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284"/>
        <w:gridCol w:w="425"/>
        <w:gridCol w:w="1134"/>
        <w:gridCol w:w="464"/>
        <w:gridCol w:w="4631"/>
        <w:gridCol w:w="21"/>
        <w:gridCol w:w="821"/>
        <w:gridCol w:w="961"/>
      </w:tblGrid>
      <w:tr w14:paraId="1F34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9303" w:type="dxa"/>
            <w:gridSpan w:val="9"/>
            <w:noWrap/>
            <w:vAlign w:val="center"/>
          </w:tcPr>
          <w:p w14:paraId="5B1A68D4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32                                     Từ ngày 28/4/2025. Đến ngày 2/5/2025</w:t>
            </w:r>
          </w:p>
        </w:tc>
      </w:tr>
      <w:tr w14:paraId="3614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562" w:type="dxa"/>
            <w:vAlign w:val="center"/>
          </w:tcPr>
          <w:p w14:paraId="38AB2D9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9" w:type="dxa"/>
            <w:gridSpan w:val="2"/>
            <w:vAlign w:val="center"/>
          </w:tcPr>
          <w:p w14:paraId="1A0192C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34" w:type="dxa"/>
            <w:vAlign w:val="center"/>
          </w:tcPr>
          <w:p w14:paraId="49681B8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464" w:type="dxa"/>
            <w:vAlign w:val="center"/>
          </w:tcPr>
          <w:p w14:paraId="39F5F2D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Align w:val="center"/>
          </w:tcPr>
          <w:p w14:paraId="2B71532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58F07F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961" w:type="dxa"/>
            <w:vAlign w:val="center"/>
          </w:tcPr>
          <w:p w14:paraId="4B311C3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739F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562" w:type="dxa"/>
            <w:vMerge w:val="restart"/>
            <w:vAlign w:val="center"/>
          </w:tcPr>
          <w:p w14:paraId="4679F2E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Bảy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284" w:type="dxa"/>
            <w:vMerge w:val="restart"/>
            <w:vAlign w:val="center"/>
          </w:tcPr>
          <w:p w14:paraId="4F6917D5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0DC426E4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3914AA82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vAlign w:val="center"/>
          </w:tcPr>
          <w:p w14:paraId="68DE011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7DD7EB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64" w:type="dxa"/>
            <w:vAlign w:val="center"/>
          </w:tcPr>
          <w:p w14:paraId="11FCA46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  <w:p w14:paraId="775404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shd w:val="clear" w:color="auto" w:fill="auto"/>
            <w:vAlign w:val="center"/>
          </w:tcPr>
          <w:p w14:paraId="6D342B85">
            <w:pPr>
              <w:tabs>
                <w:tab w:val="left" w:pos="3120"/>
                <w:tab w:val="center" w:pos="4536"/>
              </w:tabs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Ôn tập các phép tính với số tự nhiên, phân số, số thập phân (Tiết 3)(trang 109)</w:t>
            </w:r>
          </w:p>
        </w:tc>
        <w:tc>
          <w:tcPr>
            <w:tcW w:w="842" w:type="dxa"/>
            <w:gridSpan w:val="2"/>
            <w:shd w:val="clear" w:color="auto" w:fill="FFFFFF" w:themeFill="background1"/>
            <w:vAlign w:val="center"/>
          </w:tcPr>
          <w:p w14:paraId="05767B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vAlign w:val="center"/>
          </w:tcPr>
          <w:p w14:paraId="71575128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Bảng phụ</w:t>
            </w:r>
          </w:p>
          <w:p w14:paraId="2D6E18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3FD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4768206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00B0C3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835A2D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3973C17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HĐTN*</w:t>
            </w:r>
          </w:p>
          <w:p w14:paraId="5CB471F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257418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  <w:p w14:paraId="1184D2A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631" w:type="dxa"/>
            <w:vAlign w:val="center"/>
          </w:tcPr>
          <w:p w14:paraId="04F0D4E5">
            <w:pPr>
              <w:spacing w:line="0" w:lineRule="atLeast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SHDC: Ngày hội chữa lành vết thương trái đất</w:t>
            </w:r>
          </w:p>
          <w:p w14:paraId="2F914DFF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+HĐGDCĐ: Nghề em ước mơ</w:t>
            </w:r>
          </w:p>
        </w:tc>
        <w:tc>
          <w:tcPr>
            <w:tcW w:w="842" w:type="dxa"/>
            <w:gridSpan w:val="2"/>
            <w:vAlign w:val="center"/>
          </w:tcPr>
          <w:p w14:paraId="7469EB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2C159B8D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38B0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3232717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543868C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318861E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EDDEEF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64" w:type="dxa"/>
            <w:vAlign w:val="center"/>
          </w:tcPr>
          <w:p w14:paraId="13261B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4631" w:type="dxa"/>
            <w:vAlign w:val="center"/>
          </w:tcPr>
          <w:p w14:paraId="37F340EE">
            <w:r>
              <w:rPr>
                <w:color w:val="000000"/>
                <w:sz w:val="28"/>
                <w:szCs w:val="28"/>
                <w:lang w:eastAsia="ja-JP"/>
              </w:rPr>
              <w:t>Luyện từ và câu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Cách viết tên người và tên địa lí nước ngoài</w:t>
            </w:r>
          </w:p>
        </w:tc>
        <w:tc>
          <w:tcPr>
            <w:tcW w:w="842" w:type="dxa"/>
            <w:gridSpan w:val="2"/>
            <w:vAlign w:val="center"/>
          </w:tcPr>
          <w:p w14:paraId="0A0EB50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vAlign w:val="center"/>
          </w:tcPr>
          <w:p w14:paraId="71432A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4D3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587A4FD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6754CD2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B4F55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D86F47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64" w:type="dxa"/>
            <w:vAlign w:val="center"/>
          </w:tcPr>
          <w:p w14:paraId="6D5D15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4631" w:type="dxa"/>
            <w:vAlign w:val="center"/>
          </w:tcPr>
          <w:p w14:paraId="27195514"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r>
              <w:t>:</w:t>
            </w:r>
            <w:r>
              <w:rPr>
                <w:color w:val="000000"/>
                <w:sz w:val="28"/>
                <w:szCs w:val="28"/>
                <w:lang w:eastAsia="ja-JP"/>
              </w:rPr>
              <w:t>Luyện tập lập dàn ý cho bài văn tả người</w:t>
            </w:r>
          </w:p>
        </w:tc>
        <w:tc>
          <w:tcPr>
            <w:tcW w:w="842" w:type="dxa"/>
            <w:gridSpan w:val="2"/>
            <w:vAlign w:val="center"/>
          </w:tcPr>
          <w:p w14:paraId="11E1956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61" w:type="dxa"/>
            <w:vAlign w:val="center"/>
          </w:tcPr>
          <w:p w14:paraId="162CEE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CE9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612A72C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3481E0E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5" w:type="dxa"/>
            <w:vAlign w:val="center"/>
          </w:tcPr>
          <w:p w14:paraId="759F03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063593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464" w:type="dxa"/>
            <w:vAlign w:val="center"/>
          </w:tcPr>
          <w:p w14:paraId="2E61CA6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631" w:type="dxa"/>
            <w:vAlign w:val="center"/>
          </w:tcPr>
          <w:p w14:paraId="19C8785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hát Khúc ca hè về</w:t>
            </w:r>
          </w:p>
          <w:p w14:paraId="789D9E69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Nhạc cụ: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hạc cụ thể hiện tiết tấu và nhạc cụ thể hiện giai điệu</w:t>
            </w:r>
          </w:p>
        </w:tc>
        <w:tc>
          <w:tcPr>
            <w:tcW w:w="842" w:type="dxa"/>
            <w:gridSpan w:val="2"/>
            <w:vAlign w:val="center"/>
          </w:tcPr>
          <w:p w14:paraId="51D324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2C329E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Đàn </w:t>
            </w:r>
          </w:p>
        </w:tc>
      </w:tr>
      <w:tr w14:paraId="6D12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2047F96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0437DD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E2DE6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1E67D8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Tin học+ công nghệ</w:t>
            </w:r>
          </w:p>
        </w:tc>
        <w:tc>
          <w:tcPr>
            <w:tcW w:w="464" w:type="dxa"/>
            <w:vAlign w:val="center"/>
          </w:tcPr>
          <w:p w14:paraId="326AE6C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32+32</w:t>
            </w:r>
          </w:p>
        </w:tc>
        <w:tc>
          <w:tcPr>
            <w:tcW w:w="4631" w:type="dxa"/>
            <w:vAlign w:val="center"/>
          </w:tcPr>
          <w:p w14:paraId="2F119FB9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Mô hình điện mặt trời (Tiết 3)+</w:t>
            </w:r>
            <w:r>
              <w:rPr>
                <w:sz w:val="28"/>
                <w:szCs w:val="28"/>
              </w:rPr>
              <w:t xml:space="preserve"> Từ kịch bản đến chương trình(T1)</w:t>
            </w:r>
          </w:p>
          <w:p w14:paraId="7115341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Động tác chuyền, bắt bóng bằng hai tay trên cao .Trò chơi “Chuyền, bắt bóng nhanh”+ Động tác hai bước ném rổ bằng một tay trên vai.Trò chơi “ Tiếp sức ném rổ”</w:t>
            </w:r>
          </w:p>
        </w:tc>
        <w:tc>
          <w:tcPr>
            <w:tcW w:w="842" w:type="dxa"/>
            <w:gridSpan w:val="2"/>
            <w:vAlign w:val="center"/>
          </w:tcPr>
          <w:p w14:paraId="557D46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vAlign w:val="center"/>
          </w:tcPr>
          <w:p w14:paraId="42111F1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25E2137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bóng</w:t>
            </w:r>
          </w:p>
        </w:tc>
      </w:tr>
      <w:tr w14:paraId="793C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89FFBA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2C85D8F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5E11E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84D736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GDTC*</w:t>
            </w:r>
          </w:p>
        </w:tc>
        <w:tc>
          <w:tcPr>
            <w:tcW w:w="464" w:type="dxa"/>
            <w:vAlign w:val="center"/>
          </w:tcPr>
          <w:p w14:paraId="5E516F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33+34</w:t>
            </w:r>
          </w:p>
        </w:tc>
        <w:tc>
          <w:tcPr>
            <w:tcW w:w="4631" w:type="dxa"/>
            <w:vAlign w:val="center"/>
          </w:tcPr>
          <w:p w14:paraId="21DA8E3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Động tác chuyền, bắt bóng bằng hai tay trên cao .Trò chơi “Chuyền, bắt bóng nhanh”</w:t>
            </w:r>
          </w:p>
          <w:p w14:paraId="752C2167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Động tác hai bước ném rổ bằng một tay trên vai.Trò chơi “ Tiếp sức ném rổ”</w:t>
            </w:r>
          </w:p>
        </w:tc>
        <w:tc>
          <w:tcPr>
            <w:tcW w:w="842" w:type="dxa"/>
            <w:gridSpan w:val="2"/>
            <w:vAlign w:val="center"/>
          </w:tcPr>
          <w:p w14:paraId="390A5B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vAlign w:val="center"/>
          </w:tcPr>
          <w:p w14:paraId="5D71FE7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6E34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562" w:type="dxa"/>
            <w:vMerge w:val="restart"/>
            <w:vAlign w:val="center"/>
          </w:tcPr>
          <w:p w14:paraId="1ECACF2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284" w:type="dxa"/>
            <w:vMerge w:val="restart"/>
            <w:vAlign w:val="center"/>
          </w:tcPr>
          <w:p w14:paraId="657AD32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5" w:type="dxa"/>
            <w:vAlign w:val="center"/>
          </w:tcPr>
          <w:p w14:paraId="3402746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5D385DF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464" w:type="dxa"/>
            <w:vAlign w:val="center"/>
          </w:tcPr>
          <w:p w14:paraId="5679E9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631" w:type="dxa"/>
            <w:vAlign w:val="center"/>
          </w:tcPr>
          <w:p w14:paraId="1DEDAE00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MY"/>
              </w:rPr>
              <w:t>Vì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một</w:t>
            </w:r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thế</w:t>
            </w:r>
            <w:r>
              <w:rPr>
                <w:spacing w:val="-10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giới</w:t>
            </w:r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sz w:val="28"/>
                <w:szCs w:val="28"/>
                <w:lang w:val="en-MY"/>
              </w:rPr>
              <w:t>hoà</w:t>
            </w:r>
            <w:r>
              <w:rPr>
                <w:spacing w:val="-9"/>
                <w:sz w:val="28"/>
                <w:szCs w:val="28"/>
                <w:lang w:val="en-MY"/>
              </w:rPr>
              <w:t xml:space="preserve"> </w:t>
            </w:r>
            <w:r>
              <w:rPr>
                <w:spacing w:val="-4"/>
                <w:sz w:val="28"/>
                <w:szCs w:val="28"/>
                <w:lang w:val="en-MY"/>
              </w:rPr>
              <w:t>bình(T3)</w:t>
            </w:r>
          </w:p>
        </w:tc>
        <w:tc>
          <w:tcPr>
            <w:tcW w:w="842" w:type="dxa"/>
            <w:gridSpan w:val="2"/>
            <w:vAlign w:val="center"/>
          </w:tcPr>
          <w:p w14:paraId="423904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vAlign w:val="center"/>
          </w:tcPr>
          <w:p w14:paraId="206F704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D0F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65DC34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4BCAB59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AA4EC0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40056C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464" w:type="dxa"/>
            <w:vAlign w:val="center"/>
          </w:tcPr>
          <w:p w14:paraId="7C0F23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631" w:type="dxa"/>
          </w:tcPr>
          <w:p w14:paraId="6BDF6E89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Ôn tập các phép tính với số tự nhiên, phân số, số thập phân (Tiết 4)(trang 110)</w:t>
            </w:r>
          </w:p>
        </w:tc>
        <w:tc>
          <w:tcPr>
            <w:tcW w:w="842" w:type="dxa"/>
            <w:gridSpan w:val="2"/>
            <w:vAlign w:val="center"/>
          </w:tcPr>
          <w:p w14:paraId="75A05FD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2489FF3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569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456891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57AADD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10987B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5A801B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64" w:type="dxa"/>
            <w:vAlign w:val="center"/>
          </w:tcPr>
          <w:p w14:paraId="4957D1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4631" w:type="dxa"/>
            <w:vAlign w:val="center"/>
          </w:tcPr>
          <w:p w14:paraId="4918A85F"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 xml:space="preserve">” </w:t>
            </w:r>
            <w:r>
              <w:rPr>
                <w:color w:val="000000"/>
                <w:sz w:val="28"/>
                <w:szCs w:val="28"/>
                <w:lang w:eastAsia="ja-JP"/>
              </w:rPr>
              <w:t>Những con hạc giấy(T1)</w:t>
            </w:r>
          </w:p>
        </w:tc>
        <w:tc>
          <w:tcPr>
            <w:tcW w:w="842" w:type="dxa"/>
            <w:gridSpan w:val="2"/>
            <w:vAlign w:val="center"/>
          </w:tcPr>
          <w:p w14:paraId="52002AD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B793EC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B24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6ADA753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59CFCAC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3A3CB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DD03893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464" w:type="dxa"/>
            <w:vAlign w:val="center"/>
          </w:tcPr>
          <w:p w14:paraId="081712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631" w:type="dxa"/>
            <w:vAlign w:val="center"/>
          </w:tcPr>
          <w:p w14:paraId="3844FF0D">
            <w:r>
              <w:rPr>
                <w:sz w:val="28"/>
                <w:szCs w:val="28"/>
              </w:rPr>
              <w:t>Unit 12: Weather and nature</w:t>
            </w:r>
          </w:p>
          <w:p w14:paraId="783653AA">
            <w:r>
              <w:rPr>
                <w:sz w:val="28"/>
                <w:szCs w:val="28"/>
              </w:rPr>
              <w:t xml:space="preserve">Lesson 1: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842" w:type="dxa"/>
            <w:gridSpan w:val="2"/>
            <w:vAlign w:val="center"/>
          </w:tcPr>
          <w:p w14:paraId="5734A8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vAlign w:val="center"/>
          </w:tcPr>
          <w:p w14:paraId="1A3AC1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83B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1FFD8F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5D72801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5" w:type="dxa"/>
            <w:vAlign w:val="center"/>
          </w:tcPr>
          <w:p w14:paraId="0CA9A6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360F33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học*</w:t>
            </w:r>
          </w:p>
        </w:tc>
        <w:tc>
          <w:tcPr>
            <w:tcW w:w="464" w:type="dxa"/>
            <w:vAlign w:val="center"/>
          </w:tcPr>
          <w:p w14:paraId="19604BB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63+64</w:t>
            </w:r>
          </w:p>
        </w:tc>
        <w:tc>
          <w:tcPr>
            <w:tcW w:w="4631" w:type="dxa"/>
            <w:vAlign w:val="center"/>
          </w:tcPr>
          <w:p w14:paraId="1E4697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ja-JP"/>
              </w:rPr>
              <w:t>Chức năng của môi trường đối với sinh vật  (T3)+</w:t>
            </w:r>
            <w:r>
              <w:rPr>
                <w:color w:val="000000"/>
                <w:sz w:val="28"/>
                <w:szCs w:val="28"/>
                <w:lang w:eastAsia="ja-JP"/>
              </w:rPr>
              <w:t xml:space="preserve"> Tác động của con người và một số biện pháp bảo vệ môi trường</w:t>
            </w:r>
          </w:p>
        </w:tc>
        <w:tc>
          <w:tcPr>
            <w:tcW w:w="842" w:type="dxa"/>
            <w:gridSpan w:val="2"/>
            <w:vAlign w:val="center"/>
          </w:tcPr>
          <w:p w14:paraId="151CF4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vAlign w:val="center"/>
          </w:tcPr>
          <w:p w14:paraId="12CAC6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EEB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681B5B9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7C95532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7A3A17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2B76F36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464" w:type="dxa"/>
            <w:vAlign w:val="center"/>
          </w:tcPr>
          <w:p w14:paraId="0D63A8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631" w:type="dxa"/>
            <w:vAlign w:val="center"/>
          </w:tcPr>
          <w:p w14:paraId="4338B62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Sử dụng tiền hợp lí (Tiết 2)</w:t>
            </w:r>
          </w:p>
        </w:tc>
        <w:tc>
          <w:tcPr>
            <w:tcW w:w="842" w:type="dxa"/>
            <w:gridSpan w:val="2"/>
            <w:vAlign w:val="center"/>
          </w:tcPr>
          <w:p w14:paraId="71B1834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vAlign w:val="center"/>
          </w:tcPr>
          <w:p w14:paraId="420758E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322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0F2570B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2A628A3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15DBA2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23BC016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464" w:type="dxa"/>
            <w:vAlign w:val="center"/>
          </w:tcPr>
          <w:p w14:paraId="7E8F8B7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631" w:type="dxa"/>
            <w:vAlign w:val="center"/>
          </w:tcPr>
          <w:p w14:paraId="3DDB3283">
            <w:r>
              <w:rPr>
                <w:sz w:val="28"/>
                <w:szCs w:val="28"/>
              </w:rPr>
              <w:t>Unit 12: Weather and nature</w:t>
            </w:r>
          </w:p>
          <w:p w14:paraId="63E6180A"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842" w:type="dxa"/>
            <w:gridSpan w:val="2"/>
            <w:vAlign w:val="center"/>
          </w:tcPr>
          <w:p w14:paraId="0D3520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vAlign w:val="center"/>
          </w:tcPr>
          <w:p w14:paraId="4A2547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DD0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restart"/>
            <w:vAlign w:val="center"/>
          </w:tcPr>
          <w:p w14:paraId="4A3C6436">
            <w:pPr>
              <w:spacing w:before="0" w:beforeAutospacing="0" w:after="0" w:afterAutospacing="0" w:line="240" w:lineRule="auto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 xml:space="preserve"> Ba</w:t>
            </w:r>
          </w:p>
          <w:p w14:paraId="7656D986">
            <w:pPr>
              <w:spacing w:before="0" w:beforeAutospacing="0" w:after="0" w:afterAutospacing="0" w:line="240" w:lineRule="auto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29/4</w:t>
            </w:r>
          </w:p>
        </w:tc>
        <w:tc>
          <w:tcPr>
            <w:tcW w:w="284" w:type="dxa"/>
            <w:vMerge w:val="restart"/>
            <w:vAlign w:val="center"/>
          </w:tcPr>
          <w:p w14:paraId="63E9A328">
            <w:pPr>
              <w:spacing w:before="0" w:beforeAutospacing="0" w:after="0" w:afterAutospacing="0" w:line="240" w:lineRule="auto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425" w:type="dxa"/>
            <w:vAlign w:val="center"/>
          </w:tcPr>
          <w:p w14:paraId="3712633C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shd w:val="clear"/>
            <w:vAlign w:val="center"/>
          </w:tcPr>
          <w:p w14:paraId="543497D7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64" w:type="dxa"/>
            <w:shd w:val="clear"/>
            <w:vAlign w:val="center"/>
          </w:tcPr>
          <w:p w14:paraId="6810FBEB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4631" w:type="dxa"/>
            <w:shd w:val="clear"/>
            <w:vAlign w:val="center"/>
          </w:tcPr>
          <w:p w14:paraId="19D84863">
            <w:pPr>
              <w:spacing w:line="0" w:lineRule="atLeast"/>
              <w:jc w:val="both"/>
              <w:rPr>
                <w:rFonts w:ascii="Times New Roman" w:hAnsi="Times New Roman" w:eastAsia="SimSu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Đọc</w:t>
            </w:r>
            <w:r>
              <w:t xml:space="preserve">” </w:t>
            </w:r>
            <w:r>
              <w:rPr>
                <w:color w:val="000000"/>
                <w:sz w:val="28"/>
                <w:szCs w:val="28"/>
                <w:lang w:eastAsia="ja-JP"/>
              </w:rPr>
              <w:t>Những con hạc giấy(T2)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5DBD801B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shd w:val="clear"/>
            <w:vAlign w:val="center"/>
          </w:tcPr>
          <w:p w14:paraId="774A25B8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14:paraId="230C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/>
            <w:vAlign w:val="center"/>
          </w:tcPr>
          <w:p w14:paraId="525850F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tcBorders/>
            <w:vAlign w:val="center"/>
          </w:tcPr>
          <w:p w14:paraId="00491D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C675A34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shd w:val="clear"/>
            <w:vAlign w:val="center"/>
          </w:tcPr>
          <w:p w14:paraId="36F1D636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64" w:type="dxa"/>
            <w:shd w:val="clear"/>
            <w:vAlign w:val="center"/>
          </w:tcPr>
          <w:p w14:paraId="306021A5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631" w:type="dxa"/>
            <w:shd w:val="clear"/>
            <w:vAlign w:val="center"/>
          </w:tcPr>
          <w:p w14:paraId="3983CEBC">
            <w:pPr>
              <w:spacing w:line="0" w:lineRule="atLeas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sz w:val="28"/>
                <w:szCs w:val="28"/>
                <w:lang w:eastAsia="ja-JP"/>
              </w:rPr>
              <w:t>Ôn tập tỉ số, tỉ số phần trăm (Tiết 1)(trang 111)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77C73A3B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shd w:val="clear"/>
            <w:vAlign w:val="center"/>
          </w:tcPr>
          <w:p w14:paraId="2128AF54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6137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/>
            <w:vAlign w:val="center"/>
          </w:tcPr>
          <w:p w14:paraId="42FA470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tcBorders/>
            <w:vAlign w:val="center"/>
          </w:tcPr>
          <w:p w14:paraId="1E8319E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8C5B19B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shd w:val="clear"/>
            <w:vAlign w:val="center"/>
          </w:tcPr>
          <w:p w14:paraId="48154624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T.Anh*</w:t>
            </w:r>
          </w:p>
        </w:tc>
        <w:tc>
          <w:tcPr>
            <w:tcW w:w="464" w:type="dxa"/>
            <w:shd w:val="clear"/>
            <w:vAlign w:val="center"/>
          </w:tcPr>
          <w:p w14:paraId="06D83F59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127128</w:t>
            </w:r>
          </w:p>
        </w:tc>
        <w:tc>
          <w:tcPr>
            <w:tcW w:w="4631" w:type="dxa"/>
            <w:shd w:val="clear"/>
            <w:vAlign w:val="center"/>
          </w:tcPr>
          <w:p w14:paraId="3EA39604">
            <w:pP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sz w:val="28"/>
                <w:szCs w:val="28"/>
              </w:rPr>
              <w:t>Unit 12: Weather and nature</w:t>
            </w:r>
            <w: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4,5,6+</w:t>
            </w:r>
            <w:r>
              <w:rPr>
                <w:sz w:val="28"/>
                <w:szCs w:val="28"/>
              </w:rPr>
              <w:t xml:space="preserve"> Lesson 3: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58B10656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shd w:val="clear"/>
            <w:vAlign w:val="center"/>
          </w:tcPr>
          <w:p w14:paraId="593F8361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047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/>
            <w:vAlign w:val="center"/>
          </w:tcPr>
          <w:p w14:paraId="6E8E767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tcBorders/>
            <w:vAlign w:val="center"/>
          </w:tcPr>
          <w:p w14:paraId="48B2325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936C6D9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shd w:val="clear"/>
            <w:vAlign w:val="center"/>
          </w:tcPr>
          <w:p w14:paraId="666A618E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464" w:type="dxa"/>
            <w:shd w:val="clear"/>
            <w:vAlign w:val="center"/>
          </w:tcPr>
          <w:p w14:paraId="48AFB0C8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4631" w:type="dxa"/>
            <w:shd w:val="clear"/>
            <w:vAlign w:val="center"/>
          </w:tcPr>
          <w:p w14:paraId="5D2873BD">
            <w:pP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Viết</w:t>
            </w:r>
            <w:r>
              <w:t xml:space="preserve">: </w:t>
            </w:r>
            <w:r>
              <w:rPr>
                <w:color w:val="000000"/>
                <w:sz w:val="28"/>
                <w:szCs w:val="28"/>
                <w:lang w:eastAsia="ja-JP"/>
              </w:rPr>
              <w:t>Luyện viết bài văn tả người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72BF39A6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961" w:type="dxa"/>
            <w:shd w:val="clear"/>
            <w:vAlign w:val="center"/>
          </w:tcPr>
          <w:p w14:paraId="0A7B037C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5B2F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/>
            <w:vAlign w:val="center"/>
          </w:tcPr>
          <w:p w14:paraId="0CAE27E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66F12C2A">
            <w:pPr>
              <w:spacing w:before="0" w:beforeAutospacing="0" w:after="0" w:afterAutospacing="0" w:line="240" w:lineRule="auto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425" w:type="dxa"/>
            <w:vAlign w:val="center"/>
          </w:tcPr>
          <w:p w14:paraId="6F8CC033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shd w:val="clear"/>
            <w:vAlign w:val="center"/>
          </w:tcPr>
          <w:p w14:paraId="7C4EC5D4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64" w:type="dxa"/>
            <w:shd w:val="clear"/>
            <w:vAlign w:val="center"/>
          </w:tcPr>
          <w:p w14:paraId="22D1A8E7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631" w:type="dxa"/>
            <w:shd w:val="clear"/>
            <w:vAlign w:val="center"/>
          </w:tcPr>
          <w:p w14:paraId="3337DE83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ja-JP" w:bidi="ar-SA"/>
                <w14:ligatures w14:val="none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SHL: Câu chuyện của người làm nghề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09041DC4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  <w:tc>
          <w:tcPr>
            <w:tcW w:w="961" w:type="dxa"/>
            <w:shd w:val="clear"/>
            <w:vAlign w:val="center"/>
          </w:tcPr>
          <w:p w14:paraId="2C931DB5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49B7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/>
            <w:vAlign w:val="center"/>
          </w:tcPr>
          <w:p w14:paraId="75635DD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tcBorders/>
            <w:vAlign w:val="center"/>
          </w:tcPr>
          <w:p w14:paraId="3487A62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7BD5A2E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shd w:val="clear"/>
            <w:vAlign w:val="center"/>
          </w:tcPr>
          <w:p w14:paraId="7D34C255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64" w:type="dxa"/>
            <w:shd w:val="clear"/>
            <w:vAlign w:val="center"/>
          </w:tcPr>
          <w:p w14:paraId="091A471F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4631" w:type="dxa"/>
            <w:shd w:val="clear"/>
            <w:vAlign w:val="center"/>
          </w:tcPr>
          <w:p w14:paraId="77DC38AE">
            <w:pP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Đọc mở rộng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267A8ED9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shd w:val="clear"/>
            <w:vAlign w:val="center"/>
          </w:tcPr>
          <w:p w14:paraId="2838A0B6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Phiếu BT </w:t>
            </w:r>
          </w:p>
        </w:tc>
      </w:tr>
      <w:tr w14:paraId="10BA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/>
            <w:vAlign w:val="center"/>
          </w:tcPr>
          <w:p w14:paraId="35D0EEF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tcBorders/>
            <w:vAlign w:val="center"/>
          </w:tcPr>
          <w:p w14:paraId="2E5BBEC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97D92DE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shd w:val="clear"/>
            <w:vAlign w:val="center"/>
          </w:tcPr>
          <w:p w14:paraId="14C21281">
            <w:pPr>
              <w:spacing w:line="0" w:lineRule="atLeast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địa*</w:t>
            </w:r>
          </w:p>
        </w:tc>
        <w:tc>
          <w:tcPr>
            <w:tcW w:w="464" w:type="dxa"/>
            <w:shd w:val="clear"/>
            <w:vAlign w:val="center"/>
          </w:tcPr>
          <w:p w14:paraId="29440B3E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63+64</w:t>
            </w:r>
          </w:p>
        </w:tc>
        <w:tc>
          <w:tcPr>
            <w:tcW w:w="4631" w:type="dxa"/>
            <w:shd w:val="clear"/>
            <w:vAlign w:val="center"/>
          </w:tcPr>
          <w:p w14:paraId="291D2CCD">
            <w:pPr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  <w:lang w:eastAsia="ja-JP"/>
              </w:rPr>
              <w:t>Văn minh Hy Lạp(Tiết 2)+ Xây dựng thế giới xanh- sạch - đẹp(Tiết 1)</w:t>
            </w:r>
          </w:p>
        </w:tc>
        <w:tc>
          <w:tcPr>
            <w:tcW w:w="842" w:type="dxa"/>
            <w:gridSpan w:val="2"/>
            <w:shd w:val="clear"/>
            <w:vAlign w:val="center"/>
          </w:tcPr>
          <w:p w14:paraId="7206B4F5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61" w:type="dxa"/>
            <w:shd w:val="clear"/>
            <w:vAlign w:val="center"/>
          </w:tcPr>
          <w:p w14:paraId="281ED4F1">
            <w:pPr>
              <w:spacing w:line="0" w:lineRule="atLeast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521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restart"/>
            <w:vAlign w:val="center"/>
          </w:tcPr>
          <w:p w14:paraId="2D9E231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30/4</w:t>
            </w:r>
          </w:p>
        </w:tc>
        <w:tc>
          <w:tcPr>
            <w:tcW w:w="284" w:type="dxa"/>
            <w:vMerge w:val="restart"/>
            <w:vAlign w:val="center"/>
          </w:tcPr>
          <w:p w14:paraId="26B5D48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5" w:type="dxa"/>
            <w:vAlign w:val="center"/>
          </w:tcPr>
          <w:p w14:paraId="28A7BD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61DABA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7B4EB2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restart"/>
            <w:vAlign w:val="center"/>
          </w:tcPr>
          <w:p w14:paraId="1513957F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Nghỉ lễ 30/4</w:t>
            </w:r>
          </w:p>
        </w:tc>
        <w:tc>
          <w:tcPr>
            <w:tcW w:w="842" w:type="dxa"/>
            <w:gridSpan w:val="2"/>
            <w:vAlign w:val="center"/>
          </w:tcPr>
          <w:p w14:paraId="2B5ADA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578F078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A9B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14264E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1C9313C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169BE6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0BAA02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729FDCF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79ED3B9B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1D14B2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3E2208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2F4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4D1C69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2EBCB8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8F8DD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E439C2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" w:type="dxa"/>
            <w:vAlign w:val="center"/>
          </w:tcPr>
          <w:p w14:paraId="22CA326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41FC4FAB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07891A1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31BA4B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9DA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E9E594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1BD4FC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4E960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824053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38E8F8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5C9FB64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620E85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77EE31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4A5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2E33652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04BBD99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5" w:type="dxa"/>
            <w:vAlign w:val="center"/>
          </w:tcPr>
          <w:p w14:paraId="359742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6E227F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" w:type="dxa"/>
            <w:vAlign w:val="center"/>
          </w:tcPr>
          <w:p w14:paraId="2D2426C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5EF0069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939C37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780BB82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168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C3A6F9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68D8BC9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C6DB1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0D102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" w:type="dxa"/>
            <w:vAlign w:val="center"/>
          </w:tcPr>
          <w:p w14:paraId="5D6A806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59CC2F94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094A23E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7C4FED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AF5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3420B1D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655395D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2A93C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18DF4B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7DF2CA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</w:tcPr>
          <w:p w14:paraId="6660D9BD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2C8E25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4401F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F93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restart"/>
            <w:vAlign w:val="center"/>
          </w:tcPr>
          <w:p w14:paraId="11B5A46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1/5</w:t>
            </w:r>
          </w:p>
        </w:tc>
        <w:tc>
          <w:tcPr>
            <w:tcW w:w="284" w:type="dxa"/>
            <w:vMerge w:val="restart"/>
            <w:vAlign w:val="center"/>
          </w:tcPr>
          <w:p w14:paraId="0071D95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5" w:type="dxa"/>
            <w:vAlign w:val="center"/>
          </w:tcPr>
          <w:p w14:paraId="2AAACB9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55177E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" w:type="dxa"/>
            <w:vAlign w:val="center"/>
          </w:tcPr>
          <w:p w14:paraId="5171137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restart"/>
          </w:tcPr>
          <w:p w14:paraId="7A05D111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Nghỉ lễ 1/5</w:t>
            </w:r>
          </w:p>
        </w:tc>
        <w:tc>
          <w:tcPr>
            <w:tcW w:w="842" w:type="dxa"/>
            <w:gridSpan w:val="2"/>
            <w:vAlign w:val="center"/>
          </w:tcPr>
          <w:p w14:paraId="4C3262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61" w:type="dxa"/>
            <w:vAlign w:val="center"/>
          </w:tcPr>
          <w:p w14:paraId="43FA97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96A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4791A86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39F776D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59667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61EB35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72D1DC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77FE5B4D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401A29D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7DC854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047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43D024D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232311E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3724F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35A8B9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63A997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7C32DC3B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4637CE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5F703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3CE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2A7ECD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2F37111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E9840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1FAEC4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4" w:type="dxa"/>
            <w:vAlign w:val="center"/>
          </w:tcPr>
          <w:p w14:paraId="72488C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6430057C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214F61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7D5A7F3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79F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8482DF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0417913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5" w:type="dxa"/>
            <w:vAlign w:val="center"/>
          </w:tcPr>
          <w:p w14:paraId="172A4E2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D044AD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38B6EC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5CACE285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6F7AE3A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587C67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C5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0D36EA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0EC2B0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FA8E9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03C4FF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54D51AF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vAlign w:val="center"/>
          </w:tcPr>
          <w:p w14:paraId="0E783400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46F954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37BF98B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F68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61" w:type="dxa"/>
          <w:trHeight w:val="144" w:hRule="atLeast"/>
        </w:trPr>
        <w:tc>
          <w:tcPr>
            <w:tcW w:w="562" w:type="dxa"/>
            <w:vMerge w:val="continue"/>
            <w:vAlign w:val="center"/>
          </w:tcPr>
          <w:p w14:paraId="3C9B6B1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3168A99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73F34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5D0FA9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3CEBF017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vAlign w:val="center"/>
          </w:tcPr>
          <w:p w14:paraId="42667154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6F168E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B89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562" w:type="dxa"/>
            <w:vMerge w:val="restart"/>
            <w:vAlign w:val="center"/>
          </w:tcPr>
          <w:p w14:paraId="0A314B2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2/5</w:t>
            </w:r>
          </w:p>
        </w:tc>
        <w:tc>
          <w:tcPr>
            <w:tcW w:w="284" w:type="dxa"/>
            <w:vMerge w:val="restart"/>
            <w:vAlign w:val="center"/>
          </w:tcPr>
          <w:p w14:paraId="201DD50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5" w:type="dxa"/>
            <w:vAlign w:val="center"/>
          </w:tcPr>
          <w:p w14:paraId="3381C1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3F6F2B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03CAD9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restart"/>
            <w:vAlign w:val="center"/>
          </w:tcPr>
          <w:p w14:paraId="420DD828">
            <w:pPr>
              <w:spacing w:line="0" w:lineRule="atLeast"/>
              <w:jc w:val="both"/>
              <w:rPr>
                <w:rFonts w:hint="default" w:eastAsia="SimSun"/>
                <w:sz w:val="28"/>
                <w:szCs w:val="28"/>
                <w:lang w:val="en-US"/>
              </w:rPr>
            </w:pPr>
            <w:r>
              <w:rPr>
                <w:rFonts w:hint="default" w:eastAsia="SimSun"/>
                <w:color w:val="FF0000"/>
                <w:sz w:val="28"/>
                <w:szCs w:val="28"/>
                <w:lang w:val="en-US"/>
              </w:rPr>
              <w:t>Chuyển dạy vào thứ Bảy ngày 26/4</w:t>
            </w:r>
          </w:p>
        </w:tc>
        <w:tc>
          <w:tcPr>
            <w:tcW w:w="842" w:type="dxa"/>
            <w:gridSpan w:val="2"/>
            <w:vAlign w:val="center"/>
          </w:tcPr>
          <w:p w14:paraId="282A47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79040D9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6B9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579EBD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7FD7C81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423DA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3E905FA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43B142F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/>
            <w:vAlign w:val="center"/>
          </w:tcPr>
          <w:p w14:paraId="026295F0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1B1EBF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059240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1D6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18138BF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40ECC98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6FD5C7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0D0780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68996C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/>
            <w:vAlign w:val="center"/>
          </w:tcPr>
          <w:p w14:paraId="60E905EC"/>
        </w:tc>
        <w:tc>
          <w:tcPr>
            <w:tcW w:w="842" w:type="dxa"/>
            <w:gridSpan w:val="2"/>
            <w:vAlign w:val="center"/>
          </w:tcPr>
          <w:p w14:paraId="669519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0109037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8E6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2E35FCE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683426A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3BC7EE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15C7B3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33F0DC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/>
            <w:vAlign w:val="center"/>
          </w:tcPr>
          <w:p w14:paraId="3A567809"/>
        </w:tc>
        <w:tc>
          <w:tcPr>
            <w:tcW w:w="842" w:type="dxa"/>
            <w:gridSpan w:val="2"/>
            <w:vAlign w:val="center"/>
          </w:tcPr>
          <w:p w14:paraId="2247B2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3384CE2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6C3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7F791F3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vAlign w:val="center"/>
          </w:tcPr>
          <w:p w14:paraId="64AF8FF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5" w:type="dxa"/>
            <w:vAlign w:val="center"/>
          </w:tcPr>
          <w:p w14:paraId="3E32004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F412A3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21FE31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/>
            <w:vAlign w:val="center"/>
          </w:tcPr>
          <w:p w14:paraId="2FBC6AC3">
            <w:pPr>
              <w:spacing w:line="0" w:lineRule="atLeast"/>
              <w:jc w:val="both"/>
              <w:rPr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6A588E1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624FB44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0DE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vAlign w:val="center"/>
          </w:tcPr>
          <w:p w14:paraId="2F3E812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vAlign w:val="center"/>
          </w:tcPr>
          <w:p w14:paraId="0BEDAA4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7AA62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E8ADFA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vAlign w:val="center"/>
          </w:tcPr>
          <w:p w14:paraId="50B2A07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/>
            <w:vAlign w:val="center"/>
          </w:tcPr>
          <w:p w14:paraId="6FC217A4"/>
        </w:tc>
        <w:tc>
          <w:tcPr>
            <w:tcW w:w="842" w:type="dxa"/>
            <w:gridSpan w:val="2"/>
            <w:vAlign w:val="center"/>
          </w:tcPr>
          <w:p w14:paraId="0411F3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14:paraId="3FC2D7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F52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</w:trPr>
        <w:tc>
          <w:tcPr>
            <w:tcW w:w="562" w:type="dxa"/>
            <w:vMerge w:val="continue"/>
            <w:tcBorders>
              <w:bottom w:val="single" w:color="auto" w:sz="4" w:space="0"/>
            </w:tcBorders>
            <w:vAlign w:val="center"/>
          </w:tcPr>
          <w:p w14:paraId="5570F6D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continue"/>
            <w:tcBorders>
              <w:bottom w:val="single" w:color="auto" w:sz="4" w:space="0"/>
            </w:tcBorders>
            <w:vAlign w:val="center"/>
          </w:tcPr>
          <w:p w14:paraId="69BBB61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614615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8B8A9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bottom w:val="single" w:color="auto" w:sz="4" w:space="0"/>
            </w:tcBorders>
            <w:vAlign w:val="center"/>
          </w:tcPr>
          <w:p w14:paraId="3F5C3D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1" w:type="dxa"/>
            <w:vMerge w:val="continue"/>
            <w:tcBorders>
              <w:bottom w:val="single" w:color="auto" w:sz="4" w:space="0"/>
            </w:tcBorders>
            <w:vAlign w:val="center"/>
          </w:tcPr>
          <w:p w14:paraId="50C22E81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bottom w:val="single" w:color="auto" w:sz="4" w:space="0"/>
            </w:tcBorders>
            <w:vAlign w:val="center"/>
          </w:tcPr>
          <w:p w14:paraId="447EFBC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 w14:paraId="568DF73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DC0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8" w:hRule="atLeast"/>
        </w:trPr>
        <w:tc>
          <w:tcPr>
            <w:tcW w:w="286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80D19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63F48F4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82A5ED4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Kiểm tra,ngày 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23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tháng 4  năm 2025</w:t>
            </w:r>
          </w:p>
          <w:p w14:paraId="4C84CD6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14:paraId="1DC8887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128F35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B0CE2F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A3AD31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Vũ Thị Chững                 </w:t>
            </w:r>
          </w:p>
        </w:tc>
      </w:tr>
    </w:tbl>
    <w:p w14:paraId="59713052">
      <w:pPr>
        <w:rPr>
          <w:b/>
          <w:bCs/>
          <w:color w:val="FF0000"/>
        </w:rPr>
      </w:pPr>
      <w:r>
        <w:rPr>
          <w:b/>
          <w:bCs/>
          <w:color w:val="FF0000"/>
        </w:rPr>
        <w:t>Chú ý:Tuần này nghỉ lễ 2 ngày nên những tiết tôi đánh dấu * là những tiết phải soạn dồn 2 tiết.Bỏ 1 tiết toán bổ trợ và 1 tiết tiếng việt bổ trợ</w:t>
      </w:r>
    </w:p>
    <w:p w14:paraId="1115AF55">
      <w:pPr>
        <w:rPr>
          <w:b/>
          <w:bCs/>
          <w:color w:val="FF0000"/>
        </w:rPr>
      </w:pPr>
      <w:r>
        <w:rPr>
          <w:b/>
          <w:bCs/>
          <w:color w:val="FF0000"/>
        </w:rPr>
        <w:t>Tiếng việt:</w:t>
      </w:r>
    </w:p>
    <w:p w14:paraId="462ECDDF">
      <w:pPr>
        <w:spacing w:line="0" w:lineRule="atLeast"/>
        <w:ind w:firstLine="720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- Đọc</w:t>
      </w:r>
      <w:r>
        <w:t xml:space="preserve">” </w:t>
      </w:r>
      <w:r>
        <w:rPr>
          <w:color w:val="000000"/>
          <w:sz w:val="28"/>
          <w:szCs w:val="28"/>
          <w:lang w:eastAsia="ja-JP"/>
        </w:rPr>
        <w:t>Những con hạc giấy=&gt; GD QPAN: Lên án chiến tranh, kêu gọi gìn giữ hòa bình.  Giáo dục ATGT: Biết tai nạn giao thông mang đến cho con người rất nhiều hậu quả, từ đó có ý thức khi tham gia giao thông.)</w:t>
      </w:r>
    </w:p>
    <w:p w14:paraId="010C5883">
      <w:pPr>
        <w:rPr>
          <w:b/>
          <w:bCs/>
          <w:color w:val="FF0000"/>
        </w:rPr>
      </w:pPr>
      <w:r>
        <w:rPr>
          <w:b/>
          <w:bCs/>
          <w:color w:val="FF0000"/>
        </w:rPr>
        <w:t>Đạo đức:</w:t>
      </w:r>
    </w:p>
    <w:p w14:paraId="431FB1C5">
      <w:pPr>
        <w:rPr>
          <w:sz w:val="28"/>
          <w:szCs w:val="28"/>
        </w:rPr>
      </w:pPr>
      <w:r>
        <w:rPr>
          <w:color w:val="000000"/>
          <w:sz w:val="28"/>
          <w:szCs w:val="28"/>
          <w:lang w:eastAsia="ja-JP"/>
        </w:rPr>
        <w:t>- Sử dụng tiền hợp lí (Tiết 2)=&gt; GD kĩ năng sống:</w:t>
      </w:r>
      <w:r>
        <w:rPr>
          <w:sz w:val="28"/>
          <w:szCs w:val="28"/>
        </w:rPr>
        <w:t>Thực hiện được việc sử dụng tiền hợp lí.</w:t>
      </w:r>
    </w:p>
    <w:p w14:paraId="3B7EC3A7">
      <w:pPr>
        <w:rPr>
          <w:b/>
          <w:bCs/>
          <w:color w:val="FF0000"/>
          <w:sz w:val="28"/>
          <w:szCs w:val="28"/>
          <w:lang w:eastAsia="ja-JP"/>
        </w:rPr>
      </w:pPr>
      <w:r>
        <w:rPr>
          <w:b/>
          <w:bCs/>
          <w:color w:val="FF0000"/>
          <w:sz w:val="28"/>
          <w:szCs w:val="28"/>
          <w:lang w:eastAsia="ja-JP"/>
        </w:rPr>
        <w:t>Lịch sử:</w:t>
      </w:r>
    </w:p>
    <w:p w14:paraId="2F6D1BE8">
      <w:r>
        <w:rPr>
          <w:color w:val="000000"/>
          <w:sz w:val="28"/>
          <w:szCs w:val="28"/>
          <w:lang w:eastAsia="ja-JP"/>
        </w:rPr>
        <w:t>Văn minh Hy Lạp(Tiết 2)+ Xây dựng thế giới xanh- sạch - đẹp(Tiết 1) =&gt;GD bảo vệ môi trường</w:t>
      </w:r>
    </w:p>
    <w:sectPr>
      <w:pgSz w:w="11907" w:h="16840"/>
      <w:pgMar w:top="1134" w:right="1134" w:bottom="1134" w:left="1701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77"/>
    <w:rsid w:val="000155DB"/>
    <w:rsid w:val="00024950"/>
    <w:rsid w:val="000619B9"/>
    <w:rsid w:val="0007224A"/>
    <w:rsid w:val="00073565"/>
    <w:rsid w:val="000854BB"/>
    <w:rsid w:val="000B019C"/>
    <w:rsid w:val="00127DB9"/>
    <w:rsid w:val="00167A39"/>
    <w:rsid w:val="00175A8C"/>
    <w:rsid w:val="001922E4"/>
    <w:rsid w:val="00196D3F"/>
    <w:rsid w:val="001D051F"/>
    <w:rsid w:val="001E0C07"/>
    <w:rsid w:val="00216E12"/>
    <w:rsid w:val="00264617"/>
    <w:rsid w:val="00292879"/>
    <w:rsid w:val="0029326B"/>
    <w:rsid w:val="002B4777"/>
    <w:rsid w:val="002E1AA2"/>
    <w:rsid w:val="002F4D81"/>
    <w:rsid w:val="002F7319"/>
    <w:rsid w:val="00300DD5"/>
    <w:rsid w:val="003405A4"/>
    <w:rsid w:val="0035584F"/>
    <w:rsid w:val="00463046"/>
    <w:rsid w:val="0049159F"/>
    <w:rsid w:val="004F76C7"/>
    <w:rsid w:val="00500489"/>
    <w:rsid w:val="00515C72"/>
    <w:rsid w:val="00584895"/>
    <w:rsid w:val="00590CB8"/>
    <w:rsid w:val="0059755F"/>
    <w:rsid w:val="005B0215"/>
    <w:rsid w:val="00646AE7"/>
    <w:rsid w:val="006A160D"/>
    <w:rsid w:val="006C1EDA"/>
    <w:rsid w:val="006C4ACC"/>
    <w:rsid w:val="00745E24"/>
    <w:rsid w:val="00795DB8"/>
    <w:rsid w:val="007C3535"/>
    <w:rsid w:val="00834C96"/>
    <w:rsid w:val="00891E26"/>
    <w:rsid w:val="008B111A"/>
    <w:rsid w:val="008B165C"/>
    <w:rsid w:val="00957083"/>
    <w:rsid w:val="009F7E09"/>
    <w:rsid w:val="00A4126F"/>
    <w:rsid w:val="00AA2B8C"/>
    <w:rsid w:val="00B77CD8"/>
    <w:rsid w:val="00B977B5"/>
    <w:rsid w:val="00C33245"/>
    <w:rsid w:val="00C570D5"/>
    <w:rsid w:val="00C62D69"/>
    <w:rsid w:val="00C76A8E"/>
    <w:rsid w:val="00C957FB"/>
    <w:rsid w:val="00CA7FBB"/>
    <w:rsid w:val="00D23893"/>
    <w:rsid w:val="00D46E85"/>
    <w:rsid w:val="00D77877"/>
    <w:rsid w:val="00D969E3"/>
    <w:rsid w:val="00DA6551"/>
    <w:rsid w:val="00DB21F8"/>
    <w:rsid w:val="00DB3FFE"/>
    <w:rsid w:val="00E2031C"/>
    <w:rsid w:val="00F30554"/>
    <w:rsid w:val="1E6D09D3"/>
    <w:rsid w:val="3E0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Cs w:val="2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Cs w:val="2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Cs w:val="2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Cs w:val="2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4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pPr>
      <w:spacing w:before="0" w:beforeAutospacing="0" w:after="160" w:after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before="0" w:beforeAutospacing="0" w:after="80" w:afterAutospacing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beforeAutospacing="0" w:after="160" w:afterAutospacing="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before="0" w:beforeAutospacing="0" w:after="160" w:afterAutospacing="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afterAutospacing="0" w:line="259" w:lineRule="auto"/>
      <w:ind w:left="864" w:right="864"/>
      <w:jc w:val="center"/>
    </w:pPr>
    <w:rPr>
      <w:rFonts w:eastAsiaTheme="minorHAnsi" w:cstheme="minorBidi"/>
      <w:i/>
      <w:iCs/>
      <w:color w:val="2F5597" w:themeColor="accent1" w:themeShade="BF"/>
      <w:kern w:val="2"/>
      <w:szCs w:val="22"/>
      <w14:ligatures w14:val="standardContextual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eader Char"/>
    <w:basedOn w:val="11"/>
    <w:link w:val="14"/>
    <w:uiPriority w:val="99"/>
    <w:rPr>
      <w:rFonts w:eastAsia="Calibri" w:cs="Times New Roman"/>
      <w:kern w:val="0"/>
      <w:szCs w:val="24"/>
      <w14:ligatures w14:val="none"/>
    </w:rPr>
  </w:style>
  <w:style w:type="character" w:customStyle="1" w:styleId="36">
    <w:name w:val="Footer Char"/>
    <w:basedOn w:val="11"/>
    <w:link w:val="13"/>
    <w:uiPriority w:val="99"/>
    <w:rPr>
      <w:rFonts w:eastAsia="Calibri" w:cs="Times New Roman"/>
      <w:kern w:val="0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2639</Characters>
  <Lines>21</Lines>
  <Paragraphs>6</Paragraphs>
  <TotalTime>2</TotalTime>
  <ScaleCrop>false</ScaleCrop>
  <LinksUpToDate>false</LinksUpToDate>
  <CharactersWithSpaces>3095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2025-04-05T08:38:00Z</dcterms:created>
  <dc:creator>Vinh Nguyễn Thành</dc:creator>
  <cp:lastModifiedBy>thoa nguyen thi</cp:lastModifiedBy>
  <dcterms:modified xsi:type="dcterms:W3CDTF">2025-04-22T09:19:17Z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DAEBCA78CA7F4BEFB9F9ED0524713942_12</vt:lpwstr>
  </property>
</Properties>
</file>