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54AA5" w14:textId="77777777" w:rsidR="000535FB" w:rsidRDefault="009D450A" w:rsidP="009D450A">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0535FB" w14:paraId="37F8AFB6" w14:textId="77777777" w:rsidTr="000535FB">
        <w:tc>
          <w:tcPr>
            <w:tcW w:w="4743" w:type="dxa"/>
          </w:tcPr>
          <w:p w14:paraId="6F5F691D" w14:textId="77777777" w:rsidR="000535FB" w:rsidRPr="000535FB" w:rsidRDefault="000535FB" w:rsidP="000535FB">
            <w:pPr>
              <w:jc w:val="center"/>
              <w:rPr>
                <w:rFonts w:ascii="Times New Roman" w:hAnsi="Times New Roman" w:cs="Times New Roman"/>
                <w:sz w:val="26"/>
                <w:szCs w:val="28"/>
                <w:lang w:val="vi-VN"/>
              </w:rPr>
            </w:pPr>
            <w:r w:rsidRPr="000535FB">
              <w:rPr>
                <w:rFonts w:ascii="Times New Roman" w:hAnsi="Times New Roman" w:cs="Times New Roman"/>
                <w:sz w:val="26"/>
                <w:szCs w:val="28"/>
              </w:rPr>
              <w:t>UBND</w:t>
            </w:r>
            <w:r w:rsidRPr="000535FB">
              <w:rPr>
                <w:rFonts w:ascii="Times New Roman" w:hAnsi="Times New Roman" w:cs="Times New Roman"/>
                <w:sz w:val="26"/>
                <w:szCs w:val="28"/>
                <w:lang w:val="vi-VN"/>
              </w:rPr>
              <w:t xml:space="preserve"> HUYỆN VĨNH BẢO</w:t>
            </w:r>
          </w:p>
          <w:p w14:paraId="3A507D4A" w14:textId="3E88CFED" w:rsidR="000535FB" w:rsidRDefault="000535FB" w:rsidP="000535FB">
            <w:pPr>
              <w:jc w:val="center"/>
              <w:rPr>
                <w:rFonts w:ascii="Times New Roman" w:hAnsi="Times New Roman" w:cs="Times New Roman"/>
                <w:b/>
                <w:sz w:val="26"/>
                <w:szCs w:val="28"/>
              </w:rPr>
            </w:pPr>
            <w:r w:rsidRPr="004374BD">
              <w:rPr>
                <w:rFonts w:ascii="Times New Roman" w:hAnsi="Times New Roman" w:cs="Times New Roman"/>
                <w:b/>
                <w:sz w:val="26"/>
                <w:szCs w:val="28"/>
                <w:lang w:val="vi-VN"/>
              </w:rPr>
              <w:t xml:space="preserve">TRƯỜNG TIỂU HỌC </w:t>
            </w:r>
            <w:r>
              <w:rPr>
                <w:rFonts w:ascii="Times New Roman" w:hAnsi="Times New Roman" w:cs="Times New Roman"/>
                <w:b/>
                <w:sz w:val="26"/>
                <w:szCs w:val="28"/>
              </w:rPr>
              <w:t>GIANG BIÊN</w:t>
            </w:r>
          </w:p>
          <w:p w14:paraId="0513702D" w14:textId="4880BB0E" w:rsidR="000535FB" w:rsidRDefault="000535FB" w:rsidP="009D450A">
            <w:pPr>
              <w:rPr>
                <w:rFonts w:ascii="Times New Roman" w:hAnsi="Times New Roman" w:cs="Times New Roman"/>
                <w:b/>
                <w:sz w:val="26"/>
                <w:szCs w:val="28"/>
              </w:rPr>
            </w:pPr>
            <w:r>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1" allowOverlap="1" wp14:anchorId="0DF0F2C1" wp14:editId="028DCF4F">
                      <wp:simplePos x="0" y="0"/>
                      <wp:positionH relativeFrom="column">
                        <wp:posOffset>847725</wp:posOffset>
                      </wp:positionH>
                      <wp:positionV relativeFrom="paragraph">
                        <wp:posOffset>27305</wp:posOffset>
                      </wp:positionV>
                      <wp:extent cx="1266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98D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75pt,2.15pt" to="16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QsswEAALcDAAAOAAAAZHJzL2Uyb0RvYy54bWysU8GO0zAQvSPxD5bvNGkl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" strokecolor="black [3200]" strokeweight=".5pt">
                      <v:stroke joinstyle="miter"/>
                    </v:line>
                  </w:pict>
                </mc:Fallback>
              </mc:AlternateContent>
            </w:r>
          </w:p>
        </w:tc>
        <w:tc>
          <w:tcPr>
            <w:tcW w:w="4744" w:type="dxa"/>
          </w:tcPr>
          <w:p w14:paraId="55C31490" w14:textId="77777777" w:rsidR="000535FB" w:rsidRDefault="000535FB" w:rsidP="009D450A">
            <w:pPr>
              <w:rPr>
                <w:rFonts w:ascii="Times New Roman" w:hAnsi="Times New Roman" w:cs="Times New Roman"/>
                <w:b/>
                <w:sz w:val="26"/>
                <w:szCs w:val="28"/>
              </w:rPr>
            </w:pPr>
          </w:p>
        </w:tc>
      </w:tr>
    </w:tbl>
    <w:p w14:paraId="04E6306F" w14:textId="19F7B0F3" w:rsidR="003957BF" w:rsidRPr="00C9595D" w:rsidRDefault="003957BF" w:rsidP="000535FB">
      <w:pPr>
        <w:spacing w:after="0"/>
        <w:jc w:val="center"/>
        <w:rPr>
          <w:rFonts w:ascii="Times New Roman" w:hAnsi="Times New Roman" w:cs="Times New Roman"/>
          <w:b/>
          <w:bCs/>
          <w:sz w:val="28"/>
          <w:szCs w:val="28"/>
        </w:rPr>
      </w:pPr>
      <w:r w:rsidRPr="00C9595D">
        <w:rPr>
          <w:rFonts w:ascii="Times New Roman" w:hAnsi="Times New Roman" w:cs="Times New Roman"/>
          <w:b/>
          <w:bCs/>
          <w:sz w:val="28"/>
          <w:szCs w:val="28"/>
        </w:rPr>
        <w:t>BÁO CÁO CHUYÊN ĐỀ</w:t>
      </w:r>
    </w:p>
    <w:p w14:paraId="64AA90BD" w14:textId="49F71E4D" w:rsidR="00160874" w:rsidRPr="00AB0457" w:rsidRDefault="003555EB" w:rsidP="00AB0457">
      <w:pPr>
        <w:jc w:val="center"/>
        <w:rPr>
          <w:rStyle w:val="Strong"/>
          <w:rFonts w:ascii="Times New Roman" w:hAnsi="Times New Roman" w:cs="Times New Roman"/>
          <w:sz w:val="28"/>
          <w:szCs w:val="28"/>
        </w:rPr>
      </w:pPr>
      <w:r>
        <w:rPr>
          <w:rFonts w:ascii="Times New Roman" w:hAnsi="Times New Roman" w:cs="Times New Roman"/>
          <w:b/>
          <w:bCs/>
          <w:sz w:val="28"/>
          <w:szCs w:val="28"/>
        </w:rPr>
        <w:t>Nâng cao hiệu quả</w:t>
      </w:r>
      <w:r w:rsidR="003957BF" w:rsidRPr="00C9595D">
        <w:rPr>
          <w:rFonts w:ascii="Times New Roman" w:hAnsi="Times New Roman" w:cs="Times New Roman"/>
          <w:b/>
          <w:bCs/>
          <w:sz w:val="28"/>
          <w:szCs w:val="28"/>
        </w:rPr>
        <w:t xml:space="preserve"> đọc hiểu môn Tiếng Việt lớp 5 theo yêu cầu Chương trình GDPT 2018</w:t>
      </w:r>
    </w:p>
    <w:p w14:paraId="6645D116" w14:textId="66CC0B38" w:rsidR="00053A51" w:rsidRDefault="00160874" w:rsidP="00053A51">
      <w:pPr>
        <w:pStyle w:val="NormalWeb"/>
        <w:spacing w:before="0" w:beforeAutospacing="0" w:after="0" w:afterAutospacing="0"/>
        <w:rPr>
          <w:rStyle w:val="Strong"/>
          <w:bCs w:val="0"/>
          <w:sz w:val="28"/>
          <w:szCs w:val="28"/>
        </w:rPr>
      </w:pPr>
      <w:r>
        <w:rPr>
          <w:rStyle w:val="Strong"/>
          <w:bCs w:val="0"/>
          <w:sz w:val="28"/>
          <w:szCs w:val="28"/>
        </w:rPr>
        <w:tab/>
      </w:r>
      <w:r w:rsidR="003957BF" w:rsidRPr="00A31BCC">
        <w:rPr>
          <w:rStyle w:val="Strong"/>
          <w:bCs w:val="0"/>
          <w:sz w:val="28"/>
          <w:szCs w:val="28"/>
        </w:rPr>
        <w:t xml:space="preserve">I. Lý do chọn đề tài                                             </w:t>
      </w:r>
      <w:r w:rsidR="00053A51">
        <w:rPr>
          <w:rStyle w:val="Strong"/>
          <w:bCs w:val="0"/>
          <w:sz w:val="28"/>
          <w:szCs w:val="28"/>
        </w:rPr>
        <w:t xml:space="preserve">                              </w:t>
      </w:r>
    </w:p>
    <w:p w14:paraId="20BC82B3" w14:textId="3421887F" w:rsidR="00053A51" w:rsidRPr="00053A51" w:rsidRDefault="00053A51" w:rsidP="00053A51">
      <w:pPr>
        <w:pStyle w:val="NormalWeb"/>
        <w:spacing w:before="0" w:beforeAutospacing="0" w:after="0" w:afterAutospacing="0" w:line="276" w:lineRule="auto"/>
        <w:jc w:val="both"/>
        <w:rPr>
          <w:sz w:val="28"/>
        </w:rPr>
      </w:pPr>
      <w:r>
        <w:rPr>
          <w:rStyle w:val="Strong"/>
          <w:bCs w:val="0"/>
          <w:sz w:val="28"/>
          <w:szCs w:val="28"/>
        </w:rPr>
        <w:tab/>
      </w:r>
      <w:r w:rsidRPr="00053A51">
        <w:rPr>
          <w:bCs/>
          <w:sz w:val="28"/>
        </w:rPr>
        <w:t>Xuất phát từ yêu cầu đổi mới phương pháp dạy học nhằm phát triển năng lực và phẩm chất học sinh theo Chương trình GDPT 2018</w:t>
      </w:r>
      <w:r w:rsidRPr="00053A51">
        <w:rPr>
          <w:sz w:val="28"/>
        </w:rPr>
        <w:t>. Chương trình Giáo dục phổ thông 2018 đặt ra mục tiêu phát triển toàn diện năng lực và phẩm chất cho học sinh. Trong đó, môn Tiếng Việt giữ vai trò quan trọng trong việc hình thành và phát triển kỹ năng ngôn ngữ, tư duy và khả năng giao tiếp cho học sinh tiểu học. Đặc biệt, việc dạy đọc hiểu cần được đổi mới để đáp ứng mục tiêu phát triển năng lực học sinh.</w:t>
      </w:r>
    </w:p>
    <w:p w14:paraId="72E0B503" w14:textId="62145C61" w:rsidR="00053A51" w:rsidRPr="00053A51" w:rsidRDefault="00053A51" w:rsidP="00053A51">
      <w:pPr>
        <w:pStyle w:val="NormalWeb"/>
        <w:spacing w:before="0" w:beforeAutospacing="0" w:after="0" w:afterAutospacing="0" w:line="276" w:lineRule="auto"/>
        <w:jc w:val="both"/>
        <w:rPr>
          <w:sz w:val="28"/>
        </w:rPr>
      </w:pPr>
      <w:r w:rsidRPr="00053A51">
        <w:rPr>
          <w:sz w:val="28"/>
        </w:rPr>
        <w:tab/>
      </w:r>
      <w:r w:rsidRPr="00053A51">
        <w:rPr>
          <w:bCs/>
          <w:sz w:val="28"/>
        </w:rPr>
        <w:t>Xuất phát từ thực trạng việc dạy đọc hiể</w:t>
      </w:r>
      <w:r w:rsidR="00160874">
        <w:rPr>
          <w:bCs/>
          <w:sz w:val="28"/>
        </w:rPr>
        <w:t xml:space="preserve">u môn Tiếng Việt lớp 5 hiện nay tại trường tiểu học Giang Biên nói riêng và trên địa bàn huyện nói chung </w:t>
      </w:r>
      <w:r w:rsidRPr="00053A51">
        <w:rPr>
          <w:bCs/>
          <w:sz w:val="28"/>
        </w:rPr>
        <w:t>còn nhiều hạn chế</w:t>
      </w:r>
      <w:r w:rsidR="00160874">
        <w:rPr>
          <w:sz w:val="28"/>
        </w:rPr>
        <w:t>, cụ thể:</w:t>
      </w:r>
    </w:p>
    <w:p w14:paraId="38F096C6" w14:textId="19AB9DF6" w:rsidR="00053A51" w:rsidRPr="00053A51" w:rsidRDefault="00053A51" w:rsidP="00053A51">
      <w:pPr>
        <w:pStyle w:val="NormalWeb"/>
        <w:spacing w:before="0" w:beforeAutospacing="0" w:after="0" w:afterAutospacing="0" w:line="276" w:lineRule="auto"/>
        <w:jc w:val="both"/>
        <w:rPr>
          <w:sz w:val="28"/>
        </w:rPr>
      </w:pPr>
      <w:r w:rsidRPr="00053A51">
        <w:rPr>
          <w:sz w:val="28"/>
        </w:rPr>
        <w:tab/>
        <w:t xml:space="preserve">- </w:t>
      </w:r>
      <w:r w:rsidRPr="00053A51">
        <w:rPr>
          <w:bCs/>
          <w:sz w:val="28"/>
        </w:rPr>
        <w:t xml:space="preserve">Phương pháp dạy học </w:t>
      </w:r>
      <w:r w:rsidR="00160874">
        <w:rPr>
          <w:bCs/>
          <w:sz w:val="28"/>
        </w:rPr>
        <w:t xml:space="preserve">nhiều khi </w:t>
      </w:r>
      <w:r w:rsidRPr="00053A51">
        <w:rPr>
          <w:bCs/>
          <w:sz w:val="28"/>
        </w:rPr>
        <w:t>còn mang tính thụ động</w:t>
      </w:r>
      <w:r w:rsidR="00160874">
        <w:rPr>
          <w:sz w:val="28"/>
        </w:rPr>
        <w:t>: Đôi lúc g</w:t>
      </w:r>
      <w:r w:rsidRPr="00053A51">
        <w:rPr>
          <w:sz w:val="28"/>
        </w:rPr>
        <w:t>iáo viên chủ yếu truyền thụ kiến thức theo cách truyền thống, chưa thực sự phát huy khả năng tư duy, tự học và sáng tạo của học sinh.</w:t>
      </w:r>
    </w:p>
    <w:p w14:paraId="1802D1DA" w14:textId="712885E9" w:rsidR="00053A51" w:rsidRPr="00053A51" w:rsidRDefault="00053A51" w:rsidP="00053A51">
      <w:pPr>
        <w:pStyle w:val="NormalWeb"/>
        <w:spacing w:before="0" w:beforeAutospacing="0" w:after="0" w:afterAutospacing="0" w:line="276" w:lineRule="auto"/>
        <w:jc w:val="both"/>
        <w:rPr>
          <w:sz w:val="28"/>
        </w:rPr>
      </w:pPr>
      <w:r w:rsidRPr="00053A51">
        <w:rPr>
          <w:sz w:val="28"/>
        </w:rPr>
        <w:tab/>
      </w:r>
      <w:r w:rsidR="00160874">
        <w:rPr>
          <w:sz w:val="28"/>
        </w:rPr>
        <w:t xml:space="preserve">- </w:t>
      </w:r>
      <w:r w:rsidRPr="00053A51">
        <w:rPr>
          <w:bCs/>
          <w:sz w:val="28"/>
        </w:rPr>
        <w:t>Phụ thuộc vào sách giáo khoa</w:t>
      </w:r>
      <w:r w:rsidRPr="00053A51">
        <w:rPr>
          <w:sz w:val="28"/>
        </w:rPr>
        <w:t>: Giáo viên chưa chủ động và sáng tạo trong việc thiết kế bài học, hệ thống câu hỏi đọc hiểu chưa phù hợp với nhiều mức độ nhận thức của học sinh.</w:t>
      </w:r>
    </w:p>
    <w:p w14:paraId="7428A579" w14:textId="77777777" w:rsidR="00053A51" w:rsidRPr="00053A51" w:rsidRDefault="00053A51" w:rsidP="00053A51">
      <w:pPr>
        <w:pStyle w:val="NormalWeb"/>
        <w:spacing w:before="0" w:beforeAutospacing="0" w:after="0" w:afterAutospacing="0" w:line="276" w:lineRule="auto"/>
        <w:jc w:val="both"/>
        <w:rPr>
          <w:sz w:val="28"/>
        </w:rPr>
      </w:pPr>
      <w:r w:rsidRPr="00053A51">
        <w:rPr>
          <w:sz w:val="28"/>
        </w:rPr>
        <w:tab/>
        <w:t xml:space="preserve">- </w:t>
      </w:r>
      <w:r w:rsidRPr="00053A51">
        <w:rPr>
          <w:bCs/>
          <w:sz w:val="28"/>
        </w:rPr>
        <w:t>Học sinh chưa được rèn luyện đầy đủ kỹ năng đọc hiểu</w:t>
      </w:r>
      <w:r w:rsidRPr="00053A51">
        <w:rPr>
          <w:sz w:val="28"/>
        </w:rPr>
        <w:t>: Việc rèn luyện kỹ năng đọc hiểu còn hạn chế, dẫn đến học sinh gặp khó khăn trong việc nhận diện, phân tích, suy luận và kết nối thông tin từ văn bản.</w:t>
      </w:r>
    </w:p>
    <w:p w14:paraId="0D409B04" w14:textId="6126AEE0" w:rsidR="00053A51" w:rsidRPr="00053A51" w:rsidRDefault="00053A51" w:rsidP="00053A51">
      <w:pPr>
        <w:pStyle w:val="NormalWeb"/>
        <w:spacing w:before="0" w:beforeAutospacing="0" w:after="0" w:afterAutospacing="0" w:line="276" w:lineRule="auto"/>
        <w:jc w:val="both"/>
        <w:rPr>
          <w:sz w:val="28"/>
        </w:rPr>
      </w:pPr>
      <w:r w:rsidRPr="00053A51">
        <w:rPr>
          <w:sz w:val="28"/>
        </w:rPr>
        <w:tab/>
      </w:r>
      <w:r w:rsidRPr="00053A51">
        <w:rPr>
          <w:bCs/>
          <w:sz w:val="28"/>
        </w:rPr>
        <w:t>Thực tiễn cho thấy giáo viên chưa nắm vững yêu cầu Chương trình GDPT 2018, đặc biệt là các yêu cầu cần đạt của môn học</w:t>
      </w:r>
      <w:r w:rsidR="00160874">
        <w:rPr>
          <w:sz w:val="28"/>
        </w:rPr>
        <w:t xml:space="preserve">. </w:t>
      </w:r>
      <w:r w:rsidRPr="00053A51">
        <w:rPr>
          <w:sz w:val="28"/>
        </w:rPr>
        <w:t>Nhiều giáo viên còn lúng túng trong việc xác định mục tiêu, yêu cầu cần đạt về năng lực đọc hiểu theo chương trình mới.</w:t>
      </w:r>
      <w:r w:rsidR="00160874">
        <w:rPr>
          <w:sz w:val="28"/>
        </w:rPr>
        <w:t xml:space="preserve"> </w:t>
      </w:r>
      <w:r w:rsidRPr="00053A51">
        <w:rPr>
          <w:sz w:val="28"/>
        </w:rPr>
        <w:t>Việc chuyển đổi từ cách dạy truyền thống sang phương pháp phát triển năng lực học sinh chưa được thực hiện hiệu quả do giáo viên chưa được tập huấn đầy đủ và cụ thể.</w:t>
      </w:r>
      <w:r w:rsidR="00160874">
        <w:rPr>
          <w:sz w:val="28"/>
        </w:rPr>
        <w:t xml:space="preserve"> </w:t>
      </w:r>
      <w:r w:rsidRPr="00053A51">
        <w:rPr>
          <w:sz w:val="28"/>
        </w:rPr>
        <w:t>Sự hạn chế trong việc xây dựng hệ thống câu hỏi và tổ chức các hoạt động đọc hiểu khiến việc dạy học chưa thực sự đáp ứng được yêu cầu đổi mới.</w:t>
      </w:r>
    </w:p>
    <w:p w14:paraId="7151DC91" w14:textId="5D2511AC" w:rsidR="00053A51" w:rsidRPr="00053A51" w:rsidRDefault="00053A51" w:rsidP="00053A51">
      <w:pPr>
        <w:pStyle w:val="NormalWeb"/>
        <w:spacing w:before="0" w:beforeAutospacing="0" w:after="0" w:afterAutospacing="0" w:line="276" w:lineRule="auto"/>
        <w:jc w:val="both"/>
        <w:rPr>
          <w:sz w:val="32"/>
          <w:szCs w:val="28"/>
        </w:rPr>
      </w:pPr>
      <w:r w:rsidRPr="00053A51">
        <w:rPr>
          <w:sz w:val="28"/>
        </w:rPr>
        <w:tab/>
        <w:t xml:space="preserve">Xuất phát từ những lý do trên, </w:t>
      </w:r>
      <w:r w:rsidR="00160874">
        <w:rPr>
          <w:sz w:val="28"/>
        </w:rPr>
        <w:t xml:space="preserve">chúng tôi nhận thấy </w:t>
      </w:r>
      <w:r w:rsidRPr="00053A51">
        <w:rPr>
          <w:sz w:val="28"/>
        </w:rPr>
        <w:t>việc nghiên cứu và đổi mới phương pháp dạy đọc hiểu môn Tiếng Việt lớp 5 là cần thiết và cấp bách. Đây là giải pháp quan trọng để nâng cao chất lượng dạy học, giúp giáo viên nắm vững các yêu cầu cần đạt và góp phần phát triển năng lực, phẩm chất học sinh theo Chương trình GDPT 2018.</w:t>
      </w:r>
    </w:p>
    <w:p w14:paraId="385409DF" w14:textId="0D7FEBFC" w:rsidR="00A26678" w:rsidRPr="000B716B" w:rsidRDefault="009D450A" w:rsidP="00DF0C0B">
      <w:pPr>
        <w:spacing w:after="0"/>
        <w:ind w:firstLine="720"/>
        <w:jc w:val="both"/>
        <w:rPr>
          <w:rStyle w:val="Strong"/>
          <w:rFonts w:ascii="Times New Roman" w:hAnsi="Times New Roman" w:cs="Times New Roman"/>
          <w:bCs w:val="0"/>
          <w:sz w:val="28"/>
          <w:szCs w:val="28"/>
        </w:rPr>
      </w:pPr>
      <w:r>
        <w:rPr>
          <w:rStyle w:val="Strong"/>
          <w:rFonts w:ascii="Times New Roman" w:hAnsi="Times New Roman" w:cs="Times New Roman"/>
          <w:bCs w:val="0"/>
          <w:sz w:val="28"/>
          <w:szCs w:val="28"/>
        </w:rPr>
        <w:t>II. Mục tiêu nghiên cứu</w:t>
      </w:r>
    </w:p>
    <w:p w14:paraId="11F1D0C2" w14:textId="77777777" w:rsidR="00A26678" w:rsidRPr="00A26678" w:rsidRDefault="00A26678" w:rsidP="006C5B29">
      <w:pPr>
        <w:pStyle w:val="Heading3"/>
        <w:spacing w:before="0" w:after="0"/>
        <w:jc w:val="both"/>
        <w:rPr>
          <w:rFonts w:ascii="Times New Roman" w:hAnsi="Times New Roman" w:cs="Times New Roman"/>
          <w:color w:val="auto"/>
        </w:rPr>
      </w:pPr>
      <w:r w:rsidRPr="00A26678">
        <w:rPr>
          <w:rStyle w:val="Strong"/>
          <w:rFonts w:ascii="Times New Roman" w:hAnsi="Times New Roman" w:cs="Times New Roman"/>
          <w:bCs w:val="0"/>
          <w:color w:val="auto"/>
        </w:rPr>
        <w:lastRenderedPageBreak/>
        <w:tab/>
        <w:t xml:space="preserve">1. </w:t>
      </w:r>
      <w:r w:rsidRPr="00A26678">
        <w:rPr>
          <w:rStyle w:val="Strong"/>
          <w:rFonts w:ascii="Times New Roman" w:hAnsi="Times New Roman" w:cs="Times New Roman"/>
          <w:color w:val="auto"/>
        </w:rPr>
        <w:t>Mục tiêu tổng quát</w:t>
      </w:r>
      <w:r w:rsidRPr="00A26678">
        <w:rPr>
          <w:rFonts w:ascii="Times New Roman" w:hAnsi="Times New Roman" w:cs="Times New Roman"/>
          <w:color w:val="auto"/>
        </w:rPr>
        <w:t>:</w:t>
      </w:r>
    </w:p>
    <w:p w14:paraId="6B474769" w14:textId="4A6E6882" w:rsidR="00A26678" w:rsidRPr="00A26678"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t>Đổi mới phương pháp dạy đọc hiểu cho giáo viên lớp 5 nhằm nâng cao năng lực đọc hiểu môn Tiếng Việt của học sinh, đáp ứng yêu cầu phát triển năng lực và phẩm chất theo Chương trình Giáo dục phổ thông (GDPT) 2018. Việc đổi mới này giúp học sinh không chỉ nắm vững kiến thức ngôn ngữ mà còn hình thành tư duy phân tích, suy luận và khả năng kết nối thông tin từ văn bản vào thực tế cuộc sống.</w:t>
      </w:r>
    </w:p>
    <w:p w14:paraId="2B140690" w14:textId="77777777" w:rsidR="00A26678" w:rsidRPr="00A26678"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r>
      <w:r w:rsidRPr="00A26678">
        <w:rPr>
          <w:rFonts w:ascii="Times New Roman" w:hAnsi="Times New Roman" w:cs="Times New Roman"/>
          <w:b/>
          <w:color w:val="auto"/>
        </w:rPr>
        <w:t>2.</w:t>
      </w:r>
      <w:r w:rsidRPr="00A26678">
        <w:rPr>
          <w:rFonts w:ascii="Times New Roman" w:hAnsi="Times New Roman" w:cs="Times New Roman"/>
          <w:color w:val="auto"/>
        </w:rPr>
        <w:t xml:space="preserve"> </w:t>
      </w:r>
      <w:r w:rsidRPr="00A26678">
        <w:rPr>
          <w:rStyle w:val="Strong"/>
          <w:rFonts w:ascii="Times New Roman" w:hAnsi="Times New Roman" w:cs="Times New Roman"/>
          <w:color w:val="auto"/>
        </w:rPr>
        <w:t>Mục tiêu cụ thể</w:t>
      </w:r>
      <w:r w:rsidRPr="00A26678">
        <w:rPr>
          <w:rFonts w:ascii="Times New Roman" w:hAnsi="Times New Roman" w:cs="Times New Roman"/>
          <w:color w:val="auto"/>
        </w:rPr>
        <w:t>:</w:t>
      </w:r>
    </w:p>
    <w:p w14:paraId="74FE81F0" w14:textId="77777777" w:rsidR="00A3222B"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t>Nghiên cứu làm rõ các mục tiêu và yêu cầu cần đạt của môn Tiếng Việt lớp 5 trong Chương trình GDPT 2018</w:t>
      </w:r>
      <w:r w:rsidR="00A3222B">
        <w:rPr>
          <w:rFonts w:ascii="Times New Roman" w:hAnsi="Times New Roman" w:cs="Times New Roman"/>
          <w:color w:val="auto"/>
        </w:rPr>
        <w:t xml:space="preserve"> trong sự so sánh với lớp dưới</w:t>
      </w:r>
      <w:r w:rsidRPr="00A26678">
        <w:rPr>
          <w:rFonts w:ascii="Times New Roman" w:hAnsi="Times New Roman" w:cs="Times New Roman"/>
          <w:color w:val="auto"/>
        </w:rPr>
        <w:t xml:space="preserve">. Trọng tâm là phát triển năng lực đọc hiểu cho học sinh thông qua các tiêu chí cụ thể phù hợp với từng kiểu văn bản và yêu cầu của chương trình. </w:t>
      </w:r>
    </w:p>
    <w:p w14:paraId="3770F841" w14:textId="12905538" w:rsidR="00A26678" w:rsidRPr="00A26678" w:rsidRDefault="00A3222B" w:rsidP="006C5B29">
      <w:pPr>
        <w:pStyle w:val="Heading3"/>
        <w:spacing w:before="0" w:after="0"/>
        <w:jc w:val="both"/>
        <w:rPr>
          <w:rFonts w:ascii="Times New Roman" w:hAnsi="Times New Roman" w:cs="Times New Roman"/>
          <w:color w:val="auto"/>
        </w:rPr>
      </w:pPr>
      <w:r>
        <w:rPr>
          <w:rFonts w:ascii="Times New Roman" w:hAnsi="Times New Roman" w:cs="Times New Roman"/>
          <w:color w:val="auto"/>
        </w:rPr>
        <w:tab/>
      </w:r>
      <w:r w:rsidR="00A26678" w:rsidRPr="00A26678">
        <w:rPr>
          <w:rFonts w:ascii="Times New Roman" w:hAnsi="Times New Roman" w:cs="Times New Roman"/>
          <w:color w:val="auto"/>
        </w:rPr>
        <w:t xml:space="preserve">Đối với </w:t>
      </w:r>
      <w:r w:rsidR="00A26678" w:rsidRPr="00A26678">
        <w:rPr>
          <w:rStyle w:val="Strong"/>
          <w:rFonts w:ascii="Times New Roman" w:hAnsi="Times New Roman" w:cs="Times New Roman"/>
          <w:color w:val="auto"/>
        </w:rPr>
        <w:t>đọc hiểu hình thức</w:t>
      </w:r>
      <w:r w:rsidR="00A26678" w:rsidRPr="00A26678">
        <w:rPr>
          <w:rFonts w:ascii="Times New Roman" w:hAnsi="Times New Roman" w:cs="Times New Roman"/>
          <w:color w:val="auto"/>
        </w:rPr>
        <w:t>, học sinh cần nhận biết và phân tích các yếu tố cơ bản như thời gian, địa điểm, nhân vật, hình ảnh và biện pháp nghệ thuật (so sánh, nhân hóa) trong văn bản văn học, cũng như cấu trúc và cách triển khai thông tin trong văn bản thông tin.</w:t>
      </w:r>
    </w:p>
    <w:p w14:paraId="64D35AED" w14:textId="77777777" w:rsidR="00A26678" w:rsidRPr="00A26678"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t xml:space="preserve">Bên cạnh đó, </w:t>
      </w:r>
      <w:r w:rsidRPr="00A26678">
        <w:rPr>
          <w:rStyle w:val="Strong"/>
          <w:rFonts w:ascii="Times New Roman" w:hAnsi="Times New Roman" w:cs="Times New Roman"/>
          <w:color w:val="auto"/>
        </w:rPr>
        <w:t>đọc hiểu nội dung</w:t>
      </w:r>
      <w:r w:rsidRPr="00A26678">
        <w:rPr>
          <w:rFonts w:ascii="Times New Roman" w:hAnsi="Times New Roman" w:cs="Times New Roman"/>
          <w:color w:val="auto"/>
        </w:rPr>
        <w:t xml:space="preserve"> đòi hỏi học sinh xác định được các chi tiết nổi bật, nội dung chính và ý nghĩa của văn bản. Học sinh cần tóm tắt được văn bản một cách rõ ràng, nêu được chủ đề và suy luận được nội dung hàm ẩn, từ đó hiểu sâu sắc hơn ý đồ của tác giả. Đây là cơ sở để học sinh hình thành kỹ năng phân tích và tư duy phản biện trong quá trình đọc hiểu.</w:t>
      </w:r>
    </w:p>
    <w:p w14:paraId="3D6D8A97" w14:textId="77777777" w:rsidR="00A26678" w:rsidRPr="00A26678"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t xml:space="preserve">Ngoài ra, </w:t>
      </w:r>
      <w:r w:rsidRPr="00A26678">
        <w:rPr>
          <w:rStyle w:val="Strong"/>
          <w:rFonts w:ascii="Times New Roman" w:hAnsi="Times New Roman" w:cs="Times New Roman"/>
          <w:color w:val="auto"/>
        </w:rPr>
        <w:t>đọc kết nối</w:t>
      </w:r>
      <w:r w:rsidRPr="00A26678">
        <w:rPr>
          <w:rFonts w:ascii="Times New Roman" w:hAnsi="Times New Roman" w:cs="Times New Roman"/>
          <w:color w:val="auto"/>
        </w:rPr>
        <w:t xml:space="preserve"> cũng là một yêu cầu quan trọng trong chương trình mới. Học sinh không chỉ đọc và hiểu văn bản mà còn biết liên hệ nội dung với bản thân, cuộc sống và các tình huống tương tự. Qua đó, các em có thể nêu lên suy nghĩ, cảm xúc, rút ra bài học ý nghĩa và đề xuất những ý tưởng sáng tạo như kết thúc khác cho câu chuyện hoặc giải quyết tình huống thực tế từ những gì đã đọc.</w:t>
      </w:r>
    </w:p>
    <w:p w14:paraId="3A3F5199" w14:textId="77777777" w:rsidR="00A26678" w:rsidRDefault="00A26678" w:rsidP="006C5B29">
      <w:pPr>
        <w:pStyle w:val="Heading3"/>
        <w:spacing w:before="0" w:after="0"/>
        <w:jc w:val="both"/>
        <w:rPr>
          <w:rFonts w:ascii="Times New Roman" w:hAnsi="Times New Roman" w:cs="Times New Roman"/>
          <w:color w:val="auto"/>
        </w:rPr>
      </w:pPr>
      <w:r w:rsidRPr="00A26678">
        <w:rPr>
          <w:rFonts w:ascii="Times New Roman" w:hAnsi="Times New Roman" w:cs="Times New Roman"/>
          <w:color w:val="auto"/>
        </w:rPr>
        <w:tab/>
        <w:t xml:space="preserve">Cuối cùng, </w:t>
      </w:r>
      <w:r w:rsidRPr="00A26678">
        <w:rPr>
          <w:rStyle w:val="Strong"/>
          <w:rFonts w:ascii="Times New Roman" w:hAnsi="Times New Roman" w:cs="Times New Roman"/>
          <w:color w:val="auto"/>
        </w:rPr>
        <w:t>đọc mở rộng</w:t>
      </w:r>
      <w:r w:rsidRPr="00A26678">
        <w:rPr>
          <w:rFonts w:ascii="Times New Roman" w:hAnsi="Times New Roman" w:cs="Times New Roman"/>
          <w:color w:val="auto"/>
        </w:rPr>
        <w:t xml:space="preserve"> khuyến khích học sinh đọc thêm các văn bản ngoài sách giáo khoa, bao gồm văn bản in và văn bản điện tử. Học sinh lớp 5 cần đọc tối thiểu 35 văn bản văn học và 18 văn bản thông tin trong năm học, đồng thời thuộc lòng các đoạn thơ, bài thơ hoặc đoạn văn với độ dài khoảng 100 chữ. Việc mở rộng nguồn đọc giúp học sinh phát triển thói quen tự học, khả năng tự tìm kiếm thông tin và mở rộng vốn kiến thức về ngôn ngữ và cuộc sống.</w:t>
      </w:r>
    </w:p>
    <w:p w14:paraId="111E8C00" w14:textId="54726B17" w:rsidR="00A26678" w:rsidRPr="00A26678" w:rsidRDefault="00A26678" w:rsidP="006C5B29">
      <w:pPr>
        <w:pStyle w:val="Heading3"/>
        <w:spacing w:before="0" w:after="0"/>
        <w:jc w:val="both"/>
        <w:rPr>
          <w:rFonts w:ascii="Times New Roman" w:hAnsi="Times New Roman" w:cs="Times New Roman"/>
          <w:color w:val="auto"/>
        </w:rPr>
      </w:pPr>
      <w:r>
        <w:rPr>
          <w:rFonts w:ascii="Times New Roman" w:hAnsi="Times New Roman" w:cs="Times New Roman"/>
          <w:color w:val="auto"/>
        </w:rPr>
        <w:tab/>
      </w:r>
      <w:r w:rsidRPr="00A26678">
        <w:rPr>
          <w:rFonts w:ascii="Times New Roman" w:hAnsi="Times New Roman" w:cs="Times New Roman"/>
          <w:color w:val="auto"/>
        </w:rPr>
        <w:t xml:space="preserve">Nghiên cứu này nhằm giúp giáo viên nắm vững mục tiêu và yêu cầu cụ thể của Chương trình GDPT 2018, </w:t>
      </w:r>
      <w:r w:rsidR="00A3222B">
        <w:rPr>
          <w:rFonts w:ascii="Times New Roman" w:hAnsi="Times New Roman" w:cs="Times New Roman"/>
          <w:color w:val="auto"/>
        </w:rPr>
        <w:t xml:space="preserve">thấy được đường phát triển năng lực đọc hiểu của học sinh qua các lớp; </w:t>
      </w:r>
      <w:r w:rsidRPr="00A26678">
        <w:rPr>
          <w:rFonts w:ascii="Times New Roman" w:hAnsi="Times New Roman" w:cs="Times New Roman"/>
          <w:color w:val="auto"/>
        </w:rPr>
        <w:t>từ đó đổi mới phương pháp giảng dạy một cách linh hoạt và sáng tạo</w:t>
      </w:r>
      <w:r w:rsidR="00A3222B">
        <w:rPr>
          <w:rFonts w:ascii="Times New Roman" w:hAnsi="Times New Roman" w:cs="Times New Roman"/>
          <w:color w:val="auto"/>
        </w:rPr>
        <w:t xml:space="preserve"> phù hợp với đối tượng học sinh</w:t>
      </w:r>
      <w:r w:rsidRPr="00A26678">
        <w:rPr>
          <w:rFonts w:ascii="Times New Roman" w:hAnsi="Times New Roman" w:cs="Times New Roman"/>
          <w:color w:val="auto"/>
        </w:rPr>
        <w:t>. Qua đó, học sinh được rèn luyện và phát triển năng lực đọc hiểu một cách toàn diện, góp phần hình thành tư duy ngôn ngữ, kỹ năng học tập chủ động và tình yêu đối với tiếng Việt.</w:t>
      </w:r>
    </w:p>
    <w:p w14:paraId="560D6CBA" w14:textId="02043F27" w:rsidR="008E7C1A" w:rsidRPr="00894807" w:rsidRDefault="00A91F36" w:rsidP="008E7C1A">
      <w:pPr>
        <w:pStyle w:val="Heading3"/>
        <w:spacing w:before="0" w:after="0"/>
        <w:jc w:val="both"/>
        <w:rPr>
          <w:rFonts w:ascii="Times New Roman" w:hAnsi="Times New Roman" w:cs="Times New Roman"/>
          <w:b/>
          <w:i/>
          <w:color w:val="auto"/>
        </w:rPr>
      </w:pPr>
      <w:r w:rsidRPr="00053A51">
        <w:rPr>
          <w:rFonts w:ascii="Times New Roman" w:hAnsi="Times New Roman" w:cs="Times New Roman"/>
          <w:color w:val="auto"/>
        </w:rPr>
        <w:tab/>
      </w:r>
      <w:r w:rsidR="00437654">
        <w:rPr>
          <w:rFonts w:ascii="Times New Roman" w:hAnsi="Times New Roman" w:cs="Times New Roman"/>
          <w:b/>
          <w:i/>
          <w:color w:val="auto"/>
        </w:rPr>
        <w:t>2.1</w:t>
      </w:r>
      <w:r w:rsidRPr="00894807">
        <w:rPr>
          <w:rFonts w:ascii="Times New Roman" w:hAnsi="Times New Roman" w:cs="Times New Roman"/>
          <w:b/>
          <w:i/>
          <w:color w:val="auto"/>
        </w:rPr>
        <w:t xml:space="preserve">. Phân tích và so sánh </w:t>
      </w:r>
      <w:r w:rsidRPr="00894807">
        <w:rPr>
          <w:rStyle w:val="Strong"/>
          <w:rFonts w:ascii="Times New Roman" w:hAnsi="Times New Roman" w:cs="Times New Roman"/>
          <w:i/>
          <w:color w:val="auto"/>
        </w:rPr>
        <w:t>phương pháp dạy đọc hiểu</w:t>
      </w:r>
      <w:r w:rsidRPr="00894807">
        <w:rPr>
          <w:rFonts w:ascii="Times New Roman" w:hAnsi="Times New Roman" w:cs="Times New Roman"/>
          <w:b/>
          <w:i/>
          <w:color w:val="auto"/>
        </w:rPr>
        <w:t xml:space="preserve"> môn Tiếng Việt giữa Chương trình GDPT</w:t>
      </w:r>
      <w:r w:rsidR="008E7C1A" w:rsidRPr="00894807">
        <w:rPr>
          <w:rFonts w:ascii="Times New Roman" w:hAnsi="Times New Roman" w:cs="Times New Roman"/>
          <w:b/>
          <w:i/>
          <w:color w:val="auto"/>
        </w:rPr>
        <w:t xml:space="preserve"> 2006 và Chương trình GDPT 2018</w:t>
      </w:r>
    </w:p>
    <w:p w14:paraId="0EB58174" w14:textId="77777777" w:rsidR="008E7C1A" w:rsidRPr="008E7C1A" w:rsidRDefault="008E7C1A" w:rsidP="008E7C1A">
      <w:pPr>
        <w:pStyle w:val="Heading3"/>
        <w:spacing w:before="0" w:after="0"/>
        <w:jc w:val="both"/>
        <w:rPr>
          <w:rFonts w:ascii="Times New Roman" w:hAnsi="Times New Roman" w:cs="Times New Roman"/>
          <w:color w:val="auto"/>
        </w:rPr>
      </w:pPr>
      <w:r>
        <w:rPr>
          <w:rFonts w:ascii="Times New Roman" w:hAnsi="Times New Roman" w:cs="Times New Roman"/>
          <w:b/>
          <w:color w:val="auto"/>
        </w:rPr>
        <w:lastRenderedPageBreak/>
        <w:tab/>
      </w:r>
      <w:r w:rsidRPr="008E7C1A">
        <w:rPr>
          <w:rFonts w:ascii="Times New Roman" w:hAnsi="Times New Roman" w:cs="Times New Roman"/>
          <w:color w:val="auto"/>
        </w:rPr>
        <w:t xml:space="preserve">Việc so sánh phương pháp dạy đọc hiểu giữa </w:t>
      </w:r>
      <w:r w:rsidRPr="00894807">
        <w:rPr>
          <w:rFonts w:ascii="Times New Roman" w:hAnsi="Times New Roman" w:cs="Times New Roman"/>
          <w:bCs/>
          <w:color w:val="auto"/>
        </w:rPr>
        <w:t>Chương trình GDPT 2006</w:t>
      </w:r>
      <w:r w:rsidRPr="008E7C1A">
        <w:rPr>
          <w:rFonts w:ascii="Times New Roman" w:hAnsi="Times New Roman" w:cs="Times New Roman"/>
          <w:color w:val="auto"/>
        </w:rPr>
        <w:t xml:space="preserve"> và </w:t>
      </w:r>
      <w:r w:rsidRPr="00894807">
        <w:rPr>
          <w:rFonts w:ascii="Times New Roman" w:hAnsi="Times New Roman" w:cs="Times New Roman"/>
          <w:bCs/>
          <w:color w:val="auto"/>
        </w:rPr>
        <w:t>Chương trình GDPT 2018</w:t>
      </w:r>
      <w:r w:rsidRPr="008E7C1A">
        <w:rPr>
          <w:rFonts w:ascii="Times New Roman" w:hAnsi="Times New Roman" w:cs="Times New Roman"/>
          <w:color w:val="auto"/>
        </w:rPr>
        <w:t xml:space="preserve"> là cần thiết để làm rõ sự khác biệt và chuyển đổi trong mục tiêu, nội dung và phương pháp dạy học. Những phân tích này giúp giáo viên hiểu rõ yêu cầu của chương trình mới và điều chỉnh phương pháp giảng dạy một cách phù hợp, hiệu quả hơn.</w:t>
      </w:r>
    </w:p>
    <w:p w14:paraId="584B8CF6" w14:textId="32939FD7" w:rsidR="008E7C1A" w:rsidRP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r>
      <w:r w:rsidRPr="008E7C1A">
        <w:rPr>
          <w:rFonts w:ascii="Times New Roman" w:hAnsi="Times New Roman" w:cs="Times New Roman"/>
          <w:b/>
          <w:bCs/>
          <w:color w:val="auto"/>
        </w:rPr>
        <w:t>Sự khác biệt trong mục tiêu</w:t>
      </w:r>
      <w:r w:rsidR="00894807">
        <w:rPr>
          <w:rFonts w:ascii="Times New Roman" w:hAnsi="Times New Roman" w:cs="Times New Roman"/>
          <w:color w:val="auto"/>
        </w:rPr>
        <w:t>, C</w:t>
      </w:r>
      <w:r w:rsidRPr="008E7C1A">
        <w:rPr>
          <w:rFonts w:ascii="Times New Roman" w:hAnsi="Times New Roman" w:cs="Times New Roman"/>
          <w:color w:val="auto"/>
        </w:rPr>
        <w:t xml:space="preserve">hương trình GDPT 2006 chủ yếu tập trung vào việc truyền thụ kiến thức và kỹ năng đọc hiểu cơ bản. Học sinh được rèn luyện khả năng đọc đúng, đọc rõ và trả lời câu hỏi trực tiếp từ văn bản. Trong khi đó, Chương trình GDPT 2018 đặt mục tiêu </w:t>
      </w:r>
      <w:r w:rsidRPr="00894807">
        <w:rPr>
          <w:rFonts w:ascii="Times New Roman" w:hAnsi="Times New Roman" w:cs="Times New Roman"/>
          <w:bCs/>
          <w:color w:val="auto"/>
        </w:rPr>
        <w:t>phát triển năng lực đọc hiểu</w:t>
      </w:r>
      <w:r w:rsidRPr="008E7C1A">
        <w:rPr>
          <w:rFonts w:ascii="Times New Roman" w:hAnsi="Times New Roman" w:cs="Times New Roman"/>
          <w:color w:val="auto"/>
        </w:rPr>
        <w:t xml:space="preserve"> toàn diện cho học sinh. Đọc hiểu không chỉ dừng lại ở việc hiểu nội dung tường minh của văn bản mà còn yêu cầu học sinh biết phân tích, suy luận, kết nối và vận dụng vào thực tế cuộc sống.</w:t>
      </w:r>
    </w:p>
    <w:p w14:paraId="10E95198" w14:textId="145F75D7" w:rsidR="008E7C1A" w:rsidRP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r>
      <w:r w:rsidRPr="008E7C1A">
        <w:rPr>
          <w:rFonts w:ascii="Times New Roman" w:hAnsi="Times New Roman" w:cs="Times New Roman"/>
          <w:b/>
          <w:bCs/>
          <w:color w:val="auto"/>
        </w:rPr>
        <w:t>Sự khác biệt trong nội dung dạy học</w:t>
      </w:r>
      <w:r w:rsidR="00894807">
        <w:rPr>
          <w:rFonts w:ascii="Times New Roman" w:hAnsi="Times New Roman" w:cs="Times New Roman"/>
          <w:color w:val="auto"/>
        </w:rPr>
        <w:t>,</w:t>
      </w:r>
      <w:r w:rsidRPr="008E7C1A">
        <w:rPr>
          <w:rFonts w:ascii="Times New Roman" w:hAnsi="Times New Roman" w:cs="Times New Roman"/>
          <w:color w:val="auto"/>
        </w:rPr>
        <w:t xml:space="preserve"> Chương trình GDPT 2006, nội dung đọc hiểu thường bám sát sách giáo khoa với các văn bản được lựa chọn sẵn</w:t>
      </w:r>
      <w:r w:rsidR="00894807">
        <w:rPr>
          <w:rFonts w:ascii="Times New Roman" w:hAnsi="Times New Roman" w:cs="Times New Roman"/>
          <w:color w:val="auto"/>
        </w:rPr>
        <w:t>, có tính chất bắt buộc</w:t>
      </w:r>
      <w:r w:rsidRPr="008E7C1A">
        <w:rPr>
          <w:rFonts w:ascii="Times New Roman" w:hAnsi="Times New Roman" w:cs="Times New Roman"/>
          <w:color w:val="auto"/>
        </w:rPr>
        <w:t>, ít thay đổi và tập trung vào việc trả lời các câu hỏi tường minh. Các dạng văn bản thường là truyện, bài thơ và một số văn bản thông tin đơn giản.</w:t>
      </w:r>
    </w:p>
    <w:p w14:paraId="115BE21A" w14:textId="659C2F50" w:rsidR="008E7C1A" w:rsidRP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t xml:space="preserve">Trong Chương trình GDPT 2018, nội dung dạy đọc hiểu được mở rộng với sự đa dạng về kiểu văn bản: </w:t>
      </w:r>
      <w:r w:rsidRPr="008E7C1A">
        <w:rPr>
          <w:rFonts w:ascii="Times New Roman" w:hAnsi="Times New Roman" w:cs="Times New Roman"/>
          <w:b/>
          <w:bCs/>
          <w:color w:val="auto"/>
        </w:rPr>
        <w:t>văn bản văn học</w:t>
      </w:r>
      <w:r w:rsidRPr="008E7C1A">
        <w:rPr>
          <w:rFonts w:ascii="Times New Roman" w:hAnsi="Times New Roman" w:cs="Times New Roman"/>
          <w:color w:val="auto"/>
        </w:rPr>
        <w:t xml:space="preserve"> (thơ, truyện, kịch) và </w:t>
      </w:r>
      <w:r w:rsidRPr="008E7C1A">
        <w:rPr>
          <w:rFonts w:ascii="Times New Roman" w:hAnsi="Times New Roman" w:cs="Times New Roman"/>
          <w:b/>
          <w:bCs/>
          <w:color w:val="auto"/>
        </w:rPr>
        <w:t>văn bản thông tin</w:t>
      </w:r>
      <w:r w:rsidRPr="008E7C1A">
        <w:rPr>
          <w:rFonts w:ascii="Times New Roman" w:hAnsi="Times New Roman" w:cs="Times New Roman"/>
          <w:color w:val="auto"/>
        </w:rPr>
        <w:t xml:space="preserve"> (giải thích, hướng dẫn, tường thuật, quảng cáo)</w:t>
      </w:r>
      <w:r w:rsidR="00894807">
        <w:rPr>
          <w:rFonts w:ascii="Times New Roman" w:hAnsi="Times New Roman" w:cs="Times New Roman"/>
          <w:color w:val="auto"/>
        </w:rPr>
        <w:t>, giáo viên được lựa chọn, thay đổi miễn sao đạt mục tiêu của bài học</w:t>
      </w:r>
      <w:r w:rsidRPr="008E7C1A">
        <w:rPr>
          <w:rFonts w:ascii="Times New Roman" w:hAnsi="Times New Roman" w:cs="Times New Roman"/>
          <w:color w:val="auto"/>
        </w:rPr>
        <w:t>. Ngoài ra, học sinh được khuyến khích đọc thêm các văn bản ngoài sách giáo khoa và làm quen với văn bản điện tử. Việc mở rộng này giúp học sinh tiếp cận nhiều dạng thông tin khác nhau, từ đó phát triển khả năng đọc hiểu sâu và toàn diện.</w:t>
      </w:r>
    </w:p>
    <w:p w14:paraId="2E4F796E" w14:textId="34EEF024" w:rsid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r>
      <w:r w:rsidRPr="008E7C1A">
        <w:rPr>
          <w:rFonts w:ascii="Times New Roman" w:hAnsi="Times New Roman" w:cs="Times New Roman"/>
          <w:b/>
          <w:bCs/>
          <w:color w:val="auto"/>
        </w:rPr>
        <w:t>Sự chuyển đổi từ dạy học thụ động sang dạy học phát triển năng lực học sinh</w:t>
      </w:r>
      <w:r w:rsidRPr="008E7C1A">
        <w:rPr>
          <w:rFonts w:ascii="Times New Roman" w:hAnsi="Times New Roman" w:cs="Times New Roman"/>
          <w:color w:val="auto"/>
        </w:rPr>
        <w:t>: Chương trình GDPT 2006 chủ yếu áp dụng phương pháp dạy học truyền thống, giáo viên đóng vai trò trung tâm và học sinh tiếp thu kiến thức một cách thụ động. Các hoạt động dạy học chủ yếu là giáo viên đọc mẫu, học sinh đọc theo và trả lời câu hỏi có sẵ</w:t>
      </w:r>
      <w:r w:rsidR="008416AB">
        <w:rPr>
          <w:rFonts w:ascii="Times New Roman" w:hAnsi="Times New Roman" w:cs="Times New Roman"/>
          <w:color w:val="auto"/>
        </w:rPr>
        <w:t>n, ít có những câu hỏi liên hệ kết nối.</w:t>
      </w:r>
    </w:p>
    <w:p w14:paraId="4F528A98" w14:textId="71125F8C" w:rsidR="008E7C1A" w:rsidRDefault="008E7C1A" w:rsidP="008E7C1A">
      <w:pPr>
        <w:pStyle w:val="Heading3"/>
        <w:spacing w:before="0" w:after="0"/>
        <w:jc w:val="both"/>
        <w:rPr>
          <w:rFonts w:ascii="Times New Roman" w:hAnsi="Times New Roman" w:cs="Times New Roman"/>
          <w:color w:val="auto"/>
        </w:rPr>
      </w:pPr>
      <w:r>
        <w:rPr>
          <w:rFonts w:ascii="Times New Roman" w:hAnsi="Times New Roman" w:cs="Times New Roman"/>
          <w:color w:val="auto"/>
        </w:rPr>
        <w:tab/>
      </w:r>
      <w:r w:rsidRPr="008E7C1A">
        <w:rPr>
          <w:rFonts w:ascii="Times New Roman" w:hAnsi="Times New Roman" w:cs="Times New Roman"/>
          <w:color w:val="auto"/>
        </w:rPr>
        <w:t>Trong Chương trình GDPT 2018, phương pháp dạy học được chuyển đổi mạnh mẽ sang hướng phát triển năng lực học sinh. Giáo viên đóng vai trò tổ chức, hướng dẫn và hỗ trợ, trong khi học sinh là trung tâm của quá trình học.</w:t>
      </w:r>
      <w:r>
        <w:rPr>
          <w:rFonts w:ascii="Times New Roman" w:hAnsi="Times New Roman" w:cs="Times New Roman"/>
          <w:color w:val="auto"/>
        </w:rPr>
        <w:t xml:space="preserve"> </w:t>
      </w:r>
      <w:r w:rsidRPr="008E7C1A">
        <w:rPr>
          <w:rFonts w:ascii="Times New Roman" w:hAnsi="Times New Roman" w:cs="Times New Roman"/>
          <w:color w:val="auto"/>
        </w:rPr>
        <w:t>Học sinh</w:t>
      </w:r>
    </w:p>
    <w:p w14:paraId="0DE0DB8A" w14:textId="08DC4D2F" w:rsidR="008E7C1A" w:rsidRDefault="008E7C1A" w:rsidP="008E7C1A">
      <w:pPr>
        <w:jc w:val="both"/>
        <w:rPr>
          <w:rFonts w:ascii="Times New Roman" w:hAnsi="Times New Roman" w:cs="Times New Roman"/>
          <w:sz w:val="28"/>
        </w:rPr>
      </w:pPr>
      <w:r w:rsidRPr="008E7C1A">
        <w:rPr>
          <w:rFonts w:ascii="Times New Roman" w:eastAsiaTheme="majorEastAsia" w:hAnsi="Times New Roman" w:cs="Times New Roman"/>
          <w:sz w:val="28"/>
          <w:szCs w:val="28"/>
        </w:rPr>
        <w:t>được rèn luyện khả năng đọc hiểu thông qua các hoạt động như thảo luận nhóm, phân tích văn bản, tóm tắt thông tin, trình bày suy nghĩ</w:t>
      </w:r>
      <w:r>
        <w:rPr>
          <w:rFonts w:ascii="Times New Roman" w:eastAsiaTheme="majorEastAsia" w:hAnsi="Times New Roman" w:cs="Times New Roman"/>
          <w:sz w:val="28"/>
          <w:szCs w:val="28"/>
        </w:rPr>
        <w:t xml:space="preserve"> </w:t>
      </w:r>
      <w:r w:rsidRPr="008E7C1A">
        <w:rPr>
          <w:rFonts w:ascii="Times New Roman" w:hAnsi="Times New Roman" w:cs="Times New Roman"/>
          <w:sz w:val="28"/>
        </w:rPr>
        <w:t xml:space="preserve">và </w:t>
      </w:r>
      <w:r w:rsidRPr="008E7C1A">
        <w:rPr>
          <w:rFonts w:ascii="Times New Roman" w:hAnsi="Times New Roman" w:cs="Times New Roman"/>
          <w:b/>
          <w:bCs/>
          <w:sz w:val="28"/>
        </w:rPr>
        <w:t>kết nối kiến thức</w:t>
      </w:r>
      <w:r w:rsidRPr="008E7C1A">
        <w:rPr>
          <w:rFonts w:ascii="Times New Roman" w:hAnsi="Times New Roman" w:cs="Times New Roman"/>
          <w:sz w:val="28"/>
        </w:rPr>
        <w:t xml:space="preserve"> với thực tế. Việc áp dụng các phương pháp như sơ đồ tư duy, kỹ thuật đặt câu hỏi và đọc mở rộng giúp học sinh chủ động, tích cực và sáng tạo trong học tập.</w:t>
      </w:r>
    </w:p>
    <w:p w14:paraId="0689A8CB" w14:textId="3EC50565" w:rsidR="008416AB" w:rsidRPr="008416AB" w:rsidRDefault="008416AB" w:rsidP="008E7C1A">
      <w:pPr>
        <w:jc w:val="both"/>
        <w:rPr>
          <w:rFonts w:ascii="Times New Roman" w:hAnsi="Times New Roman" w:cs="Times New Roman"/>
          <w:sz w:val="28"/>
        </w:rPr>
      </w:pPr>
      <w:r>
        <w:rPr>
          <w:rFonts w:ascii="Times New Roman" w:hAnsi="Times New Roman" w:cs="Times New Roman"/>
          <w:sz w:val="28"/>
        </w:rPr>
        <w:tab/>
        <w:t>Cuối cùng là s</w:t>
      </w:r>
      <w:r w:rsidRPr="008416AB">
        <w:rPr>
          <w:rFonts w:ascii="Times New Roman" w:hAnsi="Times New Roman" w:cs="Times New Roman"/>
          <w:sz w:val="28"/>
        </w:rPr>
        <w:t xml:space="preserve">ự khác biệt trong kiểm tra, đánh giá giữa Chương trình GDPT 2006 và Chương trình GDPT 2018 đã dẫn đến đổi mới căn bản trong cách dạy đọc hiểu. Nếu như Chương trình 2006 chủ yếu đánh giá kết quả </w:t>
      </w:r>
      <w:r>
        <w:rPr>
          <w:rFonts w:ascii="Times New Roman" w:hAnsi="Times New Roman" w:cs="Times New Roman"/>
          <w:sz w:val="28"/>
        </w:rPr>
        <w:t xml:space="preserve">cọi trọng kiến thức </w:t>
      </w:r>
      <w:r w:rsidRPr="008416AB">
        <w:rPr>
          <w:rFonts w:ascii="Times New Roman" w:hAnsi="Times New Roman" w:cs="Times New Roman"/>
          <w:sz w:val="28"/>
        </w:rPr>
        <w:t xml:space="preserve">của văn bản thông qua các câu hỏi, thì Chương trình 2018 lại hướng đến đánh giá năng lực đọc hiểu toàn diện của học sinh. Việc kiểm tra, đánh giá không chỉ tập trung vào kết quả cuối cùng mà còn coi trọng quá trình học tập, khả năng suy luận, phân tích, kết nối và vận dụng </w:t>
      </w:r>
      <w:r w:rsidR="00662D18">
        <w:rPr>
          <w:rFonts w:ascii="Times New Roman" w:hAnsi="Times New Roman" w:cs="Times New Roman"/>
          <w:sz w:val="28"/>
        </w:rPr>
        <w:t xml:space="preserve">kiến thức đọc hiểu qua các văn bản trên lớp để vận dụng </w:t>
      </w:r>
      <w:r w:rsidRPr="008416AB">
        <w:rPr>
          <w:rFonts w:ascii="Times New Roman" w:hAnsi="Times New Roman" w:cs="Times New Roman"/>
          <w:sz w:val="28"/>
        </w:rPr>
        <w:t>vào thự</w:t>
      </w:r>
      <w:r w:rsidR="00662D18">
        <w:rPr>
          <w:rFonts w:ascii="Times New Roman" w:hAnsi="Times New Roman" w:cs="Times New Roman"/>
          <w:sz w:val="28"/>
        </w:rPr>
        <w:t xml:space="preserve">c </w:t>
      </w:r>
      <w:r w:rsidR="00662D18">
        <w:rPr>
          <w:rFonts w:ascii="Times New Roman" w:hAnsi="Times New Roman" w:cs="Times New Roman"/>
          <w:sz w:val="28"/>
        </w:rPr>
        <w:lastRenderedPageBreak/>
        <w:t>tiễn đời sống và đọc hiểu văn bản khác cùng loại</w:t>
      </w:r>
      <w:r w:rsidRPr="008416AB">
        <w:rPr>
          <w:rFonts w:ascii="Times New Roman" w:hAnsi="Times New Roman" w:cs="Times New Roman"/>
          <w:sz w:val="28"/>
        </w:rPr>
        <w:t>. Sự thay đổi này giúp học sinh phát triển tư duy phân tích, phản biện, khả năng tự học và hình thành thói quen đọc hiểu sâu, đáp ứng yêu cầu phát triển năng lực của Chương trình GDPT 2018.</w:t>
      </w:r>
    </w:p>
    <w:p w14:paraId="0BA8E00B" w14:textId="1F44085B" w:rsidR="008E7C1A" w:rsidRP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r>
      <w:r w:rsidR="000B2914">
        <w:rPr>
          <w:rFonts w:ascii="Times New Roman" w:hAnsi="Times New Roman" w:cs="Times New Roman"/>
          <w:color w:val="auto"/>
        </w:rPr>
        <w:t>-</w:t>
      </w:r>
      <w:r w:rsidR="000A687B">
        <w:rPr>
          <w:rFonts w:ascii="Times New Roman" w:hAnsi="Times New Roman" w:cs="Times New Roman"/>
          <w:color w:val="auto"/>
        </w:rPr>
        <w:t xml:space="preserve"> </w:t>
      </w:r>
      <w:r w:rsidRPr="008E7C1A">
        <w:rPr>
          <w:rFonts w:ascii="Times New Roman" w:hAnsi="Times New Roman" w:cs="Times New Roman"/>
          <w:b/>
          <w:bCs/>
          <w:color w:val="auto"/>
        </w:rPr>
        <w:t>Chương trình GDPT 2006</w:t>
      </w:r>
      <w:r w:rsidRPr="008E7C1A">
        <w:rPr>
          <w:rFonts w:ascii="Times New Roman" w:hAnsi="Times New Roman" w:cs="Times New Roman"/>
          <w:color w:val="auto"/>
        </w:rPr>
        <w:t>: Với bài thơ hoặc câu chuyện, giáo viên thường yêu cầu học sinh đọc và trả lời câu hỏi như “Bài thơ nói về điều gì?” hoặc “Nhân vật đã làm gì trong câu chuyện?”.</w:t>
      </w:r>
    </w:p>
    <w:p w14:paraId="2B127E0C" w14:textId="79829D93" w:rsidR="008E7C1A" w:rsidRDefault="008E7C1A" w:rsidP="008E7C1A">
      <w:pPr>
        <w:pStyle w:val="Heading3"/>
        <w:spacing w:before="0" w:after="0"/>
        <w:jc w:val="both"/>
        <w:rPr>
          <w:rFonts w:ascii="Times New Roman" w:hAnsi="Times New Roman" w:cs="Times New Roman"/>
          <w:color w:val="auto"/>
        </w:rPr>
      </w:pPr>
      <w:r w:rsidRPr="008E7C1A">
        <w:rPr>
          <w:rFonts w:ascii="Times New Roman" w:hAnsi="Times New Roman" w:cs="Times New Roman"/>
          <w:color w:val="auto"/>
        </w:rPr>
        <w:tab/>
      </w:r>
      <w:r w:rsidR="000A687B">
        <w:rPr>
          <w:rFonts w:ascii="Times New Roman" w:hAnsi="Times New Roman" w:cs="Times New Roman"/>
          <w:color w:val="auto"/>
        </w:rPr>
        <w:t xml:space="preserve">- </w:t>
      </w:r>
      <w:r w:rsidRPr="008E7C1A">
        <w:rPr>
          <w:rFonts w:ascii="Times New Roman" w:hAnsi="Times New Roman" w:cs="Times New Roman"/>
          <w:b/>
          <w:bCs/>
          <w:color w:val="auto"/>
        </w:rPr>
        <w:t>Chương trình GDPT 2018</w:t>
      </w:r>
      <w:r w:rsidRPr="008E7C1A">
        <w:rPr>
          <w:rFonts w:ascii="Times New Roman" w:hAnsi="Times New Roman" w:cs="Times New Roman"/>
          <w:color w:val="auto"/>
        </w:rPr>
        <w:t>: Cùng với bài học đó, giáo viên sẽ mở rộng câu hỏi ở các mức độ cao hơn như: “Em rút ra được bài học gì từ câu chuyện này?”, “Nếu em gặp tình huống giống nhân vật, em sẽ làm gì?” hoặc “Hãy tìm thêm một kết thúc khác cho câu chuyện”. Những câu hỏi này giúp học sinh phát triển khả năng suy luận, tư duy phản biện và kết nối nội dung với thực tế cuộc sống.</w:t>
      </w:r>
    </w:p>
    <w:p w14:paraId="68FC60C1" w14:textId="51DC965C" w:rsidR="00662D18" w:rsidRDefault="00662D18" w:rsidP="00662D18">
      <w:pPr>
        <w:rPr>
          <w:rFonts w:ascii="Times New Roman" w:hAnsi="Times New Roman" w:cs="Times New Roman"/>
          <w:sz w:val="28"/>
        </w:rPr>
      </w:pPr>
      <w:r>
        <w:tab/>
      </w:r>
      <w:r w:rsidRPr="00662D18">
        <w:rPr>
          <w:rFonts w:ascii="Times New Roman" w:hAnsi="Times New Roman" w:cs="Times New Roman"/>
          <w:sz w:val="28"/>
        </w:rPr>
        <w:t xml:space="preserve">Bảng so sánh sự khác biệt về đọc hiểu </w:t>
      </w:r>
      <w:r>
        <w:rPr>
          <w:rFonts w:ascii="Times New Roman" w:hAnsi="Times New Roman" w:cs="Times New Roman"/>
          <w:sz w:val="28"/>
        </w:rPr>
        <w:t>văn bản giữa Chương trình 2006 và Chương trình 2018 trên một số tiêu chí:</w:t>
      </w:r>
    </w:p>
    <w:tbl>
      <w:tblPr>
        <w:tblW w:w="9639" w:type="dxa"/>
        <w:tblInd w:w="-5" w:type="dxa"/>
        <w:tblLook w:val="04A0" w:firstRow="1" w:lastRow="0" w:firstColumn="1" w:lastColumn="0" w:noHBand="0" w:noVBand="1"/>
      </w:tblPr>
      <w:tblGrid>
        <w:gridCol w:w="1027"/>
        <w:gridCol w:w="3368"/>
        <w:gridCol w:w="5244"/>
      </w:tblGrid>
      <w:tr w:rsidR="00662D18" w:rsidRPr="00662D18" w14:paraId="3B65D637" w14:textId="77777777" w:rsidTr="00223602">
        <w:trPr>
          <w:trHeight w:val="349"/>
        </w:trPr>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8C25A" w14:textId="77777777" w:rsidR="00662D18" w:rsidRPr="00662D18" w:rsidRDefault="00662D18" w:rsidP="00662D18">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Tiêu chí</w:t>
            </w:r>
          </w:p>
        </w:tc>
        <w:tc>
          <w:tcPr>
            <w:tcW w:w="3368" w:type="dxa"/>
            <w:tcBorders>
              <w:top w:val="single" w:sz="4" w:space="0" w:color="auto"/>
              <w:left w:val="nil"/>
              <w:bottom w:val="single" w:sz="4" w:space="0" w:color="auto"/>
              <w:right w:val="single" w:sz="4" w:space="0" w:color="auto"/>
            </w:tcBorders>
            <w:shd w:val="clear" w:color="auto" w:fill="auto"/>
            <w:vAlign w:val="center"/>
            <w:hideMark/>
          </w:tcPr>
          <w:p w14:paraId="11E4C24D" w14:textId="77777777" w:rsidR="00662D18" w:rsidRPr="00662D18" w:rsidRDefault="00662D18" w:rsidP="00662D18">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Chương trình GDPT 2006</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0FFEC204" w14:textId="77777777" w:rsidR="00662D18" w:rsidRPr="00662D18" w:rsidRDefault="00662D18" w:rsidP="00662D18">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Chương trình GDPT 2018</w:t>
            </w:r>
          </w:p>
        </w:tc>
      </w:tr>
      <w:tr w:rsidR="00540B43" w:rsidRPr="00662D18" w14:paraId="7E611846" w14:textId="77777777" w:rsidTr="00223602">
        <w:trPr>
          <w:trHeight w:val="875"/>
        </w:trPr>
        <w:tc>
          <w:tcPr>
            <w:tcW w:w="1027" w:type="dxa"/>
            <w:vMerge w:val="restart"/>
            <w:tcBorders>
              <w:top w:val="nil"/>
              <w:left w:val="single" w:sz="4" w:space="0" w:color="auto"/>
              <w:right w:val="single" w:sz="4" w:space="0" w:color="auto"/>
            </w:tcBorders>
            <w:shd w:val="clear" w:color="auto" w:fill="auto"/>
            <w:vAlign w:val="center"/>
            <w:hideMark/>
          </w:tcPr>
          <w:p w14:paraId="4D4C2F0F"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Mục tiêu</w:t>
            </w:r>
          </w:p>
          <w:p w14:paraId="4CD7CFC0" w14:textId="6974DD46"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0E49D571"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Tập trung vào ghi nhớ, tái hiện thông tin tường minh từ văn bản.</w:t>
            </w:r>
          </w:p>
        </w:tc>
        <w:tc>
          <w:tcPr>
            <w:tcW w:w="5244" w:type="dxa"/>
            <w:tcBorders>
              <w:top w:val="nil"/>
              <w:left w:val="nil"/>
              <w:bottom w:val="single" w:sz="4" w:space="0" w:color="auto"/>
              <w:right w:val="single" w:sz="4" w:space="0" w:color="auto"/>
            </w:tcBorders>
            <w:shd w:val="clear" w:color="auto" w:fill="auto"/>
            <w:vAlign w:val="center"/>
            <w:hideMark/>
          </w:tcPr>
          <w:p w14:paraId="418DF79D"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Phát triển toàn diện năng lực đọc hiểu: nhận biết, phân tích, suy luận, kết nối và vận dụng kiến thức.</w:t>
            </w:r>
          </w:p>
        </w:tc>
      </w:tr>
      <w:tr w:rsidR="00540B43" w:rsidRPr="00662D18" w14:paraId="6A3A8283" w14:textId="77777777" w:rsidTr="00223602">
        <w:trPr>
          <w:trHeight w:val="60"/>
        </w:trPr>
        <w:tc>
          <w:tcPr>
            <w:tcW w:w="1027" w:type="dxa"/>
            <w:vMerge/>
            <w:tcBorders>
              <w:left w:val="single" w:sz="4" w:space="0" w:color="auto"/>
              <w:bottom w:val="single" w:sz="4" w:space="0" w:color="auto"/>
              <w:right w:val="single" w:sz="4" w:space="0" w:color="auto"/>
            </w:tcBorders>
            <w:shd w:val="clear" w:color="auto" w:fill="auto"/>
            <w:vAlign w:val="center"/>
            <w:hideMark/>
          </w:tcPr>
          <w:p w14:paraId="6DED3841" w14:textId="56D1E507" w:rsidR="00540B43" w:rsidRPr="00662D18" w:rsidRDefault="00540B43" w:rsidP="00223602">
            <w:pPr>
              <w:spacing w:after="0" w:line="240" w:lineRule="auto"/>
              <w:jc w:val="center"/>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4093F526"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Rèn kỹ năng đọc đúng và hiểu nội dung cơ bản.</w:t>
            </w:r>
          </w:p>
        </w:tc>
        <w:tc>
          <w:tcPr>
            <w:tcW w:w="5244" w:type="dxa"/>
            <w:tcBorders>
              <w:top w:val="nil"/>
              <w:left w:val="nil"/>
              <w:bottom w:val="single" w:sz="4" w:space="0" w:color="auto"/>
              <w:right w:val="single" w:sz="4" w:space="0" w:color="auto"/>
            </w:tcBorders>
            <w:shd w:val="clear" w:color="auto" w:fill="auto"/>
            <w:vAlign w:val="center"/>
            <w:hideMark/>
          </w:tcPr>
          <w:p w14:paraId="07307D10"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Nâng cao tư duy phân tích, phản biện, sáng tạo và khả năng ứng dụng thực tiễn.</w:t>
            </w:r>
          </w:p>
        </w:tc>
      </w:tr>
      <w:tr w:rsidR="00540B43" w:rsidRPr="00662D18" w14:paraId="56A6F938" w14:textId="77777777" w:rsidTr="00223602">
        <w:trPr>
          <w:trHeight w:val="60"/>
        </w:trPr>
        <w:tc>
          <w:tcPr>
            <w:tcW w:w="1027" w:type="dxa"/>
            <w:vMerge w:val="restart"/>
            <w:tcBorders>
              <w:top w:val="nil"/>
              <w:left w:val="single" w:sz="4" w:space="0" w:color="auto"/>
              <w:right w:val="single" w:sz="4" w:space="0" w:color="auto"/>
            </w:tcBorders>
            <w:shd w:val="clear" w:color="auto" w:fill="auto"/>
            <w:vAlign w:val="center"/>
            <w:hideMark/>
          </w:tcPr>
          <w:p w14:paraId="2BE6CFDF"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Lựa chọn văn bản</w:t>
            </w:r>
          </w:p>
          <w:p w14:paraId="61ADC22A" w14:textId="4359B64C"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61FEB8A5"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Văn bản chủ yếu trong sách giáo khoa, thiên về văn học (thơ, truyện).</w:t>
            </w:r>
          </w:p>
        </w:tc>
        <w:tc>
          <w:tcPr>
            <w:tcW w:w="5244" w:type="dxa"/>
            <w:tcBorders>
              <w:top w:val="nil"/>
              <w:left w:val="nil"/>
              <w:bottom w:val="single" w:sz="4" w:space="0" w:color="auto"/>
              <w:right w:val="single" w:sz="4" w:space="0" w:color="auto"/>
            </w:tcBorders>
            <w:shd w:val="clear" w:color="auto" w:fill="auto"/>
            <w:vAlign w:val="center"/>
            <w:hideMark/>
          </w:tcPr>
          <w:p w14:paraId="03FE87A8"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Văn bản đa dạng: văn học (truyện, thơ, kịch) và văn bản thông tin (giải thích, quảng cáo, miêu tả, hướng dẫn).</w:t>
            </w:r>
          </w:p>
        </w:tc>
      </w:tr>
      <w:tr w:rsidR="00540B43" w:rsidRPr="00662D18" w14:paraId="2595D65C" w14:textId="77777777" w:rsidTr="00223602">
        <w:trPr>
          <w:trHeight w:val="199"/>
        </w:trPr>
        <w:tc>
          <w:tcPr>
            <w:tcW w:w="1027" w:type="dxa"/>
            <w:vMerge/>
            <w:tcBorders>
              <w:left w:val="single" w:sz="4" w:space="0" w:color="auto"/>
              <w:bottom w:val="single" w:sz="4" w:space="0" w:color="auto"/>
              <w:right w:val="single" w:sz="4" w:space="0" w:color="auto"/>
            </w:tcBorders>
            <w:shd w:val="clear" w:color="auto" w:fill="auto"/>
            <w:vAlign w:val="center"/>
            <w:hideMark/>
          </w:tcPr>
          <w:p w14:paraId="5EB3B43B" w14:textId="1D930300" w:rsidR="00540B43" w:rsidRPr="00662D18" w:rsidRDefault="00540B43" w:rsidP="00223602">
            <w:pPr>
              <w:spacing w:after="0" w:line="240" w:lineRule="auto"/>
              <w:jc w:val="center"/>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2F1621F0" w14:textId="7A51512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xml:space="preserve">- Văn bản </w:t>
            </w:r>
            <w:r>
              <w:rPr>
                <w:rFonts w:ascii="Times New Roman" w:eastAsia="Times New Roman" w:hAnsi="Times New Roman" w:cs="Times New Roman"/>
                <w:kern w:val="0"/>
                <w:sz w:val="24"/>
                <w:szCs w:val="20"/>
                <w14:ligatures w14:val="none"/>
              </w:rPr>
              <w:t>có nội dung cố định, ít đổi mới, có tính chất bắt buộc</w:t>
            </w:r>
          </w:p>
        </w:tc>
        <w:tc>
          <w:tcPr>
            <w:tcW w:w="5244" w:type="dxa"/>
            <w:tcBorders>
              <w:top w:val="nil"/>
              <w:left w:val="nil"/>
              <w:bottom w:val="single" w:sz="4" w:space="0" w:color="auto"/>
              <w:right w:val="single" w:sz="4" w:space="0" w:color="auto"/>
            </w:tcBorders>
            <w:shd w:val="clear" w:color="auto" w:fill="auto"/>
            <w:vAlign w:val="center"/>
            <w:hideMark/>
          </w:tcPr>
          <w:p w14:paraId="7F20BA3E" w14:textId="127F4441"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Văn bản mở rộng ngoài sách giáo khoa, bao gồm văn bản</w:t>
            </w:r>
            <w:r>
              <w:rPr>
                <w:rFonts w:ascii="Times New Roman" w:eastAsia="Times New Roman" w:hAnsi="Times New Roman" w:cs="Times New Roman"/>
                <w:kern w:val="0"/>
                <w:sz w:val="24"/>
                <w:szCs w:val="20"/>
                <w14:ligatures w14:val="none"/>
              </w:rPr>
              <w:t xml:space="preserve"> điện tử và nguồn tài liệu khác; giáo viên được quyền thay văn bản đọc hiểu</w:t>
            </w:r>
          </w:p>
        </w:tc>
      </w:tr>
      <w:tr w:rsidR="00540B43" w:rsidRPr="00662D18" w14:paraId="52ED84FA" w14:textId="77777777" w:rsidTr="00223602">
        <w:trPr>
          <w:trHeight w:val="857"/>
        </w:trPr>
        <w:tc>
          <w:tcPr>
            <w:tcW w:w="1027" w:type="dxa"/>
            <w:vMerge w:val="restart"/>
            <w:tcBorders>
              <w:top w:val="nil"/>
              <w:left w:val="single" w:sz="4" w:space="0" w:color="auto"/>
              <w:right w:val="single" w:sz="4" w:space="0" w:color="auto"/>
            </w:tcBorders>
            <w:shd w:val="clear" w:color="auto" w:fill="auto"/>
            <w:vAlign w:val="center"/>
            <w:hideMark/>
          </w:tcPr>
          <w:p w14:paraId="7224E8DF"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Nội dung đọc hiểu</w:t>
            </w:r>
          </w:p>
          <w:p w14:paraId="0D06AC53" w14:textId="63B362B7" w:rsidR="00540B43" w:rsidRPr="00662D18" w:rsidRDefault="00540B43" w:rsidP="00223602">
            <w:pPr>
              <w:spacing w:after="0" w:line="240" w:lineRule="auto"/>
              <w:jc w:val="center"/>
              <w:rPr>
                <w:rFonts w:ascii="Times New Roman" w:eastAsia="Times New Roman" w:hAnsi="Times New Roman" w:cs="Times New Roman"/>
                <w:kern w:val="0"/>
                <w:sz w:val="24"/>
                <w:szCs w:val="20"/>
                <w14:ligatures w14:val="none"/>
              </w:rPr>
            </w:pPr>
          </w:p>
          <w:p w14:paraId="5CB99590"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Hệ thống câu hỏi</w:t>
            </w:r>
          </w:p>
          <w:p w14:paraId="004D4864" w14:textId="73DEEFE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2FDEC3F3"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xml:space="preserve">- Tập trung vào </w:t>
            </w:r>
            <w:r w:rsidRPr="00223602">
              <w:rPr>
                <w:rFonts w:ascii="Times New Roman" w:eastAsia="Times New Roman" w:hAnsi="Times New Roman" w:cs="Times New Roman"/>
                <w:bCs/>
                <w:kern w:val="0"/>
                <w:sz w:val="24"/>
                <w:szCs w:val="20"/>
                <w14:ligatures w14:val="none"/>
              </w:rPr>
              <w:t>ý nghĩa tường minh</w:t>
            </w:r>
            <w:r w:rsidRPr="00662D18">
              <w:rPr>
                <w:rFonts w:ascii="Times New Roman" w:eastAsia="Times New Roman" w:hAnsi="Times New Roman" w:cs="Times New Roman"/>
                <w:kern w:val="0"/>
                <w:sz w:val="24"/>
                <w:szCs w:val="20"/>
                <w14:ligatures w14:val="none"/>
              </w:rPr>
              <w:t xml:space="preserve"> và các chi tiết cụ thể của văn bản.</w:t>
            </w:r>
          </w:p>
        </w:tc>
        <w:tc>
          <w:tcPr>
            <w:tcW w:w="5244" w:type="dxa"/>
            <w:tcBorders>
              <w:top w:val="nil"/>
              <w:left w:val="nil"/>
              <w:bottom w:val="single" w:sz="4" w:space="0" w:color="auto"/>
              <w:right w:val="single" w:sz="4" w:space="0" w:color="auto"/>
            </w:tcBorders>
            <w:shd w:val="clear" w:color="auto" w:fill="auto"/>
            <w:vAlign w:val="center"/>
            <w:hideMark/>
          </w:tcPr>
          <w:p w14:paraId="10100DC9"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xml:space="preserve">- Kết hợp hiểu </w:t>
            </w:r>
            <w:r w:rsidRPr="00662D18">
              <w:rPr>
                <w:rFonts w:ascii="Times New Roman" w:eastAsia="Times New Roman" w:hAnsi="Times New Roman" w:cs="Times New Roman"/>
                <w:b/>
                <w:bCs/>
                <w:kern w:val="0"/>
                <w:sz w:val="24"/>
                <w:szCs w:val="20"/>
                <w14:ligatures w14:val="none"/>
              </w:rPr>
              <w:t>ý nghĩa tường minh</w:t>
            </w:r>
            <w:r w:rsidRPr="00662D18">
              <w:rPr>
                <w:rFonts w:ascii="Times New Roman" w:eastAsia="Times New Roman" w:hAnsi="Times New Roman" w:cs="Times New Roman"/>
                <w:kern w:val="0"/>
                <w:sz w:val="24"/>
                <w:szCs w:val="20"/>
                <w14:ligatures w14:val="none"/>
              </w:rPr>
              <w:t xml:space="preserve"> và </w:t>
            </w:r>
            <w:r w:rsidRPr="00662D18">
              <w:rPr>
                <w:rFonts w:ascii="Times New Roman" w:eastAsia="Times New Roman" w:hAnsi="Times New Roman" w:cs="Times New Roman"/>
                <w:b/>
                <w:bCs/>
                <w:kern w:val="0"/>
                <w:sz w:val="24"/>
                <w:szCs w:val="20"/>
                <w14:ligatures w14:val="none"/>
              </w:rPr>
              <w:t>hàm ẩn</w:t>
            </w:r>
            <w:r w:rsidRPr="00662D18">
              <w:rPr>
                <w:rFonts w:ascii="Times New Roman" w:eastAsia="Times New Roman" w:hAnsi="Times New Roman" w:cs="Times New Roman"/>
                <w:kern w:val="0"/>
                <w:sz w:val="24"/>
                <w:szCs w:val="20"/>
                <w14:ligatures w14:val="none"/>
              </w:rPr>
              <w:t>; tìm hiểu cấu trúc, cách triển khai thông tin trong văn bản.</w:t>
            </w:r>
          </w:p>
        </w:tc>
      </w:tr>
      <w:tr w:rsidR="00540B43" w:rsidRPr="00662D18" w14:paraId="3E1FD905" w14:textId="77777777" w:rsidTr="00223602">
        <w:trPr>
          <w:trHeight w:val="642"/>
        </w:trPr>
        <w:tc>
          <w:tcPr>
            <w:tcW w:w="1027" w:type="dxa"/>
            <w:vMerge/>
            <w:tcBorders>
              <w:left w:val="single" w:sz="4" w:space="0" w:color="auto"/>
              <w:right w:val="single" w:sz="4" w:space="0" w:color="auto"/>
            </w:tcBorders>
            <w:shd w:val="clear" w:color="auto" w:fill="auto"/>
            <w:vAlign w:val="center"/>
            <w:hideMark/>
          </w:tcPr>
          <w:p w14:paraId="7D13440E" w14:textId="2E570DCF" w:rsidR="00540B43" w:rsidRPr="00662D18" w:rsidRDefault="00540B43" w:rsidP="00223602">
            <w:pPr>
              <w:spacing w:after="0" w:line="240" w:lineRule="auto"/>
              <w:jc w:val="center"/>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6726DA19"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Chủ yếu rèn kỹ năng trả lời câu hỏi cụ thể từ văn bản.</w:t>
            </w:r>
          </w:p>
        </w:tc>
        <w:tc>
          <w:tcPr>
            <w:tcW w:w="5244" w:type="dxa"/>
            <w:tcBorders>
              <w:top w:val="nil"/>
              <w:left w:val="nil"/>
              <w:bottom w:val="single" w:sz="4" w:space="0" w:color="auto"/>
              <w:right w:val="single" w:sz="4" w:space="0" w:color="auto"/>
            </w:tcBorders>
            <w:shd w:val="clear" w:color="auto" w:fill="auto"/>
            <w:vAlign w:val="center"/>
            <w:hideMark/>
          </w:tcPr>
          <w:p w14:paraId="5889EB97"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Rèn kỹ năng tìm ý chính, tóm tắt, phân tích, suy luận và liên hệ với thực tế.</w:t>
            </w:r>
          </w:p>
        </w:tc>
      </w:tr>
      <w:tr w:rsidR="00540B43" w:rsidRPr="00662D18" w14:paraId="2C8414B3" w14:textId="77777777" w:rsidTr="00223602">
        <w:trPr>
          <w:trHeight w:val="60"/>
        </w:trPr>
        <w:tc>
          <w:tcPr>
            <w:tcW w:w="1027" w:type="dxa"/>
            <w:vMerge/>
            <w:tcBorders>
              <w:left w:val="single" w:sz="4" w:space="0" w:color="auto"/>
              <w:right w:val="single" w:sz="4" w:space="0" w:color="auto"/>
            </w:tcBorders>
            <w:shd w:val="clear" w:color="auto" w:fill="auto"/>
            <w:vAlign w:val="center"/>
            <w:hideMark/>
          </w:tcPr>
          <w:p w14:paraId="66D5747F" w14:textId="529F6C76"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25E32A9E" w14:textId="0CDE028A" w:rsidR="00540B43" w:rsidRPr="00662D18" w:rsidRDefault="00540B43" w:rsidP="00540B43">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Câu hỏi đơn giản</w:t>
            </w:r>
            <w:r>
              <w:rPr>
                <w:rFonts w:ascii="Times New Roman" w:eastAsia="Times New Roman" w:hAnsi="Times New Roman" w:cs="Times New Roman"/>
                <w:kern w:val="0"/>
                <w:sz w:val="24"/>
                <w:szCs w:val="20"/>
                <w14:ligatures w14:val="none"/>
              </w:rPr>
              <w:t xml:space="preserve"> không quy định cụ thể nội dung đọc hiểu</w:t>
            </w:r>
          </w:p>
        </w:tc>
        <w:tc>
          <w:tcPr>
            <w:tcW w:w="5244" w:type="dxa"/>
            <w:tcBorders>
              <w:top w:val="nil"/>
              <w:left w:val="nil"/>
              <w:bottom w:val="single" w:sz="4" w:space="0" w:color="auto"/>
              <w:right w:val="single" w:sz="4" w:space="0" w:color="auto"/>
            </w:tcBorders>
            <w:shd w:val="clear" w:color="auto" w:fill="auto"/>
            <w:vAlign w:val="center"/>
            <w:hideMark/>
          </w:tcPr>
          <w:p w14:paraId="16E6BA41" w14:textId="6C87404F" w:rsidR="00540B43" w:rsidRPr="00662D18" w:rsidRDefault="00540B43" w:rsidP="00540B43">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xml:space="preserve">- Hệ thống câu hỏi mở theo </w:t>
            </w:r>
            <w:r>
              <w:rPr>
                <w:rFonts w:ascii="Times New Roman" w:eastAsia="Times New Roman" w:hAnsi="Times New Roman" w:cs="Times New Roman"/>
                <w:kern w:val="0"/>
                <w:sz w:val="24"/>
                <w:szCs w:val="20"/>
                <w14:ligatures w14:val="none"/>
              </w:rPr>
              <w:t xml:space="preserve">3 </w:t>
            </w:r>
            <w:r w:rsidRPr="00662D18">
              <w:rPr>
                <w:rFonts w:ascii="Times New Roman" w:eastAsia="Times New Roman" w:hAnsi="Times New Roman" w:cs="Times New Roman"/>
                <w:kern w:val="0"/>
                <w:sz w:val="24"/>
                <w:szCs w:val="20"/>
                <w14:ligatures w14:val="none"/>
              </w:rPr>
              <w:t xml:space="preserve">mức độ: </w:t>
            </w:r>
            <w:r>
              <w:rPr>
                <w:rFonts w:ascii="Times New Roman" w:eastAsia="Times New Roman" w:hAnsi="Times New Roman" w:cs="Times New Roman"/>
                <w:kern w:val="0"/>
                <w:sz w:val="24"/>
                <w:szCs w:val="20"/>
                <w14:ligatures w14:val="none"/>
              </w:rPr>
              <w:t>nhận biết, thông hiểu, vận dụng; câu hỏi đọc hiểu nội dung, đọc hiểu hình thức, đọc liên hệ, kết nối</w:t>
            </w:r>
          </w:p>
        </w:tc>
      </w:tr>
      <w:tr w:rsidR="00540B43" w:rsidRPr="00662D18" w14:paraId="415EC930" w14:textId="77777777" w:rsidTr="00223602">
        <w:trPr>
          <w:trHeight w:val="639"/>
        </w:trPr>
        <w:tc>
          <w:tcPr>
            <w:tcW w:w="1027" w:type="dxa"/>
            <w:vMerge/>
            <w:tcBorders>
              <w:left w:val="single" w:sz="4" w:space="0" w:color="auto"/>
              <w:bottom w:val="single" w:sz="4" w:space="0" w:color="auto"/>
              <w:right w:val="single" w:sz="4" w:space="0" w:color="auto"/>
            </w:tcBorders>
            <w:shd w:val="clear" w:color="auto" w:fill="auto"/>
            <w:vAlign w:val="center"/>
            <w:hideMark/>
          </w:tcPr>
          <w:p w14:paraId="621ADCA2" w14:textId="5FB7B4F3" w:rsidR="00540B43" w:rsidRPr="00662D18" w:rsidRDefault="00540B43" w:rsidP="00223602">
            <w:pPr>
              <w:spacing w:after="0" w:line="240" w:lineRule="auto"/>
              <w:jc w:val="center"/>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3B8F293D" w14:textId="3FCFCB0D"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T</w:t>
            </w:r>
            <w:r w:rsidR="00223602">
              <w:rPr>
                <w:rFonts w:ascii="Times New Roman" w:eastAsia="Times New Roman" w:hAnsi="Times New Roman" w:cs="Times New Roman"/>
                <w:kern w:val="0"/>
                <w:sz w:val="24"/>
                <w:szCs w:val="20"/>
                <w14:ligatures w14:val="none"/>
              </w:rPr>
              <w:t>hường t</w:t>
            </w:r>
            <w:r w:rsidRPr="00662D18">
              <w:rPr>
                <w:rFonts w:ascii="Times New Roman" w:eastAsia="Times New Roman" w:hAnsi="Times New Roman" w:cs="Times New Roman"/>
                <w:kern w:val="0"/>
                <w:sz w:val="24"/>
                <w:szCs w:val="20"/>
                <w14:ligatures w14:val="none"/>
              </w:rPr>
              <w:t>ập trung vào trả lời câu hỏi tường minh.</w:t>
            </w:r>
          </w:p>
        </w:tc>
        <w:tc>
          <w:tcPr>
            <w:tcW w:w="5244" w:type="dxa"/>
            <w:tcBorders>
              <w:top w:val="nil"/>
              <w:left w:val="nil"/>
              <w:bottom w:val="single" w:sz="4" w:space="0" w:color="auto"/>
              <w:right w:val="single" w:sz="4" w:space="0" w:color="auto"/>
            </w:tcBorders>
            <w:shd w:val="clear" w:color="auto" w:fill="auto"/>
            <w:vAlign w:val="center"/>
            <w:hideMark/>
          </w:tcPr>
          <w:p w14:paraId="7E2DE2B2"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Câu hỏi yêu cầu học sinh phân tích, suy luận, kết nối nội dung với bản thân và đưa ra ý tưởng sáng tạo.</w:t>
            </w:r>
          </w:p>
        </w:tc>
      </w:tr>
      <w:tr w:rsidR="00540B43" w:rsidRPr="00662D18" w14:paraId="0F907087" w14:textId="77777777" w:rsidTr="00223602">
        <w:trPr>
          <w:trHeight w:val="541"/>
        </w:trPr>
        <w:tc>
          <w:tcPr>
            <w:tcW w:w="1027" w:type="dxa"/>
            <w:vMerge w:val="restart"/>
            <w:tcBorders>
              <w:top w:val="nil"/>
              <w:left w:val="single" w:sz="4" w:space="0" w:color="auto"/>
              <w:right w:val="single" w:sz="4" w:space="0" w:color="auto"/>
            </w:tcBorders>
            <w:shd w:val="clear" w:color="auto" w:fill="auto"/>
            <w:vAlign w:val="center"/>
            <w:hideMark/>
          </w:tcPr>
          <w:p w14:paraId="53868298"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Yêu cầu cần đạt</w:t>
            </w:r>
          </w:p>
          <w:p w14:paraId="6C592075" w14:textId="4AA66090"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323F2988"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Đọc đúng, trả lời đúng các câu hỏi về nội dung cơ bản của văn bản.</w:t>
            </w:r>
          </w:p>
        </w:tc>
        <w:tc>
          <w:tcPr>
            <w:tcW w:w="5244" w:type="dxa"/>
            <w:tcBorders>
              <w:top w:val="nil"/>
              <w:left w:val="nil"/>
              <w:bottom w:val="single" w:sz="4" w:space="0" w:color="auto"/>
              <w:right w:val="single" w:sz="4" w:space="0" w:color="auto"/>
            </w:tcBorders>
            <w:shd w:val="clear" w:color="auto" w:fill="auto"/>
            <w:vAlign w:val="center"/>
            <w:hideMark/>
          </w:tcPr>
          <w:p w14:paraId="3C291827"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Đọc đúng, hiểu nội dung, phân tích được ý nghĩa văn bản, suy luận và nêu quan điểm cá nhân.</w:t>
            </w:r>
          </w:p>
        </w:tc>
      </w:tr>
      <w:tr w:rsidR="00540B43" w:rsidRPr="00662D18" w14:paraId="21CAD96F" w14:textId="77777777" w:rsidTr="00BA7B0D">
        <w:trPr>
          <w:trHeight w:val="834"/>
        </w:trPr>
        <w:tc>
          <w:tcPr>
            <w:tcW w:w="1027" w:type="dxa"/>
            <w:vMerge/>
            <w:tcBorders>
              <w:left w:val="single" w:sz="4" w:space="0" w:color="auto"/>
              <w:bottom w:val="single" w:sz="4" w:space="0" w:color="auto"/>
              <w:right w:val="single" w:sz="4" w:space="0" w:color="auto"/>
            </w:tcBorders>
            <w:shd w:val="clear" w:color="auto" w:fill="auto"/>
            <w:vAlign w:val="center"/>
            <w:hideMark/>
          </w:tcPr>
          <w:p w14:paraId="3339B526" w14:textId="3819DED6"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hideMark/>
          </w:tcPr>
          <w:p w14:paraId="57685AA7" w14:textId="77777777" w:rsidR="00540B43"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Chưa chú trọng đến khả năng kết nối, vận dụng kiến thức.</w:t>
            </w:r>
          </w:p>
          <w:p w14:paraId="47E73EEF" w14:textId="4D9CC96C"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Không có sự phân biệt về năng lực đọc giữa các lớp;</w:t>
            </w:r>
          </w:p>
        </w:tc>
        <w:tc>
          <w:tcPr>
            <w:tcW w:w="5244" w:type="dxa"/>
            <w:tcBorders>
              <w:top w:val="nil"/>
              <w:left w:val="nil"/>
              <w:bottom w:val="single" w:sz="4" w:space="0" w:color="auto"/>
              <w:right w:val="single" w:sz="4" w:space="0" w:color="auto"/>
            </w:tcBorders>
            <w:shd w:val="clear" w:color="auto" w:fill="auto"/>
            <w:vAlign w:val="center"/>
            <w:hideMark/>
          </w:tcPr>
          <w:p w14:paraId="587AA1CA" w14:textId="77777777" w:rsidR="00540B43"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Yêu cầu học sinh liên hệ thực tế, rút ra bài học và vận dụng thông tin vào cuộc sống.</w:t>
            </w:r>
          </w:p>
          <w:p w14:paraId="0D661F49" w14:textId="6485B9E5"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474BE8">
              <w:rPr>
                <w:rFonts w:ascii="Times New Roman" w:eastAsia="Times New Roman" w:hAnsi="Times New Roman" w:cs="Times New Roman"/>
                <w:kern w:val="0"/>
                <w:sz w:val="24"/>
                <w:szCs w:val="20"/>
                <w14:ligatures w14:val="none"/>
              </w:rPr>
              <w:t>C</w:t>
            </w:r>
            <w:r w:rsidRPr="00540B43">
              <w:rPr>
                <w:rFonts w:ascii="Times New Roman" w:eastAsia="Times New Roman" w:hAnsi="Times New Roman" w:cs="Times New Roman"/>
                <w:kern w:val="0"/>
                <w:sz w:val="24"/>
                <w:szCs w:val="20"/>
                <w14:ligatures w14:val="none"/>
              </w:rPr>
              <w:t>ó sự phân bi</w:t>
            </w:r>
            <w:r>
              <w:rPr>
                <w:rFonts w:ascii="Times New Roman" w:eastAsia="Times New Roman" w:hAnsi="Times New Roman" w:cs="Times New Roman"/>
                <w:kern w:val="0"/>
                <w:sz w:val="24"/>
                <w:szCs w:val="20"/>
                <w14:ligatures w14:val="none"/>
              </w:rPr>
              <w:t>ệt về năng lực đọc giữa các lớp.</w:t>
            </w:r>
          </w:p>
        </w:tc>
      </w:tr>
      <w:tr w:rsidR="00540B43" w:rsidRPr="00662D18" w14:paraId="71933817" w14:textId="77777777" w:rsidTr="00BA7B0D">
        <w:trPr>
          <w:trHeight w:val="988"/>
        </w:trPr>
        <w:tc>
          <w:tcPr>
            <w:tcW w:w="1027" w:type="dxa"/>
            <w:vMerge w:val="restart"/>
            <w:tcBorders>
              <w:top w:val="single" w:sz="4" w:space="0" w:color="auto"/>
              <w:left w:val="single" w:sz="4" w:space="0" w:color="auto"/>
              <w:right w:val="single" w:sz="4" w:space="0" w:color="auto"/>
            </w:tcBorders>
            <w:shd w:val="clear" w:color="auto" w:fill="auto"/>
            <w:vAlign w:val="center"/>
            <w:hideMark/>
          </w:tcPr>
          <w:p w14:paraId="10BEA9FD" w14:textId="77777777" w:rsidR="00540B43" w:rsidRPr="00662D18" w:rsidRDefault="00540B43" w:rsidP="00662D18">
            <w:pPr>
              <w:spacing w:after="0" w:line="240" w:lineRule="auto"/>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lastRenderedPageBreak/>
              <w:t>Cách thức tổ chức</w:t>
            </w:r>
          </w:p>
          <w:p w14:paraId="7E044DB7" w14:textId="7D8C0082" w:rsidR="00540B43" w:rsidRPr="00662D18" w:rsidRDefault="00540B43" w:rsidP="00662D18">
            <w:pPr>
              <w:spacing w:after="0" w:line="240" w:lineRule="auto"/>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kern w:val="0"/>
                <w:sz w:val="24"/>
                <w:szCs w:val="20"/>
                <w14:ligatures w14:val="none"/>
              </w:rPr>
              <w:t> </w:t>
            </w:r>
          </w:p>
        </w:tc>
        <w:tc>
          <w:tcPr>
            <w:tcW w:w="3368" w:type="dxa"/>
            <w:tcBorders>
              <w:top w:val="single" w:sz="4" w:space="0" w:color="auto"/>
              <w:left w:val="nil"/>
              <w:right w:val="single" w:sz="4" w:space="0" w:color="auto"/>
            </w:tcBorders>
            <w:shd w:val="clear" w:color="auto" w:fill="auto"/>
            <w:vAlign w:val="center"/>
            <w:hideMark/>
          </w:tcPr>
          <w:p w14:paraId="06264FE2"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Giáo viên đọc mẫu, học sinh đọc theo và trả lời câu hỏi.</w:t>
            </w:r>
          </w:p>
        </w:tc>
        <w:tc>
          <w:tcPr>
            <w:tcW w:w="5244" w:type="dxa"/>
            <w:tcBorders>
              <w:top w:val="single" w:sz="4" w:space="0" w:color="auto"/>
              <w:left w:val="nil"/>
              <w:right w:val="single" w:sz="4" w:space="0" w:color="auto"/>
            </w:tcBorders>
            <w:shd w:val="clear" w:color="auto" w:fill="auto"/>
            <w:vAlign w:val="center"/>
            <w:hideMark/>
          </w:tcPr>
          <w:p w14:paraId="06D341E2"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Giáo viên tổ chức các hoạt động học tập tích cực như: thảo luận nhóm, sơ đồ tư duy, phân tích và trình bày ý kiến.</w:t>
            </w:r>
          </w:p>
        </w:tc>
      </w:tr>
      <w:tr w:rsidR="00540B43" w:rsidRPr="00662D18" w14:paraId="45CC2347" w14:textId="77777777" w:rsidTr="00BA7B0D">
        <w:trPr>
          <w:trHeight w:val="691"/>
        </w:trPr>
        <w:tc>
          <w:tcPr>
            <w:tcW w:w="1027" w:type="dxa"/>
            <w:vMerge/>
            <w:tcBorders>
              <w:left w:val="single" w:sz="4" w:space="0" w:color="auto"/>
              <w:right w:val="single" w:sz="4" w:space="0" w:color="auto"/>
            </w:tcBorders>
            <w:shd w:val="clear" w:color="auto" w:fill="auto"/>
            <w:vAlign w:val="center"/>
            <w:hideMark/>
          </w:tcPr>
          <w:p w14:paraId="37DBC504" w14:textId="1D2432D4"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p>
        </w:tc>
        <w:tc>
          <w:tcPr>
            <w:tcW w:w="3368" w:type="dxa"/>
            <w:tcBorders>
              <w:left w:val="nil"/>
              <w:bottom w:val="single" w:sz="4" w:space="0" w:color="auto"/>
              <w:right w:val="single" w:sz="4" w:space="0" w:color="auto"/>
            </w:tcBorders>
            <w:shd w:val="clear" w:color="auto" w:fill="auto"/>
            <w:vAlign w:val="center"/>
            <w:hideMark/>
          </w:tcPr>
          <w:p w14:paraId="0521EB45"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Phương pháp dạy học thụ động, giáo viên là trung tâm.</w:t>
            </w:r>
          </w:p>
        </w:tc>
        <w:tc>
          <w:tcPr>
            <w:tcW w:w="5244" w:type="dxa"/>
            <w:tcBorders>
              <w:left w:val="nil"/>
              <w:bottom w:val="single" w:sz="4" w:space="0" w:color="auto"/>
              <w:right w:val="single" w:sz="4" w:space="0" w:color="auto"/>
            </w:tcBorders>
            <w:shd w:val="clear" w:color="auto" w:fill="auto"/>
            <w:vAlign w:val="center"/>
            <w:hideMark/>
          </w:tcPr>
          <w:p w14:paraId="014B6E1E"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Phương pháp dạy học chủ động, học sinh là trung tâm và phát huy tính tự học.</w:t>
            </w:r>
          </w:p>
        </w:tc>
      </w:tr>
      <w:tr w:rsidR="00540B43" w:rsidRPr="00662D18" w14:paraId="219BF941" w14:textId="77777777" w:rsidTr="00BA7B0D">
        <w:trPr>
          <w:trHeight w:val="984"/>
        </w:trPr>
        <w:tc>
          <w:tcPr>
            <w:tcW w:w="1027" w:type="dxa"/>
            <w:vMerge w:val="restart"/>
            <w:tcBorders>
              <w:left w:val="single" w:sz="4" w:space="0" w:color="auto"/>
              <w:right w:val="single" w:sz="4" w:space="0" w:color="auto"/>
            </w:tcBorders>
            <w:shd w:val="clear" w:color="auto" w:fill="auto"/>
            <w:vAlign w:val="center"/>
            <w:hideMark/>
          </w:tcPr>
          <w:p w14:paraId="5DF826A0" w14:textId="77777777" w:rsidR="00540B43" w:rsidRPr="00662D18" w:rsidRDefault="00540B43" w:rsidP="00223602">
            <w:pPr>
              <w:spacing w:after="0" w:line="240" w:lineRule="auto"/>
              <w:jc w:val="center"/>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b/>
                <w:bCs/>
                <w:kern w:val="0"/>
                <w:sz w:val="24"/>
                <w:szCs w:val="20"/>
                <w14:ligatures w14:val="none"/>
              </w:rPr>
              <w:t>Phương pháp đánh giá</w:t>
            </w:r>
          </w:p>
          <w:p w14:paraId="43724558" w14:textId="13EEBAB2" w:rsidR="00540B43" w:rsidRPr="00662D18" w:rsidRDefault="00540B43" w:rsidP="00662D18">
            <w:pPr>
              <w:spacing w:after="0" w:line="240" w:lineRule="auto"/>
              <w:rPr>
                <w:rFonts w:ascii="Times New Roman" w:eastAsia="Times New Roman" w:hAnsi="Times New Roman" w:cs="Times New Roman"/>
                <w:b/>
                <w:bCs/>
                <w:kern w:val="0"/>
                <w:sz w:val="24"/>
                <w:szCs w:val="20"/>
                <w14:ligatures w14:val="none"/>
              </w:rPr>
            </w:pPr>
            <w:r w:rsidRPr="00662D18">
              <w:rPr>
                <w:rFonts w:ascii="Times New Roman" w:eastAsia="Times New Roman" w:hAnsi="Times New Roman" w:cs="Times New Roman"/>
                <w:kern w:val="0"/>
                <w:sz w:val="24"/>
                <w:szCs w:val="20"/>
                <w14:ligatures w14:val="none"/>
              </w:rPr>
              <w:t> </w:t>
            </w:r>
          </w:p>
        </w:tc>
        <w:tc>
          <w:tcPr>
            <w:tcW w:w="3368" w:type="dxa"/>
            <w:tcBorders>
              <w:top w:val="nil"/>
              <w:left w:val="nil"/>
              <w:bottom w:val="single" w:sz="4" w:space="0" w:color="auto"/>
              <w:right w:val="single" w:sz="4" w:space="0" w:color="auto"/>
            </w:tcBorders>
            <w:shd w:val="clear" w:color="auto" w:fill="auto"/>
            <w:vAlign w:val="center"/>
            <w:hideMark/>
          </w:tcPr>
          <w:p w14:paraId="11DB0B27"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Đánh giá dựa trên kết quả cuối cùng, chủ yếu qua bài kiểm tra viết.</w:t>
            </w:r>
          </w:p>
        </w:tc>
        <w:tc>
          <w:tcPr>
            <w:tcW w:w="5244" w:type="dxa"/>
            <w:tcBorders>
              <w:top w:val="nil"/>
              <w:left w:val="nil"/>
              <w:bottom w:val="single" w:sz="4" w:space="0" w:color="auto"/>
              <w:right w:val="single" w:sz="4" w:space="0" w:color="auto"/>
            </w:tcBorders>
            <w:shd w:val="clear" w:color="auto" w:fill="auto"/>
            <w:vAlign w:val="center"/>
            <w:hideMark/>
          </w:tcPr>
          <w:p w14:paraId="1B4783E7" w14:textId="77777777" w:rsidR="00540B43" w:rsidRPr="00662D18" w:rsidRDefault="00540B43" w:rsidP="00662D1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Đánh giá cả quá trình học tập và kết quả cuối cùng, chú trọng phát triển năng lực đọc hiểu.</w:t>
            </w:r>
          </w:p>
        </w:tc>
      </w:tr>
      <w:tr w:rsidR="00474BE8" w:rsidRPr="00662D18" w14:paraId="2F5A3630" w14:textId="77777777" w:rsidTr="00223602">
        <w:trPr>
          <w:trHeight w:val="622"/>
        </w:trPr>
        <w:tc>
          <w:tcPr>
            <w:tcW w:w="1027" w:type="dxa"/>
            <w:vMerge/>
            <w:tcBorders>
              <w:top w:val="nil"/>
              <w:left w:val="single" w:sz="4" w:space="0" w:color="auto"/>
              <w:right w:val="single" w:sz="4" w:space="0" w:color="auto"/>
            </w:tcBorders>
            <w:shd w:val="clear" w:color="auto" w:fill="auto"/>
            <w:vAlign w:val="center"/>
          </w:tcPr>
          <w:p w14:paraId="6E7C6073" w14:textId="77777777" w:rsidR="00474BE8" w:rsidRPr="00662D18" w:rsidRDefault="00474BE8" w:rsidP="00474BE8">
            <w:pPr>
              <w:spacing w:after="0" w:line="240" w:lineRule="auto"/>
              <w:rPr>
                <w:rFonts w:ascii="Times New Roman" w:eastAsia="Times New Roman" w:hAnsi="Times New Roman" w:cs="Times New Roman"/>
                <w:b/>
                <w:bCs/>
                <w:kern w:val="0"/>
                <w:sz w:val="24"/>
                <w:szCs w:val="20"/>
                <w14:ligatures w14:val="none"/>
              </w:rPr>
            </w:pPr>
          </w:p>
        </w:tc>
        <w:tc>
          <w:tcPr>
            <w:tcW w:w="3368" w:type="dxa"/>
            <w:tcBorders>
              <w:top w:val="single" w:sz="4" w:space="0" w:color="auto"/>
              <w:left w:val="nil"/>
              <w:right w:val="single" w:sz="4" w:space="0" w:color="auto"/>
            </w:tcBorders>
            <w:shd w:val="clear" w:color="auto" w:fill="auto"/>
            <w:vAlign w:val="center"/>
          </w:tcPr>
          <w:p w14:paraId="348D0F65" w14:textId="1D7EE983" w:rsidR="00474BE8" w:rsidRPr="00662D18" w:rsidRDefault="00474BE8" w:rsidP="00223602">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xml:space="preserve">- Chủ yếu đo lường khả năng ghi nhớ và tái hiện </w:t>
            </w:r>
            <w:r w:rsidR="00223602">
              <w:rPr>
                <w:rFonts w:ascii="Times New Roman" w:eastAsia="Times New Roman" w:hAnsi="Times New Roman" w:cs="Times New Roman"/>
                <w:kern w:val="0"/>
                <w:sz w:val="24"/>
                <w:szCs w:val="20"/>
                <w14:ligatures w14:val="none"/>
              </w:rPr>
              <w:t>kiến thức</w:t>
            </w:r>
          </w:p>
        </w:tc>
        <w:tc>
          <w:tcPr>
            <w:tcW w:w="5244" w:type="dxa"/>
            <w:tcBorders>
              <w:top w:val="single" w:sz="4" w:space="0" w:color="auto"/>
              <w:left w:val="nil"/>
              <w:right w:val="single" w:sz="4" w:space="0" w:color="auto"/>
            </w:tcBorders>
            <w:shd w:val="clear" w:color="auto" w:fill="auto"/>
            <w:vAlign w:val="center"/>
          </w:tcPr>
          <w:p w14:paraId="229453A9" w14:textId="2E2DBEC1"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r w:rsidRPr="00662D18">
              <w:rPr>
                <w:rFonts w:ascii="Times New Roman" w:eastAsia="Times New Roman" w:hAnsi="Times New Roman" w:cs="Times New Roman"/>
                <w:kern w:val="0"/>
                <w:sz w:val="24"/>
                <w:szCs w:val="20"/>
                <w14:ligatures w14:val="none"/>
              </w:rPr>
              <w:t>- Đánh giá khả năng phân tích, suy luận, kết nối và vận dụng nội dung đã học vào thực tế.</w:t>
            </w:r>
          </w:p>
        </w:tc>
      </w:tr>
      <w:tr w:rsidR="00474BE8" w:rsidRPr="00662D18" w14:paraId="383DEF32" w14:textId="77777777" w:rsidTr="00223602">
        <w:trPr>
          <w:trHeight w:val="60"/>
        </w:trPr>
        <w:tc>
          <w:tcPr>
            <w:tcW w:w="1027" w:type="dxa"/>
            <w:tcBorders>
              <w:left w:val="single" w:sz="4" w:space="0" w:color="auto"/>
              <w:right w:val="single" w:sz="4" w:space="0" w:color="auto"/>
            </w:tcBorders>
            <w:shd w:val="clear" w:color="auto" w:fill="auto"/>
            <w:vAlign w:val="center"/>
          </w:tcPr>
          <w:p w14:paraId="36626613" w14:textId="77777777"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p>
        </w:tc>
        <w:tc>
          <w:tcPr>
            <w:tcW w:w="3368" w:type="dxa"/>
            <w:tcBorders>
              <w:top w:val="single" w:sz="4" w:space="0" w:color="auto"/>
              <w:left w:val="nil"/>
              <w:bottom w:val="nil"/>
              <w:right w:val="single" w:sz="4" w:space="0" w:color="auto"/>
            </w:tcBorders>
            <w:shd w:val="clear" w:color="auto" w:fill="auto"/>
            <w:vAlign w:val="center"/>
          </w:tcPr>
          <w:p w14:paraId="77F2A756" w14:textId="77777777"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p>
        </w:tc>
        <w:tc>
          <w:tcPr>
            <w:tcW w:w="5244" w:type="dxa"/>
            <w:vMerge w:val="restart"/>
            <w:tcBorders>
              <w:top w:val="single" w:sz="4" w:space="0" w:color="auto"/>
              <w:left w:val="nil"/>
              <w:right w:val="single" w:sz="4" w:space="0" w:color="auto"/>
            </w:tcBorders>
            <w:shd w:val="clear" w:color="auto" w:fill="auto"/>
            <w:vAlign w:val="center"/>
          </w:tcPr>
          <w:p w14:paraId="4FF1A29E" w14:textId="45DC626A" w:rsidR="00474BE8" w:rsidRDefault="00474BE8" w:rsidP="00474BE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Không d</w:t>
            </w:r>
            <w:r w:rsidRPr="00474BE8">
              <w:rPr>
                <w:rFonts w:ascii="Times New Roman" w:eastAsia="Times New Roman" w:hAnsi="Times New Roman" w:cs="Times New Roman"/>
                <w:kern w:val="0"/>
                <w:sz w:val="24"/>
                <w:szCs w:val="20"/>
                <w14:ligatures w14:val="none"/>
              </w:rPr>
              <w:t xml:space="preserve">ùng văn bản trong SGK đã học để làm ngữ liệu đọc hiểu, thiên về kiểm tra </w:t>
            </w:r>
            <w:r>
              <w:rPr>
                <w:rFonts w:ascii="Times New Roman" w:eastAsia="Times New Roman" w:hAnsi="Times New Roman" w:cs="Times New Roman"/>
                <w:kern w:val="0"/>
                <w:sz w:val="24"/>
                <w:szCs w:val="20"/>
                <w14:ligatures w14:val="none"/>
              </w:rPr>
              <w:t>năng lực;</w:t>
            </w:r>
          </w:p>
          <w:p w14:paraId="330A968A" w14:textId="03F86DAE"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Coi trong năng lực</w:t>
            </w:r>
          </w:p>
        </w:tc>
      </w:tr>
      <w:tr w:rsidR="00474BE8" w:rsidRPr="00662D18" w14:paraId="4ABD1840" w14:textId="77777777" w:rsidTr="00223602">
        <w:trPr>
          <w:trHeight w:val="547"/>
        </w:trPr>
        <w:tc>
          <w:tcPr>
            <w:tcW w:w="1027" w:type="dxa"/>
            <w:tcBorders>
              <w:left w:val="single" w:sz="4" w:space="0" w:color="auto"/>
              <w:bottom w:val="single" w:sz="4" w:space="0" w:color="auto"/>
              <w:right w:val="single" w:sz="4" w:space="0" w:color="auto"/>
            </w:tcBorders>
            <w:shd w:val="clear" w:color="auto" w:fill="auto"/>
            <w:vAlign w:val="center"/>
          </w:tcPr>
          <w:p w14:paraId="13F1E3EF" w14:textId="77777777"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p>
        </w:tc>
        <w:tc>
          <w:tcPr>
            <w:tcW w:w="3368" w:type="dxa"/>
            <w:tcBorders>
              <w:top w:val="nil"/>
              <w:left w:val="nil"/>
              <w:bottom w:val="single" w:sz="4" w:space="0" w:color="auto"/>
              <w:right w:val="single" w:sz="4" w:space="0" w:color="auto"/>
            </w:tcBorders>
            <w:shd w:val="clear" w:color="auto" w:fill="auto"/>
            <w:vAlign w:val="center"/>
          </w:tcPr>
          <w:p w14:paraId="6C301884" w14:textId="26661E23" w:rsidR="00474BE8" w:rsidRDefault="00474BE8" w:rsidP="00474BE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Dùng văn bản trong SGK đã học để làm ngữ liệu đọc hiểu, thiên về kiểm tra kiến thức</w:t>
            </w:r>
          </w:p>
          <w:p w14:paraId="41C1F7EE" w14:textId="68C25E4D"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Coi trọng kiến thức</w:t>
            </w:r>
          </w:p>
        </w:tc>
        <w:tc>
          <w:tcPr>
            <w:tcW w:w="5244" w:type="dxa"/>
            <w:vMerge/>
            <w:tcBorders>
              <w:left w:val="nil"/>
              <w:bottom w:val="single" w:sz="4" w:space="0" w:color="auto"/>
              <w:right w:val="single" w:sz="4" w:space="0" w:color="auto"/>
            </w:tcBorders>
            <w:shd w:val="clear" w:color="auto" w:fill="auto"/>
            <w:vAlign w:val="center"/>
          </w:tcPr>
          <w:p w14:paraId="49513077" w14:textId="623CC22A" w:rsidR="00474BE8" w:rsidRPr="00662D18" w:rsidRDefault="00474BE8" w:rsidP="00474BE8">
            <w:pPr>
              <w:spacing w:after="0" w:line="240" w:lineRule="auto"/>
              <w:rPr>
                <w:rFonts w:ascii="Times New Roman" w:eastAsia="Times New Roman" w:hAnsi="Times New Roman" w:cs="Times New Roman"/>
                <w:kern w:val="0"/>
                <w:sz w:val="24"/>
                <w:szCs w:val="20"/>
                <w14:ligatures w14:val="none"/>
              </w:rPr>
            </w:pPr>
          </w:p>
        </w:tc>
      </w:tr>
    </w:tbl>
    <w:p w14:paraId="6843FEF7" w14:textId="762ABE2C" w:rsidR="008E7C1A" w:rsidRPr="00540B43" w:rsidRDefault="00540B43" w:rsidP="00540B43">
      <w:pPr>
        <w:pStyle w:val="NormalWeb"/>
        <w:spacing w:after="0" w:afterAutospacing="0" w:line="276" w:lineRule="auto"/>
        <w:jc w:val="both"/>
        <w:rPr>
          <w:rFonts w:eastAsiaTheme="majorEastAsia"/>
          <w:kern w:val="2"/>
          <w:sz w:val="28"/>
          <w:szCs w:val="28"/>
          <w14:ligatures w14:val="standardContextual"/>
        </w:rPr>
      </w:pPr>
      <w:r>
        <w:rPr>
          <w:rFonts w:eastAsiaTheme="minorHAnsi"/>
          <w:kern w:val="2"/>
          <w:sz w:val="28"/>
          <w:szCs w:val="22"/>
          <w14:ligatures w14:val="standardContextual"/>
        </w:rPr>
        <w:tab/>
      </w:r>
      <w:r w:rsidRPr="00540B43">
        <w:rPr>
          <w:rFonts w:eastAsiaTheme="majorEastAsia"/>
          <w:kern w:val="2"/>
          <w:sz w:val="28"/>
          <w:szCs w:val="28"/>
          <w14:ligatures w14:val="standardContextual"/>
        </w:rPr>
        <w:t>Như vậy, s</w:t>
      </w:r>
      <w:r w:rsidR="00662D18" w:rsidRPr="00540B43">
        <w:rPr>
          <w:rFonts w:eastAsiaTheme="majorEastAsia"/>
          <w:kern w:val="2"/>
          <w:sz w:val="28"/>
          <w:szCs w:val="28"/>
          <w14:ligatures w14:val="standardContextual"/>
        </w:rPr>
        <w:t xml:space="preserve">ự khác biệt giữa Chương trình GDPT 2006 và Chương trình GDPT 2018 trong dạy đọc hiểu văn bản thể hiện rõ qua mục tiêu, nội dung, hệ thống câu hỏi, cách tổ chức và phương pháp đánh giá. Chương trình 2006 tập trung vào </w:t>
      </w:r>
      <w:r w:rsidR="00662D18" w:rsidRPr="00540B43">
        <w:rPr>
          <w:rFonts w:eastAsiaTheme="majorEastAsia"/>
          <w:bCs/>
          <w:kern w:val="2"/>
          <w:sz w:val="28"/>
          <w:szCs w:val="28"/>
          <w14:ligatures w14:val="standardContextual"/>
        </w:rPr>
        <w:t>ghi nhớ và tái hiện thông tin</w:t>
      </w:r>
      <w:r w:rsidR="00662D18" w:rsidRPr="00540B43">
        <w:rPr>
          <w:rFonts w:eastAsiaTheme="majorEastAsia"/>
          <w:kern w:val="2"/>
          <w:sz w:val="28"/>
          <w:szCs w:val="28"/>
          <w14:ligatures w14:val="standardContextual"/>
        </w:rPr>
        <w:t xml:space="preserve">, trong khi Chương trình 2018 hướng đến </w:t>
      </w:r>
      <w:r w:rsidR="00662D18" w:rsidRPr="00540B43">
        <w:rPr>
          <w:rFonts w:eastAsiaTheme="majorEastAsia"/>
          <w:bCs/>
          <w:kern w:val="2"/>
          <w:sz w:val="28"/>
          <w:szCs w:val="28"/>
          <w14:ligatures w14:val="standardContextual"/>
        </w:rPr>
        <w:t>phát triển năng lực đọc hiểu</w:t>
      </w:r>
      <w:r w:rsidR="00662D18" w:rsidRPr="00540B43">
        <w:rPr>
          <w:rFonts w:eastAsiaTheme="majorEastAsia"/>
          <w:kern w:val="2"/>
          <w:sz w:val="28"/>
          <w:szCs w:val="28"/>
          <w14:ligatures w14:val="standardContextual"/>
        </w:rPr>
        <w:t xml:space="preserve"> toàn diện, khuyến khích học sinh </w:t>
      </w:r>
      <w:r w:rsidR="00662D18" w:rsidRPr="00540B43">
        <w:rPr>
          <w:rFonts w:eastAsiaTheme="majorEastAsia"/>
          <w:bCs/>
          <w:kern w:val="2"/>
          <w:sz w:val="28"/>
          <w:szCs w:val="28"/>
          <w14:ligatures w14:val="standardContextual"/>
        </w:rPr>
        <w:t>phân tích, suy luận và vận dụng kiến thức</w:t>
      </w:r>
      <w:r w:rsidR="00662D18" w:rsidRPr="00540B43">
        <w:rPr>
          <w:rFonts w:eastAsiaTheme="majorEastAsia"/>
          <w:kern w:val="2"/>
          <w:sz w:val="28"/>
          <w:szCs w:val="28"/>
          <w14:ligatures w14:val="standardContextual"/>
        </w:rPr>
        <w:t xml:space="preserve"> vào thực tiễn. Sự đổi mới này đòi hỏi giáo viên phải thay đổi cách dạy học, tổ chức các hoạt động tích cực, sáng tạo và đánh giá học sinh theo hướng phát triển năng lự</w:t>
      </w:r>
      <w:r>
        <w:rPr>
          <w:rFonts w:eastAsiaTheme="majorEastAsia"/>
          <w:kern w:val="2"/>
          <w:sz w:val="28"/>
          <w:szCs w:val="28"/>
          <w14:ligatures w14:val="standardContextual"/>
        </w:rPr>
        <w:t>c.</w:t>
      </w:r>
    </w:p>
    <w:p w14:paraId="450A2D67" w14:textId="1A24F0A5" w:rsidR="001230ED" w:rsidRPr="001230ED" w:rsidRDefault="00A91F36" w:rsidP="001230ED">
      <w:pPr>
        <w:pStyle w:val="Heading3"/>
        <w:spacing w:before="0" w:after="0"/>
        <w:jc w:val="both"/>
        <w:rPr>
          <w:rFonts w:ascii="Times New Roman" w:hAnsi="Times New Roman" w:cs="Times New Roman"/>
          <w:b/>
          <w:i/>
          <w:color w:val="auto"/>
        </w:rPr>
      </w:pPr>
      <w:r w:rsidRPr="00053A51">
        <w:rPr>
          <w:rFonts w:ascii="Times New Roman" w:hAnsi="Times New Roman" w:cs="Times New Roman"/>
          <w:color w:val="auto"/>
        </w:rPr>
        <w:tab/>
      </w:r>
      <w:r w:rsidR="00437654">
        <w:rPr>
          <w:rFonts w:ascii="Times New Roman" w:hAnsi="Times New Roman" w:cs="Times New Roman"/>
          <w:b/>
          <w:i/>
          <w:color w:val="auto"/>
        </w:rPr>
        <w:t>2.2</w:t>
      </w:r>
      <w:r w:rsidRPr="00053A51">
        <w:rPr>
          <w:rFonts w:ascii="Times New Roman" w:hAnsi="Times New Roman" w:cs="Times New Roman"/>
          <w:b/>
          <w:i/>
          <w:color w:val="auto"/>
        </w:rPr>
        <w:t xml:space="preserve">. Phân tích </w:t>
      </w:r>
      <w:r w:rsidRPr="00053A51">
        <w:rPr>
          <w:rStyle w:val="Strong"/>
          <w:rFonts w:ascii="Times New Roman" w:hAnsi="Times New Roman" w:cs="Times New Roman"/>
          <w:i/>
          <w:color w:val="auto"/>
        </w:rPr>
        <w:t>mức độ cần đạt về kỹ thuật đọc và đọc hiểu</w:t>
      </w:r>
      <w:r w:rsidRPr="00053A51">
        <w:rPr>
          <w:rFonts w:ascii="Times New Roman" w:hAnsi="Times New Roman" w:cs="Times New Roman"/>
          <w:i/>
          <w:color w:val="auto"/>
        </w:rPr>
        <w:t xml:space="preserve"> </w:t>
      </w:r>
      <w:r w:rsidRPr="00053A51">
        <w:rPr>
          <w:rFonts w:ascii="Times New Roman" w:hAnsi="Times New Roman" w:cs="Times New Roman"/>
          <w:b/>
          <w:i/>
          <w:color w:val="auto"/>
        </w:rPr>
        <w:t>của môn Tiếng Việt lớp 5 trong Chương trình GDPT 2018:</w:t>
      </w:r>
    </w:p>
    <w:p w14:paraId="64ADC103" w14:textId="4A0F6ACC" w:rsidR="00856535" w:rsidRPr="001230ED" w:rsidRDefault="00A91F36" w:rsidP="001230ED">
      <w:pPr>
        <w:pStyle w:val="NormalWeb"/>
        <w:spacing w:before="0" w:beforeAutospacing="0" w:after="0" w:afterAutospacing="0" w:line="276" w:lineRule="auto"/>
        <w:jc w:val="both"/>
        <w:rPr>
          <w:rFonts w:eastAsiaTheme="majorEastAsia"/>
          <w:kern w:val="2"/>
          <w:sz w:val="28"/>
          <w:szCs w:val="28"/>
          <w14:ligatures w14:val="standardContextual"/>
        </w:rPr>
      </w:pPr>
      <w:r w:rsidRPr="00053A51">
        <w:rPr>
          <w:sz w:val="28"/>
          <w:szCs w:val="28"/>
        </w:rPr>
        <w:tab/>
      </w:r>
      <w:r w:rsidR="00856535" w:rsidRPr="001230ED">
        <w:rPr>
          <w:rFonts w:eastAsiaTheme="majorEastAsia"/>
          <w:kern w:val="2"/>
          <w:sz w:val="28"/>
          <w:szCs w:val="28"/>
          <w14:ligatures w14:val="standardContextual"/>
        </w:rPr>
        <w:t xml:space="preserve">Yêu cầu kỹ thuật đọc từ lớp 1 đến lớp 5 trong Chương trình GDPT 2018 được phát triển theo lộ trình rõ ràng. Ở lớp 1 và lớp 2, học sinh cần đọc đúng âm, vần, tiếng và câu, ngắt nghỉ đúng chỗ với tốc độ tăng từ </w:t>
      </w:r>
      <w:r w:rsidR="00856535" w:rsidRPr="001230ED">
        <w:rPr>
          <w:rFonts w:eastAsiaTheme="majorEastAsia"/>
          <w:bCs/>
          <w:kern w:val="2"/>
          <w:sz w:val="28"/>
          <w:szCs w:val="28"/>
          <w14:ligatures w14:val="standardContextual"/>
        </w:rPr>
        <w:t>40–70 tiếng/phút</w:t>
      </w:r>
      <w:r w:rsidR="00856535" w:rsidRPr="001230ED">
        <w:rPr>
          <w:rFonts w:eastAsiaTheme="majorEastAsia"/>
          <w:kern w:val="2"/>
          <w:sz w:val="28"/>
          <w:szCs w:val="28"/>
          <w14:ligatures w14:val="standardContextual"/>
        </w:rPr>
        <w:t xml:space="preserve">, bước đầu biết đọc thầm và phân biệt lời nhân vật. Đến lớp 3 và lớp 4, học sinh được rèn đọc diễn cảm với tốc độ tăng lên </w:t>
      </w:r>
      <w:r w:rsidR="00856535" w:rsidRPr="001230ED">
        <w:rPr>
          <w:rFonts w:eastAsiaTheme="majorEastAsia"/>
          <w:bCs/>
          <w:kern w:val="2"/>
          <w:sz w:val="28"/>
          <w:szCs w:val="28"/>
          <w14:ligatures w14:val="standardContextual"/>
        </w:rPr>
        <w:t>70–90 tiếng/phút</w:t>
      </w:r>
      <w:r w:rsidR="00856535" w:rsidRPr="001230ED">
        <w:rPr>
          <w:rFonts w:eastAsiaTheme="majorEastAsia"/>
          <w:kern w:val="2"/>
          <w:sz w:val="28"/>
          <w:szCs w:val="28"/>
          <w14:ligatures w14:val="standardContextual"/>
        </w:rPr>
        <w:t xml:space="preserve">, biết đọc theo vai trong đoạn đối thoại, sử dụng từ điển học sinh và ghi chép ý chính từ văn bản. Lên lớp 5, học sinh đạt yêu cầu đọc diễn cảm các dạng văn bản với tốc độ </w:t>
      </w:r>
      <w:r w:rsidR="00856535" w:rsidRPr="001230ED">
        <w:rPr>
          <w:rFonts w:eastAsiaTheme="majorEastAsia"/>
          <w:bCs/>
          <w:kern w:val="2"/>
          <w:sz w:val="28"/>
          <w:szCs w:val="28"/>
          <w14:ligatures w14:val="standardContextual"/>
        </w:rPr>
        <w:t>90–100 tiếng/phút</w:t>
      </w:r>
      <w:r w:rsidR="00856535" w:rsidRPr="001230ED">
        <w:rPr>
          <w:rFonts w:eastAsiaTheme="majorEastAsia"/>
          <w:kern w:val="2"/>
          <w:sz w:val="28"/>
          <w:szCs w:val="28"/>
          <w14:ligatures w14:val="standardContextual"/>
        </w:rPr>
        <w:t>, biết đọc lướt, đọc kĩ và sử dụng từ điển tiếng Việt để tra cứu thông tin, đồng thời ghi chép tóm tắt nội dung quan trọng.</w:t>
      </w:r>
    </w:p>
    <w:p w14:paraId="55C4E266" w14:textId="61B98787" w:rsidR="00856535" w:rsidRPr="001230ED" w:rsidRDefault="001230ED" w:rsidP="001230ED">
      <w:pPr>
        <w:pStyle w:val="Heading3"/>
        <w:spacing w:before="0" w:after="0" w:line="276" w:lineRule="auto"/>
        <w:jc w:val="both"/>
        <w:rPr>
          <w:rFonts w:ascii="Times New Roman" w:hAnsi="Times New Roman" w:cs="Times New Roman"/>
          <w:i/>
          <w:color w:val="auto"/>
        </w:rPr>
      </w:pPr>
      <w:r w:rsidRPr="001230ED">
        <w:rPr>
          <w:rFonts w:ascii="Times New Roman" w:hAnsi="Times New Roman" w:cs="Times New Roman"/>
          <w:color w:val="auto"/>
        </w:rPr>
        <w:tab/>
      </w:r>
      <w:r>
        <w:rPr>
          <w:rFonts w:ascii="Times New Roman" w:hAnsi="Times New Roman" w:cs="Times New Roman"/>
          <w:color w:val="auto"/>
        </w:rPr>
        <w:t xml:space="preserve">* </w:t>
      </w:r>
      <w:r w:rsidRPr="001230ED">
        <w:rPr>
          <w:rFonts w:ascii="Times New Roman" w:hAnsi="Times New Roman" w:cs="Times New Roman"/>
          <w:i/>
          <w:color w:val="auto"/>
        </w:rPr>
        <w:t>Tham khảo b</w:t>
      </w:r>
      <w:r w:rsidR="00856535" w:rsidRPr="001230ED">
        <w:rPr>
          <w:rFonts w:ascii="Times New Roman" w:hAnsi="Times New Roman" w:cs="Times New Roman"/>
          <w:i/>
          <w:color w:val="auto"/>
        </w:rPr>
        <w:t xml:space="preserve">ảng so sánh yêu cầu cần đạt về kỹ thuật đọc </w:t>
      </w:r>
      <w:r w:rsidR="00856535" w:rsidRPr="005D7C4D">
        <w:rPr>
          <w:rFonts w:ascii="Times New Roman" w:hAnsi="Times New Roman" w:cs="Times New Roman"/>
          <w:b/>
          <w:color w:val="auto"/>
        </w:rPr>
        <w:t xml:space="preserve">(Phụ lục </w:t>
      </w:r>
      <w:r w:rsidR="005D7C4D" w:rsidRPr="005D7C4D">
        <w:rPr>
          <w:rFonts w:ascii="Times New Roman" w:hAnsi="Times New Roman" w:cs="Times New Roman"/>
          <w:b/>
          <w:color w:val="auto"/>
        </w:rPr>
        <w:t>I</w:t>
      </w:r>
      <w:r w:rsidR="00856535" w:rsidRPr="005D7C4D">
        <w:rPr>
          <w:rFonts w:ascii="Times New Roman" w:hAnsi="Times New Roman" w:cs="Times New Roman"/>
          <w:b/>
          <w:color w:val="auto"/>
        </w:rPr>
        <w:t>).</w:t>
      </w:r>
    </w:p>
    <w:p w14:paraId="26EF5198" w14:textId="1DD0867B" w:rsidR="001230ED" w:rsidRPr="001230ED" w:rsidRDefault="001230ED" w:rsidP="001230ED">
      <w:pPr>
        <w:pStyle w:val="NormalWeb"/>
        <w:spacing w:before="0" w:beforeAutospacing="0" w:after="0" w:afterAutospacing="0" w:line="276" w:lineRule="auto"/>
        <w:jc w:val="both"/>
        <w:rPr>
          <w:rFonts w:eastAsiaTheme="majorEastAsia"/>
          <w:kern w:val="2"/>
          <w:sz w:val="28"/>
          <w:szCs w:val="28"/>
          <w14:ligatures w14:val="standardContextual"/>
        </w:rPr>
      </w:pPr>
      <w:r w:rsidRPr="001230ED">
        <w:rPr>
          <w:rFonts w:eastAsiaTheme="majorEastAsia"/>
          <w:kern w:val="2"/>
          <w:sz w:val="28"/>
          <w:szCs w:val="28"/>
          <w14:ligatures w14:val="standardContextual"/>
        </w:rPr>
        <w:tab/>
      </w:r>
      <w:r w:rsidR="00856535" w:rsidRPr="001230ED">
        <w:rPr>
          <w:rFonts w:eastAsiaTheme="majorEastAsia"/>
          <w:kern w:val="2"/>
          <w:sz w:val="28"/>
          <w:szCs w:val="28"/>
          <w14:ligatures w14:val="standardContextual"/>
        </w:rPr>
        <w:t xml:space="preserve">Yêu cầu đọc hiểu văn bản của học sinh từ lớp 1 đến lớp 5 bao gồm </w:t>
      </w:r>
      <w:r w:rsidR="00856535" w:rsidRPr="001230ED">
        <w:rPr>
          <w:rFonts w:eastAsiaTheme="majorEastAsia"/>
          <w:bCs/>
          <w:kern w:val="2"/>
          <w:sz w:val="28"/>
          <w:szCs w:val="28"/>
          <w14:ligatures w14:val="standardContextual"/>
        </w:rPr>
        <w:t>đọc hiểu hình thức</w:t>
      </w:r>
      <w:r w:rsidR="00856535" w:rsidRPr="001230ED">
        <w:rPr>
          <w:rFonts w:eastAsiaTheme="majorEastAsia"/>
          <w:kern w:val="2"/>
          <w:sz w:val="28"/>
          <w:szCs w:val="28"/>
          <w14:ligatures w14:val="standardContextual"/>
        </w:rPr>
        <w:t xml:space="preserve">, </w:t>
      </w:r>
      <w:r w:rsidR="00856535" w:rsidRPr="001230ED">
        <w:rPr>
          <w:rFonts w:eastAsiaTheme="majorEastAsia"/>
          <w:bCs/>
          <w:kern w:val="2"/>
          <w:sz w:val="28"/>
          <w:szCs w:val="28"/>
          <w14:ligatures w14:val="standardContextual"/>
        </w:rPr>
        <w:t>đọc hiểu nội dung</w:t>
      </w:r>
      <w:r w:rsidR="00856535" w:rsidRPr="001230ED">
        <w:rPr>
          <w:rFonts w:eastAsiaTheme="majorEastAsia"/>
          <w:kern w:val="2"/>
          <w:sz w:val="28"/>
          <w:szCs w:val="28"/>
          <w14:ligatures w14:val="standardContextual"/>
        </w:rPr>
        <w:t xml:space="preserve">, </w:t>
      </w:r>
      <w:r w:rsidR="00856535" w:rsidRPr="001230ED">
        <w:rPr>
          <w:rFonts w:eastAsiaTheme="majorEastAsia"/>
          <w:bCs/>
          <w:kern w:val="2"/>
          <w:sz w:val="28"/>
          <w:szCs w:val="28"/>
          <w14:ligatures w14:val="standardContextual"/>
        </w:rPr>
        <w:t>đọc kết nối</w:t>
      </w:r>
      <w:r w:rsidR="00856535" w:rsidRPr="001230ED">
        <w:rPr>
          <w:rFonts w:eastAsiaTheme="majorEastAsia"/>
          <w:kern w:val="2"/>
          <w:sz w:val="28"/>
          <w:szCs w:val="28"/>
          <w14:ligatures w14:val="standardContextual"/>
        </w:rPr>
        <w:t xml:space="preserve"> và </w:t>
      </w:r>
      <w:r w:rsidR="00856535" w:rsidRPr="001230ED">
        <w:rPr>
          <w:rFonts w:eastAsiaTheme="majorEastAsia"/>
          <w:bCs/>
          <w:kern w:val="2"/>
          <w:sz w:val="28"/>
          <w:szCs w:val="28"/>
          <w14:ligatures w14:val="standardContextual"/>
        </w:rPr>
        <w:t>đọc mở rộng</w:t>
      </w:r>
      <w:r w:rsidR="00856535" w:rsidRPr="001230ED">
        <w:rPr>
          <w:rFonts w:eastAsiaTheme="majorEastAsia"/>
          <w:kern w:val="2"/>
          <w:sz w:val="28"/>
          <w:szCs w:val="28"/>
          <w14:ligatures w14:val="standardContextual"/>
        </w:rPr>
        <w:t xml:space="preserve">. Ở lớp 1, học sinh nhận biết chi tiết cơ bản như nhân vật, sự kiện và trả lời câu hỏi đơn giản. Lên lớp 2 và lớp 3, yêu cầu mở rộng với khả năng nhận biết biện pháp nghệ thuật (vần, so sánh), tóm tắt ý chính và liên hệ nội dung văn bản với bản thân. Từ lớp 4 đến lớp 5, học sinh cần phân tích, suy luận ý nghĩa hàm ẩn, nhận biết chủ đề, mối quan hệ giữa các chi tiết </w:t>
      </w:r>
      <w:r w:rsidR="00856535" w:rsidRPr="001230ED">
        <w:rPr>
          <w:rFonts w:eastAsiaTheme="majorEastAsia"/>
          <w:kern w:val="2"/>
          <w:sz w:val="28"/>
          <w:szCs w:val="28"/>
          <w14:ligatures w14:val="standardContextual"/>
        </w:rPr>
        <w:lastRenderedPageBreak/>
        <w:t xml:space="preserve">trong văn bản và nêu cảm nhận, bài học rút ra. Đối với </w:t>
      </w:r>
      <w:r w:rsidR="00856535" w:rsidRPr="001230ED">
        <w:rPr>
          <w:rFonts w:eastAsiaTheme="majorEastAsia"/>
          <w:bCs/>
          <w:kern w:val="2"/>
          <w:sz w:val="28"/>
          <w:szCs w:val="28"/>
          <w14:ligatures w14:val="standardContextual"/>
        </w:rPr>
        <w:t>đọc mở rộng</w:t>
      </w:r>
      <w:r w:rsidR="00856535" w:rsidRPr="001230ED">
        <w:rPr>
          <w:rFonts w:eastAsiaTheme="majorEastAsia"/>
          <w:kern w:val="2"/>
          <w:sz w:val="28"/>
          <w:szCs w:val="28"/>
          <w14:ligatures w14:val="standardContextual"/>
        </w:rPr>
        <w:t xml:space="preserve">, học sinh đọc tối thiểu </w:t>
      </w:r>
      <w:r w:rsidR="00856535" w:rsidRPr="001230ED">
        <w:rPr>
          <w:rFonts w:eastAsiaTheme="majorEastAsia"/>
          <w:bCs/>
          <w:kern w:val="2"/>
          <w:sz w:val="28"/>
          <w:szCs w:val="28"/>
          <w14:ligatures w14:val="standardContextual"/>
        </w:rPr>
        <w:t>35 văn bản văn học</w:t>
      </w:r>
      <w:r w:rsidR="00856535" w:rsidRPr="001230ED">
        <w:rPr>
          <w:rFonts w:eastAsiaTheme="majorEastAsia"/>
          <w:kern w:val="2"/>
          <w:sz w:val="28"/>
          <w:szCs w:val="28"/>
          <w14:ligatures w14:val="standardContextual"/>
        </w:rPr>
        <w:t xml:space="preserve"> và </w:t>
      </w:r>
      <w:r w:rsidR="00856535" w:rsidRPr="001230ED">
        <w:rPr>
          <w:rFonts w:eastAsiaTheme="majorEastAsia"/>
          <w:bCs/>
          <w:kern w:val="2"/>
          <w:sz w:val="28"/>
          <w:szCs w:val="28"/>
          <w14:ligatures w14:val="standardContextual"/>
        </w:rPr>
        <w:t>18 văn bản thông tin</w:t>
      </w:r>
      <w:r w:rsidR="00856535" w:rsidRPr="001230ED">
        <w:rPr>
          <w:rFonts w:eastAsiaTheme="majorEastAsia"/>
          <w:kern w:val="2"/>
          <w:sz w:val="28"/>
          <w:szCs w:val="28"/>
          <w14:ligatures w14:val="standardContextual"/>
        </w:rPr>
        <w:t xml:space="preserve"> mỗi năm học, kết hợp với việc thuộc lòng các đoạn thơ hoặc bài thơ phù hợp với cấp độ lớp.</w:t>
      </w:r>
    </w:p>
    <w:p w14:paraId="0DF1B287" w14:textId="26A357E9" w:rsidR="00C9595D" w:rsidRPr="009245FB" w:rsidRDefault="001230ED" w:rsidP="009245FB">
      <w:pPr>
        <w:pStyle w:val="Heading3"/>
        <w:spacing w:before="0" w:after="0" w:line="276" w:lineRule="auto"/>
        <w:jc w:val="both"/>
        <w:rPr>
          <w:rFonts w:ascii="Times New Roman" w:hAnsi="Times New Roman" w:cs="Times New Roman"/>
          <w:i/>
          <w:color w:val="auto"/>
        </w:rPr>
      </w:pPr>
      <w:r w:rsidRPr="001230ED">
        <w:tab/>
      </w:r>
      <w:r>
        <w:t xml:space="preserve">* </w:t>
      </w:r>
      <w:r w:rsidRPr="001230ED">
        <w:rPr>
          <w:rFonts w:ascii="Times New Roman" w:hAnsi="Times New Roman" w:cs="Times New Roman"/>
          <w:i/>
          <w:color w:val="auto"/>
        </w:rPr>
        <w:t>Tham khảo b</w:t>
      </w:r>
      <w:r w:rsidR="00A91F36" w:rsidRPr="001230ED">
        <w:rPr>
          <w:rFonts w:ascii="Times New Roman" w:hAnsi="Times New Roman" w:cs="Times New Roman"/>
          <w:i/>
          <w:color w:val="auto"/>
        </w:rPr>
        <w:t xml:space="preserve">ảng so sánh yêu cầu </w:t>
      </w:r>
      <w:r w:rsidR="00C9595D" w:rsidRPr="001230ED">
        <w:rPr>
          <w:rFonts w:ascii="Times New Roman" w:hAnsi="Times New Roman" w:cs="Times New Roman"/>
          <w:i/>
          <w:color w:val="auto"/>
        </w:rPr>
        <w:t xml:space="preserve">cần đạt về năng lực </w:t>
      </w:r>
      <w:r w:rsidRPr="001230ED">
        <w:rPr>
          <w:rFonts w:ascii="Times New Roman" w:hAnsi="Times New Roman" w:cs="Times New Roman"/>
          <w:i/>
          <w:color w:val="auto"/>
        </w:rPr>
        <w:t xml:space="preserve">đọc hiểu </w:t>
      </w:r>
      <w:r w:rsidR="00C9595D" w:rsidRPr="001230ED">
        <w:rPr>
          <w:rFonts w:ascii="Times New Roman" w:hAnsi="Times New Roman" w:cs="Times New Roman"/>
          <w:i/>
          <w:color w:val="auto"/>
        </w:rPr>
        <w:t>giữa các lớp</w:t>
      </w:r>
      <w:r w:rsidR="00856535" w:rsidRPr="001230ED">
        <w:rPr>
          <w:rFonts w:ascii="Times New Roman" w:hAnsi="Times New Roman" w:cs="Times New Roman"/>
          <w:i/>
          <w:color w:val="auto"/>
        </w:rPr>
        <w:t xml:space="preserve"> </w:t>
      </w:r>
      <w:r w:rsidR="00856535" w:rsidRPr="005D7C4D">
        <w:rPr>
          <w:rFonts w:ascii="Times New Roman" w:hAnsi="Times New Roman" w:cs="Times New Roman"/>
          <w:b/>
          <w:color w:val="auto"/>
        </w:rPr>
        <w:t>(Phụ lục 2).</w:t>
      </w:r>
    </w:p>
    <w:p w14:paraId="63B19F45" w14:textId="248D6C1A" w:rsidR="001E187D" w:rsidRPr="00414EF8" w:rsidRDefault="00414EF8" w:rsidP="001E187D">
      <w:pPr>
        <w:pStyle w:val="Heading3"/>
        <w:rPr>
          <w:rFonts w:ascii="Times New Roman" w:hAnsi="Times New Roman" w:cs="Times New Roman"/>
          <w:color w:val="auto"/>
        </w:rPr>
      </w:pPr>
      <w:r>
        <w:rPr>
          <w:rStyle w:val="Strong"/>
          <w:b w:val="0"/>
          <w:bCs w:val="0"/>
        </w:rPr>
        <w:tab/>
      </w:r>
      <w:r w:rsidR="00437654">
        <w:rPr>
          <w:rStyle w:val="Strong"/>
          <w:rFonts w:ascii="Times New Roman" w:hAnsi="Times New Roman" w:cs="Times New Roman"/>
          <w:bCs w:val="0"/>
          <w:color w:val="auto"/>
        </w:rPr>
        <w:t>2.3</w:t>
      </w:r>
      <w:r w:rsidR="001E187D" w:rsidRPr="00414EF8">
        <w:rPr>
          <w:rStyle w:val="Strong"/>
          <w:rFonts w:ascii="Times New Roman" w:hAnsi="Times New Roman" w:cs="Times New Roman"/>
          <w:bCs w:val="0"/>
          <w:color w:val="auto"/>
        </w:rPr>
        <w:t>. Thực trạng hệ thống câu hỏi đọc hiểu trong sách giáo khoa hiện nay</w:t>
      </w:r>
    </w:p>
    <w:p w14:paraId="05E3E622" w14:textId="6715FA05" w:rsidR="00574630" w:rsidRDefault="00F83747" w:rsidP="00414EF8">
      <w:pPr>
        <w:pStyle w:val="NormalWeb"/>
        <w:spacing w:before="0" w:beforeAutospacing="0" w:after="0" w:afterAutospacing="0" w:line="276" w:lineRule="auto"/>
        <w:jc w:val="both"/>
        <w:rPr>
          <w:b/>
          <w:sz w:val="28"/>
          <w:szCs w:val="28"/>
        </w:rPr>
      </w:pPr>
      <w:r>
        <w:tab/>
      </w:r>
      <w:r w:rsidR="001E187D" w:rsidRPr="00F83747">
        <w:rPr>
          <w:sz w:val="28"/>
          <w:szCs w:val="28"/>
        </w:rPr>
        <w:t>Hiện nay, hệ thống câu hỏi đọc hiểu trong</w:t>
      </w:r>
      <w:r w:rsidR="001E187D" w:rsidRPr="00F83747">
        <w:rPr>
          <w:b/>
          <w:sz w:val="28"/>
          <w:szCs w:val="28"/>
        </w:rPr>
        <w:t xml:space="preserve"> </w:t>
      </w:r>
      <w:r w:rsidR="001E187D" w:rsidRPr="00F83747">
        <w:rPr>
          <w:rStyle w:val="Strong"/>
          <w:rFonts w:eastAsiaTheme="majorEastAsia"/>
          <w:b w:val="0"/>
          <w:sz w:val="28"/>
          <w:szCs w:val="28"/>
        </w:rPr>
        <w:t>03 bộ sách giáo khoa</w:t>
      </w:r>
      <w:r w:rsidR="001E187D" w:rsidRPr="00F83747">
        <w:rPr>
          <w:b/>
          <w:sz w:val="28"/>
          <w:szCs w:val="28"/>
        </w:rPr>
        <w:t xml:space="preserve"> </w:t>
      </w:r>
      <w:r w:rsidR="001E187D" w:rsidRPr="00F83747">
        <w:rPr>
          <w:sz w:val="28"/>
          <w:szCs w:val="28"/>
        </w:rPr>
        <w:t xml:space="preserve">Tiếng Việt lớp 5 đang được sử dụng gồm: </w:t>
      </w:r>
      <w:r w:rsidR="001E187D" w:rsidRPr="00F83747">
        <w:rPr>
          <w:rStyle w:val="Strong"/>
          <w:rFonts w:eastAsiaTheme="majorEastAsia"/>
          <w:b w:val="0"/>
          <w:sz w:val="28"/>
          <w:szCs w:val="28"/>
        </w:rPr>
        <w:t>Cánh Diều</w:t>
      </w:r>
      <w:r w:rsidR="001E187D" w:rsidRPr="00F83747">
        <w:rPr>
          <w:b/>
          <w:sz w:val="28"/>
          <w:szCs w:val="28"/>
        </w:rPr>
        <w:t xml:space="preserve">, </w:t>
      </w:r>
      <w:r w:rsidR="001E187D" w:rsidRPr="00F83747">
        <w:rPr>
          <w:rStyle w:val="Strong"/>
          <w:rFonts w:eastAsiaTheme="majorEastAsia"/>
          <w:b w:val="0"/>
          <w:sz w:val="28"/>
          <w:szCs w:val="28"/>
        </w:rPr>
        <w:t>Kết Nối Tri Thức Với Cuộc Sống</w:t>
      </w:r>
      <w:r w:rsidR="001E187D" w:rsidRPr="00F83747">
        <w:rPr>
          <w:b/>
          <w:sz w:val="28"/>
          <w:szCs w:val="28"/>
        </w:rPr>
        <w:t xml:space="preserve"> </w:t>
      </w:r>
      <w:r w:rsidR="001E187D" w:rsidRPr="00F83747">
        <w:rPr>
          <w:sz w:val="28"/>
          <w:szCs w:val="28"/>
        </w:rPr>
        <w:t xml:space="preserve">và </w:t>
      </w:r>
      <w:r w:rsidR="001E187D" w:rsidRPr="00F83747">
        <w:rPr>
          <w:rStyle w:val="Strong"/>
          <w:rFonts w:eastAsiaTheme="majorEastAsia"/>
          <w:b w:val="0"/>
          <w:sz w:val="28"/>
          <w:szCs w:val="28"/>
        </w:rPr>
        <w:t>Chân Trời Sáng Tạo</w:t>
      </w:r>
      <w:r w:rsidR="001E187D" w:rsidRPr="00F83747">
        <w:rPr>
          <w:sz w:val="28"/>
          <w:szCs w:val="28"/>
        </w:rPr>
        <w:t xml:space="preserve">. Khi so sánh với </w:t>
      </w:r>
      <w:r w:rsidR="001E187D" w:rsidRPr="00F83747">
        <w:rPr>
          <w:rStyle w:val="Strong"/>
          <w:rFonts w:eastAsiaTheme="majorEastAsia"/>
          <w:b w:val="0"/>
          <w:sz w:val="28"/>
          <w:szCs w:val="28"/>
        </w:rPr>
        <w:t>yêu cầu cần đạt</w:t>
      </w:r>
      <w:r w:rsidR="001E187D" w:rsidRPr="00F83747">
        <w:rPr>
          <w:sz w:val="28"/>
          <w:szCs w:val="28"/>
        </w:rPr>
        <w:t xml:space="preserve"> về đọc hiểu trong Chương trình GDPT 2018, có thể thấy </w:t>
      </w:r>
      <w:r w:rsidR="0085207F">
        <w:rPr>
          <w:sz w:val="28"/>
          <w:szCs w:val="28"/>
        </w:rPr>
        <w:t xml:space="preserve">vẫn </w:t>
      </w:r>
      <w:r w:rsidR="001E187D" w:rsidRPr="00F83747">
        <w:rPr>
          <w:sz w:val="28"/>
          <w:szCs w:val="28"/>
        </w:rPr>
        <w:t xml:space="preserve">còn </w:t>
      </w:r>
      <w:r w:rsidR="0085207F">
        <w:rPr>
          <w:sz w:val="28"/>
          <w:szCs w:val="28"/>
        </w:rPr>
        <w:t xml:space="preserve">một số </w:t>
      </w:r>
      <w:r w:rsidR="001E187D" w:rsidRPr="00F83747">
        <w:rPr>
          <w:sz w:val="28"/>
          <w:szCs w:val="28"/>
        </w:rPr>
        <w:t xml:space="preserve">tồn tại </w:t>
      </w:r>
      <w:r w:rsidR="0085207F">
        <w:rPr>
          <w:sz w:val="28"/>
          <w:szCs w:val="28"/>
        </w:rPr>
        <w:t>theo yêu cầu ccafn đạt của Chương trình</w:t>
      </w:r>
      <w:r>
        <w:rPr>
          <w:b/>
          <w:sz w:val="28"/>
          <w:szCs w:val="28"/>
        </w:rPr>
        <w:t>.</w:t>
      </w:r>
      <w:r w:rsidR="0085207F">
        <w:rPr>
          <w:b/>
          <w:sz w:val="28"/>
          <w:szCs w:val="28"/>
        </w:rPr>
        <w:t xml:space="preserve"> </w:t>
      </w:r>
      <w:r w:rsidR="0085207F" w:rsidRPr="0085207F">
        <w:rPr>
          <w:sz w:val="28"/>
          <w:szCs w:val="28"/>
        </w:rPr>
        <w:t>Cụ thể:</w:t>
      </w:r>
    </w:p>
    <w:p w14:paraId="17288363" w14:textId="05AF4574" w:rsidR="00414EF8" w:rsidRPr="008A2438" w:rsidRDefault="00574630" w:rsidP="00414EF8">
      <w:pPr>
        <w:pStyle w:val="NormalWeb"/>
        <w:spacing w:before="0" w:beforeAutospacing="0" w:after="0" w:afterAutospacing="0" w:line="276" w:lineRule="auto"/>
        <w:jc w:val="both"/>
        <w:rPr>
          <w:sz w:val="28"/>
          <w:szCs w:val="28"/>
        </w:rPr>
      </w:pPr>
      <w:r>
        <w:rPr>
          <w:b/>
          <w:sz w:val="28"/>
          <w:szCs w:val="28"/>
        </w:rPr>
        <w:tab/>
      </w:r>
      <w:r w:rsidRPr="008A2438">
        <w:rPr>
          <w:i/>
          <w:sz w:val="28"/>
          <w:szCs w:val="28"/>
        </w:rPr>
        <w:t>*</w:t>
      </w:r>
      <w:r w:rsidR="008A2438" w:rsidRPr="008A2438">
        <w:rPr>
          <w:i/>
          <w:sz w:val="28"/>
          <w:szCs w:val="28"/>
        </w:rPr>
        <w:t xml:space="preserve"> Bộ sách “Kết nối tri thức với cuộc s</w:t>
      </w:r>
      <w:r w:rsidR="009D1C1F" w:rsidRPr="008A2438">
        <w:rPr>
          <w:i/>
          <w:sz w:val="28"/>
          <w:szCs w:val="28"/>
        </w:rPr>
        <w:t>ống</w:t>
      </w:r>
      <w:r w:rsidR="009D1C1F" w:rsidRPr="008A2438">
        <w:rPr>
          <w:sz w:val="28"/>
          <w:szCs w:val="28"/>
        </w:rPr>
        <w:t>”</w:t>
      </w:r>
      <w:r w:rsidRPr="008A2438">
        <w:rPr>
          <w:sz w:val="28"/>
          <w:szCs w:val="28"/>
        </w:rPr>
        <w:t xml:space="preserve">, </w:t>
      </w:r>
      <w:r w:rsidRPr="008A2438">
        <w:rPr>
          <w:bCs/>
          <w:sz w:val="28"/>
          <w:szCs w:val="28"/>
        </w:rPr>
        <w:t>b</w:t>
      </w:r>
      <w:r w:rsidR="009D1C1F" w:rsidRPr="008A2438">
        <w:rPr>
          <w:bCs/>
          <w:sz w:val="28"/>
          <w:szCs w:val="28"/>
        </w:rPr>
        <w:t>ài học</w:t>
      </w:r>
      <w:r w:rsidR="009D1C1F" w:rsidRPr="008A2438">
        <w:rPr>
          <w:sz w:val="28"/>
          <w:szCs w:val="28"/>
        </w:rPr>
        <w:t xml:space="preserve">: </w:t>
      </w:r>
      <w:r w:rsidR="009D1C1F" w:rsidRPr="008A2438">
        <w:rPr>
          <w:i/>
          <w:iCs/>
          <w:sz w:val="28"/>
          <w:szCs w:val="28"/>
        </w:rPr>
        <w:t>Thanh âm của gió</w:t>
      </w:r>
      <w:r w:rsidR="009D1C1F" w:rsidRPr="008A2438">
        <w:rPr>
          <w:sz w:val="28"/>
          <w:szCs w:val="28"/>
        </w:rPr>
        <w:t xml:space="preserve"> (trang 8)</w:t>
      </w:r>
      <w:r w:rsidRPr="008A2438">
        <w:rPr>
          <w:sz w:val="28"/>
          <w:szCs w:val="28"/>
        </w:rPr>
        <w:t xml:space="preserve"> có </w:t>
      </w:r>
      <w:r w:rsidRPr="008A2438">
        <w:rPr>
          <w:bCs/>
          <w:sz w:val="28"/>
          <w:szCs w:val="28"/>
        </w:rPr>
        <w:t>h</w:t>
      </w:r>
      <w:r w:rsidR="009D1C1F" w:rsidRPr="008A2438">
        <w:rPr>
          <w:bCs/>
          <w:sz w:val="28"/>
          <w:szCs w:val="28"/>
        </w:rPr>
        <w:t>ệ thống câu hỏi</w:t>
      </w:r>
      <w:r w:rsidR="009D1C1F" w:rsidRPr="008A2438">
        <w:rPr>
          <w:sz w:val="28"/>
          <w:szCs w:val="28"/>
        </w:rPr>
        <w:t>:</w:t>
      </w:r>
    </w:p>
    <w:p w14:paraId="16AFF0D6" w14:textId="77777777" w:rsidR="00414EF8" w:rsidRDefault="00414EF8" w:rsidP="00414EF8">
      <w:pPr>
        <w:pStyle w:val="NormalWeb"/>
        <w:spacing w:before="0" w:beforeAutospacing="0" w:after="0" w:afterAutospacing="0" w:line="276" w:lineRule="auto"/>
        <w:jc w:val="both"/>
        <w:rPr>
          <w:sz w:val="28"/>
          <w:szCs w:val="28"/>
        </w:rPr>
      </w:pPr>
      <w:r>
        <w:rPr>
          <w:sz w:val="28"/>
          <w:szCs w:val="28"/>
        </w:rPr>
        <w:tab/>
      </w:r>
      <w:r w:rsidRPr="00414EF8">
        <w:rPr>
          <w:sz w:val="28"/>
          <w:szCs w:val="28"/>
        </w:rPr>
        <w:t>Hệ thống câu hỏi:</w:t>
      </w:r>
    </w:p>
    <w:p w14:paraId="0B0AEA42" w14:textId="77777777" w:rsidR="00414EF8" w:rsidRPr="00414EF8" w:rsidRDefault="00414EF8" w:rsidP="00414EF8">
      <w:pPr>
        <w:pStyle w:val="NormalWeb"/>
        <w:spacing w:before="0" w:beforeAutospacing="0" w:after="0" w:afterAutospacing="0" w:line="276" w:lineRule="auto"/>
        <w:jc w:val="both"/>
        <w:rPr>
          <w:sz w:val="28"/>
          <w:szCs w:val="28"/>
        </w:rPr>
      </w:pPr>
      <w:r>
        <w:rPr>
          <w:sz w:val="28"/>
          <w:szCs w:val="28"/>
        </w:rPr>
        <w:tab/>
      </w:r>
      <w:r w:rsidRPr="00C74305">
        <w:rPr>
          <w:b/>
          <w:sz w:val="28"/>
          <w:szCs w:val="28"/>
        </w:rPr>
        <w:t>Câu 1</w:t>
      </w:r>
      <w:r w:rsidRPr="00414EF8">
        <w:rPr>
          <w:sz w:val="28"/>
          <w:szCs w:val="28"/>
        </w:rPr>
        <w:t>: “Khung cảnh thiên nhiên các bạn nhỏ đi chăn trâu được miêu tả như thế nào?”</w:t>
      </w:r>
    </w:p>
    <w:p w14:paraId="356A6F86"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 Loại câu hỏi: Đọc hiểu hình thức.</w:t>
      </w:r>
    </w:p>
    <w:p w14:paraId="422880EE" w14:textId="77777777" w:rsidR="00414EF8" w:rsidRDefault="00414EF8" w:rsidP="00414EF8">
      <w:pPr>
        <w:pStyle w:val="NormalWeb"/>
        <w:spacing w:before="0" w:beforeAutospacing="0" w:after="0" w:afterAutospacing="0" w:line="276" w:lineRule="auto"/>
        <w:jc w:val="both"/>
        <w:rPr>
          <w:sz w:val="28"/>
          <w:szCs w:val="28"/>
        </w:rPr>
      </w:pPr>
      <w:r w:rsidRPr="00414EF8">
        <w:rPr>
          <w:sz w:val="28"/>
          <w:szCs w:val="28"/>
        </w:rPr>
        <w:tab/>
        <w:t>→ Nhận xét: Học sinh nhận biết các chi tiết cụ thể về cảnh thiên nhiên trong văn bản.</w:t>
      </w:r>
    </w:p>
    <w:p w14:paraId="79C91D11" w14:textId="77777777" w:rsidR="00414EF8" w:rsidRPr="00414EF8" w:rsidRDefault="00414EF8" w:rsidP="00414EF8">
      <w:pPr>
        <w:pStyle w:val="NormalWeb"/>
        <w:spacing w:before="0" w:beforeAutospacing="0" w:after="0" w:afterAutospacing="0" w:line="276" w:lineRule="auto"/>
        <w:jc w:val="both"/>
        <w:rPr>
          <w:sz w:val="28"/>
          <w:szCs w:val="28"/>
        </w:rPr>
      </w:pPr>
      <w:r>
        <w:rPr>
          <w:sz w:val="28"/>
          <w:szCs w:val="28"/>
        </w:rPr>
        <w:tab/>
      </w:r>
      <w:r w:rsidRPr="00C74305">
        <w:rPr>
          <w:b/>
          <w:sz w:val="28"/>
          <w:szCs w:val="28"/>
        </w:rPr>
        <w:t>Câu 2</w:t>
      </w:r>
      <w:r w:rsidRPr="00414EF8">
        <w:rPr>
          <w:sz w:val="28"/>
          <w:szCs w:val="28"/>
        </w:rPr>
        <w:t>: “Em Bốn đã phát hiện ra trò chơi gì? Vì sao các bạn nhỏ thích trò chơi đó?”</w:t>
      </w:r>
    </w:p>
    <w:p w14:paraId="5261B812"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 Loại câu hỏi: Đọc hiểu nội dung.</w:t>
      </w:r>
    </w:p>
    <w:p w14:paraId="5B919A11" w14:textId="77777777" w:rsidR="00414EF8" w:rsidRDefault="00414EF8" w:rsidP="00414EF8">
      <w:pPr>
        <w:pStyle w:val="NormalWeb"/>
        <w:spacing w:before="0" w:beforeAutospacing="0" w:after="0" w:afterAutospacing="0" w:line="276" w:lineRule="auto"/>
        <w:jc w:val="both"/>
        <w:rPr>
          <w:sz w:val="28"/>
          <w:szCs w:val="28"/>
        </w:rPr>
      </w:pPr>
      <w:r w:rsidRPr="00414EF8">
        <w:rPr>
          <w:sz w:val="28"/>
          <w:szCs w:val="28"/>
        </w:rPr>
        <w:tab/>
        <w:t>→ Nhận xét: Yêu cầu học sinh nêu ý chính và nguyên nhân, giúp hiểu rõ nội dung câu chuyện.</w:t>
      </w:r>
    </w:p>
    <w:p w14:paraId="59DCE0B9" w14:textId="77777777" w:rsidR="00414EF8" w:rsidRDefault="00414EF8" w:rsidP="00414EF8">
      <w:pPr>
        <w:pStyle w:val="NormalWeb"/>
        <w:spacing w:before="0" w:beforeAutospacing="0" w:after="0" w:afterAutospacing="0" w:line="276" w:lineRule="auto"/>
        <w:jc w:val="both"/>
        <w:rPr>
          <w:sz w:val="28"/>
          <w:szCs w:val="28"/>
        </w:rPr>
      </w:pPr>
      <w:r>
        <w:rPr>
          <w:sz w:val="28"/>
          <w:szCs w:val="28"/>
        </w:rPr>
        <w:tab/>
      </w:r>
      <w:r w:rsidRPr="00C74305">
        <w:rPr>
          <w:b/>
          <w:sz w:val="28"/>
          <w:szCs w:val="28"/>
        </w:rPr>
        <w:t>Câu 3</w:t>
      </w:r>
      <w:r w:rsidRPr="00414EF8">
        <w:rPr>
          <w:sz w:val="28"/>
          <w:szCs w:val="28"/>
        </w:rPr>
        <w:t>: “Việc bố hưởng ứng trò chơi của hai anh em nói lên điều gì? Chọn phương án trả lời đúng”</w:t>
      </w:r>
      <w:r>
        <w:rPr>
          <w:sz w:val="28"/>
          <w:szCs w:val="28"/>
        </w:rPr>
        <w:t>.</w:t>
      </w:r>
    </w:p>
    <w:p w14:paraId="161AC7EC" w14:textId="77777777" w:rsidR="00414EF8" w:rsidRPr="00414EF8" w:rsidRDefault="00414EF8" w:rsidP="00414EF8">
      <w:pPr>
        <w:pStyle w:val="NormalWeb"/>
        <w:spacing w:before="0" w:beforeAutospacing="0" w:after="0" w:afterAutospacing="0" w:line="276" w:lineRule="auto"/>
        <w:jc w:val="both"/>
        <w:rPr>
          <w:sz w:val="28"/>
          <w:szCs w:val="28"/>
        </w:rPr>
      </w:pPr>
      <w:r>
        <w:rPr>
          <w:sz w:val="28"/>
          <w:szCs w:val="28"/>
        </w:rPr>
        <w:tab/>
      </w:r>
      <w:r w:rsidRPr="00414EF8">
        <w:rPr>
          <w:sz w:val="28"/>
          <w:szCs w:val="28"/>
        </w:rPr>
        <w:t>Các đáp án lựa chọn:</w:t>
      </w:r>
    </w:p>
    <w:p w14:paraId="4D369234"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A. Trò chơi hấp dẫn đến mức người lớn cũng thích chơi.</w:t>
      </w:r>
    </w:p>
    <w:p w14:paraId="3A24F4C3"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B. Bố khuyến khích các con chơi trò chơi ngoài trời.</w:t>
      </w:r>
    </w:p>
    <w:p w14:paraId="737E700F"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C. Bố muốn hòa nhập vào thế giới trẻ thơ của các con.</w:t>
      </w:r>
    </w:p>
    <w:p w14:paraId="006EDCB8"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 Loại câu hỏi: Đọc hiểu nội dung và suy luận.</w:t>
      </w:r>
    </w:p>
    <w:p w14:paraId="3F5B879B" w14:textId="77777777" w:rsidR="00414EF8" w:rsidRDefault="00414EF8" w:rsidP="00414EF8">
      <w:pPr>
        <w:pStyle w:val="NormalWeb"/>
        <w:spacing w:before="0" w:beforeAutospacing="0" w:after="0" w:afterAutospacing="0" w:line="276" w:lineRule="auto"/>
        <w:jc w:val="both"/>
        <w:rPr>
          <w:sz w:val="28"/>
          <w:szCs w:val="28"/>
        </w:rPr>
      </w:pPr>
      <w:r w:rsidRPr="00414EF8">
        <w:rPr>
          <w:sz w:val="28"/>
          <w:szCs w:val="28"/>
        </w:rPr>
        <w:tab/>
        <w:t>→ Nhận xét: Câu hỏi yêu cầu học sinh suy luận từ chi tiết trong câu chuyện để chọn phương án đúng, phát triển khả năng phân tích ý nghĩa sâu xa của hành động nhân vật.</w:t>
      </w:r>
    </w:p>
    <w:p w14:paraId="36C39A13" w14:textId="77777777" w:rsidR="00414EF8" w:rsidRPr="00414EF8" w:rsidRDefault="00414EF8" w:rsidP="00414EF8">
      <w:pPr>
        <w:pStyle w:val="NormalWeb"/>
        <w:spacing w:before="0" w:beforeAutospacing="0" w:after="0" w:afterAutospacing="0" w:line="276" w:lineRule="auto"/>
        <w:jc w:val="both"/>
        <w:rPr>
          <w:sz w:val="28"/>
          <w:szCs w:val="28"/>
        </w:rPr>
      </w:pPr>
      <w:r>
        <w:rPr>
          <w:sz w:val="28"/>
          <w:szCs w:val="28"/>
        </w:rPr>
        <w:tab/>
      </w:r>
      <w:r w:rsidRPr="00C74305">
        <w:rPr>
          <w:b/>
          <w:sz w:val="28"/>
          <w:szCs w:val="28"/>
        </w:rPr>
        <w:t>Câu 4</w:t>
      </w:r>
      <w:r w:rsidRPr="00414EF8">
        <w:rPr>
          <w:sz w:val="28"/>
          <w:szCs w:val="28"/>
        </w:rPr>
        <w:t>: “Tưởng tượng em cũng tham gia vào trò chơi bịt tai nghe gió. Hãy nói với các bạn điều em nghe thấy.”</w:t>
      </w:r>
    </w:p>
    <w:p w14:paraId="1CDBA4D3" w14:textId="77777777" w:rsidR="00414EF8" w:rsidRPr="00414EF8" w:rsidRDefault="00414EF8" w:rsidP="00414EF8">
      <w:pPr>
        <w:pStyle w:val="NormalWeb"/>
        <w:spacing w:before="0" w:beforeAutospacing="0" w:after="0" w:afterAutospacing="0" w:line="276" w:lineRule="auto"/>
        <w:jc w:val="both"/>
        <w:rPr>
          <w:sz w:val="28"/>
          <w:szCs w:val="28"/>
        </w:rPr>
      </w:pPr>
      <w:r w:rsidRPr="00414EF8">
        <w:rPr>
          <w:sz w:val="28"/>
          <w:szCs w:val="28"/>
        </w:rPr>
        <w:tab/>
        <w:t>→ Loại câu hỏi: Đọc liên hệ và kết nối.</w:t>
      </w:r>
    </w:p>
    <w:p w14:paraId="10BEE6AC" w14:textId="4CCFF8EE" w:rsidR="008A2438" w:rsidRDefault="00414EF8" w:rsidP="0085207F">
      <w:pPr>
        <w:pStyle w:val="NormalWeb"/>
        <w:spacing w:before="0" w:beforeAutospacing="0" w:after="0" w:afterAutospacing="0" w:line="276" w:lineRule="auto"/>
        <w:jc w:val="both"/>
        <w:rPr>
          <w:sz w:val="28"/>
          <w:szCs w:val="28"/>
        </w:rPr>
      </w:pPr>
      <w:r w:rsidRPr="00414EF8">
        <w:rPr>
          <w:sz w:val="28"/>
          <w:szCs w:val="28"/>
        </w:rPr>
        <w:lastRenderedPageBreak/>
        <w:tab/>
        <w:t>→ Nhận xét: Câu hỏi yêu cầu học sinh vận dụng trí tưởng tượng, liên hệ thực tế bản thân để mở rộng bài học.</w:t>
      </w:r>
    </w:p>
    <w:p w14:paraId="6D72EE68" w14:textId="4D8A36E5" w:rsidR="008A2438" w:rsidRPr="008A2438" w:rsidRDefault="008A2438" w:rsidP="008A2438">
      <w:pPr>
        <w:pStyle w:val="NormalWeb"/>
        <w:spacing w:before="0" w:beforeAutospacing="0" w:after="0" w:afterAutospacing="0" w:line="276" w:lineRule="auto"/>
        <w:jc w:val="both"/>
        <w:rPr>
          <w:b/>
          <w:sz w:val="32"/>
          <w:szCs w:val="28"/>
        </w:rPr>
      </w:pPr>
      <w:r>
        <w:rPr>
          <w:sz w:val="28"/>
          <w:szCs w:val="28"/>
        </w:rPr>
        <w:tab/>
      </w:r>
      <w:r>
        <w:rPr>
          <w:rStyle w:val="Strong"/>
          <w:rFonts w:eastAsiaTheme="majorEastAsia"/>
          <w:b w:val="0"/>
          <w:bCs w:val="0"/>
          <w:sz w:val="28"/>
        </w:rPr>
        <w:t>*</w:t>
      </w:r>
      <w:r w:rsidRPr="008A2438">
        <w:rPr>
          <w:rStyle w:val="Strong"/>
          <w:rFonts w:eastAsiaTheme="majorEastAsia"/>
          <w:b w:val="0"/>
          <w:bCs w:val="0"/>
          <w:sz w:val="28"/>
        </w:rPr>
        <w:t xml:space="preserve"> </w:t>
      </w:r>
      <w:r w:rsidRPr="008A2438">
        <w:rPr>
          <w:rStyle w:val="Strong"/>
          <w:rFonts w:eastAsiaTheme="majorEastAsia"/>
          <w:b w:val="0"/>
          <w:bCs w:val="0"/>
          <w:i/>
          <w:sz w:val="28"/>
        </w:rPr>
        <w:t>Bộ sách “Cánh Diều”</w:t>
      </w:r>
      <w:r w:rsidRPr="008A2438">
        <w:rPr>
          <w:rStyle w:val="Strong"/>
          <w:rFonts w:eastAsiaTheme="majorEastAsia"/>
          <w:b w:val="0"/>
          <w:bCs w:val="0"/>
          <w:sz w:val="28"/>
        </w:rPr>
        <w:t xml:space="preserve"> – Bài học: Chuyện một người thầy (trang 9-10)</w:t>
      </w:r>
      <w:r>
        <w:rPr>
          <w:sz w:val="32"/>
          <w:szCs w:val="28"/>
        </w:rPr>
        <w:t xml:space="preserve">, có </w:t>
      </w:r>
      <w:r w:rsidRPr="008A2438">
        <w:rPr>
          <w:sz w:val="32"/>
          <w:szCs w:val="28"/>
        </w:rPr>
        <w:t>h</w:t>
      </w:r>
      <w:r w:rsidRPr="008A2438">
        <w:rPr>
          <w:rStyle w:val="Strong"/>
          <w:rFonts w:eastAsiaTheme="majorEastAsia"/>
          <w:b w:val="0"/>
          <w:sz w:val="28"/>
        </w:rPr>
        <w:t>ệ thống câu hỏi</w:t>
      </w:r>
      <w:r w:rsidRPr="008A2438">
        <w:rPr>
          <w:b/>
          <w:sz w:val="28"/>
        </w:rPr>
        <w:t>:</w:t>
      </w:r>
    </w:p>
    <w:p w14:paraId="43D00327" w14:textId="77777777" w:rsidR="008A2438" w:rsidRPr="008A2438" w:rsidRDefault="008A2438" w:rsidP="008A2438">
      <w:pPr>
        <w:pStyle w:val="NormalWeb"/>
        <w:spacing w:before="0" w:beforeAutospacing="0" w:after="0" w:afterAutospacing="0" w:line="276" w:lineRule="auto"/>
        <w:jc w:val="both"/>
        <w:rPr>
          <w:sz w:val="28"/>
        </w:rPr>
      </w:pPr>
      <w:r w:rsidRPr="008A2438">
        <w:rPr>
          <w:sz w:val="32"/>
          <w:szCs w:val="28"/>
        </w:rPr>
        <w:tab/>
      </w:r>
      <w:r w:rsidRPr="008A2438">
        <w:rPr>
          <w:rStyle w:val="Strong"/>
          <w:rFonts w:eastAsiaTheme="majorEastAsia"/>
          <w:sz w:val="28"/>
        </w:rPr>
        <w:t>Câu 1</w:t>
      </w:r>
      <w:r w:rsidRPr="008A2438">
        <w:rPr>
          <w:sz w:val="28"/>
        </w:rPr>
        <w:t xml:space="preserve">: </w:t>
      </w:r>
      <w:r w:rsidRPr="008A2438">
        <w:rPr>
          <w:rStyle w:val="Emphasis"/>
          <w:rFonts w:eastAsiaTheme="majorEastAsia"/>
          <w:sz w:val="28"/>
        </w:rPr>
        <w:t>“Tìm những chi tiết thể hiện tình cảm của thầy giáo với học trò?”</w:t>
      </w:r>
    </w:p>
    <w:p w14:paraId="310099F0" w14:textId="77777777" w:rsidR="008A2438" w:rsidRPr="008A2438" w:rsidRDefault="008A2438" w:rsidP="008A2438">
      <w:pPr>
        <w:pStyle w:val="NormalWeb"/>
        <w:spacing w:before="0" w:beforeAutospacing="0" w:after="0" w:afterAutospacing="0" w:line="276" w:lineRule="auto"/>
        <w:jc w:val="both"/>
        <w:rPr>
          <w:sz w:val="28"/>
        </w:rPr>
      </w:pPr>
      <w:r w:rsidRPr="008A2438">
        <w:rPr>
          <w:sz w:val="28"/>
        </w:rPr>
        <w:tab/>
        <w:t xml:space="preserve">→ </w:t>
      </w:r>
      <w:r w:rsidRPr="008A2438">
        <w:rPr>
          <w:rStyle w:val="Strong"/>
          <w:rFonts w:eastAsiaTheme="majorEastAsia"/>
          <w:b w:val="0"/>
          <w:sz w:val="28"/>
        </w:rPr>
        <w:t>Loại câu hỏi</w:t>
      </w:r>
      <w:r w:rsidRPr="008A2438">
        <w:rPr>
          <w:b/>
          <w:sz w:val="28"/>
        </w:rPr>
        <w:t>:</w:t>
      </w:r>
      <w:r w:rsidRPr="008A2438">
        <w:rPr>
          <w:sz w:val="28"/>
        </w:rPr>
        <w:t xml:space="preserve"> Đọc hiểu hình thức.</w:t>
      </w:r>
    </w:p>
    <w:p w14:paraId="2703D2F0" w14:textId="77777777" w:rsidR="008A2438" w:rsidRPr="008A2438" w:rsidRDefault="008A2438" w:rsidP="008A2438">
      <w:pPr>
        <w:pStyle w:val="NormalWeb"/>
        <w:spacing w:before="0" w:beforeAutospacing="0" w:after="0" w:afterAutospacing="0" w:line="276" w:lineRule="auto"/>
        <w:jc w:val="both"/>
        <w:rPr>
          <w:sz w:val="32"/>
          <w:szCs w:val="28"/>
        </w:rPr>
      </w:pPr>
      <w:r w:rsidRPr="008A2438">
        <w:rPr>
          <w:sz w:val="28"/>
        </w:rPr>
        <w:tab/>
        <w:t xml:space="preserve">→ </w:t>
      </w:r>
      <w:r w:rsidRPr="008A2438">
        <w:rPr>
          <w:rStyle w:val="Strong"/>
          <w:rFonts w:eastAsiaTheme="majorEastAsia"/>
          <w:b w:val="0"/>
          <w:sz w:val="28"/>
        </w:rPr>
        <w:t>Nhận xét</w:t>
      </w:r>
      <w:r w:rsidRPr="008A2438">
        <w:rPr>
          <w:b/>
          <w:sz w:val="28"/>
        </w:rPr>
        <w:t>:</w:t>
      </w:r>
      <w:r w:rsidRPr="008A2438">
        <w:rPr>
          <w:sz w:val="28"/>
        </w:rPr>
        <w:t xml:space="preserve"> Học sinh tìm chi tiết cụ thể để nhận diện hành động và cảm xúc của thầy giáo.</w:t>
      </w:r>
    </w:p>
    <w:p w14:paraId="025A2788" w14:textId="77777777" w:rsidR="008A2438" w:rsidRPr="008A2438" w:rsidRDefault="008A2438" w:rsidP="008A2438">
      <w:pPr>
        <w:pStyle w:val="NormalWeb"/>
        <w:spacing w:before="0" w:beforeAutospacing="0" w:after="0" w:afterAutospacing="0" w:line="276" w:lineRule="auto"/>
        <w:jc w:val="both"/>
        <w:rPr>
          <w:sz w:val="28"/>
        </w:rPr>
      </w:pPr>
      <w:r w:rsidRPr="008A2438">
        <w:rPr>
          <w:sz w:val="32"/>
          <w:szCs w:val="28"/>
        </w:rPr>
        <w:tab/>
      </w:r>
      <w:r w:rsidRPr="008A2438">
        <w:rPr>
          <w:rStyle w:val="Strong"/>
          <w:rFonts w:eastAsiaTheme="majorEastAsia"/>
          <w:sz w:val="28"/>
        </w:rPr>
        <w:t>Câu 2</w:t>
      </w:r>
      <w:r w:rsidRPr="008A2438">
        <w:rPr>
          <w:sz w:val="28"/>
        </w:rPr>
        <w:t xml:space="preserve">: </w:t>
      </w:r>
      <w:r w:rsidRPr="008A2438">
        <w:rPr>
          <w:rStyle w:val="Emphasis"/>
          <w:rFonts w:eastAsiaTheme="majorEastAsia"/>
          <w:sz w:val="28"/>
        </w:rPr>
        <w:t>“Vì sao thầy giáo lại vượt qua khó khăn để dạy học?”</w:t>
      </w:r>
    </w:p>
    <w:p w14:paraId="51794BD3" w14:textId="77777777" w:rsidR="008A2438" w:rsidRPr="008A2438" w:rsidRDefault="008A2438" w:rsidP="008A2438">
      <w:pPr>
        <w:pStyle w:val="NormalWeb"/>
        <w:spacing w:before="0" w:beforeAutospacing="0" w:after="0" w:afterAutospacing="0" w:line="276" w:lineRule="auto"/>
        <w:jc w:val="both"/>
        <w:rPr>
          <w:sz w:val="28"/>
        </w:rPr>
      </w:pPr>
      <w:r w:rsidRPr="008A2438">
        <w:rPr>
          <w:sz w:val="28"/>
        </w:rPr>
        <w:tab/>
        <w:t xml:space="preserve">→ </w:t>
      </w:r>
      <w:r w:rsidRPr="008A2438">
        <w:rPr>
          <w:rStyle w:val="Strong"/>
          <w:rFonts w:eastAsiaTheme="majorEastAsia"/>
          <w:b w:val="0"/>
          <w:sz w:val="28"/>
        </w:rPr>
        <w:t>Loại câu hỏi</w:t>
      </w:r>
      <w:r w:rsidRPr="008A2438">
        <w:rPr>
          <w:b/>
          <w:sz w:val="28"/>
        </w:rPr>
        <w:t>:</w:t>
      </w:r>
      <w:r w:rsidRPr="008A2438">
        <w:rPr>
          <w:sz w:val="28"/>
        </w:rPr>
        <w:t xml:space="preserve"> Đọc hiểu nội dung.</w:t>
      </w:r>
    </w:p>
    <w:p w14:paraId="529E9615" w14:textId="77777777" w:rsidR="008A2438" w:rsidRPr="008A2438" w:rsidRDefault="008A2438" w:rsidP="008A2438">
      <w:pPr>
        <w:pStyle w:val="NormalWeb"/>
        <w:spacing w:before="0" w:beforeAutospacing="0" w:after="0" w:afterAutospacing="0" w:line="276" w:lineRule="auto"/>
        <w:jc w:val="both"/>
        <w:rPr>
          <w:sz w:val="32"/>
          <w:szCs w:val="28"/>
        </w:rPr>
      </w:pPr>
      <w:r w:rsidRPr="008A2438">
        <w:rPr>
          <w:sz w:val="28"/>
        </w:rPr>
        <w:tab/>
        <w:t xml:space="preserve">→ </w:t>
      </w:r>
      <w:r w:rsidRPr="008A2438">
        <w:rPr>
          <w:rStyle w:val="Strong"/>
          <w:rFonts w:eastAsiaTheme="majorEastAsia"/>
          <w:b w:val="0"/>
          <w:sz w:val="28"/>
        </w:rPr>
        <w:t>Nhận xét</w:t>
      </w:r>
      <w:r w:rsidRPr="008A2438">
        <w:rPr>
          <w:sz w:val="28"/>
        </w:rPr>
        <w:t>: Học sinh xác định nguyên nhân và ý nghĩa hành động của nhân vật, phát triển kỹ năng thông hiểu.</w:t>
      </w:r>
    </w:p>
    <w:p w14:paraId="3990CF1C" w14:textId="77777777" w:rsidR="008A2438" w:rsidRPr="008A2438" w:rsidRDefault="008A2438" w:rsidP="008A2438">
      <w:pPr>
        <w:pStyle w:val="NormalWeb"/>
        <w:spacing w:before="0" w:beforeAutospacing="0" w:after="0" w:afterAutospacing="0" w:line="276" w:lineRule="auto"/>
        <w:jc w:val="both"/>
        <w:rPr>
          <w:sz w:val="28"/>
        </w:rPr>
      </w:pPr>
      <w:r w:rsidRPr="008A2438">
        <w:rPr>
          <w:sz w:val="32"/>
          <w:szCs w:val="28"/>
        </w:rPr>
        <w:tab/>
      </w:r>
      <w:r w:rsidRPr="008A2438">
        <w:rPr>
          <w:rStyle w:val="Strong"/>
          <w:rFonts w:eastAsiaTheme="majorEastAsia"/>
          <w:sz w:val="28"/>
        </w:rPr>
        <w:t>Câu 3</w:t>
      </w:r>
      <w:r w:rsidRPr="008A2438">
        <w:rPr>
          <w:sz w:val="28"/>
        </w:rPr>
        <w:t xml:space="preserve">: </w:t>
      </w:r>
      <w:r w:rsidRPr="008A2438">
        <w:rPr>
          <w:rStyle w:val="Emphasis"/>
          <w:rFonts w:eastAsiaTheme="majorEastAsia"/>
          <w:sz w:val="28"/>
        </w:rPr>
        <w:t>“Em học được điều gì từ tấm gương của thầy giáo?”</w:t>
      </w:r>
    </w:p>
    <w:p w14:paraId="77543C24" w14:textId="77777777" w:rsidR="008A2438" w:rsidRPr="008A2438" w:rsidRDefault="008A2438" w:rsidP="008A2438">
      <w:pPr>
        <w:pStyle w:val="NormalWeb"/>
        <w:spacing w:before="0" w:beforeAutospacing="0" w:after="0" w:afterAutospacing="0" w:line="276" w:lineRule="auto"/>
        <w:jc w:val="both"/>
        <w:rPr>
          <w:sz w:val="28"/>
        </w:rPr>
      </w:pPr>
      <w:r w:rsidRPr="008A2438">
        <w:rPr>
          <w:sz w:val="28"/>
        </w:rPr>
        <w:tab/>
        <w:t xml:space="preserve">→ </w:t>
      </w:r>
      <w:r w:rsidRPr="008A2438">
        <w:rPr>
          <w:rStyle w:val="Strong"/>
          <w:rFonts w:eastAsiaTheme="majorEastAsia"/>
          <w:b w:val="0"/>
          <w:sz w:val="28"/>
        </w:rPr>
        <w:t>Loại câu hỏi</w:t>
      </w:r>
      <w:r w:rsidRPr="008A2438">
        <w:rPr>
          <w:b/>
          <w:sz w:val="28"/>
        </w:rPr>
        <w:t>:</w:t>
      </w:r>
      <w:r w:rsidRPr="008A2438">
        <w:rPr>
          <w:sz w:val="28"/>
        </w:rPr>
        <w:t xml:space="preserve"> Đọc liên hệ và kết nối.</w:t>
      </w:r>
    </w:p>
    <w:p w14:paraId="1A92FDDC" w14:textId="219EF6BF" w:rsidR="008A2438" w:rsidRPr="0085207F" w:rsidRDefault="008A2438" w:rsidP="008A2438">
      <w:pPr>
        <w:pStyle w:val="NormalWeb"/>
        <w:spacing w:before="0" w:beforeAutospacing="0" w:after="0" w:afterAutospacing="0" w:line="276" w:lineRule="auto"/>
        <w:jc w:val="both"/>
        <w:rPr>
          <w:sz w:val="32"/>
          <w:szCs w:val="28"/>
        </w:rPr>
      </w:pPr>
      <w:r w:rsidRPr="008A2438">
        <w:rPr>
          <w:sz w:val="28"/>
        </w:rPr>
        <w:tab/>
        <w:t xml:space="preserve">→ </w:t>
      </w:r>
      <w:r w:rsidRPr="008A2438">
        <w:rPr>
          <w:rStyle w:val="Strong"/>
          <w:rFonts w:eastAsiaTheme="majorEastAsia"/>
          <w:b w:val="0"/>
          <w:sz w:val="28"/>
        </w:rPr>
        <w:t>Nhận xét</w:t>
      </w:r>
      <w:r w:rsidRPr="008A2438">
        <w:rPr>
          <w:b/>
          <w:sz w:val="28"/>
        </w:rPr>
        <w:t>:</w:t>
      </w:r>
      <w:r w:rsidRPr="008A2438">
        <w:rPr>
          <w:sz w:val="28"/>
        </w:rPr>
        <w:t xml:space="preserve"> Câu hỏi yêu cầu học sinh liên hệ bài học với bản thân và rút ra thông điệp ý nghĩa.</w:t>
      </w:r>
    </w:p>
    <w:p w14:paraId="060BF24E" w14:textId="32F65358" w:rsidR="008A2438" w:rsidRPr="008A2438" w:rsidRDefault="008A2438" w:rsidP="008A2438">
      <w:pPr>
        <w:pStyle w:val="NormalWeb"/>
        <w:spacing w:before="0" w:beforeAutospacing="0" w:after="0" w:afterAutospacing="0" w:line="276" w:lineRule="auto"/>
        <w:jc w:val="both"/>
        <w:rPr>
          <w:sz w:val="32"/>
          <w:szCs w:val="28"/>
        </w:rPr>
      </w:pPr>
      <w:r w:rsidRPr="008A2438">
        <w:rPr>
          <w:sz w:val="28"/>
        </w:rPr>
        <w:tab/>
      </w:r>
      <w:r>
        <w:rPr>
          <w:rStyle w:val="Strong"/>
          <w:rFonts w:eastAsiaTheme="majorEastAsia"/>
          <w:b w:val="0"/>
          <w:bCs w:val="0"/>
          <w:sz w:val="28"/>
        </w:rPr>
        <w:t>*</w:t>
      </w:r>
      <w:r w:rsidRPr="008A2438">
        <w:rPr>
          <w:rStyle w:val="Strong"/>
          <w:rFonts w:eastAsiaTheme="majorEastAsia"/>
          <w:b w:val="0"/>
          <w:bCs w:val="0"/>
          <w:sz w:val="28"/>
        </w:rPr>
        <w:t xml:space="preserve"> Bộ</w:t>
      </w:r>
      <w:r>
        <w:rPr>
          <w:rStyle w:val="Strong"/>
          <w:rFonts w:eastAsiaTheme="majorEastAsia"/>
          <w:b w:val="0"/>
          <w:bCs w:val="0"/>
          <w:sz w:val="28"/>
        </w:rPr>
        <w:t xml:space="preserve"> sách “</w:t>
      </w:r>
      <w:r w:rsidRPr="008A2438">
        <w:rPr>
          <w:rStyle w:val="Strong"/>
          <w:rFonts w:eastAsiaTheme="majorEastAsia"/>
          <w:b w:val="0"/>
          <w:bCs w:val="0"/>
          <w:i/>
          <w:sz w:val="28"/>
        </w:rPr>
        <w:t>Chân trời sáng tạo</w:t>
      </w:r>
      <w:r>
        <w:rPr>
          <w:rStyle w:val="Strong"/>
          <w:rFonts w:eastAsiaTheme="majorEastAsia"/>
          <w:b w:val="0"/>
          <w:bCs w:val="0"/>
          <w:sz w:val="28"/>
        </w:rPr>
        <w:t>”, b</w:t>
      </w:r>
      <w:r w:rsidRPr="008A2438">
        <w:rPr>
          <w:rStyle w:val="Strong"/>
          <w:rFonts w:eastAsiaTheme="majorEastAsia"/>
          <w:b w:val="0"/>
          <w:bCs w:val="0"/>
          <w:sz w:val="28"/>
        </w:rPr>
        <w:t xml:space="preserve">ài học: </w:t>
      </w:r>
      <w:r w:rsidRPr="008A2438">
        <w:rPr>
          <w:rStyle w:val="Strong"/>
          <w:rFonts w:eastAsiaTheme="majorEastAsia"/>
          <w:b w:val="0"/>
          <w:bCs w:val="0"/>
          <w:i/>
          <w:sz w:val="28"/>
        </w:rPr>
        <w:t>Chiều dưới chân núi</w:t>
      </w:r>
      <w:r w:rsidRPr="008A2438">
        <w:rPr>
          <w:rStyle w:val="Strong"/>
          <w:rFonts w:eastAsiaTheme="majorEastAsia"/>
          <w:b w:val="0"/>
          <w:bCs w:val="0"/>
          <w:sz w:val="28"/>
        </w:rPr>
        <w:t xml:space="preserve"> (trang 10-11)</w:t>
      </w:r>
    </w:p>
    <w:p w14:paraId="1D45E74D" w14:textId="77777777" w:rsidR="00C74305" w:rsidRDefault="008A2438" w:rsidP="00C74305">
      <w:pPr>
        <w:pStyle w:val="NormalWeb"/>
        <w:spacing w:before="0" w:beforeAutospacing="0" w:after="0" w:afterAutospacing="0" w:line="276" w:lineRule="auto"/>
        <w:jc w:val="both"/>
        <w:rPr>
          <w:sz w:val="32"/>
          <w:szCs w:val="28"/>
        </w:rPr>
      </w:pPr>
      <w:r w:rsidRPr="008A2438">
        <w:rPr>
          <w:sz w:val="32"/>
          <w:szCs w:val="28"/>
        </w:rPr>
        <w:tab/>
      </w:r>
      <w:r w:rsidRPr="008A2438">
        <w:rPr>
          <w:rStyle w:val="Strong"/>
          <w:rFonts w:eastAsiaTheme="majorEastAsia"/>
          <w:sz w:val="28"/>
        </w:rPr>
        <w:t>Hệ thống câu hỏi</w:t>
      </w:r>
      <w:r w:rsidRPr="008A2438">
        <w:rPr>
          <w:sz w:val="28"/>
        </w:rPr>
        <w:t>:</w:t>
      </w:r>
    </w:p>
    <w:p w14:paraId="0B3E112D" w14:textId="77777777"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Pr>
          <w:sz w:val="32"/>
          <w:szCs w:val="28"/>
        </w:rPr>
        <w:tab/>
      </w:r>
      <w:r w:rsidRPr="00C74305">
        <w:rPr>
          <w:rStyle w:val="Strong"/>
          <w:rFonts w:eastAsiaTheme="majorEastAsia"/>
          <w:sz w:val="28"/>
        </w:rPr>
        <w:t>Câu 1</w:t>
      </w:r>
      <w:r w:rsidRPr="00C74305">
        <w:rPr>
          <w:sz w:val="28"/>
        </w:rPr>
        <w:t xml:space="preserve">: </w:t>
      </w:r>
      <w:r w:rsidRPr="00C74305">
        <w:rPr>
          <w:rStyle w:val="Emphasis"/>
          <w:rFonts w:eastAsiaTheme="majorEastAsia"/>
          <w:sz w:val="28"/>
        </w:rPr>
        <w:t>“Ba mẹ con đi chơi ở đâu? Khung cảnh đó được miêu tả như thế nào?”</w:t>
      </w:r>
    </w:p>
    <w:p w14:paraId="68A7A126"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Loại câu hỏi</w:t>
      </w:r>
      <w:r w:rsidRPr="00C74305">
        <w:rPr>
          <w:sz w:val="28"/>
        </w:rPr>
        <w:t>: Đọc hiểu hình thức.</w:t>
      </w:r>
    </w:p>
    <w:p w14:paraId="59DB6D3E" w14:textId="77777777" w:rsidR="00C74305" w:rsidRPr="00C74305" w:rsidRDefault="00C74305" w:rsidP="00C74305">
      <w:pPr>
        <w:pStyle w:val="NormalWeb"/>
        <w:spacing w:before="0" w:beforeAutospacing="0" w:after="0" w:afterAutospacing="0" w:line="276" w:lineRule="auto"/>
        <w:jc w:val="both"/>
        <w:rPr>
          <w:sz w:val="28"/>
        </w:rPr>
      </w:pPr>
      <w:r w:rsidRPr="00C74305">
        <w:rPr>
          <w:sz w:val="28"/>
        </w:rPr>
        <w:tab/>
      </w:r>
      <w:r w:rsidRPr="00C74305">
        <w:rPr>
          <w:rStyle w:val="Strong"/>
          <w:rFonts w:eastAsiaTheme="majorEastAsia"/>
          <w:sz w:val="28"/>
        </w:rPr>
        <w:t>Phân tích</w:t>
      </w:r>
      <w:r w:rsidRPr="00C74305">
        <w:rPr>
          <w:sz w:val="28"/>
        </w:rPr>
        <w:t xml:space="preserve">: Câu hỏi yêu cầu học sinh xác định </w:t>
      </w:r>
      <w:r w:rsidRPr="00580A77">
        <w:rPr>
          <w:rStyle w:val="Strong"/>
          <w:rFonts w:eastAsiaTheme="majorEastAsia"/>
          <w:b w:val="0"/>
          <w:sz w:val="28"/>
        </w:rPr>
        <w:t>địa điểm</w:t>
      </w:r>
      <w:r w:rsidRPr="00C74305">
        <w:rPr>
          <w:sz w:val="28"/>
        </w:rPr>
        <w:t xml:space="preserve"> và các </w:t>
      </w:r>
      <w:r w:rsidRPr="00C74305">
        <w:rPr>
          <w:rStyle w:val="Strong"/>
          <w:rFonts w:eastAsiaTheme="majorEastAsia"/>
          <w:sz w:val="28"/>
        </w:rPr>
        <w:t>c</w:t>
      </w:r>
      <w:r w:rsidRPr="00580A77">
        <w:rPr>
          <w:rStyle w:val="Strong"/>
          <w:rFonts w:eastAsiaTheme="majorEastAsia"/>
          <w:b w:val="0"/>
          <w:sz w:val="28"/>
        </w:rPr>
        <w:t>hi tiết miêu tả cảnh vật</w:t>
      </w:r>
      <w:r w:rsidRPr="00C74305">
        <w:rPr>
          <w:sz w:val="28"/>
        </w:rPr>
        <w:t xml:space="preserve"> trong văn bản. Đây là dạng câu hỏi ở mức </w:t>
      </w:r>
      <w:r w:rsidRPr="00580A77">
        <w:rPr>
          <w:rStyle w:val="Strong"/>
          <w:rFonts w:eastAsiaTheme="majorEastAsia"/>
          <w:b w:val="0"/>
          <w:sz w:val="28"/>
        </w:rPr>
        <w:t>nhận biết</w:t>
      </w:r>
      <w:r w:rsidRPr="00C74305">
        <w:rPr>
          <w:sz w:val="28"/>
        </w:rPr>
        <w:t>, giúp học sinh tìm thông tin cụ thể từ văn bản.</w:t>
      </w:r>
    </w:p>
    <w:p w14:paraId="71A18398" w14:textId="77777777" w:rsidR="00C74305" w:rsidRPr="00C74305" w:rsidRDefault="00C74305" w:rsidP="00C74305">
      <w:pPr>
        <w:pStyle w:val="NormalWeb"/>
        <w:spacing w:before="0" w:beforeAutospacing="0" w:after="0" w:afterAutospacing="0" w:line="276" w:lineRule="auto"/>
        <w:jc w:val="both"/>
        <w:rPr>
          <w:sz w:val="36"/>
          <w:szCs w:val="28"/>
        </w:rPr>
      </w:pPr>
      <w:r w:rsidRPr="00C74305">
        <w:rPr>
          <w:sz w:val="28"/>
        </w:rPr>
        <w:tab/>
      </w:r>
      <w:r w:rsidRPr="00C74305">
        <w:rPr>
          <w:rStyle w:val="Strong"/>
          <w:rFonts w:eastAsiaTheme="majorEastAsia"/>
          <w:sz w:val="28"/>
        </w:rPr>
        <w:t>Nhận xét</w:t>
      </w:r>
      <w:r w:rsidRPr="00C74305">
        <w:rPr>
          <w:sz w:val="28"/>
        </w:rPr>
        <w:t>: Câu hỏi phù hợp với yêu cầu đọc hiểu hình thức, giúp học sinh nhận diện thông tin tường minh trong văn bản nhưng chưa khuyến khích suy luận sâu.</w:t>
      </w:r>
    </w:p>
    <w:p w14:paraId="052F63A3" w14:textId="77777777"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sidRPr="00C74305">
        <w:rPr>
          <w:sz w:val="36"/>
          <w:szCs w:val="28"/>
        </w:rPr>
        <w:tab/>
      </w:r>
      <w:r w:rsidRPr="00C74305">
        <w:rPr>
          <w:rStyle w:val="Strong"/>
          <w:rFonts w:eastAsiaTheme="majorEastAsia"/>
          <w:sz w:val="28"/>
        </w:rPr>
        <w:t>Câu 2</w:t>
      </w:r>
      <w:r w:rsidRPr="00C74305">
        <w:rPr>
          <w:sz w:val="28"/>
        </w:rPr>
        <w:t xml:space="preserve">: </w:t>
      </w:r>
      <w:r w:rsidRPr="00C74305">
        <w:rPr>
          <w:rStyle w:val="Emphasis"/>
          <w:rFonts w:eastAsiaTheme="majorEastAsia"/>
          <w:sz w:val="28"/>
        </w:rPr>
        <w:t>“Người mẹ nhớ lại những kỷ niệm nào về tuổi thơ của mình?”</w:t>
      </w:r>
    </w:p>
    <w:p w14:paraId="5CC87BAD"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Loại câu hỏi</w:t>
      </w:r>
      <w:r w:rsidRPr="00C74305">
        <w:rPr>
          <w:sz w:val="28"/>
        </w:rPr>
        <w:t>: Đọc hiểu nội dung.</w:t>
      </w:r>
    </w:p>
    <w:p w14:paraId="05C81839" w14:textId="77777777" w:rsidR="00C74305" w:rsidRPr="00C74305" w:rsidRDefault="00C74305" w:rsidP="00C74305">
      <w:pPr>
        <w:pStyle w:val="NormalWeb"/>
        <w:spacing w:before="0" w:beforeAutospacing="0" w:after="0" w:afterAutospacing="0" w:line="276" w:lineRule="auto"/>
        <w:jc w:val="both"/>
        <w:rPr>
          <w:sz w:val="28"/>
        </w:rPr>
      </w:pPr>
      <w:r w:rsidRPr="00C74305">
        <w:rPr>
          <w:sz w:val="28"/>
        </w:rPr>
        <w:tab/>
      </w:r>
      <w:r w:rsidRPr="00C74305">
        <w:rPr>
          <w:rStyle w:val="Strong"/>
          <w:rFonts w:eastAsiaTheme="majorEastAsia"/>
          <w:sz w:val="28"/>
        </w:rPr>
        <w:t>Phân tích</w:t>
      </w:r>
      <w:r w:rsidRPr="00C74305">
        <w:rPr>
          <w:sz w:val="28"/>
        </w:rPr>
        <w:t xml:space="preserve">: Câu hỏi yêu cầu học sinh nêu lại các </w:t>
      </w:r>
      <w:r w:rsidRPr="00C74305">
        <w:rPr>
          <w:rStyle w:val="Strong"/>
          <w:rFonts w:eastAsiaTheme="majorEastAsia"/>
          <w:b w:val="0"/>
          <w:sz w:val="28"/>
        </w:rPr>
        <w:t>kỷ niệm tuổi thơ</w:t>
      </w:r>
      <w:r w:rsidRPr="00C74305">
        <w:rPr>
          <w:sz w:val="28"/>
        </w:rPr>
        <w:t xml:space="preserve"> của người mẹ. Đây là dạng câu hỏi ở mức </w:t>
      </w:r>
      <w:r w:rsidRPr="00C74305">
        <w:rPr>
          <w:rStyle w:val="Strong"/>
          <w:rFonts w:eastAsiaTheme="majorEastAsia"/>
          <w:b w:val="0"/>
          <w:sz w:val="28"/>
        </w:rPr>
        <w:t>thông hiểu</w:t>
      </w:r>
      <w:r w:rsidRPr="00C74305">
        <w:rPr>
          <w:sz w:val="28"/>
        </w:rPr>
        <w:t>, giúp học sinh tìm ý chính trong đoạn văn.</w:t>
      </w:r>
    </w:p>
    <w:p w14:paraId="18E7EC01" w14:textId="77777777" w:rsidR="00C74305" w:rsidRPr="00C74305" w:rsidRDefault="00C74305" w:rsidP="00C74305">
      <w:pPr>
        <w:pStyle w:val="NormalWeb"/>
        <w:spacing w:before="0" w:beforeAutospacing="0" w:after="0" w:afterAutospacing="0" w:line="276" w:lineRule="auto"/>
        <w:jc w:val="both"/>
        <w:rPr>
          <w:sz w:val="36"/>
          <w:szCs w:val="28"/>
        </w:rPr>
      </w:pPr>
      <w:r w:rsidRPr="00C74305">
        <w:rPr>
          <w:sz w:val="28"/>
        </w:rPr>
        <w:tab/>
      </w:r>
      <w:r w:rsidRPr="00C74305">
        <w:rPr>
          <w:rStyle w:val="Strong"/>
          <w:rFonts w:eastAsiaTheme="majorEastAsia"/>
          <w:sz w:val="28"/>
        </w:rPr>
        <w:t>Nhận xét</w:t>
      </w:r>
      <w:r w:rsidRPr="00C74305">
        <w:rPr>
          <w:sz w:val="28"/>
        </w:rPr>
        <w:t>: Câu hỏi này phát triển khả năng đọc hiểu nội dung nhưng vẫn mang tính chất tái hiện thông tin, chưa đòi hỏi học sinh suy luận hoặc kết nối thực tế.</w:t>
      </w:r>
    </w:p>
    <w:p w14:paraId="7DA29EE8" w14:textId="77777777"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sidRPr="00C74305">
        <w:rPr>
          <w:sz w:val="36"/>
          <w:szCs w:val="28"/>
        </w:rPr>
        <w:tab/>
      </w:r>
      <w:r w:rsidRPr="00C74305">
        <w:rPr>
          <w:rStyle w:val="Strong"/>
          <w:rFonts w:eastAsiaTheme="majorEastAsia"/>
          <w:sz w:val="28"/>
        </w:rPr>
        <w:t>Câu 3</w:t>
      </w:r>
      <w:r w:rsidRPr="00C74305">
        <w:rPr>
          <w:sz w:val="28"/>
        </w:rPr>
        <w:t xml:space="preserve">: </w:t>
      </w:r>
      <w:r w:rsidRPr="00C74305">
        <w:rPr>
          <w:rStyle w:val="Emphasis"/>
          <w:rFonts w:eastAsiaTheme="majorEastAsia"/>
          <w:sz w:val="28"/>
        </w:rPr>
        <w:t>“Ba mẹ con làm gì khi thấy con cánh cam? Những việc làm đó nói lên điều gì?”</w:t>
      </w:r>
    </w:p>
    <w:p w14:paraId="2C960B5C"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Loại câu hỏi</w:t>
      </w:r>
      <w:r w:rsidRPr="00C74305">
        <w:rPr>
          <w:sz w:val="28"/>
        </w:rPr>
        <w:t>: Đọc hiểu nội dung và suy luận.</w:t>
      </w:r>
    </w:p>
    <w:p w14:paraId="277809E1" w14:textId="77777777" w:rsidR="00C74305" w:rsidRPr="00C74305" w:rsidRDefault="00C74305" w:rsidP="00C74305">
      <w:pPr>
        <w:pStyle w:val="NormalWeb"/>
        <w:spacing w:before="0" w:beforeAutospacing="0" w:after="0" w:afterAutospacing="0" w:line="276" w:lineRule="auto"/>
        <w:jc w:val="both"/>
        <w:rPr>
          <w:b/>
          <w:sz w:val="28"/>
        </w:rPr>
      </w:pPr>
      <w:r w:rsidRPr="00C74305">
        <w:rPr>
          <w:sz w:val="28"/>
        </w:rPr>
        <w:tab/>
      </w:r>
      <w:r w:rsidRPr="00C74305">
        <w:rPr>
          <w:rStyle w:val="Strong"/>
          <w:rFonts w:eastAsiaTheme="majorEastAsia"/>
          <w:sz w:val="28"/>
        </w:rPr>
        <w:t>Phân tích</w:t>
      </w:r>
      <w:r w:rsidRPr="00C74305">
        <w:rPr>
          <w:sz w:val="28"/>
        </w:rPr>
        <w:t xml:space="preserve">: Học sinh cần xác định </w:t>
      </w:r>
      <w:r w:rsidRPr="00C74305">
        <w:rPr>
          <w:rStyle w:val="Strong"/>
          <w:rFonts w:eastAsiaTheme="majorEastAsia"/>
          <w:b w:val="0"/>
          <w:sz w:val="28"/>
        </w:rPr>
        <w:t>hành động</w:t>
      </w:r>
      <w:r w:rsidRPr="00C74305">
        <w:rPr>
          <w:sz w:val="28"/>
        </w:rPr>
        <w:t xml:space="preserve"> của ba mẹ con và suy luận ý nghĩa của những hành động đó. Đây là dạng câu hỏi kết hợp giữa </w:t>
      </w:r>
      <w:r w:rsidRPr="00C74305">
        <w:rPr>
          <w:rStyle w:val="Strong"/>
          <w:rFonts w:eastAsiaTheme="majorEastAsia"/>
          <w:b w:val="0"/>
          <w:sz w:val="28"/>
        </w:rPr>
        <w:t>nội dung tường minh</w:t>
      </w:r>
      <w:r w:rsidRPr="00C74305">
        <w:rPr>
          <w:b/>
          <w:sz w:val="28"/>
        </w:rPr>
        <w:t xml:space="preserve"> </w:t>
      </w:r>
      <w:r w:rsidRPr="00C74305">
        <w:rPr>
          <w:sz w:val="28"/>
        </w:rPr>
        <w:t>và</w:t>
      </w:r>
      <w:r w:rsidRPr="00C74305">
        <w:rPr>
          <w:b/>
          <w:sz w:val="28"/>
        </w:rPr>
        <w:t xml:space="preserve"> </w:t>
      </w:r>
      <w:r w:rsidRPr="00C74305">
        <w:rPr>
          <w:rStyle w:val="Strong"/>
          <w:rFonts w:eastAsiaTheme="majorEastAsia"/>
          <w:b w:val="0"/>
          <w:sz w:val="28"/>
        </w:rPr>
        <w:t>suy luận hàm ý</w:t>
      </w:r>
      <w:r w:rsidRPr="00C74305">
        <w:rPr>
          <w:b/>
          <w:sz w:val="28"/>
        </w:rPr>
        <w:t>.</w:t>
      </w:r>
    </w:p>
    <w:p w14:paraId="72B441DF" w14:textId="77777777" w:rsidR="00C74305" w:rsidRPr="00C74305" w:rsidRDefault="00C74305" w:rsidP="00C74305">
      <w:pPr>
        <w:pStyle w:val="NormalWeb"/>
        <w:spacing w:before="0" w:beforeAutospacing="0" w:after="0" w:afterAutospacing="0" w:line="276" w:lineRule="auto"/>
        <w:jc w:val="both"/>
        <w:rPr>
          <w:sz w:val="36"/>
          <w:szCs w:val="28"/>
        </w:rPr>
      </w:pPr>
      <w:r w:rsidRPr="00C74305">
        <w:rPr>
          <w:sz w:val="28"/>
        </w:rPr>
        <w:lastRenderedPageBreak/>
        <w:tab/>
      </w:r>
      <w:r w:rsidRPr="00C74305">
        <w:rPr>
          <w:rStyle w:val="Strong"/>
          <w:rFonts w:eastAsiaTheme="majorEastAsia"/>
          <w:sz w:val="28"/>
        </w:rPr>
        <w:t>Nhận xét</w:t>
      </w:r>
      <w:r w:rsidRPr="00C74305">
        <w:rPr>
          <w:sz w:val="28"/>
        </w:rPr>
        <w:t>: Câu hỏi này yêu cầu học sinh phân tích ý nghĩa sâu xa của hành động nhân vật, phát triển kỹ năng suy luận và tư duy logic.</w:t>
      </w:r>
    </w:p>
    <w:p w14:paraId="48B77B25" w14:textId="77777777"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sidRPr="00C74305">
        <w:rPr>
          <w:sz w:val="36"/>
          <w:szCs w:val="28"/>
        </w:rPr>
        <w:tab/>
      </w:r>
      <w:r w:rsidRPr="00C74305">
        <w:rPr>
          <w:rStyle w:val="Strong"/>
          <w:rFonts w:eastAsiaTheme="majorEastAsia"/>
          <w:sz w:val="28"/>
        </w:rPr>
        <w:t>Câu 4</w:t>
      </w:r>
      <w:r w:rsidRPr="00C74305">
        <w:rPr>
          <w:sz w:val="28"/>
        </w:rPr>
        <w:t xml:space="preserve">: </w:t>
      </w:r>
      <w:r w:rsidRPr="00C74305">
        <w:rPr>
          <w:rStyle w:val="Emphasis"/>
          <w:rFonts w:eastAsiaTheme="majorEastAsia"/>
          <w:sz w:val="28"/>
        </w:rPr>
        <w:t>“Vì sao người mẹ kể cho các con nghe những ký ức đang sống động trong tâm trí của mình?”</w:t>
      </w:r>
    </w:p>
    <w:p w14:paraId="69EE4371"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Loại câu hỏi</w:t>
      </w:r>
      <w:r w:rsidRPr="00C74305">
        <w:rPr>
          <w:sz w:val="28"/>
        </w:rPr>
        <w:t>: Đọc hiểu nội dung và suy luận.</w:t>
      </w:r>
    </w:p>
    <w:p w14:paraId="26F857A2" w14:textId="77777777" w:rsidR="00C74305" w:rsidRPr="00C74305" w:rsidRDefault="00C74305" w:rsidP="00C74305">
      <w:pPr>
        <w:pStyle w:val="NormalWeb"/>
        <w:spacing w:before="0" w:beforeAutospacing="0" w:after="0" w:afterAutospacing="0" w:line="276" w:lineRule="auto"/>
        <w:jc w:val="both"/>
        <w:rPr>
          <w:sz w:val="28"/>
        </w:rPr>
      </w:pPr>
      <w:r w:rsidRPr="00C74305">
        <w:rPr>
          <w:sz w:val="28"/>
        </w:rPr>
        <w:tab/>
      </w:r>
      <w:r w:rsidRPr="00C74305">
        <w:rPr>
          <w:rStyle w:val="Strong"/>
          <w:rFonts w:eastAsiaTheme="majorEastAsia"/>
          <w:sz w:val="28"/>
        </w:rPr>
        <w:t>Phân tích</w:t>
      </w:r>
      <w:r w:rsidRPr="00C74305">
        <w:rPr>
          <w:sz w:val="28"/>
        </w:rPr>
        <w:t xml:space="preserve">: Học sinh cần nêu lý do và suy luận về </w:t>
      </w:r>
      <w:r w:rsidRPr="00C74305">
        <w:rPr>
          <w:rStyle w:val="Strong"/>
          <w:rFonts w:eastAsiaTheme="majorEastAsia"/>
          <w:b w:val="0"/>
          <w:sz w:val="28"/>
        </w:rPr>
        <w:t>mục đích</w:t>
      </w:r>
      <w:r w:rsidRPr="00C74305">
        <w:rPr>
          <w:sz w:val="28"/>
        </w:rPr>
        <w:t xml:space="preserve"> của việc người mẹ chia sẻ kỷ niệm tuổi thơ. Câu hỏi này yêu cầu học sinh </w:t>
      </w:r>
      <w:r w:rsidRPr="00C74305">
        <w:rPr>
          <w:rStyle w:val="Strong"/>
          <w:rFonts w:eastAsiaTheme="majorEastAsia"/>
          <w:b w:val="0"/>
          <w:sz w:val="28"/>
        </w:rPr>
        <w:t>hiểu ý nghĩa hàm ẩn</w:t>
      </w:r>
      <w:r w:rsidRPr="00C74305">
        <w:rPr>
          <w:sz w:val="28"/>
        </w:rPr>
        <w:t xml:space="preserve"> trong câu chuyện.</w:t>
      </w:r>
    </w:p>
    <w:p w14:paraId="0B9562B6" w14:textId="77777777" w:rsidR="00C74305" w:rsidRPr="00C74305" w:rsidRDefault="00C74305" w:rsidP="00C74305">
      <w:pPr>
        <w:pStyle w:val="NormalWeb"/>
        <w:spacing w:before="0" w:beforeAutospacing="0" w:after="0" w:afterAutospacing="0" w:line="276" w:lineRule="auto"/>
        <w:jc w:val="both"/>
        <w:rPr>
          <w:sz w:val="36"/>
          <w:szCs w:val="28"/>
        </w:rPr>
      </w:pPr>
      <w:r w:rsidRPr="00C74305">
        <w:rPr>
          <w:sz w:val="28"/>
        </w:rPr>
        <w:tab/>
      </w:r>
      <w:r w:rsidRPr="00C74305">
        <w:rPr>
          <w:rStyle w:val="Strong"/>
          <w:rFonts w:eastAsiaTheme="majorEastAsia"/>
          <w:sz w:val="28"/>
        </w:rPr>
        <w:t>Nhận xét</w:t>
      </w:r>
      <w:r w:rsidRPr="00C74305">
        <w:rPr>
          <w:sz w:val="28"/>
        </w:rPr>
        <w:t>: Đây là câu hỏi phát triển khả năng suy luận ý nghĩa của văn bản, phù hợp với yêu cầu đọc hiểu nội dung ở mức cao hơn.</w:t>
      </w:r>
    </w:p>
    <w:p w14:paraId="0057936E" w14:textId="77777777"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sidRPr="00C74305">
        <w:rPr>
          <w:sz w:val="36"/>
          <w:szCs w:val="28"/>
        </w:rPr>
        <w:tab/>
      </w:r>
      <w:r w:rsidRPr="00C74305">
        <w:rPr>
          <w:rStyle w:val="Strong"/>
          <w:rFonts w:eastAsiaTheme="majorEastAsia"/>
          <w:sz w:val="28"/>
        </w:rPr>
        <w:t>Câu 5</w:t>
      </w:r>
      <w:r w:rsidRPr="00C74305">
        <w:rPr>
          <w:sz w:val="28"/>
        </w:rPr>
        <w:t xml:space="preserve">: </w:t>
      </w:r>
      <w:r w:rsidRPr="00C74305">
        <w:rPr>
          <w:rStyle w:val="Emphasis"/>
          <w:rFonts w:eastAsiaTheme="majorEastAsia"/>
          <w:sz w:val="28"/>
        </w:rPr>
        <w:t>“Theo em vì sao ba mẹ con lại cảm thấy yêu mến cuộc đời này?”</w:t>
      </w:r>
    </w:p>
    <w:p w14:paraId="293DC19B"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Loại câu hỏi</w:t>
      </w:r>
      <w:r w:rsidRPr="00C74305">
        <w:rPr>
          <w:sz w:val="28"/>
        </w:rPr>
        <w:t>: Đọc liên hệ và kết nối.</w:t>
      </w:r>
    </w:p>
    <w:p w14:paraId="092F0AC2" w14:textId="77777777" w:rsidR="00C74305" w:rsidRPr="00C74305" w:rsidRDefault="00C74305" w:rsidP="00C74305">
      <w:pPr>
        <w:pStyle w:val="NormalWeb"/>
        <w:spacing w:before="0" w:beforeAutospacing="0" w:after="0" w:afterAutospacing="0" w:line="276" w:lineRule="auto"/>
        <w:jc w:val="both"/>
        <w:rPr>
          <w:sz w:val="28"/>
        </w:rPr>
      </w:pPr>
      <w:r w:rsidRPr="00C74305">
        <w:rPr>
          <w:sz w:val="28"/>
        </w:rPr>
        <w:tab/>
      </w:r>
      <w:r w:rsidRPr="00C74305">
        <w:rPr>
          <w:rStyle w:val="Strong"/>
          <w:rFonts w:eastAsiaTheme="majorEastAsia"/>
          <w:sz w:val="28"/>
        </w:rPr>
        <w:t>Phân tích</w:t>
      </w:r>
      <w:r w:rsidRPr="00C74305">
        <w:rPr>
          <w:sz w:val="28"/>
        </w:rPr>
        <w:t xml:space="preserve">: Học sinh cần suy luận từ nội dung văn bản và bày tỏ quan điểm cá nhân về </w:t>
      </w:r>
      <w:r w:rsidRPr="00C74305">
        <w:rPr>
          <w:rStyle w:val="Strong"/>
          <w:rFonts w:eastAsiaTheme="majorEastAsia"/>
          <w:sz w:val="28"/>
        </w:rPr>
        <w:t>tình yêu cuộc sống</w:t>
      </w:r>
      <w:r w:rsidRPr="00C74305">
        <w:rPr>
          <w:sz w:val="28"/>
        </w:rPr>
        <w:t>. Đây là dạng câu hỏi kết nối nội dung văn bản với cảm nhận và suy nghĩ của học sinh.</w:t>
      </w:r>
    </w:p>
    <w:p w14:paraId="35F44023" w14:textId="77777777" w:rsidR="0085207F" w:rsidRDefault="00C74305" w:rsidP="0085207F">
      <w:pPr>
        <w:pStyle w:val="NormalWeb"/>
        <w:spacing w:before="0" w:beforeAutospacing="0" w:after="0" w:afterAutospacing="0" w:line="276" w:lineRule="auto"/>
        <w:jc w:val="both"/>
        <w:rPr>
          <w:sz w:val="28"/>
        </w:rPr>
      </w:pPr>
      <w:r w:rsidRPr="00C74305">
        <w:rPr>
          <w:sz w:val="28"/>
        </w:rPr>
        <w:tab/>
      </w:r>
      <w:r w:rsidRPr="00C74305">
        <w:rPr>
          <w:rStyle w:val="Strong"/>
          <w:rFonts w:eastAsiaTheme="majorEastAsia"/>
          <w:sz w:val="28"/>
        </w:rPr>
        <w:t>Nhận xét</w:t>
      </w:r>
      <w:r w:rsidRPr="00C74305">
        <w:rPr>
          <w:sz w:val="28"/>
        </w:rPr>
        <w:t>: Câu hỏi mở rộng và khuyến khích học sinh liên hệ bản thân, phát triển khả</w:t>
      </w:r>
      <w:r w:rsidR="0085207F">
        <w:rPr>
          <w:sz w:val="28"/>
        </w:rPr>
        <w:t xml:space="preserve"> năng tư duy và kết nối thực tế.</w:t>
      </w:r>
    </w:p>
    <w:p w14:paraId="45BD1BE7" w14:textId="77777777" w:rsidR="0085207F" w:rsidRDefault="0085207F" w:rsidP="0085207F">
      <w:pPr>
        <w:pStyle w:val="NormalWeb"/>
        <w:spacing w:before="0" w:beforeAutospacing="0" w:after="0" w:afterAutospacing="0" w:line="276" w:lineRule="auto"/>
        <w:jc w:val="both"/>
        <w:rPr>
          <w:sz w:val="32"/>
        </w:rPr>
      </w:pPr>
      <w:r>
        <w:rPr>
          <w:sz w:val="28"/>
        </w:rPr>
        <w:tab/>
        <w:t xml:space="preserve">Qua việc phân tích trên, chúng ta nhận thấy, </w:t>
      </w:r>
      <w:r w:rsidRPr="0085207F">
        <w:rPr>
          <w:bCs/>
          <w:sz w:val="28"/>
        </w:rPr>
        <w:t>hệ thống câu hỏi đọc hiểu trong 3 bộ sách giáo khoa Tiếng Việt lớp 5</w:t>
      </w:r>
      <w:r>
        <w:rPr>
          <w:bCs/>
          <w:sz w:val="28"/>
        </w:rPr>
        <w:t xml:space="preserve"> có những ưu điểm và hạn chế sau:</w:t>
      </w:r>
    </w:p>
    <w:p w14:paraId="250A839D" w14:textId="77777777" w:rsidR="0085207F" w:rsidRPr="006C5B29" w:rsidRDefault="0085207F" w:rsidP="0085207F">
      <w:pPr>
        <w:pStyle w:val="NormalWeb"/>
        <w:spacing w:before="0" w:beforeAutospacing="0" w:after="0" w:afterAutospacing="0" w:line="276" w:lineRule="auto"/>
        <w:jc w:val="both"/>
        <w:rPr>
          <w:b/>
          <w:i/>
          <w:sz w:val="28"/>
          <w:szCs w:val="28"/>
        </w:rPr>
      </w:pPr>
      <w:r>
        <w:rPr>
          <w:sz w:val="32"/>
        </w:rPr>
        <w:tab/>
      </w:r>
      <w:r w:rsidRPr="006C5B29">
        <w:rPr>
          <w:b/>
          <w:i/>
          <w:sz w:val="28"/>
          <w:szCs w:val="28"/>
        </w:rPr>
        <w:t>* Về</w:t>
      </w:r>
      <w:r w:rsidRPr="006C5B29">
        <w:rPr>
          <w:b/>
          <w:bCs/>
          <w:i/>
          <w:sz w:val="28"/>
          <w:szCs w:val="28"/>
        </w:rPr>
        <w:t xml:space="preserve"> Ưu điểm</w:t>
      </w:r>
    </w:p>
    <w:p w14:paraId="583B2472" w14:textId="31F2E5C6" w:rsidR="0085207F" w:rsidRDefault="0085207F" w:rsidP="0085207F">
      <w:pPr>
        <w:pStyle w:val="NormalWeb"/>
        <w:spacing w:before="0" w:beforeAutospacing="0" w:after="0" w:afterAutospacing="0" w:line="276" w:lineRule="auto"/>
        <w:jc w:val="both"/>
        <w:rPr>
          <w:sz w:val="28"/>
          <w:szCs w:val="28"/>
        </w:rPr>
      </w:pPr>
      <w:r>
        <w:rPr>
          <w:sz w:val="28"/>
          <w:szCs w:val="28"/>
        </w:rPr>
        <w:tab/>
        <w:t xml:space="preserve">Về </w:t>
      </w:r>
      <w:r w:rsidRPr="0085207F">
        <w:rPr>
          <w:bCs/>
          <w:sz w:val="28"/>
        </w:rPr>
        <w:t>phân bổ các loại câu hỏi cơ bản</w:t>
      </w:r>
      <w:r w:rsidRPr="0085207F">
        <w:rPr>
          <w:sz w:val="28"/>
        </w:rPr>
        <w:t xml:space="preserve">: Cả 3 bộ sách </w:t>
      </w:r>
      <w:r w:rsidR="006C5B29">
        <w:rPr>
          <w:bCs/>
          <w:sz w:val="28"/>
        </w:rPr>
        <w:t>Kết nối tri thức với cuộc s</w:t>
      </w:r>
      <w:r w:rsidRPr="0085207F">
        <w:rPr>
          <w:bCs/>
          <w:sz w:val="28"/>
        </w:rPr>
        <w:t>ống</w:t>
      </w:r>
      <w:r w:rsidRPr="0085207F">
        <w:rPr>
          <w:sz w:val="28"/>
        </w:rPr>
        <w:t xml:space="preserve">, </w:t>
      </w:r>
      <w:r w:rsidR="006C5B29">
        <w:rPr>
          <w:bCs/>
          <w:sz w:val="28"/>
        </w:rPr>
        <w:t>Cánh d</w:t>
      </w:r>
      <w:r w:rsidRPr="0085207F">
        <w:rPr>
          <w:bCs/>
          <w:sz w:val="28"/>
        </w:rPr>
        <w:t>iều</w:t>
      </w:r>
      <w:r w:rsidRPr="0085207F">
        <w:rPr>
          <w:sz w:val="28"/>
        </w:rPr>
        <w:t xml:space="preserve">, và </w:t>
      </w:r>
      <w:r w:rsidR="006C5B29">
        <w:rPr>
          <w:bCs/>
          <w:sz w:val="28"/>
        </w:rPr>
        <w:t>Chân trời sáng t</w:t>
      </w:r>
      <w:r w:rsidRPr="0085207F">
        <w:rPr>
          <w:bCs/>
          <w:sz w:val="28"/>
        </w:rPr>
        <w:t>ạo</w:t>
      </w:r>
      <w:r w:rsidRPr="0085207F">
        <w:rPr>
          <w:sz w:val="28"/>
        </w:rPr>
        <w:t xml:space="preserve"> đều đã xây dựng hệ thống câu hỏi đáp ứng </w:t>
      </w:r>
      <w:r w:rsidRPr="0085207F">
        <w:rPr>
          <w:bCs/>
          <w:sz w:val="28"/>
        </w:rPr>
        <w:t>3 mức độ chính</w:t>
      </w:r>
      <w:r w:rsidRPr="0085207F">
        <w:rPr>
          <w:sz w:val="28"/>
        </w:rPr>
        <w:t>:</w:t>
      </w:r>
    </w:p>
    <w:p w14:paraId="5F2671E0" w14:textId="77777777" w:rsidR="0085207F" w:rsidRDefault="0085207F" w:rsidP="0085207F">
      <w:pPr>
        <w:pStyle w:val="NormalWeb"/>
        <w:spacing w:before="0" w:beforeAutospacing="0" w:after="0" w:afterAutospacing="0" w:line="276" w:lineRule="auto"/>
        <w:jc w:val="both"/>
        <w:rPr>
          <w:sz w:val="28"/>
          <w:szCs w:val="28"/>
        </w:rPr>
      </w:pPr>
      <w:r>
        <w:rPr>
          <w:sz w:val="28"/>
          <w:szCs w:val="28"/>
        </w:rPr>
        <w:tab/>
        <w:t xml:space="preserve">- </w:t>
      </w:r>
      <w:r w:rsidRPr="0085207F">
        <w:rPr>
          <w:b/>
          <w:bCs/>
          <w:sz w:val="28"/>
        </w:rPr>
        <w:t>Đọc hiểu hình thức</w:t>
      </w:r>
      <w:r w:rsidRPr="0085207F">
        <w:rPr>
          <w:sz w:val="28"/>
        </w:rPr>
        <w:t>: Giúp học sinh nhận diện các chi tiết cụ thể trong văn bản.</w:t>
      </w:r>
    </w:p>
    <w:p w14:paraId="0419864C" w14:textId="77777777" w:rsidR="0085207F" w:rsidRDefault="0085207F" w:rsidP="0085207F">
      <w:pPr>
        <w:pStyle w:val="NormalWeb"/>
        <w:spacing w:before="0" w:beforeAutospacing="0" w:after="0" w:afterAutospacing="0" w:line="276" w:lineRule="auto"/>
        <w:jc w:val="both"/>
        <w:rPr>
          <w:sz w:val="28"/>
          <w:szCs w:val="28"/>
        </w:rPr>
      </w:pPr>
      <w:r>
        <w:rPr>
          <w:sz w:val="28"/>
          <w:szCs w:val="28"/>
        </w:rPr>
        <w:tab/>
        <w:t xml:space="preserve">- </w:t>
      </w:r>
      <w:r w:rsidRPr="0085207F">
        <w:rPr>
          <w:b/>
          <w:bCs/>
          <w:sz w:val="28"/>
        </w:rPr>
        <w:t>Đọc hiểu nội dung</w:t>
      </w:r>
      <w:r w:rsidRPr="0085207F">
        <w:rPr>
          <w:sz w:val="28"/>
        </w:rPr>
        <w:t>: Rèn khả năng nắm bắt ý chính và suy luận ý nghĩa của sự việc, hành động nhân vật.</w:t>
      </w:r>
    </w:p>
    <w:p w14:paraId="64EB4659" w14:textId="77777777" w:rsidR="0085207F" w:rsidRDefault="0085207F" w:rsidP="0085207F">
      <w:pPr>
        <w:pStyle w:val="NormalWeb"/>
        <w:spacing w:before="0" w:beforeAutospacing="0" w:after="0" w:afterAutospacing="0" w:line="276" w:lineRule="auto"/>
        <w:jc w:val="both"/>
        <w:rPr>
          <w:sz w:val="28"/>
          <w:szCs w:val="28"/>
        </w:rPr>
      </w:pPr>
      <w:r>
        <w:rPr>
          <w:sz w:val="28"/>
          <w:szCs w:val="28"/>
        </w:rPr>
        <w:tab/>
        <w:t xml:space="preserve">- </w:t>
      </w:r>
      <w:r w:rsidRPr="0085207F">
        <w:rPr>
          <w:b/>
          <w:bCs/>
          <w:sz w:val="28"/>
        </w:rPr>
        <w:t>Đọc liên hệ và kết nối</w:t>
      </w:r>
      <w:r w:rsidRPr="0085207F">
        <w:rPr>
          <w:sz w:val="28"/>
        </w:rPr>
        <w:t>: Tạo cơ hội cho học sinh bày tỏ cảm xúc, liên hệ nội dung bài học với bản thân và cuộc sống thực tế.</w:t>
      </w:r>
    </w:p>
    <w:p w14:paraId="3AA60481" w14:textId="2E1594C3" w:rsidR="0085207F" w:rsidRDefault="0085207F" w:rsidP="0085207F">
      <w:pPr>
        <w:pStyle w:val="NormalWeb"/>
        <w:spacing w:before="0" w:beforeAutospacing="0" w:after="0" w:afterAutospacing="0" w:line="276" w:lineRule="auto"/>
        <w:jc w:val="both"/>
        <w:rPr>
          <w:sz w:val="28"/>
          <w:szCs w:val="28"/>
        </w:rPr>
      </w:pPr>
      <w:r>
        <w:rPr>
          <w:sz w:val="28"/>
          <w:szCs w:val="28"/>
        </w:rPr>
        <w:tab/>
        <w:t xml:space="preserve">- </w:t>
      </w:r>
      <w:r w:rsidRPr="0085207F">
        <w:rPr>
          <w:b/>
          <w:bCs/>
          <w:sz w:val="28"/>
        </w:rPr>
        <w:t>Tính thực tiễn</w:t>
      </w:r>
      <w:r w:rsidRPr="0085207F">
        <w:rPr>
          <w:sz w:val="28"/>
        </w:rPr>
        <w:t xml:space="preserve">: Một số câu hỏi đã hướng tới việc khuyến khích học sinh kết nối nội dung bài học với thực tiễn, phát triển tư duy liên hệ và rút ra bài học ý nghĩa. Ví dụ: </w:t>
      </w:r>
      <w:r w:rsidRPr="0085207F">
        <w:rPr>
          <w:i/>
          <w:iCs/>
          <w:sz w:val="28"/>
        </w:rPr>
        <w:t>“Hãy nói với các bạn điều em nghe thấy khi bịt tai nghe gió.”</w:t>
      </w:r>
    </w:p>
    <w:p w14:paraId="5B9B1863" w14:textId="77777777" w:rsidR="0085207F" w:rsidRDefault="0085207F" w:rsidP="0085207F">
      <w:pPr>
        <w:pStyle w:val="NormalWeb"/>
        <w:spacing w:before="0" w:beforeAutospacing="0" w:after="0" w:afterAutospacing="0" w:line="276" w:lineRule="auto"/>
        <w:jc w:val="both"/>
        <w:rPr>
          <w:sz w:val="28"/>
          <w:szCs w:val="28"/>
        </w:rPr>
      </w:pPr>
      <w:r>
        <w:rPr>
          <w:sz w:val="28"/>
          <w:szCs w:val="28"/>
        </w:rPr>
        <w:tab/>
      </w:r>
      <w:r w:rsidRPr="0085207F">
        <w:rPr>
          <w:b/>
          <w:bCs/>
          <w:sz w:val="28"/>
        </w:rPr>
        <w:t>Khả năng phát triển kỹ năng cơ bản</w:t>
      </w:r>
      <w:r w:rsidRPr="0085207F">
        <w:rPr>
          <w:sz w:val="28"/>
        </w:rPr>
        <w:t>: Câu hỏi ở mức độ nhận biết và thông hiểu giúp học sinh nắm chắc kiến thức cơ bản của văn bản.</w:t>
      </w:r>
    </w:p>
    <w:p w14:paraId="6D3E7A80" w14:textId="260BDED2" w:rsidR="0085207F" w:rsidRPr="006C5B29" w:rsidRDefault="0085207F" w:rsidP="0085207F">
      <w:pPr>
        <w:pStyle w:val="NormalWeb"/>
        <w:spacing w:before="0" w:beforeAutospacing="0" w:after="0" w:afterAutospacing="0" w:line="276" w:lineRule="auto"/>
        <w:jc w:val="both"/>
        <w:rPr>
          <w:b/>
          <w:sz w:val="28"/>
          <w:szCs w:val="28"/>
        </w:rPr>
      </w:pPr>
      <w:r>
        <w:rPr>
          <w:sz w:val="28"/>
          <w:szCs w:val="28"/>
        </w:rPr>
        <w:tab/>
      </w:r>
      <w:r w:rsidR="006C5B29" w:rsidRPr="006C5B29">
        <w:rPr>
          <w:b/>
          <w:sz w:val="28"/>
          <w:szCs w:val="28"/>
        </w:rPr>
        <w:t xml:space="preserve">* </w:t>
      </w:r>
      <w:r w:rsidRPr="006C5B29">
        <w:rPr>
          <w:b/>
          <w:bCs/>
          <w:sz w:val="28"/>
        </w:rPr>
        <w:t>Về những tồn tạ</w:t>
      </w:r>
      <w:r w:rsidR="009245FB">
        <w:rPr>
          <w:b/>
          <w:bCs/>
          <w:sz w:val="28"/>
        </w:rPr>
        <w:t>i</w:t>
      </w:r>
      <w:r w:rsidRPr="006C5B29">
        <w:rPr>
          <w:b/>
          <w:bCs/>
          <w:sz w:val="28"/>
        </w:rPr>
        <w:t xml:space="preserve"> hạn chế</w:t>
      </w:r>
    </w:p>
    <w:p w14:paraId="525B191F" w14:textId="77777777" w:rsidR="006C5B29" w:rsidRDefault="0085207F" w:rsidP="006C5B29">
      <w:pPr>
        <w:pStyle w:val="NormalWeb"/>
        <w:spacing w:before="0" w:beforeAutospacing="0" w:after="0" w:afterAutospacing="0" w:line="276" w:lineRule="auto"/>
        <w:jc w:val="both"/>
        <w:rPr>
          <w:sz w:val="28"/>
          <w:szCs w:val="28"/>
        </w:rPr>
      </w:pPr>
      <w:r>
        <w:rPr>
          <w:sz w:val="28"/>
          <w:szCs w:val="28"/>
        </w:rPr>
        <w:tab/>
        <w:t xml:space="preserve">- </w:t>
      </w:r>
      <w:r w:rsidRPr="0085207F">
        <w:rPr>
          <w:b/>
          <w:bCs/>
          <w:sz w:val="28"/>
        </w:rPr>
        <w:t>Thiếu câu hỏi ở mức độ vận dụng sáng tạo</w:t>
      </w:r>
      <w:r w:rsidRPr="0085207F">
        <w:rPr>
          <w:sz w:val="28"/>
        </w:rPr>
        <w:t>: Hệ thống câu hỏi hiện tại chưa khai thác đầy đủ khả năng sáng tạo của học sinh. Các câu hỏi mở mang tính vận dụng cao như viết tiếp câu chuyện, đề xuất ý tưởng mới, hay tạo ra nội dung sáng tạo vẫn còn thiếu.</w:t>
      </w:r>
    </w:p>
    <w:p w14:paraId="14E717A9" w14:textId="3FE99F37" w:rsidR="006C5B29" w:rsidRDefault="006C5B29" w:rsidP="006C5B29">
      <w:pPr>
        <w:pStyle w:val="NormalWeb"/>
        <w:spacing w:before="0" w:beforeAutospacing="0" w:after="0" w:afterAutospacing="0" w:line="276" w:lineRule="auto"/>
        <w:jc w:val="both"/>
        <w:rPr>
          <w:sz w:val="28"/>
          <w:szCs w:val="28"/>
        </w:rPr>
      </w:pPr>
      <w:r>
        <w:rPr>
          <w:sz w:val="28"/>
          <w:szCs w:val="28"/>
        </w:rPr>
        <w:lastRenderedPageBreak/>
        <w:tab/>
      </w:r>
      <w:r w:rsidR="0085207F" w:rsidRPr="006C5B29">
        <w:rPr>
          <w:bCs/>
          <w:sz w:val="28"/>
        </w:rPr>
        <w:t>Chưa có câu hỏi phân tích ngôn ngữ và biện pháp nghệ thuật</w:t>
      </w:r>
      <w:r w:rsidR="0085207F" w:rsidRPr="0085207F">
        <w:rPr>
          <w:sz w:val="28"/>
        </w:rPr>
        <w:t xml:space="preserve">: Dù có một số câu hỏi suy luận, nhưng chưa có câu hỏi yêu cầu học sinh phân tích sâu về </w:t>
      </w:r>
      <w:r w:rsidR="0085207F" w:rsidRPr="006C5B29">
        <w:rPr>
          <w:bCs/>
          <w:sz w:val="28"/>
        </w:rPr>
        <w:t>từ ngữ, hình ảnh, biện pháp nghệ thuật</w:t>
      </w:r>
      <w:r w:rsidR="0085207F" w:rsidRPr="0085207F">
        <w:rPr>
          <w:sz w:val="28"/>
        </w:rPr>
        <w:t xml:space="preserve"> và tác dụng của chúng trong văn bản. Điều này hạn chế khả năng cảm</w:t>
      </w:r>
      <w:r>
        <w:rPr>
          <w:sz w:val="28"/>
        </w:rPr>
        <w:t xml:space="preserve"> thụ,</w:t>
      </w:r>
      <w:r w:rsidR="0085207F" w:rsidRPr="0085207F">
        <w:rPr>
          <w:sz w:val="28"/>
        </w:rPr>
        <w:t xml:space="preserve"> phân tích văn bản</w:t>
      </w:r>
      <w:r>
        <w:rPr>
          <w:sz w:val="28"/>
        </w:rPr>
        <w:t xml:space="preserve"> vận dụng trong phần viết</w:t>
      </w:r>
      <w:r w:rsidR="0085207F" w:rsidRPr="0085207F">
        <w:rPr>
          <w:sz w:val="28"/>
        </w:rPr>
        <w:t xml:space="preserve"> của học sinh.</w:t>
      </w:r>
    </w:p>
    <w:p w14:paraId="7F4DC1C5" w14:textId="50D271B7" w:rsidR="0085207F" w:rsidRDefault="006C5B29" w:rsidP="006C5B29">
      <w:pPr>
        <w:pStyle w:val="NormalWeb"/>
        <w:spacing w:before="0" w:beforeAutospacing="0" w:after="0" w:afterAutospacing="0" w:line="276" w:lineRule="auto"/>
        <w:jc w:val="both"/>
        <w:rPr>
          <w:sz w:val="28"/>
        </w:rPr>
      </w:pPr>
      <w:r>
        <w:rPr>
          <w:sz w:val="28"/>
          <w:szCs w:val="28"/>
        </w:rPr>
        <w:tab/>
      </w:r>
      <w:r w:rsidR="0085207F" w:rsidRPr="006C5B29">
        <w:rPr>
          <w:bCs/>
          <w:sz w:val="28"/>
        </w:rPr>
        <w:t>Phân bổ chưa đồng đều giữa các mức độ</w:t>
      </w:r>
      <w:r w:rsidR="0085207F" w:rsidRPr="0085207F">
        <w:rPr>
          <w:sz w:val="28"/>
        </w:rPr>
        <w:t xml:space="preserve">: Phần lớn câu hỏi vẫn tập trung ở mức độ </w:t>
      </w:r>
      <w:r w:rsidR="0085207F" w:rsidRPr="006C5B29">
        <w:rPr>
          <w:bCs/>
          <w:sz w:val="28"/>
        </w:rPr>
        <w:t>nhận biết</w:t>
      </w:r>
      <w:r w:rsidR="0085207F" w:rsidRPr="006C5B29">
        <w:rPr>
          <w:sz w:val="28"/>
        </w:rPr>
        <w:t xml:space="preserve"> và </w:t>
      </w:r>
      <w:r w:rsidR="0085207F" w:rsidRPr="006C5B29">
        <w:rPr>
          <w:bCs/>
          <w:sz w:val="28"/>
        </w:rPr>
        <w:t>thông hiểu</w:t>
      </w:r>
      <w:r w:rsidR="0085207F" w:rsidRPr="0085207F">
        <w:rPr>
          <w:sz w:val="28"/>
        </w:rPr>
        <w:t>, chưa có sự cân đối giữa các cấp độ nhận thức theo yêu cầu của Chương trình GDPT 2018 (nhận biết, thông hiểu, vận</w:t>
      </w:r>
      <w:r>
        <w:rPr>
          <w:sz w:val="28"/>
        </w:rPr>
        <w:t xml:space="preserve"> dụng</w:t>
      </w:r>
      <w:r w:rsidR="0085207F" w:rsidRPr="0085207F">
        <w:rPr>
          <w:sz w:val="28"/>
        </w:rPr>
        <w:t>).</w:t>
      </w:r>
    </w:p>
    <w:p w14:paraId="03091700" w14:textId="4E8FE720" w:rsidR="009245FB" w:rsidRPr="005D7C4D" w:rsidRDefault="006C5B29" w:rsidP="00C74305">
      <w:pPr>
        <w:pStyle w:val="NormalWeb"/>
        <w:spacing w:before="0" w:beforeAutospacing="0" w:after="0" w:afterAutospacing="0" w:line="276" w:lineRule="auto"/>
        <w:jc w:val="both"/>
        <w:rPr>
          <w:sz w:val="28"/>
          <w:szCs w:val="28"/>
        </w:rPr>
      </w:pPr>
      <w:r>
        <w:rPr>
          <w:sz w:val="28"/>
        </w:rPr>
        <w:tab/>
      </w:r>
      <w:r w:rsidR="00BD17CA" w:rsidRPr="005D7C4D">
        <w:rPr>
          <w:sz w:val="28"/>
        </w:rPr>
        <w:t>*Tham khảo "</w:t>
      </w:r>
      <w:r w:rsidR="00BD17CA" w:rsidRPr="005D7C4D">
        <w:rPr>
          <w:sz w:val="28"/>
          <w:szCs w:val="28"/>
        </w:rPr>
        <w:t xml:space="preserve">Bảng phân loại hệ thống câu hỏi đọc hiểu của một số bộ sách </w:t>
      </w:r>
      <w:r w:rsidR="005D7C4D">
        <w:rPr>
          <w:sz w:val="28"/>
          <w:szCs w:val="28"/>
        </w:rPr>
        <w:t>(T</w:t>
      </w:r>
      <w:r w:rsidR="00BD17CA" w:rsidRPr="005D7C4D">
        <w:rPr>
          <w:sz w:val="28"/>
          <w:szCs w:val="28"/>
        </w:rPr>
        <w:t>heo phụ lục đính kèm</w:t>
      </w:r>
      <w:r w:rsidR="005D7C4D" w:rsidRPr="005D7C4D">
        <w:rPr>
          <w:sz w:val="28"/>
          <w:szCs w:val="28"/>
        </w:rPr>
        <w:t xml:space="preserve"> </w:t>
      </w:r>
      <w:r w:rsidR="000A687B" w:rsidRPr="00437654">
        <w:rPr>
          <w:rFonts w:eastAsiaTheme="majorEastAsia"/>
          <w:b/>
          <w:kern w:val="2"/>
          <w:sz w:val="28"/>
          <w:szCs w:val="28"/>
          <w14:ligatures w14:val="standardContextual"/>
        </w:rPr>
        <w:t>Phụ lục III</w:t>
      </w:r>
      <w:r w:rsidR="005D7C4D" w:rsidRPr="00437654">
        <w:rPr>
          <w:rFonts w:eastAsiaTheme="majorEastAsia"/>
          <w:b/>
          <w:kern w:val="2"/>
          <w:sz w:val="28"/>
          <w:szCs w:val="28"/>
          <w14:ligatures w14:val="standardContextual"/>
        </w:rPr>
        <w:t xml:space="preserve"> )</w:t>
      </w:r>
    </w:p>
    <w:p w14:paraId="00059E4E" w14:textId="77777777" w:rsidR="00C74305" w:rsidRPr="00C74305" w:rsidRDefault="00C74305" w:rsidP="00C74305">
      <w:pPr>
        <w:pStyle w:val="NormalWeb"/>
        <w:spacing w:before="0" w:beforeAutospacing="0" w:after="0" w:afterAutospacing="0" w:line="276" w:lineRule="auto"/>
        <w:jc w:val="both"/>
        <w:rPr>
          <w:sz w:val="28"/>
        </w:rPr>
      </w:pPr>
      <w:r w:rsidRPr="00C74305">
        <w:rPr>
          <w:sz w:val="28"/>
        </w:rPr>
        <w:tab/>
        <w:t>Để đáp ứng đầy đủ yêu cầu của Chương trình GDPT 2018, hệ thống câu hỏi có thể bổ sung thêm:</w:t>
      </w:r>
    </w:p>
    <w:p w14:paraId="20D4EC50" w14:textId="776BAF34" w:rsidR="00C74305" w:rsidRPr="00C74305" w:rsidRDefault="00C74305" w:rsidP="00C74305">
      <w:pPr>
        <w:pStyle w:val="NormalWeb"/>
        <w:spacing w:before="0" w:beforeAutospacing="0" w:after="0" w:afterAutospacing="0" w:line="276" w:lineRule="auto"/>
        <w:jc w:val="both"/>
        <w:rPr>
          <w:rStyle w:val="Emphasis"/>
          <w:rFonts w:eastAsiaTheme="majorEastAsia"/>
          <w:sz w:val="28"/>
        </w:rPr>
      </w:pPr>
      <w:r w:rsidRPr="00C74305">
        <w:rPr>
          <w:sz w:val="28"/>
        </w:rPr>
        <w:tab/>
      </w:r>
      <w:r w:rsidRPr="00C74305">
        <w:rPr>
          <w:rStyle w:val="Strong"/>
          <w:rFonts w:eastAsiaTheme="majorEastAsia"/>
          <w:sz w:val="28"/>
        </w:rPr>
        <w:t>Câu hỏi phân tích ngôn ngữ</w:t>
      </w:r>
      <w:r w:rsidR="006C5B29">
        <w:rPr>
          <w:sz w:val="28"/>
        </w:rPr>
        <w:t>:</w:t>
      </w:r>
      <w:r w:rsidR="000A687B">
        <w:rPr>
          <w:sz w:val="28"/>
        </w:rPr>
        <w:t xml:space="preserve"> </w:t>
      </w:r>
      <w:r w:rsidRPr="00C74305">
        <w:rPr>
          <w:rStyle w:val="Emphasis"/>
          <w:rFonts w:eastAsiaTheme="majorEastAsia"/>
          <w:sz w:val="28"/>
        </w:rPr>
        <w:t>“Tác giả đã sử dụng những từ ngữ nào để miêu tả vẻ đẹp của cảnh vật? Những từ ngữ đó gợi lên điều gì?”</w:t>
      </w:r>
    </w:p>
    <w:p w14:paraId="4B054890" w14:textId="77777777" w:rsidR="00C74305" w:rsidRPr="00C74305" w:rsidRDefault="00C74305" w:rsidP="00C74305">
      <w:pPr>
        <w:pStyle w:val="NormalWeb"/>
        <w:spacing w:before="0" w:beforeAutospacing="0" w:after="0" w:afterAutospacing="0" w:line="276" w:lineRule="auto"/>
        <w:jc w:val="both"/>
        <w:rPr>
          <w:sz w:val="28"/>
        </w:rPr>
      </w:pPr>
      <w:r w:rsidRPr="00C74305">
        <w:rPr>
          <w:rStyle w:val="Emphasis"/>
          <w:rFonts w:eastAsiaTheme="majorEastAsia"/>
          <w:sz w:val="28"/>
        </w:rPr>
        <w:tab/>
      </w:r>
      <w:r w:rsidRPr="00C74305">
        <w:rPr>
          <w:rStyle w:val="Strong"/>
          <w:rFonts w:eastAsiaTheme="majorEastAsia"/>
          <w:sz w:val="28"/>
        </w:rPr>
        <w:t>Câu hỏi vận dụng sáng tạo</w:t>
      </w:r>
      <w:r w:rsidRPr="00C74305">
        <w:rPr>
          <w:sz w:val="28"/>
        </w:rPr>
        <w:t xml:space="preserve">: </w:t>
      </w:r>
      <w:r w:rsidRPr="00C74305">
        <w:rPr>
          <w:rStyle w:val="Emphasis"/>
          <w:rFonts w:eastAsiaTheme="majorEastAsia"/>
          <w:sz w:val="28"/>
        </w:rPr>
        <w:t>“Hãy tưởng tượng em đang ở một khung cảnh thiên nhiên đẹp như vậy. Em sẽ miêu tả cảnh vật đó như thế nào trong một đoạn văn ngắn?”</w:t>
      </w:r>
    </w:p>
    <w:p w14:paraId="64394A52" w14:textId="66BF7F92" w:rsidR="001E187D" w:rsidRDefault="00C74305" w:rsidP="00580A77">
      <w:pPr>
        <w:pStyle w:val="NormalWeb"/>
        <w:spacing w:before="0" w:beforeAutospacing="0" w:after="0" w:afterAutospacing="0" w:line="276" w:lineRule="auto"/>
        <w:jc w:val="both"/>
        <w:rPr>
          <w:sz w:val="28"/>
        </w:rPr>
      </w:pPr>
      <w:r w:rsidRPr="00C74305">
        <w:rPr>
          <w:sz w:val="28"/>
        </w:rPr>
        <w:tab/>
        <w:t xml:space="preserve">Việc bổ sung và điều chỉnh câu hỏi theo hướng mở rộng và sáng tạo sẽ giúp học sinh phát triển toàn diện </w:t>
      </w:r>
      <w:r w:rsidRPr="00580A77">
        <w:rPr>
          <w:rStyle w:val="Strong"/>
          <w:rFonts w:eastAsiaTheme="majorEastAsia"/>
          <w:b w:val="0"/>
          <w:sz w:val="28"/>
        </w:rPr>
        <w:t>năng lực đọc hiểu</w:t>
      </w:r>
      <w:r w:rsidRPr="00C74305">
        <w:rPr>
          <w:sz w:val="28"/>
        </w:rPr>
        <w:t>, từ nhận diện thông tin, suy luận ý nghĩa đến vận dụng vào thực tế và sáng tạo nội dung mới. Điều này phù hợp với định hướng phát triển năng lực và phẩm chất theo Chương trình GDPT 2018.</w:t>
      </w:r>
    </w:p>
    <w:p w14:paraId="55DBC00C" w14:textId="2B9BDA45" w:rsidR="009245FB" w:rsidRDefault="00437654" w:rsidP="009245FB">
      <w:pPr>
        <w:pStyle w:val="NormalWeb"/>
        <w:spacing w:before="0" w:beforeAutospacing="0" w:after="0" w:afterAutospacing="0" w:line="276" w:lineRule="auto"/>
        <w:jc w:val="both"/>
        <w:rPr>
          <w:rStyle w:val="Strong"/>
          <w:rFonts w:eastAsiaTheme="majorEastAsia"/>
          <w:bCs w:val="0"/>
          <w:sz w:val="28"/>
        </w:rPr>
      </w:pPr>
      <w:r>
        <w:rPr>
          <w:rStyle w:val="Strong"/>
          <w:rFonts w:eastAsiaTheme="majorEastAsia"/>
          <w:bCs w:val="0"/>
          <w:sz w:val="28"/>
        </w:rPr>
        <w:tab/>
        <w:t>2.4</w:t>
      </w:r>
      <w:r w:rsidR="009245FB">
        <w:rPr>
          <w:rStyle w:val="Strong"/>
          <w:rFonts w:eastAsiaTheme="majorEastAsia"/>
          <w:bCs w:val="0"/>
          <w:sz w:val="28"/>
        </w:rPr>
        <w:t>. Kết luận và đề xuất</w:t>
      </w:r>
    </w:p>
    <w:p w14:paraId="5B8DF81A" w14:textId="4B3A6E55" w:rsidR="009245FB" w:rsidRPr="009245FB" w:rsidRDefault="009245FB" w:rsidP="009245FB">
      <w:pPr>
        <w:pStyle w:val="Heading3"/>
        <w:spacing w:before="0" w:after="0" w:line="276" w:lineRule="auto"/>
        <w:jc w:val="both"/>
        <w:rPr>
          <w:rFonts w:ascii="Times New Roman" w:hAnsi="Times New Roman" w:cs="Times New Roman"/>
        </w:rPr>
      </w:pPr>
      <w:r>
        <w:rPr>
          <w:rStyle w:val="Strong"/>
          <w:bCs w:val="0"/>
        </w:rPr>
        <w:tab/>
      </w:r>
      <w:r w:rsidRPr="009245FB">
        <w:rPr>
          <w:rFonts w:ascii="Times New Roman" w:hAnsi="Times New Roman" w:cs="Times New Roman"/>
          <w:color w:val="auto"/>
        </w:rPr>
        <w:t>Từ những điều phân tích trên, chúng ta nhận thấy, sách giáo khoa không còn là tài liệu duy nhất và cố định để giảng dạy, mà được sử dụng như một tài liệu tham khảo quan trọng. Nội dung sách giáo khoa được thiết kế dựa trên yêu cầu của chương trình GDPT 2018, nhưng giáo viên có quyền linh hoạt bổ sung ngữ liệu khác để đáp ứng mục tiêu phát triển năng lực học sinh. Đồng thời nhận th</w:t>
      </w:r>
      <w:r w:rsidR="007477A3">
        <w:rPr>
          <w:rFonts w:ascii="Times New Roman" w:hAnsi="Times New Roman" w:cs="Times New Roman"/>
          <w:color w:val="auto"/>
        </w:rPr>
        <w:t>ức</w:t>
      </w:r>
      <w:r w:rsidRPr="009245FB">
        <w:rPr>
          <w:rFonts w:ascii="Times New Roman" w:hAnsi="Times New Roman" w:cs="Times New Roman"/>
          <w:color w:val="auto"/>
        </w:rPr>
        <w:t xml:space="preserve">, </w:t>
      </w:r>
      <w:r w:rsidRPr="00474BE8">
        <w:rPr>
          <w:rFonts w:ascii="Times New Roman" w:hAnsi="Times New Roman" w:cs="Times New Roman"/>
          <w:color w:val="auto"/>
        </w:rPr>
        <w:t>Chương trình GDPT 2018 là văn bản pháp lý chính thức, định hướng mục tiêu, năng lực cần đạt và nội dung cốt lõi. Đây là cơ sở để giáo viên xây dựng kế hoạch dạy học và đánh giá học sinh. Mọi hoạt động dạy học cần bám sát chương trình, không phụ thuộc hoàn toàn vào sách giáo khoa.</w:t>
      </w:r>
      <w:r w:rsidRPr="009245FB">
        <w:rPr>
          <w:rFonts w:ascii="Times New Roman" w:hAnsi="Times New Roman" w:cs="Times New Roman"/>
          <w:color w:val="auto"/>
        </w:rPr>
        <w:t xml:space="preserve"> Vì vậy giáo viên cần chủ động và sáng tạo: </w:t>
      </w:r>
      <w:r w:rsidRPr="00474BE8">
        <w:rPr>
          <w:rFonts w:ascii="Times New Roman" w:hAnsi="Times New Roman" w:cs="Times New Roman"/>
          <w:color w:val="auto"/>
        </w:rPr>
        <w:t xml:space="preserve">Giáo viên cần phát huy vai trò tổ chức, hướng dẫn học sinh học tập một cách sáng tạo, thay vì chỉ </w:t>
      </w:r>
      <w:r w:rsidRPr="009245FB">
        <w:rPr>
          <w:rFonts w:ascii="Times New Roman" w:hAnsi="Times New Roman" w:cs="Times New Roman"/>
          <w:color w:val="auto"/>
        </w:rPr>
        <w:t xml:space="preserve">dạy theo câu hỏi trong sách giáo khoa, </w:t>
      </w:r>
      <w:r w:rsidRPr="00474BE8">
        <w:rPr>
          <w:rFonts w:ascii="Times New Roman" w:hAnsi="Times New Roman" w:cs="Times New Roman"/>
          <w:color w:val="auto"/>
        </w:rPr>
        <w:t>truyền đạt nội dung trong sách giáo khoa. Điều này đòi hỏi giáo viên linh hoạt lựa chọn, thiết kế ngữ liệu</w:t>
      </w:r>
      <w:r w:rsidRPr="009245FB">
        <w:rPr>
          <w:rFonts w:ascii="Times New Roman" w:hAnsi="Times New Roman" w:cs="Times New Roman"/>
          <w:color w:val="auto"/>
        </w:rPr>
        <w:t>, hệ thông câu hỏi cần</w:t>
      </w:r>
      <w:r w:rsidRPr="00474BE8">
        <w:rPr>
          <w:rFonts w:ascii="Times New Roman" w:hAnsi="Times New Roman" w:cs="Times New Roman"/>
          <w:color w:val="auto"/>
        </w:rPr>
        <w:t xml:space="preserve"> phù hợp, tổ chức các hoạt động sáng tạo như thảo luận, đóng vai, đọc mở rộng và đánh giá học sinh dựa trên năng lực toàn diện của các em.</w:t>
      </w:r>
    </w:p>
    <w:p w14:paraId="5624F0F9" w14:textId="77777777" w:rsidR="00C9595D" w:rsidRPr="00053A51" w:rsidRDefault="00C9595D" w:rsidP="00A31BCC">
      <w:pPr>
        <w:spacing w:after="0"/>
        <w:jc w:val="both"/>
        <w:rPr>
          <w:rStyle w:val="Strong"/>
          <w:rFonts w:ascii="Times New Roman" w:hAnsi="Times New Roman" w:cs="Times New Roman"/>
          <w:bCs w:val="0"/>
          <w:sz w:val="28"/>
          <w:szCs w:val="28"/>
        </w:rPr>
      </w:pPr>
      <w:r w:rsidRPr="00053A51">
        <w:rPr>
          <w:rFonts w:ascii="Times New Roman" w:hAnsi="Times New Roman" w:cs="Times New Roman"/>
          <w:sz w:val="28"/>
          <w:szCs w:val="28"/>
        </w:rPr>
        <w:tab/>
      </w:r>
      <w:r w:rsidR="00A91F36" w:rsidRPr="00053A51">
        <w:rPr>
          <w:rStyle w:val="Strong"/>
          <w:rFonts w:ascii="Times New Roman" w:hAnsi="Times New Roman" w:cs="Times New Roman"/>
          <w:bCs w:val="0"/>
          <w:sz w:val="28"/>
          <w:szCs w:val="28"/>
        </w:rPr>
        <w:t>III. Thực trạng dạy đọc hiểu hiện nay tại các trường trong huyện</w:t>
      </w:r>
    </w:p>
    <w:p w14:paraId="24C4E39A" w14:textId="77777777" w:rsidR="00C9595D" w:rsidRPr="00053A51" w:rsidRDefault="00C9595D" w:rsidP="00A31BCC">
      <w:pPr>
        <w:spacing w:after="0"/>
        <w:jc w:val="both"/>
        <w:rPr>
          <w:rFonts w:ascii="Times New Roman" w:hAnsi="Times New Roman" w:cs="Times New Roman"/>
          <w:sz w:val="28"/>
          <w:szCs w:val="28"/>
        </w:rPr>
      </w:pPr>
      <w:r w:rsidRPr="00053A51">
        <w:rPr>
          <w:rStyle w:val="Strong"/>
          <w:rFonts w:ascii="Times New Roman" w:hAnsi="Times New Roman" w:cs="Times New Roman"/>
          <w:b w:val="0"/>
          <w:bCs w:val="0"/>
          <w:sz w:val="28"/>
          <w:szCs w:val="28"/>
        </w:rPr>
        <w:tab/>
      </w:r>
      <w:r w:rsidRPr="00053A51">
        <w:rPr>
          <w:rStyle w:val="Strong"/>
          <w:rFonts w:ascii="Times New Roman" w:hAnsi="Times New Roman" w:cs="Times New Roman"/>
          <w:bCs w:val="0"/>
          <w:sz w:val="28"/>
          <w:szCs w:val="28"/>
        </w:rPr>
        <w:t>1.</w:t>
      </w:r>
      <w:r w:rsidRPr="00053A51">
        <w:rPr>
          <w:rStyle w:val="Strong"/>
          <w:rFonts w:ascii="Times New Roman" w:hAnsi="Times New Roman" w:cs="Times New Roman"/>
          <w:b w:val="0"/>
          <w:bCs w:val="0"/>
          <w:sz w:val="28"/>
          <w:szCs w:val="28"/>
        </w:rPr>
        <w:t xml:space="preserve"> </w:t>
      </w:r>
      <w:r w:rsidR="00A91F36" w:rsidRPr="00053A51">
        <w:rPr>
          <w:rStyle w:val="Strong"/>
          <w:rFonts w:ascii="Times New Roman" w:hAnsi="Times New Roman" w:cs="Times New Roman"/>
          <w:sz w:val="28"/>
          <w:szCs w:val="28"/>
        </w:rPr>
        <w:t>Đánh giá thực trạng</w:t>
      </w:r>
    </w:p>
    <w:p w14:paraId="70F591F8" w14:textId="77777777" w:rsidR="00E8426F" w:rsidRPr="00E8426F" w:rsidRDefault="00C9595D" w:rsidP="00E8426F">
      <w:pPr>
        <w:pStyle w:val="Heading3"/>
        <w:jc w:val="both"/>
        <w:rPr>
          <w:rFonts w:ascii="Times New Roman" w:hAnsi="Times New Roman" w:cs="Times New Roman"/>
          <w:color w:val="auto"/>
        </w:rPr>
      </w:pPr>
      <w:r w:rsidRPr="00053A51">
        <w:rPr>
          <w:rFonts w:ascii="Times New Roman" w:hAnsi="Times New Roman" w:cs="Times New Roman"/>
        </w:rPr>
        <w:lastRenderedPageBreak/>
        <w:tab/>
      </w:r>
      <w:r w:rsidR="00E8426F" w:rsidRPr="00E8426F">
        <w:rPr>
          <w:rFonts w:ascii="Times New Roman" w:hAnsi="Times New Roman" w:cs="Times New Roman"/>
          <w:b/>
          <w:color w:val="auto"/>
        </w:rPr>
        <w:t>1. Đối với giáo viên</w:t>
      </w:r>
      <w:r w:rsidR="00E8426F" w:rsidRPr="00E8426F">
        <w:rPr>
          <w:rFonts w:ascii="Times New Roman" w:hAnsi="Times New Roman" w:cs="Times New Roman"/>
          <w:color w:val="auto"/>
        </w:rPr>
        <w:t>:</w:t>
      </w:r>
    </w:p>
    <w:p w14:paraId="5EBB53EF" w14:textId="6AF5E675" w:rsidR="00E8426F" w:rsidRPr="00E8426F" w:rsidRDefault="00E8426F" w:rsidP="00E8426F">
      <w:pPr>
        <w:pStyle w:val="Heading3"/>
        <w:jc w:val="both"/>
        <w:rPr>
          <w:rFonts w:ascii="Times New Roman" w:hAnsi="Times New Roman" w:cs="Times New Roman"/>
          <w:color w:val="auto"/>
        </w:rPr>
      </w:pPr>
      <w:r w:rsidRPr="00E8426F">
        <w:rPr>
          <w:rFonts w:ascii="Times New Roman" w:hAnsi="Times New Roman" w:cs="Times New Roman"/>
          <w:color w:val="auto"/>
        </w:rPr>
        <w:tab/>
        <w:t>Hiện nay, nhiều giáo viên chưa nhận thức đầy đủ và sâu sắc về mục tiêu cũng như yêu cầu cần đạt của dạy đọc hiểu theo Chương trình GDPT 2018, đặc biệt là định hướng phát triển năng lực học sinh. Phương pháp dạy đọc hiểu còn nặng tính khuôn mẫu, thiếu tính linh hoạt và chưa thực sự đổi mới để phù hợp với thực tiễn lớp học. Trong việc rèn kỹ thuật đọc, giáo viên chưa chú trọng hướng dẫn học sinh đọc thành tiếng một cách trôi chảy, ngắt nghỉ đúng và đọc diễn cảm để thể hiện sắc thái của văn bản. Bên cạnh đó, hoạt động đánh giá thường xuyên trong tiết dạy đọc hiểu chưa được thực hiện một cách đồng bộ và hiệu quả, dẫn đến việc hỗ trợ và điều chỉnh kịp thời cho học sinh còn hạn chế. Đặc biệt, một số giáo viên vẫn phụ thuộc nhiều vào nội dung sách giáo khoa, chưa khai thác được các ngữ liệu phong phú khác để kích thích khả năng tự học và tư duy của học sinh.</w:t>
      </w:r>
    </w:p>
    <w:p w14:paraId="20B8E155" w14:textId="0951200F" w:rsidR="00E8426F" w:rsidRPr="00E8426F" w:rsidRDefault="00E8426F" w:rsidP="00E8426F">
      <w:pPr>
        <w:pStyle w:val="Heading3"/>
        <w:jc w:val="both"/>
        <w:rPr>
          <w:rFonts w:ascii="Times New Roman" w:hAnsi="Times New Roman" w:cs="Times New Roman"/>
          <w:color w:val="auto"/>
        </w:rPr>
      </w:pPr>
      <w:r w:rsidRPr="00E8426F">
        <w:rPr>
          <w:rFonts w:ascii="Times New Roman" w:hAnsi="Times New Roman" w:cs="Times New Roman"/>
          <w:color w:val="auto"/>
        </w:rPr>
        <w:tab/>
      </w:r>
      <w:r w:rsidRPr="00E8426F">
        <w:rPr>
          <w:rFonts w:ascii="Times New Roman" w:hAnsi="Times New Roman" w:cs="Times New Roman"/>
          <w:b/>
          <w:color w:val="auto"/>
        </w:rPr>
        <w:t>2. Đối với học sinh</w:t>
      </w:r>
      <w:r w:rsidRPr="00E8426F">
        <w:rPr>
          <w:rFonts w:ascii="Times New Roman" w:hAnsi="Times New Roman" w:cs="Times New Roman"/>
          <w:color w:val="auto"/>
        </w:rPr>
        <w:t>:</w:t>
      </w:r>
    </w:p>
    <w:p w14:paraId="52A9F30E" w14:textId="5533FEEB" w:rsidR="00E8426F" w:rsidRDefault="00E8426F" w:rsidP="00E8426F">
      <w:pPr>
        <w:pStyle w:val="Heading3"/>
        <w:jc w:val="both"/>
        <w:rPr>
          <w:rFonts w:ascii="Times New Roman" w:hAnsi="Times New Roman" w:cs="Times New Roman"/>
          <w:color w:val="auto"/>
        </w:rPr>
      </w:pPr>
      <w:r w:rsidRPr="00E8426F">
        <w:rPr>
          <w:rFonts w:ascii="Times New Roman" w:hAnsi="Times New Roman" w:cs="Times New Roman"/>
          <w:color w:val="auto"/>
        </w:rPr>
        <w:tab/>
        <w:t>Năng lực đọc hiểu của học sinh vẫn còn nhiều hạn chế, thể hiện ở việc khó khăn trong nhận biết các chi tiết cơ bản, phân tích ý nghĩa nội dung, và suy luận sâu từ văn bản. Nhiều học sinh chưa hình thành được kỹ năng đọc lướt, đọc kỹ để nắm bắt thông tin quan trọng và ý nghĩa ẩn dụ của văn bản, điều này khiến việc học chưa đạt yêu cầu về đọc hiểu theo chương trình mới. Đồng thời, kỹ năng đọc thành tiếng của học sinh còn yếu, biểu hiện ở việc chưa biết cách ngắt nghỉ phù hợp, nhấn giọng đúng chỗ hoặc thể hiện cảm xúc qua giọng đọc. Những yếu tố này không chỉ làm giảm hiệu quả tiếp nhận văn bản mà còn ảnh hưởng đến khả năng trình bày và tư duy ngôn ngữ của các em.</w:t>
      </w:r>
    </w:p>
    <w:p w14:paraId="09389507" w14:textId="63DD17C5" w:rsidR="008C180A" w:rsidRPr="00287BB3" w:rsidRDefault="008C180A" w:rsidP="008C180A">
      <w:pPr>
        <w:spacing w:before="120" w:after="0" w:line="240" w:lineRule="auto"/>
        <w:ind w:firstLine="720"/>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 xml:space="preserve">Bảng </w:t>
      </w:r>
      <w:r w:rsidR="00E56204" w:rsidRPr="00287BB3">
        <w:rPr>
          <w:rFonts w:ascii="Times New Roman" w:eastAsia="Times New Roman" w:hAnsi="Times New Roman" w:cs="Times New Roman"/>
          <w:b/>
          <w:bCs/>
          <w:sz w:val="28"/>
          <w:szCs w:val="28"/>
        </w:rPr>
        <w:t xml:space="preserve">GV </w:t>
      </w:r>
      <w:r w:rsidRPr="00287BB3">
        <w:rPr>
          <w:rFonts w:ascii="Times New Roman" w:eastAsia="Times New Roman" w:hAnsi="Times New Roman" w:cs="Times New Roman"/>
          <w:b/>
          <w:bCs/>
          <w:sz w:val="28"/>
          <w:szCs w:val="28"/>
        </w:rPr>
        <w:t xml:space="preserve">đánh giá năng lực đọc hiểu của học sinh: </w:t>
      </w:r>
    </w:p>
    <w:tbl>
      <w:tblPr>
        <w:tblStyle w:val="TableGrid"/>
        <w:tblW w:w="9487" w:type="dxa"/>
        <w:tblLook w:val="04A0" w:firstRow="1" w:lastRow="0" w:firstColumn="1" w:lastColumn="0" w:noHBand="0" w:noVBand="1"/>
      </w:tblPr>
      <w:tblGrid>
        <w:gridCol w:w="2179"/>
        <w:gridCol w:w="1656"/>
        <w:gridCol w:w="1750"/>
        <w:gridCol w:w="1926"/>
        <w:gridCol w:w="1976"/>
      </w:tblGrid>
      <w:tr w:rsidR="00287BB3" w:rsidRPr="00287BB3" w14:paraId="340F0A08" w14:textId="77777777" w:rsidTr="00845F27">
        <w:tc>
          <w:tcPr>
            <w:tcW w:w="2179" w:type="dxa"/>
            <w:vMerge w:val="restart"/>
            <w:vAlign w:val="center"/>
          </w:tcPr>
          <w:p w14:paraId="5AB9D16F" w14:textId="28E26D96" w:rsidR="00E56204" w:rsidRPr="00287BB3" w:rsidRDefault="00E56204" w:rsidP="00E56204">
            <w:pPr>
              <w:spacing w:before="120"/>
              <w:jc w:val="center"/>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Mức độ nhận thức</w:t>
            </w:r>
          </w:p>
        </w:tc>
        <w:tc>
          <w:tcPr>
            <w:tcW w:w="7308" w:type="dxa"/>
            <w:gridSpan w:val="4"/>
            <w:vAlign w:val="center"/>
          </w:tcPr>
          <w:p w14:paraId="58B85E85" w14:textId="2DD79E6C" w:rsidR="00E56204" w:rsidRPr="00287BB3" w:rsidRDefault="00534E18" w:rsidP="00E56204">
            <w:pPr>
              <w:spacing w:before="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Khả năng HS đá</w:t>
            </w:r>
            <w:r w:rsidR="00E56204" w:rsidRPr="00287BB3">
              <w:rPr>
                <w:rFonts w:ascii="Times New Roman" w:eastAsia="Times New Roman" w:hAnsi="Times New Roman" w:cs="Times New Roman"/>
                <w:b/>
                <w:bCs/>
                <w:sz w:val="28"/>
                <w:szCs w:val="28"/>
              </w:rPr>
              <w:t>p ứng yêu cầu câu hỏi</w:t>
            </w:r>
          </w:p>
        </w:tc>
      </w:tr>
      <w:tr w:rsidR="00287BB3" w:rsidRPr="00287BB3" w14:paraId="5A27C262" w14:textId="77777777" w:rsidTr="00E56204">
        <w:tc>
          <w:tcPr>
            <w:tcW w:w="2179" w:type="dxa"/>
            <w:vMerge/>
            <w:vAlign w:val="center"/>
          </w:tcPr>
          <w:p w14:paraId="444F5B9C" w14:textId="77777777" w:rsidR="00E56204" w:rsidRPr="00287BB3" w:rsidRDefault="00E56204" w:rsidP="00E56204">
            <w:pPr>
              <w:spacing w:before="120"/>
              <w:jc w:val="center"/>
              <w:rPr>
                <w:rFonts w:ascii="Times New Roman" w:eastAsia="Times New Roman" w:hAnsi="Times New Roman" w:cs="Times New Roman"/>
                <w:b/>
                <w:bCs/>
                <w:sz w:val="28"/>
                <w:szCs w:val="28"/>
              </w:rPr>
            </w:pPr>
          </w:p>
        </w:tc>
        <w:tc>
          <w:tcPr>
            <w:tcW w:w="1656" w:type="dxa"/>
            <w:vAlign w:val="center"/>
          </w:tcPr>
          <w:p w14:paraId="337A3EB9" w14:textId="5820F47F" w:rsidR="00E56204" w:rsidRPr="00287BB3" w:rsidRDefault="00E56204" w:rsidP="00E56204">
            <w:pPr>
              <w:spacing w:before="120"/>
              <w:jc w:val="center"/>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Tốt (%)</w:t>
            </w:r>
          </w:p>
        </w:tc>
        <w:tc>
          <w:tcPr>
            <w:tcW w:w="1750" w:type="dxa"/>
            <w:vAlign w:val="center"/>
          </w:tcPr>
          <w:p w14:paraId="73C50AE2" w14:textId="03509BDC" w:rsidR="00E56204" w:rsidRPr="00287BB3" w:rsidRDefault="00E56204" w:rsidP="00E56204">
            <w:pPr>
              <w:spacing w:before="120"/>
              <w:jc w:val="center"/>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Khá (%)</w:t>
            </w:r>
          </w:p>
        </w:tc>
        <w:tc>
          <w:tcPr>
            <w:tcW w:w="1926" w:type="dxa"/>
            <w:vAlign w:val="center"/>
          </w:tcPr>
          <w:p w14:paraId="693F6B79" w14:textId="4677F3BB" w:rsidR="00E56204" w:rsidRPr="00287BB3" w:rsidRDefault="00E56204" w:rsidP="00E56204">
            <w:pPr>
              <w:spacing w:before="120"/>
              <w:jc w:val="center"/>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Trung bình (%)</w:t>
            </w:r>
          </w:p>
        </w:tc>
        <w:tc>
          <w:tcPr>
            <w:tcW w:w="1976" w:type="dxa"/>
            <w:vAlign w:val="center"/>
          </w:tcPr>
          <w:p w14:paraId="410AE609" w14:textId="02CE183E" w:rsidR="00E56204" w:rsidRPr="00287BB3" w:rsidRDefault="00E56204" w:rsidP="00E56204">
            <w:pPr>
              <w:spacing w:before="120"/>
              <w:jc w:val="center"/>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Yếu (%)</w:t>
            </w:r>
          </w:p>
        </w:tc>
      </w:tr>
      <w:tr w:rsidR="00287BB3" w:rsidRPr="00287BB3" w14:paraId="41DD094F" w14:textId="77777777" w:rsidTr="00E56204">
        <w:tc>
          <w:tcPr>
            <w:tcW w:w="2179" w:type="dxa"/>
            <w:vAlign w:val="center"/>
          </w:tcPr>
          <w:p w14:paraId="40009618" w14:textId="3F5FD09A" w:rsidR="00E56204" w:rsidRPr="00287BB3" w:rsidRDefault="00E56204" w:rsidP="00E56204">
            <w:pPr>
              <w:spacing w:before="120"/>
              <w:rPr>
                <w:rFonts w:ascii="Times New Roman" w:eastAsia="Times New Roman" w:hAnsi="Times New Roman" w:cs="Times New Roman"/>
                <w:b/>
                <w:bCs/>
                <w:sz w:val="28"/>
                <w:szCs w:val="28"/>
              </w:rPr>
            </w:pPr>
            <w:r w:rsidRPr="00287BB3">
              <w:rPr>
                <w:rFonts w:ascii="Times New Roman" w:eastAsia="Times New Roman" w:hAnsi="Times New Roman" w:cs="Times New Roman"/>
                <w:sz w:val="28"/>
                <w:szCs w:val="28"/>
              </w:rPr>
              <w:t>Câu hỏi nhận biết</w:t>
            </w:r>
          </w:p>
        </w:tc>
        <w:tc>
          <w:tcPr>
            <w:tcW w:w="1656" w:type="dxa"/>
            <w:vAlign w:val="center"/>
          </w:tcPr>
          <w:p w14:paraId="718AF19B" w14:textId="658C1DC8" w:rsidR="00E56204" w:rsidRPr="00287BB3" w:rsidRDefault="004F1CFA"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E56204" w:rsidRPr="00287BB3">
              <w:rPr>
                <w:rFonts w:ascii="Times New Roman" w:eastAsia="Times New Roman" w:hAnsi="Times New Roman" w:cs="Times New Roman"/>
                <w:sz w:val="28"/>
                <w:szCs w:val="28"/>
              </w:rPr>
              <w:t>%</w:t>
            </w:r>
          </w:p>
        </w:tc>
        <w:tc>
          <w:tcPr>
            <w:tcW w:w="1750" w:type="dxa"/>
            <w:vAlign w:val="center"/>
          </w:tcPr>
          <w:p w14:paraId="7A63ADCF" w14:textId="22C5C6F7"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E56204" w:rsidRPr="00287BB3">
              <w:rPr>
                <w:rFonts w:ascii="Times New Roman" w:eastAsia="Times New Roman" w:hAnsi="Times New Roman" w:cs="Times New Roman"/>
                <w:sz w:val="28"/>
                <w:szCs w:val="28"/>
              </w:rPr>
              <w:t>%</w:t>
            </w:r>
          </w:p>
        </w:tc>
        <w:tc>
          <w:tcPr>
            <w:tcW w:w="1926" w:type="dxa"/>
            <w:vAlign w:val="center"/>
          </w:tcPr>
          <w:p w14:paraId="69A0BB37" w14:textId="2BDBCBC1" w:rsidR="00E56204" w:rsidRPr="00287BB3" w:rsidRDefault="004F1CFA"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E56204" w:rsidRPr="00287BB3">
              <w:rPr>
                <w:rFonts w:ascii="Times New Roman" w:eastAsia="Times New Roman" w:hAnsi="Times New Roman" w:cs="Times New Roman"/>
                <w:sz w:val="28"/>
                <w:szCs w:val="28"/>
              </w:rPr>
              <w:t>%</w:t>
            </w:r>
          </w:p>
        </w:tc>
        <w:tc>
          <w:tcPr>
            <w:tcW w:w="1976" w:type="dxa"/>
          </w:tcPr>
          <w:p w14:paraId="5D0FCA9E" w14:textId="141F1123" w:rsidR="00E56204" w:rsidRPr="00287BB3" w:rsidRDefault="00E56204" w:rsidP="00E56204">
            <w:pPr>
              <w:spacing w:before="120"/>
              <w:jc w:val="center"/>
              <w:rPr>
                <w:rFonts w:ascii="Times New Roman" w:eastAsia="Times New Roman" w:hAnsi="Times New Roman" w:cs="Times New Roman"/>
                <w:sz w:val="28"/>
                <w:szCs w:val="28"/>
              </w:rPr>
            </w:pPr>
            <w:r w:rsidRPr="00287BB3">
              <w:rPr>
                <w:rFonts w:ascii="Times New Roman" w:eastAsia="Times New Roman" w:hAnsi="Times New Roman" w:cs="Times New Roman"/>
                <w:sz w:val="28"/>
                <w:szCs w:val="28"/>
              </w:rPr>
              <w:t>3%</w:t>
            </w:r>
          </w:p>
        </w:tc>
      </w:tr>
      <w:tr w:rsidR="00287BB3" w:rsidRPr="00287BB3" w14:paraId="21968A70" w14:textId="77777777" w:rsidTr="00E56204">
        <w:tc>
          <w:tcPr>
            <w:tcW w:w="2179" w:type="dxa"/>
            <w:vAlign w:val="center"/>
          </w:tcPr>
          <w:p w14:paraId="57BAE37B" w14:textId="6FC31463" w:rsidR="00E56204" w:rsidRPr="00287BB3" w:rsidRDefault="00E56204" w:rsidP="00E56204">
            <w:pPr>
              <w:spacing w:before="120"/>
              <w:rPr>
                <w:rFonts w:ascii="Times New Roman" w:eastAsia="Times New Roman" w:hAnsi="Times New Roman" w:cs="Times New Roman"/>
                <w:b/>
                <w:bCs/>
                <w:sz w:val="28"/>
                <w:szCs w:val="28"/>
              </w:rPr>
            </w:pPr>
            <w:r w:rsidRPr="00287BB3">
              <w:rPr>
                <w:rFonts w:ascii="Times New Roman" w:eastAsia="Times New Roman" w:hAnsi="Times New Roman" w:cs="Times New Roman"/>
                <w:sz w:val="28"/>
                <w:szCs w:val="28"/>
              </w:rPr>
              <w:t>Câu hỏi thông hiểu</w:t>
            </w:r>
          </w:p>
        </w:tc>
        <w:tc>
          <w:tcPr>
            <w:tcW w:w="1656" w:type="dxa"/>
            <w:vAlign w:val="center"/>
          </w:tcPr>
          <w:p w14:paraId="37B5BFF9" w14:textId="5040F5FD"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F1CFA">
              <w:rPr>
                <w:rFonts w:ascii="Times New Roman" w:eastAsia="Times New Roman" w:hAnsi="Times New Roman" w:cs="Times New Roman"/>
                <w:sz w:val="28"/>
                <w:szCs w:val="28"/>
              </w:rPr>
              <w:t>1</w:t>
            </w:r>
            <w:r w:rsidR="00362F2E" w:rsidRPr="00287BB3">
              <w:rPr>
                <w:rFonts w:ascii="Times New Roman" w:eastAsia="Times New Roman" w:hAnsi="Times New Roman" w:cs="Times New Roman"/>
                <w:sz w:val="28"/>
                <w:szCs w:val="28"/>
              </w:rPr>
              <w:t>%</w:t>
            </w:r>
          </w:p>
        </w:tc>
        <w:tc>
          <w:tcPr>
            <w:tcW w:w="1750" w:type="dxa"/>
            <w:vAlign w:val="center"/>
          </w:tcPr>
          <w:p w14:paraId="52928893" w14:textId="685B02F8"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362F2E" w:rsidRPr="00287BB3">
              <w:rPr>
                <w:rFonts w:ascii="Times New Roman" w:eastAsia="Times New Roman" w:hAnsi="Times New Roman" w:cs="Times New Roman"/>
                <w:sz w:val="28"/>
                <w:szCs w:val="28"/>
              </w:rPr>
              <w:t>%</w:t>
            </w:r>
          </w:p>
        </w:tc>
        <w:tc>
          <w:tcPr>
            <w:tcW w:w="1926" w:type="dxa"/>
            <w:vAlign w:val="center"/>
          </w:tcPr>
          <w:p w14:paraId="36F0B95E" w14:textId="032BDB0D"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F1CFA">
              <w:rPr>
                <w:rFonts w:ascii="Times New Roman" w:eastAsia="Times New Roman" w:hAnsi="Times New Roman" w:cs="Times New Roman"/>
                <w:sz w:val="28"/>
                <w:szCs w:val="28"/>
              </w:rPr>
              <w:t>4</w:t>
            </w:r>
            <w:r w:rsidR="00362F2E" w:rsidRPr="00287BB3">
              <w:rPr>
                <w:rFonts w:ascii="Times New Roman" w:eastAsia="Times New Roman" w:hAnsi="Times New Roman" w:cs="Times New Roman"/>
                <w:sz w:val="28"/>
                <w:szCs w:val="28"/>
              </w:rPr>
              <w:t>%</w:t>
            </w:r>
          </w:p>
        </w:tc>
        <w:tc>
          <w:tcPr>
            <w:tcW w:w="1976" w:type="dxa"/>
          </w:tcPr>
          <w:p w14:paraId="5A8E566D" w14:textId="35CC5E7E"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62F2E" w:rsidRPr="00287BB3">
              <w:rPr>
                <w:rFonts w:ascii="Times New Roman" w:eastAsia="Times New Roman" w:hAnsi="Times New Roman" w:cs="Times New Roman"/>
                <w:sz w:val="28"/>
                <w:szCs w:val="28"/>
              </w:rPr>
              <w:t>%</w:t>
            </w:r>
          </w:p>
        </w:tc>
      </w:tr>
      <w:tr w:rsidR="00287BB3" w:rsidRPr="00287BB3" w14:paraId="32B4AAA3" w14:textId="77777777" w:rsidTr="00E56204">
        <w:tc>
          <w:tcPr>
            <w:tcW w:w="2179" w:type="dxa"/>
            <w:vAlign w:val="center"/>
          </w:tcPr>
          <w:p w14:paraId="2749A150" w14:textId="7E3AE018" w:rsidR="00E56204" w:rsidRPr="00287BB3" w:rsidRDefault="00E56204" w:rsidP="00E56204">
            <w:pPr>
              <w:spacing w:before="120"/>
              <w:rPr>
                <w:rFonts w:ascii="Times New Roman" w:eastAsia="Times New Roman" w:hAnsi="Times New Roman" w:cs="Times New Roman"/>
                <w:b/>
                <w:bCs/>
                <w:sz w:val="28"/>
                <w:szCs w:val="28"/>
              </w:rPr>
            </w:pPr>
            <w:r w:rsidRPr="00287BB3">
              <w:rPr>
                <w:rFonts w:ascii="Times New Roman" w:eastAsia="Times New Roman" w:hAnsi="Times New Roman" w:cs="Times New Roman"/>
                <w:sz w:val="28"/>
                <w:szCs w:val="28"/>
              </w:rPr>
              <w:t>Câu hỏi vận dụng</w:t>
            </w:r>
          </w:p>
        </w:tc>
        <w:tc>
          <w:tcPr>
            <w:tcW w:w="1656" w:type="dxa"/>
            <w:vAlign w:val="center"/>
          </w:tcPr>
          <w:p w14:paraId="4EBE3D7F" w14:textId="7A73C8CE" w:rsidR="00E56204" w:rsidRPr="00287BB3" w:rsidRDefault="004F1CFA"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362F2E" w:rsidRPr="00287BB3">
              <w:rPr>
                <w:rFonts w:ascii="Times New Roman" w:eastAsia="Times New Roman" w:hAnsi="Times New Roman" w:cs="Times New Roman"/>
                <w:sz w:val="28"/>
                <w:szCs w:val="28"/>
              </w:rPr>
              <w:t>%</w:t>
            </w:r>
          </w:p>
        </w:tc>
        <w:tc>
          <w:tcPr>
            <w:tcW w:w="1750" w:type="dxa"/>
            <w:vAlign w:val="center"/>
          </w:tcPr>
          <w:p w14:paraId="734A1D41" w14:textId="5225FDE1"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362F2E" w:rsidRPr="00287BB3">
              <w:rPr>
                <w:rFonts w:ascii="Times New Roman" w:eastAsia="Times New Roman" w:hAnsi="Times New Roman" w:cs="Times New Roman"/>
                <w:sz w:val="28"/>
                <w:szCs w:val="28"/>
              </w:rPr>
              <w:t>%</w:t>
            </w:r>
          </w:p>
        </w:tc>
        <w:tc>
          <w:tcPr>
            <w:tcW w:w="1926" w:type="dxa"/>
            <w:vAlign w:val="center"/>
          </w:tcPr>
          <w:p w14:paraId="56060FD7" w14:textId="5C90B513" w:rsidR="00E56204" w:rsidRPr="00287BB3" w:rsidRDefault="00362F2E" w:rsidP="00E56204">
            <w:pPr>
              <w:spacing w:before="120"/>
              <w:jc w:val="center"/>
              <w:rPr>
                <w:rFonts w:ascii="Times New Roman" w:eastAsia="Times New Roman" w:hAnsi="Times New Roman" w:cs="Times New Roman"/>
                <w:sz w:val="28"/>
                <w:szCs w:val="28"/>
              </w:rPr>
            </w:pPr>
            <w:r w:rsidRPr="00287BB3">
              <w:rPr>
                <w:rFonts w:ascii="Times New Roman" w:eastAsia="Times New Roman" w:hAnsi="Times New Roman" w:cs="Times New Roman"/>
                <w:sz w:val="28"/>
                <w:szCs w:val="28"/>
              </w:rPr>
              <w:t>3</w:t>
            </w:r>
            <w:r w:rsidR="004F1CFA">
              <w:rPr>
                <w:rFonts w:ascii="Times New Roman" w:eastAsia="Times New Roman" w:hAnsi="Times New Roman" w:cs="Times New Roman"/>
                <w:sz w:val="28"/>
                <w:szCs w:val="28"/>
              </w:rPr>
              <w:t>9</w:t>
            </w:r>
            <w:r w:rsidRPr="00287BB3">
              <w:rPr>
                <w:rFonts w:ascii="Times New Roman" w:eastAsia="Times New Roman" w:hAnsi="Times New Roman" w:cs="Times New Roman"/>
                <w:sz w:val="28"/>
                <w:szCs w:val="28"/>
              </w:rPr>
              <w:t>%</w:t>
            </w:r>
          </w:p>
        </w:tc>
        <w:tc>
          <w:tcPr>
            <w:tcW w:w="1976" w:type="dxa"/>
          </w:tcPr>
          <w:p w14:paraId="7D514AEF" w14:textId="367A8B8C" w:rsidR="00E56204" w:rsidRPr="00287BB3" w:rsidRDefault="00362F2E" w:rsidP="00E56204">
            <w:pPr>
              <w:spacing w:before="120"/>
              <w:jc w:val="center"/>
              <w:rPr>
                <w:rFonts w:ascii="Times New Roman" w:eastAsia="Times New Roman" w:hAnsi="Times New Roman" w:cs="Times New Roman"/>
                <w:sz w:val="28"/>
                <w:szCs w:val="28"/>
              </w:rPr>
            </w:pPr>
            <w:r w:rsidRPr="00287BB3">
              <w:rPr>
                <w:rFonts w:ascii="Times New Roman" w:eastAsia="Times New Roman" w:hAnsi="Times New Roman" w:cs="Times New Roman"/>
                <w:sz w:val="28"/>
                <w:szCs w:val="28"/>
              </w:rPr>
              <w:t>1</w:t>
            </w:r>
            <w:r w:rsidR="007F7AA3">
              <w:rPr>
                <w:rFonts w:ascii="Times New Roman" w:eastAsia="Times New Roman" w:hAnsi="Times New Roman" w:cs="Times New Roman"/>
                <w:sz w:val="28"/>
                <w:szCs w:val="28"/>
              </w:rPr>
              <w:t>8</w:t>
            </w:r>
            <w:r w:rsidRPr="00287BB3">
              <w:rPr>
                <w:rFonts w:ascii="Times New Roman" w:eastAsia="Times New Roman" w:hAnsi="Times New Roman" w:cs="Times New Roman"/>
                <w:sz w:val="28"/>
                <w:szCs w:val="28"/>
              </w:rPr>
              <w:t>%</w:t>
            </w:r>
          </w:p>
        </w:tc>
      </w:tr>
      <w:tr w:rsidR="00287BB3" w:rsidRPr="00287BB3" w14:paraId="51C46855" w14:textId="77777777" w:rsidTr="00E56204">
        <w:tc>
          <w:tcPr>
            <w:tcW w:w="2179" w:type="dxa"/>
            <w:vAlign w:val="center"/>
          </w:tcPr>
          <w:p w14:paraId="5802F3C6" w14:textId="1D9B0CDD" w:rsidR="00E56204" w:rsidRPr="00287BB3" w:rsidRDefault="00E56204" w:rsidP="00E56204">
            <w:pPr>
              <w:spacing w:before="120"/>
              <w:rPr>
                <w:rFonts w:ascii="Times New Roman" w:eastAsia="Times New Roman" w:hAnsi="Times New Roman" w:cs="Times New Roman"/>
                <w:b/>
                <w:bCs/>
                <w:sz w:val="28"/>
                <w:szCs w:val="28"/>
              </w:rPr>
            </w:pPr>
            <w:r w:rsidRPr="00287BB3">
              <w:rPr>
                <w:rFonts w:ascii="Times New Roman" w:eastAsia="Times New Roman" w:hAnsi="Times New Roman" w:cs="Times New Roman"/>
                <w:sz w:val="28"/>
                <w:szCs w:val="28"/>
              </w:rPr>
              <w:t xml:space="preserve">Câu hỏi sáng tạo       </w:t>
            </w:r>
          </w:p>
        </w:tc>
        <w:tc>
          <w:tcPr>
            <w:tcW w:w="1656" w:type="dxa"/>
            <w:vAlign w:val="center"/>
          </w:tcPr>
          <w:p w14:paraId="044ED47E" w14:textId="513E83B2"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F1CFA">
              <w:rPr>
                <w:rFonts w:ascii="Times New Roman" w:eastAsia="Times New Roman" w:hAnsi="Times New Roman" w:cs="Times New Roman"/>
                <w:sz w:val="28"/>
                <w:szCs w:val="28"/>
              </w:rPr>
              <w:t>5</w:t>
            </w:r>
            <w:r w:rsidR="00362F2E" w:rsidRPr="00287BB3">
              <w:rPr>
                <w:rFonts w:ascii="Times New Roman" w:eastAsia="Times New Roman" w:hAnsi="Times New Roman" w:cs="Times New Roman"/>
                <w:sz w:val="28"/>
                <w:szCs w:val="28"/>
              </w:rPr>
              <w:t>%</w:t>
            </w:r>
          </w:p>
        </w:tc>
        <w:tc>
          <w:tcPr>
            <w:tcW w:w="1750" w:type="dxa"/>
            <w:vAlign w:val="center"/>
          </w:tcPr>
          <w:p w14:paraId="5F3A85EB" w14:textId="678A4770" w:rsidR="00E56204" w:rsidRPr="00287BB3" w:rsidRDefault="007F7AA3"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362F2E" w:rsidRPr="00287BB3">
              <w:rPr>
                <w:rFonts w:ascii="Times New Roman" w:eastAsia="Times New Roman" w:hAnsi="Times New Roman" w:cs="Times New Roman"/>
                <w:sz w:val="28"/>
                <w:szCs w:val="28"/>
              </w:rPr>
              <w:t>%</w:t>
            </w:r>
          </w:p>
        </w:tc>
        <w:tc>
          <w:tcPr>
            <w:tcW w:w="1926" w:type="dxa"/>
            <w:vAlign w:val="center"/>
          </w:tcPr>
          <w:p w14:paraId="6115FC22" w14:textId="54D8370E" w:rsidR="00E56204" w:rsidRPr="00287BB3" w:rsidRDefault="004F1CFA" w:rsidP="00E56204">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362F2E" w:rsidRPr="00287BB3">
              <w:rPr>
                <w:rFonts w:ascii="Times New Roman" w:eastAsia="Times New Roman" w:hAnsi="Times New Roman" w:cs="Times New Roman"/>
                <w:sz w:val="28"/>
                <w:szCs w:val="28"/>
              </w:rPr>
              <w:t>%</w:t>
            </w:r>
          </w:p>
        </w:tc>
        <w:tc>
          <w:tcPr>
            <w:tcW w:w="1976" w:type="dxa"/>
          </w:tcPr>
          <w:p w14:paraId="63305F49" w14:textId="0A1AA4B4" w:rsidR="00E56204" w:rsidRPr="00287BB3" w:rsidRDefault="00362F2E" w:rsidP="00E56204">
            <w:pPr>
              <w:spacing w:before="120"/>
              <w:jc w:val="center"/>
              <w:rPr>
                <w:rFonts w:ascii="Times New Roman" w:eastAsia="Times New Roman" w:hAnsi="Times New Roman" w:cs="Times New Roman"/>
                <w:sz w:val="28"/>
                <w:szCs w:val="28"/>
              </w:rPr>
            </w:pPr>
            <w:r w:rsidRPr="00287BB3">
              <w:rPr>
                <w:rFonts w:ascii="Times New Roman" w:eastAsia="Times New Roman" w:hAnsi="Times New Roman" w:cs="Times New Roman"/>
                <w:sz w:val="28"/>
                <w:szCs w:val="28"/>
              </w:rPr>
              <w:t>2</w:t>
            </w:r>
            <w:r w:rsidR="007F7AA3">
              <w:rPr>
                <w:rFonts w:ascii="Times New Roman" w:eastAsia="Times New Roman" w:hAnsi="Times New Roman" w:cs="Times New Roman"/>
                <w:sz w:val="28"/>
                <w:szCs w:val="28"/>
              </w:rPr>
              <w:t>1</w:t>
            </w:r>
            <w:r w:rsidRPr="00287BB3">
              <w:rPr>
                <w:rFonts w:ascii="Times New Roman" w:eastAsia="Times New Roman" w:hAnsi="Times New Roman" w:cs="Times New Roman"/>
                <w:sz w:val="28"/>
                <w:szCs w:val="28"/>
              </w:rPr>
              <w:t>%</w:t>
            </w:r>
          </w:p>
        </w:tc>
      </w:tr>
    </w:tbl>
    <w:p w14:paraId="0B38819D" w14:textId="77777777" w:rsidR="00E56204" w:rsidRPr="00287BB3" w:rsidRDefault="00E56204" w:rsidP="009F68D5">
      <w:pPr>
        <w:spacing w:before="120" w:after="0" w:line="240" w:lineRule="auto"/>
        <w:rPr>
          <w:rFonts w:ascii="Times New Roman" w:eastAsia="Times New Roman" w:hAnsi="Times New Roman" w:cs="Times New Roman"/>
          <w:b/>
          <w:bCs/>
          <w:sz w:val="28"/>
          <w:szCs w:val="28"/>
        </w:rPr>
      </w:pPr>
      <w:r w:rsidRPr="00287BB3">
        <w:rPr>
          <w:rFonts w:ascii="Times New Roman" w:eastAsia="Times New Roman" w:hAnsi="Times New Roman" w:cs="Times New Roman"/>
          <w:b/>
          <w:bCs/>
          <w:sz w:val="28"/>
          <w:szCs w:val="28"/>
        </w:rPr>
        <w:t>Bảng GV đánh giá năng lực đọc hiểu của học sinh theo yêu cầu CT 2018</w:t>
      </w:r>
    </w:p>
    <w:p w14:paraId="0B168B00" w14:textId="4C1F71F8" w:rsidR="00E56204" w:rsidRPr="00287BB3" w:rsidRDefault="00E56204" w:rsidP="00E56204">
      <w:pPr>
        <w:spacing w:before="120" w:after="0" w:line="240" w:lineRule="auto"/>
        <w:ind w:firstLine="720"/>
        <w:rPr>
          <w:rFonts w:ascii="Times New Roman" w:eastAsia="Times New Roman" w:hAnsi="Times New Roman" w:cs="Times New Roman"/>
          <w:b/>
          <w:bCs/>
          <w:sz w:val="28"/>
          <w:szCs w:val="28"/>
        </w:rPr>
      </w:pPr>
    </w:p>
    <w:p w14:paraId="39A9C085" w14:textId="77777777" w:rsidR="009F68D5" w:rsidRPr="00287BB3" w:rsidRDefault="009F68D5" w:rsidP="00E56204">
      <w:pPr>
        <w:spacing w:before="120" w:after="0" w:line="240" w:lineRule="auto"/>
        <w:ind w:firstLine="720"/>
        <w:rPr>
          <w:rFonts w:ascii="Times New Roman" w:eastAsia="Times New Roman" w:hAnsi="Times New Roman" w:cs="Times New Roman"/>
          <w:b/>
          <w:bCs/>
          <w:sz w:val="28"/>
          <w:szCs w:val="28"/>
        </w:rPr>
      </w:pPr>
    </w:p>
    <w:p w14:paraId="2DD13B60" w14:textId="77777777" w:rsidR="009F68D5" w:rsidRPr="00E06D23" w:rsidRDefault="009F68D5" w:rsidP="00E56204">
      <w:pPr>
        <w:spacing w:before="120" w:after="0" w:line="240" w:lineRule="auto"/>
        <w:ind w:firstLine="720"/>
        <w:rPr>
          <w:rFonts w:ascii="Times New Roman" w:eastAsia="Times New Roman" w:hAnsi="Times New Roman" w:cs="Times New Roman"/>
          <w:b/>
          <w:bCs/>
          <w:color w:val="4EA72E" w:themeColor="accent6"/>
          <w:sz w:val="28"/>
          <w:szCs w:val="28"/>
        </w:rPr>
      </w:pPr>
    </w:p>
    <w:tbl>
      <w:tblPr>
        <w:tblStyle w:val="TableGrid"/>
        <w:tblW w:w="9351" w:type="dxa"/>
        <w:tblLook w:val="04A0" w:firstRow="1" w:lastRow="0" w:firstColumn="1" w:lastColumn="0" w:noHBand="0" w:noVBand="1"/>
      </w:tblPr>
      <w:tblGrid>
        <w:gridCol w:w="2689"/>
        <w:gridCol w:w="1842"/>
        <w:gridCol w:w="1560"/>
        <w:gridCol w:w="1701"/>
        <w:gridCol w:w="1559"/>
      </w:tblGrid>
      <w:tr w:rsidR="004A4ED8" w:rsidRPr="004A4ED8" w14:paraId="12E7E5F1" w14:textId="5E382779" w:rsidTr="00E56204">
        <w:tc>
          <w:tcPr>
            <w:tcW w:w="2689" w:type="dxa"/>
            <w:vMerge w:val="restart"/>
            <w:vAlign w:val="center"/>
          </w:tcPr>
          <w:p w14:paraId="7ADF26A2" w14:textId="1A47C042"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lastRenderedPageBreak/>
              <w:t>Theo yêu cầu CT 2018</w:t>
            </w:r>
          </w:p>
        </w:tc>
        <w:tc>
          <w:tcPr>
            <w:tcW w:w="6662" w:type="dxa"/>
            <w:gridSpan w:val="4"/>
            <w:vAlign w:val="center"/>
          </w:tcPr>
          <w:p w14:paraId="5DDA186D" w14:textId="7871766B"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Khả năng HS đáp ứng yêu cầu câu hỏi</w:t>
            </w:r>
          </w:p>
        </w:tc>
      </w:tr>
      <w:tr w:rsidR="004A4ED8" w:rsidRPr="004A4ED8" w14:paraId="50149F3E" w14:textId="1805E0F9" w:rsidTr="00E56204">
        <w:tc>
          <w:tcPr>
            <w:tcW w:w="2689" w:type="dxa"/>
            <w:vMerge/>
            <w:vAlign w:val="center"/>
          </w:tcPr>
          <w:p w14:paraId="656D07F2" w14:textId="77777777" w:rsidR="00E56204" w:rsidRPr="004A4ED8" w:rsidRDefault="00E56204" w:rsidP="00845F27">
            <w:pPr>
              <w:spacing w:before="120"/>
              <w:jc w:val="center"/>
              <w:rPr>
                <w:rFonts w:ascii="Times New Roman" w:eastAsia="Times New Roman" w:hAnsi="Times New Roman" w:cs="Times New Roman"/>
                <w:b/>
                <w:bCs/>
                <w:sz w:val="28"/>
                <w:szCs w:val="28"/>
              </w:rPr>
            </w:pPr>
          </w:p>
        </w:tc>
        <w:tc>
          <w:tcPr>
            <w:tcW w:w="1842" w:type="dxa"/>
            <w:vAlign w:val="center"/>
          </w:tcPr>
          <w:p w14:paraId="22D6AE00" w14:textId="77777777"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Tốt (%)</w:t>
            </w:r>
          </w:p>
        </w:tc>
        <w:tc>
          <w:tcPr>
            <w:tcW w:w="1560" w:type="dxa"/>
            <w:vAlign w:val="center"/>
          </w:tcPr>
          <w:p w14:paraId="20DDFCBC" w14:textId="77777777"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Khá (%)</w:t>
            </w:r>
          </w:p>
        </w:tc>
        <w:tc>
          <w:tcPr>
            <w:tcW w:w="1701" w:type="dxa"/>
            <w:vAlign w:val="center"/>
          </w:tcPr>
          <w:p w14:paraId="7F357DC0" w14:textId="77777777"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Trung bình (%)</w:t>
            </w:r>
          </w:p>
        </w:tc>
        <w:tc>
          <w:tcPr>
            <w:tcW w:w="1559" w:type="dxa"/>
            <w:vAlign w:val="center"/>
          </w:tcPr>
          <w:p w14:paraId="42263D90" w14:textId="77777777" w:rsidR="00E56204" w:rsidRPr="004A4ED8" w:rsidRDefault="00E56204" w:rsidP="00845F27">
            <w:pPr>
              <w:spacing w:before="120"/>
              <w:jc w:val="center"/>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Yếu (%)</w:t>
            </w:r>
          </w:p>
        </w:tc>
      </w:tr>
      <w:tr w:rsidR="004A4ED8" w:rsidRPr="004A4ED8" w14:paraId="40A98BBC" w14:textId="3BED17F2" w:rsidTr="00E56204">
        <w:tc>
          <w:tcPr>
            <w:tcW w:w="2689" w:type="dxa"/>
            <w:vAlign w:val="center"/>
          </w:tcPr>
          <w:p w14:paraId="422DF6DF" w14:textId="72CE0414" w:rsidR="00E56204" w:rsidRPr="004A4ED8" w:rsidRDefault="00E56204" w:rsidP="00845F27">
            <w:pPr>
              <w:spacing w:before="120"/>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Đọc hiểu hình thức</w:t>
            </w:r>
          </w:p>
        </w:tc>
        <w:tc>
          <w:tcPr>
            <w:tcW w:w="1842" w:type="dxa"/>
            <w:vAlign w:val="center"/>
          </w:tcPr>
          <w:p w14:paraId="7864B1AF" w14:textId="712B2D67"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2</w:t>
            </w:r>
            <w:r w:rsidR="004A4ED8">
              <w:rPr>
                <w:rFonts w:ascii="Times New Roman" w:eastAsia="Times New Roman" w:hAnsi="Times New Roman" w:cs="Times New Roman"/>
                <w:sz w:val="28"/>
                <w:szCs w:val="28"/>
              </w:rPr>
              <w:t>1</w:t>
            </w:r>
            <w:r w:rsidR="00E56204" w:rsidRPr="004A4ED8">
              <w:rPr>
                <w:rFonts w:ascii="Times New Roman" w:eastAsia="Times New Roman" w:hAnsi="Times New Roman" w:cs="Times New Roman"/>
                <w:sz w:val="28"/>
                <w:szCs w:val="28"/>
              </w:rPr>
              <w:t>%</w:t>
            </w:r>
          </w:p>
        </w:tc>
        <w:tc>
          <w:tcPr>
            <w:tcW w:w="1560" w:type="dxa"/>
            <w:vAlign w:val="center"/>
          </w:tcPr>
          <w:p w14:paraId="4A017D43" w14:textId="56C2B40D" w:rsidR="00E56204" w:rsidRPr="004A4ED8" w:rsidRDefault="004A4ED8" w:rsidP="00845F27">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E56204" w:rsidRPr="004A4ED8">
              <w:rPr>
                <w:rFonts w:ascii="Times New Roman" w:eastAsia="Times New Roman" w:hAnsi="Times New Roman" w:cs="Times New Roman"/>
                <w:sz w:val="28"/>
                <w:szCs w:val="28"/>
              </w:rPr>
              <w:t>%</w:t>
            </w:r>
          </w:p>
        </w:tc>
        <w:tc>
          <w:tcPr>
            <w:tcW w:w="1701" w:type="dxa"/>
            <w:vAlign w:val="center"/>
          </w:tcPr>
          <w:p w14:paraId="362F4264" w14:textId="0541E7E9" w:rsidR="00E56204" w:rsidRPr="004A4ED8" w:rsidRDefault="004A4ED8" w:rsidP="00845F27">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E56204" w:rsidRPr="004A4ED8">
              <w:rPr>
                <w:rFonts w:ascii="Times New Roman" w:eastAsia="Times New Roman" w:hAnsi="Times New Roman" w:cs="Times New Roman"/>
                <w:sz w:val="28"/>
                <w:szCs w:val="28"/>
              </w:rPr>
              <w:t>%</w:t>
            </w:r>
          </w:p>
        </w:tc>
        <w:tc>
          <w:tcPr>
            <w:tcW w:w="1559" w:type="dxa"/>
          </w:tcPr>
          <w:p w14:paraId="4E12C201" w14:textId="77777777" w:rsidR="00E56204" w:rsidRPr="004A4ED8" w:rsidRDefault="00E56204"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3%</w:t>
            </w:r>
          </w:p>
        </w:tc>
      </w:tr>
      <w:tr w:rsidR="004A4ED8" w:rsidRPr="004A4ED8" w14:paraId="1DA5DB78" w14:textId="04B6A9B5" w:rsidTr="00E56204">
        <w:tc>
          <w:tcPr>
            <w:tcW w:w="2689" w:type="dxa"/>
            <w:vAlign w:val="center"/>
          </w:tcPr>
          <w:p w14:paraId="4362904D" w14:textId="452D9AC1" w:rsidR="00E56204" w:rsidRPr="004A4ED8" w:rsidRDefault="00E56204" w:rsidP="00845F27">
            <w:pPr>
              <w:spacing w:before="120"/>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Đọc hiểu nội dung</w:t>
            </w:r>
          </w:p>
        </w:tc>
        <w:tc>
          <w:tcPr>
            <w:tcW w:w="1842" w:type="dxa"/>
            <w:vAlign w:val="center"/>
          </w:tcPr>
          <w:p w14:paraId="3746AE1E" w14:textId="78A551FD"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1</w:t>
            </w:r>
            <w:r w:rsidR="004A4ED8">
              <w:rPr>
                <w:rFonts w:ascii="Times New Roman" w:eastAsia="Times New Roman" w:hAnsi="Times New Roman" w:cs="Times New Roman"/>
                <w:sz w:val="28"/>
                <w:szCs w:val="28"/>
              </w:rPr>
              <w:t>8</w:t>
            </w:r>
            <w:r w:rsidR="00D5697C" w:rsidRPr="004A4ED8">
              <w:rPr>
                <w:rFonts w:ascii="Times New Roman" w:eastAsia="Times New Roman" w:hAnsi="Times New Roman" w:cs="Times New Roman"/>
                <w:sz w:val="28"/>
                <w:szCs w:val="28"/>
              </w:rPr>
              <w:t>%</w:t>
            </w:r>
          </w:p>
        </w:tc>
        <w:tc>
          <w:tcPr>
            <w:tcW w:w="1560" w:type="dxa"/>
            <w:vAlign w:val="center"/>
          </w:tcPr>
          <w:p w14:paraId="2D928E11" w14:textId="6F31CA7C" w:rsidR="00E56204" w:rsidRPr="004A4ED8" w:rsidRDefault="004A4ED8" w:rsidP="00845F27">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D5697C" w:rsidRPr="004A4ED8">
              <w:rPr>
                <w:rFonts w:ascii="Times New Roman" w:eastAsia="Times New Roman" w:hAnsi="Times New Roman" w:cs="Times New Roman"/>
                <w:sz w:val="28"/>
                <w:szCs w:val="28"/>
              </w:rPr>
              <w:t>%</w:t>
            </w:r>
          </w:p>
        </w:tc>
        <w:tc>
          <w:tcPr>
            <w:tcW w:w="1701" w:type="dxa"/>
            <w:vAlign w:val="center"/>
          </w:tcPr>
          <w:p w14:paraId="6A60DB7E" w14:textId="6CBEBA5F"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4</w:t>
            </w:r>
            <w:r w:rsidR="004A4ED8">
              <w:rPr>
                <w:rFonts w:ascii="Times New Roman" w:eastAsia="Times New Roman" w:hAnsi="Times New Roman" w:cs="Times New Roman"/>
                <w:sz w:val="28"/>
                <w:szCs w:val="28"/>
              </w:rPr>
              <w:t>7</w:t>
            </w:r>
            <w:r w:rsidR="00D5697C" w:rsidRPr="004A4ED8">
              <w:rPr>
                <w:rFonts w:ascii="Times New Roman" w:eastAsia="Times New Roman" w:hAnsi="Times New Roman" w:cs="Times New Roman"/>
                <w:sz w:val="28"/>
                <w:szCs w:val="28"/>
              </w:rPr>
              <w:t>%</w:t>
            </w:r>
          </w:p>
        </w:tc>
        <w:tc>
          <w:tcPr>
            <w:tcW w:w="1559" w:type="dxa"/>
          </w:tcPr>
          <w:p w14:paraId="20D16F41" w14:textId="6A2BBAB6"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6</w:t>
            </w:r>
            <w:r w:rsidR="00D5697C" w:rsidRPr="004A4ED8">
              <w:rPr>
                <w:rFonts w:ascii="Times New Roman" w:eastAsia="Times New Roman" w:hAnsi="Times New Roman" w:cs="Times New Roman"/>
                <w:sz w:val="28"/>
                <w:szCs w:val="28"/>
              </w:rPr>
              <w:t>%</w:t>
            </w:r>
          </w:p>
        </w:tc>
      </w:tr>
      <w:tr w:rsidR="00E56204" w:rsidRPr="004A4ED8" w14:paraId="78DF5EE2" w14:textId="045D2026" w:rsidTr="00E56204">
        <w:tc>
          <w:tcPr>
            <w:tcW w:w="2689" w:type="dxa"/>
            <w:vAlign w:val="center"/>
          </w:tcPr>
          <w:p w14:paraId="7EE14FAD" w14:textId="24A078DC" w:rsidR="00E56204" w:rsidRPr="004A4ED8" w:rsidRDefault="00E56204" w:rsidP="00845F27">
            <w:pPr>
              <w:spacing w:before="120"/>
              <w:rPr>
                <w:rFonts w:ascii="Times New Roman" w:eastAsia="Times New Roman" w:hAnsi="Times New Roman" w:cs="Times New Roman"/>
                <w:b/>
                <w:bCs/>
                <w:sz w:val="28"/>
                <w:szCs w:val="28"/>
              </w:rPr>
            </w:pPr>
            <w:r w:rsidRPr="004A4ED8">
              <w:rPr>
                <w:rFonts w:ascii="Times New Roman" w:eastAsia="Times New Roman" w:hAnsi="Times New Roman" w:cs="Times New Roman"/>
                <w:b/>
                <w:bCs/>
                <w:sz w:val="28"/>
                <w:szCs w:val="28"/>
              </w:rPr>
              <w:t>Đọc liên hệ kết nối</w:t>
            </w:r>
          </w:p>
        </w:tc>
        <w:tc>
          <w:tcPr>
            <w:tcW w:w="1842" w:type="dxa"/>
            <w:vAlign w:val="center"/>
          </w:tcPr>
          <w:p w14:paraId="24BA8BD2" w14:textId="6815B6B4" w:rsidR="00E56204" w:rsidRPr="004A4ED8" w:rsidRDefault="00C7062B" w:rsidP="00C7062B">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15</w:t>
            </w:r>
            <w:r w:rsidR="00D5697C" w:rsidRPr="004A4ED8">
              <w:rPr>
                <w:rFonts w:ascii="Times New Roman" w:eastAsia="Times New Roman" w:hAnsi="Times New Roman" w:cs="Times New Roman"/>
                <w:sz w:val="28"/>
                <w:szCs w:val="28"/>
              </w:rPr>
              <w:t>%</w:t>
            </w:r>
          </w:p>
        </w:tc>
        <w:tc>
          <w:tcPr>
            <w:tcW w:w="1560" w:type="dxa"/>
            <w:vAlign w:val="center"/>
          </w:tcPr>
          <w:p w14:paraId="2392C764" w14:textId="24DBFA25"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21</w:t>
            </w:r>
            <w:r w:rsidR="00D5697C" w:rsidRPr="004A4ED8">
              <w:rPr>
                <w:rFonts w:ascii="Times New Roman" w:eastAsia="Times New Roman" w:hAnsi="Times New Roman" w:cs="Times New Roman"/>
                <w:sz w:val="28"/>
                <w:szCs w:val="28"/>
              </w:rPr>
              <w:t>%</w:t>
            </w:r>
          </w:p>
        </w:tc>
        <w:tc>
          <w:tcPr>
            <w:tcW w:w="1701" w:type="dxa"/>
            <w:vAlign w:val="center"/>
          </w:tcPr>
          <w:p w14:paraId="50F80179" w14:textId="6468F7AC" w:rsidR="00E56204" w:rsidRPr="004A4ED8" w:rsidRDefault="00C7062B"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5</w:t>
            </w:r>
            <w:r w:rsidR="00D5697C" w:rsidRPr="004A4ED8">
              <w:rPr>
                <w:rFonts w:ascii="Times New Roman" w:eastAsia="Times New Roman" w:hAnsi="Times New Roman" w:cs="Times New Roman"/>
                <w:sz w:val="28"/>
                <w:szCs w:val="28"/>
              </w:rPr>
              <w:t>2%</w:t>
            </w:r>
          </w:p>
        </w:tc>
        <w:tc>
          <w:tcPr>
            <w:tcW w:w="1559" w:type="dxa"/>
          </w:tcPr>
          <w:p w14:paraId="555D56FF" w14:textId="08B4A65A" w:rsidR="00E56204" w:rsidRPr="004A4ED8" w:rsidRDefault="00D5697C" w:rsidP="00845F27">
            <w:pPr>
              <w:spacing w:before="120"/>
              <w:jc w:val="center"/>
              <w:rPr>
                <w:rFonts w:ascii="Times New Roman" w:eastAsia="Times New Roman" w:hAnsi="Times New Roman" w:cs="Times New Roman"/>
                <w:sz w:val="28"/>
                <w:szCs w:val="28"/>
              </w:rPr>
            </w:pPr>
            <w:r w:rsidRPr="004A4ED8">
              <w:rPr>
                <w:rFonts w:ascii="Times New Roman" w:eastAsia="Times New Roman" w:hAnsi="Times New Roman" w:cs="Times New Roman"/>
                <w:sz w:val="28"/>
                <w:szCs w:val="28"/>
              </w:rPr>
              <w:t>1</w:t>
            </w:r>
            <w:r w:rsidR="00C7062B" w:rsidRPr="004A4ED8">
              <w:rPr>
                <w:rFonts w:ascii="Times New Roman" w:eastAsia="Times New Roman" w:hAnsi="Times New Roman" w:cs="Times New Roman"/>
                <w:sz w:val="28"/>
                <w:szCs w:val="28"/>
              </w:rPr>
              <w:t>2</w:t>
            </w:r>
            <w:r w:rsidRPr="004A4ED8">
              <w:rPr>
                <w:rFonts w:ascii="Times New Roman" w:eastAsia="Times New Roman" w:hAnsi="Times New Roman" w:cs="Times New Roman"/>
                <w:sz w:val="28"/>
                <w:szCs w:val="28"/>
              </w:rPr>
              <w:t>%</w:t>
            </w:r>
          </w:p>
        </w:tc>
      </w:tr>
    </w:tbl>
    <w:p w14:paraId="1A227919" w14:textId="0AF87DED" w:rsidR="00C9595D" w:rsidRPr="00053A51" w:rsidRDefault="00C9595D" w:rsidP="009D450A">
      <w:pPr>
        <w:spacing w:after="0"/>
        <w:ind w:firstLine="720"/>
        <w:jc w:val="both"/>
        <w:rPr>
          <w:rFonts w:ascii="Times New Roman" w:hAnsi="Times New Roman" w:cs="Times New Roman"/>
          <w:sz w:val="28"/>
          <w:szCs w:val="28"/>
        </w:rPr>
      </w:pPr>
      <w:r w:rsidRPr="00053A51">
        <w:rPr>
          <w:rFonts w:ascii="Times New Roman" w:hAnsi="Times New Roman" w:cs="Times New Roman"/>
          <w:b/>
          <w:sz w:val="28"/>
          <w:szCs w:val="28"/>
        </w:rPr>
        <w:t>2.</w:t>
      </w:r>
      <w:r w:rsidRPr="00053A51">
        <w:rPr>
          <w:rFonts w:ascii="Times New Roman" w:hAnsi="Times New Roman" w:cs="Times New Roman"/>
          <w:sz w:val="28"/>
          <w:szCs w:val="28"/>
        </w:rPr>
        <w:t xml:space="preserve"> </w:t>
      </w:r>
      <w:r w:rsidR="00A91F36" w:rsidRPr="00053A51">
        <w:rPr>
          <w:rStyle w:val="Strong"/>
          <w:rFonts w:ascii="Times New Roman" w:hAnsi="Times New Roman" w:cs="Times New Roman"/>
          <w:sz w:val="28"/>
          <w:szCs w:val="28"/>
        </w:rPr>
        <w:t>Nguyên nhân</w:t>
      </w:r>
      <w:r w:rsidR="00A91F36" w:rsidRPr="00053A51">
        <w:rPr>
          <w:rFonts w:ascii="Times New Roman" w:hAnsi="Times New Roman" w:cs="Times New Roman"/>
          <w:sz w:val="28"/>
          <w:szCs w:val="28"/>
        </w:rPr>
        <w:t>:</w:t>
      </w:r>
    </w:p>
    <w:p w14:paraId="0B0111DF" w14:textId="4C070562" w:rsidR="00E8426F" w:rsidRPr="00E8426F" w:rsidRDefault="00C9595D" w:rsidP="00E8426F">
      <w:pPr>
        <w:spacing w:after="0"/>
        <w:jc w:val="both"/>
        <w:rPr>
          <w:rFonts w:ascii="Times New Roman" w:hAnsi="Times New Roman" w:cs="Times New Roman"/>
          <w:sz w:val="28"/>
          <w:szCs w:val="28"/>
        </w:rPr>
      </w:pPr>
      <w:r w:rsidRPr="00053A51">
        <w:rPr>
          <w:rFonts w:ascii="Times New Roman" w:hAnsi="Times New Roman" w:cs="Times New Roman"/>
          <w:sz w:val="28"/>
          <w:szCs w:val="28"/>
        </w:rPr>
        <w:tab/>
      </w:r>
      <w:r w:rsidR="00E8426F" w:rsidRPr="00045A91">
        <w:rPr>
          <w:rFonts w:ascii="Times New Roman" w:hAnsi="Times New Roman" w:cs="Times New Roman"/>
          <w:sz w:val="28"/>
          <w:szCs w:val="28"/>
        </w:rPr>
        <w:t xml:space="preserve">Có nhiều nguyên nhân dẫn đến những hạn chế trong việc dạy và học đọc hiểu theo Chương trình GDPT 2018. Trước hết, </w:t>
      </w:r>
      <w:r w:rsidR="007477A3" w:rsidRPr="00045A91">
        <w:rPr>
          <w:rFonts w:ascii="Times New Roman" w:hAnsi="Times New Roman" w:cs="Times New Roman"/>
          <w:sz w:val="28"/>
          <w:szCs w:val="28"/>
        </w:rPr>
        <w:t xml:space="preserve">qua kết quả khảo sát giáo viên của trường hầu hết </w:t>
      </w:r>
      <w:r w:rsidR="00E8426F" w:rsidRPr="00045A91">
        <w:rPr>
          <w:rFonts w:ascii="Times New Roman" w:hAnsi="Times New Roman" w:cs="Times New Roman"/>
          <w:sz w:val="28"/>
          <w:szCs w:val="28"/>
        </w:rPr>
        <w:t>giáo viên chưa được tập huấn đầy đủ và sâu sắc về nội dung, phương pháp và yêu cầu của chương trình mới</w:t>
      </w:r>
      <w:r w:rsidR="00E8426F" w:rsidRPr="00437654">
        <w:rPr>
          <w:rFonts w:ascii="Times New Roman" w:hAnsi="Times New Roman" w:cs="Times New Roman"/>
          <w:b/>
          <w:color w:val="000000" w:themeColor="text1"/>
          <w:sz w:val="28"/>
          <w:szCs w:val="28"/>
        </w:rPr>
        <w:t>.</w:t>
      </w:r>
      <w:r w:rsidR="007477A3" w:rsidRPr="00437654">
        <w:rPr>
          <w:rFonts w:ascii="Times New Roman" w:hAnsi="Times New Roman" w:cs="Times New Roman"/>
          <w:b/>
          <w:color w:val="000000" w:themeColor="text1"/>
          <w:sz w:val="28"/>
          <w:szCs w:val="28"/>
        </w:rPr>
        <w:t xml:space="preserve"> </w:t>
      </w:r>
      <w:r w:rsidR="008C180A" w:rsidRPr="00437654">
        <w:rPr>
          <w:rFonts w:ascii="Times New Roman" w:hAnsi="Times New Roman" w:cs="Times New Roman"/>
          <w:b/>
          <w:color w:val="000000" w:themeColor="text1"/>
          <w:sz w:val="28"/>
          <w:szCs w:val="28"/>
        </w:rPr>
        <w:t xml:space="preserve">Cụ thể, qua khảo sát tỷ lệ mức độ hài lòng các đợt tập huấn của giáo viên: </w:t>
      </w:r>
      <w:r w:rsidR="007477A3" w:rsidRPr="00437654">
        <w:rPr>
          <w:rFonts w:ascii="Times New Roman" w:hAnsi="Times New Roman" w:cs="Times New Roman"/>
          <w:b/>
          <w:color w:val="000000" w:themeColor="text1"/>
          <w:sz w:val="28"/>
          <w:szCs w:val="28"/>
        </w:rPr>
        <w:t>Mức độ đánh giá Tố</w:t>
      </w:r>
      <w:r w:rsidR="008C180A" w:rsidRPr="00437654">
        <w:rPr>
          <w:rFonts w:ascii="Times New Roman" w:hAnsi="Times New Roman" w:cs="Times New Roman"/>
          <w:b/>
          <w:color w:val="000000" w:themeColor="text1"/>
          <w:sz w:val="28"/>
          <w:szCs w:val="28"/>
        </w:rPr>
        <w:t>t</w:t>
      </w:r>
      <w:r w:rsidR="00D5697C" w:rsidRPr="00437654">
        <w:rPr>
          <w:rFonts w:ascii="Times New Roman" w:hAnsi="Times New Roman" w:cs="Times New Roman"/>
          <w:b/>
          <w:color w:val="000000" w:themeColor="text1"/>
          <w:sz w:val="28"/>
          <w:szCs w:val="28"/>
        </w:rPr>
        <w:t>: 2</w:t>
      </w:r>
      <w:r w:rsidR="006F6309" w:rsidRPr="00437654">
        <w:rPr>
          <w:rFonts w:ascii="Times New Roman" w:hAnsi="Times New Roman" w:cs="Times New Roman"/>
          <w:b/>
          <w:color w:val="000000" w:themeColor="text1"/>
          <w:sz w:val="28"/>
          <w:szCs w:val="28"/>
        </w:rPr>
        <w:t>0</w:t>
      </w:r>
      <w:r w:rsidR="007477A3" w:rsidRPr="00437654">
        <w:rPr>
          <w:rFonts w:ascii="Times New Roman" w:hAnsi="Times New Roman" w:cs="Times New Roman"/>
          <w:b/>
          <w:color w:val="000000" w:themeColor="text1"/>
          <w:sz w:val="28"/>
          <w:szCs w:val="28"/>
        </w:rPr>
        <w:t>%, Khá</w:t>
      </w:r>
      <w:r w:rsidR="00D5697C" w:rsidRPr="00437654">
        <w:rPr>
          <w:rFonts w:ascii="Times New Roman" w:hAnsi="Times New Roman" w:cs="Times New Roman"/>
          <w:b/>
          <w:color w:val="000000" w:themeColor="text1"/>
          <w:sz w:val="28"/>
          <w:szCs w:val="28"/>
        </w:rPr>
        <w:t xml:space="preserve">: </w:t>
      </w:r>
      <w:r w:rsidR="006F6309" w:rsidRPr="00437654">
        <w:rPr>
          <w:rFonts w:ascii="Times New Roman" w:hAnsi="Times New Roman" w:cs="Times New Roman"/>
          <w:b/>
          <w:color w:val="000000" w:themeColor="text1"/>
          <w:sz w:val="28"/>
          <w:szCs w:val="28"/>
        </w:rPr>
        <w:t>2</w:t>
      </w:r>
      <w:r w:rsidR="00C020D5" w:rsidRPr="00437654">
        <w:rPr>
          <w:rFonts w:ascii="Times New Roman" w:hAnsi="Times New Roman" w:cs="Times New Roman"/>
          <w:b/>
          <w:color w:val="000000" w:themeColor="text1"/>
          <w:sz w:val="28"/>
          <w:szCs w:val="28"/>
        </w:rPr>
        <w:t>4</w:t>
      </w:r>
      <w:r w:rsidR="007477A3" w:rsidRPr="00437654">
        <w:rPr>
          <w:rFonts w:ascii="Times New Roman" w:hAnsi="Times New Roman" w:cs="Times New Roman"/>
          <w:b/>
          <w:color w:val="000000" w:themeColor="text1"/>
          <w:sz w:val="28"/>
          <w:szCs w:val="28"/>
        </w:rPr>
        <w:t>%, Trung bình</w:t>
      </w:r>
      <w:r w:rsidR="00D5697C" w:rsidRPr="00437654">
        <w:rPr>
          <w:rFonts w:ascii="Times New Roman" w:hAnsi="Times New Roman" w:cs="Times New Roman"/>
          <w:b/>
          <w:color w:val="000000" w:themeColor="text1"/>
          <w:sz w:val="28"/>
          <w:szCs w:val="28"/>
        </w:rPr>
        <w:t>:</w:t>
      </w:r>
      <w:r w:rsidR="007477A3" w:rsidRPr="00437654">
        <w:rPr>
          <w:rFonts w:ascii="Times New Roman" w:hAnsi="Times New Roman" w:cs="Times New Roman"/>
          <w:b/>
          <w:color w:val="000000" w:themeColor="text1"/>
          <w:sz w:val="28"/>
          <w:szCs w:val="28"/>
        </w:rPr>
        <w:t xml:space="preserve"> </w:t>
      </w:r>
      <w:r w:rsidR="006F6309" w:rsidRPr="00437654">
        <w:rPr>
          <w:rFonts w:ascii="Times New Roman" w:hAnsi="Times New Roman" w:cs="Times New Roman"/>
          <w:b/>
          <w:color w:val="000000" w:themeColor="text1"/>
          <w:sz w:val="28"/>
          <w:szCs w:val="28"/>
        </w:rPr>
        <w:t>3</w:t>
      </w:r>
      <w:r w:rsidR="00C020D5" w:rsidRPr="00437654">
        <w:rPr>
          <w:rFonts w:ascii="Times New Roman" w:hAnsi="Times New Roman" w:cs="Times New Roman"/>
          <w:b/>
          <w:color w:val="000000" w:themeColor="text1"/>
          <w:sz w:val="28"/>
          <w:szCs w:val="28"/>
        </w:rPr>
        <w:t>5</w:t>
      </w:r>
      <w:r w:rsidR="007477A3" w:rsidRPr="00437654">
        <w:rPr>
          <w:rFonts w:ascii="Times New Roman" w:hAnsi="Times New Roman" w:cs="Times New Roman"/>
          <w:b/>
          <w:color w:val="000000" w:themeColor="text1"/>
          <w:sz w:val="28"/>
          <w:szCs w:val="28"/>
        </w:rPr>
        <w:t xml:space="preserve"> %, không hài lòng</w:t>
      </w:r>
      <w:r w:rsidR="00D5697C" w:rsidRPr="00437654">
        <w:rPr>
          <w:rFonts w:ascii="Times New Roman" w:hAnsi="Times New Roman" w:cs="Times New Roman"/>
          <w:b/>
          <w:color w:val="000000" w:themeColor="text1"/>
          <w:sz w:val="28"/>
          <w:szCs w:val="28"/>
        </w:rPr>
        <w:t>: 2</w:t>
      </w:r>
      <w:r w:rsidR="006F6309" w:rsidRPr="00437654">
        <w:rPr>
          <w:rFonts w:ascii="Times New Roman" w:hAnsi="Times New Roman" w:cs="Times New Roman"/>
          <w:b/>
          <w:color w:val="000000" w:themeColor="text1"/>
          <w:sz w:val="28"/>
          <w:szCs w:val="28"/>
        </w:rPr>
        <w:t>1</w:t>
      </w:r>
      <w:r w:rsidR="007477A3" w:rsidRPr="00437654">
        <w:rPr>
          <w:rFonts w:ascii="Times New Roman" w:hAnsi="Times New Roman" w:cs="Times New Roman"/>
          <w:b/>
          <w:color w:val="000000" w:themeColor="text1"/>
          <w:sz w:val="28"/>
          <w:szCs w:val="28"/>
        </w:rPr>
        <w:t>%</w:t>
      </w:r>
      <w:r w:rsidR="008C180A" w:rsidRPr="00437654">
        <w:rPr>
          <w:rFonts w:ascii="Times New Roman" w:hAnsi="Times New Roman" w:cs="Times New Roman"/>
          <w:b/>
          <w:color w:val="000000" w:themeColor="text1"/>
          <w:sz w:val="28"/>
          <w:szCs w:val="28"/>
        </w:rPr>
        <w:t>.</w:t>
      </w:r>
      <w:r w:rsidR="00E8426F" w:rsidRPr="00437654">
        <w:rPr>
          <w:rFonts w:ascii="Times New Roman" w:hAnsi="Times New Roman" w:cs="Times New Roman"/>
          <w:b/>
          <w:color w:val="000000" w:themeColor="text1"/>
          <w:sz w:val="28"/>
          <w:szCs w:val="28"/>
        </w:rPr>
        <w:t xml:space="preserve"> </w:t>
      </w:r>
      <w:r w:rsidR="00E8426F" w:rsidRPr="00473813">
        <w:rPr>
          <w:rFonts w:ascii="Times New Roman" w:hAnsi="Times New Roman" w:cs="Times New Roman"/>
          <w:color w:val="000000" w:themeColor="text1"/>
          <w:sz w:val="28"/>
          <w:szCs w:val="28"/>
        </w:rPr>
        <w:t>Điều này khiế</w:t>
      </w:r>
      <w:r w:rsidR="00E8426F" w:rsidRPr="00473813">
        <w:rPr>
          <w:rFonts w:ascii="Times New Roman" w:hAnsi="Times New Roman" w:cs="Times New Roman"/>
          <w:sz w:val="28"/>
          <w:szCs w:val="28"/>
        </w:rPr>
        <w:t>n</w:t>
      </w:r>
      <w:r w:rsidR="00E8426F" w:rsidRPr="00045A91">
        <w:rPr>
          <w:rFonts w:ascii="Times New Roman" w:hAnsi="Times New Roman" w:cs="Times New Roman"/>
          <w:sz w:val="28"/>
          <w:szCs w:val="28"/>
        </w:rPr>
        <w:t xml:space="preserve"> họ thiếu tự tin và gặp khó khăn trong việc đổi mới phương pháp dạy học.</w:t>
      </w:r>
      <w:r w:rsidR="00E8426F" w:rsidRPr="00E8426F">
        <w:rPr>
          <w:rFonts w:ascii="Times New Roman" w:hAnsi="Times New Roman" w:cs="Times New Roman"/>
          <w:sz w:val="28"/>
          <w:szCs w:val="28"/>
        </w:rPr>
        <w:t xml:space="preserve"> Thêm vào đó, tài liệu hỗ trợ và các phương pháp giảng dạy đổi mới còn hạn chế, chưa đáp ứng được yêu cầu tổ chức các hoạt động dạy học linh hoạt, sáng tạo.</w:t>
      </w:r>
    </w:p>
    <w:p w14:paraId="103AE1CE" w14:textId="4DE9D78C" w:rsidR="00E8426F" w:rsidRPr="00E8426F" w:rsidRDefault="00E8426F" w:rsidP="00E8426F">
      <w:pPr>
        <w:spacing w:after="0"/>
        <w:jc w:val="both"/>
        <w:rPr>
          <w:rFonts w:ascii="Times New Roman" w:hAnsi="Times New Roman" w:cs="Times New Roman"/>
          <w:sz w:val="28"/>
          <w:szCs w:val="28"/>
        </w:rPr>
      </w:pPr>
      <w:r w:rsidRPr="00E8426F">
        <w:rPr>
          <w:rFonts w:ascii="Times New Roman" w:hAnsi="Times New Roman" w:cs="Times New Roman"/>
          <w:sz w:val="28"/>
          <w:szCs w:val="28"/>
        </w:rPr>
        <w:tab/>
        <w:t>Ngoài ra, học sinh chưa được rèn luyện kỹ năng đọc hiểu một cách thường xuyên, có hệ thống và bài bản. Nhiều lớp học vẫn chú trọng việc truyền thụ kiến thức lý thuyết thay vì thực hành kỹ năng đọc hiểu qua các hoạt động phong phú. Đặc biệt, việc thiếu các bài tập rèn luyện kỹ năng phân tích, suy luận và liên hệ thực tế từ văn bản khiến học sinh khó nâng cao năng lực đọc hiểu. Một số yếu tố khác như sĩ số lớp học đông, thời lượng tiết dạy hạn chế và áp lực từ các môn học khác cũng làm giảm hiệu quả dạy và học đọc hiểu.</w:t>
      </w:r>
    </w:p>
    <w:p w14:paraId="131A7247" w14:textId="77777777" w:rsidR="00E8426F" w:rsidRDefault="00C9595D" w:rsidP="00E8426F">
      <w:pPr>
        <w:spacing w:after="0"/>
        <w:jc w:val="both"/>
        <w:rPr>
          <w:rFonts w:ascii="Times New Roman" w:hAnsi="Times New Roman" w:cs="Times New Roman"/>
          <w:sz w:val="28"/>
          <w:szCs w:val="28"/>
        </w:rPr>
      </w:pPr>
      <w:r w:rsidRPr="00053A51">
        <w:rPr>
          <w:rFonts w:ascii="Times New Roman" w:hAnsi="Times New Roman" w:cs="Times New Roman"/>
          <w:sz w:val="28"/>
          <w:szCs w:val="28"/>
        </w:rPr>
        <w:tab/>
      </w:r>
      <w:r w:rsidRPr="00053A51">
        <w:rPr>
          <w:rFonts w:ascii="Times New Roman" w:hAnsi="Times New Roman" w:cs="Times New Roman"/>
          <w:b/>
          <w:sz w:val="28"/>
          <w:szCs w:val="28"/>
        </w:rPr>
        <w:t>3</w:t>
      </w:r>
      <w:r w:rsidRPr="00053A51">
        <w:rPr>
          <w:rFonts w:ascii="Times New Roman" w:hAnsi="Times New Roman" w:cs="Times New Roman"/>
          <w:sz w:val="28"/>
          <w:szCs w:val="28"/>
        </w:rPr>
        <w:t xml:space="preserve">. </w:t>
      </w:r>
      <w:r w:rsidR="00A91F36" w:rsidRPr="00053A51">
        <w:rPr>
          <w:rStyle w:val="Strong"/>
          <w:rFonts w:ascii="Times New Roman" w:hAnsi="Times New Roman" w:cs="Times New Roman"/>
          <w:sz w:val="28"/>
          <w:szCs w:val="28"/>
        </w:rPr>
        <w:t>Hậu quả</w:t>
      </w:r>
      <w:r w:rsidR="00A91F36" w:rsidRPr="00053A51">
        <w:rPr>
          <w:rFonts w:ascii="Times New Roman" w:hAnsi="Times New Roman" w:cs="Times New Roman"/>
          <w:sz w:val="28"/>
          <w:szCs w:val="28"/>
        </w:rPr>
        <w:t>:</w:t>
      </w:r>
    </w:p>
    <w:p w14:paraId="717F36F1" w14:textId="5437EC03" w:rsidR="0027422A" w:rsidRDefault="00E8426F" w:rsidP="00E8426F">
      <w:pPr>
        <w:spacing w:after="0"/>
        <w:jc w:val="both"/>
        <w:rPr>
          <w:rFonts w:ascii="Times New Roman" w:hAnsi="Times New Roman" w:cs="Times New Roman"/>
          <w:sz w:val="28"/>
          <w:szCs w:val="28"/>
        </w:rPr>
      </w:pPr>
      <w:r>
        <w:rPr>
          <w:rFonts w:ascii="Times New Roman" w:hAnsi="Times New Roman" w:cs="Times New Roman"/>
          <w:sz w:val="28"/>
          <w:szCs w:val="28"/>
        </w:rPr>
        <w:tab/>
      </w:r>
      <w:r w:rsidRPr="00E8426F">
        <w:rPr>
          <w:rFonts w:ascii="Times New Roman" w:hAnsi="Times New Roman" w:cs="Times New Roman"/>
          <w:sz w:val="28"/>
          <w:szCs w:val="28"/>
        </w:rPr>
        <w:t>Đối với giáo viên, việc chưa được tập huấn đầy đủ và thiếu tài liệu hỗ trợ khiến giáo viên chưa đáp ứng được yêu cầu đổi mới của Chương trình GDPT 2018. Nhiều giáo viên vẫn sử dụng các phương pháp giảng dạy cũ và chưa linh hoạt trong việc thiết kế đề kiểm tra, dẫn đến việc kiểm tra đọc hiểu không đạt yêu cầu. Đặc biệt, một số giáo viên sử dụng ngay các văn bản đã được học trong sách giáo khoa để kiểm tra, khiến học sinh không phát huy được năng lực đọc hiểu đối với văn bản mới và giảm tính sáng tạo trong học tập.</w:t>
      </w:r>
      <w:r w:rsidR="0027422A">
        <w:rPr>
          <w:rFonts w:ascii="Times New Roman" w:hAnsi="Times New Roman" w:cs="Times New Roman"/>
          <w:sz w:val="28"/>
          <w:szCs w:val="28"/>
        </w:rPr>
        <w:t xml:space="preserve"> </w:t>
      </w:r>
      <w:r w:rsidR="0027422A" w:rsidRPr="0027422A">
        <w:rPr>
          <w:rFonts w:ascii="Times New Roman" w:hAnsi="Times New Roman" w:cs="Times New Roman"/>
          <w:sz w:val="28"/>
          <w:szCs w:val="28"/>
        </w:rPr>
        <w:t>Giáo viên chưa thấy mối liên hệ mật thiết giữa kỹ năng đọc</w:t>
      </w:r>
      <w:r w:rsidR="0027422A">
        <w:rPr>
          <w:rFonts w:ascii="Times New Roman" w:hAnsi="Times New Roman" w:cs="Times New Roman"/>
          <w:sz w:val="28"/>
          <w:szCs w:val="28"/>
        </w:rPr>
        <w:t xml:space="preserve"> và đọc hiểu</w:t>
      </w:r>
      <w:r w:rsidR="0027422A" w:rsidRPr="0027422A">
        <w:rPr>
          <w:rFonts w:ascii="Times New Roman" w:hAnsi="Times New Roman" w:cs="Times New Roman"/>
          <w:sz w:val="28"/>
          <w:szCs w:val="28"/>
        </w:rPr>
        <w:t>, kỹ năng viết và việc kiểm tra trong quá trình giảng dạy.</w:t>
      </w:r>
    </w:p>
    <w:p w14:paraId="34709401" w14:textId="2ABEB700" w:rsidR="00E8426F" w:rsidRPr="00E8426F" w:rsidRDefault="00E8426F" w:rsidP="00E8426F">
      <w:pPr>
        <w:spacing w:after="0"/>
        <w:jc w:val="both"/>
        <w:rPr>
          <w:rFonts w:ascii="Times New Roman" w:hAnsi="Times New Roman" w:cs="Times New Roman"/>
          <w:sz w:val="28"/>
          <w:szCs w:val="28"/>
        </w:rPr>
      </w:pPr>
      <w:r>
        <w:rPr>
          <w:rFonts w:ascii="Times New Roman" w:hAnsi="Times New Roman" w:cs="Times New Roman"/>
          <w:sz w:val="28"/>
          <w:szCs w:val="28"/>
        </w:rPr>
        <w:tab/>
      </w:r>
      <w:r w:rsidRPr="00E8426F">
        <w:rPr>
          <w:rFonts w:ascii="Times New Roman" w:hAnsi="Times New Roman" w:cs="Times New Roman"/>
          <w:sz w:val="28"/>
          <w:szCs w:val="28"/>
        </w:rPr>
        <w:t xml:space="preserve">Đối với học sinh, </w:t>
      </w:r>
      <w:r>
        <w:rPr>
          <w:rFonts w:ascii="Times New Roman" w:hAnsi="Times New Roman" w:cs="Times New Roman"/>
          <w:sz w:val="28"/>
          <w:szCs w:val="28"/>
        </w:rPr>
        <w:t>h</w:t>
      </w:r>
      <w:r w:rsidRPr="00E8426F">
        <w:rPr>
          <w:rFonts w:ascii="Times New Roman" w:hAnsi="Times New Roman" w:cs="Times New Roman"/>
          <w:sz w:val="28"/>
          <w:szCs w:val="28"/>
        </w:rPr>
        <w:t>ọc sinh gặp khó khăn trong việc phát triển kỹ năng đọc hiểu do chưa được rèn luyện thường xuyên và có hệ thống. Điều này dẫn đến hạn chế trong khả năng nhận biết, phân tích và suy luận từ văn bản, ảnh hưởng trực tiếp đến kết quả học tập môn Tiếng Việt và các môn học khác như Lịch sử, Địa lý, và Khoa học. Thiếu năng lực đọc hiểu cũng làm giảm khả năng tự học và tư duy độc lập, gây cản trở cho quá trình học tập toàn diện của học sinh.</w:t>
      </w:r>
    </w:p>
    <w:p w14:paraId="41F37DB6" w14:textId="461AED63" w:rsidR="00C9595D" w:rsidRDefault="00C9595D" w:rsidP="00E8426F">
      <w:pPr>
        <w:spacing w:after="0"/>
        <w:jc w:val="both"/>
        <w:rPr>
          <w:rStyle w:val="Strong"/>
          <w:rFonts w:ascii="Times New Roman" w:hAnsi="Times New Roman" w:cs="Times New Roman"/>
          <w:bCs w:val="0"/>
          <w:sz w:val="28"/>
          <w:szCs w:val="28"/>
        </w:rPr>
      </w:pPr>
      <w:r w:rsidRPr="00053A51">
        <w:rPr>
          <w:rFonts w:ascii="Times New Roman" w:hAnsi="Times New Roman" w:cs="Times New Roman"/>
          <w:sz w:val="28"/>
          <w:szCs w:val="28"/>
        </w:rPr>
        <w:tab/>
      </w:r>
      <w:r w:rsidR="00A91F36" w:rsidRPr="00053A51">
        <w:rPr>
          <w:rStyle w:val="Strong"/>
          <w:rFonts w:ascii="Times New Roman" w:hAnsi="Times New Roman" w:cs="Times New Roman"/>
          <w:bCs w:val="0"/>
          <w:sz w:val="28"/>
          <w:szCs w:val="28"/>
        </w:rPr>
        <w:t xml:space="preserve">IV. Một số giải pháp đổi mới phương pháp dạy đọc hiểu </w:t>
      </w:r>
      <w:r w:rsidRPr="00053A51">
        <w:rPr>
          <w:rStyle w:val="Strong"/>
          <w:rFonts w:ascii="Times New Roman" w:hAnsi="Times New Roman" w:cs="Times New Roman"/>
          <w:bCs w:val="0"/>
          <w:sz w:val="28"/>
          <w:szCs w:val="28"/>
        </w:rPr>
        <w:t>theo</w:t>
      </w:r>
      <w:r w:rsidR="00A91F36" w:rsidRPr="00053A51">
        <w:rPr>
          <w:rStyle w:val="Strong"/>
          <w:rFonts w:ascii="Times New Roman" w:hAnsi="Times New Roman" w:cs="Times New Roman"/>
          <w:bCs w:val="0"/>
          <w:sz w:val="28"/>
          <w:szCs w:val="28"/>
        </w:rPr>
        <w:t xml:space="preserve"> với yêu cầu Chương trình GDPT 2018</w:t>
      </w:r>
    </w:p>
    <w:p w14:paraId="1211DC37" w14:textId="64FC9868" w:rsidR="007A00FA" w:rsidRDefault="007A00FA" w:rsidP="00E8426F">
      <w:pPr>
        <w:spacing w:after="0"/>
        <w:jc w:val="both"/>
        <w:rPr>
          <w:rStyle w:val="Strong"/>
          <w:rFonts w:ascii="Times New Roman" w:hAnsi="Times New Roman" w:cs="Times New Roman"/>
          <w:bCs w:val="0"/>
          <w:sz w:val="28"/>
          <w:szCs w:val="28"/>
        </w:rPr>
      </w:pPr>
      <w:r>
        <w:rPr>
          <w:rStyle w:val="Strong"/>
          <w:rFonts w:ascii="Times New Roman" w:hAnsi="Times New Roman" w:cs="Times New Roman"/>
          <w:bCs w:val="0"/>
          <w:sz w:val="28"/>
          <w:szCs w:val="28"/>
        </w:rPr>
        <w:lastRenderedPageBreak/>
        <w:tab/>
        <w:t xml:space="preserve">1. Xác định mục tiêu </w:t>
      </w:r>
      <w:r w:rsidR="007E4B1D">
        <w:rPr>
          <w:rStyle w:val="Strong"/>
          <w:rFonts w:ascii="Times New Roman" w:hAnsi="Times New Roman" w:cs="Times New Roman"/>
          <w:bCs w:val="0"/>
          <w:sz w:val="28"/>
          <w:szCs w:val="28"/>
        </w:rPr>
        <w:t>bài dạy</w:t>
      </w:r>
      <w:bookmarkStart w:id="0" w:name="_GoBack"/>
      <w:bookmarkEnd w:id="0"/>
    </w:p>
    <w:p w14:paraId="410B497F" w14:textId="29B2A138" w:rsidR="00DE3C1D" w:rsidRPr="00DE3C1D" w:rsidRDefault="007A00FA" w:rsidP="00DE3C1D">
      <w:pPr>
        <w:pStyle w:val="Heading4"/>
        <w:rPr>
          <w:rFonts w:ascii="Times New Roman" w:eastAsia="Times New Roman" w:hAnsi="Times New Roman" w:cs="Times New Roman"/>
          <w:b/>
          <w:bCs/>
          <w:i w:val="0"/>
          <w:color w:val="auto"/>
          <w:kern w:val="0"/>
          <w:sz w:val="28"/>
          <w:szCs w:val="24"/>
          <w14:ligatures w14:val="none"/>
        </w:rPr>
      </w:pPr>
      <w:r>
        <w:rPr>
          <w:rStyle w:val="Strong"/>
          <w:rFonts w:ascii="Times New Roman" w:hAnsi="Times New Roman" w:cs="Times New Roman"/>
          <w:bCs w:val="0"/>
          <w:sz w:val="28"/>
          <w:szCs w:val="28"/>
        </w:rPr>
        <w:tab/>
      </w:r>
      <w:r w:rsidR="00DE3C1D" w:rsidRPr="00DE3C1D">
        <w:rPr>
          <w:rFonts w:ascii="Times New Roman" w:eastAsia="Times New Roman" w:hAnsi="Times New Roman" w:cs="Times New Roman"/>
          <w:b/>
          <w:bCs/>
          <w:i w:val="0"/>
          <w:color w:val="auto"/>
          <w:kern w:val="0"/>
          <w:sz w:val="28"/>
          <w:szCs w:val="24"/>
          <w14:ligatures w14:val="none"/>
        </w:rPr>
        <w:t>a) Nghiên cứu mục tiêu của tiết dạy cần đạt về đọc hiểu theo kiểu văn bản trong CT 2018</w:t>
      </w:r>
    </w:p>
    <w:p w14:paraId="7F4BF6CD"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b/>
          <w:bCs/>
          <w:i w:val="0"/>
          <w:color w:val="auto"/>
          <w:kern w:val="0"/>
          <w:sz w:val="28"/>
          <w:szCs w:val="24"/>
          <w14:ligatures w14:val="none"/>
        </w:rPr>
        <w:tab/>
      </w:r>
      <w:r w:rsidRPr="006B0B20">
        <w:rPr>
          <w:rFonts w:ascii="Times New Roman" w:eastAsia="Times New Roman" w:hAnsi="Times New Roman" w:cs="Times New Roman"/>
          <w:i w:val="0"/>
          <w:color w:val="auto"/>
          <w:kern w:val="0"/>
          <w:sz w:val="28"/>
          <w:szCs w:val="24"/>
          <w14:ligatures w14:val="none"/>
        </w:rPr>
        <w:t>-</w:t>
      </w:r>
      <w:r w:rsidRPr="00DE3C1D">
        <w:rPr>
          <w:rFonts w:ascii="Times New Roman" w:eastAsia="Times New Roman" w:hAnsi="Times New Roman" w:cs="Times New Roman"/>
          <w:b/>
          <w:bCs/>
          <w:i w:val="0"/>
          <w:color w:val="auto"/>
          <w:kern w:val="0"/>
          <w:sz w:val="28"/>
          <w:szCs w:val="24"/>
          <w14:ligatures w14:val="none"/>
        </w:rPr>
        <w:t xml:space="preserve"> </w:t>
      </w:r>
      <w:r w:rsidRPr="00DE3C1D">
        <w:rPr>
          <w:rFonts w:ascii="Times New Roman" w:eastAsia="Times New Roman" w:hAnsi="Times New Roman" w:cs="Times New Roman"/>
          <w:i w:val="0"/>
          <w:color w:val="auto"/>
          <w:kern w:val="0"/>
          <w:sz w:val="28"/>
          <w:szCs w:val="24"/>
          <w14:ligatures w14:val="none"/>
        </w:rPr>
        <w:t>Phân tích rõ yêu cầu cần đạt đối với học sinh theo từng cấp độ đọc hiểu (tái hiện, thông hiểu, vận dụng) trong Chương trình GDPT 2018.</w:t>
      </w:r>
    </w:p>
    <w:p w14:paraId="5E908972"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Xác định năng lực ngôn ngữ và phẩm chất mà bài học đọc hiểu cần hình thành ở học sinh.</w:t>
      </w:r>
    </w:p>
    <w:p w14:paraId="1EF0F28B"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Đối chiếu các mục tiêu dạy đọc hiểu theo từng kiểu văn bản (văn học, nghị luận, thông tin) để làm cơ sở xây dựng nội dung và phương pháp dạy học phù hợp.</w:t>
      </w:r>
    </w:p>
    <w:p w14:paraId="21355E51" w14:textId="77777777" w:rsidR="00DE3C1D" w:rsidRPr="00DE3C1D" w:rsidRDefault="00DE3C1D" w:rsidP="006B0B20">
      <w:pPr>
        <w:pStyle w:val="Heading4"/>
        <w:jc w:val="both"/>
        <w:rPr>
          <w:rFonts w:ascii="Times New Roman" w:eastAsia="Times New Roman" w:hAnsi="Times New Roman" w:cs="Times New Roman"/>
          <w:b/>
          <w:bCs/>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r>
      <w:r w:rsidRPr="00DE3C1D">
        <w:rPr>
          <w:rFonts w:ascii="Times New Roman" w:eastAsia="Times New Roman" w:hAnsi="Times New Roman" w:cs="Times New Roman"/>
          <w:b/>
          <w:bCs/>
          <w:i w:val="0"/>
          <w:color w:val="auto"/>
          <w:kern w:val="0"/>
          <w:sz w:val="28"/>
          <w:szCs w:val="24"/>
          <w14:ligatures w14:val="none"/>
        </w:rPr>
        <w:t>b) Nghiên cứu mục tiêu trong SGK đang dùng so với mục tiêu CT 2018</w:t>
      </w:r>
    </w:p>
    <w:p w14:paraId="754861E9"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b/>
          <w:bCs/>
          <w:i w:val="0"/>
          <w:color w:val="auto"/>
          <w:kern w:val="0"/>
          <w:sz w:val="28"/>
          <w:szCs w:val="24"/>
          <w14:ligatures w14:val="none"/>
        </w:rPr>
        <w:tab/>
        <w:t xml:space="preserve">- </w:t>
      </w:r>
      <w:r w:rsidRPr="00DE3C1D">
        <w:rPr>
          <w:rFonts w:ascii="Times New Roman" w:eastAsia="Times New Roman" w:hAnsi="Times New Roman" w:cs="Times New Roman"/>
          <w:i w:val="0"/>
          <w:color w:val="auto"/>
          <w:kern w:val="0"/>
          <w:sz w:val="28"/>
          <w:szCs w:val="24"/>
          <w14:ligatures w14:val="none"/>
        </w:rPr>
        <w:t>Đọc và phân tích kỹ nội dung bài học trong SGK để hiểu rõ yêu cầu của các câu hỏi, bài tập liên quan đến đọc hiểu.</w:t>
      </w:r>
    </w:p>
    <w:p w14:paraId="7312FF3F"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So sánh mục tiêu cụ thể trong SGK với yêu cầu cần đạt của CT 2018 để phát hiện các điểm cần điều chỉnh hoặc bổ sung trong thiết kế bài giảng.</w:t>
      </w:r>
    </w:p>
    <w:p w14:paraId="3C33D72E"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Tìm hiểu tính liên thông giữa nội dung bài đọc hiểu trong SGK và những nhiệm vụ dạy học thực tế để tránh lệch hướng.</w:t>
      </w:r>
    </w:p>
    <w:p w14:paraId="6E046AB2" w14:textId="77777777" w:rsidR="00DE3C1D" w:rsidRPr="00DE3C1D" w:rsidRDefault="00DE3C1D" w:rsidP="006B0B20">
      <w:pPr>
        <w:pStyle w:val="Heading4"/>
        <w:jc w:val="both"/>
        <w:rPr>
          <w:rFonts w:ascii="Times New Roman" w:eastAsia="Times New Roman" w:hAnsi="Times New Roman" w:cs="Times New Roman"/>
          <w:b/>
          <w:bCs/>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r>
      <w:r w:rsidRPr="00DE3C1D">
        <w:rPr>
          <w:rFonts w:ascii="Times New Roman" w:eastAsia="Times New Roman" w:hAnsi="Times New Roman" w:cs="Times New Roman"/>
          <w:b/>
          <w:bCs/>
          <w:i w:val="0"/>
          <w:color w:val="auto"/>
          <w:kern w:val="0"/>
          <w:sz w:val="28"/>
          <w:szCs w:val="24"/>
          <w14:ligatures w14:val="none"/>
        </w:rPr>
        <w:t>c) Nghiên cứu mục tiêu của từng hoạt động trên lớp</w:t>
      </w:r>
    </w:p>
    <w:p w14:paraId="0B9E7D68"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b/>
          <w:bCs/>
          <w:i w:val="0"/>
          <w:color w:val="auto"/>
          <w:kern w:val="0"/>
          <w:sz w:val="28"/>
          <w:szCs w:val="24"/>
          <w14:ligatures w14:val="none"/>
        </w:rPr>
        <w:tab/>
        <w:t>- Hoạt động khởi động</w:t>
      </w:r>
      <w:r w:rsidRPr="00DE3C1D">
        <w:rPr>
          <w:rFonts w:ascii="Times New Roman" w:eastAsia="Times New Roman" w:hAnsi="Times New Roman" w:cs="Times New Roman"/>
          <w:i w:val="0"/>
          <w:color w:val="auto"/>
          <w:kern w:val="0"/>
          <w:sz w:val="28"/>
          <w:szCs w:val="24"/>
          <w14:ligatures w14:val="none"/>
        </w:rPr>
        <w:t>: Đặt mục tiêu tạo hứng thú, kích thích tư duy, khơi gợi kết nối với nội dung bài đọc hiểu.</w:t>
      </w:r>
    </w:p>
    <w:p w14:paraId="673DFB09"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xml:space="preserve">- </w:t>
      </w:r>
      <w:r w:rsidRPr="00DE3C1D">
        <w:rPr>
          <w:rFonts w:ascii="Times New Roman" w:eastAsia="Times New Roman" w:hAnsi="Times New Roman" w:cs="Times New Roman"/>
          <w:b/>
          <w:bCs/>
          <w:i w:val="0"/>
          <w:color w:val="auto"/>
          <w:kern w:val="0"/>
          <w:sz w:val="28"/>
          <w:szCs w:val="24"/>
          <w14:ligatures w14:val="none"/>
        </w:rPr>
        <w:t>Hoạt động hình thành kiến thức</w:t>
      </w:r>
      <w:r w:rsidRPr="00DE3C1D">
        <w:rPr>
          <w:rFonts w:ascii="Times New Roman" w:eastAsia="Times New Roman" w:hAnsi="Times New Roman" w:cs="Times New Roman"/>
          <w:i w:val="0"/>
          <w:color w:val="auto"/>
          <w:kern w:val="0"/>
          <w:sz w:val="28"/>
          <w:szCs w:val="24"/>
          <w14:ligatures w14:val="none"/>
        </w:rPr>
        <w:t>: Xác định các mục tiêu cụ thể về kỹ năng đọc hiểu (nhận diện nội dung, phân tích chi tiết, suy luận ý nghĩa).</w:t>
      </w:r>
    </w:p>
    <w:p w14:paraId="4B81C53D" w14:textId="77777777" w:rsidR="00DE3C1D" w:rsidRPr="00DE3C1D" w:rsidRDefault="00DE3C1D" w:rsidP="006B0B20">
      <w:pPr>
        <w:pStyle w:val="Heading4"/>
        <w:jc w:val="both"/>
        <w:rPr>
          <w:rFonts w:ascii="Times New Roman" w:eastAsia="Times New Roman" w:hAnsi="Times New Roman" w:cs="Times New Roman"/>
          <w:i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xml:space="preserve">- </w:t>
      </w:r>
      <w:r w:rsidRPr="00DE3C1D">
        <w:rPr>
          <w:rFonts w:ascii="Times New Roman" w:eastAsia="Times New Roman" w:hAnsi="Times New Roman" w:cs="Times New Roman"/>
          <w:b/>
          <w:bCs/>
          <w:i w:val="0"/>
          <w:color w:val="auto"/>
          <w:kern w:val="0"/>
          <w:sz w:val="28"/>
          <w:szCs w:val="24"/>
          <w14:ligatures w14:val="none"/>
        </w:rPr>
        <w:t>Hoạt động luyện tập</w:t>
      </w:r>
      <w:r w:rsidRPr="00DE3C1D">
        <w:rPr>
          <w:rFonts w:ascii="Times New Roman" w:eastAsia="Times New Roman" w:hAnsi="Times New Roman" w:cs="Times New Roman"/>
          <w:i w:val="0"/>
          <w:color w:val="auto"/>
          <w:kern w:val="0"/>
          <w:sz w:val="28"/>
          <w:szCs w:val="24"/>
          <w14:ligatures w14:val="none"/>
        </w:rPr>
        <w:t>: Đặt mục tiêu củng cố kiến thức, rèn luyện kỹ năng trả lời câu hỏi, phát triển khả năng tư duy phản biện và lập luận.</w:t>
      </w:r>
    </w:p>
    <w:p w14:paraId="551B356A" w14:textId="2B7E6C11" w:rsidR="00DE3C1D" w:rsidRPr="00DE3C1D" w:rsidRDefault="00DE3C1D" w:rsidP="006B0B20">
      <w:pPr>
        <w:pStyle w:val="Heading4"/>
        <w:jc w:val="both"/>
        <w:rPr>
          <w:rFonts w:ascii="Times New Roman" w:eastAsia="Times New Roman" w:hAnsi="Times New Roman" w:cs="Times New Roman"/>
          <w:b/>
          <w:bCs/>
          <w:i w:val="0"/>
          <w:iCs w:val="0"/>
          <w:color w:val="auto"/>
          <w:kern w:val="0"/>
          <w:sz w:val="28"/>
          <w:szCs w:val="24"/>
          <w14:ligatures w14:val="none"/>
        </w:rPr>
      </w:pPr>
      <w:r w:rsidRPr="00DE3C1D">
        <w:rPr>
          <w:rFonts w:ascii="Times New Roman" w:eastAsia="Times New Roman" w:hAnsi="Times New Roman" w:cs="Times New Roman"/>
          <w:i w:val="0"/>
          <w:color w:val="auto"/>
          <w:kern w:val="0"/>
          <w:sz w:val="28"/>
          <w:szCs w:val="24"/>
          <w14:ligatures w14:val="none"/>
        </w:rPr>
        <w:tab/>
        <w:t xml:space="preserve">- </w:t>
      </w:r>
      <w:r w:rsidRPr="00DE3C1D">
        <w:rPr>
          <w:rFonts w:ascii="Times New Roman" w:eastAsia="Times New Roman" w:hAnsi="Times New Roman" w:cs="Times New Roman"/>
          <w:b/>
          <w:bCs/>
          <w:i w:val="0"/>
          <w:color w:val="auto"/>
          <w:kern w:val="0"/>
          <w:sz w:val="28"/>
          <w:szCs w:val="24"/>
          <w14:ligatures w14:val="none"/>
        </w:rPr>
        <w:t>Hoạt động vận dụng</w:t>
      </w:r>
      <w:r w:rsidRPr="00DE3C1D">
        <w:rPr>
          <w:rFonts w:ascii="Times New Roman" w:eastAsia="Times New Roman" w:hAnsi="Times New Roman" w:cs="Times New Roman"/>
          <w:i w:val="0"/>
          <w:color w:val="auto"/>
          <w:kern w:val="0"/>
          <w:sz w:val="28"/>
          <w:szCs w:val="24"/>
          <w14:ligatures w14:val="none"/>
        </w:rPr>
        <w:t>: Xác định các mục tiêu giúp học sinh liên hệ nội dung bài học với thực tiễn, phát triển tư duy sáng tạo và khả năng sử dụng ngôn ngữ trong các tình huống mới.</w:t>
      </w:r>
    </w:p>
    <w:p w14:paraId="16253C5A" w14:textId="77777777" w:rsidR="00DE3C1D" w:rsidRDefault="007A00FA" w:rsidP="006B0B20">
      <w:pPr>
        <w:spacing w:after="0"/>
        <w:jc w:val="both"/>
        <w:rPr>
          <w:rStyle w:val="Strong"/>
          <w:rFonts w:ascii="Times New Roman" w:hAnsi="Times New Roman" w:cs="Times New Roman"/>
          <w:bCs w:val="0"/>
          <w:sz w:val="28"/>
          <w:szCs w:val="28"/>
        </w:rPr>
      </w:pPr>
      <w:r>
        <w:rPr>
          <w:rStyle w:val="Strong"/>
          <w:rFonts w:ascii="Times New Roman" w:hAnsi="Times New Roman" w:cs="Times New Roman"/>
          <w:bCs w:val="0"/>
          <w:sz w:val="28"/>
          <w:szCs w:val="28"/>
        </w:rPr>
        <w:tab/>
        <w:t>2. Phân tích và lựa chọn ngữ liệu cho phù hợp</w:t>
      </w:r>
    </w:p>
    <w:p w14:paraId="2E3A87D5" w14:textId="77777777" w:rsidR="00DE3C1D" w:rsidRPr="00DE3C1D" w:rsidRDefault="00DE3C1D" w:rsidP="006B0B20">
      <w:pPr>
        <w:spacing w:after="0"/>
        <w:jc w:val="both"/>
        <w:rPr>
          <w:rFonts w:ascii="Times New Roman" w:hAnsi="Times New Roman" w:cs="Times New Roman"/>
          <w:b/>
          <w:sz w:val="28"/>
          <w:szCs w:val="28"/>
        </w:rPr>
      </w:pPr>
      <w:r>
        <w:rPr>
          <w:rStyle w:val="Strong"/>
          <w:rFonts w:ascii="Times New Roman" w:hAnsi="Times New Roman" w:cs="Times New Roman"/>
          <w:bCs w:val="0"/>
          <w:sz w:val="28"/>
          <w:szCs w:val="28"/>
        </w:rPr>
        <w:tab/>
      </w:r>
      <w:r w:rsidRPr="00DE3C1D">
        <w:rPr>
          <w:rFonts w:ascii="Times New Roman" w:eastAsia="Times New Roman" w:hAnsi="Times New Roman" w:cs="Times New Roman"/>
          <w:b/>
          <w:bCs/>
          <w:kern w:val="0"/>
          <w:sz w:val="28"/>
          <w:szCs w:val="28"/>
          <w14:ligatures w14:val="none"/>
        </w:rPr>
        <w:t>a) Phân tích đánh giá các văn bản trong SGK và lựa chọn những văn bản phù hợp với yêu cầu CT GDPT 2018</w:t>
      </w:r>
    </w:p>
    <w:p w14:paraId="6467C8A8" w14:textId="6D110612" w:rsidR="00DE3C1D" w:rsidRPr="00DE3C1D" w:rsidRDefault="00DE3C1D" w:rsidP="006B0B20">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Xem xét nội dung, mục đích và yêu cầu cần đạt của các văn bản trong SGK để đảm bảo tính liên quan và bám sát yêu cầu cần đạt theo CT 2018.</w:t>
      </w:r>
    </w:p>
    <w:p w14:paraId="1B134FD4" w14:textId="77777777" w:rsidR="00DE3C1D" w:rsidRPr="00DE3C1D" w:rsidRDefault="00DE3C1D" w:rsidP="006B0B20">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Đánh giá mức độ phù hợp của từng văn bản với kiểu bài đọc hiểu (văn học, nghị luận, thông tin) theo yêu cầu chương trình mới.</w:t>
      </w:r>
    </w:p>
    <w:p w14:paraId="01648ADC" w14:textId="77777777" w:rsidR="00DE3C1D" w:rsidRPr="00DE3C1D" w:rsidRDefault="00DE3C1D" w:rsidP="006B0B20">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Kiểm tra tính đa dạng về nội dung, thể loại, cách diễn đạt để đáp ứng yêu cầu phát triển năng lực đọc hiểu toàn diện cho học sinh.</w:t>
      </w:r>
    </w:p>
    <w:p w14:paraId="2C43D193"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Loại bỏ hoặc thay thế các ngữ liệu không còn phù hợp với bối cảnh hiện tại, không đáp ứng đủ các tiêu chí về tư tưởng, giá trị nghệ thuật và tính thời sự.</w:t>
      </w:r>
    </w:p>
    <w:p w14:paraId="26D0E3D1"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lastRenderedPageBreak/>
        <w:tab/>
      </w:r>
      <w:r w:rsidRPr="00DE3C1D">
        <w:rPr>
          <w:rFonts w:ascii="Times New Roman" w:eastAsia="Times New Roman" w:hAnsi="Times New Roman" w:cs="Times New Roman"/>
          <w:b/>
          <w:bCs/>
          <w:kern w:val="0"/>
          <w:sz w:val="28"/>
          <w:szCs w:val="28"/>
          <w14:ligatures w14:val="none"/>
        </w:rPr>
        <w:t>b) Linh hoạt trong việc bổ sung các văn bản ngoài SGK để rèn kỹ năng đọc hiểu đa dạng cho học sinh</w:t>
      </w:r>
    </w:p>
    <w:p w14:paraId="3EB7AA83" w14:textId="6EDDE0E1"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Lựa chọn các ngữ liệu mới, phong phú từ thực tiễn như bài báo, đoạn văn, thơ hiện đại, trích đoạn văn học...</w:t>
      </w:r>
      <w:r w:rsidR="007247DC">
        <w:rPr>
          <w:rFonts w:ascii="Times New Roman" w:eastAsia="Times New Roman" w:hAnsi="Times New Roman" w:cs="Times New Roman"/>
          <w:kern w:val="0"/>
          <w:sz w:val="28"/>
          <w:szCs w:val="28"/>
          <w14:ligatures w14:val="none"/>
        </w:rPr>
        <w:t xml:space="preserve"> hoặc trong các bộ sách giáo khoa khác.</w:t>
      </w:r>
    </w:p>
    <w:p w14:paraId="48765C2C"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Đảm bảo các văn bản ngoài SGK phải đáp ứng các tiêu chí về tính giáo dục, tính nghệ thuật và tính phù hợp với trình độ nhận thức của học sinh.</w:t>
      </w:r>
    </w:p>
    <w:p w14:paraId="0B6DCBC9"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Kết hợp các ngữ liệu mang tính vùng miền, văn hóa, thời sự để giúp học sinh kết nối kiến thức với thực tiễn và nâng cao khả năng tư duy phản biện.</w:t>
      </w:r>
    </w:p>
    <w:p w14:paraId="29528152"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Sử dụng các văn bản bổ sung nhằm mở rộng kiến thức, rèn luyện kỹ năng đọc hiểu ở nhiều cấp độ: từ nhận diện thông tin, giải mã ý nghĩa đến liên hệ thực tế.</w:t>
      </w:r>
    </w:p>
    <w:p w14:paraId="0FFCB4A4" w14:textId="355AEA71"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r>
      <w:r w:rsidR="007247DC">
        <w:rPr>
          <w:rFonts w:ascii="Times New Roman" w:hAnsi="Times New Roman" w:cs="Times New Roman"/>
          <w:b/>
          <w:sz w:val="28"/>
          <w:szCs w:val="28"/>
        </w:rPr>
        <w:t xml:space="preserve">* </w:t>
      </w:r>
      <w:r w:rsidRPr="00DE3C1D">
        <w:rPr>
          <w:rFonts w:ascii="Times New Roman" w:eastAsia="Times New Roman" w:hAnsi="Times New Roman" w:cs="Times New Roman"/>
          <w:b/>
          <w:bCs/>
          <w:kern w:val="0"/>
          <w:sz w:val="28"/>
          <w:szCs w:val="28"/>
          <w14:ligatures w14:val="none"/>
        </w:rPr>
        <w:t>Yêu cầu:</w:t>
      </w:r>
    </w:p>
    <w:p w14:paraId="463C0B77" w14:textId="77777777"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Pr="00DE3C1D">
        <w:rPr>
          <w:rFonts w:ascii="Times New Roman" w:eastAsia="Times New Roman" w:hAnsi="Times New Roman" w:cs="Times New Roman"/>
          <w:kern w:val="0"/>
          <w:sz w:val="28"/>
          <w:szCs w:val="28"/>
          <w14:ligatures w14:val="none"/>
        </w:rPr>
        <w:t>Việc lựa chọn và bổ sung ngữ liệu cần đảm bảo không làm giảm giá trị cốt lõi của bài học trong SGK, đồng thời vẫn khơi gợi sự hứng thú và sáng tạo của học sinh.</w:t>
      </w:r>
    </w:p>
    <w:p w14:paraId="18922CE0" w14:textId="42CB9CEA" w:rsidR="00DE3C1D" w:rsidRPr="00DE3C1D" w:rsidRDefault="00DE3C1D" w:rsidP="00DE3C1D">
      <w:pPr>
        <w:spacing w:after="0"/>
        <w:jc w:val="both"/>
        <w:rPr>
          <w:rFonts w:ascii="Times New Roman" w:hAnsi="Times New Roman" w:cs="Times New Roman"/>
          <w:b/>
          <w:sz w:val="28"/>
          <w:szCs w:val="28"/>
        </w:rPr>
      </w:pPr>
      <w:r w:rsidRPr="00DE3C1D">
        <w:rPr>
          <w:rFonts w:ascii="Times New Roman" w:hAnsi="Times New Roman" w:cs="Times New Roman"/>
          <w:b/>
          <w:sz w:val="28"/>
          <w:szCs w:val="28"/>
        </w:rPr>
        <w:tab/>
        <w:t xml:space="preserve">- </w:t>
      </w:r>
      <w:r w:rsidR="007247DC">
        <w:rPr>
          <w:rFonts w:ascii="Times New Roman" w:eastAsia="Times New Roman" w:hAnsi="Times New Roman" w:cs="Times New Roman"/>
          <w:kern w:val="0"/>
          <w:sz w:val="28"/>
          <w:szCs w:val="28"/>
          <w14:ligatures w14:val="none"/>
        </w:rPr>
        <w:t>Tích hợp các ngữ</w:t>
      </w:r>
      <w:r w:rsidRPr="00DE3C1D">
        <w:rPr>
          <w:rFonts w:ascii="Times New Roman" w:eastAsia="Times New Roman" w:hAnsi="Times New Roman" w:cs="Times New Roman"/>
          <w:kern w:val="0"/>
          <w:sz w:val="28"/>
          <w:szCs w:val="28"/>
          <w14:ligatures w14:val="none"/>
        </w:rPr>
        <w:t xml:space="preserve"> trong </w:t>
      </w:r>
      <w:r w:rsidR="007247DC">
        <w:rPr>
          <w:rFonts w:ascii="Times New Roman" w:eastAsia="Times New Roman" w:hAnsi="Times New Roman" w:cs="Times New Roman"/>
          <w:kern w:val="0"/>
          <w:sz w:val="28"/>
          <w:szCs w:val="28"/>
          <w14:ligatures w14:val="none"/>
        </w:rPr>
        <w:t>tiết học</w:t>
      </w:r>
      <w:r w:rsidRPr="00DE3C1D">
        <w:rPr>
          <w:rFonts w:ascii="Times New Roman" w:eastAsia="Times New Roman" w:hAnsi="Times New Roman" w:cs="Times New Roman"/>
          <w:kern w:val="0"/>
          <w:sz w:val="28"/>
          <w:szCs w:val="28"/>
          <w14:ligatures w14:val="none"/>
        </w:rPr>
        <w:t xml:space="preserve"> sao cho phù hợp với thời lượng và mục tiêu bài học đã định.</w:t>
      </w:r>
    </w:p>
    <w:p w14:paraId="105170AD" w14:textId="655C22FD" w:rsidR="00C9595D" w:rsidRPr="00053A51" w:rsidRDefault="00C9595D" w:rsidP="00DE3C1D">
      <w:pPr>
        <w:spacing w:after="0"/>
        <w:jc w:val="both"/>
        <w:rPr>
          <w:rFonts w:ascii="Times New Roman" w:hAnsi="Times New Roman" w:cs="Times New Roman"/>
          <w:sz w:val="28"/>
          <w:szCs w:val="28"/>
        </w:rPr>
      </w:pPr>
      <w:r w:rsidRPr="00053A51">
        <w:rPr>
          <w:rStyle w:val="Strong"/>
          <w:rFonts w:ascii="Times New Roman" w:hAnsi="Times New Roman" w:cs="Times New Roman"/>
          <w:bCs w:val="0"/>
          <w:sz w:val="28"/>
          <w:szCs w:val="28"/>
        </w:rPr>
        <w:tab/>
      </w:r>
      <w:r w:rsidR="007A00FA">
        <w:rPr>
          <w:rStyle w:val="Strong"/>
          <w:rFonts w:ascii="Times New Roman" w:hAnsi="Times New Roman" w:cs="Times New Roman"/>
          <w:bCs w:val="0"/>
          <w:sz w:val="28"/>
          <w:szCs w:val="28"/>
        </w:rPr>
        <w:t>3</w:t>
      </w:r>
      <w:r w:rsidRPr="00053A51">
        <w:rPr>
          <w:rStyle w:val="Strong"/>
          <w:rFonts w:ascii="Times New Roman" w:hAnsi="Times New Roman" w:cs="Times New Roman"/>
          <w:bCs w:val="0"/>
          <w:sz w:val="28"/>
          <w:szCs w:val="28"/>
        </w:rPr>
        <w:t xml:space="preserve">. </w:t>
      </w:r>
      <w:r w:rsidR="00A91F36" w:rsidRPr="00053A51">
        <w:rPr>
          <w:rStyle w:val="Strong"/>
          <w:rFonts w:ascii="Times New Roman" w:hAnsi="Times New Roman" w:cs="Times New Roman"/>
          <w:sz w:val="28"/>
          <w:szCs w:val="28"/>
        </w:rPr>
        <w:t xml:space="preserve">Đổi mới </w:t>
      </w:r>
      <w:r w:rsidR="007A00FA">
        <w:rPr>
          <w:rStyle w:val="Strong"/>
          <w:rFonts w:ascii="Times New Roman" w:hAnsi="Times New Roman" w:cs="Times New Roman"/>
          <w:sz w:val="28"/>
          <w:szCs w:val="28"/>
        </w:rPr>
        <w:t>tổ chức các hoạt động đọc hiểu</w:t>
      </w:r>
      <w:r w:rsidRPr="00053A51">
        <w:rPr>
          <w:rFonts w:ascii="Times New Roman" w:hAnsi="Times New Roman" w:cs="Times New Roman"/>
          <w:sz w:val="28"/>
          <w:szCs w:val="28"/>
        </w:rPr>
        <w:t xml:space="preserve"> </w:t>
      </w:r>
    </w:p>
    <w:p w14:paraId="75610BF2" w14:textId="5628C799" w:rsidR="00C9595D" w:rsidRPr="00053A51" w:rsidRDefault="00C9595D" w:rsidP="00A31BCC">
      <w:pPr>
        <w:spacing w:after="0"/>
        <w:jc w:val="both"/>
        <w:rPr>
          <w:rFonts w:ascii="Times New Roman" w:hAnsi="Times New Roman" w:cs="Times New Roman"/>
          <w:sz w:val="28"/>
          <w:szCs w:val="28"/>
        </w:rPr>
      </w:pPr>
      <w:r w:rsidRPr="00053A51">
        <w:rPr>
          <w:rFonts w:ascii="Times New Roman" w:hAnsi="Times New Roman" w:cs="Times New Roman"/>
          <w:sz w:val="28"/>
          <w:szCs w:val="28"/>
        </w:rPr>
        <w:tab/>
        <w:t xml:space="preserve">- </w:t>
      </w:r>
      <w:r w:rsidR="00A91F36" w:rsidRPr="00053A51">
        <w:rPr>
          <w:rFonts w:ascii="Times New Roman" w:hAnsi="Times New Roman" w:cs="Times New Roman"/>
          <w:sz w:val="28"/>
          <w:szCs w:val="28"/>
        </w:rPr>
        <w:t>Thiết kế</w:t>
      </w:r>
      <w:r w:rsidR="00DE3C1D">
        <w:rPr>
          <w:rFonts w:ascii="Times New Roman" w:hAnsi="Times New Roman" w:cs="Times New Roman"/>
          <w:sz w:val="28"/>
          <w:szCs w:val="28"/>
        </w:rPr>
        <w:t xml:space="preserve"> xây dựng</w:t>
      </w:r>
      <w:r w:rsidR="00A91F36" w:rsidRPr="00053A51">
        <w:rPr>
          <w:rFonts w:ascii="Times New Roman" w:hAnsi="Times New Roman" w:cs="Times New Roman"/>
          <w:sz w:val="28"/>
          <w:szCs w:val="28"/>
        </w:rPr>
        <w:t xml:space="preserve"> </w:t>
      </w:r>
      <w:r w:rsidR="00A91F36" w:rsidRPr="0099314E">
        <w:rPr>
          <w:rStyle w:val="Strong"/>
          <w:rFonts w:ascii="Times New Roman" w:hAnsi="Times New Roman" w:cs="Times New Roman"/>
          <w:b w:val="0"/>
          <w:sz w:val="28"/>
          <w:szCs w:val="28"/>
        </w:rPr>
        <w:t>hệ thống câu hỏi đọc hiểu</w:t>
      </w:r>
      <w:r w:rsidR="00A91F36" w:rsidRPr="00053A51">
        <w:rPr>
          <w:rFonts w:ascii="Times New Roman" w:hAnsi="Times New Roman" w:cs="Times New Roman"/>
          <w:sz w:val="28"/>
          <w:szCs w:val="28"/>
        </w:rPr>
        <w:t xml:space="preserve"> theo </w:t>
      </w:r>
      <w:r w:rsidR="00DE3C1D">
        <w:rPr>
          <w:rFonts w:ascii="Times New Roman" w:hAnsi="Times New Roman" w:cs="Times New Roman"/>
          <w:sz w:val="28"/>
          <w:szCs w:val="28"/>
        </w:rPr>
        <w:t xml:space="preserve">yêu cầu CT 2018 (Đọc hiểu hình thức, đọc hiểu nội dung, đọc liên hệ kết nối) và </w:t>
      </w:r>
      <w:r w:rsidR="00A91F36" w:rsidRPr="00053A51">
        <w:rPr>
          <w:rFonts w:ascii="Times New Roman" w:hAnsi="Times New Roman" w:cs="Times New Roman"/>
          <w:sz w:val="28"/>
          <w:szCs w:val="28"/>
        </w:rPr>
        <w:t>các mức độ nhận thứ</w:t>
      </w:r>
      <w:r w:rsidR="00DE3C1D">
        <w:rPr>
          <w:rFonts w:ascii="Times New Roman" w:hAnsi="Times New Roman" w:cs="Times New Roman"/>
          <w:sz w:val="28"/>
          <w:szCs w:val="28"/>
        </w:rPr>
        <w:t xml:space="preserve">c: </w:t>
      </w:r>
      <w:r w:rsidR="00A91F36" w:rsidRPr="00053A51">
        <w:rPr>
          <w:rFonts w:ascii="Times New Roman" w:hAnsi="Times New Roman" w:cs="Times New Roman"/>
          <w:sz w:val="28"/>
          <w:szCs w:val="28"/>
        </w:rPr>
        <w:t>nhận biết, thông hiểu, vận dụng).</w:t>
      </w:r>
    </w:p>
    <w:p w14:paraId="07896C28" w14:textId="5EEAF5E1" w:rsidR="00C9595D" w:rsidRDefault="00C9595D" w:rsidP="00A31BCC">
      <w:pPr>
        <w:spacing w:after="0"/>
        <w:jc w:val="both"/>
        <w:rPr>
          <w:rFonts w:ascii="Times New Roman" w:hAnsi="Times New Roman" w:cs="Times New Roman"/>
          <w:sz w:val="28"/>
          <w:szCs w:val="28"/>
        </w:rPr>
      </w:pPr>
      <w:r w:rsidRPr="00053A51">
        <w:rPr>
          <w:rFonts w:ascii="Times New Roman" w:hAnsi="Times New Roman" w:cs="Times New Roman"/>
          <w:sz w:val="28"/>
          <w:szCs w:val="28"/>
        </w:rPr>
        <w:tab/>
        <w:t xml:space="preserve">- </w:t>
      </w:r>
      <w:r w:rsidR="00A91F36" w:rsidRPr="00053A51">
        <w:rPr>
          <w:rFonts w:ascii="Times New Roman" w:hAnsi="Times New Roman" w:cs="Times New Roman"/>
          <w:sz w:val="28"/>
          <w:szCs w:val="28"/>
        </w:rPr>
        <w:t xml:space="preserve">Đa dạng hóa phương pháp dạy học: sử dụng </w:t>
      </w:r>
      <w:r w:rsidR="00A91F36" w:rsidRPr="0099314E">
        <w:rPr>
          <w:rStyle w:val="Strong"/>
          <w:rFonts w:ascii="Times New Roman" w:hAnsi="Times New Roman" w:cs="Times New Roman"/>
          <w:b w:val="0"/>
          <w:sz w:val="28"/>
          <w:szCs w:val="28"/>
        </w:rPr>
        <w:t>sơ đồ tư duy</w:t>
      </w:r>
      <w:r w:rsidR="00A91F36" w:rsidRPr="0099314E">
        <w:rPr>
          <w:rFonts w:ascii="Times New Roman" w:hAnsi="Times New Roman" w:cs="Times New Roman"/>
          <w:b/>
          <w:sz w:val="28"/>
          <w:szCs w:val="28"/>
        </w:rPr>
        <w:t xml:space="preserve">, </w:t>
      </w:r>
      <w:r w:rsidR="00A91F36" w:rsidRPr="0099314E">
        <w:rPr>
          <w:rStyle w:val="Strong"/>
          <w:rFonts w:ascii="Times New Roman" w:hAnsi="Times New Roman" w:cs="Times New Roman"/>
          <w:b w:val="0"/>
          <w:sz w:val="28"/>
          <w:szCs w:val="28"/>
        </w:rPr>
        <w:t>thảo luận nhóm</w:t>
      </w:r>
      <w:r w:rsidR="00A91F36" w:rsidRPr="0099314E">
        <w:rPr>
          <w:rFonts w:ascii="Times New Roman" w:hAnsi="Times New Roman" w:cs="Times New Roman"/>
          <w:b/>
          <w:sz w:val="28"/>
          <w:szCs w:val="28"/>
        </w:rPr>
        <w:t xml:space="preserve">, </w:t>
      </w:r>
      <w:r w:rsidR="00A91F36" w:rsidRPr="0099314E">
        <w:rPr>
          <w:rStyle w:val="Strong"/>
          <w:rFonts w:ascii="Times New Roman" w:hAnsi="Times New Roman" w:cs="Times New Roman"/>
          <w:b w:val="0"/>
          <w:sz w:val="28"/>
          <w:szCs w:val="28"/>
        </w:rPr>
        <w:t>kỹ thuật đặt câu hỏi</w:t>
      </w:r>
      <w:r w:rsidR="00A91F36" w:rsidRPr="0099314E">
        <w:rPr>
          <w:rFonts w:ascii="Times New Roman" w:hAnsi="Times New Roman" w:cs="Times New Roman"/>
          <w:b/>
          <w:sz w:val="28"/>
          <w:szCs w:val="28"/>
        </w:rPr>
        <w:t xml:space="preserve"> </w:t>
      </w:r>
      <w:r w:rsidR="00A91F36" w:rsidRPr="00053A51">
        <w:rPr>
          <w:rFonts w:ascii="Times New Roman" w:hAnsi="Times New Roman" w:cs="Times New Roman"/>
          <w:sz w:val="28"/>
          <w:szCs w:val="28"/>
        </w:rPr>
        <w:t>để phát huy khả năng tư duy của học sinh.</w:t>
      </w:r>
    </w:p>
    <w:p w14:paraId="5FBB4D44" w14:textId="10E5C3B4" w:rsidR="00C9595D" w:rsidRPr="00053A51" w:rsidRDefault="007A00FA" w:rsidP="00A31BCC">
      <w:pPr>
        <w:spacing w:after="0"/>
        <w:jc w:val="both"/>
        <w:rPr>
          <w:rFonts w:ascii="Times New Roman" w:hAnsi="Times New Roman" w:cs="Times New Roman"/>
          <w:sz w:val="28"/>
          <w:szCs w:val="28"/>
        </w:rPr>
      </w:pPr>
      <w:r>
        <w:rPr>
          <w:rFonts w:ascii="Times New Roman" w:hAnsi="Times New Roman" w:cs="Times New Roman"/>
          <w:sz w:val="28"/>
          <w:szCs w:val="28"/>
        </w:rPr>
        <w:tab/>
        <w:t>- Thiết kế tổ chức các hoạt động trên lớ</w:t>
      </w:r>
      <w:r w:rsidR="00DE3C1D">
        <w:rPr>
          <w:rFonts w:ascii="Times New Roman" w:hAnsi="Times New Roman" w:cs="Times New Roman"/>
          <w:sz w:val="28"/>
          <w:szCs w:val="28"/>
        </w:rPr>
        <w:t xml:space="preserve">p: </w:t>
      </w:r>
      <w:r>
        <w:rPr>
          <w:rFonts w:ascii="Times New Roman" w:hAnsi="Times New Roman" w:cs="Times New Roman"/>
          <w:sz w:val="28"/>
          <w:szCs w:val="28"/>
        </w:rPr>
        <w:t>Khởi động, hình thành kiến thức, luyện tập và vận dụ</w:t>
      </w:r>
      <w:r w:rsidR="00DE3C1D">
        <w:rPr>
          <w:rFonts w:ascii="Times New Roman" w:hAnsi="Times New Roman" w:cs="Times New Roman"/>
          <w:sz w:val="28"/>
          <w:szCs w:val="28"/>
        </w:rPr>
        <w:t xml:space="preserve">ng </w:t>
      </w:r>
      <w:r>
        <w:rPr>
          <w:rFonts w:ascii="Times New Roman" w:hAnsi="Times New Roman" w:cs="Times New Roman"/>
          <w:sz w:val="28"/>
          <w:szCs w:val="28"/>
        </w:rPr>
        <w:t>bám sát vào mục tiêu của bài học, phù hợp với đối tượng, đảm bảo tính khả thi; không quá tham việc tích hợp, ứng dụng công nghệ thông tin... mà quên mất mục tiêu cơ bản của bài dạy.</w:t>
      </w:r>
    </w:p>
    <w:p w14:paraId="1CA643A3" w14:textId="77777777" w:rsidR="00C9595D" w:rsidRPr="00053A51" w:rsidRDefault="00C9595D" w:rsidP="00A31BCC">
      <w:pPr>
        <w:spacing w:after="0"/>
        <w:jc w:val="both"/>
        <w:rPr>
          <w:rFonts w:ascii="Times New Roman" w:hAnsi="Times New Roman" w:cs="Times New Roman"/>
          <w:sz w:val="28"/>
          <w:szCs w:val="28"/>
        </w:rPr>
      </w:pPr>
      <w:r w:rsidRPr="00053A51">
        <w:rPr>
          <w:rFonts w:ascii="Times New Roman" w:hAnsi="Times New Roman" w:cs="Times New Roman"/>
          <w:sz w:val="28"/>
          <w:szCs w:val="28"/>
        </w:rPr>
        <w:tab/>
        <w:t xml:space="preserve">- </w:t>
      </w:r>
      <w:r w:rsidR="00A91F36" w:rsidRPr="00053A51">
        <w:rPr>
          <w:rFonts w:ascii="Times New Roman" w:hAnsi="Times New Roman" w:cs="Times New Roman"/>
          <w:sz w:val="28"/>
          <w:szCs w:val="28"/>
        </w:rPr>
        <w:t xml:space="preserve">Rèn </w:t>
      </w:r>
      <w:r w:rsidR="00A91F36" w:rsidRPr="0099314E">
        <w:rPr>
          <w:rStyle w:val="Strong"/>
          <w:rFonts w:ascii="Times New Roman" w:hAnsi="Times New Roman" w:cs="Times New Roman"/>
          <w:b w:val="0"/>
          <w:sz w:val="28"/>
          <w:szCs w:val="28"/>
        </w:rPr>
        <w:t>kỹ thuật đọc thành tiếng</w:t>
      </w:r>
      <w:r w:rsidR="00A91F36" w:rsidRPr="00053A51">
        <w:rPr>
          <w:rFonts w:ascii="Times New Roman" w:hAnsi="Times New Roman" w:cs="Times New Roman"/>
          <w:sz w:val="28"/>
          <w:szCs w:val="28"/>
        </w:rPr>
        <w:t>: chú ý cách ngắt nghỉ, nhấn giọng và đọc diễn cảm.</w:t>
      </w:r>
    </w:p>
    <w:p w14:paraId="262EFB99" w14:textId="24C179F5" w:rsidR="00C9595D" w:rsidRPr="00053A51" w:rsidRDefault="00C9595D" w:rsidP="007A00FA">
      <w:pPr>
        <w:spacing w:after="0"/>
        <w:jc w:val="both"/>
        <w:rPr>
          <w:rFonts w:ascii="Times New Roman" w:hAnsi="Times New Roman" w:cs="Times New Roman"/>
          <w:sz w:val="28"/>
          <w:szCs w:val="28"/>
        </w:rPr>
      </w:pPr>
      <w:r w:rsidRPr="00053A51">
        <w:rPr>
          <w:rFonts w:ascii="Times New Roman" w:hAnsi="Times New Roman" w:cs="Times New Roman"/>
          <w:sz w:val="28"/>
          <w:szCs w:val="28"/>
        </w:rPr>
        <w:tab/>
        <w:t xml:space="preserve">- </w:t>
      </w:r>
      <w:r w:rsidR="00A91F36" w:rsidRPr="00053A51">
        <w:rPr>
          <w:rFonts w:ascii="Times New Roman" w:hAnsi="Times New Roman" w:cs="Times New Roman"/>
          <w:sz w:val="28"/>
          <w:szCs w:val="28"/>
        </w:rPr>
        <w:t xml:space="preserve">Rèn kỹ năng </w:t>
      </w:r>
      <w:r w:rsidR="00A91F36" w:rsidRPr="0099314E">
        <w:rPr>
          <w:rStyle w:val="Strong"/>
          <w:rFonts w:ascii="Times New Roman" w:hAnsi="Times New Roman" w:cs="Times New Roman"/>
          <w:b w:val="0"/>
          <w:sz w:val="28"/>
          <w:szCs w:val="28"/>
        </w:rPr>
        <w:t>đọc hiểu văn bản</w:t>
      </w:r>
      <w:r w:rsidR="00A91F36" w:rsidRPr="00053A51">
        <w:rPr>
          <w:rFonts w:ascii="Times New Roman" w:hAnsi="Times New Roman" w:cs="Times New Roman"/>
          <w:sz w:val="28"/>
          <w:szCs w:val="28"/>
        </w:rPr>
        <w:t xml:space="preserve"> thông qua các hoạt động tìm hiểu từ khóa, ý chính và suy luận nội dung.</w:t>
      </w:r>
    </w:p>
    <w:p w14:paraId="6363E1D0" w14:textId="77777777" w:rsidR="007247DC" w:rsidRDefault="00C9595D" w:rsidP="007247DC">
      <w:pPr>
        <w:spacing w:after="0"/>
        <w:jc w:val="both"/>
        <w:rPr>
          <w:rFonts w:ascii="Times New Roman" w:hAnsi="Times New Roman" w:cs="Times New Roman"/>
          <w:sz w:val="28"/>
          <w:szCs w:val="28"/>
        </w:rPr>
      </w:pPr>
      <w:r w:rsidRPr="00053A51">
        <w:rPr>
          <w:rFonts w:ascii="Times New Roman" w:hAnsi="Times New Roman" w:cs="Times New Roman"/>
          <w:sz w:val="28"/>
          <w:szCs w:val="28"/>
        </w:rPr>
        <w:tab/>
      </w:r>
      <w:r w:rsidR="007A00FA">
        <w:rPr>
          <w:rFonts w:ascii="Times New Roman" w:hAnsi="Times New Roman" w:cs="Times New Roman"/>
          <w:b/>
          <w:sz w:val="28"/>
          <w:szCs w:val="28"/>
        </w:rPr>
        <w:t>4</w:t>
      </w:r>
      <w:r w:rsidRPr="00053A51">
        <w:rPr>
          <w:rFonts w:ascii="Times New Roman" w:hAnsi="Times New Roman" w:cs="Times New Roman"/>
          <w:b/>
          <w:sz w:val="28"/>
          <w:szCs w:val="28"/>
        </w:rPr>
        <w:t>.</w:t>
      </w:r>
      <w:r w:rsidRPr="00053A51">
        <w:rPr>
          <w:rFonts w:ascii="Times New Roman" w:hAnsi="Times New Roman" w:cs="Times New Roman"/>
          <w:sz w:val="28"/>
          <w:szCs w:val="28"/>
        </w:rPr>
        <w:t xml:space="preserve"> </w:t>
      </w:r>
      <w:r w:rsidR="00A91F36" w:rsidRPr="00053A51">
        <w:rPr>
          <w:rStyle w:val="Strong"/>
          <w:rFonts w:ascii="Times New Roman" w:hAnsi="Times New Roman" w:cs="Times New Roman"/>
          <w:sz w:val="28"/>
          <w:szCs w:val="28"/>
        </w:rPr>
        <w:t>Xây dựng môi trường đọc mở rộng</w:t>
      </w:r>
      <w:r w:rsidR="00A91F36" w:rsidRPr="00053A51">
        <w:rPr>
          <w:rFonts w:ascii="Times New Roman" w:hAnsi="Times New Roman" w:cs="Times New Roman"/>
          <w:sz w:val="28"/>
          <w:szCs w:val="28"/>
        </w:rPr>
        <w:t>:</w:t>
      </w:r>
    </w:p>
    <w:p w14:paraId="7E907B20" w14:textId="77777777" w:rsidR="007247DC" w:rsidRDefault="007247DC" w:rsidP="007247DC">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7247DC">
        <w:rPr>
          <w:rFonts w:ascii="Times New Roman" w:hAnsi="Times New Roman" w:cs="Times New Roman"/>
          <w:b/>
          <w:bCs/>
          <w:sz w:val="28"/>
          <w:szCs w:val="28"/>
        </w:rPr>
        <w:t>Khuyến khích đọc thêm</w:t>
      </w:r>
      <w:r w:rsidRPr="007247DC">
        <w:rPr>
          <w:rFonts w:ascii="Times New Roman" w:hAnsi="Times New Roman" w:cs="Times New Roman"/>
          <w:sz w:val="28"/>
          <w:szCs w:val="28"/>
        </w:rPr>
        <w:t>: Định hướng học sinh đọc các loại sách báo, truyện ngắn phù hợp để mở rộng hiểu biết và rèn kỹ năng đọc hiểu.</w:t>
      </w:r>
    </w:p>
    <w:p w14:paraId="62C6DE00" w14:textId="164B8BFA" w:rsidR="007477A3" w:rsidRPr="00053A51" w:rsidRDefault="007247DC" w:rsidP="007247DC">
      <w:pPr>
        <w:spacing w:after="0"/>
        <w:jc w:val="both"/>
        <w:rPr>
          <w:rStyle w:val="Strong"/>
          <w:rFonts w:ascii="Times New Roman" w:hAnsi="Times New Roman" w:cs="Times New Roman"/>
          <w:b w:val="0"/>
          <w:bCs w:val="0"/>
          <w:sz w:val="28"/>
          <w:szCs w:val="28"/>
        </w:rPr>
      </w:pPr>
      <w:r>
        <w:rPr>
          <w:rFonts w:ascii="Times New Roman" w:hAnsi="Times New Roman" w:cs="Times New Roman"/>
          <w:sz w:val="28"/>
          <w:szCs w:val="28"/>
        </w:rPr>
        <w:tab/>
        <w:t xml:space="preserve">- </w:t>
      </w:r>
      <w:r>
        <w:rPr>
          <w:rFonts w:ascii="Times New Roman" w:hAnsi="Times New Roman" w:cs="Times New Roman"/>
          <w:b/>
          <w:bCs/>
          <w:sz w:val="28"/>
          <w:szCs w:val="28"/>
        </w:rPr>
        <w:t>Phối hợp</w:t>
      </w:r>
      <w:r w:rsidRPr="007247DC">
        <w:rPr>
          <w:rFonts w:ascii="Times New Roman" w:hAnsi="Times New Roman" w:cs="Times New Roman"/>
          <w:b/>
          <w:bCs/>
          <w:sz w:val="28"/>
          <w:szCs w:val="28"/>
        </w:rPr>
        <w:t xml:space="preserve"> với phụ huynh</w:t>
      </w:r>
      <w:r w:rsidRPr="007247DC">
        <w:rPr>
          <w:rFonts w:ascii="Times New Roman" w:hAnsi="Times New Roman" w:cs="Times New Roman"/>
          <w:sz w:val="28"/>
          <w:szCs w:val="28"/>
        </w:rPr>
        <w:t>: Hướng dẫn phụ huynh tạo không gian và thói quen đọc sách tại nhà, giúp học sinh duy trì niềm yêu thích đọc.</w:t>
      </w:r>
      <w:r w:rsidR="002B0991">
        <w:rPr>
          <w:rStyle w:val="Strong"/>
          <w:rFonts w:ascii="Times New Roman" w:hAnsi="Times New Roman" w:cs="Times New Roman"/>
          <w:b w:val="0"/>
          <w:bCs w:val="0"/>
          <w:sz w:val="28"/>
          <w:szCs w:val="28"/>
        </w:rPr>
        <w:tab/>
      </w:r>
    </w:p>
    <w:p w14:paraId="7EC5694F" w14:textId="7AC558FD" w:rsidR="0012668E" w:rsidRDefault="00C9595D" w:rsidP="0012668E">
      <w:pPr>
        <w:pStyle w:val="Heading3"/>
        <w:spacing w:before="0" w:after="0"/>
        <w:jc w:val="both"/>
        <w:rPr>
          <w:rStyle w:val="Strong"/>
          <w:rFonts w:ascii="Times New Roman" w:hAnsi="Times New Roman" w:cs="Times New Roman"/>
          <w:color w:val="auto"/>
        </w:rPr>
      </w:pPr>
      <w:r w:rsidRPr="00053A51">
        <w:rPr>
          <w:rStyle w:val="Strong"/>
          <w:rFonts w:ascii="Times New Roman" w:hAnsi="Times New Roman" w:cs="Times New Roman"/>
          <w:b w:val="0"/>
          <w:bCs w:val="0"/>
          <w:color w:val="auto"/>
        </w:rPr>
        <w:tab/>
      </w:r>
      <w:r w:rsidRPr="00053A51">
        <w:rPr>
          <w:rStyle w:val="Strong"/>
          <w:rFonts w:ascii="Times New Roman" w:hAnsi="Times New Roman" w:cs="Times New Roman"/>
          <w:bCs w:val="0"/>
          <w:color w:val="auto"/>
        </w:rPr>
        <w:t>V.</w:t>
      </w:r>
      <w:r w:rsidRPr="00053A51">
        <w:rPr>
          <w:rStyle w:val="Strong"/>
          <w:rFonts w:ascii="Times New Roman" w:hAnsi="Times New Roman" w:cs="Times New Roman"/>
          <w:b w:val="0"/>
          <w:bCs w:val="0"/>
          <w:color w:val="auto"/>
        </w:rPr>
        <w:t xml:space="preserve"> </w:t>
      </w:r>
      <w:r w:rsidRPr="00053A51">
        <w:rPr>
          <w:rStyle w:val="Strong"/>
          <w:rFonts w:ascii="Times New Roman" w:hAnsi="Times New Roman" w:cs="Times New Roman"/>
          <w:color w:val="auto"/>
        </w:rPr>
        <w:t>Một số k</w:t>
      </w:r>
      <w:r w:rsidR="00A91F36" w:rsidRPr="00053A51">
        <w:rPr>
          <w:rStyle w:val="Strong"/>
          <w:rFonts w:ascii="Times New Roman" w:hAnsi="Times New Roman" w:cs="Times New Roman"/>
          <w:color w:val="auto"/>
        </w:rPr>
        <w:t>inh nghiệ</w:t>
      </w:r>
      <w:r w:rsidRPr="00053A51">
        <w:rPr>
          <w:rStyle w:val="Strong"/>
          <w:rFonts w:ascii="Times New Roman" w:hAnsi="Times New Roman" w:cs="Times New Roman"/>
          <w:color w:val="auto"/>
        </w:rPr>
        <w:t>m và kiến nghị</w:t>
      </w:r>
    </w:p>
    <w:p w14:paraId="3C53BDA7" w14:textId="77777777" w:rsidR="009D450A" w:rsidRDefault="0012668E" w:rsidP="009D450A">
      <w:pPr>
        <w:spacing w:after="0"/>
        <w:rPr>
          <w:rStyle w:val="Strong"/>
          <w:rFonts w:ascii="Times New Roman" w:eastAsiaTheme="majorEastAsia" w:hAnsi="Times New Roman" w:cs="Times New Roman"/>
          <w:sz w:val="28"/>
          <w:szCs w:val="28"/>
        </w:rPr>
      </w:pPr>
      <w:r>
        <w:tab/>
      </w:r>
      <w:r w:rsidRPr="0012668E">
        <w:rPr>
          <w:rStyle w:val="Strong"/>
          <w:rFonts w:ascii="Times New Roman" w:eastAsiaTheme="majorEastAsia" w:hAnsi="Times New Roman" w:cs="Times New Roman"/>
          <w:sz w:val="28"/>
          <w:szCs w:val="28"/>
        </w:rPr>
        <w:t>1. Kinh nghiệm</w:t>
      </w:r>
    </w:p>
    <w:p w14:paraId="562894A5" w14:textId="55691B93" w:rsidR="00223602" w:rsidRPr="009D450A" w:rsidRDefault="00223602" w:rsidP="00473813">
      <w:pPr>
        <w:spacing w:after="0"/>
        <w:ind w:firstLine="720"/>
        <w:jc w:val="both"/>
        <w:rPr>
          <w:rFonts w:ascii="Times New Roman" w:eastAsiaTheme="majorEastAsia" w:hAnsi="Times New Roman" w:cs="Times New Roman"/>
          <w:b/>
          <w:bCs/>
          <w:sz w:val="28"/>
          <w:szCs w:val="28"/>
        </w:rPr>
      </w:pPr>
      <w:r w:rsidRPr="009D450A">
        <w:rPr>
          <w:rStyle w:val="Strong"/>
          <w:rFonts w:ascii="Times New Roman" w:hAnsi="Times New Roman" w:cs="Times New Roman"/>
          <w:b w:val="0"/>
          <w:sz w:val="28"/>
          <w:szCs w:val="28"/>
        </w:rPr>
        <w:t>1.1</w:t>
      </w:r>
      <w:r w:rsidRPr="009D450A">
        <w:rPr>
          <w:rStyle w:val="Strong"/>
          <w:rFonts w:ascii="Times New Roman" w:hAnsi="Times New Roman" w:cs="Times New Roman"/>
          <w:sz w:val="28"/>
          <w:szCs w:val="28"/>
        </w:rPr>
        <w:t xml:space="preserve">. </w:t>
      </w:r>
      <w:r w:rsidR="0012668E" w:rsidRPr="009D450A">
        <w:rPr>
          <w:rFonts w:ascii="Times New Roman" w:hAnsi="Times New Roman" w:cs="Times New Roman"/>
          <w:bCs/>
          <w:sz w:val="28"/>
          <w:szCs w:val="28"/>
        </w:rPr>
        <w:t xml:space="preserve">Xác định rõ mục tiêu dạy học và thiết kế hoạt động hiệu quả: Để nâng cao hiệu quả dạy đọc hiểu, giáo viên cần xác định mục tiêu cụ thể của bài dạy và từng hoạt động trên lớp, đảm bảo chúng phù hợp với định hướng của Chương trình GDPT 2018. Việc thiết kế các hoạt động như khởi động, hình thành kiến thức, luyện tập, và </w:t>
      </w:r>
      <w:r w:rsidR="0012668E" w:rsidRPr="009D450A">
        <w:rPr>
          <w:rFonts w:ascii="Times New Roman" w:hAnsi="Times New Roman" w:cs="Times New Roman"/>
          <w:bCs/>
          <w:sz w:val="28"/>
          <w:szCs w:val="28"/>
        </w:rPr>
        <w:lastRenderedPageBreak/>
        <w:t>vận dụng cần hướng tới mục tiêu của từng hoạt động và phát triển năng lực tự học, tư duy phân tích, và khả năng vận dụng kiến thức của học sinh.</w:t>
      </w:r>
    </w:p>
    <w:p w14:paraId="1B3EAE0D" w14:textId="1BF19C32" w:rsidR="006C1C24" w:rsidRPr="00165F44" w:rsidRDefault="0012668E" w:rsidP="00165F44">
      <w:pPr>
        <w:pStyle w:val="Heading3"/>
        <w:spacing w:before="0" w:after="0"/>
        <w:jc w:val="both"/>
        <w:rPr>
          <w:rFonts w:ascii="Times New Roman" w:hAnsi="Times New Roman" w:cs="Times New Roman"/>
          <w:bCs/>
          <w:color w:val="auto"/>
        </w:rPr>
      </w:pPr>
      <w:r w:rsidRPr="0012668E">
        <w:rPr>
          <w:rFonts w:ascii="Times New Roman" w:hAnsi="Times New Roman" w:cs="Times New Roman"/>
          <w:bCs/>
          <w:color w:val="auto"/>
        </w:rPr>
        <w:tab/>
      </w:r>
      <w:r w:rsidR="00223602">
        <w:rPr>
          <w:rFonts w:ascii="Times New Roman" w:hAnsi="Times New Roman" w:cs="Times New Roman"/>
          <w:bCs/>
          <w:color w:val="auto"/>
        </w:rPr>
        <w:t xml:space="preserve">1.2. </w:t>
      </w:r>
      <w:r w:rsidRPr="0012668E">
        <w:rPr>
          <w:rFonts w:ascii="Times New Roman" w:hAnsi="Times New Roman" w:cs="Times New Roman"/>
          <w:bCs/>
          <w:color w:val="auto"/>
        </w:rPr>
        <w:t xml:space="preserve">Lựa chọn văn bản </w:t>
      </w:r>
      <w:r w:rsidR="00223602">
        <w:rPr>
          <w:rFonts w:ascii="Times New Roman" w:hAnsi="Times New Roman" w:cs="Times New Roman"/>
          <w:bCs/>
          <w:color w:val="auto"/>
        </w:rPr>
        <w:t xml:space="preserve">đọc hiểu </w:t>
      </w:r>
      <w:r w:rsidRPr="0012668E">
        <w:rPr>
          <w:rFonts w:ascii="Times New Roman" w:hAnsi="Times New Roman" w:cs="Times New Roman"/>
          <w:bCs/>
          <w:color w:val="auto"/>
        </w:rPr>
        <w:t xml:space="preserve">và xây dựng hệ thống câu hỏi phù hợp với nội dung chương trình và năng lực học sinh đóng vai trò quan trọng. Các văn bản cần được chọn lọc sao cho vừa đáp ứng yêu cầu </w:t>
      </w:r>
      <w:r>
        <w:rPr>
          <w:rFonts w:ascii="Times New Roman" w:hAnsi="Times New Roman" w:cs="Times New Roman"/>
          <w:bCs/>
          <w:color w:val="auto"/>
        </w:rPr>
        <w:t>cần đạt của tiết dạy</w:t>
      </w:r>
      <w:r w:rsidRPr="0012668E">
        <w:rPr>
          <w:rFonts w:ascii="Times New Roman" w:hAnsi="Times New Roman" w:cs="Times New Roman"/>
          <w:bCs/>
          <w:color w:val="auto"/>
        </w:rPr>
        <w:t>, vừa khơi gợi sự hứng thú. Hệ thống câu hỏi nên được thiết kế theo các mức độ nhận thức (nhận biết, thông hiểu, vận dụng), khuyến khích học sinh phân tích, suy luận và liên hệ thực tế, phát triển khả năng đọc hiểu toàn diện.</w:t>
      </w:r>
    </w:p>
    <w:p w14:paraId="5ECEACE9" w14:textId="77777777" w:rsidR="002424BB" w:rsidRDefault="006C1C24" w:rsidP="00473813">
      <w:pPr>
        <w:jc w:val="both"/>
        <w:rPr>
          <w:rFonts w:ascii="Times New Roman" w:eastAsiaTheme="majorEastAsia" w:hAnsi="Times New Roman" w:cs="Times New Roman"/>
          <w:bCs/>
          <w:sz w:val="28"/>
          <w:szCs w:val="28"/>
        </w:rPr>
      </w:pPr>
      <w:r>
        <w:tab/>
      </w:r>
      <w:r w:rsidR="00165F44" w:rsidRPr="00473813">
        <w:rPr>
          <w:rFonts w:ascii="Times New Roman" w:hAnsi="Times New Roman" w:cs="Times New Roman"/>
          <w:sz w:val="28"/>
          <w:szCs w:val="28"/>
        </w:rPr>
        <w:t>1.3</w:t>
      </w:r>
      <w:r w:rsidR="00165F44">
        <w:t xml:space="preserve">. </w:t>
      </w:r>
      <w:r w:rsidR="0012668E" w:rsidRPr="0012668E">
        <w:rPr>
          <w:rFonts w:ascii="Times New Roman" w:eastAsiaTheme="majorEastAsia" w:hAnsi="Times New Roman" w:cs="Times New Roman"/>
          <w:bCs/>
          <w:sz w:val="28"/>
          <w:szCs w:val="28"/>
        </w:rPr>
        <w:t>Đổi mới phương pháp dạy đọc hiểu:</w:t>
      </w:r>
      <w:r w:rsidR="0012668E" w:rsidRPr="0012668E">
        <w:rPr>
          <w:rFonts w:ascii="Times New Roman" w:hAnsi="Times New Roman" w:cs="Times New Roman"/>
          <w:bCs/>
        </w:rPr>
        <w:t xml:space="preserve"> </w:t>
      </w:r>
      <w:r w:rsidR="0012668E" w:rsidRPr="0012668E">
        <w:rPr>
          <w:rFonts w:ascii="Times New Roman" w:eastAsiaTheme="majorEastAsia" w:hAnsi="Times New Roman" w:cs="Times New Roman"/>
          <w:bCs/>
          <w:sz w:val="28"/>
          <w:szCs w:val="28"/>
        </w:rPr>
        <w:t>Phương pháp tổ chức các hoạt động dạy đọc hiểu cần chú trọng tới việc phát triển năng lực tự học và tư duy của học sinh. Các hoạt động như thảo luận nhóm, sử dụng sơ đồ tư duy, kỹ thuật đặt câu hỏi, và đọc mở rộng không chỉ giúp học sinh hiểu sâu văn bản mà còn tăng cường khả năng tư duy sáng tạo và ứng dụng thực tiễn.</w:t>
      </w:r>
    </w:p>
    <w:p w14:paraId="246E574F" w14:textId="77777777" w:rsidR="002424BB" w:rsidRPr="00473813" w:rsidRDefault="002424BB" w:rsidP="002424BB">
      <w:pPr>
        <w:rPr>
          <w:rFonts w:ascii="Times New Roman" w:eastAsiaTheme="majorEastAsia" w:hAnsi="Times New Roman" w:cs="Times New Roman"/>
          <w:bCs/>
          <w:color w:val="000000" w:themeColor="text1"/>
          <w:sz w:val="28"/>
          <w:szCs w:val="28"/>
        </w:rPr>
      </w:pPr>
      <w:r>
        <w:rPr>
          <w:rFonts w:ascii="Times New Roman" w:eastAsiaTheme="majorEastAsia" w:hAnsi="Times New Roman" w:cs="Times New Roman"/>
          <w:bCs/>
          <w:sz w:val="28"/>
          <w:szCs w:val="28"/>
        </w:rPr>
        <w:tab/>
      </w:r>
      <w:r w:rsidRPr="00473813">
        <w:rPr>
          <w:rFonts w:ascii="Times New Roman" w:eastAsiaTheme="majorEastAsia" w:hAnsi="Times New Roman" w:cs="Times New Roman"/>
          <w:bCs/>
          <w:color w:val="000000" w:themeColor="text1"/>
          <w:sz w:val="28"/>
          <w:szCs w:val="28"/>
        </w:rPr>
        <w:t xml:space="preserve">1.4. Đổi mới đọc hiểu môn Tiếng Việt cần đi liền với đổi mới kiểm tra đánh giá. </w:t>
      </w:r>
    </w:p>
    <w:p w14:paraId="2DD535BD" w14:textId="214EFFD9" w:rsidR="002424BB" w:rsidRDefault="002424BB" w:rsidP="00473813">
      <w:pPr>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ab/>
        <w:t xml:space="preserve">- </w:t>
      </w:r>
      <w:r w:rsidRPr="00473813">
        <w:rPr>
          <w:rFonts w:ascii="Times New Roman" w:eastAsiaTheme="majorEastAsia" w:hAnsi="Times New Roman" w:cs="Times New Roman"/>
          <w:b/>
          <w:bCs/>
          <w:sz w:val="28"/>
          <w:szCs w:val="28"/>
        </w:rPr>
        <w:t>Cần gắn</w:t>
      </w:r>
      <w:r w:rsidRPr="002424BB">
        <w:rPr>
          <w:rFonts w:ascii="Times New Roman" w:eastAsiaTheme="majorEastAsia" w:hAnsi="Times New Roman" w:cs="Times New Roman"/>
          <w:b/>
          <w:bCs/>
          <w:sz w:val="28"/>
          <w:szCs w:val="28"/>
        </w:rPr>
        <w:t xml:space="preserve"> kết dạy học và kiểm tra đánh giá</w:t>
      </w:r>
      <w:r w:rsidRPr="002424BB">
        <w:rPr>
          <w:rFonts w:ascii="Times New Roman" w:eastAsiaTheme="majorEastAsia" w:hAnsi="Times New Roman" w:cs="Times New Roman"/>
          <w:bCs/>
          <w:sz w:val="28"/>
          <w:szCs w:val="28"/>
        </w:rPr>
        <w:t xml:space="preserve">: Xây dựng hệ thống kiểm tra đánh giá dựa trên các yêu cầu cần đạt về năng lực đọc hiểu theo Chương trình GDPT 2018, tập trung vào </w:t>
      </w:r>
      <w:r>
        <w:rPr>
          <w:rFonts w:ascii="Times New Roman" w:eastAsiaTheme="majorEastAsia" w:hAnsi="Times New Roman" w:cs="Times New Roman"/>
          <w:bCs/>
          <w:sz w:val="28"/>
          <w:szCs w:val="28"/>
        </w:rPr>
        <w:t xml:space="preserve">nội dung đọc hiểu theo yêu cầu cần đạt (đọc hiểu hình thức, đọc hiểu nội dung, đọc liên hệ kết nối) </w:t>
      </w:r>
      <w:r w:rsidRPr="002424BB">
        <w:rPr>
          <w:rFonts w:ascii="Times New Roman" w:eastAsiaTheme="majorEastAsia" w:hAnsi="Times New Roman" w:cs="Times New Roman"/>
          <w:bCs/>
          <w:sz w:val="28"/>
          <w:szCs w:val="28"/>
        </w:rPr>
        <w:t>các mức độ nhận thức từ nhận biết, thông hiểu, vận dụng đến sáng tạo.</w:t>
      </w:r>
    </w:p>
    <w:p w14:paraId="7F7C0840" w14:textId="77777777" w:rsidR="002424BB" w:rsidRDefault="002424BB" w:rsidP="00473813">
      <w:pPr>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ab/>
        <w:t xml:space="preserve">- </w:t>
      </w:r>
      <w:r w:rsidRPr="002424BB">
        <w:rPr>
          <w:rFonts w:ascii="Times New Roman" w:eastAsiaTheme="majorEastAsia" w:hAnsi="Times New Roman" w:cs="Times New Roman"/>
          <w:b/>
          <w:bCs/>
          <w:sz w:val="28"/>
          <w:szCs w:val="28"/>
        </w:rPr>
        <w:t>Đa dạng hóa hình thức đánh giá</w:t>
      </w:r>
      <w:r w:rsidRPr="002424BB">
        <w:rPr>
          <w:rFonts w:ascii="Times New Roman" w:eastAsiaTheme="majorEastAsia" w:hAnsi="Times New Roman" w:cs="Times New Roman"/>
          <w:bCs/>
          <w:sz w:val="28"/>
          <w:szCs w:val="28"/>
        </w:rPr>
        <w:t>: Kết hợp kiểm tra viết với các hình thức đánh giá khác như thuyết trình, làm dự án, hoặc tạo sản phẩm sáng tạo, giúp học sinh thể hiện rõ năng lực đọc hiểu và tư duy.</w:t>
      </w:r>
    </w:p>
    <w:p w14:paraId="636581CE" w14:textId="77777777" w:rsidR="002424BB" w:rsidRDefault="002424BB" w:rsidP="00473813">
      <w:pPr>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ab/>
        <w:t xml:space="preserve">- </w:t>
      </w:r>
      <w:r w:rsidRPr="002424BB">
        <w:rPr>
          <w:rFonts w:ascii="Times New Roman" w:eastAsiaTheme="majorEastAsia" w:hAnsi="Times New Roman" w:cs="Times New Roman"/>
          <w:b/>
          <w:bCs/>
          <w:sz w:val="28"/>
          <w:szCs w:val="28"/>
        </w:rPr>
        <w:t>Đánh giá quá trình</w:t>
      </w:r>
      <w:r w:rsidRPr="002424BB">
        <w:rPr>
          <w:rFonts w:ascii="Times New Roman" w:eastAsiaTheme="majorEastAsia" w:hAnsi="Times New Roman" w:cs="Times New Roman"/>
          <w:bCs/>
          <w:sz w:val="28"/>
          <w:szCs w:val="28"/>
        </w:rPr>
        <w:t>: Chú trọng việc đánh giá quá trình học tập thông qua các hoạt động nhóm, thảo luận, và thực hành trên lớp để đảm bảo học sinh được hỗ trợ và điều chỉnh kịp thời.</w:t>
      </w:r>
    </w:p>
    <w:p w14:paraId="683F8ADE" w14:textId="70C80168" w:rsidR="002424BB" w:rsidRPr="00B21D76" w:rsidRDefault="002424BB" w:rsidP="00473813">
      <w:pPr>
        <w:jc w:val="both"/>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ab/>
        <w:t xml:space="preserve">- </w:t>
      </w:r>
      <w:r w:rsidRPr="002424BB">
        <w:rPr>
          <w:rFonts w:ascii="Times New Roman" w:eastAsiaTheme="majorEastAsia" w:hAnsi="Times New Roman" w:cs="Times New Roman"/>
          <w:b/>
          <w:bCs/>
          <w:sz w:val="28"/>
          <w:szCs w:val="28"/>
        </w:rPr>
        <w:t>Tăng cường phản hồi và tự đánh giá</w:t>
      </w:r>
      <w:r w:rsidRPr="002424BB">
        <w:rPr>
          <w:rFonts w:ascii="Times New Roman" w:eastAsiaTheme="majorEastAsia" w:hAnsi="Times New Roman" w:cs="Times New Roman"/>
          <w:bCs/>
          <w:sz w:val="28"/>
          <w:szCs w:val="28"/>
        </w:rPr>
        <w:t>: Cung cấp phản hồi chi tiết để học sinh nhận ra điểm mạnh, điểm cần cải thiện và khuyến khích học sinh tự đánh giá để nâng cao ý thức học tập và tự điều chỉ</w:t>
      </w:r>
      <w:r>
        <w:rPr>
          <w:rFonts w:ascii="Times New Roman" w:eastAsiaTheme="majorEastAsia" w:hAnsi="Times New Roman" w:cs="Times New Roman"/>
          <w:bCs/>
          <w:sz w:val="28"/>
          <w:szCs w:val="28"/>
        </w:rPr>
        <w:t>nh</w:t>
      </w:r>
      <w:r w:rsidRPr="00B21D76">
        <w:rPr>
          <w:rFonts w:ascii="Times New Roman" w:eastAsiaTheme="majorEastAsia" w:hAnsi="Times New Roman" w:cs="Times New Roman"/>
          <w:bCs/>
          <w:sz w:val="28"/>
          <w:szCs w:val="28"/>
        </w:rPr>
        <w:t>.</w:t>
      </w:r>
      <w:r w:rsidR="00B21D76">
        <w:rPr>
          <w:rFonts w:ascii="Times New Roman" w:eastAsiaTheme="majorEastAsia" w:hAnsi="Times New Roman" w:cs="Times New Roman"/>
          <w:bCs/>
          <w:sz w:val="28"/>
          <w:szCs w:val="28"/>
        </w:rPr>
        <w:t xml:space="preserve"> Qua bảng đánh giá năng lực đọc của học sinh lớp 5: Khả năng đọc thành tiếng: </w:t>
      </w:r>
      <w:r w:rsidR="0023687D">
        <w:rPr>
          <w:rFonts w:ascii="Times New Roman" w:eastAsiaTheme="majorEastAsia" w:hAnsi="Times New Roman" w:cs="Times New Roman"/>
          <w:bCs/>
          <w:sz w:val="28"/>
          <w:szCs w:val="28"/>
        </w:rPr>
        <w:t>đạt</w:t>
      </w:r>
      <w:r w:rsidR="00B21D76">
        <w:rPr>
          <w:rFonts w:ascii="Times New Roman" w:eastAsiaTheme="majorEastAsia" w:hAnsi="Times New Roman" w:cs="Times New Roman"/>
          <w:bCs/>
          <w:sz w:val="28"/>
          <w:szCs w:val="28"/>
        </w:rPr>
        <w:t xml:space="preserve">. Đọc thầm: Đạt. Đọc linh hoạt: Đạt, Tra cứu và sử dụng từ điển: </w:t>
      </w:r>
      <w:r w:rsidR="0023687D">
        <w:rPr>
          <w:rFonts w:ascii="Times New Roman" w:eastAsiaTheme="majorEastAsia" w:hAnsi="Times New Roman" w:cs="Times New Roman"/>
          <w:bCs/>
          <w:sz w:val="28"/>
          <w:szCs w:val="28"/>
        </w:rPr>
        <w:t>Chưa đạt</w:t>
      </w:r>
      <w:r w:rsidR="00B21D76">
        <w:rPr>
          <w:rFonts w:ascii="Times New Roman" w:eastAsiaTheme="majorEastAsia" w:hAnsi="Times New Roman" w:cs="Times New Roman"/>
          <w:bCs/>
          <w:sz w:val="28"/>
          <w:szCs w:val="28"/>
        </w:rPr>
        <w:t>. Ghi chép thông tin: Chưa đạt</w:t>
      </w:r>
      <w:r w:rsidR="00A5720F">
        <w:rPr>
          <w:rFonts w:ascii="Times New Roman" w:eastAsiaTheme="majorEastAsia" w:hAnsi="Times New Roman" w:cs="Times New Roman"/>
          <w:bCs/>
          <w:sz w:val="28"/>
          <w:szCs w:val="28"/>
        </w:rPr>
        <w:t>.</w:t>
      </w:r>
    </w:p>
    <w:p w14:paraId="731EAB19" w14:textId="77777777" w:rsidR="006C1C24" w:rsidRDefault="006C1C24" w:rsidP="006C1C24">
      <w:pPr>
        <w:rPr>
          <w:rFonts w:ascii="Times New Roman" w:eastAsiaTheme="majorEastAsia" w:hAnsi="Times New Roman" w:cs="Times New Roman"/>
          <w:b/>
          <w:bCs/>
          <w:sz w:val="28"/>
          <w:szCs w:val="28"/>
        </w:rPr>
      </w:pPr>
      <w:r>
        <w:rPr>
          <w:rFonts w:ascii="Times New Roman" w:eastAsiaTheme="majorEastAsia" w:hAnsi="Times New Roman" w:cs="Times New Roman"/>
          <w:bCs/>
          <w:sz w:val="28"/>
          <w:szCs w:val="28"/>
        </w:rPr>
        <w:tab/>
      </w:r>
      <w:r w:rsidR="0012668E" w:rsidRPr="0012668E">
        <w:rPr>
          <w:rFonts w:ascii="Times New Roman" w:eastAsiaTheme="majorEastAsia" w:hAnsi="Times New Roman" w:cs="Times New Roman"/>
          <w:b/>
          <w:bCs/>
          <w:sz w:val="28"/>
          <w:szCs w:val="28"/>
        </w:rPr>
        <w:t>2. Kiến nghị</w:t>
      </w:r>
    </w:p>
    <w:p w14:paraId="1410915D" w14:textId="77777777" w:rsidR="006C1C24" w:rsidRPr="006C1C24" w:rsidRDefault="006C1C24" w:rsidP="006C1C24">
      <w:pPr>
        <w:spacing w:after="0"/>
        <w:jc w:val="both"/>
        <w:rPr>
          <w:rFonts w:ascii="Times New Roman" w:eastAsiaTheme="majorEastAsia" w:hAnsi="Times New Roman" w:cs="Times New Roman"/>
          <w:bCs/>
          <w:sz w:val="28"/>
          <w:szCs w:val="28"/>
        </w:rPr>
      </w:pPr>
      <w:r>
        <w:rPr>
          <w:rFonts w:ascii="Times New Roman" w:eastAsiaTheme="majorEastAsia" w:hAnsi="Times New Roman" w:cs="Times New Roman"/>
          <w:b/>
          <w:bCs/>
          <w:sz w:val="28"/>
          <w:szCs w:val="28"/>
        </w:rPr>
        <w:tab/>
      </w:r>
      <w:r w:rsidR="0012668E" w:rsidRPr="006C1C24">
        <w:rPr>
          <w:rFonts w:ascii="Times New Roman" w:eastAsiaTheme="majorEastAsia" w:hAnsi="Times New Roman" w:cs="Times New Roman"/>
          <w:bCs/>
          <w:sz w:val="28"/>
          <w:szCs w:val="28"/>
        </w:rPr>
        <w:t>Đối với</w:t>
      </w:r>
      <w:r w:rsidR="0012668E" w:rsidRPr="006C1C24">
        <w:rPr>
          <w:rFonts w:ascii="Times New Roman" w:hAnsi="Times New Roman" w:cs="Times New Roman"/>
          <w:bCs/>
          <w:sz w:val="28"/>
          <w:szCs w:val="28"/>
        </w:rPr>
        <w:t xml:space="preserve"> Phòng Giáo dục và Đào tạo cần t</w:t>
      </w:r>
      <w:r w:rsidR="0012668E" w:rsidRPr="006C1C24">
        <w:rPr>
          <w:rFonts w:ascii="Times New Roman" w:eastAsiaTheme="majorEastAsia" w:hAnsi="Times New Roman" w:cs="Times New Roman"/>
          <w:bCs/>
          <w:sz w:val="28"/>
          <w:szCs w:val="28"/>
        </w:rPr>
        <w:t>ổ chức các buổi tập huấn chuyên sâu, thường xuyên về Chương trình GDPT 2018, tập trung vào yêu cầu đổi mới trong dạy học đọc hiểu.</w:t>
      </w:r>
      <w:r w:rsidR="0012668E" w:rsidRPr="006C1C24">
        <w:rPr>
          <w:rFonts w:ascii="Times New Roman" w:hAnsi="Times New Roman" w:cs="Times New Roman"/>
          <w:bCs/>
          <w:sz w:val="28"/>
          <w:szCs w:val="28"/>
        </w:rPr>
        <w:t xml:space="preserve"> </w:t>
      </w:r>
      <w:r w:rsidR="0012668E" w:rsidRPr="006C1C24">
        <w:rPr>
          <w:rFonts w:ascii="Times New Roman" w:eastAsiaTheme="majorEastAsia" w:hAnsi="Times New Roman" w:cs="Times New Roman"/>
          <w:bCs/>
          <w:sz w:val="28"/>
          <w:szCs w:val="28"/>
        </w:rPr>
        <w:t>Hỗ trợ giáo viên tiếp cận tài liệu và phương pháp giảng dạy hiện đại, bao gồm các ví dụ minh họa cụ thể và hướng dẫn chi tiết về thiết kế bài học.</w:t>
      </w:r>
    </w:p>
    <w:p w14:paraId="3461C64C" w14:textId="77777777" w:rsidR="006C1C24" w:rsidRPr="006C1C24" w:rsidRDefault="006C1C24" w:rsidP="006C1C24">
      <w:pPr>
        <w:spacing w:after="0"/>
        <w:jc w:val="both"/>
        <w:rPr>
          <w:rFonts w:ascii="Times New Roman" w:eastAsiaTheme="majorEastAsia" w:hAnsi="Times New Roman" w:cs="Times New Roman"/>
          <w:bCs/>
          <w:sz w:val="28"/>
          <w:szCs w:val="28"/>
        </w:rPr>
      </w:pPr>
      <w:r w:rsidRPr="006C1C24">
        <w:rPr>
          <w:rFonts w:ascii="Times New Roman" w:eastAsiaTheme="majorEastAsia" w:hAnsi="Times New Roman" w:cs="Times New Roman"/>
          <w:bCs/>
          <w:sz w:val="28"/>
          <w:szCs w:val="28"/>
        </w:rPr>
        <w:tab/>
      </w:r>
      <w:r w:rsidR="0012668E" w:rsidRPr="006C1C24">
        <w:rPr>
          <w:rFonts w:ascii="Times New Roman" w:eastAsiaTheme="majorEastAsia" w:hAnsi="Times New Roman" w:cs="Times New Roman"/>
          <w:bCs/>
          <w:sz w:val="28"/>
          <w:szCs w:val="28"/>
        </w:rPr>
        <w:t>Đối với nhà trườ</w:t>
      </w:r>
      <w:r w:rsidR="0012668E" w:rsidRPr="006C1C24">
        <w:rPr>
          <w:rFonts w:ascii="Times New Roman" w:hAnsi="Times New Roman" w:cs="Times New Roman"/>
          <w:bCs/>
          <w:sz w:val="28"/>
          <w:szCs w:val="28"/>
        </w:rPr>
        <w:t>ng, cần t</w:t>
      </w:r>
      <w:r w:rsidR="0012668E" w:rsidRPr="006C1C24">
        <w:rPr>
          <w:rFonts w:ascii="Times New Roman" w:eastAsiaTheme="majorEastAsia" w:hAnsi="Times New Roman" w:cs="Times New Roman"/>
          <w:bCs/>
          <w:sz w:val="28"/>
          <w:szCs w:val="28"/>
        </w:rPr>
        <w:t xml:space="preserve">ạo điều kiện thuận lợi cho giáo viên đổi mới phương pháp giảng dạy, như bố trí thời gian hợp lý, cung cấp tài liệu tham khảo, và trang bị </w:t>
      </w:r>
      <w:r w:rsidR="0012668E" w:rsidRPr="006C1C24">
        <w:rPr>
          <w:rFonts w:ascii="Times New Roman" w:eastAsiaTheme="majorEastAsia" w:hAnsi="Times New Roman" w:cs="Times New Roman"/>
          <w:bCs/>
          <w:sz w:val="28"/>
          <w:szCs w:val="28"/>
        </w:rPr>
        <w:lastRenderedPageBreak/>
        <w:t>các công cụ hỗ trợ giảng dạy.</w:t>
      </w:r>
      <w:r w:rsidR="0012668E" w:rsidRPr="006C1C24">
        <w:rPr>
          <w:rFonts w:ascii="Times New Roman" w:hAnsi="Times New Roman" w:cs="Times New Roman"/>
          <w:bCs/>
          <w:sz w:val="28"/>
          <w:szCs w:val="28"/>
        </w:rPr>
        <w:t xml:space="preserve"> </w:t>
      </w:r>
      <w:r w:rsidR="0012668E" w:rsidRPr="006C1C24">
        <w:rPr>
          <w:rFonts w:ascii="Times New Roman" w:eastAsiaTheme="majorEastAsia" w:hAnsi="Times New Roman" w:cs="Times New Roman"/>
          <w:bCs/>
          <w:sz w:val="28"/>
          <w:szCs w:val="28"/>
        </w:rPr>
        <w:t>Khuyến khích giáo viên sáng tạo trong việc lựa chọn ngữ liệu ngoài sách giáo khoa và thiết kế các hoạt động học tập phù hợp với đối tượng học sinh</w:t>
      </w:r>
      <w:r w:rsidR="0012668E" w:rsidRPr="006C1C24">
        <w:rPr>
          <w:rFonts w:ascii="Times New Roman" w:hAnsi="Times New Roman" w:cs="Times New Roman"/>
          <w:bCs/>
          <w:sz w:val="28"/>
          <w:szCs w:val="28"/>
        </w:rPr>
        <w:t xml:space="preserve"> và mục tiêu bài học</w:t>
      </w:r>
      <w:r w:rsidR="0012668E" w:rsidRPr="006C1C24">
        <w:rPr>
          <w:rFonts w:ascii="Times New Roman" w:eastAsiaTheme="majorEastAsia" w:hAnsi="Times New Roman" w:cs="Times New Roman"/>
          <w:bCs/>
          <w:sz w:val="28"/>
          <w:szCs w:val="28"/>
        </w:rPr>
        <w:t>.</w:t>
      </w:r>
    </w:p>
    <w:p w14:paraId="25720F46" w14:textId="77777777" w:rsidR="00FC0E4A" w:rsidRDefault="006C1C24" w:rsidP="00FC0E4A">
      <w:pPr>
        <w:spacing w:after="0"/>
        <w:jc w:val="both"/>
        <w:rPr>
          <w:rFonts w:ascii="Times New Roman" w:eastAsiaTheme="majorEastAsia" w:hAnsi="Times New Roman" w:cs="Times New Roman"/>
          <w:bCs/>
          <w:sz w:val="28"/>
          <w:szCs w:val="28"/>
        </w:rPr>
      </w:pPr>
      <w:r w:rsidRPr="006C1C24">
        <w:rPr>
          <w:rFonts w:ascii="Times New Roman" w:eastAsiaTheme="majorEastAsia" w:hAnsi="Times New Roman" w:cs="Times New Roman"/>
          <w:bCs/>
          <w:sz w:val="28"/>
          <w:szCs w:val="28"/>
        </w:rPr>
        <w:tab/>
      </w:r>
      <w:r w:rsidR="0012668E" w:rsidRPr="006C1C24">
        <w:rPr>
          <w:rFonts w:ascii="Times New Roman" w:eastAsiaTheme="majorEastAsia" w:hAnsi="Times New Roman" w:cs="Times New Roman"/>
          <w:bCs/>
          <w:sz w:val="28"/>
          <w:szCs w:val="28"/>
        </w:rPr>
        <w:t>Đối vớ</w:t>
      </w:r>
      <w:r w:rsidR="0012668E" w:rsidRPr="006C1C24">
        <w:rPr>
          <w:rFonts w:ascii="Times New Roman" w:hAnsi="Times New Roman" w:cs="Times New Roman"/>
          <w:bCs/>
          <w:sz w:val="28"/>
          <w:szCs w:val="28"/>
        </w:rPr>
        <w:t>i giáo viên cần c</w:t>
      </w:r>
      <w:r w:rsidR="0012668E" w:rsidRPr="006C1C24">
        <w:rPr>
          <w:rFonts w:ascii="Times New Roman" w:eastAsiaTheme="majorEastAsia" w:hAnsi="Times New Roman" w:cs="Times New Roman"/>
          <w:bCs/>
          <w:sz w:val="28"/>
          <w:szCs w:val="28"/>
        </w:rPr>
        <w:t>hủ động, linh hoạt trong việc lựa chọn văn bản và xây dựng hệ thống câu hỏi đọc hiểu, đảm bảo tính khoa học và sáng tạo.</w:t>
      </w:r>
      <w:r w:rsidR="0012668E" w:rsidRPr="006C1C24">
        <w:rPr>
          <w:rFonts w:ascii="Times New Roman" w:hAnsi="Times New Roman" w:cs="Times New Roman"/>
          <w:bCs/>
          <w:sz w:val="28"/>
          <w:szCs w:val="28"/>
        </w:rPr>
        <w:t xml:space="preserve"> </w:t>
      </w:r>
      <w:r w:rsidR="0012668E" w:rsidRPr="006C1C24">
        <w:rPr>
          <w:rFonts w:ascii="Times New Roman" w:eastAsiaTheme="majorEastAsia" w:hAnsi="Times New Roman" w:cs="Times New Roman"/>
          <w:bCs/>
          <w:sz w:val="28"/>
          <w:szCs w:val="28"/>
        </w:rPr>
        <w:t>Nghiên cứu sâu yêu cầu của Chương trình GDPT 2018, áp dụng các phương pháp dạy học tích cực và tổ chức hoạt động đa dạng để phát huy tối đa năng lực học sinh.</w:t>
      </w:r>
      <w:r w:rsidR="0012668E" w:rsidRPr="006C1C24">
        <w:rPr>
          <w:rFonts w:ascii="Times New Roman" w:hAnsi="Times New Roman" w:cs="Times New Roman"/>
          <w:bCs/>
          <w:sz w:val="28"/>
          <w:szCs w:val="28"/>
        </w:rPr>
        <w:t xml:space="preserve"> Việc ra đề kiểm tra đánh giá cần bám sát mục tiêu của chưng trình tránh ra đề không đáp ứng yêu cầu cần đạt hoặc quá cao so với yêu cầu của Chương trình GDPT 2018. </w:t>
      </w:r>
      <w:r w:rsidR="0012668E" w:rsidRPr="006C1C24">
        <w:rPr>
          <w:rFonts w:ascii="Times New Roman" w:eastAsiaTheme="majorEastAsia" w:hAnsi="Times New Roman" w:cs="Times New Roman"/>
          <w:bCs/>
          <w:sz w:val="28"/>
          <w:szCs w:val="28"/>
        </w:rPr>
        <w:t>Tăng cường phối hợp với phụ huynh và các tổ chức trong nhà trường để xây dựng môi trường học tập tích cực, thúc đẩy thói quen đọc sách của học sinh.</w:t>
      </w:r>
    </w:p>
    <w:p w14:paraId="17DCEE7A" w14:textId="77777777" w:rsidR="00FC0E4A" w:rsidRPr="00FC0E4A" w:rsidRDefault="00FC0E4A" w:rsidP="00FC0E4A">
      <w:pPr>
        <w:spacing w:after="0"/>
        <w:jc w:val="both"/>
        <w:rPr>
          <w:rFonts w:ascii="Times New Roman" w:eastAsia="Times New Roman" w:hAnsi="Times New Roman" w:cs="Times New Roman"/>
          <w:b/>
          <w:bCs/>
          <w:kern w:val="0"/>
          <w:sz w:val="28"/>
          <w:szCs w:val="27"/>
          <w14:ligatures w14:val="none"/>
        </w:rPr>
      </w:pPr>
      <w:r>
        <w:rPr>
          <w:rFonts w:ascii="Times New Roman" w:eastAsiaTheme="majorEastAsia" w:hAnsi="Times New Roman" w:cs="Times New Roman"/>
          <w:bCs/>
          <w:sz w:val="28"/>
          <w:szCs w:val="28"/>
        </w:rPr>
        <w:tab/>
      </w:r>
      <w:r w:rsidRPr="00FC0E4A">
        <w:rPr>
          <w:rFonts w:ascii="Times New Roman" w:eastAsia="Times New Roman" w:hAnsi="Times New Roman" w:cs="Times New Roman"/>
          <w:b/>
          <w:bCs/>
          <w:kern w:val="0"/>
          <w:sz w:val="28"/>
          <w:szCs w:val="27"/>
          <w14:ligatures w14:val="none"/>
        </w:rPr>
        <w:t>VI. Kết luận</w:t>
      </w:r>
    </w:p>
    <w:p w14:paraId="1CA03948" w14:textId="310D276F" w:rsidR="00FC0E4A" w:rsidRPr="00FC0E4A" w:rsidRDefault="00FC0E4A" w:rsidP="00FC0E4A">
      <w:pPr>
        <w:spacing w:after="0"/>
        <w:jc w:val="both"/>
        <w:rPr>
          <w:rFonts w:ascii="Times New Roman" w:eastAsiaTheme="majorEastAsia" w:hAnsi="Times New Roman" w:cs="Times New Roman"/>
          <w:bCs/>
          <w:sz w:val="32"/>
          <w:szCs w:val="28"/>
        </w:rPr>
      </w:pPr>
      <w:r>
        <w:rPr>
          <w:rFonts w:ascii="Times New Roman" w:eastAsia="Times New Roman" w:hAnsi="Times New Roman" w:cs="Times New Roman"/>
          <w:b/>
          <w:bCs/>
          <w:kern w:val="0"/>
          <w:sz w:val="27"/>
          <w:szCs w:val="27"/>
          <w14:ligatures w14:val="none"/>
        </w:rPr>
        <w:tab/>
      </w:r>
      <w:r w:rsidRPr="00FC0E4A">
        <w:rPr>
          <w:rFonts w:ascii="Times New Roman" w:eastAsia="Times New Roman" w:hAnsi="Times New Roman" w:cs="Times New Roman"/>
          <w:kern w:val="0"/>
          <w:sz w:val="28"/>
          <w:szCs w:val="24"/>
          <w14:ligatures w14:val="none"/>
        </w:rPr>
        <w:t>Đổi mới phương pháp dạy đọc hiểu theo yêu cầu của Chương trình GDPT 2018 là một nhiệm vụ quan trọng nhằm nâng cao chất lượng giáo dục và phát triển năng lực toàn diện của học sinh. Việc xác định rõ mục tiêu dạy học, lựa chọn ngữ liệu phù hợp, đổi mới phương pháp giảng dạy, và gắn kết với kiểm tra đánh giá là những giải pháp cốt lõi để đạt hiệu quả trong dạy đọc hiểu.</w:t>
      </w:r>
      <w:r w:rsidRPr="00FC0E4A">
        <w:rPr>
          <w:rFonts w:ascii="Times New Roman" w:eastAsiaTheme="majorEastAsia" w:hAnsi="Times New Roman" w:cs="Times New Roman"/>
          <w:bCs/>
          <w:sz w:val="32"/>
          <w:szCs w:val="28"/>
        </w:rPr>
        <w:t xml:space="preserve"> </w:t>
      </w:r>
      <w:r w:rsidRPr="00FC0E4A">
        <w:rPr>
          <w:rFonts w:ascii="Times New Roman" w:eastAsia="Times New Roman" w:hAnsi="Times New Roman" w:cs="Times New Roman"/>
          <w:kern w:val="0"/>
          <w:sz w:val="28"/>
          <w:szCs w:val="24"/>
          <w14:ligatures w14:val="none"/>
        </w:rPr>
        <w:t>Để thực hiện tốt nhiệm vụ này, sự phối hợp giữa các cấp quản lý, nhà trường, giáo viên và phụ huynh đóng vai trò quan trọng trong việc tạo môi trường học tập tích cực, hỗ trợ và khuyến khích học sinh phát triển kỹ năng đọc hiểu. Đồng thời, giáo viên cần linh hoạt và sáng tạo trong việc tổ chức các hoạt động học tập, giúp học sinh hứng thú với môn học và biết vận dụng kiến thức vào thực tiễn.</w:t>
      </w:r>
      <w:r>
        <w:rPr>
          <w:rFonts w:ascii="Times New Roman" w:eastAsiaTheme="majorEastAsia" w:hAnsi="Times New Roman" w:cs="Times New Roman"/>
          <w:bCs/>
          <w:sz w:val="32"/>
          <w:szCs w:val="28"/>
        </w:rPr>
        <w:t xml:space="preserve"> </w:t>
      </w:r>
      <w:r w:rsidRPr="00FC0E4A">
        <w:rPr>
          <w:rFonts w:ascii="Times New Roman" w:eastAsia="Times New Roman" w:hAnsi="Times New Roman" w:cs="Times New Roman"/>
          <w:kern w:val="0"/>
          <w:sz w:val="28"/>
          <w:szCs w:val="24"/>
          <w14:ligatures w14:val="none"/>
        </w:rPr>
        <w:t>Bản báo cáo này được viết nhằm chia sẻ kinh nghiệm, đồng thời đóng góp một số giải pháp thực tiễn để nâng cao hiệu quả dạy đọc hiểu môn Tiếng Việt. Đây không chỉ là thành quả từ sự nghiên cứu và áp dụng thực tiễn mà còn là cơ hội để cùng nhau học hỏi và hoàn thiện hơn trong công tác giảng dạy. Chúng tôi rất mong nhận được những ý kiến đóng góp quý báu từ các đồng nghiệp, chuyên gia và những người quan tâm, để tiếp tục cải thiện và phát triển các giải pháp hiệu quả hơn</w:t>
      </w:r>
      <w:r>
        <w:rPr>
          <w:rFonts w:ascii="Times New Roman" w:eastAsia="Times New Roman" w:hAnsi="Times New Roman" w:cs="Times New Roman"/>
          <w:kern w:val="0"/>
          <w:sz w:val="28"/>
          <w:szCs w:val="24"/>
          <w14:ligatures w14:val="none"/>
        </w:rPr>
        <w:t xml:space="preserve"> trong những năm học tiếp theo.</w:t>
      </w:r>
    </w:p>
    <w:p w14:paraId="7530097B" w14:textId="703039CE" w:rsidR="000678FD" w:rsidRDefault="000678FD" w:rsidP="0012668E">
      <w:pPr>
        <w:pStyle w:val="Heading3"/>
        <w:spacing w:before="0" w:after="0"/>
        <w:jc w:val="both"/>
        <w:rPr>
          <w:rFonts w:ascii="Times New Roman" w:hAnsi="Times New Roman" w:cs="Times New Roman"/>
        </w:rPr>
        <w:sectPr w:rsidR="000678FD" w:rsidSect="00BD0639">
          <w:headerReference w:type="default" r:id="rId7"/>
          <w:pgSz w:w="11907" w:h="16840" w:code="9"/>
          <w:pgMar w:top="1134" w:right="992" w:bottom="1134" w:left="1418" w:header="720" w:footer="720" w:gutter="0"/>
          <w:cols w:space="720"/>
          <w:titlePg/>
          <w:docGrid w:linePitch="360"/>
        </w:sectPr>
      </w:pPr>
    </w:p>
    <w:p w14:paraId="62BECEC4" w14:textId="2EDA8E43" w:rsidR="00931FD6" w:rsidRDefault="00A70E5D" w:rsidP="00A70E5D">
      <w:pPr>
        <w:pStyle w:val="Heading3"/>
        <w:spacing w:before="0" w:after="0"/>
        <w:jc w:val="center"/>
        <w:rPr>
          <w:rFonts w:ascii="Times New Roman" w:hAnsi="Times New Roman" w:cs="Times New Roman"/>
          <w:b/>
        </w:rPr>
      </w:pPr>
      <w:r>
        <w:rPr>
          <w:rFonts w:ascii="Times New Roman" w:hAnsi="Times New Roman" w:cs="Times New Roman"/>
          <w:b/>
        </w:rPr>
        <w:lastRenderedPageBreak/>
        <w:t>MỘT SỐ</w:t>
      </w:r>
      <w:r w:rsidR="00A31BCC" w:rsidRPr="00053A51">
        <w:rPr>
          <w:rFonts w:ascii="Times New Roman" w:hAnsi="Times New Roman" w:cs="Times New Roman"/>
          <w:b/>
        </w:rPr>
        <w:t xml:space="preserve"> </w:t>
      </w:r>
      <w:r w:rsidR="000678FD">
        <w:rPr>
          <w:rFonts w:ascii="Times New Roman" w:hAnsi="Times New Roman" w:cs="Times New Roman"/>
          <w:b/>
        </w:rPr>
        <w:t>PHỤ LỤC</w:t>
      </w:r>
    </w:p>
    <w:p w14:paraId="7BB04CCC" w14:textId="55F96263" w:rsidR="00931FD6" w:rsidRDefault="00931FD6" w:rsidP="00A31BCC">
      <w:pPr>
        <w:spacing w:after="0"/>
        <w:rPr>
          <w:rFonts w:ascii="Times New Roman" w:hAnsi="Times New Roman" w:cs="Times New Roman"/>
          <w:b/>
          <w:sz w:val="28"/>
          <w:szCs w:val="28"/>
        </w:rPr>
      </w:pPr>
    </w:p>
    <w:p w14:paraId="08541F77" w14:textId="509C72C1" w:rsidR="00931FD6" w:rsidRDefault="00931FD6" w:rsidP="00931FD6">
      <w:pPr>
        <w:spacing w:after="0"/>
        <w:jc w:val="right"/>
        <w:rPr>
          <w:rFonts w:ascii="Times New Roman" w:hAnsi="Times New Roman" w:cs="Times New Roman"/>
          <w:b/>
          <w:sz w:val="28"/>
          <w:szCs w:val="28"/>
        </w:rPr>
      </w:pPr>
      <w:r>
        <w:rPr>
          <w:rFonts w:ascii="Times New Roman" w:hAnsi="Times New Roman" w:cs="Times New Roman"/>
          <w:b/>
          <w:sz w:val="28"/>
          <w:szCs w:val="28"/>
        </w:rPr>
        <w:t>PHỤ LỤC</w:t>
      </w:r>
      <w:r w:rsidR="000678FD">
        <w:rPr>
          <w:rFonts w:ascii="Times New Roman" w:hAnsi="Times New Roman" w:cs="Times New Roman"/>
          <w:b/>
          <w:sz w:val="28"/>
          <w:szCs w:val="28"/>
        </w:rPr>
        <w:t xml:space="preserve"> I</w:t>
      </w:r>
    </w:p>
    <w:p w14:paraId="584AF2C7" w14:textId="4A3C59F6" w:rsidR="00931FD6" w:rsidRPr="00931FD6" w:rsidRDefault="00931FD6" w:rsidP="00931FD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BẢNG SO SÁNH VỀ </w:t>
      </w:r>
      <w:r w:rsidRPr="00931FD6">
        <w:rPr>
          <w:rFonts w:ascii="Times New Roman" w:hAnsi="Times New Roman" w:cs="Times New Roman"/>
          <w:b/>
          <w:sz w:val="28"/>
          <w:szCs w:val="28"/>
        </w:rPr>
        <w:t xml:space="preserve">YÊU CẦU </w:t>
      </w:r>
      <w:r>
        <w:rPr>
          <w:rFonts w:ascii="Times New Roman" w:hAnsi="Times New Roman" w:cs="Times New Roman"/>
          <w:b/>
          <w:sz w:val="28"/>
          <w:szCs w:val="28"/>
        </w:rPr>
        <w:t xml:space="preserve">CẦN ĐẠT </w:t>
      </w:r>
      <w:r w:rsidRPr="00931FD6">
        <w:rPr>
          <w:rFonts w:ascii="Times New Roman" w:hAnsi="Times New Roman" w:cs="Times New Roman"/>
          <w:b/>
          <w:sz w:val="28"/>
          <w:szCs w:val="28"/>
        </w:rPr>
        <w:t>VỀ KỸ THUẬT ĐỌC</w:t>
      </w:r>
      <w:r>
        <w:rPr>
          <w:rFonts w:ascii="Times New Roman" w:hAnsi="Times New Roman" w:cs="Times New Roman"/>
          <w:b/>
          <w:sz w:val="28"/>
          <w:szCs w:val="28"/>
        </w:rPr>
        <w:t xml:space="preserve"> CẢ CÁC LỚP</w:t>
      </w:r>
    </w:p>
    <w:tbl>
      <w:tblPr>
        <w:tblStyle w:val="TableGrid"/>
        <w:tblW w:w="14742" w:type="dxa"/>
        <w:tblInd w:w="-5" w:type="dxa"/>
        <w:tblLook w:val="04A0" w:firstRow="1" w:lastRow="0" w:firstColumn="1" w:lastColumn="0" w:noHBand="0" w:noVBand="1"/>
      </w:tblPr>
      <w:tblGrid>
        <w:gridCol w:w="2977"/>
        <w:gridCol w:w="3686"/>
        <w:gridCol w:w="2693"/>
        <w:gridCol w:w="2551"/>
        <w:gridCol w:w="2835"/>
      </w:tblGrid>
      <w:tr w:rsidR="00931FD6" w:rsidRPr="00931FD6" w14:paraId="41A3FE6B" w14:textId="77777777" w:rsidTr="00931FD6">
        <w:tc>
          <w:tcPr>
            <w:tcW w:w="2977" w:type="dxa"/>
          </w:tcPr>
          <w:p w14:paraId="4E50A232" w14:textId="77777777" w:rsidR="00931FD6" w:rsidRPr="00931FD6" w:rsidRDefault="00931FD6" w:rsidP="00931FD6">
            <w:pPr>
              <w:spacing w:line="259" w:lineRule="auto"/>
              <w:rPr>
                <w:rFonts w:ascii="Times New Roman" w:hAnsi="Times New Roman" w:cs="Times New Roman"/>
                <w:b/>
                <w:sz w:val="28"/>
                <w:szCs w:val="28"/>
              </w:rPr>
            </w:pPr>
            <w:r w:rsidRPr="00931FD6">
              <w:rPr>
                <w:rFonts w:ascii="Times New Roman" w:hAnsi="Times New Roman" w:cs="Times New Roman"/>
                <w:b/>
                <w:sz w:val="28"/>
                <w:szCs w:val="28"/>
              </w:rPr>
              <w:t>Lớp 1</w:t>
            </w:r>
          </w:p>
        </w:tc>
        <w:tc>
          <w:tcPr>
            <w:tcW w:w="3686" w:type="dxa"/>
          </w:tcPr>
          <w:p w14:paraId="066B3335" w14:textId="77777777" w:rsidR="00931FD6" w:rsidRPr="00931FD6" w:rsidRDefault="00931FD6" w:rsidP="00931FD6">
            <w:pPr>
              <w:spacing w:line="259" w:lineRule="auto"/>
              <w:rPr>
                <w:rFonts w:ascii="Times New Roman" w:hAnsi="Times New Roman" w:cs="Times New Roman"/>
                <w:b/>
                <w:sz w:val="28"/>
                <w:szCs w:val="28"/>
              </w:rPr>
            </w:pPr>
            <w:r w:rsidRPr="00931FD6">
              <w:rPr>
                <w:rFonts w:ascii="Times New Roman" w:hAnsi="Times New Roman" w:cs="Times New Roman"/>
                <w:b/>
                <w:sz w:val="28"/>
                <w:szCs w:val="28"/>
              </w:rPr>
              <w:t>Lớp 2</w:t>
            </w:r>
          </w:p>
        </w:tc>
        <w:tc>
          <w:tcPr>
            <w:tcW w:w="2693" w:type="dxa"/>
          </w:tcPr>
          <w:p w14:paraId="59981FF7" w14:textId="77777777" w:rsidR="00931FD6" w:rsidRPr="00931FD6" w:rsidRDefault="00931FD6" w:rsidP="00931FD6">
            <w:pPr>
              <w:spacing w:line="259" w:lineRule="auto"/>
              <w:rPr>
                <w:rFonts w:ascii="Times New Roman" w:hAnsi="Times New Roman" w:cs="Times New Roman"/>
                <w:b/>
                <w:sz w:val="28"/>
                <w:szCs w:val="28"/>
              </w:rPr>
            </w:pPr>
            <w:r w:rsidRPr="00931FD6">
              <w:rPr>
                <w:rFonts w:ascii="Times New Roman" w:hAnsi="Times New Roman" w:cs="Times New Roman"/>
                <w:b/>
                <w:sz w:val="28"/>
                <w:szCs w:val="28"/>
              </w:rPr>
              <w:t>Lớp 3</w:t>
            </w:r>
          </w:p>
        </w:tc>
        <w:tc>
          <w:tcPr>
            <w:tcW w:w="2551" w:type="dxa"/>
          </w:tcPr>
          <w:p w14:paraId="3C0F2AE9" w14:textId="77777777" w:rsidR="00931FD6" w:rsidRPr="00931FD6" w:rsidRDefault="00931FD6" w:rsidP="00931FD6">
            <w:pPr>
              <w:spacing w:line="259" w:lineRule="auto"/>
              <w:rPr>
                <w:rFonts w:ascii="Times New Roman" w:hAnsi="Times New Roman" w:cs="Times New Roman"/>
                <w:b/>
                <w:sz w:val="28"/>
                <w:szCs w:val="28"/>
              </w:rPr>
            </w:pPr>
            <w:r w:rsidRPr="00931FD6">
              <w:rPr>
                <w:rFonts w:ascii="Times New Roman" w:hAnsi="Times New Roman" w:cs="Times New Roman"/>
                <w:b/>
                <w:sz w:val="28"/>
                <w:szCs w:val="28"/>
              </w:rPr>
              <w:t>Lớp 4</w:t>
            </w:r>
          </w:p>
        </w:tc>
        <w:tc>
          <w:tcPr>
            <w:tcW w:w="2835" w:type="dxa"/>
          </w:tcPr>
          <w:p w14:paraId="2CEE00DE" w14:textId="77777777" w:rsidR="00931FD6" w:rsidRPr="00931FD6" w:rsidRDefault="00931FD6" w:rsidP="00931FD6">
            <w:pPr>
              <w:spacing w:line="259" w:lineRule="auto"/>
              <w:rPr>
                <w:rFonts w:ascii="Times New Roman" w:hAnsi="Times New Roman" w:cs="Times New Roman"/>
                <w:b/>
                <w:sz w:val="28"/>
                <w:szCs w:val="28"/>
              </w:rPr>
            </w:pPr>
            <w:r w:rsidRPr="00931FD6">
              <w:rPr>
                <w:rFonts w:ascii="Times New Roman" w:hAnsi="Times New Roman" w:cs="Times New Roman"/>
                <w:b/>
                <w:sz w:val="28"/>
                <w:szCs w:val="28"/>
              </w:rPr>
              <w:t>Lớp 5</w:t>
            </w:r>
          </w:p>
        </w:tc>
      </w:tr>
      <w:tr w:rsidR="00931FD6" w:rsidRPr="00931FD6" w14:paraId="2DE73D27" w14:textId="77777777" w:rsidTr="00931FD6">
        <w:tc>
          <w:tcPr>
            <w:tcW w:w="2977" w:type="dxa"/>
          </w:tcPr>
          <w:p w14:paraId="4B642A6F" w14:textId="57E23AD6" w:rsidR="00931FD6" w:rsidRPr="00931FD6" w:rsidRDefault="00845F27" w:rsidP="00845F27">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Ngồi (hoặc đứng) thẳng lưng; sách, vở mở rộng trên mặt bàn (hoặc trên hai tay). Giữ khoảng cách giữa mắt với sách, vở khoảng 25cm.</w:t>
            </w:r>
          </w:p>
          <w:p w14:paraId="5CBCBCD0" w14:textId="339D7DCC" w:rsidR="00931FD6" w:rsidRPr="00931FD6" w:rsidRDefault="00845F27" w:rsidP="00845F27">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Đọc đúng âm, vần, tiếng, từ, câu (có thể đọc chưa thật đúng một số tiếng có vần khó, ít dùng).</w:t>
            </w:r>
          </w:p>
          <w:p w14:paraId="4FA46542" w14:textId="2347FA0D" w:rsidR="00931FD6" w:rsidRPr="00931FD6" w:rsidRDefault="00845F27" w:rsidP="00845F27">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Đọc đúng và rõ ràng đoạn văn hoặc văn bản ngắn. Tốc độ đọc khoảng 40 – 60 tiếng trong 1 phút. Biết ngắt hơi ở chỗ có dấu phẩy, dấu kết thúc câu hay ở chỗ kết thúc dòng thơ.</w:t>
            </w:r>
          </w:p>
          <w:p w14:paraId="70CD6BD1" w14:textId="65043934" w:rsidR="00931FD6" w:rsidRPr="00931FD6" w:rsidRDefault="00845F27" w:rsidP="00845F27">
            <w:pPr>
              <w:spacing w:line="259" w:lineRule="auto"/>
              <w:ind w:left="-119"/>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Bước đầu biết đọc thầm.</w:t>
            </w:r>
          </w:p>
          <w:p w14:paraId="13AE1EC6"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Nhận biết được bìa sách và tên sách.</w:t>
            </w:r>
          </w:p>
        </w:tc>
        <w:tc>
          <w:tcPr>
            <w:tcW w:w="3686" w:type="dxa"/>
          </w:tcPr>
          <w:p w14:paraId="19DF507F" w14:textId="002E2C49" w:rsidR="00931FD6" w:rsidRPr="00931FD6" w:rsidRDefault="00845F27" w:rsidP="00845F27">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Đọc đúng các tiếng (bao gồm cả một số tiếng có vần khó, ít dùng). Thuộc bảng chữ cái tiếng Việt; biết phân biệt tên chữ cái (a, bê, xê,...) và âm (a, bờ, cờ,...) mà chữ cái và con chữ biểu hiện.</w:t>
            </w:r>
          </w:p>
          <w:p w14:paraId="271FE551" w14:textId="6F916DB2" w:rsidR="00931FD6" w:rsidRPr="00931FD6" w:rsidRDefault="00845F27" w:rsidP="00845F27">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Đọc đúng và rõ ràng các đoạn văn, câu chuyện, bài thơ, văn bản thông tin ngắn. Tốc độ đọc khoảng 60 – 70 tiếng trong 1 phút. Biết ngắt hơi ở chỗ có dấu câu, chỗ ngắt nhịp thơ.</w:t>
            </w:r>
          </w:p>
          <w:p w14:paraId="0DAD0B5A" w14:textId="04DBA3EE" w:rsidR="00931FD6" w:rsidRPr="00931FD6" w:rsidRDefault="00845F27" w:rsidP="00845F27">
            <w:pPr>
              <w:spacing w:line="259" w:lineRule="auto"/>
              <w:ind w:left="-124"/>
              <w:rPr>
                <w:rFonts w:ascii="Times New Roman" w:hAnsi="Times New Roman" w:cs="Times New Roman"/>
                <w:sz w:val="24"/>
                <w:szCs w:val="28"/>
              </w:rPr>
            </w:pPr>
            <w:r>
              <w:rPr>
                <w:rFonts w:ascii="Times New Roman" w:hAnsi="Times New Roman" w:cs="Times New Roman"/>
                <w:sz w:val="24"/>
                <w:szCs w:val="28"/>
              </w:rPr>
              <w:t xml:space="preserve"> - </w:t>
            </w:r>
            <w:r w:rsidR="00931FD6" w:rsidRPr="00931FD6">
              <w:rPr>
                <w:rFonts w:ascii="Times New Roman" w:hAnsi="Times New Roman" w:cs="Times New Roman"/>
                <w:sz w:val="24"/>
                <w:szCs w:val="28"/>
              </w:rPr>
              <w:t>Bước đầu phân biệt được lời nhân vật trong đối thoại và lời người kể chuyện để đọc với ngữ điệu phù hợp.</w:t>
            </w:r>
          </w:p>
          <w:p w14:paraId="429934A4" w14:textId="3F9F015E" w:rsidR="00931FD6" w:rsidRPr="00931FD6" w:rsidRDefault="00845F27" w:rsidP="00845F27">
            <w:pPr>
              <w:spacing w:line="259" w:lineRule="auto"/>
              <w:ind w:left="107"/>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Biết đọc thầm.</w:t>
            </w:r>
          </w:p>
          <w:p w14:paraId="0A855338" w14:textId="767127DF" w:rsidR="00931FD6" w:rsidRPr="00931FD6" w:rsidRDefault="00F35505" w:rsidP="00845F27">
            <w:pPr>
              <w:spacing w:line="259" w:lineRule="auto"/>
              <w:ind w:left="-124"/>
              <w:rPr>
                <w:rFonts w:ascii="Times New Roman" w:hAnsi="Times New Roman" w:cs="Times New Roman"/>
                <w:sz w:val="24"/>
                <w:szCs w:val="28"/>
              </w:rPr>
            </w:pPr>
            <w:r>
              <w:rPr>
                <w:rFonts w:ascii="Times New Roman" w:hAnsi="Times New Roman" w:cs="Times New Roman"/>
                <w:sz w:val="24"/>
                <w:szCs w:val="28"/>
              </w:rPr>
              <w:t xml:space="preserve"> - </w:t>
            </w:r>
            <w:r w:rsidR="00931FD6" w:rsidRPr="00931FD6">
              <w:rPr>
                <w:rFonts w:ascii="Times New Roman" w:hAnsi="Times New Roman" w:cs="Times New Roman"/>
                <w:sz w:val="24"/>
                <w:szCs w:val="28"/>
              </w:rPr>
              <w:t>Nhận biết được thông tin trên bìa sách: tranh minh hoạ, tên sách, tên tác giả, nhà xuất bản.</w:t>
            </w:r>
          </w:p>
          <w:p w14:paraId="37D64471"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Điền được những thông tin quan trọng vào phiếu đọc sách.</w:t>
            </w:r>
          </w:p>
        </w:tc>
        <w:tc>
          <w:tcPr>
            <w:tcW w:w="2693" w:type="dxa"/>
          </w:tcPr>
          <w:p w14:paraId="320C6643" w14:textId="29C3974B" w:rsidR="00931FD6" w:rsidRPr="00931FD6" w:rsidRDefault="00F35505" w:rsidP="00931FD6">
            <w:pPr>
              <w:spacing w:line="259" w:lineRule="auto"/>
              <w:rPr>
                <w:rFonts w:ascii="Times New Roman" w:hAnsi="Times New Roman" w:cs="Times New Roman"/>
                <w:sz w:val="24"/>
                <w:szCs w:val="28"/>
              </w:rPr>
            </w:pPr>
            <w:r>
              <w:rPr>
                <w:rFonts w:ascii="Times New Roman" w:hAnsi="Times New Roman" w:cs="Times New Roman"/>
                <w:sz w:val="24"/>
                <w:szCs w:val="28"/>
              </w:rPr>
              <w:t>-</w:t>
            </w:r>
            <w:r w:rsidR="00931FD6" w:rsidRPr="00931FD6">
              <w:rPr>
                <w:rFonts w:ascii="Times New Roman" w:hAnsi="Times New Roman" w:cs="Times New Roman"/>
                <w:sz w:val="24"/>
                <w:szCs w:val="28"/>
              </w:rPr>
              <w:t xml:space="preserve"> Đọc đúng và bước đầu biết đọc diễn cảm các đoạn văn miêu tả, câu chuyện, bài thơ; tốc độ đọc khoảng 70 – 80 tiếng trong 1 phút. Biết nghỉ hơi ở chỗ có dấu câu hay chỗ ngắt nhịp thơ.</w:t>
            </w:r>
          </w:p>
          <w:p w14:paraId="20BBEF8F" w14:textId="77E8BCFF" w:rsidR="00931FD6" w:rsidRPr="00931FD6" w:rsidRDefault="00F35505" w:rsidP="00931FD6">
            <w:pPr>
              <w:spacing w:line="259" w:lineRule="auto"/>
              <w:rPr>
                <w:rFonts w:ascii="Times New Roman" w:hAnsi="Times New Roman" w:cs="Times New Roman"/>
                <w:sz w:val="24"/>
                <w:szCs w:val="28"/>
              </w:rPr>
            </w:pPr>
            <w:r>
              <w:rPr>
                <w:rFonts w:ascii="Times New Roman" w:hAnsi="Times New Roman" w:cs="Times New Roman"/>
                <w:sz w:val="24"/>
                <w:szCs w:val="28"/>
              </w:rPr>
              <w:t>-</w:t>
            </w:r>
            <w:r w:rsidR="00931FD6" w:rsidRPr="00931FD6">
              <w:rPr>
                <w:rFonts w:ascii="Times New Roman" w:hAnsi="Times New Roman" w:cs="Times New Roman"/>
                <w:sz w:val="24"/>
                <w:szCs w:val="28"/>
              </w:rPr>
              <w:t xml:space="preserve"> Đọc theo ngữ điệu phù hợp với vai được phân trong một đoạn đối thoại có hai hoặc ba nhân vật.</w:t>
            </w:r>
          </w:p>
          <w:p w14:paraId="64E204E8" w14:textId="4498A151"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w:t>
            </w:r>
            <w:r w:rsidR="00F35505">
              <w:rPr>
                <w:rFonts w:ascii="Times New Roman" w:hAnsi="Times New Roman" w:cs="Times New Roman"/>
                <w:sz w:val="24"/>
                <w:szCs w:val="28"/>
              </w:rPr>
              <w:t xml:space="preserve"> </w:t>
            </w:r>
            <w:r w:rsidRPr="00931FD6">
              <w:rPr>
                <w:rFonts w:ascii="Times New Roman" w:hAnsi="Times New Roman" w:cs="Times New Roman"/>
                <w:sz w:val="24"/>
                <w:szCs w:val="28"/>
              </w:rPr>
              <w:t>Đọc thầm với tốc độ nhanh hơn lớ</w:t>
            </w:r>
            <w:r w:rsidR="00F35505">
              <w:rPr>
                <w:rFonts w:ascii="Times New Roman" w:hAnsi="Times New Roman" w:cs="Times New Roman"/>
                <w:sz w:val="24"/>
                <w:szCs w:val="28"/>
              </w:rPr>
              <w:t>p 2.</w:t>
            </w:r>
          </w:p>
          <w:p w14:paraId="4DE32ED1"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 Đánh dấu được đoạn sách đang đọc.</w:t>
            </w:r>
          </w:p>
          <w:p w14:paraId="1F87EF67"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Ghi chép ngắn gọn những nội dung quan trọng vào phiếu đọc sách hoặc sổ tay.</w:t>
            </w:r>
          </w:p>
        </w:tc>
        <w:tc>
          <w:tcPr>
            <w:tcW w:w="2551" w:type="dxa"/>
          </w:tcPr>
          <w:p w14:paraId="3CF81657"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 Đọc đúng và diễn cảm các văn bản truyện, kịch, thơ, văn bản miêu tả: nhấn giọng đúng từ ngữ; thể hiện cảm xúc qua giọng đọc. Tốc độ đọc khoảng 80 – 90 tiếng trong 1 phút.</w:t>
            </w:r>
          </w:p>
          <w:p w14:paraId="147DCBDE"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 Đọc thầm với tốc độ nhanh hơn lớp 3.</w:t>
            </w:r>
          </w:p>
          <w:p w14:paraId="3902C955"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 Sử dụng được từ điển học sinh để tìm từ và nghĩa của các từ ngữ mới.</w:t>
            </w:r>
          </w:p>
          <w:p w14:paraId="3AF298DF" w14:textId="77777777" w:rsidR="00931FD6" w:rsidRPr="00931FD6" w:rsidRDefault="00931FD6" w:rsidP="00931FD6">
            <w:pPr>
              <w:spacing w:line="259" w:lineRule="auto"/>
              <w:rPr>
                <w:rFonts w:ascii="Times New Roman" w:hAnsi="Times New Roman" w:cs="Times New Roman"/>
                <w:sz w:val="24"/>
                <w:szCs w:val="28"/>
              </w:rPr>
            </w:pPr>
            <w:r w:rsidRPr="00931FD6">
              <w:rPr>
                <w:rFonts w:ascii="Times New Roman" w:hAnsi="Times New Roman" w:cs="Times New Roman"/>
                <w:sz w:val="24"/>
                <w:szCs w:val="28"/>
              </w:rPr>
              <w:t>- Ghi chép được vắn tắt những ý tưởng, chi tiết quan trọng vào phiếu đọc sách hoặc sổ tay.</w:t>
            </w:r>
          </w:p>
          <w:p w14:paraId="07DF786F" w14:textId="77777777" w:rsidR="00931FD6" w:rsidRPr="00931FD6" w:rsidRDefault="00931FD6" w:rsidP="00931FD6">
            <w:pPr>
              <w:spacing w:line="259" w:lineRule="auto"/>
              <w:rPr>
                <w:rFonts w:ascii="Times New Roman" w:hAnsi="Times New Roman" w:cs="Times New Roman"/>
                <w:sz w:val="24"/>
                <w:szCs w:val="28"/>
              </w:rPr>
            </w:pPr>
          </w:p>
        </w:tc>
        <w:tc>
          <w:tcPr>
            <w:tcW w:w="2835" w:type="dxa"/>
          </w:tcPr>
          <w:p w14:paraId="231BF080" w14:textId="61CD30A6" w:rsidR="00931FD6" w:rsidRPr="00931FD6" w:rsidRDefault="00F35505" w:rsidP="00F35505">
            <w:pPr>
              <w:spacing w:line="259" w:lineRule="auto"/>
              <w:ind w:left="-126"/>
              <w:rPr>
                <w:rFonts w:ascii="Times New Roman" w:hAnsi="Times New Roman" w:cs="Times New Roman"/>
                <w:sz w:val="24"/>
                <w:szCs w:val="28"/>
              </w:rPr>
            </w:pPr>
            <w:r>
              <w:rPr>
                <w:rFonts w:ascii="Times New Roman" w:hAnsi="Times New Roman" w:cs="Times New Roman"/>
                <w:sz w:val="24"/>
                <w:szCs w:val="28"/>
              </w:rPr>
              <w:t xml:space="preserve"> - </w:t>
            </w:r>
            <w:r w:rsidR="00931FD6" w:rsidRPr="00931FD6">
              <w:rPr>
                <w:rFonts w:ascii="Times New Roman" w:hAnsi="Times New Roman" w:cs="Times New Roman"/>
                <w:sz w:val="24"/>
                <w:szCs w:val="28"/>
              </w:rPr>
              <w:t>Đọc đúng và diễn cảm các văn bản truyện, kịch bản, bài thơ, bài miêu tả, tốc độ đọc khoảng 90 – 100 tiếng trong 1 phút.</w:t>
            </w:r>
          </w:p>
          <w:p w14:paraId="01E61E7E" w14:textId="41677BAD" w:rsidR="00931FD6" w:rsidRPr="00931FD6" w:rsidRDefault="00F35505" w:rsidP="00F35505">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Đọc thầm với tốc độ nhanh hơn lớp 4.</w:t>
            </w:r>
          </w:p>
          <w:p w14:paraId="742C7FE4" w14:textId="1A9DB639" w:rsidR="00931FD6" w:rsidRPr="00931FD6" w:rsidRDefault="00F35505" w:rsidP="00F35505">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Sử dụng được một số từ điển tiếng Việt thông dụng để tìm từ, nghĩa của từ, cách dùng từ và tra cứu thông tin khác.</w:t>
            </w:r>
          </w:p>
          <w:p w14:paraId="6A334FE7" w14:textId="5E35814F" w:rsidR="00931FD6" w:rsidRPr="00931FD6" w:rsidRDefault="00F35505" w:rsidP="00F35505">
            <w:pPr>
              <w:spacing w:line="259" w:lineRule="auto"/>
              <w:rPr>
                <w:rFonts w:ascii="Times New Roman" w:hAnsi="Times New Roman" w:cs="Times New Roman"/>
                <w:sz w:val="24"/>
                <w:szCs w:val="28"/>
              </w:rPr>
            </w:pPr>
            <w:r>
              <w:rPr>
                <w:rFonts w:ascii="Times New Roman" w:hAnsi="Times New Roman" w:cs="Times New Roman"/>
                <w:sz w:val="24"/>
                <w:szCs w:val="28"/>
              </w:rPr>
              <w:t>-</w:t>
            </w:r>
            <w:r w:rsidR="00931FD6" w:rsidRPr="00931FD6">
              <w:rPr>
                <w:rFonts w:ascii="Times New Roman" w:hAnsi="Times New Roman" w:cs="Times New Roman"/>
                <w:sz w:val="24"/>
                <w:szCs w:val="28"/>
              </w:rPr>
              <w:t>Biết đọc theo những cách khác nhau (đọc lướt và đọc kĩ).</w:t>
            </w:r>
          </w:p>
          <w:p w14:paraId="4D8D4E6C" w14:textId="651C457A" w:rsidR="00931FD6" w:rsidRPr="00931FD6" w:rsidRDefault="00F35505" w:rsidP="00F35505">
            <w:pPr>
              <w:spacing w:line="259" w:lineRule="auto"/>
              <w:rPr>
                <w:rFonts w:ascii="Times New Roman" w:hAnsi="Times New Roman" w:cs="Times New Roman"/>
                <w:sz w:val="24"/>
                <w:szCs w:val="28"/>
              </w:rPr>
            </w:pPr>
            <w:r>
              <w:rPr>
                <w:rFonts w:ascii="Times New Roman" w:hAnsi="Times New Roman" w:cs="Times New Roman"/>
                <w:sz w:val="24"/>
                <w:szCs w:val="28"/>
              </w:rPr>
              <w:t xml:space="preserve">- </w:t>
            </w:r>
            <w:r w:rsidR="00931FD6" w:rsidRPr="00931FD6">
              <w:rPr>
                <w:rFonts w:ascii="Times New Roman" w:hAnsi="Times New Roman" w:cs="Times New Roman"/>
                <w:sz w:val="24"/>
                <w:szCs w:val="28"/>
              </w:rPr>
              <w:t>Ghi chép được vắn tắt những ý tưởng, chi tiết quan trọng vào phiếu đọc sách hoặc sổ tay.</w:t>
            </w:r>
          </w:p>
          <w:p w14:paraId="41066897" w14:textId="77777777" w:rsidR="00931FD6" w:rsidRPr="00931FD6" w:rsidRDefault="00931FD6" w:rsidP="00931FD6">
            <w:pPr>
              <w:spacing w:line="259" w:lineRule="auto"/>
              <w:rPr>
                <w:rFonts w:ascii="Times New Roman" w:hAnsi="Times New Roman" w:cs="Times New Roman"/>
                <w:sz w:val="24"/>
                <w:szCs w:val="28"/>
              </w:rPr>
            </w:pPr>
          </w:p>
        </w:tc>
      </w:tr>
    </w:tbl>
    <w:p w14:paraId="65FC6138" w14:textId="0089595A" w:rsidR="00931FD6" w:rsidRDefault="00931FD6" w:rsidP="00931FD6">
      <w:pPr>
        <w:spacing w:after="0"/>
        <w:jc w:val="right"/>
        <w:rPr>
          <w:rFonts w:ascii="Times New Roman" w:hAnsi="Times New Roman" w:cs="Times New Roman"/>
          <w:b/>
          <w:sz w:val="28"/>
          <w:szCs w:val="28"/>
        </w:rPr>
      </w:pPr>
    </w:p>
    <w:p w14:paraId="41A91718" w14:textId="1C0188CA" w:rsidR="00931FD6" w:rsidRDefault="00931FD6" w:rsidP="00931FD6">
      <w:pPr>
        <w:spacing w:after="0"/>
        <w:jc w:val="right"/>
        <w:rPr>
          <w:rFonts w:ascii="Times New Roman" w:hAnsi="Times New Roman" w:cs="Times New Roman"/>
          <w:b/>
          <w:sz w:val="28"/>
          <w:szCs w:val="28"/>
        </w:rPr>
      </w:pPr>
    </w:p>
    <w:p w14:paraId="01E97279" w14:textId="3C2D6225" w:rsidR="00DF0C0B" w:rsidRDefault="00DF0C0B" w:rsidP="00931FD6">
      <w:pPr>
        <w:spacing w:after="0"/>
        <w:jc w:val="right"/>
        <w:rPr>
          <w:rFonts w:ascii="Times New Roman" w:hAnsi="Times New Roman" w:cs="Times New Roman"/>
          <w:b/>
          <w:sz w:val="28"/>
          <w:szCs w:val="28"/>
        </w:rPr>
      </w:pPr>
    </w:p>
    <w:p w14:paraId="341AEBA6" w14:textId="77777777" w:rsidR="00DF0C0B" w:rsidRDefault="00DF0C0B" w:rsidP="00931FD6">
      <w:pPr>
        <w:spacing w:after="0"/>
        <w:jc w:val="right"/>
        <w:rPr>
          <w:rFonts w:ascii="Times New Roman" w:hAnsi="Times New Roman" w:cs="Times New Roman"/>
          <w:b/>
          <w:sz w:val="28"/>
          <w:szCs w:val="28"/>
        </w:rPr>
      </w:pPr>
    </w:p>
    <w:p w14:paraId="58B3AEBE" w14:textId="18D3086A" w:rsidR="00931FD6" w:rsidRDefault="00931FD6" w:rsidP="00931FD6">
      <w:pPr>
        <w:spacing w:after="0"/>
        <w:jc w:val="right"/>
        <w:rPr>
          <w:rFonts w:ascii="Times New Roman" w:hAnsi="Times New Roman" w:cs="Times New Roman"/>
          <w:b/>
          <w:sz w:val="28"/>
          <w:szCs w:val="28"/>
        </w:rPr>
      </w:pPr>
      <w:r>
        <w:rPr>
          <w:rFonts w:ascii="Times New Roman" w:hAnsi="Times New Roman" w:cs="Times New Roman"/>
          <w:b/>
          <w:sz w:val="28"/>
          <w:szCs w:val="28"/>
        </w:rPr>
        <w:lastRenderedPageBreak/>
        <w:t>PHỤ LỤC</w:t>
      </w:r>
      <w:r w:rsidR="000678FD">
        <w:rPr>
          <w:rFonts w:ascii="Times New Roman" w:hAnsi="Times New Roman" w:cs="Times New Roman"/>
          <w:b/>
          <w:sz w:val="28"/>
          <w:szCs w:val="28"/>
        </w:rPr>
        <w:t xml:space="preserve"> II</w:t>
      </w:r>
    </w:p>
    <w:p w14:paraId="44736A12" w14:textId="0F27DAD9" w:rsidR="00931FD6" w:rsidRDefault="00931FD6" w:rsidP="00931FD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BẢNG SO SÁNH </w:t>
      </w:r>
      <w:r w:rsidRPr="00931FD6">
        <w:rPr>
          <w:rFonts w:ascii="Times New Roman" w:hAnsi="Times New Roman" w:cs="Times New Roman"/>
          <w:b/>
          <w:sz w:val="28"/>
          <w:szCs w:val="28"/>
        </w:rPr>
        <w:t xml:space="preserve">YÊU CẦU </w:t>
      </w:r>
      <w:r>
        <w:rPr>
          <w:rFonts w:ascii="Times New Roman" w:hAnsi="Times New Roman" w:cs="Times New Roman"/>
          <w:b/>
          <w:sz w:val="28"/>
          <w:szCs w:val="28"/>
        </w:rPr>
        <w:t xml:space="preserve">CẦN ĐẠT </w:t>
      </w:r>
      <w:r w:rsidRPr="00931FD6">
        <w:rPr>
          <w:rFonts w:ascii="Times New Roman" w:hAnsi="Times New Roman" w:cs="Times New Roman"/>
          <w:b/>
          <w:sz w:val="28"/>
          <w:szCs w:val="28"/>
        </w:rPr>
        <w:t>VỀ ĐỌC HIỂU</w:t>
      </w:r>
      <w:r>
        <w:rPr>
          <w:rFonts w:ascii="Times New Roman" w:hAnsi="Times New Roman" w:cs="Times New Roman"/>
          <w:b/>
          <w:sz w:val="28"/>
          <w:szCs w:val="28"/>
        </w:rPr>
        <w:t xml:space="preserve"> GIỮA CÁC LỚP</w:t>
      </w:r>
    </w:p>
    <w:p w14:paraId="07036990" w14:textId="77777777" w:rsidR="00931FD6" w:rsidRPr="00931FD6" w:rsidRDefault="00931FD6" w:rsidP="00931FD6">
      <w:pPr>
        <w:spacing w:after="0"/>
        <w:jc w:val="center"/>
        <w:rPr>
          <w:rFonts w:ascii="Times New Roman" w:hAnsi="Times New Roman" w:cs="Times New Roman"/>
          <w:b/>
          <w:sz w:val="28"/>
          <w:szCs w:val="28"/>
        </w:rPr>
      </w:pPr>
    </w:p>
    <w:tbl>
      <w:tblPr>
        <w:tblStyle w:val="TableGrid"/>
        <w:tblW w:w="15026" w:type="dxa"/>
        <w:tblInd w:w="-289" w:type="dxa"/>
        <w:tblLook w:val="04A0" w:firstRow="1" w:lastRow="0" w:firstColumn="1" w:lastColumn="0" w:noHBand="0" w:noVBand="1"/>
      </w:tblPr>
      <w:tblGrid>
        <w:gridCol w:w="901"/>
        <w:gridCol w:w="824"/>
        <w:gridCol w:w="1961"/>
        <w:gridCol w:w="2552"/>
        <w:gridCol w:w="2977"/>
        <w:gridCol w:w="2835"/>
        <w:gridCol w:w="2976"/>
      </w:tblGrid>
      <w:tr w:rsidR="00931FD6" w:rsidRPr="00931FD6" w14:paraId="6186E572" w14:textId="77777777" w:rsidTr="00931FD6">
        <w:tc>
          <w:tcPr>
            <w:tcW w:w="901" w:type="dxa"/>
          </w:tcPr>
          <w:p w14:paraId="1AB91EDD"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Kiểu văn bản</w:t>
            </w:r>
          </w:p>
        </w:tc>
        <w:tc>
          <w:tcPr>
            <w:tcW w:w="824" w:type="dxa"/>
          </w:tcPr>
          <w:p w14:paraId="4AE1D475"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Nội dung đọc</w:t>
            </w:r>
          </w:p>
        </w:tc>
        <w:tc>
          <w:tcPr>
            <w:tcW w:w="1961" w:type="dxa"/>
          </w:tcPr>
          <w:p w14:paraId="54A073FB" w14:textId="77777777" w:rsidR="00931FD6" w:rsidRPr="00931FD6" w:rsidRDefault="00931FD6" w:rsidP="00931FD6">
            <w:pPr>
              <w:spacing w:line="259" w:lineRule="auto"/>
              <w:jc w:val="center"/>
              <w:rPr>
                <w:rFonts w:ascii="Times New Roman" w:hAnsi="Times New Roman" w:cs="Times New Roman"/>
                <w:b/>
                <w:sz w:val="24"/>
                <w:szCs w:val="24"/>
              </w:rPr>
            </w:pPr>
            <w:r w:rsidRPr="00931FD6">
              <w:rPr>
                <w:rFonts w:ascii="Times New Roman" w:hAnsi="Times New Roman" w:cs="Times New Roman"/>
                <w:b/>
                <w:sz w:val="24"/>
                <w:szCs w:val="24"/>
              </w:rPr>
              <w:t>Lớp 1</w:t>
            </w:r>
          </w:p>
        </w:tc>
        <w:tc>
          <w:tcPr>
            <w:tcW w:w="2552" w:type="dxa"/>
          </w:tcPr>
          <w:p w14:paraId="2A8E381B" w14:textId="77777777" w:rsidR="00931FD6" w:rsidRPr="00931FD6" w:rsidRDefault="00931FD6" w:rsidP="00931FD6">
            <w:pPr>
              <w:spacing w:line="259" w:lineRule="auto"/>
              <w:jc w:val="center"/>
              <w:rPr>
                <w:rFonts w:ascii="Times New Roman" w:hAnsi="Times New Roman" w:cs="Times New Roman"/>
                <w:b/>
                <w:sz w:val="24"/>
                <w:szCs w:val="24"/>
              </w:rPr>
            </w:pPr>
            <w:r w:rsidRPr="00931FD6">
              <w:rPr>
                <w:rFonts w:ascii="Times New Roman" w:hAnsi="Times New Roman" w:cs="Times New Roman"/>
                <w:b/>
                <w:sz w:val="24"/>
                <w:szCs w:val="24"/>
              </w:rPr>
              <w:t>Lớp 2</w:t>
            </w:r>
          </w:p>
        </w:tc>
        <w:tc>
          <w:tcPr>
            <w:tcW w:w="2977" w:type="dxa"/>
          </w:tcPr>
          <w:p w14:paraId="2D0B2812" w14:textId="77777777" w:rsidR="00931FD6" w:rsidRPr="00931FD6" w:rsidRDefault="00931FD6" w:rsidP="00931FD6">
            <w:pPr>
              <w:spacing w:line="259" w:lineRule="auto"/>
              <w:jc w:val="center"/>
              <w:rPr>
                <w:rFonts w:ascii="Times New Roman" w:hAnsi="Times New Roman" w:cs="Times New Roman"/>
                <w:b/>
                <w:sz w:val="24"/>
                <w:szCs w:val="24"/>
              </w:rPr>
            </w:pPr>
            <w:r w:rsidRPr="00931FD6">
              <w:rPr>
                <w:rFonts w:ascii="Times New Roman" w:hAnsi="Times New Roman" w:cs="Times New Roman"/>
                <w:b/>
                <w:sz w:val="24"/>
                <w:szCs w:val="24"/>
              </w:rPr>
              <w:t>Lớp 3</w:t>
            </w:r>
          </w:p>
        </w:tc>
        <w:tc>
          <w:tcPr>
            <w:tcW w:w="2835" w:type="dxa"/>
          </w:tcPr>
          <w:p w14:paraId="200D003A" w14:textId="77777777" w:rsidR="00931FD6" w:rsidRPr="00931FD6" w:rsidRDefault="00931FD6" w:rsidP="00931FD6">
            <w:pPr>
              <w:spacing w:line="259" w:lineRule="auto"/>
              <w:jc w:val="center"/>
              <w:rPr>
                <w:rFonts w:ascii="Times New Roman" w:hAnsi="Times New Roman" w:cs="Times New Roman"/>
                <w:b/>
                <w:sz w:val="24"/>
                <w:szCs w:val="24"/>
              </w:rPr>
            </w:pPr>
            <w:r w:rsidRPr="00931FD6">
              <w:rPr>
                <w:rFonts w:ascii="Times New Roman" w:hAnsi="Times New Roman" w:cs="Times New Roman"/>
                <w:b/>
                <w:sz w:val="24"/>
                <w:szCs w:val="24"/>
              </w:rPr>
              <w:t>Lớp 4</w:t>
            </w:r>
          </w:p>
        </w:tc>
        <w:tc>
          <w:tcPr>
            <w:tcW w:w="2976" w:type="dxa"/>
          </w:tcPr>
          <w:p w14:paraId="2DCE61B3" w14:textId="77777777" w:rsidR="00931FD6" w:rsidRPr="00931FD6" w:rsidRDefault="00931FD6" w:rsidP="00931FD6">
            <w:pPr>
              <w:spacing w:line="259" w:lineRule="auto"/>
              <w:jc w:val="center"/>
              <w:rPr>
                <w:rFonts w:ascii="Times New Roman" w:hAnsi="Times New Roman" w:cs="Times New Roman"/>
                <w:b/>
                <w:sz w:val="24"/>
                <w:szCs w:val="24"/>
              </w:rPr>
            </w:pPr>
            <w:r w:rsidRPr="00931FD6">
              <w:rPr>
                <w:rFonts w:ascii="Times New Roman" w:hAnsi="Times New Roman" w:cs="Times New Roman"/>
                <w:b/>
                <w:sz w:val="24"/>
                <w:szCs w:val="24"/>
              </w:rPr>
              <w:t>Lớp 5</w:t>
            </w:r>
          </w:p>
        </w:tc>
      </w:tr>
      <w:tr w:rsidR="00931FD6" w:rsidRPr="00931FD6" w14:paraId="758DE54B" w14:textId="77777777" w:rsidTr="00931FD6">
        <w:tc>
          <w:tcPr>
            <w:tcW w:w="901" w:type="dxa"/>
            <w:vMerge w:val="restart"/>
          </w:tcPr>
          <w:p w14:paraId="0F1D22F4" w14:textId="77777777" w:rsidR="00931FD6" w:rsidRPr="00931FD6" w:rsidRDefault="00931FD6" w:rsidP="00931FD6">
            <w:pPr>
              <w:spacing w:line="259" w:lineRule="auto"/>
              <w:rPr>
                <w:rFonts w:ascii="Times New Roman" w:hAnsi="Times New Roman" w:cs="Times New Roman"/>
                <w:b/>
                <w:sz w:val="24"/>
                <w:szCs w:val="24"/>
              </w:rPr>
            </w:pPr>
          </w:p>
          <w:p w14:paraId="6BD2AAA1" w14:textId="77777777" w:rsidR="00931FD6" w:rsidRPr="00931FD6" w:rsidRDefault="00931FD6" w:rsidP="00931FD6">
            <w:pPr>
              <w:spacing w:line="259" w:lineRule="auto"/>
              <w:rPr>
                <w:rFonts w:ascii="Times New Roman" w:hAnsi="Times New Roman" w:cs="Times New Roman"/>
                <w:b/>
                <w:sz w:val="24"/>
                <w:szCs w:val="24"/>
              </w:rPr>
            </w:pPr>
          </w:p>
          <w:p w14:paraId="0BE8C0FA" w14:textId="77777777" w:rsidR="00931FD6" w:rsidRPr="00931FD6" w:rsidRDefault="00931FD6" w:rsidP="00931FD6">
            <w:pPr>
              <w:spacing w:line="259" w:lineRule="auto"/>
              <w:rPr>
                <w:rFonts w:ascii="Times New Roman" w:hAnsi="Times New Roman" w:cs="Times New Roman"/>
                <w:b/>
                <w:sz w:val="24"/>
                <w:szCs w:val="24"/>
              </w:rPr>
            </w:pPr>
          </w:p>
          <w:p w14:paraId="7B3FEC3E" w14:textId="77777777" w:rsidR="00931FD6" w:rsidRPr="00931FD6" w:rsidRDefault="00931FD6" w:rsidP="00931FD6">
            <w:pPr>
              <w:spacing w:line="259" w:lineRule="auto"/>
              <w:rPr>
                <w:rFonts w:ascii="Times New Roman" w:hAnsi="Times New Roman" w:cs="Times New Roman"/>
                <w:b/>
                <w:sz w:val="24"/>
                <w:szCs w:val="24"/>
              </w:rPr>
            </w:pPr>
          </w:p>
          <w:p w14:paraId="5E56F3EB" w14:textId="77777777" w:rsidR="00931FD6" w:rsidRPr="00931FD6" w:rsidRDefault="00931FD6" w:rsidP="00931FD6">
            <w:pPr>
              <w:spacing w:line="259" w:lineRule="auto"/>
              <w:rPr>
                <w:rFonts w:ascii="Times New Roman" w:hAnsi="Times New Roman" w:cs="Times New Roman"/>
                <w:b/>
                <w:sz w:val="24"/>
                <w:szCs w:val="24"/>
              </w:rPr>
            </w:pPr>
          </w:p>
          <w:p w14:paraId="48D85FB4" w14:textId="77777777" w:rsidR="00931FD6" w:rsidRPr="00931FD6" w:rsidRDefault="00931FD6" w:rsidP="00931FD6">
            <w:pPr>
              <w:spacing w:line="259" w:lineRule="auto"/>
              <w:rPr>
                <w:rFonts w:ascii="Times New Roman" w:hAnsi="Times New Roman" w:cs="Times New Roman"/>
                <w:b/>
                <w:sz w:val="24"/>
                <w:szCs w:val="24"/>
              </w:rPr>
            </w:pPr>
          </w:p>
          <w:p w14:paraId="2FDC545C" w14:textId="77777777" w:rsidR="00931FD6" w:rsidRPr="00931FD6" w:rsidRDefault="00931FD6" w:rsidP="00931FD6">
            <w:pPr>
              <w:spacing w:line="259" w:lineRule="auto"/>
              <w:rPr>
                <w:rFonts w:ascii="Times New Roman" w:hAnsi="Times New Roman" w:cs="Times New Roman"/>
                <w:b/>
                <w:sz w:val="24"/>
                <w:szCs w:val="24"/>
              </w:rPr>
            </w:pPr>
          </w:p>
          <w:p w14:paraId="329D0A57" w14:textId="77777777" w:rsidR="00931FD6" w:rsidRPr="00931FD6" w:rsidRDefault="00931FD6" w:rsidP="00931FD6">
            <w:pPr>
              <w:spacing w:line="259" w:lineRule="auto"/>
              <w:rPr>
                <w:rFonts w:ascii="Times New Roman" w:hAnsi="Times New Roman" w:cs="Times New Roman"/>
                <w:b/>
                <w:sz w:val="24"/>
                <w:szCs w:val="24"/>
              </w:rPr>
            </w:pPr>
          </w:p>
          <w:p w14:paraId="4DA278EE" w14:textId="77777777" w:rsidR="00931FD6" w:rsidRPr="00931FD6" w:rsidRDefault="00931FD6" w:rsidP="00931FD6">
            <w:pPr>
              <w:spacing w:line="259" w:lineRule="auto"/>
              <w:rPr>
                <w:rFonts w:ascii="Times New Roman" w:hAnsi="Times New Roman" w:cs="Times New Roman"/>
                <w:b/>
                <w:sz w:val="24"/>
                <w:szCs w:val="24"/>
              </w:rPr>
            </w:pPr>
          </w:p>
          <w:p w14:paraId="6D062DAE" w14:textId="77777777" w:rsidR="00931FD6" w:rsidRPr="00931FD6" w:rsidRDefault="00931FD6" w:rsidP="00931FD6">
            <w:pPr>
              <w:spacing w:line="259" w:lineRule="auto"/>
              <w:rPr>
                <w:rFonts w:ascii="Times New Roman" w:hAnsi="Times New Roman" w:cs="Times New Roman"/>
                <w:b/>
                <w:sz w:val="24"/>
                <w:szCs w:val="24"/>
              </w:rPr>
            </w:pPr>
          </w:p>
          <w:p w14:paraId="211369A5" w14:textId="77777777" w:rsidR="00931FD6" w:rsidRPr="00931FD6" w:rsidRDefault="00931FD6" w:rsidP="00931FD6">
            <w:pPr>
              <w:spacing w:line="259" w:lineRule="auto"/>
              <w:rPr>
                <w:rFonts w:ascii="Times New Roman" w:hAnsi="Times New Roman" w:cs="Times New Roman"/>
                <w:b/>
                <w:sz w:val="24"/>
                <w:szCs w:val="24"/>
              </w:rPr>
            </w:pPr>
          </w:p>
          <w:p w14:paraId="00C8951E"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Văn bản văn học</w:t>
            </w:r>
          </w:p>
        </w:tc>
        <w:tc>
          <w:tcPr>
            <w:tcW w:w="824" w:type="dxa"/>
          </w:tcPr>
          <w:p w14:paraId="2A0D5FE4" w14:textId="77777777" w:rsidR="00931FD6" w:rsidRPr="00931FD6" w:rsidRDefault="00931FD6" w:rsidP="00931FD6">
            <w:pPr>
              <w:spacing w:line="259" w:lineRule="auto"/>
              <w:rPr>
                <w:rFonts w:ascii="Times New Roman" w:hAnsi="Times New Roman" w:cs="Times New Roman"/>
                <w:b/>
                <w:sz w:val="24"/>
                <w:szCs w:val="24"/>
              </w:rPr>
            </w:pPr>
          </w:p>
          <w:p w14:paraId="5E2465F3" w14:textId="77777777" w:rsidR="00931FD6" w:rsidRPr="00931FD6" w:rsidRDefault="00931FD6" w:rsidP="00931FD6">
            <w:pPr>
              <w:spacing w:line="259" w:lineRule="auto"/>
              <w:rPr>
                <w:rFonts w:ascii="Times New Roman" w:hAnsi="Times New Roman" w:cs="Times New Roman"/>
                <w:b/>
                <w:sz w:val="24"/>
                <w:szCs w:val="24"/>
              </w:rPr>
            </w:pPr>
          </w:p>
          <w:p w14:paraId="3568027E" w14:textId="77777777" w:rsidR="00931FD6" w:rsidRPr="00931FD6" w:rsidRDefault="00931FD6" w:rsidP="00931FD6">
            <w:pPr>
              <w:spacing w:line="259" w:lineRule="auto"/>
              <w:rPr>
                <w:rFonts w:ascii="Times New Roman" w:hAnsi="Times New Roman" w:cs="Times New Roman"/>
                <w:b/>
                <w:sz w:val="24"/>
                <w:szCs w:val="24"/>
              </w:rPr>
            </w:pPr>
          </w:p>
          <w:p w14:paraId="72346A72" w14:textId="77777777" w:rsidR="00931FD6" w:rsidRPr="00931FD6" w:rsidRDefault="00931FD6" w:rsidP="00931FD6">
            <w:pPr>
              <w:spacing w:line="259" w:lineRule="auto"/>
              <w:rPr>
                <w:rFonts w:ascii="Times New Roman" w:hAnsi="Times New Roman" w:cs="Times New Roman"/>
                <w:b/>
                <w:sz w:val="24"/>
                <w:szCs w:val="24"/>
              </w:rPr>
            </w:pPr>
          </w:p>
          <w:p w14:paraId="5FE48CFA"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hiểu hình thức</w:t>
            </w:r>
          </w:p>
        </w:tc>
        <w:tc>
          <w:tcPr>
            <w:tcW w:w="1961" w:type="dxa"/>
          </w:tcPr>
          <w:p w14:paraId="5E012C82"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Nhận biết được hình dáng, hành động của nhân vật thể hiện qua một số từ ngữ trong câu chuyện dựa vào gợi ý của giáo viên.</w:t>
            </w:r>
          </w:p>
          <w:p w14:paraId="6E156153"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Nhận biết được lời nhân vật trong truyện dựa vào gợi ý của giáo viên.</w:t>
            </w:r>
          </w:p>
        </w:tc>
        <w:tc>
          <w:tcPr>
            <w:tcW w:w="2552" w:type="dxa"/>
          </w:tcPr>
          <w:p w14:paraId="45438EC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Nhận biết được địa điểm, thời gian, các sự việc chính của câu chuyện.</w:t>
            </w:r>
          </w:p>
          <w:p w14:paraId="4BC98292"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w:t>
            </w:r>
            <w:r w:rsidRPr="00931FD6">
              <w:rPr>
                <w:rFonts w:ascii="Times New Roman" w:hAnsi="Times New Roman" w:cs="Times New Roman"/>
                <w:sz w:val="24"/>
                <w:szCs w:val="24"/>
                <w:lang w:val="vi"/>
              </w:rPr>
              <w:t>Nhận biết được hình dáng, điệu bộ, hành động của nhân vật qua ngôn ngữ và hình ảnh.</w:t>
            </w:r>
          </w:p>
          <w:p w14:paraId="0CA2F4CE"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w:t>
            </w:r>
            <w:r w:rsidRPr="00931FD6">
              <w:rPr>
                <w:rFonts w:ascii="Times New Roman" w:hAnsi="Times New Roman" w:cs="Times New Roman"/>
                <w:sz w:val="24"/>
                <w:szCs w:val="24"/>
                <w:lang w:val="vi"/>
              </w:rPr>
              <w:t>Nhận biết được thái độ, tình cảm giữa các nhân vật thể hiện qua hành động, lời thoại.</w:t>
            </w:r>
          </w:p>
          <w:p w14:paraId="62964D8A"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Nhận biết được vần trong thơ.</w:t>
            </w:r>
          </w:p>
        </w:tc>
        <w:tc>
          <w:tcPr>
            <w:tcW w:w="2977" w:type="dxa"/>
          </w:tcPr>
          <w:p w14:paraId="3B2984A5"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w:t>
            </w:r>
            <w:r w:rsidRPr="00931FD6">
              <w:rPr>
                <w:rFonts w:ascii="Times New Roman" w:hAnsi="Times New Roman" w:cs="Times New Roman"/>
                <w:sz w:val="24"/>
                <w:szCs w:val="24"/>
              </w:rPr>
              <w:t>Nhận biết được điệu bộ, hành động của nhân vật qua một số từ ngữ trong văn bản.</w:t>
            </w:r>
          </w:p>
          <w:p w14:paraId="42D27BCB"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 xml:space="preserve">- </w:t>
            </w:r>
            <w:r w:rsidRPr="00931FD6">
              <w:rPr>
                <w:rFonts w:ascii="Times New Roman" w:hAnsi="Times New Roman" w:cs="Times New Roman"/>
                <w:sz w:val="24"/>
                <w:szCs w:val="24"/>
              </w:rPr>
              <w:t>Nhận biết được thời gian, địa điểm và trình tự các sự việc trong câu chuyện.</w:t>
            </w:r>
          </w:p>
          <w:p w14:paraId="1FE3EA06"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 xml:space="preserve">- </w:t>
            </w:r>
            <w:r w:rsidRPr="00931FD6">
              <w:rPr>
                <w:rFonts w:ascii="Times New Roman" w:hAnsi="Times New Roman" w:cs="Times New Roman"/>
                <w:sz w:val="24"/>
                <w:szCs w:val="24"/>
              </w:rPr>
              <w:t>Nhận biết được vần và biện pháp tu từ so sánh trong thơ.</w:t>
            </w:r>
          </w:p>
          <w:p w14:paraId="0595A267"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b/>
                <w:sz w:val="24"/>
                <w:szCs w:val="24"/>
              </w:rPr>
              <w:t xml:space="preserve">- </w:t>
            </w:r>
            <w:r w:rsidRPr="00931FD6">
              <w:rPr>
                <w:rFonts w:ascii="Times New Roman" w:hAnsi="Times New Roman" w:cs="Times New Roman"/>
                <w:sz w:val="24"/>
                <w:szCs w:val="24"/>
              </w:rPr>
              <w:t>Nhận xét được về hình dáng, điệu bộ, hành động của nhân vật trong truyện tranh hoặc phim hoạt hình</w:t>
            </w:r>
          </w:p>
        </w:tc>
        <w:tc>
          <w:tcPr>
            <w:tcW w:w="2835" w:type="dxa"/>
          </w:tcPr>
          <w:p w14:paraId="58840210" w14:textId="1888F93B"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00931FD6" w:rsidRPr="00931FD6">
              <w:rPr>
                <w:rFonts w:ascii="Times New Roman" w:hAnsi="Times New Roman" w:cs="Times New Roman"/>
                <w:sz w:val="24"/>
                <w:szCs w:val="24"/>
              </w:rPr>
              <w:t>Nhận biết được đặc điểm của nhân vật thể hiện qua hình dáng, điệu bộ, hành động, lời thoại.</w:t>
            </w:r>
          </w:p>
          <w:p w14:paraId="5B5005F0" w14:textId="02C24A1F"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00931FD6" w:rsidRPr="00931FD6">
              <w:rPr>
                <w:rFonts w:ascii="Times New Roman" w:hAnsi="Times New Roman" w:cs="Times New Roman"/>
                <w:sz w:val="24"/>
                <w:szCs w:val="24"/>
              </w:rPr>
              <w:t>Nhận biết được trình tự sắp xếp các sự việc trong câu chuyện theo quan hệ nhân quả.</w:t>
            </w:r>
          </w:p>
          <w:p w14:paraId="2800B822" w14:textId="00893B85"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w:t>
            </w:r>
            <w:r w:rsidR="0036116B">
              <w:rPr>
                <w:rFonts w:ascii="Times New Roman" w:hAnsi="Times New Roman" w:cs="Times New Roman"/>
                <w:sz w:val="24"/>
                <w:szCs w:val="24"/>
              </w:rPr>
              <w:t xml:space="preserve"> </w:t>
            </w:r>
            <w:r w:rsidRPr="00931FD6">
              <w:rPr>
                <w:rFonts w:ascii="Times New Roman" w:hAnsi="Times New Roman" w:cs="Times New Roman"/>
                <w:sz w:val="24"/>
                <w:szCs w:val="24"/>
              </w:rPr>
              <w:t>Nhận biết được quan hệ giữa các nhân vật trong câu chuyện thể hiện qua cách xưng hô.</w:t>
            </w:r>
          </w:p>
          <w:p w14:paraId="3EA4B210" w14:textId="00D92BF9"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 N</w:t>
            </w:r>
            <w:r w:rsidR="00931FD6" w:rsidRPr="00931FD6">
              <w:rPr>
                <w:rFonts w:ascii="Times New Roman" w:hAnsi="Times New Roman" w:cs="Times New Roman"/>
                <w:sz w:val="24"/>
                <w:szCs w:val="24"/>
              </w:rPr>
              <w:t>hận biết được hình ảnh trong thơ, lời thoại trong văn bản kịch</w:t>
            </w:r>
          </w:p>
          <w:p w14:paraId="4F4FF51D"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Hiểu tác dụng của biện pháp tu từ nhân hoá.</w:t>
            </w:r>
          </w:p>
        </w:tc>
        <w:tc>
          <w:tcPr>
            <w:tcW w:w="2976" w:type="dxa"/>
          </w:tcPr>
          <w:p w14:paraId="497B498D" w14:textId="7B055282"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sz w:val="24"/>
                <w:szCs w:val="24"/>
              </w:rPr>
              <w:t>-</w:t>
            </w:r>
            <w:r w:rsidR="0036116B">
              <w:rPr>
                <w:rFonts w:ascii="Times New Roman" w:hAnsi="Times New Roman" w:cs="Times New Roman"/>
                <w:sz w:val="24"/>
                <w:szCs w:val="24"/>
              </w:rPr>
              <w:t xml:space="preserve"> </w:t>
            </w:r>
            <w:r w:rsidRPr="00931FD6">
              <w:rPr>
                <w:rFonts w:ascii="Times New Roman" w:hAnsi="Times New Roman" w:cs="Times New Roman"/>
                <w:sz w:val="24"/>
                <w:szCs w:val="24"/>
              </w:rPr>
              <w:t>Nhận biết được văn bản viết theo tưởng tượng và văn bản viết về người thật, việc thật.</w:t>
            </w:r>
          </w:p>
          <w:p w14:paraId="19C19545"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 xml:space="preserve">- </w:t>
            </w:r>
            <w:r w:rsidRPr="00931FD6">
              <w:rPr>
                <w:rFonts w:ascii="Times New Roman" w:hAnsi="Times New Roman" w:cs="Times New Roman"/>
                <w:sz w:val="24"/>
                <w:szCs w:val="24"/>
              </w:rPr>
              <w:t>Nhận biết được thời gian, địa điểm và tác dụng của chúng trong câu chuyện.</w:t>
            </w:r>
          </w:p>
          <w:p w14:paraId="328832E3"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 xml:space="preserve">- </w:t>
            </w:r>
            <w:r w:rsidRPr="00931FD6">
              <w:rPr>
                <w:rFonts w:ascii="Times New Roman" w:hAnsi="Times New Roman" w:cs="Times New Roman"/>
                <w:sz w:val="24"/>
                <w:szCs w:val="24"/>
              </w:rPr>
              <w:t>Hiểu từ ngữ, hình ảnh, biện pháp so sánh, nhân hoá trong văn bản.</w:t>
            </w:r>
          </w:p>
          <w:p w14:paraId="2E14F87F" w14:textId="77777777" w:rsidR="00931FD6" w:rsidRPr="00931FD6" w:rsidRDefault="00931FD6" w:rsidP="00931FD6">
            <w:pPr>
              <w:spacing w:line="259" w:lineRule="auto"/>
              <w:rPr>
                <w:rFonts w:ascii="Times New Roman" w:hAnsi="Times New Roman" w:cs="Times New Roman"/>
                <w:sz w:val="24"/>
                <w:szCs w:val="24"/>
              </w:rPr>
            </w:pPr>
          </w:p>
        </w:tc>
      </w:tr>
      <w:tr w:rsidR="00931FD6" w:rsidRPr="00931FD6" w14:paraId="7B2011D4" w14:textId="77777777" w:rsidTr="00931FD6">
        <w:tc>
          <w:tcPr>
            <w:tcW w:w="901" w:type="dxa"/>
            <w:vMerge/>
          </w:tcPr>
          <w:p w14:paraId="5FA2612F" w14:textId="77777777" w:rsidR="00931FD6" w:rsidRPr="00931FD6" w:rsidRDefault="00931FD6" w:rsidP="00931FD6">
            <w:pPr>
              <w:spacing w:line="259" w:lineRule="auto"/>
              <w:rPr>
                <w:rFonts w:ascii="Times New Roman" w:hAnsi="Times New Roman" w:cs="Times New Roman"/>
                <w:b/>
                <w:sz w:val="24"/>
                <w:szCs w:val="24"/>
              </w:rPr>
            </w:pPr>
          </w:p>
        </w:tc>
        <w:tc>
          <w:tcPr>
            <w:tcW w:w="824" w:type="dxa"/>
          </w:tcPr>
          <w:p w14:paraId="73773A7D" w14:textId="77777777" w:rsidR="00931FD6" w:rsidRPr="00931FD6" w:rsidRDefault="00931FD6" w:rsidP="00931FD6">
            <w:pPr>
              <w:spacing w:line="259" w:lineRule="auto"/>
              <w:rPr>
                <w:rFonts w:ascii="Times New Roman" w:hAnsi="Times New Roman" w:cs="Times New Roman"/>
                <w:b/>
                <w:sz w:val="24"/>
                <w:szCs w:val="24"/>
              </w:rPr>
            </w:pPr>
          </w:p>
          <w:p w14:paraId="400BB543" w14:textId="77777777" w:rsidR="00931FD6" w:rsidRPr="00931FD6" w:rsidRDefault="00931FD6" w:rsidP="00931FD6">
            <w:pPr>
              <w:spacing w:line="259" w:lineRule="auto"/>
              <w:rPr>
                <w:rFonts w:ascii="Times New Roman" w:hAnsi="Times New Roman" w:cs="Times New Roman"/>
                <w:b/>
                <w:sz w:val="24"/>
                <w:szCs w:val="24"/>
              </w:rPr>
            </w:pPr>
          </w:p>
          <w:p w14:paraId="1C359BE4" w14:textId="77777777" w:rsidR="00931FD6" w:rsidRPr="00931FD6" w:rsidRDefault="00931FD6" w:rsidP="00931FD6">
            <w:pPr>
              <w:spacing w:line="259" w:lineRule="auto"/>
              <w:rPr>
                <w:rFonts w:ascii="Times New Roman" w:hAnsi="Times New Roman" w:cs="Times New Roman"/>
                <w:b/>
                <w:sz w:val="24"/>
                <w:szCs w:val="24"/>
              </w:rPr>
            </w:pPr>
          </w:p>
          <w:p w14:paraId="4FAA376B"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hiểu nội dung</w:t>
            </w:r>
          </w:p>
        </w:tc>
        <w:tc>
          <w:tcPr>
            <w:tcW w:w="1961" w:type="dxa"/>
          </w:tcPr>
          <w:p w14:paraId="501CE98C"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Hỏi và trả lời được những câu hỏi đơn giản liên quan đến các chi tiết được thể hiện tường minh.</w:t>
            </w:r>
          </w:p>
          <w:p w14:paraId="00388C5C"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 xml:space="preserve">Trả lời được các câu hỏi đơn giản </w:t>
            </w:r>
            <w:r w:rsidRPr="00931FD6">
              <w:rPr>
                <w:rFonts w:ascii="Times New Roman" w:hAnsi="Times New Roman" w:cs="Times New Roman"/>
                <w:sz w:val="24"/>
                <w:szCs w:val="24"/>
                <w:lang w:val="vi"/>
              </w:rPr>
              <w:lastRenderedPageBreak/>
              <w:t>về nội dung cơ bản của văn bản dựa vào gợi ý</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hỗ trợ.</w:t>
            </w:r>
          </w:p>
        </w:tc>
        <w:tc>
          <w:tcPr>
            <w:tcW w:w="2552" w:type="dxa"/>
          </w:tcPr>
          <w:p w14:paraId="146D5980"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lang w:val="vi"/>
              </w:rPr>
              <w:lastRenderedPageBreak/>
              <w:t>Biết nêu và trả lời câu hỏi về một số chi tiết nội dung trong văn bản như: Ai? Cái gì? Làm gì? Khi nào? Ở đâu? Như thế nào? Vì sao?</w:t>
            </w:r>
            <w:r w:rsidRPr="00931FD6">
              <w:rPr>
                <w:rFonts w:ascii="Times New Roman" w:hAnsi="Times New Roman" w:cs="Times New Roman"/>
                <w:sz w:val="24"/>
                <w:szCs w:val="24"/>
              </w:rPr>
              <w:t xml:space="preserve"> </w:t>
            </w:r>
          </w:p>
          <w:p w14:paraId="420F4032"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 xml:space="preserve">- </w:t>
            </w:r>
            <w:r w:rsidRPr="00931FD6">
              <w:rPr>
                <w:rFonts w:ascii="Times New Roman" w:hAnsi="Times New Roman" w:cs="Times New Roman"/>
                <w:sz w:val="24"/>
                <w:szCs w:val="24"/>
                <w:lang w:val="vi"/>
              </w:rPr>
              <w:t>Hiểu điều tác giả muốn nói qua văn bản đơn giản dựa vào gợi ý</w:t>
            </w:r>
          </w:p>
        </w:tc>
        <w:tc>
          <w:tcPr>
            <w:tcW w:w="2977" w:type="dxa"/>
          </w:tcPr>
          <w:p w14:paraId="5E1E84F3"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-Nhận biết được chi tiết và nội dung chính. Hiểu được nội dung hàm ẩn của văn bản với những suy luận đơn giản.</w:t>
            </w:r>
          </w:p>
          <w:p w14:paraId="53DF58E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-Tìm được ý chính của từng đoạn văn dựa trên các câu hỏi gợi ý.</w:t>
            </w:r>
          </w:p>
          <w:p w14:paraId="3A63AFED"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-Hiểu được điều tác giả muốn nói qua văn bản dựa vào gợi ý.</w:t>
            </w:r>
          </w:p>
        </w:tc>
        <w:tc>
          <w:tcPr>
            <w:tcW w:w="2835" w:type="dxa"/>
          </w:tcPr>
          <w:p w14:paraId="1D60EE8B"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lastRenderedPageBreak/>
              <w:t xml:space="preserve">- </w:t>
            </w:r>
            <w:r w:rsidRPr="00931FD6">
              <w:rPr>
                <w:rFonts w:ascii="Times New Roman" w:hAnsi="Times New Roman" w:cs="Times New Roman"/>
                <w:sz w:val="24"/>
                <w:szCs w:val="24"/>
                <w:lang w:val="vi"/>
              </w:rPr>
              <w:t>Nhận biết được một số chi tiết và nội dung chính của văn bản; dựa vào gợi ý hiểu</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được điều tác giả muốn nói qua văn bản.</w:t>
            </w:r>
          </w:p>
          <w:p w14:paraId="2AABFD00"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Tóm tắt được văn bản truyện đơn giản.</w:t>
            </w:r>
          </w:p>
          <w:p w14:paraId="2315ACD0"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lastRenderedPageBreak/>
              <w:t xml:space="preserve">- </w:t>
            </w:r>
            <w:r w:rsidRPr="00931FD6">
              <w:rPr>
                <w:rFonts w:ascii="Times New Roman" w:hAnsi="Times New Roman" w:cs="Times New Roman"/>
                <w:sz w:val="24"/>
                <w:szCs w:val="24"/>
                <w:lang w:val="vi"/>
              </w:rPr>
              <w:t>Nhận biết được chủ đề văn bản.</w:t>
            </w:r>
          </w:p>
          <w:p w14:paraId="119369CD" w14:textId="77777777" w:rsidR="00931FD6" w:rsidRPr="00931FD6" w:rsidRDefault="00931FD6" w:rsidP="00931FD6">
            <w:pPr>
              <w:spacing w:line="259" w:lineRule="auto"/>
              <w:rPr>
                <w:rFonts w:ascii="Times New Roman" w:hAnsi="Times New Roman" w:cs="Times New Roman"/>
                <w:sz w:val="24"/>
                <w:szCs w:val="24"/>
              </w:rPr>
            </w:pPr>
          </w:p>
        </w:tc>
        <w:tc>
          <w:tcPr>
            <w:tcW w:w="2976" w:type="dxa"/>
          </w:tcPr>
          <w:p w14:paraId="5F4EA6D3"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lastRenderedPageBreak/>
              <w:t>- Nhận biết được một số chi tiết tiêu biểu và nội dung chính của văn bản. Hiểu được nội dung hàm ẩn dễ nhận biết của văn bản.</w:t>
            </w:r>
          </w:p>
          <w:p w14:paraId="6762E62F"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t>-Chỉ ra được mối liên hệ giữa các chi tiết. Biết tóm tắt văn bản.</w:t>
            </w:r>
          </w:p>
          <w:p w14:paraId="58258ABD"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lastRenderedPageBreak/>
              <w:t>- Hiểu chủ đề của văn bản.</w:t>
            </w:r>
          </w:p>
          <w:p w14:paraId="3348638E" w14:textId="77777777" w:rsidR="00931FD6" w:rsidRPr="00931FD6" w:rsidRDefault="00931FD6" w:rsidP="00931FD6">
            <w:pPr>
              <w:spacing w:line="259" w:lineRule="auto"/>
              <w:rPr>
                <w:rFonts w:ascii="Times New Roman" w:hAnsi="Times New Roman" w:cs="Times New Roman"/>
                <w:i/>
                <w:sz w:val="24"/>
                <w:szCs w:val="24"/>
              </w:rPr>
            </w:pPr>
          </w:p>
        </w:tc>
      </w:tr>
      <w:tr w:rsidR="00931FD6" w:rsidRPr="00931FD6" w14:paraId="62106A7C" w14:textId="77777777" w:rsidTr="00931FD6">
        <w:tc>
          <w:tcPr>
            <w:tcW w:w="901" w:type="dxa"/>
            <w:vMerge/>
          </w:tcPr>
          <w:p w14:paraId="1858EAA7" w14:textId="77777777" w:rsidR="00931FD6" w:rsidRPr="00931FD6" w:rsidRDefault="00931FD6" w:rsidP="00931FD6">
            <w:pPr>
              <w:spacing w:line="259" w:lineRule="auto"/>
              <w:rPr>
                <w:rFonts w:ascii="Times New Roman" w:hAnsi="Times New Roman" w:cs="Times New Roman"/>
                <w:b/>
                <w:sz w:val="24"/>
                <w:szCs w:val="24"/>
              </w:rPr>
            </w:pPr>
          </w:p>
        </w:tc>
        <w:tc>
          <w:tcPr>
            <w:tcW w:w="824" w:type="dxa"/>
          </w:tcPr>
          <w:p w14:paraId="262ECD3B" w14:textId="77777777" w:rsidR="00931FD6" w:rsidRPr="00931FD6" w:rsidRDefault="00931FD6" w:rsidP="00931FD6">
            <w:pPr>
              <w:spacing w:line="259" w:lineRule="auto"/>
              <w:rPr>
                <w:rFonts w:ascii="Times New Roman" w:hAnsi="Times New Roman" w:cs="Times New Roman"/>
                <w:b/>
                <w:sz w:val="24"/>
                <w:szCs w:val="24"/>
              </w:rPr>
            </w:pPr>
          </w:p>
          <w:p w14:paraId="6C840BA0" w14:textId="77777777" w:rsidR="00931FD6" w:rsidRPr="00931FD6" w:rsidRDefault="00931FD6" w:rsidP="00931FD6">
            <w:pPr>
              <w:spacing w:line="259" w:lineRule="auto"/>
              <w:rPr>
                <w:rFonts w:ascii="Times New Roman" w:hAnsi="Times New Roman" w:cs="Times New Roman"/>
                <w:b/>
                <w:sz w:val="24"/>
                <w:szCs w:val="24"/>
              </w:rPr>
            </w:pPr>
          </w:p>
          <w:p w14:paraId="20BEE600" w14:textId="77777777" w:rsidR="00931FD6" w:rsidRPr="00931FD6" w:rsidRDefault="00931FD6" w:rsidP="00931FD6">
            <w:pPr>
              <w:spacing w:line="259" w:lineRule="auto"/>
              <w:rPr>
                <w:rFonts w:ascii="Times New Roman" w:hAnsi="Times New Roman" w:cs="Times New Roman"/>
                <w:b/>
                <w:sz w:val="24"/>
                <w:szCs w:val="24"/>
              </w:rPr>
            </w:pPr>
          </w:p>
          <w:p w14:paraId="568A3EA1"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kết nối</w:t>
            </w:r>
          </w:p>
        </w:tc>
        <w:tc>
          <w:tcPr>
            <w:tcW w:w="1961" w:type="dxa"/>
          </w:tcPr>
          <w:p w14:paraId="10917BE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Liên hệ được tranh minh hoạ với các chi tiết trong văn bản.</w:t>
            </w:r>
          </w:p>
          <w:p w14:paraId="384B4FD2"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w:t>
            </w:r>
            <w:r w:rsidRPr="00931FD6">
              <w:rPr>
                <w:rFonts w:ascii="Times New Roman" w:hAnsi="Times New Roman" w:cs="Times New Roman"/>
                <w:sz w:val="24"/>
                <w:szCs w:val="24"/>
                <w:lang w:val="vi"/>
              </w:rPr>
              <w:t>Nêu được nhân vật yêu thích nhất và bước đầu biết giải thích vì sao.</w:t>
            </w:r>
          </w:p>
          <w:p w14:paraId="3C41EB47" w14:textId="77777777" w:rsidR="00931FD6" w:rsidRPr="00931FD6" w:rsidRDefault="00931FD6" w:rsidP="00931FD6">
            <w:pPr>
              <w:spacing w:line="259" w:lineRule="auto"/>
              <w:rPr>
                <w:rFonts w:ascii="Times New Roman" w:hAnsi="Times New Roman" w:cs="Times New Roman"/>
                <w:sz w:val="24"/>
                <w:szCs w:val="24"/>
              </w:rPr>
            </w:pPr>
          </w:p>
        </w:tc>
        <w:tc>
          <w:tcPr>
            <w:tcW w:w="2552" w:type="dxa"/>
          </w:tcPr>
          <w:p w14:paraId="47EBE147"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Nêu được nhân vật yêu thích nhất và giải thích được vì sao.</w:t>
            </w:r>
          </w:p>
          <w:p w14:paraId="3F2E3C81" w14:textId="77777777" w:rsidR="00931FD6" w:rsidRPr="00931FD6" w:rsidRDefault="00931FD6" w:rsidP="00931FD6">
            <w:pPr>
              <w:spacing w:line="259" w:lineRule="auto"/>
              <w:rPr>
                <w:rFonts w:ascii="Times New Roman" w:hAnsi="Times New Roman" w:cs="Times New Roman"/>
                <w:sz w:val="24"/>
                <w:szCs w:val="24"/>
              </w:rPr>
            </w:pPr>
          </w:p>
        </w:tc>
        <w:tc>
          <w:tcPr>
            <w:tcW w:w="2977" w:type="dxa"/>
          </w:tcPr>
          <w:p w14:paraId="6BD4074A"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Lựa chọn một nhân vật trong tác phẩm đã học hoặc đã đọc, nêu tình cảm và suy nghĩ về nhân vật đó.</w:t>
            </w:r>
          </w:p>
          <w:p w14:paraId="40288756"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Lựa chọn một nhân vật hoặc địa điểm trong tác phẩm đã học hoặc đã đọc, mô tả hoặc vẽ lại được nhân vật, địa điểm đó.</w:t>
            </w:r>
          </w:p>
          <w:p w14:paraId="6DDCC5FB" w14:textId="77777777" w:rsidR="00931FD6" w:rsidRPr="00931FD6" w:rsidRDefault="00931FD6" w:rsidP="00931FD6">
            <w:pPr>
              <w:spacing w:line="259" w:lineRule="auto"/>
              <w:rPr>
                <w:rFonts w:ascii="Times New Roman" w:hAnsi="Times New Roman" w:cs="Times New Roman"/>
                <w:sz w:val="24"/>
                <w:szCs w:val="24"/>
              </w:rPr>
            </w:pPr>
          </w:p>
        </w:tc>
        <w:tc>
          <w:tcPr>
            <w:tcW w:w="2835" w:type="dxa"/>
          </w:tcPr>
          <w:p w14:paraId="49A422EC"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-Nêu được tình cảm, suy nghĩ của bản thân sau khi đọc văn bản.</w:t>
            </w:r>
          </w:p>
          <w:p w14:paraId="38DC9193"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Nêu được câu chuyện, bài hoặc đoạn thơ mà mình yêu thích nhất và giải thích vì sao.</w:t>
            </w:r>
          </w:p>
          <w:p w14:paraId="4E29604B" w14:textId="7D9789B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Nêu được cách ứng xử của bản thân nếu gặp những tình huống tương tự như tình huống của nhân vật trong tác phẩ</w:t>
            </w:r>
            <w:r w:rsidR="00FC3D40">
              <w:rPr>
                <w:rFonts w:ascii="Times New Roman" w:hAnsi="Times New Roman" w:cs="Times New Roman"/>
                <w:sz w:val="24"/>
                <w:szCs w:val="24"/>
              </w:rPr>
              <w:t>m.</w:t>
            </w:r>
          </w:p>
        </w:tc>
        <w:tc>
          <w:tcPr>
            <w:tcW w:w="2976" w:type="dxa"/>
          </w:tcPr>
          <w:p w14:paraId="245FEB7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Biết nhận xét về thời gian, địa điểm, hình dáng, tính cách của nhân vật qua hình</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ảnh trong truyện tranh hoặc phim hoạt hình.</w:t>
            </w:r>
          </w:p>
          <w:p w14:paraId="0ED9582D"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Tìm được một cách kết thúc khác cho câu chuyện.</w:t>
            </w:r>
          </w:p>
          <w:p w14:paraId="43187A4F"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Nêu những điều học được từ câu chuyện, bài thơ, màn kịch; lựa chọn điều tâm đắc</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 xml:space="preserve"> nhất và giải thích vì sao.</w:t>
            </w:r>
          </w:p>
          <w:p w14:paraId="1D18F8E0" w14:textId="77777777" w:rsidR="00931FD6" w:rsidRPr="00931FD6" w:rsidRDefault="00931FD6" w:rsidP="00931FD6">
            <w:pPr>
              <w:spacing w:line="259" w:lineRule="auto"/>
              <w:rPr>
                <w:rFonts w:ascii="Times New Roman" w:hAnsi="Times New Roman" w:cs="Times New Roman"/>
                <w:sz w:val="24"/>
                <w:szCs w:val="24"/>
              </w:rPr>
            </w:pPr>
          </w:p>
        </w:tc>
      </w:tr>
      <w:tr w:rsidR="00931FD6" w:rsidRPr="00931FD6" w14:paraId="48C826FC" w14:textId="77777777" w:rsidTr="00931FD6">
        <w:trPr>
          <w:trHeight w:val="1408"/>
        </w:trPr>
        <w:tc>
          <w:tcPr>
            <w:tcW w:w="901" w:type="dxa"/>
            <w:vMerge/>
          </w:tcPr>
          <w:p w14:paraId="2AD21155" w14:textId="77777777" w:rsidR="00931FD6" w:rsidRPr="00931FD6" w:rsidRDefault="00931FD6" w:rsidP="00931FD6">
            <w:pPr>
              <w:spacing w:line="259" w:lineRule="auto"/>
              <w:rPr>
                <w:rFonts w:ascii="Times New Roman" w:hAnsi="Times New Roman" w:cs="Times New Roman"/>
                <w:b/>
                <w:sz w:val="24"/>
                <w:szCs w:val="24"/>
              </w:rPr>
            </w:pPr>
          </w:p>
        </w:tc>
        <w:tc>
          <w:tcPr>
            <w:tcW w:w="824" w:type="dxa"/>
          </w:tcPr>
          <w:p w14:paraId="57EFAE23" w14:textId="77777777" w:rsidR="00931FD6" w:rsidRPr="00931FD6" w:rsidRDefault="00931FD6" w:rsidP="00931FD6">
            <w:pPr>
              <w:spacing w:line="259" w:lineRule="auto"/>
              <w:rPr>
                <w:rFonts w:ascii="Times New Roman" w:hAnsi="Times New Roman" w:cs="Times New Roman"/>
                <w:b/>
                <w:sz w:val="24"/>
                <w:szCs w:val="24"/>
              </w:rPr>
            </w:pPr>
          </w:p>
          <w:p w14:paraId="20F860C3" w14:textId="77777777" w:rsidR="00931FD6" w:rsidRPr="00931FD6" w:rsidRDefault="00931FD6" w:rsidP="00931FD6">
            <w:pPr>
              <w:spacing w:line="259" w:lineRule="auto"/>
              <w:rPr>
                <w:rFonts w:ascii="Times New Roman" w:hAnsi="Times New Roman" w:cs="Times New Roman"/>
                <w:b/>
                <w:sz w:val="24"/>
                <w:szCs w:val="24"/>
              </w:rPr>
            </w:pPr>
          </w:p>
          <w:p w14:paraId="73A4EFD4" w14:textId="77777777" w:rsidR="00931FD6" w:rsidRPr="00931FD6" w:rsidRDefault="00931FD6" w:rsidP="00931FD6">
            <w:pPr>
              <w:spacing w:line="259" w:lineRule="auto"/>
              <w:rPr>
                <w:rFonts w:ascii="Times New Roman" w:hAnsi="Times New Roman" w:cs="Times New Roman"/>
                <w:b/>
                <w:sz w:val="24"/>
                <w:szCs w:val="24"/>
              </w:rPr>
            </w:pPr>
          </w:p>
          <w:p w14:paraId="199193CD"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mở rộng</w:t>
            </w:r>
          </w:p>
        </w:tc>
        <w:tc>
          <w:tcPr>
            <w:tcW w:w="1961" w:type="dxa"/>
          </w:tcPr>
          <w:p w14:paraId="00DFD5A6"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i/>
                <w:sz w:val="24"/>
                <w:szCs w:val="24"/>
              </w:rPr>
              <w:t xml:space="preserve">Trong 1 năm học, đọc tối </w:t>
            </w:r>
            <w:r w:rsidRPr="00931FD6">
              <w:rPr>
                <w:rFonts w:ascii="Times New Roman" w:hAnsi="Times New Roman" w:cs="Times New Roman"/>
                <w:sz w:val="24"/>
                <w:szCs w:val="24"/>
              </w:rPr>
              <w:t>thiểu 10 văn bản văn học có thể loại và độ dài tương đương với các văn bản đã học.</w:t>
            </w:r>
          </w:p>
          <w:p w14:paraId="2614014C"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Thuộc lòng 4 – 5 đoạn thơ hoặc bài thơ đã học, mỗi đoạn thơ, bài thơ có độ dài khoảng 30 – 40 chữ.</w:t>
            </w:r>
          </w:p>
        </w:tc>
        <w:tc>
          <w:tcPr>
            <w:tcW w:w="2552" w:type="dxa"/>
          </w:tcPr>
          <w:p w14:paraId="688278BB"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Trong 1 năm học, đọc tối thiểu 35 văn bản văn học có thể loại và độ dài tương đương với các văn bản đã học.</w:t>
            </w:r>
          </w:p>
          <w:p w14:paraId="705E8525"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rPr>
              <w:t>-</w:t>
            </w:r>
            <w:r w:rsidRPr="00931FD6">
              <w:rPr>
                <w:rFonts w:ascii="Times New Roman" w:hAnsi="Times New Roman" w:cs="Times New Roman"/>
                <w:sz w:val="24"/>
                <w:szCs w:val="24"/>
                <w:lang w:val="vi"/>
              </w:rPr>
              <w:t>Thuộc lòng ít nhất 6 đoạn thơ, bài thơ hoặc đoạn văn đã học; mỗi đoạn thơ, bài thơ, đoạn văn có độ dài khoảng 30 – 45 chữ.</w:t>
            </w:r>
          </w:p>
          <w:p w14:paraId="7526D17A" w14:textId="77777777" w:rsidR="00931FD6" w:rsidRPr="00931FD6" w:rsidRDefault="00931FD6" w:rsidP="00931FD6">
            <w:pPr>
              <w:spacing w:line="259" w:lineRule="auto"/>
              <w:rPr>
                <w:rFonts w:ascii="Times New Roman" w:hAnsi="Times New Roman" w:cs="Times New Roman"/>
                <w:sz w:val="24"/>
                <w:szCs w:val="24"/>
              </w:rPr>
            </w:pPr>
          </w:p>
        </w:tc>
        <w:tc>
          <w:tcPr>
            <w:tcW w:w="2977" w:type="dxa"/>
          </w:tcPr>
          <w:p w14:paraId="6D3F2B08"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Trong 1 năm học, đọc tối thiểu 35 văn bản văn học (bao gồm văn bản được hướng dẫn đọc trên mạng Internet) có thể loại và độ dài tương đương với các văn bản đã học.</w:t>
            </w:r>
          </w:p>
          <w:p w14:paraId="2B62B989" w14:textId="3A060761"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r w:rsidR="00931FD6" w:rsidRPr="00931FD6">
              <w:rPr>
                <w:rFonts w:ascii="Times New Roman" w:hAnsi="Times New Roman" w:cs="Times New Roman"/>
                <w:sz w:val="24"/>
                <w:szCs w:val="24"/>
              </w:rPr>
              <w:t>Thuộc lòng được ít nhất 8 đoạn thơ, bài thơ hoặc đoạn văn đã học; mỗi đoạn thơ, bài thơ, đoạn văn có độ dài khoảng 60 chữ.</w:t>
            </w:r>
          </w:p>
        </w:tc>
        <w:tc>
          <w:tcPr>
            <w:tcW w:w="2835" w:type="dxa"/>
          </w:tcPr>
          <w:p w14:paraId="05747857"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Trong 1 năm học, đọc tối thiểu 35 văn bản văn học (bao gồm văn bản được hướng dẫn đọc trên mạng Internet) có thể loại và độ dài tương đương với các văn bản đã học.</w:t>
            </w:r>
          </w:p>
          <w:p w14:paraId="60396497" w14:textId="3A2FEA84"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w:t>
            </w:r>
            <w:r w:rsidR="00931FD6" w:rsidRPr="00931FD6">
              <w:rPr>
                <w:rFonts w:ascii="Times New Roman" w:hAnsi="Times New Roman" w:cs="Times New Roman"/>
                <w:sz w:val="24"/>
                <w:szCs w:val="24"/>
              </w:rPr>
              <w:t xml:space="preserve"> Thuộc lòng ít nhất 10 đoạn thơ, bài thơ hoặc đoạn văn đã học; mỗi đoạn thơ, bài thơ, đoạn văn có độ dài khoảng 80 chữ.</w:t>
            </w:r>
          </w:p>
        </w:tc>
        <w:tc>
          <w:tcPr>
            <w:tcW w:w="2976" w:type="dxa"/>
          </w:tcPr>
          <w:p w14:paraId="14D4DD8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Trong 1 năm học, đọc tối thiểu 35 văn bản văn học (bao gồm văn bản được hướng dẫn đọc trên mạng Internet) có thể loại và độ dài tương đương với các văn bản đã học.</w:t>
            </w:r>
          </w:p>
          <w:p w14:paraId="45437ABB"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Thuộc lòng ít nhất 10 – 12 đoạn thơ, bài thơ hoặc đoạn văn đã học; mỗi đoạn thơ, bài thơ, đoạn văn có độ dài khoảng 100 chữ</w:t>
            </w:r>
          </w:p>
        </w:tc>
      </w:tr>
      <w:tr w:rsidR="00931FD6" w:rsidRPr="00931FD6" w14:paraId="661026D6" w14:textId="77777777" w:rsidTr="00931FD6">
        <w:tc>
          <w:tcPr>
            <w:tcW w:w="901" w:type="dxa"/>
            <w:vMerge w:val="restart"/>
          </w:tcPr>
          <w:p w14:paraId="418C5D3A" w14:textId="77777777" w:rsidR="00931FD6" w:rsidRPr="00931FD6" w:rsidRDefault="00931FD6" w:rsidP="00931FD6">
            <w:pPr>
              <w:spacing w:line="259" w:lineRule="auto"/>
              <w:rPr>
                <w:rFonts w:ascii="Times New Roman" w:hAnsi="Times New Roman" w:cs="Times New Roman"/>
                <w:b/>
                <w:sz w:val="24"/>
                <w:szCs w:val="24"/>
              </w:rPr>
            </w:pPr>
          </w:p>
          <w:p w14:paraId="40E13F14" w14:textId="77777777" w:rsidR="00931FD6" w:rsidRPr="00931FD6" w:rsidRDefault="00931FD6" w:rsidP="00931FD6">
            <w:pPr>
              <w:spacing w:line="259" w:lineRule="auto"/>
              <w:rPr>
                <w:rFonts w:ascii="Times New Roman" w:hAnsi="Times New Roman" w:cs="Times New Roman"/>
                <w:b/>
                <w:sz w:val="24"/>
                <w:szCs w:val="24"/>
              </w:rPr>
            </w:pPr>
          </w:p>
          <w:p w14:paraId="1C3DC745" w14:textId="77777777" w:rsidR="00931FD6" w:rsidRPr="00931FD6" w:rsidRDefault="00931FD6" w:rsidP="00931FD6">
            <w:pPr>
              <w:spacing w:line="259" w:lineRule="auto"/>
              <w:rPr>
                <w:rFonts w:ascii="Times New Roman" w:hAnsi="Times New Roman" w:cs="Times New Roman"/>
                <w:b/>
                <w:sz w:val="24"/>
                <w:szCs w:val="24"/>
              </w:rPr>
            </w:pPr>
          </w:p>
          <w:p w14:paraId="09127637" w14:textId="77777777" w:rsidR="00931FD6" w:rsidRPr="00931FD6" w:rsidRDefault="00931FD6" w:rsidP="00931FD6">
            <w:pPr>
              <w:spacing w:line="259" w:lineRule="auto"/>
              <w:rPr>
                <w:rFonts w:ascii="Times New Roman" w:hAnsi="Times New Roman" w:cs="Times New Roman"/>
                <w:b/>
                <w:sz w:val="24"/>
                <w:szCs w:val="24"/>
              </w:rPr>
            </w:pPr>
          </w:p>
          <w:p w14:paraId="244DCEC9"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Văn bản thông tin</w:t>
            </w:r>
          </w:p>
        </w:tc>
        <w:tc>
          <w:tcPr>
            <w:tcW w:w="824" w:type="dxa"/>
          </w:tcPr>
          <w:p w14:paraId="5802AE57"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hiểu hình thức</w:t>
            </w:r>
          </w:p>
        </w:tc>
        <w:tc>
          <w:tcPr>
            <w:tcW w:w="1961" w:type="dxa"/>
          </w:tcPr>
          <w:p w14:paraId="79E717B8"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Nhận biết được trình tự của các sự việc trong văn bản.</w:t>
            </w:r>
          </w:p>
          <w:p w14:paraId="3185DF10"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Hiểu nghĩa của một số tín hiệu đơn giản, gần gũi với học sinh</w:t>
            </w:r>
          </w:p>
        </w:tc>
        <w:tc>
          <w:tcPr>
            <w:tcW w:w="2552" w:type="dxa"/>
          </w:tcPr>
          <w:p w14:paraId="77CB2DF8"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Nhận biết được một số loại văn bản thông tin đơn giản, thông dụng qua đặc điểm</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của văn bản: mục lục sách, danh sách học sinh, thời khoá biểu, thời gian biểu, văn</w:t>
            </w:r>
          </w:p>
          <w:p w14:paraId="48AF760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bản giới thiệu loài vật, đồ vật hoặc văn bản hướng dẫn thực hiện một hoạt động.</w:t>
            </w:r>
          </w:p>
          <w:p w14:paraId="0E500353" w14:textId="0FFC892C"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lang w:val="vi"/>
              </w:rPr>
              <w:t>-</w:t>
            </w:r>
            <w:r w:rsidR="00931FD6" w:rsidRPr="00931FD6">
              <w:rPr>
                <w:rFonts w:ascii="Times New Roman" w:hAnsi="Times New Roman" w:cs="Times New Roman"/>
                <w:sz w:val="24"/>
                <w:szCs w:val="24"/>
                <w:lang w:val="vi"/>
              </w:rPr>
              <w:t xml:space="preserve"> Nhận biết được trình tự các sự việc, hiện tượng nêu trong văn bản.</w:t>
            </w:r>
          </w:p>
        </w:tc>
        <w:tc>
          <w:tcPr>
            <w:tcW w:w="2977" w:type="dxa"/>
          </w:tcPr>
          <w:p w14:paraId="2E9C48A4"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b) Văn bản thông tin</w:t>
            </w:r>
          </w:p>
          <w:p w14:paraId="3C9B8BFA"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t>Đọc hiểu hình thức</w:t>
            </w:r>
          </w:p>
          <w:p w14:paraId="3655CBD7"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t xml:space="preserve">- </w:t>
            </w:r>
            <w:r w:rsidRPr="00931FD6">
              <w:rPr>
                <w:rFonts w:ascii="Times New Roman" w:hAnsi="Times New Roman" w:cs="Times New Roman"/>
                <w:sz w:val="24"/>
                <w:szCs w:val="24"/>
              </w:rPr>
              <w:t>Nhận biết được một số loại văn bản thông tin thông dụng, đơn giản qua đặc điểm của văn bản: văn bản thuật lại một hiện tượng gồm 2 – 3 sự việc, văn bản giới thiệu một đồ vật, thông báo ngắn, tờ khai đơn giản.</w:t>
            </w:r>
          </w:p>
          <w:p w14:paraId="1479BEAA"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t xml:space="preserve">- </w:t>
            </w:r>
            <w:r w:rsidRPr="00931FD6">
              <w:rPr>
                <w:rFonts w:ascii="Times New Roman" w:hAnsi="Times New Roman" w:cs="Times New Roman"/>
                <w:sz w:val="24"/>
                <w:szCs w:val="24"/>
              </w:rPr>
              <w:t>Nhận biết được cách sắp xếp thông tin trong văn bản theo trật tự thời gian.</w:t>
            </w:r>
          </w:p>
          <w:p w14:paraId="1D944525" w14:textId="77777777" w:rsidR="00931FD6" w:rsidRPr="00931FD6" w:rsidRDefault="00931FD6" w:rsidP="00931FD6">
            <w:pPr>
              <w:spacing w:line="259" w:lineRule="auto"/>
              <w:rPr>
                <w:rFonts w:ascii="Times New Roman" w:hAnsi="Times New Roman" w:cs="Times New Roman"/>
                <w:i/>
                <w:sz w:val="24"/>
                <w:szCs w:val="24"/>
              </w:rPr>
            </w:pPr>
            <w:r w:rsidRPr="00931FD6">
              <w:rPr>
                <w:rFonts w:ascii="Times New Roman" w:hAnsi="Times New Roman" w:cs="Times New Roman"/>
                <w:i/>
                <w:sz w:val="24"/>
                <w:szCs w:val="24"/>
              </w:rPr>
              <w:t xml:space="preserve">- </w:t>
            </w:r>
            <w:r w:rsidRPr="00931FD6">
              <w:rPr>
                <w:rFonts w:ascii="Times New Roman" w:hAnsi="Times New Roman" w:cs="Times New Roman"/>
                <w:sz w:val="24"/>
                <w:szCs w:val="24"/>
              </w:rPr>
              <w:t>Nhận biết được thông tin qua hình ảnh, số liệu trong văn bản.</w:t>
            </w:r>
          </w:p>
        </w:tc>
        <w:tc>
          <w:tcPr>
            <w:tcW w:w="2835" w:type="dxa"/>
          </w:tcPr>
          <w:p w14:paraId="5C2D578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Văn bản thông tin</w:t>
            </w:r>
          </w:p>
          <w:p w14:paraId="5284EEDA"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-Nhận biết được đặc điểm của một số loại văn bản thông dụng, đơn giản và mối quan hệ giữa đặc điểm văn bản với mục đích của nó: văn bản chỉ dẫn các bước thực hiện một công việc hoặc cách làm, cách sử dụng một sản phẩm; thư thăm hỏi, thư cảm ơn hoặc xin lỗi; đơn (xin nghỉ học, xin nhập học); giấy mời, báo cáo công việc.</w:t>
            </w:r>
          </w:p>
          <w:p w14:paraId="50CBFC3C" w14:textId="13F9976D"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w:t>
            </w:r>
            <w:r w:rsidR="00931FD6" w:rsidRPr="00931FD6">
              <w:rPr>
                <w:rFonts w:ascii="Times New Roman" w:hAnsi="Times New Roman" w:cs="Times New Roman"/>
                <w:sz w:val="24"/>
                <w:szCs w:val="24"/>
              </w:rPr>
              <w:t xml:space="preserve"> Nhận biết được bố cục của một văn bản thông tin thông thường: phần đầu, phần giữa (chính) và phần cuối.</w:t>
            </w:r>
          </w:p>
        </w:tc>
        <w:tc>
          <w:tcPr>
            <w:tcW w:w="2976" w:type="dxa"/>
          </w:tcPr>
          <w:p w14:paraId="3C9857D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Nhận biết được mục đích và đặc điểm của văn bản giải thích về một hiện tượng tự nhiên; văn bản giới thiệu sách hoặc phim; văn bản quảng cáo, văn bản chương trình hoạt động.</w:t>
            </w:r>
          </w:p>
          <w:p w14:paraId="3B6FEA31"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Nhận biết được bố cục (phần đầu, phần giữa (chính), phần cuối) và các yếu tố (nhan đề, đoạn văn, câu chủ đề) của một văn bản thông tin đơn giản.</w:t>
            </w:r>
          </w:p>
          <w:p w14:paraId="4F782E05"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-Nhận biết được cách triển khai ý tưởng và thông tin trong văn bản theo trật tự thời gian hoặc theo tầm quan trọng.</w:t>
            </w:r>
          </w:p>
          <w:p w14:paraId="508A55F3"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Nhận biết được vai trò của hình ảnh, kí hiệu hoặc số liệu trong việc thể hiện thông tin chính của văn bản (văn bản in hoặc văn bản điện tử).</w:t>
            </w:r>
          </w:p>
        </w:tc>
      </w:tr>
      <w:tr w:rsidR="00931FD6" w:rsidRPr="00931FD6" w14:paraId="347585DF" w14:textId="77777777" w:rsidTr="00931FD6">
        <w:tc>
          <w:tcPr>
            <w:tcW w:w="901" w:type="dxa"/>
            <w:vMerge/>
          </w:tcPr>
          <w:p w14:paraId="14AEDE99" w14:textId="77777777" w:rsidR="00931FD6" w:rsidRPr="00931FD6" w:rsidRDefault="00931FD6" w:rsidP="00931FD6">
            <w:pPr>
              <w:spacing w:line="259" w:lineRule="auto"/>
              <w:rPr>
                <w:rFonts w:ascii="Times New Roman" w:hAnsi="Times New Roman" w:cs="Times New Roman"/>
                <w:sz w:val="24"/>
                <w:szCs w:val="24"/>
              </w:rPr>
            </w:pPr>
          </w:p>
        </w:tc>
        <w:tc>
          <w:tcPr>
            <w:tcW w:w="824" w:type="dxa"/>
          </w:tcPr>
          <w:p w14:paraId="139E5AEB"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hiểu nội dung</w:t>
            </w:r>
          </w:p>
        </w:tc>
        <w:tc>
          <w:tcPr>
            <w:tcW w:w="1961" w:type="dxa"/>
          </w:tcPr>
          <w:p w14:paraId="3D1299DA"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Hỏi và trả lời được những câu hỏi đơn giản về các chi tiết nổi bật trong văn bản.</w:t>
            </w:r>
          </w:p>
          <w:p w14:paraId="0DA507AE"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w:t>
            </w:r>
            <w:r w:rsidRPr="00931FD6">
              <w:rPr>
                <w:rFonts w:ascii="Times New Roman" w:hAnsi="Times New Roman" w:cs="Times New Roman"/>
                <w:sz w:val="24"/>
                <w:szCs w:val="24"/>
                <w:lang w:val="vi"/>
              </w:rPr>
              <w:t xml:space="preserve">Trả lời được câu hỏi: “Văn bản </w:t>
            </w:r>
            <w:r w:rsidRPr="00931FD6">
              <w:rPr>
                <w:rFonts w:ascii="Times New Roman" w:hAnsi="Times New Roman" w:cs="Times New Roman"/>
                <w:sz w:val="24"/>
                <w:szCs w:val="24"/>
                <w:lang w:val="vi"/>
              </w:rPr>
              <w:lastRenderedPageBreak/>
              <w:t>này viết về điều gì?” với sự gợi ý, hỗ trợ.</w:t>
            </w:r>
          </w:p>
        </w:tc>
        <w:tc>
          <w:tcPr>
            <w:tcW w:w="2552" w:type="dxa"/>
          </w:tcPr>
          <w:p w14:paraId="0F245CA1"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lastRenderedPageBreak/>
              <w:t>Biết nêu và trả lời được câu hỏi về các chi tiết nổi bật của văn bản như: Ai? Cái gì? Làm gì? Khi nào? Ở đâu? Như thế nào? Vì sao?</w:t>
            </w:r>
          </w:p>
          <w:p w14:paraId="01024BBB"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 xml:space="preserve">- </w:t>
            </w:r>
            <w:r w:rsidRPr="00931FD6">
              <w:rPr>
                <w:rFonts w:ascii="Times New Roman" w:hAnsi="Times New Roman" w:cs="Times New Roman"/>
                <w:sz w:val="24"/>
                <w:szCs w:val="24"/>
                <w:lang w:val="vi"/>
              </w:rPr>
              <w:t>Dựa vào gợi ý, trả lời được: Văn bản viết về cái gì và có những thông tin nào đáng chú ý dựa vào gợi ý.</w:t>
            </w:r>
          </w:p>
        </w:tc>
        <w:tc>
          <w:tcPr>
            <w:tcW w:w="2977" w:type="dxa"/>
          </w:tcPr>
          <w:p w14:paraId="50200419"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 Trả lời được: Văn bản viết về cái gì và có những thông tin nào đáng chú ý?</w:t>
            </w:r>
          </w:p>
          <w:p w14:paraId="774A11A4"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Tìm được ý chính của từng đoạn trong văn bản.</w:t>
            </w:r>
          </w:p>
          <w:p w14:paraId="6F93AEB8" w14:textId="77777777" w:rsidR="00931FD6" w:rsidRPr="00931FD6" w:rsidRDefault="00931FD6" w:rsidP="00931FD6">
            <w:pPr>
              <w:spacing w:line="259" w:lineRule="auto"/>
              <w:rPr>
                <w:rFonts w:ascii="Times New Roman" w:hAnsi="Times New Roman" w:cs="Times New Roman"/>
                <w:sz w:val="24"/>
                <w:szCs w:val="24"/>
              </w:rPr>
            </w:pPr>
          </w:p>
        </w:tc>
        <w:tc>
          <w:tcPr>
            <w:tcW w:w="2835" w:type="dxa"/>
          </w:tcPr>
          <w:p w14:paraId="0FA2C9A6"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Nhận biết được những thông tin chính trong văn bản.</w:t>
            </w:r>
          </w:p>
          <w:p w14:paraId="731EA212"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 Biết tóm tắt văn bản.</w:t>
            </w:r>
          </w:p>
          <w:p w14:paraId="793C724A" w14:textId="77777777" w:rsidR="00931FD6" w:rsidRPr="00931FD6" w:rsidRDefault="00931FD6" w:rsidP="00931FD6">
            <w:pPr>
              <w:spacing w:line="259" w:lineRule="auto"/>
              <w:rPr>
                <w:rFonts w:ascii="Times New Roman" w:hAnsi="Times New Roman" w:cs="Times New Roman"/>
                <w:sz w:val="24"/>
                <w:szCs w:val="24"/>
              </w:rPr>
            </w:pPr>
          </w:p>
        </w:tc>
        <w:tc>
          <w:tcPr>
            <w:tcW w:w="2976" w:type="dxa"/>
          </w:tcPr>
          <w:p w14:paraId="1EF97480" w14:textId="77777777" w:rsidR="00931FD6" w:rsidRPr="00931FD6" w:rsidRDefault="00931FD6" w:rsidP="00931FD6">
            <w:pPr>
              <w:numPr>
                <w:ilvl w:val="0"/>
                <w:numId w:val="31"/>
              </w:numPr>
              <w:spacing w:line="259" w:lineRule="auto"/>
              <w:rPr>
                <w:rFonts w:ascii="Times New Roman" w:hAnsi="Times New Roman" w:cs="Times New Roman"/>
                <w:sz w:val="24"/>
                <w:szCs w:val="24"/>
              </w:rPr>
            </w:pPr>
            <w:r w:rsidRPr="00931FD6">
              <w:rPr>
                <w:rFonts w:ascii="Times New Roman" w:hAnsi="Times New Roman" w:cs="Times New Roman"/>
                <w:sz w:val="24"/>
                <w:szCs w:val="24"/>
              </w:rPr>
              <w:t>Nhận biết được những chi tiết tiêu biểu và các thông tin chính của văn bản.</w:t>
            </w:r>
          </w:p>
          <w:p w14:paraId="62F71077" w14:textId="77777777" w:rsidR="00931FD6" w:rsidRPr="00931FD6" w:rsidRDefault="00931FD6" w:rsidP="00931FD6">
            <w:pPr>
              <w:numPr>
                <w:ilvl w:val="0"/>
                <w:numId w:val="31"/>
              </w:numPr>
              <w:spacing w:line="259" w:lineRule="auto"/>
              <w:rPr>
                <w:rFonts w:ascii="Times New Roman" w:hAnsi="Times New Roman" w:cs="Times New Roman"/>
                <w:sz w:val="24"/>
                <w:szCs w:val="24"/>
              </w:rPr>
            </w:pPr>
            <w:r w:rsidRPr="00931FD6">
              <w:rPr>
                <w:rFonts w:ascii="Times New Roman" w:hAnsi="Times New Roman" w:cs="Times New Roman"/>
                <w:sz w:val="24"/>
                <w:szCs w:val="24"/>
              </w:rPr>
              <w:t>-Dựa vào nhan đề và các đề mục lớn, xác định được đề tài, thông tin chính của văn bản.</w:t>
            </w:r>
          </w:p>
          <w:p w14:paraId="3B3F8763" w14:textId="77777777" w:rsidR="00931FD6" w:rsidRPr="00931FD6" w:rsidRDefault="00931FD6" w:rsidP="00931FD6">
            <w:pPr>
              <w:numPr>
                <w:ilvl w:val="0"/>
                <w:numId w:val="31"/>
              </w:numPr>
              <w:spacing w:line="259" w:lineRule="auto"/>
              <w:rPr>
                <w:rFonts w:ascii="Times New Roman" w:hAnsi="Times New Roman" w:cs="Times New Roman"/>
                <w:sz w:val="24"/>
                <w:szCs w:val="24"/>
              </w:rPr>
            </w:pPr>
            <w:r w:rsidRPr="00931FD6">
              <w:rPr>
                <w:rFonts w:ascii="Times New Roman" w:hAnsi="Times New Roman" w:cs="Times New Roman"/>
                <w:sz w:val="24"/>
                <w:szCs w:val="24"/>
              </w:rPr>
              <w:lastRenderedPageBreak/>
              <w:t>-Nhận biết được mối liên hệ giữa các chi tiết. Biết tóm tắt văn bản.</w:t>
            </w:r>
          </w:p>
          <w:p w14:paraId="0F39B8DC" w14:textId="77777777" w:rsidR="00931FD6" w:rsidRPr="00931FD6" w:rsidRDefault="00931FD6" w:rsidP="00931FD6">
            <w:pPr>
              <w:spacing w:line="259" w:lineRule="auto"/>
              <w:rPr>
                <w:rFonts w:ascii="Times New Roman" w:hAnsi="Times New Roman" w:cs="Times New Roman"/>
                <w:sz w:val="24"/>
                <w:szCs w:val="24"/>
              </w:rPr>
            </w:pPr>
          </w:p>
        </w:tc>
      </w:tr>
      <w:tr w:rsidR="00931FD6" w:rsidRPr="00931FD6" w14:paraId="65FB0E3D" w14:textId="77777777" w:rsidTr="00931FD6">
        <w:tc>
          <w:tcPr>
            <w:tcW w:w="901" w:type="dxa"/>
            <w:vMerge/>
          </w:tcPr>
          <w:p w14:paraId="1B9D8D76" w14:textId="77777777" w:rsidR="00931FD6" w:rsidRPr="00931FD6" w:rsidRDefault="00931FD6" w:rsidP="00931FD6">
            <w:pPr>
              <w:spacing w:line="259" w:lineRule="auto"/>
              <w:rPr>
                <w:rFonts w:ascii="Times New Roman" w:hAnsi="Times New Roman" w:cs="Times New Roman"/>
                <w:sz w:val="24"/>
                <w:szCs w:val="24"/>
              </w:rPr>
            </w:pPr>
          </w:p>
        </w:tc>
        <w:tc>
          <w:tcPr>
            <w:tcW w:w="824" w:type="dxa"/>
          </w:tcPr>
          <w:p w14:paraId="0648AC5B" w14:textId="77777777" w:rsidR="00931FD6" w:rsidRPr="00931FD6" w:rsidRDefault="00931FD6" w:rsidP="00931FD6">
            <w:pPr>
              <w:spacing w:line="259" w:lineRule="auto"/>
              <w:rPr>
                <w:rFonts w:ascii="Times New Roman" w:hAnsi="Times New Roman" w:cs="Times New Roman"/>
                <w:b/>
                <w:sz w:val="24"/>
                <w:szCs w:val="24"/>
              </w:rPr>
            </w:pPr>
          </w:p>
          <w:p w14:paraId="2D08D349"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kết nối</w:t>
            </w:r>
          </w:p>
        </w:tc>
        <w:tc>
          <w:tcPr>
            <w:tcW w:w="1961" w:type="dxa"/>
          </w:tcPr>
          <w:p w14:paraId="469E6226"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Không yêu cầu</w:t>
            </w:r>
          </w:p>
        </w:tc>
        <w:tc>
          <w:tcPr>
            <w:tcW w:w="2552" w:type="dxa"/>
          </w:tcPr>
          <w:p w14:paraId="45282259"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Nêu được các thông tin bổ ích đối với bản thân từ văn bản.</w:t>
            </w:r>
          </w:p>
          <w:p w14:paraId="2FBA824E"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 Nhận biết được thông tin cơ bản của văn bản thể hiện qua nhan đề, hình ảnh minh</w:t>
            </w:r>
          </w:p>
          <w:p w14:paraId="2125B93D" w14:textId="77777777" w:rsidR="00931FD6" w:rsidRPr="00931FD6" w:rsidRDefault="00931FD6" w:rsidP="00931FD6">
            <w:pPr>
              <w:spacing w:line="259" w:lineRule="auto"/>
              <w:rPr>
                <w:rFonts w:ascii="Times New Roman" w:hAnsi="Times New Roman" w:cs="Times New Roman"/>
                <w:sz w:val="24"/>
                <w:szCs w:val="24"/>
                <w:lang w:val="vi"/>
              </w:rPr>
            </w:pPr>
            <w:r w:rsidRPr="00931FD6">
              <w:rPr>
                <w:rFonts w:ascii="Times New Roman" w:hAnsi="Times New Roman" w:cs="Times New Roman"/>
                <w:sz w:val="24"/>
                <w:szCs w:val="24"/>
                <w:lang w:val="vi"/>
              </w:rPr>
              <w:t>hoạ và chú thích hình ảnh.</w:t>
            </w:r>
          </w:p>
        </w:tc>
        <w:tc>
          <w:tcPr>
            <w:tcW w:w="2977" w:type="dxa"/>
          </w:tcPr>
          <w:p w14:paraId="3F4016E7"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Nêu được những điều học được từ văn bản.</w:t>
            </w:r>
          </w:p>
          <w:p w14:paraId="18BB692C"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Đọc mở rộng</w:t>
            </w:r>
          </w:p>
          <w:p w14:paraId="68BE7AD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 Trong 1 năm học, đọc tối thiểu 18 văn bản thông tin (bao gồm văn bản được hướng dẫn</w:t>
            </w:r>
          </w:p>
        </w:tc>
        <w:tc>
          <w:tcPr>
            <w:tcW w:w="2835" w:type="dxa"/>
          </w:tcPr>
          <w:p w14:paraId="6E7CBE8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Nêu được một vấn đề có ý nghĩa đối với bản thân hay cộng đồng được gợi ra từ văn bản đã đọc.</w:t>
            </w:r>
          </w:p>
          <w:p w14:paraId="42A77653" w14:textId="0CBFA7FA" w:rsidR="00931FD6" w:rsidRPr="00931FD6" w:rsidRDefault="0036116B" w:rsidP="00931FD6">
            <w:pPr>
              <w:spacing w:line="259" w:lineRule="auto"/>
              <w:rPr>
                <w:rFonts w:ascii="Times New Roman" w:hAnsi="Times New Roman" w:cs="Times New Roman"/>
                <w:sz w:val="24"/>
                <w:szCs w:val="24"/>
              </w:rPr>
            </w:pPr>
            <w:r>
              <w:rPr>
                <w:rFonts w:ascii="Times New Roman" w:hAnsi="Times New Roman" w:cs="Times New Roman"/>
                <w:sz w:val="24"/>
                <w:szCs w:val="24"/>
              </w:rPr>
              <w:t>-</w:t>
            </w:r>
            <w:r w:rsidR="00931FD6" w:rsidRPr="00931FD6">
              <w:rPr>
                <w:rFonts w:ascii="Times New Roman" w:hAnsi="Times New Roman" w:cs="Times New Roman"/>
                <w:sz w:val="24"/>
                <w:szCs w:val="24"/>
              </w:rPr>
              <w:t xml:space="preserve"> Nhận biết được thông tin qua hình ảnh, số liệu trong văn bản (văn bản in hoặc văn bản điện tử).</w:t>
            </w:r>
          </w:p>
          <w:p w14:paraId="2D732A17" w14:textId="77777777" w:rsidR="00931FD6" w:rsidRPr="00931FD6" w:rsidRDefault="00931FD6" w:rsidP="00931FD6">
            <w:pPr>
              <w:spacing w:line="259" w:lineRule="auto"/>
              <w:rPr>
                <w:rFonts w:ascii="Times New Roman" w:hAnsi="Times New Roman" w:cs="Times New Roman"/>
                <w:sz w:val="24"/>
                <w:szCs w:val="24"/>
              </w:rPr>
            </w:pPr>
          </w:p>
        </w:tc>
        <w:tc>
          <w:tcPr>
            <w:tcW w:w="2976" w:type="dxa"/>
          </w:tcPr>
          <w:p w14:paraId="36228953"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Nêu được những thay đổi trong hiểu biết, tình cảm, cách ứng xử của bản thân sau khi đọc văn bản.</w:t>
            </w:r>
          </w:p>
        </w:tc>
      </w:tr>
      <w:tr w:rsidR="00931FD6" w:rsidRPr="00931FD6" w14:paraId="10843A41" w14:textId="77777777" w:rsidTr="00931FD6">
        <w:tc>
          <w:tcPr>
            <w:tcW w:w="901" w:type="dxa"/>
            <w:vMerge/>
          </w:tcPr>
          <w:p w14:paraId="6B5E393C" w14:textId="77777777" w:rsidR="00931FD6" w:rsidRPr="00931FD6" w:rsidRDefault="00931FD6" w:rsidP="00931FD6">
            <w:pPr>
              <w:spacing w:line="259" w:lineRule="auto"/>
              <w:rPr>
                <w:rFonts w:ascii="Times New Roman" w:hAnsi="Times New Roman" w:cs="Times New Roman"/>
                <w:sz w:val="24"/>
                <w:szCs w:val="24"/>
              </w:rPr>
            </w:pPr>
          </w:p>
        </w:tc>
        <w:tc>
          <w:tcPr>
            <w:tcW w:w="824" w:type="dxa"/>
          </w:tcPr>
          <w:p w14:paraId="18C6B566" w14:textId="77777777" w:rsidR="00931FD6" w:rsidRPr="00931FD6" w:rsidRDefault="00931FD6" w:rsidP="00931FD6">
            <w:pPr>
              <w:spacing w:line="259" w:lineRule="auto"/>
              <w:rPr>
                <w:rFonts w:ascii="Times New Roman" w:hAnsi="Times New Roman" w:cs="Times New Roman"/>
                <w:b/>
                <w:sz w:val="24"/>
                <w:szCs w:val="24"/>
              </w:rPr>
            </w:pPr>
          </w:p>
          <w:p w14:paraId="1A29D49C" w14:textId="77777777" w:rsidR="00931FD6" w:rsidRPr="00931FD6" w:rsidRDefault="00931FD6" w:rsidP="00931FD6">
            <w:pPr>
              <w:spacing w:line="259" w:lineRule="auto"/>
              <w:rPr>
                <w:rFonts w:ascii="Times New Roman" w:hAnsi="Times New Roman" w:cs="Times New Roman"/>
                <w:b/>
                <w:sz w:val="24"/>
                <w:szCs w:val="24"/>
              </w:rPr>
            </w:pPr>
            <w:r w:rsidRPr="00931FD6">
              <w:rPr>
                <w:rFonts w:ascii="Times New Roman" w:hAnsi="Times New Roman" w:cs="Times New Roman"/>
                <w:b/>
                <w:sz w:val="24"/>
                <w:szCs w:val="24"/>
              </w:rPr>
              <w:t>Đọc mở rộng</w:t>
            </w:r>
          </w:p>
        </w:tc>
        <w:tc>
          <w:tcPr>
            <w:tcW w:w="1961" w:type="dxa"/>
          </w:tcPr>
          <w:p w14:paraId="51CE343F"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lang w:val="vi"/>
              </w:rPr>
              <w:t>Trong 1 năm học, đọc tối thiểu 5 văn bản thông tin có kiểu văn bản và độ dài tương đương với các văn bản đã học</w:t>
            </w:r>
          </w:p>
        </w:tc>
        <w:tc>
          <w:tcPr>
            <w:tcW w:w="2552" w:type="dxa"/>
          </w:tcPr>
          <w:p w14:paraId="6EB72AFA"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lang w:val="vi"/>
              </w:rPr>
              <w:t>Trong 1 năm học, đọc tối thiểu 18 văn bản thông tin có kiểu văn bản và độ dài tương</w:t>
            </w:r>
            <w:r w:rsidRPr="00931FD6">
              <w:rPr>
                <w:rFonts w:ascii="Times New Roman" w:hAnsi="Times New Roman" w:cs="Times New Roman"/>
                <w:sz w:val="24"/>
                <w:szCs w:val="24"/>
              </w:rPr>
              <w:t xml:space="preserve"> </w:t>
            </w:r>
            <w:r w:rsidRPr="00931FD6">
              <w:rPr>
                <w:rFonts w:ascii="Times New Roman" w:hAnsi="Times New Roman" w:cs="Times New Roman"/>
                <w:sz w:val="24"/>
                <w:szCs w:val="24"/>
                <w:lang w:val="vi"/>
              </w:rPr>
              <w:t>đương với các văn bản đã học.</w:t>
            </w:r>
          </w:p>
        </w:tc>
        <w:tc>
          <w:tcPr>
            <w:tcW w:w="2977" w:type="dxa"/>
          </w:tcPr>
          <w:p w14:paraId="03F8ADB6"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i/>
                <w:sz w:val="24"/>
                <w:szCs w:val="24"/>
                <w:lang w:val="vi"/>
              </w:rPr>
              <w:t>Trong 1 năm học, đọc tối thiểu 18 văn bản thông tin (bao gồm văn bản được hướng dẫn</w:t>
            </w:r>
            <w:r w:rsidRPr="00931FD6">
              <w:rPr>
                <w:rFonts w:ascii="Times New Roman" w:hAnsi="Times New Roman" w:cs="Times New Roman"/>
                <w:i/>
                <w:sz w:val="24"/>
                <w:szCs w:val="24"/>
              </w:rPr>
              <w:t xml:space="preserve"> </w:t>
            </w:r>
            <w:r w:rsidRPr="00931FD6">
              <w:rPr>
                <w:rFonts w:ascii="Times New Roman" w:hAnsi="Times New Roman" w:cs="Times New Roman"/>
                <w:i/>
                <w:sz w:val="24"/>
                <w:szCs w:val="24"/>
                <w:lang w:val="vi"/>
              </w:rPr>
              <w:t>đọc trên mạng Internet) có kiểu văn bản và độ dài tương đương các văn bản đã học.</w:t>
            </w:r>
          </w:p>
        </w:tc>
        <w:tc>
          <w:tcPr>
            <w:tcW w:w="2835" w:type="dxa"/>
          </w:tcPr>
          <w:p w14:paraId="762CE060"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lang w:val="vi"/>
              </w:rPr>
              <w:t>Trong 1 năm học, đọc tối thiểu 18 văn bản thông tin (bao gồm văn bản được hướng dẫn đọc trên mạng Internet) có kiểu văn bản và độ dài tương đương với các văn bản đã học.</w:t>
            </w:r>
          </w:p>
        </w:tc>
        <w:tc>
          <w:tcPr>
            <w:tcW w:w="2976" w:type="dxa"/>
          </w:tcPr>
          <w:p w14:paraId="32A8CB19" w14:textId="77777777" w:rsidR="00931FD6" w:rsidRPr="00931FD6" w:rsidRDefault="00931FD6" w:rsidP="00931FD6">
            <w:pPr>
              <w:spacing w:line="259" w:lineRule="auto"/>
              <w:rPr>
                <w:rFonts w:ascii="Times New Roman" w:hAnsi="Times New Roman" w:cs="Times New Roman"/>
                <w:sz w:val="24"/>
                <w:szCs w:val="24"/>
              </w:rPr>
            </w:pPr>
            <w:r w:rsidRPr="00931FD6">
              <w:rPr>
                <w:rFonts w:ascii="Times New Roman" w:hAnsi="Times New Roman" w:cs="Times New Roman"/>
                <w:sz w:val="24"/>
                <w:szCs w:val="24"/>
              </w:rPr>
              <w:t>Trong 1 năm học, đọc tối thiểu 18 văn bản thông tin (bao gồm văn bản được hướng dẫn đọc trên mạng Internet) có kiểu văn bản và độ dài tương đương với các văn bản đã học.</w:t>
            </w:r>
          </w:p>
        </w:tc>
      </w:tr>
    </w:tbl>
    <w:p w14:paraId="1579F789" w14:textId="4DA041B8" w:rsidR="00931FD6" w:rsidRDefault="00931FD6" w:rsidP="00A31BCC">
      <w:pPr>
        <w:spacing w:after="0"/>
        <w:rPr>
          <w:rFonts w:ascii="Times New Roman" w:hAnsi="Times New Roman" w:cs="Times New Roman"/>
          <w:sz w:val="28"/>
          <w:szCs w:val="28"/>
        </w:rPr>
      </w:pPr>
    </w:p>
    <w:p w14:paraId="7596A285" w14:textId="77777777" w:rsidR="000678FD" w:rsidRDefault="00A31BCC" w:rsidP="00A31BCC">
      <w:pPr>
        <w:spacing w:after="0"/>
        <w:rPr>
          <w:rFonts w:ascii="Times New Roman" w:hAnsi="Times New Roman" w:cs="Times New Roman"/>
          <w:sz w:val="28"/>
          <w:szCs w:val="28"/>
        </w:rPr>
      </w:pPr>
      <w:r w:rsidRPr="00053A51">
        <w:rPr>
          <w:rFonts w:ascii="Times New Roman" w:hAnsi="Times New Roman" w:cs="Times New Roman"/>
          <w:sz w:val="28"/>
          <w:szCs w:val="28"/>
        </w:rPr>
        <w:tab/>
      </w:r>
    </w:p>
    <w:p w14:paraId="348FCFF8" w14:textId="77777777" w:rsidR="000678FD" w:rsidRDefault="000678FD" w:rsidP="00A31BCC">
      <w:pPr>
        <w:spacing w:after="0"/>
        <w:rPr>
          <w:rFonts w:ascii="Times New Roman" w:hAnsi="Times New Roman" w:cs="Times New Roman"/>
          <w:sz w:val="28"/>
          <w:szCs w:val="28"/>
        </w:rPr>
      </w:pPr>
    </w:p>
    <w:p w14:paraId="45C96385" w14:textId="77777777" w:rsidR="000678FD" w:rsidRDefault="000678FD" w:rsidP="00A31BCC">
      <w:pPr>
        <w:spacing w:after="0"/>
        <w:rPr>
          <w:rFonts w:ascii="Times New Roman" w:hAnsi="Times New Roman" w:cs="Times New Roman"/>
          <w:sz w:val="28"/>
          <w:szCs w:val="28"/>
        </w:rPr>
      </w:pPr>
    </w:p>
    <w:p w14:paraId="610443EF" w14:textId="77777777" w:rsidR="000678FD" w:rsidRDefault="000678FD" w:rsidP="00A31BCC">
      <w:pPr>
        <w:spacing w:after="0"/>
        <w:rPr>
          <w:rFonts w:ascii="Times New Roman" w:hAnsi="Times New Roman" w:cs="Times New Roman"/>
          <w:sz w:val="28"/>
          <w:szCs w:val="28"/>
        </w:rPr>
      </w:pPr>
    </w:p>
    <w:p w14:paraId="62F86E06" w14:textId="77777777" w:rsidR="000678FD" w:rsidRDefault="000678FD" w:rsidP="00A31BCC">
      <w:pPr>
        <w:spacing w:after="0"/>
        <w:rPr>
          <w:rFonts w:ascii="Times New Roman" w:hAnsi="Times New Roman" w:cs="Times New Roman"/>
          <w:sz w:val="28"/>
          <w:szCs w:val="28"/>
        </w:rPr>
      </w:pPr>
    </w:p>
    <w:p w14:paraId="4348517B" w14:textId="77777777" w:rsidR="000678FD" w:rsidRDefault="000678FD" w:rsidP="00A31BCC">
      <w:pPr>
        <w:spacing w:after="0"/>
        <w:rPr>
          <w:rFonts w:ascii="Times New Roman" w:hAnsi="Times New Roman" w:cs="Times New Roman"/>
          <w:sz w:val="28"/>
          <w:szCs w:val="28"/>
        </w:rPr>
      </w:pPr>
    </w:p>
    <w:p w14:paraId="36A2CE89" w14:textId="77777777" w:rsidR="000678FD" w:rsidRDefault="000678FD" w:rsidP="00A31BCC">
      <w:pPr>
        <w:spacing w:after="0"/>
        <w:rPr>
          <w:rFonts w:ascii="Times New Roman" w:hAnsi="Times New Roman" w:cs="Times New Roman"/>
          <w:sz w:val="28"/>
          <w:szCs w:val="28"/>
        </w:rPr>
      </w:pPr>
    </w:p>
    <w:p w14:paraId="591401F4" w14:textId="77777777" w:rsidR="000678FD" w:rsidRDefault="000678FD" w:rsidP="00A31BCC">
      <w:pPr>
        <w:spacing w:after="0"/>
        <w:rPr>
          <w:rFonts w:ascii="Times New Roman" w:hAnsi="Times New Roman" w:cs="Times New Roman"/>
          <w:sz w:val="28"/>
          <w:szCs w:val="28"/>
        </w:rPr>
      </w:pPr>
    </w:p>
    <w:p w14:paraId="261F1235" w14:textId="77777777" w:rsidR="0036116B" w:rsidRDefault="0036116B" w:rsidP="000678FD">
      <w:pPr>
        <w:spacing w:after="0"/>
        <w:jc w:val="right"/>
        <w:rPr>
          <w:rFonts w:ascii="Times New Roman" w:hAnsi="Times New Roman" w:cs="Times New Roman"/>
          <w:b/>
          <w:sz w:val="28"/>
          <w:szCs w:val="28"/>
        </w:rPr>
      </w:pPr>
    </w:p>
    <w:p w14:paraId="326FA894" w14:textId="419256F7" w:rsidR="000678FD" w:rsidRDefault="000678FD" w:rsidP="000678FD">
      <w:pPr>
        <w:spacing w:after="0"/>
        <w:jc w:val="right"/>
        <w:rPr>
          <w:rFonts w:ascii="Times New Roman" w:hAnsi="Times New Roman" w:cs="Times New Roman"/>
          <w:b/>
          <w:sz w:val="28"/>
          <w:szCs w:val="28"/>
        </w:rPr>
      </w:pPr>
      <w:r w:rsidRPr="000678FD">
        <w:rPr>
          <w:rFonts w:ascii="Times New Roman" w:hAnsi="Times New Roman" w:cs="Times New Roman"/>
          <w:b/>
          <w:sz w:val="28"/>
          <w:szCs w:val="28"/>
        </w:rPr>
        <w:t>PHỤ LỤC III</w:t>
      </w:r>
    </w:p>
    <w:p w14:paraId="2E08A1EE" w14:textId="174AEADC" w:rsidR="00016A16" w:rsidRPr="00016A16" w:rsidRDefault="00016A16" w:rsidP="00016A16">
      <w:pPr>
        <w:spacing w:after="0"/>
        <w:rPr>
          <w:rFonts w:ascii="Times New Roman" w:hAnsi="Times New Roman" w:cs="Times New Roman"/>
          <w:sz w:val="28"/>
          <w:szCs w:val="28"/>
        </w:rPr>
      </w:pPr>
      <w:r>
        <w:rPr>
          <w:rFonts w:ascii="Times New Roman" w:hAnsi="Times New Roman" w:cs="Times New Roman"/>
          <w:b/>
          <w:sz w:val="28"/>
          <w:szCs w:val="28"/>
        </w:rPr>
        <w:tab/>
      </w:r>
      <w:r w:rsidRPr="00016A16">
        <w:rPr>
          <w:rFonts w:ascii="Times New Roman" w:hAnsi="Times New Roman" w:cs="Times New Roman"/>
          <w:sz w:val="28"/>
          <w:szCs w:val="28"/>
        </w:rPr>
        <w:t>Việc ghi lại các câu hỏi đọc hiểu của các bộ sách để thấy được câu hỏi trong SGK chưa đủ, chưa đáp ứng yêu cầu từ đó GV nhận thức không cứng nhắc coi SGK là chuẩn mà cần ch</w:t>
      </w:r>
      <w:r w:rsidR="00FE5731">
        <w:rPr>
          <w:rFonts w:ascii="Times New Roman" w:hAnsi="Times New Roman" w:cs="Times New Roman"/>
          <w:sz w:val="28"/>
          <w:szCs w:val="28"/>
        </w:rPr>
        <w:t>ủ</w:t>
      </w:r>
      <w:r w:rsidRPr="00016A16">
        <w:rPr>
          <w:rFonts w:ascii="Times New Roman" w:hAnsi="Times New Roman" w:cs="Times New Roman"/>
          <w:sz w:val="28"/>
          <w:szCs w:val="28"/>
        </w:rPr>
        <w:t xml:space="preserve"> động bổ sung cho đáp ứng yêu cầu Chương trình</w:t>
      </w:r>
    </w:p>
    <w:tbl>
      <w:tblPr>
        <w:tblStyle w:val="TableGrid"/>
        <w:tblW w:w="0" w:type="auto"/>
        <w:tblLook w:val="04A0" w:firstRow="1" w:lastRow="0" w:firstColumn="1" w:lastColumn="0" w:noHBand="0" w:noVBand="1"/>
      </w:tblPr>
      <w:tblGrid>
        <w:gridCol w:w="978"/>
        <w:gridCol w:w="7097"/>
        <w:gridCol w:w="1134"/>
        <w:gridCol w:w="1134"/>
        <w:gridCol w:w="1400"/>
        <w:gridCol w:w="870"/>
        <w:gridCol w:w="995"/>
        <w:gridCol w:w="954"/>
      </w:tblGrid>
      <w:tr w:rsidR="000A687B" w14:paraId="1DC38856" w14:textId="77777777" w:rsidTr="00016A16">
        <w:tc>
          <w:tcPr>
            <w:tcW w:w="978" w:type="dxa"/>
            <w:vMerge w:val="restart"/>
          </w:tcPr>
          <w:p w14:paraId="5B8A9158" w14:textId="77777777" w:rsidR="000A687B" w:rsidRDefault="000A687B" w:rsidP="000A687B">
            <w:pPr>
              <w:jc w:val="center"/>
              <w:rPr>
                <w:rFonts w:ascii="Times New Roman" w:hAnsi="Times New Roman" w:cs="Times New Roman"/>
                <w:b/>
                <w:sz w:val="28"/>
                <w:szCs w:val="28"/>
              </w:rPr>
            </w:pPr>
          </w:p>
          <w:p w14:paraId="1C142C82" w14:textId="10425383" w:rsidR="000A687B" w:rsidRDefault="000A687B" w:rsidP="000A687B">
            <w:pPr>
              <w:jc w:val="center"/>
              <w:rPr>
                <w:rFonts w:ascii="Times New Roman" w:hAnsi="Times New Roman" w:cs="Times New Roman"/>
                <w:b/>
                <w:sz w:val="28"/>
                <w:szCs w:val="28"/>
              </w:rPr>
            </w:pPr>
            <w:r>
              <w:rPr>
                <w:rFonts w:ascii="Times New Roman" w:hAnsi="Times New Roman" w:cs="Times New Roman"/>
                <w:b/>
                <w:sz w:val="28"/>
                <w:szCs w:val="28"/>
              </w:rPr>
              <w:t>Bộ sách</w:t>
            </w:r>
          </w:p>
        </w:tc>
        <w:tc>
          <w:tcPr>
            <w:tcW w:w="7097" w:type="dxa"/>
            <w:vMerge w:val="restart"/>
          </w:tcPr>
          <w:p w14:paraId="590C0B93" w14:textId="77777777" w:rsidR="000A687B" w:rsidRDefault="000A687B" w:rsidP="000A687B">
            <w:pPr>
              <w:jc w:val="center"/>
              <w:rPr>
                <w:rFonts w:ascii="Times New Roman" w:hAnsi="Times New Roman" w:cs="Times New Roman"/>
                <w:b/>
                <w:sz w:val="28"/>
                <w:szCs w:val="28"/>
              </w:rPr>
            </w:pPr>
          </w:p>
          <w:p w14:paraId="4CFC46CD" w14:textId="4316B434" w:rsidR="000A687B" w:rsidRDefault="000A687B" w:rsidP="000A687B">
            <w:pPr>
              <w:jc w:val="center"/>
              <w:rPr>
                <w:rFonts w:ascii="Times New Roman" w:hAnsi="Times New Roman" w:cs="Times New Roman"/>
                <w:b/>
                <w:sz w:val="28"/>
                <w:szCs w:val="28"/>
              </w:rPr>
            </w:pPr>
            <w:r>
              <w:rPr>
                <w:rFonts w:ascii="Times New Roman" w:hAnsi="Times New Roman" w:cs="Times New Roman"/>
                <w:b/>
                <w:sz w:val="28"/>
                <w:szCs w:val="28"/>
              </w:rPr>
              <w:t>Câu hỏi trong SGK</w:t>
            </w:r>
          </w:p>
        </w:tc>
        <w:tc>
          <w:tcPr>
            <w:tcW w:w="3668" w:type="dxa"/>
            <w:gridSpan w:val="3"/>
          </w:tcPr>
          <w:p w14:paraId="4F9C2D27" w14:textId="60E91C1A"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Đọc hiểu theo yêu cầu CT 2018</w:t>
            </w:r>
          </w:p>
        </w:tc>
        <w:tc>
          <w:tcPr>
            <w:tcW w:w="2819" w:type="dxa"/>
            <w:gridSpan w:val="3"/>
          </w:tcPr>
          <w:p w14:paraId="7E0EEDBE" w14:textId="3FB4F20A"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Theo mức độ nhận thức Thông tư 27</w:t>
            </w:r>
          </w:p>
        </w:tc>
      </w:tr>
      <w:tr w:rsidR="000A687B" w14:paraId="0D046542" w14:textId="77777777" w:rsidTr="00016A16">
        <w:tc>
          <w:tcPr>
            <w:tcW w:w="978" w:type="dxa"/>
            <w:vMerge/>
          </w:tcPr>
          <w:p w14:paraId="71521DE3" w14:textId="77777777" w:rsidR="000A687B" w:rsidRDefault="000A687B" w:rsidP="000A687B">
            <w:pPr>
              <w:rPr>
                <w:rFonts w:ascii="Times New Roman" w:hAnsi="Times New Roman" w:cs="Times New Roman"/>
                <w:b/>
                <w:sz w:val="28"/>
                <w:szCs w:val="28"/>
              </w:rPr>
            </w:pPr>
          </w:p>
        </w:tc>
        <w:tc>
          <w:tcPr>
            <w:tcW w:w="7097" w:type="dxa"/>
            <w:vMerge/>
          </w:tcPr>
          <w:p w14:paraId="765174B7" w14:textId="77777777" w:rsidR="000A687B" w:rsidRDefault="000A687B" w:rsidP="000A687B">
            <w:pPr>
              <w:rPr>
                <w:rFonts w:ascii="Times New Roman" w:hAnsi="Times New Roman" w:cs="Times New Roman"/>
                <w:b/>
                <w:sz w:val="28"/>
                <w:szCs w:val="28"/>
              </w:rPr>
            </w:pPr>
          </w:p>
        </w:tc>
        <w:tc>
          <w:tcPr>
            <w:tcW w:w="1134" w:type="dxa"/>
          </w:tcPr>
          <w:p w14:paraId="2DF77602" w14:textId="743BA6E7"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Hình thức</w:t>
            </w:r>
          </w:p>
        </w:tc>
        <w:tc>
          <w:tcPr>
            <w:tcW w:w="1134" w:type="dxa"/>
          </w:tcPr>
          <w:p w14:paraId="0977095D" w14:textId="17AC49AA"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Nội dung</w:t>
            </w:r>
          </w:p>
        </w:tc>
        <w:tc>
          <w:tcPr>
            <w:tcW w:w="1400" w:type="dxa"/>
          </w:tcPr>
          <w:p w14:paraId="36AEF812" w14:textId="07886F88"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Liên hệ kết nối</w:t>
            </w:r>
          </w:p>
        </w:tc>
        <w:tc>
          <w:tcPr>
            <w:tcW w:w="870" w:type="dxa"/>
          </w:tcPr>
          <w:p w14:paraId="716FA8B9" w14:textId="63C153F7"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Nhận biết</w:t>
            </w:r>
          </w:p>
        </w:tc>
        <w:tc>
          <w:tcPr>
            <w:tcW w:w="995" w:type="dxa"/>
          </w:tcPr>
          <w:p w14:paraId="63A8A768" w14:textId="4635A1F6"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Thông hiểu</w:t>
            </w:r>
          </w:p>
        </w:tc>
        <w:tc>
          <w:tcPr>
            <w:tcW w:w="954" w:type="dxa"/>
          </w:tcPr>
          <w:p w14:paraId="582B37B1" w14:textId="0474DFF9" w:rsidR="000A687B" w:rsidRPr="000A687B" w:rsidRDefault="000A687B" w:rsidP="000A687B">
            <w:pPr>
              <w:jc w:val="center"/>
              <w:rPr>
                <w:rFonts w:ascii="Times New Roman" w:hAnsi="Times New Roman" w:cs="Times New Roman"/>
                <w:b/>
                <w:sz w:val="24"/>
                <w:szCs w:val="28"/>
              </w:rPr>
            </w:pPr>
            <w:r w:rsidRPr="000A687B">
              <w:rPr>
                <w:rFonts w:ascii="Times New Roman" w:hAnsi="Times New Roman" w:cs="Times New Roman"/>
                <w:b/>
                <w:sz w:val="24"/>
                <w:szCs w:val="28"/>
              </w:rPr>
              <w:t>Vận dụng</w:t>
            </w:r>
          </w:p>
        </w:tc>
      </w:tr>
      <w:tr w:rsidR="00016A16" w14:paraId="51D3E94E" w14:textId="77777777" w:rsidTr="00016A16">
        <w:tc>
          <w:tcPr>
            <w:tcW w:w="978" w:type="dxa"/>
            <w:vMerge w:val="restart"/>
          </w:tcPr>
          <w:p w14:paraId="7DAC6CD1" w14:textId="77777777" w:rsidR="00016A16" w:rsidRDefault="00016A16" w:rsidP="000A687B">
            <w:pPr>
              <w:rPr>
                <w:rFonts w:ascii="Times New Roman" w:hAnsi="Times New Roman" w:cs="Times New Roman"/>
                <w:b/>
                <w:sz w:val="28"/>
                <w:szCs w:val="28"/>
              </w:rPr>
            </w:pPr>
          </w:p>
          <w:p w14:paraId="7CAD544A" w14:textId="2E5AE524" w:rsidR="00016A16" w:rsidRDefault="00016A16" w:rsidP="000A687B">
            <w:pPr>
              <w:rPr>
                <w:rFonts w:ascii="Times New Roman" w:hAnsi="Times New Roman" w:cs="Times New Roman"/>
                <w:b/>
                <w:sz w:val="28"/>
                <w:szCs w:val="28"/>
              </w:rPr>
            </w:pPr>
            <w:r>
              <w:rPr>
                <w:rFonts w:ascii="Times New Roman" w:hAnsi="Times New Roman" w:cs="Times New Roman"/>
                <w:b/>
                <w:sz w:val="28"/>
                <w:szCs w:val="28"/>
              </w:rPr>
              <w:t>Kết nối</w:t>
            </w:r>
          </w:p>
        </w:tc>
        <w:tc>
          <w:tcPr>
            <w:tcW w:w="7097" w:type="dxa"/>
          </w:tcPr>
          <w:p w14:paraId="20878762" w14:textId="17EE75B4" w:rsidR="00016A16" w:rsidRDefault="00016A16" w:rsidP="000A687B">
            <w:pPr>
              <w:rPr>
                <w:rFonts w:ascii="Times New Roman" w:hAnsi="Times New Roman" w:cs="Times New Roman"/>
                <w:b/>
                <w:sz w:val="28"/>
                <w:szCs w:val="28"/>
              </w:rPr>
            </w:pPr>
            <w:r>
              <w:rPr>
                <w:rFonts w:ascii="Times New Roman" w:hAnsi="Times New Roman" w:cs="Times New Roman"/>
                <w:b/>
                <w:sz w:val="28"/>
                <w:szCs w:val="28"/>
              </w:rPr>
              <w:t xml:space="preserve">Tên bài: </w:t>
            </w:r>
            <w:r w:rsidR="00D5697C">
              <w:rPr>
                <w:rFonts w:ascii="Times New Roman" w:hAnsi="Times New Roman" w:cs="Times New Roman"/>
                <w:b/>
                <w:sz w:val="28"/>
                <w:szCs w:val="28"/>
              </w:rPr>
              <w:t>Thư gửi các học sinh</w:t>
            </w:r>
          </w:p>
        </w:tc>
        <w:tc>
          <w:tcPr>
            <w:tcW w:w="1134" w:type="dxa"/>
          </w:tcPr>
          <w:p w14:paraId="0A616EAE" w14:textId="77777777" w:rsidR="00016A16" w:rsidRDefault="00016A16" w:rsidP="00A5720F">
            <w:pPr>
              <w:jc w:val="center"/>
              <w:rPr>
                <w:rFonts w:ascii="Times New Roman" w:hAnsi="Times New Roman" w:cs="Times New Roman"/>
                <w:b/>
                <w:sz w:val="28"/>
                <w:szCs w:val="28"/>
              </w:rPr>
            </w:pPr>
          </w:p>
        </w:tc>
        <w:tc>
          <w:tcPr>
            <w:tcW w:w="1134" w:type="dxa"/>
          </w:tcPr>
          <w:p w14:paraId="56DFC5E7" w14:textId="77777777" w:rsidR="00016A16" w:rsidRDefault="00016A16" w:rsidP="00A5720F">
            <w:pPr>
              <w:jc w:val="center"/>
              <w:rPr>
                <w:rFonts w:ascii="Times New Roman" w:hAnsi="Times New Roman" w:cs="Times New Roman"/>
                <w:b/>
                <w:sz w:val="28"/>
                <w:szCs w:val="28"/>
              </w:rPr>
            </w:pPr>
          </w:p>
        </w:tc>
        <w:tc>
          <w:tcPr>
            <w:tcW w:w="1400" w:type="dxa"/>
          </w:tcPr>
          <w:p w14:paraId="61B80DB3" w14:textId="77777777" w:rsidR="00016A16" w:rsidRDefault="00016A16" w:rsidP="00A5720F">
            <w:pPr>
              <w:jc w:val="center"/>
              <w:rPr>
                <w:rFonts w:ascii="Times New Roman" w:hAnsi="Times New Roman" w:cs="Times New Roman"/>
                <w:b/>
                <w:sz w:val="28"/>
                <w:szCs w:val="28"/>
              </w:rPr>
            </w:pPr>
          </w:p>
        </w:tc>
        <w:tc>
          <w:tcPr>
            <w:tcW w:w="870" w:type="dxa"/>
          </w:tcPr>
          <w:p w14:paraId="6CF2839C" w14:textId="77649192" w:rsidR="00016A16" w:rsidRDefault="00016A16" w:rsidP="00A5720F">
            <w:pPr>
              <w:jc w:val="center"/>
              <w:rPr>
                <w:rFonts w:ascii="Times New Roman" w:hAnsi="Times New Roman" w:cs="Times New Roman"/>
                <w:b/>
                <w:sz w:val="28"/>
                <w:szCs w:val="28"/>
              </w:rPr>
            </w:pPr>
          </w:p>
        </w:tc>
        <w:tc>
          <w:tcPr>
            <w:tcW w:w="995" w:type="dxa"/>
          </w:tcPr>
          <w:p w14:paraId="2EAFF3FB" w14:textId="77777777" w:rsidR="00016A16" w:rsidRDefault="00016A16" w:rsidP="00A5720F">
            <w:pPr>
              <w:jc w:val="center"/>
              <w:rPr>
                <w:rFonts w:ascii="Times New Roman" w:hAnsi="Times New Roman" w:cs="Times New Roman"/>
                <w:b/>
                <w:sz w:val="28"/>
                <w:szCs w:val="28"/>
              </w:rPr>
            </w:pPr>
          </w:p>
        </w:tc>
        <w:tc>
          <w:tcPr>
            <w:tcW w:w="954" w:type="dxa"/>
          </w:tcPr>
          <w:p w14:paraId="2F2FA4D9" w14:textId="77777777" w:rsidR="00016A16" w:rsidRDefault="00016A16" w:rsidP="00A5720F">
            <w:pPr>
              <w:jc w:val="center"/>
              <w:rPr>
                <w:rFonts w:ascii="Times New Roman" w:hAnsi="Times New Roman" w:cs="Times New Roman"/>
                <w:b/>
                <w:sz w:val="28"/>
                <w:szCs w:val="28"/>
              </w:rPr>
            </w:pPr>
          </w:p>
        </w:tc>
      </w:tr>
      <w:tr w:rsidR="00016A16" w14:paraId="4004C9F9" w14:textId="77777777" w:rsidTr="00016A16">
        <w:tc>
          <w:tcPr>
            <w:tcW w:w="978" w:type="dxa"/>
            <w:vMerge/>
          </w:tcPr>
          <w:p w14:paraId="49AA3252" w14:textId="77777777" w:rsidR="00016A16" w:rsidRDefault="00016A16" w:rsidP="000A687B">
            <w:pPr>
              <w:rPr>
                <w:rFonts w:ascii="Times New Roman" w:hAnsi="Times New Roman" w:cs="Times New Roman"/>
                <w:b/>
                <w:sz w:val="28"/>
                <w:szCs w:val="28"/>
              </w:rPr>
            </w:pPr>
          </w:p>
        </w:tc>
        <w:tc>
          <w:tcPr>
            <w:tcW w:w="7097" w:type="dxa"/>
          </w:tcPr>
          <w:p w14:paraId="21595D97" w14:textId="02D68366"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1.</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Câu nào trong thư của Bác Hồ cho thấy ngày khai trường tháng 9 năm 1945 rất đặc biệt?</w:t>
            </w:r>
          </w:p>
        </w:tc>
        <w:tc>
          <w:tcPr>
            <w:tcW w:w="1134" w:type="dxa"/>
          </w:tcPr>
          <w:p w14:paraId="7C682F9C" w14:textId="0E97E29E" w:rsidR="00016A16" w:rsidRDefault="00C8326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134" w:type="dxa"/>
          </w:tcPr>
          <w:p w14:paraId="43F777FF" w14:textId="73DD79E6" w:rsidR="00016A16" w:rsidRDefault="00016A16" w:rsidP="00A5720F">
            <w:pPr>
              <w:jc w:val="center"/>
              <w:rPr>
                <w:rFonts w:ascii="Times New Roman" w:hAnsi="Times New Roman" w:cs="Times New Roman"/>
                <w:b/>
                <w:sz w:val="28"/>
                <w:szCs w:val="28"/>
              </w:rPr>
            </w:pPr>
          </w:p>
        </w:tc>
        <w:tc>
          <w:tcPr>
            <w:tcW w:w="1400" w:type="dxa"/>
          </w:tcPr>
          <w:p w14:paraId="07C34316" w14:textId="77777777" w:rsidR="00016A16" w:rsidRDefault="00016A16" w:rsidP="00A5720F">
            <w:pPr>
              <w:jc w:val="center"/>
              <w:rPr>
                <w:rFonts w:ascii="Times New Roman" w:hAnsi="Times New Roman" w:cs="Times New Roman"/>
                <w:b/>
                <w:sz w:val="28"/>
                <w:szCs w:val="28"/>
              </w:rPr>
            </w:pPr>
          </w:p>
        </w:tc>
        <w:tc>
          <w:tcPr>
            <w:tcW w:w="870" w:type="dxa"/>
          </w:tcPr>
          <w:p w14:paraId="68F16779" w14:textId="683173B7"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95" w:type="dxa"/>
          </w:tcPr>
          <w:p w14:paraId="101B8DE9" w14:textId="77777777" w:rsidR="00016A16" w:rsidRDefault="00016A16" w:rsidP="00A5720F">
            <w:pPr>
              <w:jc w:val="center"/>
              <w:rPr>
                <w:rFonts w:ascii="Times New Roman" w:hAnsi="Times New Roman" w:cs="Times New Roman"/>
                <w:b/>
                <w:sz w:val="28"/>
                <w:szCs w:val="28"/>
              </w:rPr>
            </w:pPr>
          </w:p>
        </w:tc>
        <w:tc>
          <w:tcPr>
            <w:tcW w:w="954" w:type="dxa"/>
          </w:tcPr>
          <w:p w14:paraId="0C1FEE47" w14:textId="77777777" w:rsidR="00016A16" w:rsidRDefault="00016A16" w:rsidP="00A5720F">
            <w:pPr>
              <w:jc w:val="center"/>
              <w:rPr>
                <w:rFonts w:ascii="Times New Roman" w:hAnsi="Times New Roman" w:cs="Times New Roman"/>
                <w:b/>
                <w:sz w:val="28"/>
                <w:szCs w:val="28"/>
              </w:rPr>
            </w:pPr>
          </w:p>
        </w:tc>
      </w:tr>
      <w:tr w:rsidR="00016A16" w14:paraId="49E002DB" w14:textId="77777777" w:rsidTr="00016A16">
        <w:tc>
          <w:tcPr>
            <w:tcW w:w="978" w:type="dxa"/>
            <w:vMerge/>
          </w:tcPr>
          <w:p w14:paraId="12C5276F" w14:textId="77777777" w:rsidR="00016A16" w:rsidRDefault="00016A16" w:rsidP="000A687B">
            <w:pPr>
              <w:rPr>
                <w:rFonts w:ascii="Times New Roman" w:hAnsi="Times New Roman" w:cs="Times New Roman"/>
                <w:b/>
                <w:sz w:val="28"/>
                <w:szCs w:val="28"/>
              </w:rPr>
            </w:pPr>
          </w:p>
        </w:tc>
        <w:tc>
          <w:tcPr>
            <w:tcW w:w="7097" w:type="dxa"/>
          </w:tcPr>
          <w:p w14:paraId="308675DD" w14:textId="3FD9516D"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2</w:t>
            </w:r>
            <w:r w:rsidR="00FE5731">
              <w:rPr>
                <w:rFonts w:ascii="Times New Roman" w:hAnsi="Times New Roman" w:cs="Times New Roman"/>
                <w:sz w:val="28"/>
                <w:szCs w:val="28"/>
              </w:rPr>
              <w:t>.</w:t>
            </w:r>
            <w:r w:rsidR="00DF2E9C">
              <w:rPr>
                <w:rFonts w:ascii="Times New Roman" w:hAnsi="Times New Roman" w:cs="Times New Roman"/>
                <w:sz w:val="28"/>
                <w:szCs w:val="28"/>
              </w:rPr>
              <w:t xml:space="preserve"> </w:t>
            </w:r>
            <w:r w:rsidR="00FE5731" w:rsidRPr="00FE5731">
              <w:rPr>
                <w:rFonts w:ascii="Times New Roman" w:hAnsi="Times New Roman" w:cs="Times New Roman"/>
                <w:sz w:val="28"/>
                <w:szCs w:val="28"/>
              </w:rPr>
              <w:t>Chi tiết nào trong thư cho thấy Bác vui cùng niềm vui của học sinh nhân ngày khai trường?</w:t>
            </w:r>
          </w:p>
        </w:tc>
        <w:tc>
          <w:tcPr>
            <w:tcW w:w="1134" w:type="dxa"/>
          </w:tcPr>
          <w:p w14:paraId="31645D07" w14:textId="77777777" w:rsidR="00016A16" w:rsidRDefault="00016A16" w:rsidP="00A5720F">
            <w:pPr>
              <w:jc w:val="center"/>
              <w:rPr>
                <w:rFonts w:ascii="Times New Roman" w:hAnsi="Times New Roman" w:cs="Times New Roman"/>
                <w:b/>
                <w:sz w:val="28"/>
                <w:szCs w:val="28"/>
              </w:rPr>
            </w:pPr>
          </w:p>
        </w:tc>
        <w:tc>
          <w:tcPr>
            <w:tcW w:w="1134" w:type="dxa"/>
          </w:tcPr>
          <w:p w14:paraId="7251A2CB" w14:textId="52DDCFDA" w:rsidR="00016A16" w:rsidRDefault="00F67D1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40DF2A00" w14:textId="77777777" w:rsidR="00016A16" w:rsidRDefault="00016A16" w:rsidP="00A5720F">
            <w:pPr>
              <w:jc w:val="center"/>
              <w:rPr>
                <w:rFonts w:ascii="Times New Roman" w:hAnsi="Times New Roman" w:cs="Times New Roman"/>
                <w:b/>
                <w:sz w:val="28"/>
                <w:szCs w:val="28"/>
              </w:rPr>
            </w:pPr>
          </w:p>
        </w:tc>
        <w:tc>
          <w:tcPr>
            <w:tcW w:w="870" w:type="dxa"/>
          </w:tcPr>
          <w:p w14:paraId="4C5B1D56" w14:textId="4C31200D"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95" w:type="dxa"/>
          </w:tcPr>
          <w:p w14:paraId="5E815630" w14:textId="77777777" w:rsidR="00016A16" w:rsidRDefault="00016A16" w:rsidP="00A5720F">
            <w:pPr>
              <w:jc w:val="center"/>
              <w:rPr>
                <w:rFonts w:ascii="Times New Roman" w:hAnsi="Times New Roman" w:cs="Times New Roman"/>
                <w:b/>
                <w:sz w:val="28"/>
                <w:szCs w:val="28"/>
              </w:rPr>
            </w:pPr>
          </w:p>
        </w:tc>
        <w:tc>
          <w:tcPr>
            <w:tcW w:w="954" w:type="dxa"/>
          </w:tcPr>
          <w:p w14:paraId="22D4697F" w14:textId="77777777" w:rsidR="00016A16" w:rsidRDefault="00016A16" w:rsidP="00A5720F">
            <w:pPr>
              <w:jc w:val="center"/>
              <w:rPr>
                <w:rFonts w:ascii="Times New Roman" w:hAnsi="Times New Roman" w:cs="Times New Roman"/>
                <w:b/>
                <w:sz w:val="28"/>
                <w:szCs w:val="28"/>
              </w:rPr>
            </w:pPr>
          </w:p>
        </w:tc>
      </w:tr>
      <w:tr w:rsidR="00016A16" w14:paraId="343DF8D8" w14:textId="77777777" w:rsidTr="00016A16">
        <w:tc>
          <w:tcPr>
            <w:tcW w:w="978" w:type="dxa"/>
            <w:vMerge/>
          </w:tcPr>
          <w:p w14:paraId="31DA5D9B" w14:textId="77777777" w:rsidR="00016A16" w:rsidRDefault="00016A16" w:rsidP="000A687B">
            <w:pPr>
              <w:rPr>
                <w:rFonts w:ascii="Times New Roman" w:hAnsi="Times New Roman" w:cs="Times New Roman"/>
                <w:b/>
                <w:sz w:val="28"/>
                <w:szCs w:val="28"/>
              </w:rPr>
            </w:pPr>
          </w:p>
        </w:tc>
        <w:tc>
          <w:tcPr>
            <w:tcW w:w="7097" w:type="dxa"/>
          </w:tcPr>
          <w:p w14:paraId="2145D92E" w14:textId="50FD4C8A"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3.</w:t>
            </w:r>
            <w:r w:rsidR="00FE5731" w:rsidRPr="00FE5731">
              <w:rPr>
                <w:rFonts w:ascii="Times New Roman" w:hAnsi="Times New Roman" w:cs="Times New Roman"/>
                <w:sz w:val="28"/>
                <w:szCs w:val="28"/>
              </w:rPr>
              <w:t> Bác nhắc học sinh nhớ đến ai, nghĩ đến điều gì trong giờ phút hạnh phúc của ngày tựu trường?</w:t>
            </w:r>
          </w:p>
        </w:tc>
        <w:tc>
          <w:tcPr>
            <w:tcW w:w="1134" w:type="dxa"/>
          </w:tcPr>
          <w:p w14:paraId="0FA97356" w14:textId="77777777" w:rsidR="00016A16" w:rsidRDefault="00016A16" w:rsidP="00A5720F">
            <w:pPr>
              <w:jc w:val="center"/>
              <w:rPr>
                <w:rFonts w:ascii="Times New Roman" w:hAnsi="Times New Roman" w:cs="Times New Roman"/>
                <w:b/>
                <w:sz w:val="28"/>
                <w:szCs w:val="28"/>
              </w:rPr>
            </w:pPr>
          </w:p>
        </w:tc>
        <w:tc>
          <w:tcPr>
            <w:tcW w:w="1134" w:type="dxa"/>
          </w:tcPr>
          <w:p w14:paraId="72BA5180" w14:textId="129A56BB" w:rsidR="00016A16" w:rsidRDefault="00C8326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70D5A298" w14:textId="01F6646D" w:rsidR="00016A16" w:rsidRDefault="00016A16" w:rsidP="00A5720F">
            <w:pPr>
              <w:jc w:val="center"/>
              <w:rPr>
                <w:rFonts w:ascii="Times New Roman" w:hAnsi="Times New Roman" w:cs="Times New Roman"/>
                <w:b/>
                <w:sz w:val="28"/>
                <w:szCs w:val="28"/>
              </w:rPr>
            </w:pPr>
          </w:p>
        </w:tc>
        <w:tc>
          <w:tcPr>
            <w:tcW w:w="870" w:type="dxa"/>
          </w:tcPr>
          <w:p w14:paraId="4ECB8E3D" w14:textId="77777777" w:rsidR="00016A16" w:rsidRDefault="00016A16" w:rsidP="00A5720F">
            <w:pPr>
              <w:jc w:val="center"/>
              <w:rPr>
                <w:rFonts w:ascii="Times New Roman" w:hAnsi="Times New Roman" w:cs="Times New Roman"/>
                <w:b/>
                <w:sz w:val="28"/>
                <w:szCs w:val="28"/>
              </w:rPr>
            </w:pPr>
          </w:p>
        </w:tc>
        <w:tc>
          <w:tcPr>
            <w:tcW w:w="995" w:type="dxa"/>
          </w:tcPr>
          <w:p w14:paraId="721C9F16" w14:textId="13A77422"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4F100288" w14:textId="77777777" w:rsidR="00016A16" w:rsidRDefault="00016A16" w:rsidP="00A5720F">
            <w:pPr>
              <w:jc w:val="center"/>
              <w:rPr>
                <w:rFonts w:ascii="Times New Roman" w:hAnsi="Times New Roman" w:cs="Times New Roman"/>
                <w:b/>
                <w:sz w:val="28"/>
                <w:szCs w:val="28"/>
              </w:rPr>
            </w:pPr>
          </w:p>
        </w:tc>
      </w:tr>
      <w:tr w:rsidR="00016A16" w14:paraId="16557E8F" w14:textId="77777777" w:rsidTr="00016A16">
        <w:tc>
          <w:tcPr>
            <w:tcW w:w="978" w:type="dxa"/>
            <w:vMerge/>
          </w:tcPr>
          <w:p w14:paraId="48803D5A" w14:textId="77777777" w:rsidR="00016A16" w:rsidRDefault="00016A16" w:rsidP="000A687B">
            <w:pPr>
              <w:rPr>
                <w:rFonts w:ascii="Times New Roman" w:hAnsi="Times New Roman" w:cs="Times New Roman"/>
                <w:b/>
                <w:sz w:val="28"/>
                <w:szCs w:val="28"/>
              </w:rPr>
            </w:pPr>
          </w:p>
        </w:tc>
        <w:tc>
          <w:tcPr>
            <w:tcW w:w="7097" w:type="dxa"/>
          </w:tcPr>
          <w:p w14:paraId="7ABE7916" w14:textId="12D58E35"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4.</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Vì sao Bác khuyên các em học sinh phải cố gắng, siêng năng học tập,... trong những năm học tới?</w:t>
            </w:r>
          </w:p>
        </w:tc>
        <w:tc>
          <w:tcPr>
            <w:tcW w:w="1134" w:type="dxa"/>
          </w:tcPr>
          <w:p w14:paraId="7838478F" w14:textId="77777777" w:rsidR="00016A16" w:rsidRDefault="00016A16" w:rsidP="00A5720F">
            <w:pPr>
              <w:jc w:val="center"/>
              <w:rPr>
                <w:rFonts w:ascii="Times New Roman" w:hAnsi="Times New Roman" w:cs="Times New Roman"/>
                <w:b/>
                <w:sz w:val="28"/>
                <w:szCs w:val="28"/>
              </w:rPr>
            </w:pPr>
          </w:p>
        </w:tc>
        <w:tc>
          <w:tcPr>
            <w:tcW w:w="1134" w:type="dxa"/>
          </w:tcPr>
          <w:p w14:paraId="221E41D8" w14:textId="77777777" w:rsidR="00016A16" w:rsidRDefault="00016A16" w:rsidP="00A5720F">
            <w:pPr>
              <w:jc w:val="center"/>
              <w:rPr>
                <w:rFonts w:ascii="Times New Roman" w:hAnsi="Times New Roman" w:cs="Times New Roman"/>
                <w:b/>
                <w:sz w:val="28"/>
                <w:szCs w:val="28"/>
              </w:rPr>
            </w:pPr>
          </w:p>
        </w:tc>
        <w:tc>
          <w:tcPr>
            <w:tcW w:w="1400" w:type="dxa"/>
          </w:tcPr>
          <w:p w14:paraId="7DD0CFE9" w14:textId="77777777" w:rsidR="00016A16" w:rsidRDefault="00016A16" w:rsidP="00A5720F">
            <w:pPr>
              <w:jc w:val="center"/>
              <w:rPr>
                <w:rFonts w:ascii="Times New Roman" w:hAnsi="Times New Roman" w:cs="Times New Roman"/>
                <w:b/>
                <w:sz w:val="28"/>
                <w:szCs w:val="28"/>
              </w:rPr>
            </w:pPr>
          </w:p>
        </w:tc>
        <w:tc>
          <w:tcPr>
            <w:tcW w:w="870" w:type="dxa"/>
          </w:tcPr>
          <w:p w14:paraId="4EC512AF" w14:textId="77777777" w:rsidR="00016A16" w:rsidRDefault="00016A16" w:rsidP="00A5720F">
            <w:pPr>
              <w:jc w:val="center"/>
              <w:rPr>
                <w:rFonts w:ascii="Times New Roman" w:hAnsi="Times New Roman" w:cs="Times New Roman"/>
                <w:b/>
                <w:sz w:val="28"/>
                <w:szCs w:val="28"/>
              </w:rPr>
            </w:pPr>
          </w:p>
        </w:tc>
        <w:tc>
          <w:tcPr>
            <w:tcW w:w="995" w:type="dxa"/>
          </w:tcPr>
          <w:p w14:paraId="796A92EC" w14:textId="0026D888"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08934F4A" w14:textId="0D0E7EE5" w:rsidR="00016A16" w:rsidRDefault="00016A16" w:rsidP="00A5720F">
            <w:pPr>
              <w:jc w:val="center"/>
              <w:rPr>
                <w:rFonts w:ascii="Times New Roman" w:hAnsi="Times New Roman" w:cs="Times New Roman"/>
                <w:b/>
                <w:sz w:val="28"/>
                <w:szCs w:val="28"/>
              </w:rPr>
            </w:pPr>
          </w:p>
        </w:tc>
      </w:tr>
      <w:tr w:rsidR="00016A16" w14:paraId="147533EA" w14:textId="77777777" w:rsidTr="00016A16">
        <w:tc>
          <w:tcPr>
            <w:tcW w:w="978" w:type="dxa"/>
            <w:vMerge/>
          </w:tcPr>
          <w:p w14:paraId="0E978504" w14:textId="77777777" w:rsidR="00016A16" w:rsidRDefault="00016A16" w:rsidP="000A687B">
            <w:pPr>
              <w:rPr>
                <w:rFonts w:ascii="Times New Roman" w:hAnsi="Times New Roman" w:cs="Times New Roman"/>
                <w:b/>
                <w:sz w:val="28"/>
                <w:szCs w:val="28"/>
              </w:rPr>
            </w:pPr>
          </w:p>
        </w:tc>
        <w:tc>
          <w:tcPr>
            <w:tcW w:w="7097" w:type="dxa"/>
          </w:tcPr>
          <w:p w14:paraId="65D69396" w14:textId="37774D5B"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5.</w:t>
            </w:r>
            <w:r w:rsidR="00FE5731">
              <w:rPr>
                <w:rFonts w:ascii="Times New Roman" w:hAnsi="Times New Roman" w:cs="Times New Roman"/>
                <w:sz w:val="28"/>
                <w:szCs w:val="28"/>
              </w:rPr>
              <w:t>Nêu cảm nghĩ của em sau khi đọc thư Bác Hồ gửi các học sinh</w:t>
            </w:r>
          </w:p>
        </w:tc>
        <w:tc>
          <w:tcPr>
            <w:tcW w:w="1134" w:type="dxa"/>
          </w:tcPr>
          <w:p w14:paraId="73E8D6FA" w14:textId="77777777" w:rsidR="00016A16" w:rsidRDefault="00016A16" w:rsidP="00A5720F">
            <w:pPr>
              <w:jc w:val="center"/>
              <w:rPr>
                <w:rFonts w:ascii="Times New Roman" w:hAnsi="Times New Roman" w:cs="Times New Roman"/>
                <w:b/>
                <w:sz w:val="28"/>
                <w:szCs w:val="28"/>
              </w:rPr>
            </w:pPr>
          </w:p>
        </w:tc>
        <w:tc>
          <w:tcPr>
            <w:tcW w:w="1134" w:type="dxa"/>
          </w:tcPr>
          <w:p w14:paraId="468C2DD4" w14:textId="77777777" w:rsidR="00016A16" w:rsidRDefault="00016A16" w:rsidP="00A5720F">
            <w:pPr>
              <w:jc w:val="center"/>
              <w:rPr>
                <w:rFonts w:ascii="Times New Roman" w:hAnsi="Times New Roman" w:cs="Times New Roman"/>
                <w:b/>
                <w:sz w:val="28"/>
                <w:szCs w:val="28"/>
              </w:rPr>
            </w:pPr>
          </w:p>
        </w:tc>
        <w:tc>
          <w:tcPr>
            <w:tcW w:w="1400" w:type="dxa"/>
          </w:tcPr>
          <w:p w14:paraId="0AC70558" w14:textId="64774F23" w:rsidR="00016A16" w:rsidRDefault="00F67D1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870" w:type="dxa"/>
          </w:tcPr>
          <w:p w14:paraId="1024C6F4" w14:textId="77777777" w:rsidR="00016A16" w:rsidRDefault="00016A16" w:rsidP="00A5720F">
            <w:pPr>
              <w:jc w:val="center"/>
              <w:rPr>
                <w:rFonts w:ascii="Times New Roman" w:hAnsi="Times New Roman" w:cs="Times New Roman"/>
                <w:b/>
                <w:sz w:val="28"/>
                <w:szCs w:val="28"/>
              </w:rPr>
            </w:pPr>
          </w:p>
        </w:tc>
        <w:tc>
          <w:tcPr>
            <w:tcW w:w="995" w:type="dxa"/>
          </w:tcPr>
          <w:p w14:paraId="6DF14B24" w14:textId="77777777" w:rsidR="00016A16" w:rsidRDefault="00016A16" w:rsidP="00A5720F">
            <w:pPr>
              <w:jc w:val="center"/>
              <w:rPr>
                <w:rFonts w:ascii="Times New Roman" w:hAnsi="Times New Roman" w:cs="Times New Roman"/>
                <w:b/>
                <w:sz w:val="28"/>
                <w:szCs w:val="28"/>
              </w:rPr>
            </w:pPr>
          </w:p>
        </w:tc>
        <w:tc>
          <w:tcPr>
            <w:tcW w:w="954" w:type="dxa"/>
          </w:tcPr>
          <w:p w14:paraId="5CDC8F60" w14:textId="30A6E0E5"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r>
      <w:tr w:rsidR="00016A16" w14:paraId="5AC33065" w14:textId="77777777" w:rsidTr="00016A16">
        <w:tc>
          <w:tcPr>
            <w:tcW w:w="978" w:type="dxa"/>
            <w:vMerge/>
          </w:tcPr>
          <w:p w14:paraId="017E057C" w14:textId="77777777" w:rsidR="00016A16" w:rsidRDefault="00016A16" w:rsidP="000A687B">
            <w:pPr>
              <w:rPr>
                <w:rFonts w:ascii="Times New Roman" w:hAnsi="Times New Roman" w:cs="Times New Roman"/>
                <w:b/>
                <w:sz w:val="28"/>
                <w:szCs w:val="28"/>
              </w:rPr>
            </w:pPr>
          </w:p>
        </w:tc>
        <w:tc>
          <w:tcPr>
            <w:tcW w:w="7097" w:type="dxa"/>
          </w:tcPr>
          <w:p w14:paraId="5AA529C8" w14:textId="715AE2D9" w:rsidR="00016A16" w:rsidRPr="00016A16" w:rsidRDefault="00016A16" w:rsidP="000A687B">
            <w:pPr>
              <w:rPr>
                <w:rFonts w:ascii="Times New Roman" w:hAnsi="Times New Roman" w:cs="Times New Roman"/>
                <w:sz w:val="28"/>
                <w:szCs w:val="28"/>
              </w:rPr>
            </w:pPr>
            <w:r w:rsidRPr="00016A16">
              <w:rPr>
                <w:rFonts w:ascii="Times New Roman" w:hAnsi="Times New Roman" w:cs="Times New Roman"/>
                <w:sz w:val="28"/>
                <w:szCs w:val="28"/>
              </w:rPr>
              <w:t>Câu 6.</w:t>
            </w:r>
          </w:p>
        </w:tc>
        <w:tc>
          <w:tcPr>
            <w:tcW w:w="1134" w:type="dxa"/>
          </w:tcPr>
          <w:p w14:paraId="0D40BF4B" w14:textId="77777777" w:rsidR="00016A16" w:rsidRDefault="00016A16" w:rsidP="00A5720F">
            <w:pPr>
              <w:jc w:val="center"/>
              <w:rPr>
                <w:rFonts w:ascii="Times New Roman" w:hAnsi="Times New Roman" w:cs="Times New Roman"/>
                <w:b/>
                <w:sz w:val="28"/>
                <w:szCs w:val="28"/>
              </w:rPr>
            </w:pPr>
          </w:p>
        </w:tc>
        <w:tc>
          <w:tcPr>
            <w:tcW w:w="1134" w:type="dxa"/>
          </w:tcPr>
          <w:p w14:paraId="07F752D4" w14:textId="77777777" w:rsidR="00016A16" w:rsidRDefault="00016A16" w:rsidP="00A5720F">
            <w:pPr>
              <w:jc w:val="center"/>
              <w:rPr>
                <w:rFonts w:ascii="Times New Roman" w:hAnsi="Times New Roman" w:cs="Times New Roman"/>
                <w:b/>
                <w:sz w:val="28"/>
                <w:szCs w:val="28"/>
              </w:rPr>
            </w:pPr>
          </w:p>
        </w:tc>
        <w:tc>
          <w:tcPr>
            <w:tcW w:w="1400" w:type="dxa"/>
          </w:tcPr>
          <w:p w14:paraId="3631336F" w14:textId="77777777" w:rsidR="00016A16" w:rsidRDefault="00016A16" w:rsidP="00A5720F">
            <w:pPr>
              <w:jc w:val="center"/>
              <w:rPr>
                <w:rFonts w:ascii="Times New Roman" w:hAnsi="Times New Roman" w:cs="Times New Roman"/>
                <w:b/>
                <w:sz w:val="28"/>
                <w:szCs w:val="28"/>
              </w:rPr>
            </w:pPr>
          </w:p>
        </w:tc>
        <w:tc>
          <w:tcPr>
            <w:tcW w:w="870" w:type="dxa"/>
          </w:tcPr>
          <w:p w14:paraId="188EE771" w14:textId="77777777" w:rsidR="00016A16" w:rsidRDefault="00016A16" w:rsidP="00A5720F">
            <w:pPr>
              <w:jc w:val="center"/>
              <w:rPr>
                <w:rFonts w:ascii="Times New Roman" w:hAnsi="Times New Roman" w:cs="Times New Roman"/>
                <w:b/>
                <w:sz w:val="28"/>
                <w:szCs w:val="28"/>
              </w:rPr>
            </w:pPr>
          </w:p>
        </w:tc>
        <w:tc>
          <w:tcPr>
            <w:tcW w:w="995" w:type="dxa"/>
          </w:tcPr>
          <w:p w14:paraId="3D51A3C8" w14:textId="77777777" w:rsidR="00016A16" w:rsidRDefault="00016A16" w:rsidP="00A5720F">
            <w:pPr>
              <w:jc w:val="center"/>
              <w:rPr>
                <w:rFonts w:ascii="Times New Roman" w:hAnsi="Times New Roman" w:cs="Times New Roman"/>
                <w:b/>
                <w:sz w:val="28"/>
                <w:szCs w:val="28"/>
              </w:rPr>
            </w:pPr>
          </w:p>
        </w:tc>
        <w:tc>
          <w:tcPr>
            <w:tcW w:w="954" w:type="dxa"/>
          </w:tcPr>
          <w:p w14:paraId="0004FF4F" w14:textId="77777777" w:rsidR="00016A16" w:rsidRDefault="00016A16" w:rsidP="00A5720F">
            <w:pPr>
              <w:jc w:val="center"/>
              <w:rPr>
                <w:rFonts w:ascii="Times New Roman" w:hAnsi="Times New Roman" w:cs="Times New Roman"/>
                <w:b/>
                <w:sz w:val="28"/>
                <w:szCs w:val="28"/>
              </w:rPr>
            </w:pPr>
          </w:p>
        </w:tc>
      </w:tr>
      <w:tr w:rsidR="00016A16" w14:paraId="48920D6C" w14:textId="77777777" w:rsidTr="00016A16">
        <w:tc>
          <w:tcPr>
            <w:tcW w:w="978" w:type="dxa"/>
            <w:vMerge w:val="restart"/>
          </w:tcPr>
          <w:p w14:paraId="4C2A7EA5" w14:textId="77777777" w:rsidR="00016A16" w:rsidRDefault="00016A16" w:rsidP="00016A16">
            <w:pPr>
              <w:rPr>
                <w:rFonts w:ascii="Times New Roman" w:hAnsi="Times New Roman" w:cs="Times New Roman"/>
                <w:b/>
                <w:sz w:val="28"/>
                <w:szCs w:val="28"/>
              </w:rPr>
            </w:pPr>
          </w:p>
          <w:p w14:paraId="15495789" w14:textId="3F8A031C" w:rsidR="00016A16" w:rsidRDefault="00016A16" w:rsidP="00016A16">
            <w:pPr>
              <w:rPr>
                <w:rFonts w:ascii="Times New Roman" w:hAnsi="Times New Roman" w:cs="Times New Roman"/>
                <w:b/>
                <w:sz w:val="28"/>
                <w:szCs w:val="28"/>
              </w:rPr>
            </w:pPr>
            <w:r>
              <w:rPr>
                <w:rFonts w:ascii="Times New Roman" w:hAnsi="Times New Roman" w:cs="Times New Roman"/>
                <w:b/>
                <w:sz w:val="28"/>
                <w:szCs w:val="28"/>
              </w:rPr>
              <w:t>Cánh Diều</w:t>
            </w:r>
          </w:p>
        </w:tc>
        <w:tc>
          <w:tcPr>
            <w:tcW w:w="7097" w:type="dxa"/>
          </w:tcPr>
          <w:p w14:paraId="39AFE335" w14:textId="69CFD788" w:rsidR="00016A16" w:rsidRDefault="00016A16" w:rsidP="00016A16">
            <w:pPr>
              <w:rPr>
                <w:rFonts w:ascii="Times New Roman" w:hAnsi="Times New Roman" w:cs="Times New Roman"/>
                <w:b/>
                <w:sz w:val="28"/>
                <w:szCs w:val="28"/>
              </w:rPr>
            </w:pPr>
            <w:r>
              <w:rPr>
                <w:rFonts w:ascii="Times New Roman" w:hAnsi="Times New Roman" w:cs="Times New Roman"/>
                <w:b/>
                <w:sz w:val="28"/>
                <w:szCs w:val="28"/>
              </w:rPr>
              <w:t xml:space="preserve">Tên bài: </w:t>
            </w:r>
            <w:r w:rsidR="00D5697C">
              <w:rPr>
                <w:rFonts w:ascii="Times New Roman" w:hAnsi="Times New Roman" w:cs="Times New Roman"/>
                <w:b/>
                <w:sz w:val="28"/>
                <w:szCs w:val="28"/>
              </w:rPr>
              <w:t>Thư gửi các học sinh</w:t>
            </w:r>
          </w:p>
        </w:tc>
        <w:tc>
          <w:tcPr>
            <w:tcW w:w="1134" w:type="dxa"/>
          </w:tcPr>
          <w:p w14:paraId="2BAC4A30" w14:textId="77777777" w:rsidR="00016A16" w:rsidRDefault="00016A16" w:rsidP="00A5720F">
            <w:pPr>
              <w:jc w:val="center"/>
              <w:rPr>
                <w:rFonts w:ascii="Times New Roman" w:hAnsi="Times New Roman" w:cs="Times New Roman"/>
                <w:b/>
                <w:sz w:val="28"/>
                <w:szCs w:val="28"/>
              </w:rPr>
            </w:pPr>
          </w:p>
        </w:tc>
        <w:tc>
          <w:tcPr>
            <w:tcW w:w="1134" w:type="dxa"/>
          </w:tcPr>
          <w:p w14:paraId="0BA6D66D" w14:textId="77777777" w:rsidR="00016A16" w:rsidRDefault="00016A16" w:rsidP="00A5720F">
            <w:pPr>
              <w:jc w:val="center"/>
              <w:rPr>
                <w:rFonts w:ascii="Times New Roman" w:hAnsi="Times New Roman" w:cs="Times New Roman"/>
                <w:b/>
                <w:sz w:val="28"/>
                <w:szCs w:val="28"/>
              </w:rPr>
            </w:pPr>
          </w:p>
        </w:tc>
        <w:tc>
          <w:tcPr>
            <w:tcW w:w="1400" w:type="dxa"/>
          </w:tcPr>
          <w:p w14:paraId="1A7CD5E9" w14:textId="77777777" w:rsidR="00016A16" w:rsidRDefault="00016A16" w:rsidP="00A5720F">
            <w:pPr>
              <w:jc w:val="center"/>
              <w:rPr>
                <w:rFonts w:ascii="Times New Roman" w:hAnsi="Times New Roman" w:cs="Times New Roman"/>
                <w:b/>
                <w:sz w:val="28"/>
                <w:szCs w:val="28"/>
              </w:rPr>
            </w:pPr>
          </w:p>
        </w:tc>
        <w:tc>
          <w:tcPr>
            <w:tcW w:w="870" w:type="dxa"/>
          </w:tcPr>
          <w:p w14:paraId="42271BF8" w14:textId="165BCCD7"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95" w:type="dxa"/>
          </w:tcPr>
          <w:p w14:paraId="7168C824" w14:textId="77777777" w:rsidR="00016A16" w:rsidRDefault="00016A16" w:rsidP="00A5720F">
            <w:pPr>
              <w:jc w:val="center"/>
              <w:rPr>
                <w:rFonts w:ascii="Times New Roman" w:hAnsi="Times New Roman" w:cs="Times New Roman"/>
                <w:b/>
                <w:sz w:val="28"/>
                <w:szCs w:val="28"/>
              </w:rPr>
            </w:pPr>
          </w:p>
        </w:tc>
        <w:tc>
          <w:tcPr>
            <w:tcW w:w="954" w:type="dxa"/>
          </w:tcPr>
          <w:p w14:paraId="5BD2FF1E" w14:textId="77777777" w:rsidR="00016A16" w:rsidRDefault="00016A16" w:rsidP="00A5720F">
            <w:pPr>
              <w:jc w:val="center"/>
              <w:rPr>
                <w:rFonts w:ascii="Times New Roman" w:hAnsi="Times New Roman" w:cs="Times New Roman"/>
                <w:b/>
                <w:sz w:val="28"/>
                <w:szCs w:val="28"/>
              </w:rPr>
            </w:pPr>
          </w:p>
        </w:tc>
      </w:tr>
      <w:tr w:rsidR="00016A16" w14:paraId="0D5DF829" w14:textId="77777777" w:rsidTr="00016A16">
        <w:tc>
          <w:tcPr>
            <w:tcW w:w="978" w:type="dxa"/>
            <w:vMerge/>
          </w:tcPr>
          <w:p w14:paraId="2619B4D0" w14:textId="77777777" w:rsidR="00016A16" w:rsidRDefault="00016A16" w:rsidP="00016A16">
            <w:pPr>
              <w:rPr>
                <w:rFonts w:ascii="Times New Roman" w:hAnsi="Times New Roman" w:cs="Times New Roman"/>
                <w:b/>
                <w:sz w:val="28"/>
                <w:szCs w:val="28"/>
              </w:rPr>
            </w:pPr>
          </w:p>
        </w:tc>
        <w:tc>
          <w:tcPr>
            <w:tcW w:w="7097" w:type="dxa"/>
          </w:tcPr>
          <w:p w14:paraId="433A5B77" w14:textId="16870CDF"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1.</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Ngày khai trường năm 1945 có gì đặc biệt so với những ngày khai trường khác?</w:t>
            </w:r>
          </w:p>
        </w:tc>
        <w:tc>
          <w:tcPr>
            <w:tcW w:w="1134" w:type="dxa"/>
          </w:tcPr>
          <w:p w14:paraId="30D3BE25" w14:textId="77777777" w:rsidR="00016A16" w:rsidRDefault="00016A16" w:rsidP="00A5720F">
            <w:pPr>
              <w:jc w:val="center"/>
              <w:rPr>
                <w:rFonts w:ascii="Times New Roman" w:hAnsi="Times New Roman" w:cs="Times New Roman"/>
                <w:b/>
                <w:sz w:val="28"/>
                <w:szCs w:val="28"/>
              </w:rPr>
            </w:pPr>
          </w:p>
        </w:tc>
        <w:tc>
          <w:tcPr>
            <w:tcW w:w="1134" w:type="dxa"/>
          </w:tcPr>
          <w:p w14:paraId="46326A15" w14:textId="6D4D9BDD"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171C7CE6" w14:textId="77777777" w:rsidR="00016A16" w:rsidRDefault="00016A16" w:rsidP="00A5720F">
            <w:pPr>
              <w:jc w:val="center"/>
              <w:rPr>
                <w:rFonts w:ascii="Times New Roman" w:hAnsi="Times New Roman" w:cs="Times New Roman"/>
                <w:b/>
                <w:sz w:val="28"/>
                <w:szCs w:val="28"/>
              </w:rPr>
            </w:pPr>
          </w:p>
        </w:tc>
        <w:tc>
          <w:tcPr>
            <w:tcW w:w="870" w:type="dxa"/>
          </w:tcPr>
          <w:p w14:paraId="3AF05228" w14:textId="77777777" w:rsidR="00016A16" w:rsidRDefault="00016A16" w:rsidP="00A5720F">
            <w:pPr>
              <w:jc w:val="center"/>
              <w:rPr>
                <w:rFonts w:ascii="Times New Roman" w:hAnsi="Times New Roman" w:cs="Times New Roman"/>
                <w:b/>
                <w:sz w:val="28"/>
                <w:szCs w:val="28"/>
              </w:rPr>
            </w:pPr>
          </w:p>
        </w:tc>
        <w:tc>
          <w:tcPr>
            <w:tcW w:w="995" w:type="dxa"/>
          </w:tcPr>
          <w:p w14:paraId="308C90C3" w14:textId="77777777" w:rsidR="00016A16" w:rsidRDefault="00016A16" w:rsidP="00A5720F">
            <w:pPr>
              <w:jc w:val="center"/>
              <w:rPr>
                <w:rFonts w:ascii="Times New Roman" w:hAnsi="Times New Roman" w:cs="Times New Roman"/>
                <w:b/>
                <w:sz w:val="28"/>
                <w:szCs w:val="28"/>
              </w:rPr>
            </w:pPr>
          </w:p>
        </w:tc>
        <w:tc>
          <w:tcPr>
            <w:tcW w:w="954" w:type="dxa"/>
          </w:tcPr>
          <w:p w14:paraId="1B9A6694" w14:textId="77777777" w:rsidR="00016A16" w:rsidRDefault="00016A16" w:rsidP="00A5720F">
            <w:pPr>
              <w:jc w:val="center"/>
              <w:rPr>
                <w:rFonts w:ascii="Times New Roman" w:hAnsi="Times New Roman" w:cs="Times New Roman"/>
                <w:b/>
                <w:sz w:val="28"/>
                <w:szCs w:val="28"/>
              </w:rPr>
            </w:pPr>
          </w:p>
        </w:tc>
      </w:tr>
      <w:tr w:rsidR="00016A16" w14:paraId="2A5F0286" w14:textId="77777777" w:rsidTr="00016A16">
        <w:tc>
          <w:tcPr>
            <w:tcW w:w="978" w:type="dxa"/>
            <w:vMerge/>
          </w:tcPr>
          <w:p w14:paraId="6905FFCE" w14:textId="77777777" w:rsidR="00016A16" w:rsidRDefault="00016A16" w:rsidP="00016A16">
            <w:pPr>
              <w:rPr>
                <w:rFonts w:ascii="Times New Roman" w:hAnsi="Times New Roman" w:cs="Times New Roman"/>
                <w:b/>
                <w:sz w:val="28"/>
                <w:szCs w:val="28"/>
              </w:rPr>
            </w:pPr>
          </w:p>
        </w:tc>
        <w:tc>
          <w:tcPr>
            <w:tcW w:w="7097" w:type="dxa"/>
          </w:tcPr>
          <w:p w14:paraId="2633638B" w14:textId="5398E241"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2</w:t>
            </w:r>
            <w:r w:rsidR="00FE5731">
              <w:rPr>
                <w:rFonts w:ascii="Times New Roman" w:hAnsi="Times New Roman" w:cs="Times New Roman"/>
                <w:sz w:val="28"/>
                <w:szCs w:val="28"/>
              </w:rPr>
              <w:t>.</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Vì sao tất cả học sinh đều vui mừng trong ngày khai trường đặc biệt đó?</w:t>
            </w:r>
          </w:p>
        </w:tc>
        <w:tc>
          <w:tcPr>
            <w:tcW w:w="1134" w:type="dxa"/>
          </w:tcPr>
          <w:p w14:paraId="1C7E9FF1" w14:textId="77777777" w:rsidR="00016A16" w:rsidRDefault="00016A16" w:rsidP="00A5720F">
            <w:pPr>
              <w:jc w:val="center"/>
              <w:rPr>
                <w:rFonts w:ascii="Times New Roman" w:hAnsi="Times New Roman" w:cs="Times New Roman"/>
                <w:b/>
                <w:sz w:val="28"/>
                <w:szCs w:val="28"/>
              </w:rPr>
            </w:pPr>
          </w:p>
        </w:tc>
        <w:tc>
          <w:tcPr>
            <w:tcW w:w="1134" w:type="dxa"/>
          </w:tcPr>
          <w:p w14:paraId="40CAAF3A" w14:textId="556171E9"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3AB11345" w14:textId="77777777" w:rsidR="00016A16" w:rsidRDefault="00016A16" w:rsidP="00A5720F">
            <w:pPr>
              <w:jc w:val="center"/>
              <w:rPr>
                <w:rFonts w:ascii="Times New Roman" w:hAnsi="Times New Roman" w:cs="Times New Roman"/>
                <w:b/>
                <w:sz w:val="28"/>
                <w:szCs w:val="28"/>
              </w:rPr>
            </w:pPr>
          </w:p>
        </w:tc>
        <w:tc>
          <w:tcPr>
            <w:tcW w:w="870" w:type="dxa"/>
          </w:tcPr>
          <w:p w14:paraId="363D17AE" w14:textId="77777777" w:rsidR="00016A16" w:rsidRDefault="00016A16" w:rsidP="00A5720F">
            <w:pPr>
              <w:jc w:val="center"/>
              <w:rPr>
                <w:rFonts w:ascii="Times New Roman" w:hAnsi="Times New Roman" w:cs="Times New Roman"/>
                <w:b/>
                <w:sz w:val="28"/>
                <w:szCs w:val="28"/>
              </w:rPr>
            </w:pPr>
          </w:p>
        </w:tc>
        <w:tc>
          <w:tcPr>
            <w:tcW w:w="995" w:type="dxa"/>
          </w:tcPr>
          <w:p w14:paraId="60C25157" w14:textId="4364C868" w:rsidR="00C74B31"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19B75C5C" w14:textId="77777777" w:rsidR="00016A16" w:rsidRDefault="00016A16" w:rsidP="00A5720F">
            <w:pPr>
              <w:jc w:val="center"/>
              <w:rPr>
                <w:rFonts w:ascii="Times New Roman" w:hAnsi="Times New Roman" w:cs="Times New Roman"/>
                <w:b/>
                <w:sz w:val="28"/>
                <w:szCs w:val="28"/>
              </w:rPr>
            </w:pPr>
          </w:p>
        </w:tc>
      </w:tr>
      <w:tr w:rsidR="00016A16" w14:paraId="0B649EF2" w14:textId="77777777" w:rsidTr="00016A16">
        <w:tc>
          <w:tcPr>
            <w:tcW w:w="978" w:type="dxa"/>
            <w:vMerge/>
          </w:tcPr>
          <w:p w14:paraId="19F0A500" w14:textId="77777777" w:rsidR="00016A16" w:rsidRDefault="00016A16" w:rsidP="00016A16">
            <w:pPr>
              <w:rPr>
                <w:rFonts w:ascii="Times New Roman" w:hAnsi="Times New Roman" w:cs="Times New Roman"/>
                <w:b/>
                <w:sz w:val="28"/>
                <w:szCs w:val="28"/>
              </w:rPr>
            </w:pPr>
          </w:p>
        </w:tc>
        <w:tc>
          <w:tcPr>
            <w:tcW w:w="7097" w:type="dxa"/>
          </w:tcPr>
          <w:p w14:paraId="3FF6AE11" w14:textId="12BEA611"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3.</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Những câu nào trong bức thư nói lên sự trông mong, chờ đợi của đất nước ở thế hệ trẻ?</w:t>
            </w:r>
          </w:p>
        </w:tc>
        <w:tc>
          <w:tcPr>
            <w:tcW w:w="1134" w:type="dxa"/>
          </w:tcPr>
          <w:p w14:paraId="75809D6F" w14:textId="0C6908A3" w:rsidR="00016A16"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134" w:type="dxa"/>
          </w:tcPr>
          <w:p w14:paraId="6224B4AB" w14:textId="77777777" w:rsidR="00016A16" w:rsidRDefault="00016A16" w:rsidP="00A5720F">
            <w:pPr>
              <w:jc w:val="center"/>
              <w:rPr>
                <w:rFonts w:ascii="Times New Roman" w:hAnsi="Times New Roman" w:cs="Times New Roman"/>
                <w:b/>
                <w:sz w:val="28"/>
                <w:szCs w:val="28"/>
              </w:rPr>
            </w:pPr>
          </w:p>
        </w:tc>
        <w:tc>
          <w:tcPr>
            <w:tcW w:w="1400" w:type="dxa"/>
          </w:tcPr>
          <w:p w14:paraId="3533DC03" w14:textId="77777777" w:rsidR="00016A16" w:rsidRDefault="00016A16" w:rsidP="00A5720F">
            <w:pPr>
              <w:jc w:val="center"/>
              <w:rPr>
                <w:rFonts w:ascii="Times New Roman" w:hAnsi="Times New Roman" w:cs="Times New Roman"/>
                <w:b/>
                <w:sz w:val="28"/>
                <w:szCs w:val="28"/>
              </w:rPr>
            </w:pPr>
          </w:p>
        </w:tc>
        <w:tc>
          <w:tcPr>
            <w:tcW w:w="870" w:type="dxa"/>
          </w:tcPr>
          <w:p w14:paraId="218C3B67" w14:textId="77777777" w:rsidR="00016A16" w:rsidRDefault="00016A16" w:rsidP="00A5720F">
            <w:pPr>
              <w:jc w:val="center"/>
              <w:rPr>
                <w:rFonts w:ascii="Times New Roman" w:hAnsi="Times New Roman" w:cs="Times New Roman"/>
                <w:b/>
                <w:sz w:val="28"/>
                <w:szCs w:val="28"/>
              </w:rPr>
            </w:pPr>
          </w:p>
        </w:tc>
        <w:tc>
          <w:tcPr>
            <w:tcW w:w="995" w:type="dxa"/>
          </w:tcPr>
          <w:p w14:paraId="1BCFAFDE" w14:textId="37583C30"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099A9C23" w14:textId="77777777" w:rsidR="00016A16" w:rsidRDefault="00016A16" w:rsidP="00A5720F">
            <w:pPr>
              <w:jc w:val="center"/>
              <w:rPr>
                <w:rFonts w:ascii="Times New Roman" w:hAnsi="Times New Roman" w:cs="Times New Roman"/>
                <w:b/>
                <w:sz w:val="28"/>
                <w:szCs w:val="28"/>
              </w:rPr>
            </w:pPr>
          </w:p>
        </w:tc>
      </w:tr>
      <w:tr w:rsidR="00016A16" w14:paraId="433E7EBA" w14:textId="77777777" w:rsidTr="00016A16">
        <w:tc>
          <w:tcPr>
            <w:tcW w:w="978" w:type="dxa"/>
            <w:vMerge/>
          </w:tcPr>
          <w:p w14:paraId="2E324E2E" w14:textId="77777777" w:rsidR="00016A16" w:rsidRDefault="00016A16" w:rsidP="00016A16">
            <w:pPr>
              <w:rPr>
                <w:rFonts w:ascii="Times New Roman" w:hAnsi="Times New Roman" w:cs="Times New Roman"/>
                <w:b/>
                <w:sz w:val="28"/>
                <w:szCs w:val="28"/>
              </w:rPr>
            </w:pPr>
          </w:p>
        </w:tc>
        <w:tc>
          <w:tcPr>
            <w:tcW w:w="7097" w:type="dxa"/>
          </w:tcPr>
          <w:p w14:paraId="5AEE1140" w14:textId="2396FCA1"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4.</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Bức thư thể hiện tình cảm và sự tin cậy của Bác Hồ đối với thế hệ trẻ như thế nào?</w:t>
            </w:r>
          </w:p>
        </w:tc>
        <w:tc>
          <w:tcPr>
            <w:tcW w:w="1134" w:type="dxa"/>
          </w:tcPr>
          <w:p w14:paraId="7A18BC95" w14:textId="77777777" w:rsidR="00016A16" w:rsidRDefault="00016A16" w:rsidP="00A5720F">
            <w:pPr>
              <w:jc w:val="center"/>
              <w:rPr>
                <w:rFonts w:ascii="Times New Roman" w:hAnsi="Times New Roman" w:cs="Times New Roman"/>
                <w:b/>
                <w:sz w:val="28"/>
                <w:szCs w:val="28"/>
              </w:rPr>
            </w:pPr>
          </w:p>
        </w:tc>
        <w:tc>
          <w:tcPr>
            <w:tcW w:w="1134" w:type="dxa"/>
          </w:tcPr>
          <w:p w14:paraId="22079565" w14:textId="77777777" w:rsidR="00016A16" w:rsidRDefault="00016A16" w:rsidP="00A5720F">
            <w:pPr>
              <w:jc w:val="center"/>
              <w:rPr>
                <w:rFonts w:ascii="Times New Roman" w:hAnsi="Times New Roman" w:cs="Times New Roman"/>
                <w:b/>
                <w:sz w:val="28"/>
                <w:szCs w:val="28"/>
              </w:rPr>
            </w:pPr>
          </w:p>
        </w:tc>
        <w:tc>
          <w:tcPr>
            <w:tcW w:w="1400" w:type="dxa"/>
          </w:tcPr>
          <w:p w14:paraId="17FB0183" w14:textId="77777777" w:rsidR="00016A16" w:rsidRDefault="00016A16" w:rsidP="00A5720F">
            <w:pPr>
              <w:jc w:val="center"/>
              <w:rPr>
                <w:rFonts w:ascii="Times New Roman" w:hAnsi="Times New Roman" w:cs="Times New Roman"/>
                <w:b/>
                <w:sz w:val="28"/>
                <w:szCs w:val="28"/>
              </w:rPr>
            </w:pPr>
          </w:p>
        </w:tc>
        <w:tc>
          <w:tcPr>
            <w:tcW w:w="870" w:type="dxa"/>
          </w:tcPr>
          <w:p w14:paraId="1375AC73" w14:textId="77777777" w:rsidR="00016A16" w:rsidRDefault="00016A16" w:rsidP="00A5720F">
            <w:pPr>
              <w:jc w:val="center"/>
              <w:rPr>
                <w:rFonts w:ascii="Times New Roman" w:hAnsi="Times New Roman" w:cs="Times New Roman"/>
                <w:b/>
                <w:sz w:val="28"/>
                <w:szCs w:val="28"/>
              </w:rPr>
            </w:pPr>
          </w:p>
        </w:tc>
        <w:tc>
          <w:tcPr>
            <w:tcW w:w="995" w:type="dxa"/>
          </w:tcPr>
          <w:p w14:paraId="2465718D" w14:textId="4F09C67E"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62C1E36C" w14:textId="77777777" w:rsidR="00016A16" w:rsidRDefault="00016A16" w:rsidP="00A5720F">
            <w:pPr>
              <w:jc w:val="center"/>
              <w:rPr>
                <w:rFonts w:ascii="Times New Roman" w:hAnsi="Times New Roman" w:cs="Times New Roman"/>
                <w:b/>
                <w:sz w:val="28"/>
                <w:szCs w:val="28"/>
              </w:rPr>
            </w:pPr>
          </w:p>
        </w:tc>
      </w:tr>
      <w:tr w:rsidR="00016A16" w14:paraId="242E91FE" w14:textId="77777777" w:rsidTr="00016A16">
        <w:tc>
          <w:tcPr>
            <w:tcW w:w="978" w:type="dxa"/>
            <w:vMerge/>
          </w:tcPr>
          <w:p w14:paraId="5183A7C2" w14:textId="77777777" w:rsidR="00016A16" w:rsidRDefault="00016A16" w:rsidP="00016A16">
            <w:pPr>
              <w:rPr>
                <w:rFonts w:ascii="Times New Roman" w:hAnsi="Times New Roman" w:cs="Times New Roman"/>
                <w:b/>
                <w:sz w:val="28"/>
                <w:szCs w:val="28"/>
              </w:rPr>
            </w:pPr>
          </w:p>
        </w:tc>
        <w:tc>
          <w:tcPr>
            <w:tcW w:w="7097" w:type="dxa"/>
          </w:tcPr>
          <w:p w14:paraId="42C79C56" w14:textId="1EEF675E"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5.</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Học sinh cần làm gì để thực hiện lời căn dặn của Bác Hồ?</w:t>
            </w:r>
          </w:p>
        </w:tc>
        <w:tc>
          <w:tcPr>
            <w:tcW w:w="1134" w:type="dxa"/>
          </w:tcPr>
          <w:p w14:paraId="7EC5676E" w14:textId="77777777" w:rsidR="00016A16" w:rsidRDefault="00016A16" w:rsidP="00A5720F">
            <w:pPr>
              <w:jc w:val="center"/>
              <w:rPr>
                <w:rFonts w:ascii="Times New Roman" w:hAnsi="Times New Roman" w:cs="Times New Roman"/>
                <w:b/>
                <w:sz w:val="28"/>
                <w:szCs w:val="28"/>
              </w:rPr>
            </w:pPr>
          </w:p>
        </w:tc>
        <w:tc>
          <w:tcPr>
            <w:tcW w:w="1134" w:type="dxa"/>
          </w:tcPr>
          <w:p w14:paraId="761DDF25" w14:textId="77777777" w:rsidR="00016A16" w:rsidRDefault="00016A16" w:rsidP="00A5720F">
            <w:pPr>
              <w:jc w:val="center"/>
              <w:rPr>
                <w:rFonts w:ascii="Times New Roman" w:hAnsi="Times New Roman" w:cs="Times New Roman"/>
                <w:b/>
                <w:sz w:val="28"/>
                <w:szCs w:val="28"/>
              </w:rPr>
            </w:pPr>
          </w:p>
        </w:tc>
        <w:tc>
          <w:tcPr>
            <w:tcW w:w="1400" w:type="dxa"/>
          </w:tcPr>
          <w:p w14:paraId="730675C4" w14:textId="347D1A4D" w:rsidR="00016A16"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870" w:type="dxa"/>
          </w:tcPr>
          <w:p w14:paraId="59E0CCA0" w14:textId="77777777" w:rsidR="00016A16" w:rsidRDefault="00016A16" w:rsidP="00A5720F">
            <w:pPr>
              <w:jc w:val="center"/>
              <w:rPr>
                <w:rFonts w:ascii="Times New Roman" w:hAnsi="Times New Roman" w:cs="Times New Roman"/>
                <w:b/>
                <w:sz w:val="28"/>
                <w:szCs w:val="28"/>
              </w:rPr>
            </w:pPr>
          </w:p>
        </w:tc>
        <w:tc>
          <w:tcPr>
            <w:tcW w:w="995" w:type="dxa"/>
          </w:tcPr>
          <w:p w14:paraId="2016E9AC" w14:textId="77777777" w:rsidR="00016A16" w:rsidRDefault="00016A16" w:rsidP="00A5720F">
            <w:pPr>
              <w:jc w:val="center"/>
              <w:rPr>
                <w:rFonts w:ascii="Times New Roman" w:hAnsi="Times New Roman" w:cs="Times New Roman"/>
                <w:b/>
                <w:sz w:val="28"/>
                <w:szCs w:val="28"/>
              </w:rPr>
            </w:pPr>
          </w:p>
        </w:tc>
        <w:tc>
          <w:tcPr>
            <w:tcW w:w="954" w:type="dxa"/>
          </w:tcPr>
          <w:p w14:paraId="2A0F3344" w14:textId="4510AD6F"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r>
      <w:tr w:rsidR="00016A16" w14:paraId="75174B48" w14:textId="77777777" w:rsidTr="00016A16">
        <w:tc>
          <w:tcPr>
            <w:tcW w:w="978" w:type="dxa"/>
            <w:vMerge/>
          </w:tcPr>
          <w:p w14:paraId="4F906CE7" w14:textId="77777777" w:rsidR="00016A16" w:rsidRDefault="00016A16" w:rsidP="00016A16">
            <w:pPr>
              <w:rPr>
                <w:rFonts w:ascii="Times New Roman" w:hAnsi="Times New Roman" w:cs="Times New Roman"/>
                <w:b/>
                <w:sz w:val="28"/>
                <w:szCs w:val="28"/>
              </w:rPr>
            </w:pPr>
          </w:p>
        </w:tc>
        <w:tc>
          <w:tcPr>
            <w:tcW w:w="7097" w:type="dxa"/>
          </w:tcPr>
          <w:p w14:paraId="72AEB0C2" w14:textId="440F3986"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6.</w:t>
            </w:r>
          </w:p>
        </w:tc>
        <w:tc>
          <w:tcPr>
            <w:tcW w:w="1134" w:type="dxa"/>
          </w:tcPr>
          <w:p w14:paraId="32BFF053" w14:textId="77777777" w:rsidR="00016A16" w:rsidRDefault="00016A16" w:rsidP="00A5720F">
            <w:pPr>
              <w:jc w:val="center"/>
              <w:rPr>
                <w:rFonts w:ascii="Times New Roman" w:hAnsi="Times New Roman" w:cs="Times New Roman"/>
                <w:b/>
                <w:sz w:val="28"/>
                <w:szCs w:val="28"/>
              </w:rPr>
            </w:pPr>
          </w:p>
        </w:tc>
        <w:tc>
          <w:tcPr>
            <w:tcW w:w="1134" w:type="dxa"/>
          </w:tcPr>
          <w:p w14:paraId="08735EB9" w14:textId="77777777" w:rsidR="00016A16" w:rsidRDefault="00016A16" w:rsidP="00A5720F">
            <w:pPr>
              <w:jc w:val="center"/>
              <w:rPr>
                <w:rFonts w:ascii="Times New Roman" w:hAnsi="Times New Roman" w:cs="Times New Roman"/>
                <w:b/>
                <w:sz w:val="28"/>
                <w:szCs w:val="28"/>
              </w:rPr>
            </w:pPr>
          </w:p>
        </w:tc>
        <w:tc>
          <w:tcPr>
            <w:tcW w:w="1400" w:type="dxa"/>
          </w:tcPr>
          <w:p w14:paraId="4D058605" w14:textId="77777777" w:rsidR="00016A16" w:rsidRDefault="00016A16" w:rsidP="00A5720F">
            <w:pPr>
              <w:jc w:val="center"/>
              <w:rPr>
                <w:rFonts w:ascii="Times New Roman" w:hAnsi="Times New Roman" w:cs="Times New Roman"/>
                <w:b/>
                <w:sz w:val="28"/>
                <w:szCs w:val="28"/>
              </w:rPr>
            </w:pPr>
          </w:p>
        </w:tc>
        <w:tc>
          <w:tcPr>
            <w:tcW w:w="870" w:type="dxa"/>
          </w:tcPr>
          <w:p w14:paraId="67F34B1A" w14:textId="77777777" w:rsidR="00016A16" w:rsidRDefault="00016A16" w:rsidP="00A5720F">
            <w:pPr>
              <w:jc w:val="center"/>
              <w:rPr>
                <w:rFonts w:ascii="Times New Roman" w:hAnsi="Times New Roman" w:cs="Times New Roman"/>
                <w:b/>
                <w:sz w:val="28"/>
                <w:szCs w:val="28"/>
              </w:rPr>
            </w:pPr>
          </w:p>
        </w:tc>
        <w:tc>
          <w:tcPr>
            <w:tcW w:w="995" w:type="dxa"/>
          </w:tcPr>
          <w:p w14:paraId="7B9503C0" w14:textId="77777777" w:rsidR="00016A16" w:rsidRDefault="00016A16" w:rsidP="00A5720F">
            <w:pPr>
              <w:jc w:val="center"/>
              <w:rPr>
                <w:rFonts w:ascii="Times New Roman" w:hAnsi="Times New Roman" w:cs="Times New Roman"/>
                <w:b/>
                <w:sz w:val="28"/>
                <w:szCs w:val="28"/>
              </w:rPr>
            </w:pPr>
          </w:p>
        </w:tc>
        <w:tc>
          <w:tcPr>
            <w:tcW w:w="954" w:type="dxa"/>
          </w:tcPr>
          <w:p w14:paraId="1EBDDEC1" w14:textId="77777777" w:rsidR="00016A16" w:rsidRDefault="00016A16" w:rsidP="00A5720F">
            <w:pPr>
              <w:jc w:val="center"/>
              <w:rPr>
                <w:rFonts w:ascii="Times New Roman" w:hAnsi="Times New Roman" w:cs="Times New Roman"/>
                <w:b/>
                <w:sz w:val="28"/>
                <w:szCs w:val="28"/>
              </w:rPr>
            </w:pPr>
          </w:p>
        </w:tc>
      </w:tr>
      <w:tr w:rsidR="00016A16" w14:paraId="0E2A7D76" w14:textId="77777777" w:rsidTr="00016A16">
        <w:tc>
          <w:tcPr>
            <w:tcW w:w="978" w:type="dxa"/>
            <w:vMerge w:val="restart"/>
          </w:tcPr>
          <w:p w14:paraId="4DB838E7" w14:textId="77777777" w:rsidR="00016A16" w:rsidRDefault="00016A16" w:rsidP="00016A16">
            <w:pPr>
              <w:rPr>
                <w:rFonts w:ascii="Times New Roman" w:hAnsi="Times New Roman" w:cs="Times New Roman"/>
                <w:b/>
                <w:sz w:val="28"/>
                <w:szCs w:val="28"/>
              </w:rPr>
            </w:pPr>
          </w:p>
          <w:p w14:paraId="2F6BC352" w14:textId="08CF8EA0" w:rsidR="00016A16" w:rsidRDefault="00016A16" w:rsidP="00016A16">
            <w:pPr>
              <w:rPr>
                <w:rFonts w:ascii="Times New Roman" w:hAnsi="Times New Roman" w:cs="Times New Roman"/>
                <w:b/>
                <w:sz w:val="28"/>
                <w:szCs w:val="28"/>
              </w:rPr>
            </w:pPr>
            <w:r>
              <w:rPr>
                <w:rFonts w:ascii="Times New Roman" w:hAnsi="Times New Roman" w:cs="Times New Roman"/>
                <w:b/>
                <w:sz w:val="28"/>
                <w:szCs w:val="28"/>
              </w:rPr>
              <w:t>Chân trời sáng tạo</w:t>
            </w:r>
          </w:p>
        </w:tc>
        <w:tc>
          <w:tcPr>
            <w:tcW w:w="7097" w:type="dxa"/>
          </w:tcPr>
          <w:p w14:paraId="5430EC9E" w14:textId="7D4E81F3" w:rsidR="00016A16" w:rsidRDefault="00016A16" w:rsidP="00016A16">
            <w:pPr>
              <w:rPr>
                <w:rFonts w:ascii="Times New Roman" w:hAnsi="Times New Roman" w:cs="Times New Roman"/>
                <w:b/>
                <w:sz w:val="28"/>
                <w:szCs w:val="28"/>
              </w:rPr>
            </w:pPr>
            <w:r>
              <w:rPr>
                <w:rFonts w:ascii="Times New Roman" w:hAnsi="Times New Roman" w:cs="Times New Roman"/>
                <w:b/>
                <w:sz w:val="28"/>
                <w:szCs w:val="28"/>
              </w:rPr>
              <w:t xml:space="preserve">Tên bài: </w:t>
            </w:r>
            <w:r w:rsidR="00D5697C">
              <w:rPr>
                <w:rFonts w:ascii="Times New Roman" w:hAnsi="Times New Roman" w:cs="Times New Roman"/>
                <w:b/>
                <w:sz w:val="28"/>
                <w:szCs w:val="28"/>
              </w:rPr>
              <w:t>Thư gửi các học sinh</w:t>
            </w:r>
          </w:p>
        </w:tc>
        <w:tc>
          <w:tcPr>
            <w:tcW w:w="1134" w:type="dxa"/>
          </w:tcPr>
          <w:p w14:paraId="73F23C57" w14:textId="77777777" w:rsidR="00016A16" w:rsidRDefault="00016A16" w:rsidP="00A5720F">
            <w:pPr>
              <w:jc w:val="center"/>
              <w:rPr>
                <w:rFonts w:ascii="Times New Roman" w:hAnsi="Times New Roman" w:cs="Times New Roman"/>
                <w:b/>
                <w:sz w:val="28"/>
                <w:szCs w:val="28"/>
              </w:rPr>
            </w:pPr>
          </w:p>
        </w:tc>
        <w:tc>
          <w:tcPr>
            <w:tcW w:w="1134" w:type="dxa"/>
          </w:tcPr>
          <w:p w14:paraId="2F01D8BB" w14:textId="77777777" w:rsidR="00016A16" w:rsidRDefault="00016A16" w:rsidP="00A5720F">
            <w:pPr>
              <w:jc w:val="center"/>
              <w:rPr>
                <w:rFonts w:ascii="Times New Roman" w:hAnsi="Times New Roman" w:cs="Times New Roman"/>
                <w:b/>
                <w:sz w:val="28"/>
                <w:szCs w:val="28"/>
              </w:rPr>
            </w:pPr>
          </w:p>
        </w:tc>
        <w:tc>
          <w:tcPr>
            <w:tcW w:w="1400" w:type="dxa"/>
          </w:tcPr>
          <w:p w14:paraId="74E452F9" w14:textId="77777777" w:rsidR="00016A16" w:rsidRDefault="00016A16" w:rsidP="00A5720F">
            <w:pPr>
              <w:jc w:val="center"/>
              <w:rPr>
                <w:rFonts w:ascii="Times New Roman" w:hAnsi="Times New Roman" w:cs="Times New Roman"/>
                <w:b/>
                <w:sz w:val="28"/>
                <w:szCs w:val="28"/>
              </w:rPr>
            </w:pPr>
          </w:p>
        </w:tc>
        <w:tc>
          <w:tcPr>
            <w:tcW w:w="870" w:type="dxa"/>
          </w:tcPr>
          <w:p w14:paraId="765020E0" w14:textId="77777777" w:rsidR="00016A16" w:rsidRDefault="00016A16" w:rsidP="00A5720F">
            <w:pPr>
              <w:jc w:val="center"/>
              <w:rPr>
                <w:rFonts w:ascii="Times New Roman" w:hAnsi="Times New Roman" w:cs="Times New Roman"/>
                <w:b/>
                <w:sz w:val="28"/>
                <w:szCs w:val="28"/>
              </w:rPr>
            </w:pPr>
          </w:p>
        </w:tc>
        <w:tc>
          <w:tcPr>
            <w:tcW w:w="995" w:type="dxa"/>
          </w:tcPr>
          <w:p w14:paraId="7B0A2C7B" w14:textId="77777777" w:rsidR="00016A16" w:rsidRDefault="00016A16" w:rsidP="00A5720F">
            <w:pPr>
              <w:jc w:val="center"/>
              <w:rPr>
                <w:rFonts w:ascii="Times New Roman" w:hAnsi="Times New Roman" w:cs="Times New Roman"/>
                <w:b/>
                <w:sz w:val="28"/>
                <w:szCs w:val="28"/>
              </w:rPr>
            </w:pPr>
          </w:p>
        </w:tc>
        <w:tc>
          <w:tcPr>
            <w:tcW w:w="954" w:type="dxa"/>
          </w:tcPr>
          <w:p w14:paraId="5059554E" w14:textId="77777777" w:rsidR="00016A16" w:rsidRDefault="00016A16" w:rsidP="00A5720F">
            <w:pPr>
              <w:jc w:val="center"/>
              <w:rPr>
                <w:rFonts w:ascii="Times New Roman" w:hAnsi="Times New Roman" w:cs="Times New Roman"/>
                <w:b/>
                <w:sz w:val="28"/>
                <w:szCs w:val="28"/>
              </w:rPr>
            </w:pPr>
          </w:p>
        </w:tc>
      </w:tr>
      <w:tr w:rsidR="00016A16" w14:paraId="77A545B8" w14:textId="77777777" w:rsidTr="00016A16">
        <w:tc>
          <w:tcPr>
            <w:tcW w:w="978" w:type="dxa"/>
            <w:vMerge/>
          </w:tcPr>
          <w:p w14:paraId="0F1BCF78" w14:textId="77777777" w:rsidR="00016A16" w:rsidRDefault="00016A16" w:rsidP="00016A16">
            <w:pPr>
              <w:rPr>
                <w:rFonts w:ascii="Times New Roman" w:hAnsi="Times New Roman" w:cs="Times New Roman"/>
                <w:b/>
                <w:sz w:val="28"/>
                <w:szCs w:val="28"/>
              </w:rPr>
            </w:pPr>
          </w:p>
        </w:tc>
        <w:tc>
          <w:tcPr>
            <w:tcW w:w="7097" w:type="dxa"/>
          </w:tcPr>
          <w:p w14:paraId="38F2D987" w14:textId="0B843CB2"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1.</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Bức thư được Bác Hồ viết gửi các học sinh vào dịp nào?</w:t>
            </w:r>
          </w:p>
        </w:tc>
        <w:tc>
          <w:tcPr>
            <w:tcW w:w="1134" w:type="dxa"/>
          </w:tcPr>
          <w:p w14:paraId="578FECF4" w14:textId="3E66C195" w:rsidR="00016A16" w:rsidRDefault="00016A16" w:rsidP="00A5720F">
            <w:pPr>
              <w:jc w:val="center"/>
              <w:rPr>
                <w:rFonts w:ascii="Times New Roman" w:hAnsi="Times New Roman" w:cs="Times New Roman"/>
                <w:b/>
                <w:sz w:val="28"/>
                <w:szCs w:val="28"/>
              </w:rPr>
            </w:pPr>
          </w:p>
        </w:tc>
        <w:tc>
          <w:tcPr>
            <w:tcW w:w="1134" w:type="dxa"/>
          </w:tcPr>
          <w:p w14:paraId="47822F79" w14:textId="071D4128" w:rsidR="00016A16"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6863FED6" w14:textId="77777777" w:rsidR="00016A16" w:rsidRDefault="00016A16" w:rsidP="00A5720F">
            <w:pPr>
              <w:jc w:val="center"/>
              <w:rPr>
                <w:rFonts w:ascii="Times New Roman" w:hAnsi="Times New Roman" w:cs="Times New Roman"/>
                <w:b/>
                <w:sz w:val="28"/>
                <w:szCs w:val="28"/>
              </w:rPr>
            </w:pPr>
          </w:p>
        </w:tc>
        <w:tc>
          <w:tcPr>
            <w:tcW w:w="870" w:type="dxa"/>
          </w:tcPr>
          <w:p w14:paraId="5F343553" w14:textId="724CBA90"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95" w:type="dxa"/>
          </w:tcPr>
          <w:p w14:paraId="70EEAC55" w14:textId="77777777" w:rsidR="00016A16" w:rsidRDefault="00016A16" w:rsidP="00A5720F">
            <w:pPr>
              <w:jc w:val="center"/>
              <w:rPr>
                <w:rFonts w:ascii="Times New Roman" w:hAnsi="Times New Roman" w:cs="Times New Roman"/>
                <w:b/>
                <w:sz w:val="28"/>
                <w:szCs w:val="28"/>
              </w:rPr>
            </w:pPr>
          </w:p>
        </w:tc>
        <w:tc>
          <w:tcPr>
            <w:tcW w:w="954" w:type="dxa"/>
          </w:tcPr>
          <w:p w14:paraId="0F562A66" w14:textId="77777777" w:rsidR="00016A16" w:rsidRDefault="00016A16" w:rsidP="00A5720F">
            <w:pPr>
              <w:jc w:val="center"/>
              <w:rPr>
                <w:rFonts w:ascii="Times New Roman" w:hAnsi="Times New Roman" w:cs="Times New Roman"/>
                <w:b/>
                <w:sz w:val="28"/>
                <w:szCs w:val="28"/>
              </w:rPr>
            </w:pPr>
          </w:p>
        </w:tc>
      </w:tr>
      <w:tr w:rsidR="00016A16" w14:paraId="3877210C" w14:textId="77777777" w:rsidTr="00016A16">
        <w:tc>
          <w:tcPr>
            <w:tcW w:w="978" w:type="dxa"/>
            <w:vMerge/>
          </w:tcPr>
          <w:p w14:paraId="7E4E6822" w14:textId="77777777" w:rsidR="00016A16" w:rsidRDefault="00016A16" w:rsidP="00016A16">
            <w:pPr>
              <w:rPr>
                <w:rFonts w:ascii="Times New Roman" w:hAnsi="Times New Roman" w:cs="Times New Roman"/>
                <w:b/>
                <w:sz w:val="28"/>
                <w:szCs w:val="28"/>
              </w:rPr>
            </w:pPr>
          </w:p>
        </w:tc>
        <w:tc>
          <w:tcPr>
            <w:tcW w:w="7097" w:type="dxa"/>
          </w:tcPr>
          <w:p w14:paraId="20FDCE80" w14:textId="5FA09454"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2</w:t>
            </w:r>
            <w:r w:rsidR="00FE5731">
              <w:rPr>
                <w:rFonts w:ascii="Times New Roman" w:hAnsi="Times New Roman" w:cs="Times New Roman"/>
                <w:sz w:val="28"/>
                <w:szCs w:val="28"/>
              </w:rPr>
              <w:t>.</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Đọc thư của Bác, em thấy không khí ngày khai trường năm 1945 có gì đặc biệt? Vì sao?</w:t>
            </w:r>
          </w:p>
        </w:tc>
        <w:tc>
          <w:tcPr>
            <w:tcW w:w="1134" w:type="dxa"/>
          </w:tcPr>
          <w:p w14:paraId="43E7B893" w14:textId="049E2E03"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134" w:type="dxa"/>
          </w:tcPr>
          <w:p w14:paraId="2BA0C276" w14:textId="77777777" w:rsidR="00016A16" w:rsidRDefault="00016A16" w:rsidP="00A5720F">
            <w:pPr>
              <w:jc w:val="center"/>
              <w:rPr>
                <w:rFonts w:ascii="Times New Roman" w:hAnsi="Times New Roman" w:cs="Times New Roman"/>
                <w:b/>
                <w:sz w:val="28"/>
                <w:szCs w:val="28"/>
              </w:rPr>
            </w:pPr>
          </w:p>
        </w:tc>
        <w:tc>
          <w:tcPr>
            <w:tcW w:w="1400" w:type="dxa"/>
          </w:tcPr>
          <w:p w14:paraId="5150E14A" w14:textId="77777777" w:rsidR="00016A16" w:rsidRDefault="00016A16" w:rsidP="00A5720F">
            <w:pPr>
              <w:jc w:val="center"/>
              <w:rPr>
                <w:rFonts w:ascii="Times New Roman" w:hAnsi="Times New Roman" w:cs="Times New Roman"/>
                <w:b/>
                <w:sz w:val="28"/>
                <w:szCs w:val="28"/>
              </w:rPr>
            </w:pPr>
          </w:p>
        </w:tc>
        <w:tc>
          <w:tcPr>
            <w:tcW w:w="870" w:type="dxa"/>
          </w:tcPr>
          <w:p w14:paraId="26DFA51B" w14:textId="77777777" w:rsidR="00016A16" w:rsidRDefault="00016A16" w:rsidP="00A5720F">
            <w:pPr>
              <w:jc w:val="center"/>
              <w:rPr>
                <w:rFonts w:ascii="Times New Roman" w:hAnsi="Times New Roman" w:cs="Times New Roman"/>
                <w:b/>
                <w:sz w:val="28"/>
                <w:szCs w:val="28"/>
              </w:rPr>
            </w:pPr>
          </w:p>
        </w:tc>
        <w:tc>
          <w:tcPr>
            <w:tcW w:w="995" w:type="dxa"/>
          </w:tcPr>
          <w:p w14:paraId="6CCDD2C0" w14:textId="4357DAC4"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954" w:type="dxa"/>
          </w:tcPr>
          <w:p w14:paraId="2F1AF6B4" w14:textId="77777777" w:rsidR="00016A16" w:rsidRDefault="00016A16" w:rsidP="00A5720F">
            <w:pPr>
              <w:jc w:val="center"/>
              <w:rPr>
                <w:rFonts w:ascii="Times New Roman" w:hAnsi="Times New Roman" w:cs="Times New Roman"/>
                <w:b/>
                <w:sz w:val="28"/>
                <w:szCs w:val="28"/>
              </w:rPr>
            </w:pPr>
          </w:p>
        </w:tc>
      </w:tr>
      <w:tr w:rsidR="00016A16" w14:paraId="380C51F4" w14:textId="77777777" w:rsidTr="00016A16">
        <w:tc>
          <w:tcPr>
            <w:tcW w:w="978" w:type="dxa"/>
            <w:vMerge/>
          </w:tcPr>
          <w:p w14:paraId="1A70ACAA" w14:textId="77777777" w:rsidR="00016A16" w:rsidRDefault="00016A16" w:rsidP="00016A16">
            <w:pPr>
              <w:rPr>
                <w:rFonts w:ascii="Times New Roman" w:hAnsi="Times New Roman" w:cs="Times New Roman"/>
                <w:b/>
                <w:sz w:val="28"/>
                <w:szCs w:val="28"/>
              </w:rPr>
            </w:pPr>
          </w:p>
        </w:tc>
        <w:tc>
          <w:tcPr>
            <w:tcW w:w="7097" w:type="dxa"/>
          </w:tcPr>
          <w:p w14:paraId="6F9CC34E" w14:textId="57F591F6"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3.</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Theo lời Bác, để xây dựng đất nước giàu mạnh, học sinh có trách nhiệm như thế nào?</w:t>
            </w:r>
          </w:p>
        </w:tc>
        <w:tc>
          <w:tcPr>
            <w:tcW w:w="1134" w:type="dxa"/>
          </w:tcPr>
          <w:p w14:paraId="6BFD8776" w14:textId="77777777" w:rsidR="00016A16" w:rsidRDefault="00016A16" w:rsidP="00A5720F">
            <w:pPr>
              <w:jc w:val="center"/>
              <w:rPr>
                <w:rFonts w:ascii="Times New Roman" w:hAnsi="Times New Roman" w:cs="Times New Roman"/>
                <w:b/>
                <w:sz w:val="28"/>
                <w:szCs w:val="28"/>
              </w:rPr>
            </w:pPr>
          </w:p>
        </w:tc>
        <w:tc>
          <w:tcPr>
            <w:tcW w:w="1134" w:type="dxa"/>
          </w:tcPr>
          <w:p w14:paraId="7842AB15" w14:textId="77777777" w:rsidR="00016A16" w:rsidRDefault="00016A16" w:rsidP="00A5720F">
            <w:pPr>
              <w:jc w:val="center"/>
              <w:rPr>
                <w:rFonts w:ascii="Times New Roman" w:hAnsi="Times New Roman" w:cs="Times New Roman"/>
                <w:b/>
                <w:sz w:val="28"/>
                <w:szCs w:val="28"/>
              </w:rPr>
            </w:pPr>
          </w:p>
        </w:tc>
        <w:tc>
          <w:tcPr>
            <w:tcW w:w="1400" w:type="dxa"/>
          </w:tcPr>
          <w:p w14:paraId="30AA3027" w14:textId="08594EB6" w:rsidR="00016A16"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870" w:type="dxa"/>
          </w:tcPr>
          <w:p w14:paraId="0C0614D3" w14:textId="77777777" w:rsidR="00016A16" w:rsidRDefault="00016A16" w:rsidP="00A5720F">
            <w:pPr>
              <w:jc w:val="center"/>
              <w:rPr>
                <w:rFonts w:ascii="Times New Roman" w:hAnsi="Times New Roman" w:cs="Times New Roman"/>
                <w:b/>
                <w:sz w:val="28"/>
                <w:szCs w:val="28"/>
              </w:rPr>
            </w:pPr>
          </w:p>
        </w:tc>
        <w:tc>
          <w:tcPr>
            <w:tcW w:w="995" w:type="dxa"/>
          </w:tcPr>
          <w:p w14:paraId="60598F28" w14:textId="77777777" w:rsidR="00016A16" w:rsidRDefault="00016A16" w:rsidP="00A5720F">
            <w:pPr>
              <w:jc w:val="center"/>
              <w:rPr>
                <w:rFonts w:ascii="Times New Roman" w:hAnsi="Times New Roman" w:cs="Times New Roman"/>
                <w:b/>
                <w:sz w:val="28"/>
                <w:szCs w:val="28"/>
              </w:rPr>
            </w:pPr>
          </w:p>
        </w:tc>
        <w:tc>
          <w:tcPr>
            <w:tcW w:w="954" w:type="dxa"/>
          </w:tcPr>
          <w:p w14:paraId="66D5EDAF" w14:textId="652D51EA" w:rsidR="00016A16" w:rsidRDefault="005D35A2" w:rsidP="00A5720F">
            <w:pPr>
              <w:jc w:val="center"/>
              <w:rPr>
                <w:rFonts w:ascii="Times New Roman" w:hAnsi="Times New Roman" w:cs="Times New Roman"/>
                <w:b/>
                <w:sz w:val="28"/>
                <w:szCs w:val="28"/>
              </w:rPr>
            </w:pPr>
            <w:r>
              <w:rPr>
                <w:rFonts w:ascii="Times New Roman" w:hAnsi="Times New Roman" w:cs="Times New Roman"/>
                <w:b/>
                <w:sz w:val="28"/>
                <w:szCs w:val="28"/>
              </w:rPr>
              <w:t>x</w:t>
            </w:r>
          </w:p>
        </w:tc>
      </w:tr>
      <w:tr w:rsidR="00016A16" w14:paraId="3739B894" w14:textId="77777777" w:rsidTr="00016A16">
        <w:tc>
          <w:tcPr>
            <w:tcW w:w="978" w:type="dxa"/>
            <w:vMerge/>
          </w:tcPr>
          <w:p w14:paraId="4BB0CF63" w14:textId="77777777" w:rsidR="00016A16" w:rsidRDefault="00016A16" w:rsidP="00016A16">
            <w:pPr>
              <w:rPr>
                <w:rFonts w:ascii="Times New Roman" w:hAnsi="Times New Roman" w:cs="Times New Roman"/>
                <w:b/>
                <w:sz w:val="28"/>
                <w:szCs w:val="28"/>
              </w:rPr>
            </w:pPr>
          </w:p>
        </w:tc>
        <w:tc>
          <w:tcPr>
            <w:tcW w:w="7097" w:type="dxa"/>
          </w:tcPr>
          <w:p w14:paraId="5910E952" w14:textId="04042553"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4.</w:t>
            </w:r>
            <w:r w:rsidR="00FE5731" w:rsidRPr="00FE5731">
              <w:rPr>
                <w:rFonts w:ascii="Open Sans" w:hAnsi="Open Sans" w:cs="Open Sans"/>
                <w:color w:val="000000"/>
                <w:sz w:val="27"/>
                <w:szCs w:val="27"/>
                <w:shd w:val="clear" w:color="auto" w:fill="FFFFFF"/>
              </w:rPr>
              <w:t xml:space="preserve"> </w:t>
            </w:r>
            <w:r w:rsidR="00FE5731" w:rsidRPr="00FE5731">
              <w:rPr>
                <w:rFonts w:ascii="Times New Roman" w:hAnsi="Times New Roman" w:cs="Times New Roman"/>
                <w:sz w:val="28"/>
                <w:szCs w:val="28"/>
              </w:rPr>
              <w:t>Qua bức thư, em hiểu thêm điều gì về tình cảm của Bác Hồ với thiếu nhi?</w:t>
            </w:r>
          </w:p>
        </w:tc>
        <w:tc>
          <w:tcPr>
            <w:tcW w:w="1134" w:type="dxa"/>
          </w:tcPr>
          <w:p w14:paraId="78D3DF41" w14:textId="77777777" w:rsidR="00016A16" w:rsidRDefault="00016A16" w:rsidP="00A5720F">
            <w:pPr>
              <w:jc w:val="center"/>
              <w:rPr>
                <w:rFonts w:ascii="Times New Roman" w:hAnsi="Times New Roman" w:cs="Times New Roman"/>
                <w:b/>
                <w:sz w:val="28"/>
                <w:szCs w:val="28"/>
              </w:rPr>
            </w:pPr>
          </w:p>
        </w:tc>
        <w:tc>
          <w:tcPr>
            <w:tcW w:w="1134" w:type="dxa"/>
          </w:tcPr>
          <w:p w14:paraId="7328B31A" w14:textId="1C707B74" w:rsidR="00016A16" w:rsidRDefault="00C74B31" w:rsidP="00A5720F">
            <w:pPr>
              <w:jc w:val="center"/>
              <w:rPr>
                <w:rFonts w:ascii="Times New Roman" w:hAnsi="Times New Roman" w:cs="Times New Roman"/>
                <w:b/>
                <w:sz w:val="28"/>
                <w:szCs w:val="28"/>
              </w:rPr>
            </w:pPr>
            <w:r>
              <w:rPr>
                <w:rFonts w:ascii="Times New Roman" w:hAnsi="Times New Roman" w:cs="Times New Roman"/>
                <w:b/>
                <w:sz w:val="28"/>
                <w:szCs w:val="28"/>
              </w:rPr>
              <w:t>x</w:t>
            </w:r>
          </w:p>
        </w:tc>
        <w:tc>
          <w:tcPr>
            <w:tcW w:w="1400" w:type="dxa"/>
          </w:tcPr>
          <w:p w14:paraId="7B6BDB43" w14:textId="77777777" w:rsidR="00016A16" w:rsidRDefault="00016A16" w:rsidP="00A5720F">
            <w:pPr>
              <w:jc w:val="center"/>
              <w:rPr>
                <w:rFonts w:ascii="Times New Roman" w:hAnsi="Times New Roman" w:cs="Times New Roman"/>
                <w:b/>
                <w:sz w:val="28"/>
                <w:szCs w:val="28"/>
              </w:rPr>
            </w:pPr>
          </w:p>
        </w:tc>
        <w:tc>
          <w:tcPr>
            <w:tcW w:w="870" w:type="dxa"/>
          </w:tcPr>
          <w:p w14:paraId="73C78C0D" w14:textId="77777777" w:rsidR="00016A16" w:rsidRDefault="00016A16" w:rsidP="00A5720F">
            <w:pPr>
              <w:jc w:val="center"/>
              <w:rPr>
                <w:rFonts w:ascii="Times New Roman" w:hAnsi="Times New Roman" w:cs="Times New Roman"/>
                <w:b/>
                <w:sz w:val="28"/>
                <w:szCs w:val="28"/>
              </w:rPr>
            </w:pPr>
          </w:p>
        </w:tc>
        <w:tc>
          <w:tcPr>
            <w:tcW w:w="995" w:type="dxa"/>
          </w:tcPr>
          <w:p w14:paraId="4954D285" w14:textId="77777777" w:rsidR="00016A16" w:rsidRDefault="00016A16" w:rsidP="00A5720F">
            <w:pPr>
              <w:jc w:val="center"/>
              <w:rPr>
                <w:rFonts w:ascii="Times New Roman" w:hAnsi="Times New Roman" w:cs="Times New Roman"/>
                <w:b/>
                <w:sz w:val="28"/>
                <w:szCs w:val="28"/>
              </w:rPr>
            </w:pPr>
          </w:p>
        </w:tc>
        <w:tc>
          <w:tcPr>
            <w:tcW w:w="954" w:type="dxa"/>
          </w:tcPr>
          <w:p w14:paraId="561D25A3" w14:textId="77777777" w:rsidR="00016A16" w:rsidRDefault="00016A16" w:rsidP="00A5720F">
            <w:pPr>
              <w:jc w:val="center"/>
              <w:rPr>
                <w:rFonts w:ascii="Times New Roman" w:hAnsi="Times New Roman" w:cs="Times New Roman"/>
                <w:b/>
                <w:sz w:val="28"/>
                <w:szCs w:val="28"/>
              </w:rPr>
            </w:pPr>
          </w:p>
        </w:tc>
      </w:tr>
      <w:tr w:rsidR="00016A16" w14:paraId="4C77A1C1" w14:textId="77777777" w:rsidTr="00016A16">
        <w:tc>
          <w:tcPr>
            <w:tcW w:w="978" w:type="dxa"/>
            <w:vMerge/>
          </w:tcPr>
          <w:p w14:paraId="3C6AE1DA" w14:textId="77777777" w:rsidR="00016A16" w:rsidRDefault="00016A16" w:rsidP="00016A16">
            <w:pPr>
              <w:rPr>
                <w:rFonts w:ascii="Times New Roman" w:hAnsi="Times New Roman" w:cs="Times New Roman"/>
                <w:b/>
                <w:sz w:val="28"/>
                <w:szCs w:val="28"/>
              </w:rPr>
            </w:pPr>
          </w:p>
        </w:tc>
        <w:tc>
          <w:tcPr>
            <w:tcW w:w="7097" w:type="dxa"/>
          </w:tcPr>
          <w:p w14:paraId="6B674B19" w14:textId="48011178"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5.</w:t>
            </w:r>
          </w:p>
        </w:tc>
        <w:tc>
          <w:tcPr>
            <w:tcW w:w="1134" w:type="dxa"/>
          </w:tcPr>
          <w:p w14:paraId="74B8F54A" w14:textId="77777777" w:rsidR="00016A16" w:rsidRDefault="00016A16" w:rsidP="00A5720F">
            <w:pPr>
              <w:jc w:val="center"/>
              <w:rPr>
                <w:rFonts w:ascii="Times New Roman" w:hAnsi="Times New Roman" w:cs="Times New Roman"/>
                <w:b/>
                <w:sz w:val="28"/>
                <w:szCs w:val="28"/>
              </w:rPr>
            </w:pPr>
          </w:p>
        </w:tc>
        <w:tc>
          <w:tcPr>
            <w:tcW w:w="1134" w:type="dxa"/>
          </w:tcPr>
          <w:p w14:paraId="76A717C8" w14:textId="16AC67E2" w:rsidR="00016A16" w:rsidRDefault="00016A16" w:rsidP="00A5720F">
            <w:pPr>
              <w:jc w:val="center"/>
              <w:rPr>
                <w:rFonts w:ascii="Times New Roman" w:hAnsi="Times New Roman" w:cs="Times New Roman"/>
                <w:b/>
                <w:sz w:val="28"/>
                <w:szCs w:val="28"/>
              </w:rPr>
            </w:pPr>
          </w:p>
        </w:tc>
        <w:tc>
          <w:tcPr>
            <w:tcW w:w="1400" w:type="dxa"/>
          </w:tcPr>
          <w:p w14:paraId="03485643" w14:textId="64E7D1F9" w:rsidR="00016A16" w:rsidRDefault="00016A16" w:rsidP="00A5720F">
            <w:pPr>
              <w:jc w:val="center"/>
              <w:rPr>
                <w:rFonts w:ascii="Times New Roman" w:hAnsi="Times New Roman" w:cs="Times New Roman"/>
                <w:b/>
                <w:sz w:val="28"/>
                <w:szCs w:val="28"/>
              </w:rPr>
            </w:pPr>
          </w:p>
        </w:tc>
        <w:tc>
          <w:tcPr>
            <w:tcW w:w="870" w:type="dxa"/>
          </w:tcPr>
          <w:p w14:paraId="0921EC89" w14:textId="77777777" w:rsidR="00016A16" w:rsidRDefault="00016A16" w:rsidP="00A5720F">
            <w:pPr>
              <w:jc w:val="center"/>
              <w:rPr>
                <w:rFonts w:ascii="Times New Roman" w:hAnsi="Times New Roman" w:cs="Times New Roman"/>
                <w:b/>
                <w:sz w:val="28"/>
                <w:szCs w:val="28"/>
              </w:rPr>
            </w:pPr>
          </w:p>
        </w:tc>
        <w:tc>
          <w:tcPr>
            <w:tcW w:w="995" w:type="dxa"/>
          </w:tcPr>
          <w:p w14:paraId="757BECFB" w14:textId="77777777" w:rsidR="00016A16" w:rsidRDefault="00016A16" w:rsidP="00A5720F">
            <w:pPr>
              <w:jc w:val="center"/>
              <w:rPr>
                <w:rFonts w:ascii="Times New Roman" w:hAnsi="Times New Roman" w:cs="Times New Roman"/>
                <w:b/>
                <w:sz w:val="28"/>
                <w:szCs w:val="28"/>
              </w:rPr>
            </w:pPr>
          </w:p>
        </w:tc>
        <w:tc>
          <w:tcPr>
            <w:tcW w:w="954" w:type="dxa"/>
          </w:tcPr>
          <w:p w14:paraId="2E3F4645" w14:textId="6F1A15D3" w:rsidR="00016A16" w:rsidRDefault="00016A16" w:rsidP="00A5720F">
            <w:pPr>
              <w:jc w:val="center"/>
              <w:rPr>
                <w:rFonts w:ascii="Times New Roman" w:hAnsi="Times New Roman" w:cs="Times New Roman"/>
                <w:b/>
                <w:sz w:val="28"/>
                <w:szCs w:val="28"/>
              </w:rPr>
            </w:pPr>
          </w:p>
        </w:tc>
      </w:tr>
      <w:tr w:rsidR="00016A16" w14:paraId="07790607" w14:textId="77777777" w:rsidTr="00016A16">
        <w:tc>
          <w:tcPr>
            <w:tcW w:w="978" w:type="dxa"/>
            <w:vMerge/>
          </w:tcPr>
          <w:p w14:paraId="2485370A" w14:textId="77777777" w:rsidR="00016A16" w:rsidRDefault="00016A16" w:rsidP="00016A16">
            <w:pPr>
              <w:rPr>
                <w:rFonts w:ascii="Times New Roman" w:hAnsi="Times New Roman" w:cs="Times New Roman"/>
                <w:b/>
                <w:sz w:val="28"/>
                <w:szCs w:val="28"/>
              </w:rPr>
            </w:pPr>
          </w:p>
        </w:tc>
        <w:tc>
          <w:tcPr>
            <w:tcW w:w="7097" w:type="dxa"/>
          </w:tcPr>
          <w:p w14:paraId="259D50E1" w14:textId="6C08159D" w:rsidR="00016A16" w:rsidRDefault="00016A16" w:rsidP="00016A16">
            <w:pPr>
              <w:rPr>
                <w:rFonts w:ascii="Times New Roman" w:hAnsi="Times New Roman" w:cs="Times New Roman"/>
                <w:b/>
                <w:sz w:val="28"/>
                <w:szCs w:val="28"/>
              </w:rPr>
            </w:pPr>
            <w:r w:rsidRPr="00016A16">
              <w:rPr>
                <w:rFonts w:ascii="Times New Roman" w:hAnsi="Times New Roman" w:cs="Times New Roman"/>
                <w:sz w:val="28"/>
                <w:szCs w:val="28"/>
              </w:rPr>
              <w:t>Câu 6.</w:t>
            </w:r>
          </w:p>
        </w:tc>
        <w:tc>
          <w:tcPr>
            <w:tcW w:w="1134" w:type="dxa"/>
          </w:tcPr>
          <w:p w14:paraId="1F347DD7" w14:textId="77777777" w:rsidR="00016A16" w:rsidRDefault="00016A16" w:rsidP="00A5720F">
            <w:pPr>
              <w:jc w:val="center"/>
              <w:rPr>
                <w:rFonts w:ascii="Times New Roman" w:hAnsi="Times New Roman" w:cs="Times New Roman"/>
                <w:b/>
                <w:sz w:val="28"/>
                <w:szCs w:val="28"/>
              </w:rPr>
            </w:pPr>
          </w:p>
        </w:tc>
        <w:tc>
          <w:tcPr>
            <w:tcW w:w="1134" w:type="dxa"/>
          </w:tcPr>
          <w:p w14:paraId="3BCC5A20" w14:textId="77777777" w:rsidR="00016A16" w:rsidRDefault="00016A16" w:rsidP="00A5720F">
            <w:pPr>
              <w:jc w:val="center"/>
              <w:rPr>
                <w:rFonts w:ascii="Times New Roman" w:hAnsi="Times New Roman" w:cs="Times New Roman"/>
                <w:b/>
                <w:sz w:val="28"/>
                <w:szCs w:val="28"/>
              </w:rPr>
            </w:pPr>
          </w:p>
        </w:tc>
        <w:tc>
          <w:tcPr>
            <w:tcW w:w="1400" w:type="dxa"/>
          </w:tcPr>
          <w:p w14:paraId="29AA603B" w14:textId="77777777" w:rsidR="00016A16" w:rsidRDefault="00016A16" w:rsidP="00A5720F">
            <w:pPr>
              <w:jc w:val="center"/>
              <w:rPr>
                <w:rFonts w:ascii="Times New Roman" w:hAnsi="Times New Roman" w:cs="Times New Roman"/>
                <w:b/>
                <w:sz w:val="28"/>
                <w:szCs w:val="28"/>
              </w:rPr>
            </w:pPr>
          </w:p>
        </w:tc>
        <w:tc>
          <w:tcPr>
            <w:tcW w:w="870" w:type="dxa"/>
          </w:tcPr>
          <w:p w14:paraId="083A92C6" w14:textId="77777777" w:rsidR="00016A16" w:rsidRDefault="00016A16" w:rsidP="00A5720F">
            <w:pPr>
              <w:jc w:val="center"/>
              <w:rPr>
                <w:rFonts w:ascii="Times New Roman" w:hAnsi="Times New Roman" w:cs="Times New Roman"/>
                <w:b/>
                <w:sz w:val="28"/>
                <w:szCs w:val="28"/>
              </w:rPr>
            </w:pPr>
          </w:p>
        </w:tc>
        <w:tc>
          <w:tcPr>
            <w:tcW w:w="995" w:type="dxa"/>
          </w:tcPr>
          <w:p w14:paraId="4A1D7984" w14:textId="77777777" w:rsidR="00016A16" w:rsidRDefault="00016A16" w:rsidP="00A5720F">
            <w:pPr>
              <w:jc w:val="center"/>
              <w:rPr>
                <w:rFonts w:ascii="Times New Roman" w:hAnsi="Times New Roman" w:cs="Times New Roman"/>
                <w:b/>
                <w:sz w:val="28"/>
                <w:szCs w:val="28"/>
              </w:rPr>
            </w:pPr>
          </w:p>
        </w:tc>
        <w:tc>
          <w:tcPr>
            <w:tcW w:w="954" w:type="dxa"/>
          </w:tcPr>
          <w:p w14:paraId="67CB90A5" w14:textId="77777777" w:rsidR="00016A16" w:rsidRDefault="00016A16" w:rsidP="00A5720F">
            <w:pPr>
              <w:jc w:val="center"/>
              <w:rPr>
                <w:rFonts w:ascii="Times New Roman" w:hAnsi="Times New Roman" w:cs="Times New Roman"/>
                <w:b/>
                <w:sz w:val="28"/>
                <w:szCs w:val="28"/>
              </w:rPr>
            </w:pPr>
          </w:p>
        </w:tc>
      </w:tr>
    </w:tbl>
    <w:p w14:paraId="7AFD4944" w14:textId="0C3FEF66" w:rsidR="000A687B" w:rsidRDefault="000A687B" w:rsidP="000678FD">
      <w:pPr>
        <w:spacing w:after="0"/>
        <w:jc w:val="right"/>
        <w:rPr>
          <w:rFonts w:ascii="Times New Roman" w:hAnsi="Times New Roman" w:cs="Times New Roman"/>
          <w:b/>
          <w:sz w:val="28"/>
          <w:szCs w:val="28"/>
        </w:rPr>
      </w:pPr>
    </w:p>
    <w:p w14:paraId="2B90E4D1" w14:textId="74C05BF6" w:rsidR="000A687B" w:rsidRPr="000678FD" w:rsidRDefault="000A687B" w:rsidP="000678FD">
      <w:pPr>
        <w:spacing w:after="0"/>
        <w:jc w:val="right"/>
        <w:rPr>
          <w:rFonts w:ascii="Times New Roman" w:hAnsi="Times New Roman" w:cs="Times New Roman"/>
          <w:b/>
          <w:sz w:val="28"/>
          <w:szCs w:val="28"/>
        </w:rPr>
      </w:pPr>
      <w:r>
        <w:rPr>
          <w:rFonts w:ascii="Times New Roman" w:hAnsi="Times New Roman" w:cs="Times New Roman"/>
          <w:b/>
          <w:sz w:val="28"/>
          <w:szCs w:val="28"/>
        </w:rPr>
        <w:t>PHỤ LỤ</w:t>
      </w:r>
      <w:r w:rsidR="002424BB">
        <w:rPr>
          <w:rFonts w:ascii="Times New Roman" w:hAnsi="Times New Roman" w:cs="Times New Roman"/>
          <w:b/>
          <w:sz w:val="28"/>
          <w:szCs w:val="28"/>
        </w:rPr>
        <w:t>C</w:t>
      </w:r>
      <w:r>
        <w:rPr>
          <w:rFonts w:ascii="Times New Roman" w:hAnsi="Times New Roman" w:cs="Times New Roman"/>
          <w:b/>
          <w:sz w:val="28"/>
          <w:szCs w:val="28"/>
        </w:rPr>
        <w:t xml:space="preserve"> IV</w:t>
      </w:r>
    </w:p>
    <w:p w14:paraId="45EEC159" w14:textId="5C44EE6A" w:rsidR="00A31BCC" w:rsidRPr="000678FD" w:rsidRDefault="00A31BCC" w:rsidP="000678FD">
      <w:pPr>
        <w:spacing w:after="0"/>
        <w:jc w:val="center"/>
        <w:rPr>
          <w:rFonts w:ascii="Times New Roman" w:hAnsi="Times New Roman" w:cs="Times New Roman"/>
          <w:b/>
          <w:sz w:val="28"/>
          <w:szCs w:val="28"/>
        </w:rPr>
      </w:pPr>
      <w:r w:rsidRPr="000678FD">
        <w:rPr>
          <w:rFonts w:ascii="Times New Roman" w:hAnsi="Times New Roman" w:cs="Times New Roman"/>
          <w:b/>
          <w:sz w:val="28"/>
          <w:szCs w:val="28"/>
        </w:rPr>
        <w:t>Bảng kiểm đánh giá năng lực kỹ thuật đọc</w:t>
      </w:r>
      <w:r w:rsidR="00845F27">
        <w:rPr>
          <w:rFonts w:ascii="Times New Roman" w:hAnsi="Times New Roman" w:cs="Times New Roman"/>
          <w:b/>
          <w:sz w:val="28"/>
          <w:szCs w:val="28"/>
        </w:rPr>
        <w:t xml:space="preserve"> </w:t>
      </w:r>
      <w:r w:rsidR="000678FD" w:rsidRPr="000678FD">
        <w:rPr>
          <w:rFonts w:ascii="Times New Roman" w:hAnsi="Times New Roman" w:cs="Times New Roman"/>
          <w:b/>
          <w:sz w:val="28"/>
          <w:szCs w:val="28"/>
        </w:rPr>
        <w:t>học sinh lớp 5</w:t>
      </w:r>
    </w:p>
    <w:p w14:paraId="7E242BF6" w14:textId="77777777" w:rsidR="000678FD" w:rsidRDefault="000678FD" w:rsidP="00A31BCC">
      <w:pPr>
        <w:spacing w:after="0"/>
        <w:rPr>
          <w:rFonts w:ascii="Times New Roman" w:hAnsi="Times New Roman" w:cs="Times New Roman"/>
          <w:sz w:val="28"/>
          <w:szCs w:val="28"/>
        </w:rPr>
      </w:pPr>
    </w:p>
    <w:tbl>
      <w:tblPr>
        <w:tblW w:w="14601" w:type="dxa"/>
        <w:tblInd w:w="-5" w:type="dxa"/>
        <w:tblLook w:val="04A0" w:firstRow="1" w:lastRow="0" w:firstColumn="1" w:lastColumn="0" w:noHBand="0" w:noVBand="1"/>
      </w:tblPr>
      <w:tblGrid>
        <w:gridCol w:w="2520"/>
        <w:gridCol w:w="9387"/>
        <w:gridCol w:w="2694"/>
      </w:tblGrid>
      <w:tr w:rsidR="000678FD" w:rsidRPr="000678FD" w14:paraId="18A3FF0C" w14:textId="77777777" w:rsidTr="000678FD">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63FAD" w14:textId="2AFFE780" w:rsidR="000678FD" w:rsidRPr="000678FD" w:rsidRDefault="000678FD" w:rsidP="000678FD">
            <w:pPr>
              <w:spacing w:after="0" w:line="240" w:lineRule="auto"/>
              <w:jc w:val="center"/>
              <w:rPr>
                <w:rFonts w:ascii="Times New Roman" w:eastAsia="Times New Roman" w:hAnsi="Times New Roman" w:cs="Times New Roman"/>
                <w:b/>
                <w:color w:val="000000"/>
                <w:kern w:val="0"/>
                <w:sz w:val="24"/>
                <w:szCs w:val="24"/>
                <w14:ligatures w14:val="none"/>
              </w:rPr>
            </w:pPr>
            <w:r w:rsidRPr="000678FD">
              <w:rPr>
                <w:rFonts w:ascii="Times New Roman" w:eastAsia="Times New Roman" w:hAnsi="Times New Roman" w:cs="Times New Roman"/>
                <w:b/>
                <w:color w:val="000000"/>
                <w:kern w:val="0"/>
                <w:sz w:val="24"/>
                <w:szCs w:val="24"/>
                <w14:ligatures w14:val="none"/>
              </w:rPr>
              <w:t>Tiêu chí đánh giá</w:t>
            </w:r>
          </w:p>
        </w:tc>
        <w:tc>
          <w:tcPr>
            <w:tcW w:w="9387" w:type="dxa"/>
            <w:tcBorders>
              <w:top w:val="single" w:sz="4" w:space="0" w:color="auto"/>
              <w:left w:val="nil"/>
              <w:bottom w:val="single" w:sz="4" w:space="0" w:color="auto"/>
              <w:right w:val="single" w:sz="4" w:space="0" w:color="auto"/>
            </w:tcBorders>
            <w:shd w:val="clear" w:color="auto" w:fill="auto"/>
            <w:noWrap/>
            <w:vAlign w:val="bottom"/>
            <w:hideMark/>
          </w:tcPr>
          <w:p w14:paraId="5445A903" w14:textId="77777777" w:rsidR="000678FD" w:rsidRPr="000678FD" w:rsidRDefault="000678FD" w:rsidP="000678FD">
            <w:pPr>
              <w:spacing w:after="0" w:line="240" w:lineRule="auto"/>
              <w:jc w:val="center"/>
              <w:rPr>
                <w:rFonts w:ascii="Times New Roman" w:eastAsia="Times New Roman" w:hAnsi="Times New Roman" w:cs="Times New Roman"/>
                <w:b/>
                <w:color w:val="000000"/>
                <w:kern w:val="0"/>
                <w:sz w:val="24"/>
                <w:szCs w:val="24"/>
                <w14:ligatures w14:val="none"/>
              </w:rPr>
            </w:pPr>
            <w:r w:rsidRPr="000678FD">
              <w:rPr>
                <w:rFonts w:ascii="Times New Roman" w:eastAsia="Times New Roman" w:hAnsi="Times New Roman" w:cs="Times New Roman"/>
                <w:b/>
                <w:color w:val="000000"/>
                <w:kern w:val="0"/>
                <w:sz w:val="24"/>
                <w:szCs w:val="24"/>
                <w14:ligatures w14:val="none"/>
              </w:rPr>
              <w:t>Mô tả yêu cầu cụ thể</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0F71B7C7" w14:textId="77777777" w:rsidR="000678FD" w:rsidRPr="000678FD" w:rsidRDefault="000678FD" w:rsidP="000678FD">
            <w:pPr>
              <w:spacing w:after="0" w:line="240" w:lineRule="auto"/>
              <w:jc w:val="center"/>
              <w:rPr>
                <w:rFonts w:ascii="Times New Roman" w:eastAsia="Times New Roman" w:hAnsi="Times New Roman" w:cs="Times New Roman"/>
                <w:b/>
                <w:color w:val="000000"/>
                <w:kern w:val="0"/>
                <w:sz w:val="24"/>
                <w:szCs w:val="24"/>
                <w14:ligatures w14:val="none"/>
              </w:rPr>
            </w:pPr>
            <w:r w:rsidRPr="000678FD">
              <w:rPr>
                <w:rFonts w:ascii="Times New Roman" w:eastAsia="Times New Roman" w:hAnsi="Times New Roman" w:cs="Times New Roman"/>
                <w:b/>
                <w:color w:val="000000"/>
                <w:kern w:val="0"/>
                <w:sz w:val="24"/>
                <w:szCs w:val="24"/>
                <w14:ligatures w14:val="none"/>
              </w:rPr>
              <w:t>Mức độ đạt được</w:t>
            </w:r>
          </w:p>
        </w:tc>
      </w:tr>
      <w:tr w:rsidR="000678FD" w:rsidRPr="000678FD" w14:paraId="1534D90C"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67C3A36" w14:textId="77777777" w:rsidR="000678FD" w:rsidRPr="00993472" w:rsidRDefault="000678FD" w:rsidP="00FC3D40">
            <w:pPr>
              <w:spacing w:after="0" w:line="276" w:lineRule="auto"/>
              <w:rPr>
                <w:rFonts w:ascii="Times New Roman" w:eastAsia="Times New Roman" w:hAnsi="Times New Roman" w:cs="Times New Roman"/>
                <w:b/>
                <w:color w:val="000000"/>
                <w:kern w:val="0"/>
                <w:sz w:val="24"/>
                <w:szCs w:val="24"/>
                <w14:ligatures w14:val="none"/>
              </w:rPr>
            </w:pPr>
            <w:r w:rsidRPr="00993472">
              <w:rPr>
                <w:rFonts w:ascii="Times New Roman" w:eastAsia="Times New Roman" w:hAnsi="Times New Roman" w:cs="Times New Roman"/>
                <w:b/>
                <w:color w:val="000000"/>
                <w:kern w:val="0"/>
                <w:sz w:val="24"/>
                <w:szCs w:val="24"/>
                <w14:ligatures w14:val="none"/>
              </w:rPr>
              <w:t>1. Đọc thành tiếng</w:t>
            </w:r>
          </w:p>
        </w:tc>
        <w:tc>
          <w:tcPr>
            <w:tcW w:w="9387" w:type="dxa"/>
            <w:tcBorders>
              <w:top w:val="nil"/>
              <w:left w:val="nil"/>
              <w:bottom w:val="single" w:sz="4" w:space="0" w:color="auto"/>
              <w:right w:val="single" w:sz="4" w:space="0" w:color="auto"/>
            </w:tcBorders>
            <w:shd w:val="clear" w:color="auto" w:fill="auto"/>
            <w:noWrap/>
            <w:vAlign w:val="bottom"/>
            <w:hideMark/>
          </w:tcPr>
          <w:p w14:paraId="46D21510" w14:textId="77777777" w:rsidR="000678FD" w:rsidRPr="00993472"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993472">
              <w:rPr>
                <w:rFonts w:ascii="Times New Roman" w:eastAsia="Times New Roman" w:hAnsi="Times New Roman" w:cs="Times New Roman"/>
                <w:color w:val="000000"/>
                <w:kern w:val="0"/>
                <w:sz w:val="24"/>
                <w:szCs w:val="24"/>
                <w14:ligatures w14:val="none"/>
              </w:rPr>
              <w:t> </w:t>
            </w:r>
          </w:p>
        </w:tc>
        <w:tc>
          <w:tcPr>
            <w:tcW w:w="2694" w:type="dxa"/>
            <w:tcBorders>
              <w:top w:val="nil"/>
              <w:left w:val="nil"/>
              <w:bottom w:val="single" w:sz="4" w:space="0" w:color="auto"/>
              <w:right w:val="single" w:sz="4" w:space="0" w:color="auto"/>
            </w:tcBorders>
            <w:shd w:val="clear" w:color="auto" w:fill="auto"/>
            <w:noWrap/>
            <w:vAlign w:val="bottom"/>
            <w:hideMark/>
          </w:tcPr>
          <w:p w14:paraId="047EF2CA"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r>
      <w:tr w:rsidR="000678FD" w:rsidRPr="000678FD" w14:paraId="3CF9D2F8" w14:textId="77777777" w:rsidTr="000678FD">
        <w:trPr>
          <w:trHeight w:val="291"/>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777548A"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1.1 Đọc đúng</w:t>
            </w:r>
          </w:p>
        </w:tc>
        <w:tc>
          <w:tcPr>
            <w:tcW w:w="9387" w:type="dxa"/>
            <w:tcBorders>
              <w:top w:val="nil"/>
              <w:left w:val="nil"/>
              <w:bottom w:val="single" w:sz="4" w:space="0" w:color="auto"/>
              <w:right w:val="single" w:sz="4" w:space="0" w:color="auto"/>
            </w:tcBorders>
            <w:shd w:val="clear" w:color="auto" w:fill="auto"/>
            <w:noWrap/>
            <w:vAlign w:val="bottom"/>
            <w:hideMark/>
          </w:tcPr>
          <w:p w14:paraId="27F2E7EF"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Đọc chính xác âm, vần, tiếng, từ, ngữ điệu câu, không mắc lỗi phát âm hoặc nhầm lẫn dấu câu.</w:t>
            </w:r>
          </w:p>
        </w:tc>
        <w:tc>
          <w:tcPr>
            <w:tcW w:w="2694" w:type="dxa"/>
            <w:tcBorders>
              <w:top w:val="nil"/>
              <w:left w:val="nil"/>
              <w:bottom w:val="single" w:sz="4" w:space="0" w:color="auto"/>
              <w:right w:val="single" w:sz="4" w:space="0" w:color="auto"/>
            </w:tcBorders>
            <w:shd w:val="clear" w:color="auto" w:fill="auto"/>
            <w:noWrap/>
            <w:vAlign w:val="bottom"/>
            <w:hideMark/>
          </w:tcPr>
          <w:p w14:paraId="2CB87F56" w14:textId="25FAB5E2" w:rsidR="000678FD" w:rsidRPr="000678FD" w:rsidRDefault="0023687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000678FD" w:rsidRPr="000678FD">
              <w:rPr>
                <w:rFonts w:ascii="Times New Roman" w:eastAsia="Times New Roman" w:hAnsi="Times New Roman" w:cs="Times New Roman"/>
                <w:color w:val="000000"/>
                <w:kern w:val="0"/>
                <w:sz w:val="24"/>
                <w:szCs w:val="24"/>
                <w14:ligatures w14:val="none"/>
              </w:rPr>
              <w:t xml:space="preserve"> Tốt </w:t>
            </w:r>
            <w:r>
              <w:rPr>
                <w:rFonts w:ascii="Segoe UI Symbol" w:eastAsia="Times New Roman" w:hAnsi="Segoe UI Symbol" w:cs="Segoe UI Symbol"/>
                <w:color w:val="000000"/>
                <w:kern w:val="0"/>
                <w:sz w:val="24"/>
                <w:szCs w:val="24"/>
                <w14:ligatures w14:val="none"/>
              </w:rPr>
              <w:t>⍌</w:t>
            </w:r>
            <w:r w:rsidR="000678FD" w:rsidRPr="000678FD">
              <w:rPr>
                <w:rFonts w:ascii="Times New Roman" w:eastAsia="Times New Roman" w:hAnsi="Times New Roman" w:cs="Times New Roman"/>
                <w:color w:val="000000"/>
                <w:kern w:val="0"/>
                <w:sz w:val="24"/>
                <w:szCs w:val="24"/>
                <w14:ligatures w14:val="none"/>
              </w:rPr>
              <w:t xml:space="preserve"> Đạt </w:t>
            </w:r>
            <w:r w:rsidR="000678FD" w:rsidRPr="000678FD">
              <w:rPr>
                <w:rFonts w:ascii="Segoe UI Symbol" w:eastAsia="Times New Roman" w:hAnsi="Segoe UI Symbol" w:cs="Segoe UI Symbol"/>
                <w:color w:val="000000"/>
                <w:kern w:val="0"/>
                <w:sz w:val="24"/>
                <w:szCs w:val="24"/>
                <w14:ligatures w14:val="none"/>
              </w:rPr>
              <w:t>☐</w:t>
            </w:r>
            <w:r w:rsidR="000678FD"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6EA97944"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71F4DEF"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1.2 Đọc diễn cảm</w:t>
            </w:r>
          </w:p>
        </w:tc>
        <w:tc>
          <w:tcPr>
            <w:tcW w:w="9387" w:type="dxa"/>
            <w:tcBorders>
              <w:top w:val="nil"/>
              <w:left w:val="nil"/>
              <w:bottom w:val="single" w:sz="4" w:space="0" w:color="auto"/>
              <w:right w:val="single" w:sz="4" w:space="0" w:color="auto"/>
            </w:tcBorders>
            <w:shd w:val="clear" w:color="auto" w:fill="auto"/>
            <w:noWrap/>
            <w:vAlign w:val="bottom"/>
            <w:hideMark/>
          </w:tcPr>
          <w:p w14:paraId="66FD9B7E"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Thể hiện được cảm xúc và ý nghĩa văn bản (vui, buồn, trang trọng,...) thông qua giọng điệu, ngắt nghỉ, nhấn giọng.</w:t>
            </w:r>
          </w:p>
        </w:tc>
        <w:tc>
          <w:tcPr>
            <w:tcW w:w="2694" w:type="dxa"/>
            <w:tcBorders>
              <w:top w:val="nil"/>
              <w:left w:val="nil"/>
              <w:bottom w:val="single" w:sz="4" w:space="0" w:color="auto"/>
              <w:right w:val="single" w:sz="4" w:space="0" w:color="auto"/>
            </w:tcBorders>
            <w:shd w:val="clear" w:color="auto" w:fill="auto"/>
            <w:noWrap/>
            <w:vAlign w:val="bottom"/>
            <w:hideMark/>
          </w:tcPr>
          <w:p w14:paraId="2A433087" w14:textId="558D3C6F"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55579CC6"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69E17D1"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1.3 Tốc độ đọc</w:t>
            </w:r>
          </w:p>
        </w:tc>
        <w:tc>
          <w:tcPr>
            <w:tcW w:w="9387" w:type="dxa"/>
            <w:tcBorders>
              <w:top w:val="nil"/>
              <w:left w:val="nil"/>
              <w:bottom w:val="single" w:sz="4" w:space="0" w:color="auto"/>
              <w:right w:val="single" w:sz="4" w:space="0" w:color="auto"/>
            </w:tcBorders>
            <w:shd w:val="clear" w:color="auto" w:fill="auto"/>
            <w:noWrap/>
            <w:vAlign w:val="bottom"/>
            <w:hideMark/>
          </w:tcPr>
          <w:p w14:paraId="2A049F58"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Đạt tốc độ đọc thành tiếng từ 90 – 100 tiếng/phút.</w:t>
            </w:r>
          </w:p>
        </w:tc>
        <w:tc>
          <w:tcPr>
            <w:tcW w:w="2694" w:type="dxa"/>
            <w:tcBorders>
              <w:top w:val="nil"/>
              <w:left w:val="nil"/>
              <w:bottom w:val="single" w:sz="4" w:space="0" w:color="auto"/>
              <w:right w:val="single" w:sz="4" w:space="0" w:color="auto"/>
            </w:tcBorders>
            <w:shd w:val="clear" w:color="auto" w:fill="auto"/>
            <w:noWrap/>
            <w:vAlign w:val="bottom"/>
            <w:hideMark/>
          </w:tcPr>
          <w:p w14:paraId="0E61B489" w14:textId="6D271054"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xml:space="preserve"> </w:t>
            </w:r>
            <w:r w:rsidR="0023687D"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Tốt </w:t>
            </w:r>
            <w:r w:rsidR="0023687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2293E6F5"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2629D4" w14:textId="77777777" w:rsidR="000678FD" w:rsidRPr="000678FD" w:rsidRDefault="000678FD" w:rsidP="00FC3D40">
            <w:pPr>
              <w:spacing w:after="0" w:line="276" w:lineRule="auto"/>
              <w:rPr>
                <w:rFonts w:ascii="Times New Roman" w:eastAsia="Times New Roman" w:hAnsi="Times New Roman" w:cs="Times New Roman"/>
                <w:b/>
                <w:color w:val="000000"/>
                <w:kern w:val="0"/>
                <w:sz w:val="24"/>
                <w:szCs w:val="24"/>
                <w14:ligatures w14:val="none"/>
              </w:rPr>
            </w:pPr>
            <w:r w:rsidRPr="000678FD">
              <w:rPr>
                <w:rFonts w:ascii="Times New Roman" w:eastAsia="Times New Roman" w:hAnsi="Times New Roman" w:cs="Times New Roman"/>
                <w:b/>
                <w:color w:val="000000"/>
                <w:kern w:val="0"/>
                <w:sz w:val="24"/>
                <w:szCs w:val="24"/>
                <w14:ligatures w14:val="none"/>
              </w:rPr>
              <w:t>2. Đọc thầm</w:t>
            </w:r>
          </w:p>
        </w:tc>
        <w:tc>
          <w:tcPr>
            <w:tcW w:w="9387" w:type="dxa"/>
            <w:tcBorders>
              <w:top w:val="nil"/>
              <w:left w:val="nil"/>
              <w:bottom w:val="single" w:sz="4" w:space="0" w:color="auto"/>
              <w:right w:val="single" w:sz="4" w:space="0" w:color="auto"/>
            </w:tcBorders>
            <w:shd w:val="clear" w:color="auto" w:fill="auto"/>
            <w:noWrap/>
            <w:vAlign w:val="bottom"/>
            <w:hideMark/>
          </w:tcPr>
          <w:p w14:paraId="5C1F71F2"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c>
          <w:tcPr>
            <w:tcW w:w="2694" w:type="dxa"/>
            <w:tcBorders>
              <w:top w:val="nil"/>
              <w:left w:val="nil"/>
              <w:bottom w:val="single" w:sz="4" w:space="0" w:color="auto"/>
              <w:right w:val="single" w:sz="4" w:space="0" w:color="auto"/>
            </w:tcBorders>
            <w:shd w:val="clear" w:color="auto" w:fill="auto"/>
            <w:noWrap/>
            <w:vAlign w:val="bottom"/>
            <w:hideMark/>
          </w:tcPr>
          <w:p w14:paraId="3D633924"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r>
      <w:tr w:rsidR="000678FD" w:rsidRPr="000678FD" w14:paraId="627073B7"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F10066B"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2.1 Tốc độ đọc thầm</w:t>
            </w:r>
          </w:p>
        </w:tc>
        <w:tc>
          <w:tcPr>
            <w:tcW w:w="9387" w:type="dxa"/>
            <w:tcBorders>
              <w:top w:val="nil"/>
              <w:left w:val="nil"/>
              <w:bottom w:val="single" w:sz="4" w:space="0" w:color="auto"/>
              <w:right w:val="single" w:sz="4" w:space="0" w:color="auto"/>
            </w:tcBorders>
            <w:shd w:val="clear" w:color="auto" w:fill="auto"/>
            <w:noWrap/>
            <w:vAlign w:val="bottom"/>
            <w:hideMark/>
          </w:tcPr>
          <w:p w14:paraId="44D3004D"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Đọc thầm với tốc độ nhanh hơn yêu cầu lớp 4, nắm bắt thông tin hiệu quả.</w:t>
            </w:r>
          </w:p>
        </w:tc>
        <w:tc>
          <w:tcPr>
            <w:tcW w:w="2694" w:type="dxa"/>
            <w:tcBorders>
              <w:top w:val="nil"/>
              <w:left w:val="nil"/>
              <w:bottom w:val="single" w:sz="4" w:space="0" w:color="auto"/>
              <w:right w:val="single" w:sz="4" w:space="0" w:color="auto"/>
            </w:tcBorders>
            <w:shd w:val="clear" w:color="auto" w:fill="auto"/>
            <w:noWrap/>
            <w:vAlign w:val="bottom"/>
            <w:hideMark/>
          </w:tcPr>
          <w:p w14:paraId="6DBF641C" w14:textId="484F9A86"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5469C899"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F1422E7"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2.2 Hiểu ý chính</w:t>
            </w:r>
          </w:p>
        </w:tc>
        <w:tc>
          <w:tcPr>
            <w:tcW w:w="9387" w:type="dxa"/>
            <w:tcBorders>
              <w:top w:val="nil"/>
              <w:left w:val="nil"/>
              <w:bottom w:val="single" w:sz="4" w:space="0" w:color="auto"/>
              <w:right w:val="single" w:sz="4" w:space="0" w:color="auto"/>
            </w:tcBorders>
            <w:shd w:val="clear" w:color="auto" w:fill="auto"/>
            <w:noWrap/>
            <w:vAlign w:val="bottom"/>
            <w:hideMark/>
          </w:tcPr>
          <w:p w14:paraId="128BAF38"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Xác định và tóm tắt được nội dung chính, chi tiết quan trọng sau khi đọc thầm.</w:t>
            </w:r>
          </w:p>
        </w:tc>
        <w:tc>
          <w:tcPr>
            <w:tcW w:w="2694" w:type="dxa"/>
            <w:tcBorders>
              <w:top w:val="nil"/>
              <w:left w:val="nil"/>
              <w:bottom w:val="single" w:sz="4" w:space="0" w:color="auto"/>
              <w:right w:val="single" w:sz="4" w:space="0" w:color="auto"/>
            </w:tcBorders>
            <w:shd w:val="clear" w:color="auto" w:fill="auto"/>
            <w:noWrap/>
            <w:vAlign w:val="bottom"/>
            <w:hideMark/>
          </w:tcPr>
          <w:p w14:paraId="13CDACC5" w14:textId="487818B0"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0359DCBB"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94176E9"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993472">
              <w:rPr>
                <w:rFonts w:ascii="Times New Roman" w:eastAsia="Times New Roman" w:hAnsi="Times New Roman" w:cs="Times New Roman"/>
                <w:b/>
                <w:color w:val="000000"/>
                <w:kern w:val="0"/>
                <w:sz w:val="24"/>
                <w:szCs w:val="24"/>
                <w14:ligatures w14:val="none"/>
              </w:rPr>
              <w:t>3. Đọc linh hoạt</w:t>
            </w:r>
          </w:p>
        </w:tc>
        <w:tc>
          <w:tcPr>
            <w:tcW w:w="9387" w:type="dxa"/>
            <w:tcBorders>
              <w:top w:val="nil"/>
              <w:left w:val="nil"/>
              <w:bottom w:val="single" w:sz="4" w:space="0" w:color="auto"/>
              <w:right w:val="single" w:sz="4" w:space="0" w:color="auto"/>
            </w:tcBorders>
            <w:shd w:val="clear" w:color="auto" w:fill="auto"/>
            <w:noWrap/>
            <w:vAlign w:val="bottom"/>
            <w:hideMark/>
          </w:tcPr>
          <w:p w14:paraId="5F7BC6F9"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c>
          <w:tcPr>
            <w:tcW w:w="2694" w:type="dxa"/>
            <w:tcBorders>
              <w:top w:val="nil"/>
              <w:left w:val="nil"/>
              <w:bottom w:val="single" w:sz="4" w:space="0" w:color="auto"/>
              <w:right w:val="single" w:sz="4" w:space="0" w:color="auto"/>
            </w:tcBorders>
            <w:shd w:val="clear" w:color="auto" w:fill="auto"/>
            <w:noWrap/>
            <w:vAlign w:val="bottom"/>
            <w:hideMark/>
          </w:tcPr>
          <w:p w14:paraId="2A8D21E3"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r>
      <w:tr w:rsidR="000678FD" w:rsidRPr="000678FD" w14:paraId="629CB763"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975AE8D"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lastRenderedPageBreak/>
              <w:t>3.1 Đọc lướt</w:t>
            </w:r>
          </w:p>
        </w:tc>
        <w:tc>
          <w:tcPr>
            <w:tcW w:w="9387" w:type="dxa"/>
            <w:tcBorders>
              <w:top w:val="nil"/>
              <w:left w:val="nil"/>
              <w:bottom w:val="single" w:sz="4" w:space="0" w:color="auto"/>
              <w:right w:val="single" w:sz="4" w:space="0" w:color="auto"/>
            </w:tcBorders>
            <w:shd w:val="clear" w:color="auto" w:fill="auto"/>
            <w:noWrap/>
            <w:vAlign w:val="bottom"/>
            <w:hideMark/>
          </w:tcPr>
          <w:p w14:paraId="22B62F0A"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Tìm thông tin cụ thể một cách nhanh chóng (ví dụ: tên nhân vật, địa điểm, thời gian).</w:t>
            </w:r>
          </w:p>
        </w:tc>
        <w:tc>
          <w:tcPr>
            <w:tcW w:w="2694" w:type="dxa"/>
            <w:tcBorders>
              <w:top w:val="nil"/>
              <w:left w:val="nil"/>
              <w:bottom w:val="single" w:sz="4" w:space="0" w:color="auto"/>
              <w:right w:val="single" w:sz="4" w:space="0" w:color="auto"/>
            </w:tcBorders>
            <w:shd w:val="clear" w:color="auto" w:fill="auto"/>
            <w:noWrap/>
            <w:vAlign w:val="bottom"/>
            <w:hideMark/>
          </w:tcPr>
          <w:p w14:paraId="423767FA" w14:textId="45CBAF78"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599A8EA3"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1343B70"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3.2 Đọc kỹ</w:t>
            </w:r>
          </w:p>
        </w:tc>
        <w:tc>
          <w:tcPr>
            <w:tcW w:w="9387" w:type="dxa"/>
            <w:tcBorders>
              <w:top w:val="nil"/>
              <w:left w:val="nil"/>
              <w:bottom w:val="single" w:sz="4" w:space="0" w:color="auto"/>
              <w:right w:val="single" w:sz="4" w:space="0" w:color="auto"/>
            </w:tcBorders>
            <w:shd w:val="clear" w:color="auto" w:fill="auto"/>
            <w:noWrap/>
            <w:vAlign w:val="bottom"/>
            <w:hideMark/>
          </w:tcPr>
          <w:p w14:paraId="3BD915CC"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Hiểu sâu nội dung, phân tích ý nghĩa chi tiết, phát hiện các yếu tố quan trọng của văn bản.</w:t>
            </w:r>
          </w:p>
        </w:tc>
        <w:tc>
          <w:tcPr>
            <w:tcW w:w="2694" w:type="dxa"/>
            <w:tcBorders>
              <w:top w:val="nil"/>
              <w:left w:val="nil"/>
              <w:bottom w:val="single" w:sz="4" w:space="0" w:color="auto"/>
              <w:right w:val="single" w:sz="4" w:space="0" w:color="auto"/>
            </w:tcBorders>
            <w:shd w:val="clear" w:color="auto" w:fill="auto"/>
            <w:noWrap/>
            <w:vAlign w:val="bottom"/>
            <w:hideMark/>
          </w:tcPr>
          <w:p w14:paraId="12261259" w14:textId="48029101"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7905373B"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95EE6CC" w14:textId="77777777" w:rsidR="000678FD" w:rsidRPr="00FC3D40" w:rsidRDefault="000678FD" w:rsidP="00FC3D40">
            <w:pPr>
              <w:spacing w:after="0" w:line="276" w:lineRule="auto"/>
              <w:rPr>
                <w:rFonts w:ascii="Times New Roman" w:eastAsia="Times New Roman" w:hAnsi="Times New Roman" w:cs="Times New Roman"/>
                <w:b/>
                <w:color w:val="000000"/>
                <w:kern w:val="0"/>
                <w:sz w:val="24"/>
                <w:szCs w:val="24"/>
                <w14:ligatures w14:val="none"/>
              </w:rPr>
            </w:pPr>
            <w:r w:rsidRPr="00993472">
              <w:rPr>
                <w:rFonts w:ascii="Times New Roman" w:eastAsia="Times New Roman" w:hAnsi="Times New Roman" w:cs="Times New Roman"/>
                <w:b/>
                <w:color w:val="000000"/>
                <w:kern w:val="0"/>
                <w:sz w:val="24"/>
                <w:szCs w:val="24"/>
                <w14:ligatures w14:val="none"/>
              </w:rPr>
              <w:t>4. Tra cứu và sử dụng từ điển</w:t>
            </w:r>
          </w:p>
        </w:tc>
        <w:tc>
          <w:tcPr>
            <w:tcW w:w="9387" w:type="dxa"/>
            <w:tcBorders>
              <w:top w:val="nil"/>
              <w:left w:val="nil"/>
              <w:bottom w:val="single" w:sz="4" w:space="0" w:color="auto"/>
              <w:right w:val="single" w:sz="4" w:space="0" w:color="auto"/>
            </w:tcBorders>
            <w:shd w:val="clear" w:color="auto" w:fill="auto"/>
            <w:noWrap/>
            <w:vAlign w:val="bottom"/>
            <w:hideMark/>
          </w:tcPr>
          <w:p w14:paraId="68C8E2F1"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c>
          <w:tcPr>
            <w:tcW w:w="2694" w:type="dxa"/>
            <w:tcBorders>
              <w:top w:val="nil"/>
              <w:left w:val="nil"/>
              <w:bottom w:val="single" w:sz="4" w:space="0" w:color="auto"/>
              <w:right w:val="single" w:sz="4" w:space="0" w:color="auto"/>
            </w:tcBorders>
            <w:shd w:val="clear" w:color="auto" w:fill="auto"/>
            <w:noWrap/>
            <w:vAlign w:val="bottom"/>
            <w:hideMark/>
          </w:tcPr>
          <w:p w14:paraId="7DB738A6"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r>
      <w:tr w:rsidR="000678FD" w:rsidRPr="000678FD" w14:paraId="0CC47BDB"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824C73F"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4.1 Sử dụng từ điển</w:t>
            </w:r>
          </w:p>
        </w:tc>
        <w:tc>
          <w:tcPr>
            <w:tcW w:w="9387" w:type="dxa"/>
            <w:tcBorders>
              <w:top w:val="nil"/>
              <w:left w:val="nil"/>
              <w:bottom w:val="single" w:sz="4" w:space="0" w:color="auto"/>
              <w:right w:val="single" w:sz="4" w:space="0" w:color="auto"/>
            </w:tcBorders>
            <w:shd w:val="clear" w:color="auto" w:fill="auto"/>
            <w:noWrap/>
            <w:vAlign w:val="bottom"/>
            <w:hideMark/>
          </w:tcPr>
          <w:p w14:paraId="15FC9C9F"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Tra cứu từ điển tiếng Việt để tìm nghĩa, cách dùng từ hoặc các thông tin khác một cách chính xác.</w:t>
            </w:r>
          </w:p>
        </w:tc>
        <w:tc>
          <w:tcPr>
            <w:tcW w:w="2694" w:type="dxa"/>
            <w:tcBorders>
              <w:top w:val="nil"/>
              <w:left w:val="nil"/>
              <w:bottom w:val="single" w:sz="4" w:space="0" w:color="auto"/>
              <w:right w:val="single" w:sz="4" w:space="0" w:color="auto"/>
            </w:tcBorders>
            <w:shd w:val="clear" w:color="auto" w:fill="auto"/>
            <w:noWrap/>
            <w:vAlign w:val="bottom"/>
            <w:hideMark/>
          </w:tcPr>
          <w:p w14:paraId="17114659" w14:textId="7A0C9F00"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483BD59F"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8D04AE3"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4.2 Ghi chép thông tin từ từ điển</w:t>
            </w:r>
          </w:p>
        </w:tc>
        <w:tc>
          <w:tcPr>
            <w:tcW w:w="9387" w:type="dxa"/>
            <w:tcBorders>
              <w:top w:val="nil"/>
              <w:left w:val="nil"/>
              <w:bottom w:val="single" w:sz="4" w:space="0" w:color="auto"/>
              <w:right w:val="single" w:sz="4" w:space="0" w:color="auto"/>
            </w:tcBorders>
            <w:shd w:val="clear" w:color="auto" w:fill="auto"/>
            <w:noWrap/>
            <w:vAlign w:val="bottom"/>
            <w:hideMark/>
          </w:tcPr>
          <w:p w14:paraId="19D5C780"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Ghi chép được ý nghĩa và cách sử dụng của từ vào sổ tay hoặc phiếu đọc sách.</w:t>
            </w:r>
          </w:p>
        </w:tc>
        <w:tc>
          <w:tcPr>
            <w:tcW w:w="2694" w:type="dxa"/>
            <w:tcBorders>
              <w:top w:val="nil"/>
              <w:left w:val="nil"/>
              <w:bottom w:val="single" w:sz="4" w:space="0" w:color="auto"/>
              <w:right w:val="single" w:sz="4" w:space="0" w:color="auto"/>
            </w:tcBorders>
            <w:shd w:val="clear" w:color="auto" w:fill="auto"/>
            <w:noWrap/>
            <w:vAlign w:val="bottom"/>
            <w:hideMark/>
          </w:tcPr>
          <w:p w14:paraId="39533598" w14:textId="221F5ED1"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16403EB2"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A7F0097" w14:textId="77777777" w:rsidR="000678FD" w:rsidRPr="00993472" w:rsidRDefault="000678FD" w:rsidP="00FC3D40">
            <w:pPr>
              <w:spacing w:after="0" w:line="276" w:lineRule="auto"/>
              <w:rPr>
                <w:rFonts w:ascii="Times New Roman" w:eastAsia="Times New Roman" w:hAnsi="Times New Roman" w:cs="Times New Roman"/>
                <w:b/>
                <w:color w:val="000000"/>
                <w:kern w:val="0"/>
                <w:sz w:val="24"/>
                <w:szCs w:val="24"/>
                <w14:ligatures w14:val="none"/>
              </w:rPr>
            </w:pPr>
            <w:r w:rsidRPr="00993472">
              <w:rPr>
                <w:rFonts w:ascii="Times New Roman" w:eastAsia="Times New Roman" w:hAnsi="Times New Roman" w:cs="Times New Roman"/>
                <w:b/>
                <w:color w:val="000000"/>
                <w:kern w:val="0"/>
                <w:sz w:val="24"/>
                <w:szCs w:val="24"/>
                <w14:ligatures w14:val="none"/>
              </w:rPr>
              <w:t>5. Ghi chép thông tin</w:t>
            </w:r>
          </w:p>
        </w:tc>
        <w:tc>
          <w:tcPr>
            <w:tcW w:w="9387" w:type="dxa"/>
            <w:tcBorders>
              <w:top w:val="nil"/>
              <w:left w:val="nil"/>
              <w:bottom w:val="single" w:sz="4" w:space="0" w:color="auto"/>
              <w:right w:val="single" w:sz="4" w:space="0" w:color="auto"/>
            </w:tcBorders>
            <w:shd w:val="clear" w:color="auto" w:fill="auto"/>
            <w:noWrap/>
            <w:vAlign w:val="bottom"/>
            <w:hideMark/>
          </w:tcPr>
          <w:p w14:paraId="354673CD"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c>
          <w:tcPr>
            <w:tcW w:w="2694" w:type="dxa"/>
            <w:tcBorders>
              <w:top w:val="nil"/>
              <w:left w:val="nil"/>
              <w:bottom w:val="single" w:sz="4" w:space="0" w:color="auto"/>
              <w:right w:val="single" w:sz="4" w:space="0" w:color="auto"/>
            </w:tcBorders>
            <w:shd w:val="clear" w:color="auto" w:fill="auto"/>
            <w:noWrap/>
            <w:vAlign w:val="bottom"/>
            <w:hideMark/>
          </w:tcPr>
          <w:p w14:paraId="6AD55C3B"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 </w:t>
            </w:r>
          </w:p>
        </w:tc>
      </w:tr>
      <w:tr w:rsidR="000678FD" w:rsidRPr="000678FD" w14:paraId="01B6E5B3"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9B1DE7F"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5.1 Tóm tắt ý tưởng chính</w:t>
            </w:r>
          </w:p>
        </w:tc>
        <w:tc>
          <w:tcPr>
            <w:tcW w:w="9387" w:type="dxa"/>
            <w:tcBorders>
              <w:top w:val="nil"/>
              <w:left w:val="nil"/>
              <w:bottom w:val="single" w:sz="4" w:space="0" w:color="auto"/>
              <w:right w:val="single" w:sz="4" w:space="0" w:color="auto"/>
            </w:tcBorders>
            <w:shd w:val="clear" w:color="auto" w:fill="auto"/>
            <w:noWrap/>
            <w:vAlign w:val="bottom"/>
            <w:hideMark/>
          </w:tcPr>
          <w:p w14:paraId="77B191F0"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Ghi chép được các ý tưởng hoặc chi tiết quan trọng từ văn bản vào phiếu đọc sách hoặc sổ tay.</w:t>
            </w:r>
          </w:p>
        </w:tc>
        <w:tc>
          <w:tcPr>
            <w:tcW w:w="2694" w:type="dxa"/>
            <w:tcBorders>
              <w:top w:val="nil"/>
              <w:left w:val="nil"/>
              <w:bottom w:val="single" w:sz="4" w:space="0" w:color="auto"/>
              <w:right w:val="single" w:sz="4" w:space="0" w:color="auto"/>
            </w:tcBorders>
            <w:shd w:val="clear" w:color="auto" w:fill="auto"/>
            <w:noWrap/>
            <w:vAlign w:val="bottom"/>
            <w:hideMark/>
          </w:tcPr>
          <w:p w14:paraId="7238A24A" w14:textId="19CA69FA"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r w:rsidR="000678FD" w:rsidRPr="000678FD" w14:paraId="76ADE411" w14:textId="77777777" w:rsidTr="000678FD">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096BE65"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5.2 Sắp xếp thông tin hợp lý</w:t>
            </w:r>
          </w:p>
        </w:tc>
        <w:tc>
          <w:tcPr>
            <w:tcW w:w="9387" w:type="dxa"/>
            <w:tcBorders>
              <w:top w:val="nil"/>
              <w:left w:val="nil"/>
              <w:bottom w:val="single" w:sz="4" w:space="0" w:color="auto"/>
              <w:right w:val="single" w:sz="4" w:space="0" w:color="auto"/>
            </w:tcBorders>
            <w:shd w:val="clear" w:color="auto" w:fill="auto"/>
            <w:noWrap/>
            <w:vAlign w:val="bottom"/>
            <w:hideMark/>
          </w:tcPr>
          <w:p w14:paraId="121315A5" w14:textId="77777777"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Times New Roman" w:eastAsia="Times New Roman" w:hAnsi="Times New Roman" w:cs="Times New Roman"/>
                <w:color w:val="000000"/>
                <w:kern w:val="0"/>
                <w:sz w:val="24"/>
                <w:szCs w:val="24"/>
                <w14:ligatures w14:val="none"/>
              </w:rPr>
              <w:t>Sắp xếp các chi tiết ghi chép một cách rõ ràng, logic để dễ dàng tra cứu và sử dụng sau này.</w:t>
            </w:r>
          </w:p>
        </w:tc>
        <w:tc>
          <w:tcPr>
            <w:tcW w:w="2694" w:type="dxa"/>
            <w:tcBorders>
              <w:top w:val="nil"/>
              <w:left w:val="nil"/>
              <w:bottom w:val="single" w:sz="4" w:space="0" w:color="auto"/>
              <w:right w:val="single" w:sz="4" w:space="0" w:color="auto"/>
            </w:tcBorders>
            <w:shd w:val="clear" w:color="auto" w:fill="auto"/>
            <w:noWrap/>
            <w:vAlign w:val="bottom"/>
            <w:hideMark/>
          </w:tcPr>
          <w:p w14:paraId="0132031B" w14:textId="788E1F48" w:rsidR="000678FD" w:rsidRPr="000678FD" w:rsidRDefault="000678FD" w:rsidP="00FC3D40">
            <w:pPr>
              <w:spacing w:after="0" w:line="276" w:lineRule="auto"/>
              <w:rPr>
                <w:rFonts w:ascii="Times New Roman" w:eastAsia="Times New Roman" w:hAnsi="Times New Roman" w:cs="Times New Roman"/>
                <w:color w:val="000000"/>
                <w:kern w:val="0"/>
                <w:sz w:val="24"/>
                <w:szCs w:val="24"/>
                <w14:ligatures w14:val="none"/>
              </w:rPr>
            </w:pP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Tốt </w:t>
            </w:r>
            <w:r w:rsidRPr="000678FD">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Đạt </w:t>
            </w:r>
            <w:r w:rsidR="00A543B2">
              <w:rPr>
                <w:rFonts w:ascii="Segoe UI Symbol" w:eastAsia="Times New Roman" w:hAnsi="Segoe UI Symbol" w:cs="Segoe UI Symbol"/>
                <w:color w:val="000000"/>
                <w:kern w:val="0"/>
                <w:sz w:val="24"/>
                <w:szCs w:val="24"/>
                <w14:ligatures w14:val="none"/>
              </w:rPr>
              <w:t>⍌</w:t>
            </w:r>
            <w:r w:rsidRPr="000678FD">
              <w:rPr>
                <w:rFonts w:ascii="Times New Roman" w:eastAsia="Times New Roman" w:hAnsi="Times New Roman" w:cs="Times New Roman"/>
                <w:color w:val="000000"/>
                <w:kern w:val="0"/>
                <w:sz w:val="24"/>
                <w:szCs w:val="24"/>
                <w14:ligatures w14:val="none"/>
              </w:rPr>
              <w:t xml:space="preserve"> Chưa đạt</w:t>
            </w:r>
          </w:p>
        </w:tc>
      </w:tr>
    </w:tbl>
    <w:p w14:paraId="2B9EA9F9" w14:textId="56AC0637" w:rsidR="000678FD" w:rsidRDefault="000678FD" w:rsidP="00A31BCC">
      <w:pPr>
        <w:spacing w:after="0"/>
        <w:rPr>
          <w:rFonts w:ascii="Times New Roman" w:hAnsi="Times New Roman" w:cs="Times New Roman"/>
          <w:sz w:val="28"/>
          <w:szCs w:val="28"/>
        </w:rPr>
      </w:pPr>
    </w:p>
    <w:p w14:paraId="2C40C1E9" w14:textId="77777777" w:rsidR="000678FD" w:rsidRDefault="000678FD" w:rsidP="00A31BCC">
      <w:pPr>
        <w:spacing w:after="0"/>
        <w:rPr>
          <w:rFonts w:ascii="Times New Roman" w:hAnsi="Times New Roman" w:cs="Times New Roman"/>
          <w:sz w:val="28"/>
          <w:szCs w:val="28"/>
        </w:rPr>
      </w:pPr>
    </w:p>
    <w:p w14:paraId="0A6C130E" w14:textId="2ADA25EA" w:rsidR="000678FD" w:rsidRDefault="000678FD" w:rsidP="000678FD">
      <w:pPr>
        <w:spacing w:after="0"/>
        <w:jc w:val="right"/>
        <w:rPr>
          <w:rFonts w:ascii="Times New Roman" w:hAnsi="Times New Roman" w:cs="Times New Roman"/>
          <w:b/>
          <w:sz w:val="28"/>
          <w:szCs w:val="28"/>
        </w:rPr>
      </w:pPr>
      <w:r w:rsidRPr="00615597">
        <w:rPr>
          <w:rFonts w:ascii="Times New Roman" w:hAnsi="Times New Roman" w:cs="Times New Roman"/>
          <w:b/>
          <w:sz w:val="28"/>
          <w:szCs w:val="28"/>
        </w:rPr>
        <w:t>PHỤ LỤ</w:t>
      </w:r>
      <w:r w:rsidR="002424BB">
        <w:rPr>
          <w:rFonts w:ascii="Times New Roman" w:hAnsi="Times New Roman" w:cs="Times New Roman"/>
          <w:b/>
          <w:sz w:val="28"/>
          <w:szCs w:val="28"/>
        </w:rPr>
        <w:t xml:space="preserve">C </w:t>
      </w:r>
      <w:r w:rsidRPr="00615597">
        <w:rPr>
          <w:rFonts w:ascii="Times New Roman" w:hAnsi="Times New Roman" w:cs="Times New Roman"/>
          <w:b/>
          <w:sz w:val="28"/>
          <w:szCs w:val="28"/>
        </w:rPr>
        <w:t>V</w:t>
      </w:r>
    </w:p>
    <w:p w14:paraId="7B00E3CB" w14:textId="45FE063F" w:rsidR="00C93BAC" w:rsidRPr="009A199F" w:rsidRDefault="00C93BAC" w:rsidP="00C93BAC">
      <w:pPr>
        <w:spacing w:after="0"/>
        <w:jc w:val="center"/>
        <w:rPr>
          <w:rFonts w:ascii="Times New Roman" w:hAnsi="Times New Roman" w:cs="Times New Roman"/>
          <w:b/>
          <w:sz w:val="28"/>
          <w:szCs w:val="28"/>
        </w:rPr>
      </w:pPr>
      <w:r w:rsidRPr="009A199F">
        <w:rPr>
          <w:rFonts w:ascii="Times New Roman" w:hAnsi="Times New Roman" w:cs="Times New Roman"/>
          <w:b/>
          <w:sz w:val="28"/>
          <w:szCs w:val="28"/>
        </w:rPr>
        <w:t>SƠ ĐỒ ĐỌC HIỂU VĂN BẢN VĂN HỌC (MIÊU TẢ)</w:t>
      </w:r>
    </w:p>
    <w:p w14:paraId="6C2FD60F" w14:textId="65D3EC8F" w:rsidR="00C93BAC" w:rsidRDefault="00C93BAC" w:rsidP="00C93BAC">
      <w:pPr>
        <w:jc w:val="center"/>
        <w:rPr>
          <w:rFonts w:ascii="Times New Roman" w:hAnsi="Times New Roman" w:cs="Times New Roman"/>
          <w:noProof/>
          <w:sz w:val="28"/>
          <w:szCs w:val="28"/>
        </w:rPr>
      </w:pPr>
      <w:r w:rsidRPr="009A199F">
        <w:rPr>
          <w:rFonts w:ascii="Times New Roman" w:hAnsi="Times New Roman" w:cs="Times New Roman"/>
          <w:noProof/>
          <w:sz w:val="28"/>
          <w:szCs w:val="28"/>
        </w:rPr>
        <w:lastRenderedPageBreak/>
        <w:drawing>
          <wp:inline distT="0" distB="0" distL="0" distR="0" wp14:anchorId="0E2713FA" wp14:editId="0C361220">
            <wp:extent cx="9248140" cy="4810540"/>
            <wp:effectExtent l="0" t="0" r="0" b="9525"/>
            <wp:docPr id="2" name="Picture 2" descr="D:\Downloads\So do tu duy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So do tu duy_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7866" cy="4831204"/>
                    </a:xfrm>
                    <a:prstGeom prst="rect">
                      <a:avLst/>
                    </a:prstGeom>
                    <a:noFill/>
                    <a:ln>
                      <a:noFill/>
                    </a:ln>
                  </pic:spPr>
                </pic:pic>
              </a:graphicData>
            </a:graphic>
          </wp:inline>
        </w:drawing>
      </w:r>
    </w:p>
    <w:p w14:paraId="123C62E4" w14:textId="77777777" w:rsidR="00C93BAC" w:rsidRDefault="00C93BAC" w:rsidP="000678FD">
      <w:pPr>
        <w:spacing w:after="0"/>
        <w:jc w:val="right"/>
        <w:rPr>
          <w:rFonts w:ascii="Times New Roman" w:hAnsi="Times New Roman" w:cs="Times New Roman"/>
          <w:b/>
          <w:sz w:val="28"/>
          <w:szCs w:val="28"/>
        </w:rPr>
      </w:pPr>
    </w:p>
    <w:p w14:paraId="4AD3AEB6" w14:textId="77777777" w:rsidR="00C93BAC" w:rsidRDefault="00C93BAC" w:rsidP="000678FD">
      <w:pPr>
        <w:spacing w:after="0"/>
        <w:jc w:val="right"/>
        <w:rPr>
          <w:rFonts w:ascii="Times New Roman" w:hAnsi="Times New Roman" w:cs="Times New Roman"/>
          <w:b/>
          <w:sz w:val="28"/>
          <w:szCs w:val="28"/>
        </w:rPr>
      </w:pPr>
    </w:p>
    <w:p w14:paraId="6DD5C171" w14:textId="2DBF2D62" w:rsidR="000A687B" w:rsidRDefault="000A687B" w:rsidP="000678FD">
      <w:pPr>
        <w:spacing w:after="0"/>
        <w:jc w:val="right"/>
        <w:rPr>
          <w:rFonts w:ascii="Times New Roman" w:hAnsi="Times New Roman" w:cs="Times New Roman"/>
          <w:b/>
          <w:sz w:val="28"/>
          <w:szCs w:val="28"/>
        </w:rPr>
      </w:pPr>
    </w:p>
    <w:p w14:paraId="1CB44A43" w14:textId="77777777" w:rsidR="000A687B" w:rsidRDefault="000A687B" w:rsidP="00C93BAC">
      <w:pPr>
        <w:rPr>
          <w:rFonts w:ascii="Times New Roman" w:hAnsi="Times New Roman" w:cs="Times New Roman"/>
          <w:sz w:val="28"/>
          <w:szCs w:val="28"/>
        </w:rPr>
      </w:pPr>
    </w:p>
    <w:p w14:paraId="448F0385" w14:textId="77777777" w:rsidR="00B1747F" w:rsidRDefault="00B1747F" w:rsidP="00D43AB2">
      <w:pPr>
        <w:jc w:val="center"/>
        <w:rPr>
          <w:rFonts w:ascii="Times New Roman" w:hAnsi="Times New Roman" w:cs="Times New Roman"/>
          <w:b/>
          <w:sz w:val="28"/>
          <w:szCs w:val="28"/>
        </w:rPr>
        <w:sectPr w:rsidR="00B1747F" w:rsidSect="000678FD">
          <w:pgSz w:w="16840" w:h="11907" w:orient="landscape" w:code="9"/>
          <w:pgMar w:top="1418" w:right="1134" w:bottom="992" w:left="1134" w:header="720" w:footer="720" w:gutter="0"/>
          <w:cols w:space="720"/>
          <w:titlePg/>
          <w:docGrid w:linePitch="360"/>
        </w:sectPr>
      </w:pPr>
    </w:p>
    <w:p w14:paraId="6A81976F" w14:textId="581B04D2" w:rsidR="009A199F" w:rsidRPr="0033356E" w:rsidRDefault="00C93BAC" w:rsidP="00D43AB2">
      <w:pPr>
        <w:jc w:val="center"/>
        <w:rPr>
          <w:rFonts w:ascii="Times New Roman" w:hAnsi="Times New Roman" w:cs="Times New Roman"/>
          <w:b/>
          <w:sz w:val="28"/>
          <w:szCs w:val="28"/>
        </w:rPr>
      </w:pPr>
      <w:r w:rsidRPr="0033356E">
        <w:rPr>
          <w:rFonts w:ascii="Times New Roman" w:hAnsi="Times New Roman" w:cs="Times New Roman"/>
          <w:b/>
          <w:sz w:val="28"/>
          <w:szCs w:val="28"/>
        </w:rPr>
        <w:lastRenderedPageBreak/>
        <w:t xml:space="preserve">KẾ HOẠCH BÀI </w:t>
      </w:r>
      <w:r w:rsidR="0033356E" w:rsidRPr="0033356E">
        <w:rPr>
          <w:rFonts w:ascii="Times New Roman" w:hAnsi="Times New Roman" w:cs="Times New Roman"/>
          <w:b/>
          <w:sz w:val="28"/>
          <w:szCs w:val="28"/>
        </w:rPr>
        <w:t>DẠY</w:t>
      </w:r>
    </w:p>
    <w:p w14:paraId="0ABD30D4" w14:textId="77777777" w:rsidR="0033356E" w:rsidRPr="0033356E" w:rsidRDefault="0033356E" w:rsidP="0033356E">
      <w:pPr>
        <w:spacing w:line="288" w:lineRule="auto"/>
        <w:jc w:val="center"/>
        <w:rPr>
          <w:rFonts w:ascii="Times New Roman" w:hAnsi="Times New Roman" w:cs="Times New Roman"/>
          <w:b/>
          <w:sz w:val="28"/>
          <w:szCs w:val="28"/>
        </w:rPr>
      </w:pPr>
      <w:r w:rsidRPr="0033356E">
        <w:rPr>
          <w:rFonts w:ascii="Times New Roman" w:hAnsi="Times New Roman" w:cs="Times New Roman"/>
          <w:b/>
          <w:sz w:val="28"/>
          <w:szCs w:val="28"/>
        </w:rPr>
        <w:t>Môn Tiếng Việt lớp 5</w:t>
      </w:r>
    </w:p>
    <w:p w14:paraId="7EE11DA4" w14:textId="43BB19FC" w:rsidR="0033356E" w:rsidRPr="0033356E" w:rsidRDefault="0033356E" w:rsidP="00C40C9A">
      <w:pPr>
        <w:spacing w:line="288" w:lineRule="auto"/>
        <w:jc w:val="center"/>
        <w:rPr>
          <w:rFonts w:ascii="Times New Roman" w:hAnsi="Times New Roman" w:cs="Times New Roman"/>
          <w:b/>
          <w:sz w:val="28"/>
          <w:szCs w:val="28"/>
        </w:rPr>
      </w:pPr>
      <w:r w:rsidRPr="0033356E">
        <w:rPr>
          <w:rFonts w:ascii="Times New Roman" w:hAnsi="Times New Roman" w:cs="Times New Roman"/>
          <w:b/>
          <w:sz w:val="28"/>
          <w:szCs w:val="28"/>
        </w:rPr>
        <w:t>Bài 15: Đọc: Xuồng ba lá quê tôi</w:t>
      </w:r>
    </w:p>
    <w:p w14:paraId="1D3B15AA" w14:textId="77777777" w:rsidR="0033356E" w:rsidRPr="0033356E" w:rsidRDefault="0033356E" w:rsidP="0033356E">
      <w:pPr>
        <w:spacing w:line="288" w:lineRule="auto"/>
        <w:ind w:firstLine="360"/>
        <w:jc w:val="both"/>
        <w:rPr>
          <w:rFonts w:ascii="Times New Roman" w:hAnsi="Times New Roman" w:cs="Times New Roman"/>
          <w:b/>
          <w:sz w:val="28"/>
          <w:szCs w:val="28"/>
        </w:rPr>
      </w:pPr>
      <w:r w:rsidRPr="0033356E">
        <w:rPr>
          <w:rFonts w:ascii="Times New Roman" w:hAnsi="Times New Roman" w:cs="Times New Roman"/>
          <w:b/>
          <w:sz w:val="28"/>
          <w:szCs w:val="28"/>
        </w:rPr>
        <w:tab/>
        <w:t>I. YÊU CẦU CẦN ĐẠT.</w:t>
      </w:r>
    </w:p>
    <w:p w14:paraId="7EBAE29C" w14:textId="77777777" w:rsidR="0033356E" w:rsidRPr="0033356E" w:rsidRDefault="0033356E" w:rsidP="0033356E">
      <w:pPr>
        <w:spacing w:line="288" w:lineRule="auto"/>
        <w:ind w:firstLine="360"/>
        <w:jc w:val="both"/>
        <w:rPr>
          <w:rFonts w:ascii="Times New Roman" w:hAnsi="Times New Roman" w:cs="Times New Roman"/>
          <w:b/>
          <w:i/>
          <w:sz w:val="28"/>
          <w:szCs w:val="28"/>
        </w:rPr>
      </w:pPr>
      <w:r w:rsidRPr="0033356E">
        <w:rPr>
          <w:rFonts w:ascii="Times New Roman" w:hAnsi="Times New Roman" w:cs="Times New Roman"/>
          <w:b/>
          <w:i/>
          <w:sz w:val="28"/>
          <w:szCs w:val="28"/>
        </w:rPr>
        <w:tab/>
        <w:t>1. Năng lực đặc thù:</w:t>
      </w:r>
    </w:p>
    <w:p w14:paraId="6294824A" w14:textId="77777777" w:rsidR="0033356E" w:rsidRPr="0033356E" w:rsidRDefault="0033356E" w:rsidP="0033356E">
      <w:pPr>
        <w:spacing w:line="288" w:lineRule="auto"/>
        <w:ind w:firstLine="360"/>
        <w:jc w:val="both"/>
        <w:rPr>
          <w:rFonts w:ascii="Times New Roman" w:hAnsi="Times New Roman" w:cs="Times New Roman"/>
          <w:bCs/>
          <w:iCs/>
          <w:sz w:val="28"/>
          <w:szCs w:val="28"/>
        </w:rPr>
      </w:pPr>
      <w:r w:rsidRPr="0033356E">
        <w:rPr>
          <w:rFonts w:ascii="Times New Roman" w:hAnsi="Times New Roman" w:cs="Times New Roman"/>
          <w:bCs/>
          <w:iCs/>
          <w:sz w:val="28"/>
          <w:szCs w:val="28"/>
        </w:rPr>
        <w:tab/>
        <w:t xml:space="preserve">- Đọc đúng từ ngữ, câu, đoạn và toàn bộ bài Xuồng ba lá quê tôi. Biết nhấn giọng vào những từ ngữ chứa thông tin quan trọng. Biết tra cứu từ điển tìm nghĩa của một số từ : Xuồng, du kích, bông điên điển, ván be, ván đáy, cong.    </w:t>
      </w:r>
    </w:p>
    <w:p w14:paraId="76574864" w14:textId="77777777" w:rsidR="0033356E" w:rsidRPr="0033356E" w:rsidRDefault="0033356E" w:rsidP="0033356E">
      <w:pPr>
        <w:spacing w:line="288" w:lineRule="auto"/>
        <w:ind w:firstLine="360"/>
        <w:jc w:val="both"/>
        <w:rPr>
          <w:rFonts w:ascii="Times New Roman" w:hAnsi="Times New Roman" w:cs="Times New Roman"/>
          <w:b/>
          <w:sz w:val="28"/>
          <w:szCs w:val="28"/>
        </w:rPr>
      </w:pPr>
      <w:r w:rsidRPr="0033356E">
        <w:rPr>
          <w:rFonts w:ascii="Times New Roman" w:hAnsi="Times New Roman" w:cs="Times New Roman"/>
          <w:bCs/>
          <w:iCs/>
          <w:sz w:val="28"/>
          <w:szCs w:val="28"/>
        </w:rPr>
        <w:tab/>
      </w:r>
      <w:r w:rsidRPr="0033356E">
        <w:rPr>
          <w:rFonts w:ascii="Times New Roman" w:hAnsi="Times New Roman" w:cs="Times New Roman"/>
          <w:b/>
          <w:bCs/>
          <w:iCs/>
          <w:sz w:val="28"/>
          <w:szCs w:val="28"/>
        </w:rPr>
        <w:t xml:space="preserve">- </w:t>
      </w:r>
      <w:r w:rsidRPr="0033356E">
        <w:rPr>
          <w:rFonts w:ascii="Times New Roman" w:hAnsi="Times New Roman" w:cs="Times New Roman"/>
          <w:b/>
          <w:sz w:val="28"/>
          <w:szCs w:val="28"/>
        </w:rPr>
        <w:t xml:space="preserve">Đọc hiểu: </w:t>
      </w:r>
    </w:p>
    <w:p w14:paraId="0D8119AB" w14:textId="77777777" w:rsidR="0033356E" w:rsidRPr="0033356E" w:rsidRDefault="0033356E" w:rsidP="0033356E">
      <w:pPr>
        <w:spacing w:line="288" w:lineRule="auto"/>
        <w:jc w:val="both"/>
        <w:rPr>
          <w:rFonts w:ascii="Times New Roman" w:hAnsi="Times New Roman" w:cs="Times New Roman"/>
          <w:sz w:val="28"/>
          <w:szCs w:val="28"/>
        </w:rPr>
      </w:pPr>
      <w:r w:rsidRPr="0033356E">
        <w:rPr>
          <w:rFonts w:ascii="Times New Roman" w:hAnsi="Times New Roman" w:cs="Times New Roman"/>
          <w:b/>
          <w:bCs/>
          <w:iCs/>
          <w:sz w:val="28"/>
          <w:szCs w:val="28"/>
        </w:rPr>
        <w:tab/>
        <w:t>+</w:t>
      </w:r>
      <w:r w:rsidRPr="0033356E">
        <w:rPr>
          <w:rFonts w:ascii="Times New Roman" w:hAnsi="Times New Roman" w:cs="Times New Roman"/>
          <w:b/>
          <w:sz w:val="28"/>
          <w:szCs w:val="28"/>
        </w:rPr>
        <w:t xml:space="preserve"> </w:t>
      </w:r>
      <w:r w:rsidRPr="0033356E">
        <w:rPr>
          <w:rFonts w:ascii="Times New Roman" w:hAnsi="Times New Roman" w:cs="Times New Roman"/>
          <w:b/>
          <w:bCs/>
          <w:sz w:val="28"/>
          <w:szCs w:val="28"/>
        </w:rPr>
        <w:t>Đọc hiểu nội dung</w:t>
      </w:r>
      <w:r w:rsidRPr="0033356E">
        <w:rPr>
          <w:rFonts w:ascii="Times New Roman" w:hAnsi="Times New Roman" w:cs="Times New Roman"/>
          <w:bCs/>
          <w:sz w:val="28"/>
          <w:szCs w:val="28"/>
        </w:rPr>
        <w:t>:</w:t>
      </w:r>
      <w:r w:rsidRPr="0033356E">
        <w:rPr>
          <w:rFonts w:ascii="Times New Roman" w:hAnsi="Times New Roman" w:cs="Times New Roman"/>
          <w:sz w:val="28"/>
          <w:szCs w:val="28"/>
        </w:rPr>
        <w:t xml:space="preserve"> Nhận diện chi tiết quan trọng, tóm tắt văn bản và hiểu được cấu tạo và vai trò của xuồng ba lá trong đời sống người dân Nam Bộ.</w:t>
      </w:r>
    </w:p>
    <w:p w14:paraId="2CC279FB" w14:textId="77777777" w:rsidR="0033356E" w:rsidRPr="0033356E" w:rsidRDefault="0033356E" w:rsidP="0033356E">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ab/>
        <w:t xml:space="preserve">+  </w:t>
      </w:r>
      <w:r w:rsidRPr="0033356E">
        <w:rPr>
          <w:rFonts w:ascii="Times New Roman" w:hAnsi="Times New Roman" w:cs="Times New Roman"/>
          <w:b/>
          <w:bCs/>
          <w:sz w:val="28"/>
          <w:szCs w:val="28"/>
        </w:rPr>
        <w:t>Đọc hiểu hình thức</w:t>
      </w:r>
      <w:r w:rsidRPr="0033356E">
        <w:rPr>
          <w:rFonts w:ascii="Times New Roman" w:hAnsi="Times New Roman" w:cs="Times New Roman"/>
          <w:bCs/>
          <w:sz w:val="28"/>
          <w:szCs w:val="28"/>
        </w:rPr>
        <w:t>:</w:t>
      </w:r>
      <w:r w:rsidRPr="0033356E">
        <w:rPr>
          <w:rFonts w:ascii="Times New Roman" w:hAnsi="Times New Roman" w:cs="Times New Roman"/>
          <w:sz w:val="28"/>
          <w:szCs w:val="28"/>
        </w:rPr>
        <w:t xml:space="preserve"> Xác định thể loại văn bản, bố cục và cách triển khai thông tin theo trình tự thời gian.</w:t>
      </w:r>
    </w:p>
    <w:p w14:paraId="3BCE6940" w14:textId="77777777" w:rsidR="0033356E" w:rsidRPr="0033356E" w:rsidRDefault="0033356E" w:rsidP="0033356E">
      <w:pPr>
        <w:spacing w:line="288" w:lineRule="auto"/>
        <w:jc w:val="both"/>
        <w:rPr>
          <w:rFonts w:ascii="Times New Roman" w:hAnsi="Times New Roman" w:cs="Times New Roman"/>
          <w:bCs/>
          <w:iCs/>
          <w:sz w:val="28"/>
          <w:szCs w:val="28"/>
        </w:rPr>
      </w:pPr>
      <w:r w:rsidRPr="0033356E">
        <w:rPr>
          <w:rFonts w:ascii="Times New Roman" w:hAnsi="Times New Roman" w:cs="Times New Roman"/>
          <w:sz w:val="28"/>
          <w:szCs w:val="28"/>
        </w:rPr>
        <w:tab/>
        <w:t xml:space="preserve">+ </w:t>
      </w:r>
      <w:r w:rsidRPr="0033356E">
        <w:rPr>
          <w:rFonts w:ascii="Times New Roman" w:hAnsi="Times New Roman" w:cs="Times New Roman"/>
          <w:b/>
          <w:bCs/>
          <w:sz w:val="28"/>
          <w:szCs w:val="28"/>
        </w:rPr>
        <w:t>Liên hệ, so sánh, kết nối</w:t>
      </w:r>
      <w:r w:rsidRPr="0033356E">
        <w:rPr>
          <w:rFonts w:ascii="Times New Roman" w:hAnsi="Times New Roman" w:cs="Times New Roman"/>
          <w:bCs/>
          <w:sz w:val="28"/>
          <w:szCs w:val="28"/>
        </w:rPr>
        <w:t>:</w:t>
      </w:r>
      <w:r w:rsidRPr="0033356E">
        <w:rPr>
          <w:rFonts w:ascii="Times New Roman" w:hAnsi="Times New Roman" w:cs="Times New Roman"/>
          <w:sz w:val="28"/>
          <w:szCs w:val="28"/>
        </w:rPr>
        <w:t xml:space="preserve"> Rút ra bài học, bày tỏ suy nghĩ cá nhân và liên hệ với thực tế.</w:t>
      </w:r>
    </w:p>
    <w:p w14:paraId="78A898A2" w14:textId="77777777" w:rsidR="0033356E" w:rsidRPr="0033356E" w:rsidRDefault="0033356E" w:rsidP="0033356E">
      <w:pPr>
        <w:spacing w:line="288" w:lineRule="auto"/>
        <w:ind w:firstLine="360"/>
        <w:jc w:val="both"/>
        <w:rPr>
          <w:rFonts w:ascii="Times New Roman" w:hAnsi="Times New Roman" w:cs="Times New Roman"/>
          <w:b/>
          <w:i/>
          <w:sz w:val="28"/>
          <w:szCs w:val="28"/>
        </w:rPr>
      </w:pPr>
      <w:r w:rsidRPr="0033356E">
        <w:rPr>
          <w:rFonts w:ascii="Times New Roman" w:hAnsi="Times New Roman" w:cs="Times New Roman"/>
          <w:b/>
          <w:i/>
          <w:sz w:val="28"/>
          <w:szCs w:val="28"/>
        </w:rPr>
        <w:tab/>
        <w:t>2. Năng lực chung.</w:t>
      </w:r>
    </w:p>
    <w:p w14:paraId="76F47DA1"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Năng lực tự chủ, tự học: Tích cực tập đọc, cố gắng luyện đọc đúng, luyện đọc diễn cảm tốt.</w:t>
      </w:r>
    </w:p>
    <w:p w14:paraId="1C847038"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Năng lực giải quyết vấn đề và sáng tạo: Nâng cao kĩ năng tìm hiểu ý nghĩa nội dung bài đọc và vận dụng vào thực tiễn.</w:t>
      </w:r>
    </w:p>
    <w:p w14:paraId="1FD1C905"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Năng lực giao tiếp và hợp tác: Phát triển năng lực giao tiếp trong trả lời các câu hỏi và hoạt động nhóm.</w:t>
      </w:r>
    </w:p>
    <w:p w14:paraId="4E1992E4" w14:textId="77777777" w:rsidR="0033356E" w:rsidRPr="0033356E" w:rsidRDefault="0033356E" w:rsidP="0033356E">
      <w:pPr>
        <w:spacing w:line="288" w:lineRule="auto"/>
        <w:ind w:firstLine="360"/>
        <w:jc w:val="both"/>
        <w:rPr>
          <w:rFonts w:ascii="Times New Roman" w:hAnsi="Times New Roman" w:cs="Times New Roman"/>
          <w:b/>
          <w:i/>
          <w:sz w:val="28"/>
          <w:szCs w:val="28"/>
        </w:rPr>
      </w:pPr>
      <w:r w:rsidRPr="0033356E">
        <w:rPr>
          <w:rFonts w:ascii="Times New Roman" w:hAnsi="Times New Roman" w:cs="Times New Roman"/>
          <w:b/>
          <w:i/>
          <w:sz w:val="28"/>
          <w:szCs w:val="28"/>
        </w:rPr>
        <w:tab/>
        <w:t>3. Phẩm chất.</w:t>
      </w:r>
    </w:p>
    <w:p w14:paraId="46251902"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Phẩm chất yêu nước: Biết yêu quê hương, đất nước tích cực lao động, yêu những người lao động. Có tình cảm trân trọng những điều bình dị, gắn bó, thân thuộc trong đời sống hằng ngày.</w:t>
      </w:r>
    </w:p>
    <w:p w14:paraId="183D35F3"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Phẩm chất nhân ái: Thông qua bài đọc, biết tôn trọng sự khác biệt về điều kiện tự nhiên, con người, văn hóa của mỗi vùng miền trên đất nước. Trân trọng vẻ đẹp và công dụng của xuồng ba lá.</w:t>
      </w:r>
    </w:p>
    <w:p w14:paraId="7F4B650B"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ab/>
        <w:t>- Phẩm chất chăm chỉ: Có ý thức tự giác đọc, trả lời các câu hỏi.</w:t>
      </w:r>
    </w:p>
    <w:p w14:paraId="0A7058ED"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lastRenderedPageBreak/>
        <w:tab/>
        <w:t>- Phẩm chất trách nhiệm: Biết giữ gìn, phát huy nét đẹp độc đáo riêng biệt của cảnh vật và con người của mỗi vùng đất. Gìn giữ nét đẹp độc đáo của xuồng ba lá.</w:t>
      </w:r>
    </w:p>
    <w:p w14:paraId="13102E61" w14:textId="77777777" w:rsidR="0033356E" w:rsidRPr="0033356E" w:rsidRDefault="0033356E" w:rsidP="0033356E">
      <w:pPr>
        <w:spacing w:line="288" w:lineRule="auto"/>
        <w:ind w:firstLine="360"/>
        <w:jc w:val="both"/>
        <w:rPr>
          <w:rFonts w:ascii="Times New Roman" w:hAnsi="Times New Roman" w:cs="Times New Roman"/>
          <w:b/>
          <w:sz w:val="28"/>
          <w:szCs w:val="28"/>
        </w:rPr>
      </w:pPr>
      <w:r w:rsidRPr="0033356E">
        <w:rPr>
          <w:rFonts w:ascii="Times New Roman" w:hAnsi="Times New Roman" w:cs="Times New Roman"/>
          <w:b/>
          <w:sz w:val="28"/>
          <w:szCs w:val="28"/>
        </w:rPr>
        <w:tab/>
        <w:t>II. ĐỒ DÙNG DẠY HỌC VÀ HỌC LIỆU.</w:t>
      </w:r>
    </w:p>
    <w:p w14:paraId="6ECFEE24"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 Kế hoạch bài dạy, bài giảng Power point.</w:t>
      </w:r>
    </w:p>
    <w:p w14:paraId="39EFD00B" w14:textId="77777777" w:rsidR="0033356E" w:rsidRPr="0033356E" w:rsidRDefault="0033356E" w:rsidP="0033356E">
      <w:pPr>
        <w:spacing w:line="288" w:lineRule="auto"/>
        <w:ind w:firstLine="360"/>
        <w:jc w:val="both"/>
        <w:rPr>
          <w:rFonts w:ascii="Times New Roman" w:hAnsi="Times New Roman" w:cs="Times New Roman"/>
          <w:sz w:val="28"/>
          <w:szCs w:val="28"/>
        </w:rPr>
      </w:pPr>
      <w:r w:rsidRPr="0033356E">
        <w:rPr>
          <w:rFonts w:ascii="Times New Roman" w:hAnsi="Times New Roman" w:cs="Times New Roman"/>
          <w:sz w:val="28"/>
          <w:szCs w:val="28"/>
        </w:rPr>
        <w:t>- SGK và các thiết bị, học liệu phục vụ cho tiết dạy.</w:t>
      </w:r>
    </w:p>
    <w:p w14:paraId="400CFE4D" w14:textId="77777777" w:rsidR="0033356E" w:rsidRPr="0033356E" w:rsidRDefault="0033356E" w:rsidP="0033356E">
      <w:pPr>
        <w:spacing w:line="288" w:lineRule="auto"/>
        <w:ind w:firstLine="360"/>
        <w:rPr>
          <w:rFonts w:ascii="Times New Roman" w:hAnsi="Times New Roman" w:cs="Times New Roman"/>
          <w:b/>
          <w:sz w:val="28"/>
          <w:szCs w:val="28"/>
        </w:rPr>
      </w:pPr>
      <w:r w:rsidRPr="0033356E">
        <w:rPr>
          <w:rFonts w:ascii="Times New Roman" w:hAnsi="Times New Roman"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253"/>
      </w:tblGrid>
      <w:tr w:rsidR="0033356E" w:rsidRPr="0033356E" w14:paraId="5C6E6B55" w14:textId="77777777" w:rsidTr="00971DD6">
        <w:trPr>
          <w:trHeight w:val="227"/>
        </w:trPr>
        <w:tc>
          <w:tcPr>
            <w:tcW w:w="5098" w:type="dxa"/>
            <w:tcBorders>
              <w:top w:val="single" w:sz="4" w:space="0" w:color="auto"/>
              <w:left w:val="single" w:sz="4" w:space="0" w:color="auto"/>
              <w:bottom w:val="dashed" w:sz="4" w:space="0" w:color="auto"/>
              <w:right w:val="single" w:sz="4" w:space="0" w:color="auto"/>
            </w:tcBorders>
            <w:hideMark/>
          </w:tcPr>
          <w:p w14:paraId="4D84B4AD" w14:textId="77777777" w:rsidR="0033356E" w:rsidRPr="0033356E" w:rsidRDefault="0033356E" w:rsidP="00971DD6">
            <w:pPr>
              <w:spacing w:line="288" w:lineRule="auto"/>
              <w:jc w:val="center"/>
              <w:rPr>
                <w:rFonts w:ascii="Times New Roman" w:hAnsi="Times New Roman" w:cs="Times New Roman"/>
                <w:b/>
                <w:sz w:val="28"/>
                <w:szCs w:val="28"/>
              </w:rPr>
            </w:pPr>
            <w:r w:rsidRPr="0033356E">
              <w:rPr>
                <w:rFonts w:ascii="Times New Roman" w:hAnsi="Times New Roman" w:cs="Times New Roman"/>
                <w:b/>
                <w:sz w:val="28"/>
                <w:szCs w:val="28"/>
              </w:rPr>
              <w:t>Hoạt động của giáo viên</w:t>
            </w:r>
          </w:p>
        </w:tc>
        <w:tc>
          <w:tcPr>
            <w:tcW w:w="4253" w:type="dxa"/>
            <w:tcBorders>
              <w:top w:val="single" w:sz="4" w:space="0" w:color="auto"/>
              <w:left w:val="single" w:sz="4" w:space="0" w:color="auto"/>
              <w:bottom w:val="dashed" w:sz="4" w:space="0" w:color="auto"/>
              <w:right w:val="single" w:sz="4" w:space="0" w:color="auto"/>
            </w:tcBorders>
            <w:hideMark/>
          </w:tcPr>
          <w:p w14:paraId="77142F7B" w14:textId="77777777" w:rsidR="0033356E" w:rsidRPr="0033356E" w:rsidRDefault="0033356E" w:rsidP="00971DD6">
            <w:pPr>
              <w:spacing w:line="288" w:lineRule="auto"/>
              <w:jc w:val="center"/>
              <w:rPr>
                <w:rFonts w:ascii="Times New Roman" w:hAnsi="Times New Roman" w:cs="Times New Roman"/>
                <w:b/>
                <w:sz w:val="28"/>
                <w:szCs w:val="28"/>
              </w:rPr>
            </w:pPr>
            <w:r w:rsidRPr="0033356E">
              <w:rPr>
                <w:rFonts w:ascii="Times New Roman" w:hAnsi="Times New Roman" w:cs="Times New Roman"/>
                <w:b/>
                <w:sz w:val="28"/>
                <w:szCs w:val="28"/>
              </w:rPr>
              <w:t>Hoạt động của học sinh</w:t>
            </w:r>
          </w:p>
        </w:tc>
      </w:tr>
      <w:tr w:rsidR="0033356E" w:rsidRPr="0033356E" w14:paraId="347BBEBC" w14:textId="77777777" w:rsidTr="00971DD6">
        <w:trPr>
          <w:trHeight w:val="227"/>
        </w:trPr>
        <w:tc>
          <w:tcPr>
            <w:tcW w:w="9351" w:type="dxa"/>
            <w:gridSpan w:val="2"/>
            <w:tcBorders>
              <w:top w:val="single" w:sz="4" w:space="0" w:color="auto"/>
              <w:left w:val="single" w:sz="4" w:space="0" w:color="auto"/>
              <w:bottom w:val="single" w:sz="4" w:space="0" w:color="auto"/>
              <w:right w:val="single" w:sz="4" w:space="0" w:color="auto"/>
            </w:tcBorders>
            <w:hideMark/>
          </w:tcPr>
          <w:p w14:paraId="13187A37" w14:textId="77777777" w:rsidR="0033356E" w:rsidRPr="0033356E" w:rsidRDefault="0033356E" w:rsidP="00971DD6">
            <w:pPr>
              <w:spacing w:line="288" w:lineRule="auto"/>
              <w:rPr>
                <w:rFonts w:ascii="Times New Roman" w:hAnsi="Times New Roman" w:cs="Times New Roman"/>
                <w:b/>
                <w:sz w:val="28"/>
                <w:szCs w:val="28"/>
              </w:rPr>
            </w:pPr>
            <w:r w:rsidRPr="0033356E">
              <w:rPr>
                <w:rFonts w:ascii="Times New Roman" w:hAnsi="Times New Roman" w:cs="Times New Roman"/>
                <w:b/>
                <w:sz w:val="28"/>
                <w:szCs w:val="28"/>
              </w:rPr>
              <w:t>1. Khởi động:</w:t>
            </w:r>
          </w:p>
          <w:p w14:paraId="2D155DC2"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xml:space="preserve">- Mục tiêu: </w:t>
            </w:r>
          </w:p>
          <w:p w14:paraId="27BAA3C9"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Tạo không khí vui vẻ, phấn khởi trước giờ học.</w:t>
            </w:r>
          </w:p>
          <w:p w14:paraId="3E2A145C"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Kết nối với bài mới.</w:t>
            </w:r>
          </w:p>
          <w:p w14:paraId="6F5BEC0E"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Cách tiến hành:</w:t>
            </w:r>
          </w:p>
        </w:tc>
      </w:tr>
      <w:tr w:rsidR="0033356E" w:rsidRPr="0033356E" w14:paraId="4CA0DD17" w14:textId="77777777" w:rsidTr="00971DD6">
        <w:trPr>
          <w:trHeight w:val="227"/>
        </w:trPr>
        <w:tc>
          <w:tcPr>
            <w:tcW w:w="5098" w:type="dxa"/>
            <w:tcBorders>
              <w:top w:val="dashSmallGap" w:sz="4" w:space="0" w:color="auto"/>
              <w:left w:val="single" w:sz="4" w:space="0" w:color="auto"/>
              <w:bottom w:val="single" w:sz="4" w:space="0" w:color="auto"/>
              <w:right w:val="single" w:sz="4" w:space="0" w:color="auto"/>
            </w:tcBorders>
            <w:hideMark/>
          </w:tcPr>
          <w:p w14:paraId="0A5110A3"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1. Khởi động:</w:t>
            </w:r>
          </w:p>
          <w:p w14:paraId="62F7E4A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Cho HS khởi động theo bài hát Việt Nam ơi. </w:t>
            </w:r>
          </w:p>
          <w:p w14:paraId="5B0ABCCB"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học sinh chia sẻ những điều em biết về một số phương tiện đi lại của người dân vùng sông nước.</w:t>
            </w:r>
          </w:p>
          <w:p w14:paraId="45F99C73"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Miền sông nước của Việt Nam nằm ở vùng nào?</w:t>
            </w:r>
          </w:p>
          <w:p w14:paraId="13F3C66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đưa hình ảnh bản đồ vùng Nam Bộ. GV giới thiệu bài mới.</w:t>
            </w:r>
          </w:p>
        </w:tc>
        <w:tc>
          <w:tcPr>
            <w:tcW w:w="4253" w:type="dxa"/>
            <w:tcBorders>
              <w:top w:val="dashSmallGap" w:sz="4" w:space="0" w:color="auto"/>
              <w:left w:val="single" w:sz="4" w:space="0" w:color="auto"/>
              <w:bottom w:val="single" w:sz="4" w:space="0" w:color="auto"/>
              <w:right w:val="single" w:sz="4" w:space="0" w:color="auto"/>
            </w:tcBorders>
          </w:tcPr>
          <w:p w14:paraId="0A0F93CC" w14:textId="77777777" w:rsidR="0033356E" w:rsidRPr="0033356E" w:rsidRDefault="0033356E" w:rsidP="00971DD6">
            <w:pPr>
              <w:spacing w:line="288" w:lineRule="auto"/>
              <w:jc w:val="both"/>
              <w:rPr>
                <w:rFonts w:ascii="Times New Roman" w:hAnsi="Times New Roman" w:cs="Times New Roman"/>
                <w:sz w:val="28"/>
                <w:szCs w:val="28"/>
              </w:rPr>
            </w:pPr>
          </w:p>
          <w:p w14:paraId="12A5B0E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khởi động theo bài hát, quan sát.</w:t>
            </w:r>
          </w:p>
          <w:p w14:paraId="798180A9"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trả lời.</w:t>
            </w:r>
          </w:p>
          <w:p w14:paraId="7831CA4D" w14:textId="77777777" w:rsidR="0033356E" w:rsidRPr="0033356E" w:rsidRDefault="0033356E" w:rsidP="00971DD6">
            <w:pPr>
              <w:spacing w:line="288" w:lineRule="auto"/>
              <w:jc w:val="both"/>
              <w:rPr>
                <w:rFonts w:ascii="Times New Roman" w:hAnsi="Times New Roman" w:cs="Times New Roman"/>
                <w:sz w:val="28"/>
                <w:szCs w:val="28"/>
              </w:rPr>
            </w:pPr>
          </w:p>
          <w:p w14:paraId="292AF65E" w14:textId="77777777" w:rsidR="0033356E" w:rsidRPr="0033356E" w:rsidRDefault="0033356E" w:rsidP="00971DD6">
            <w:pPr>
              <w:spacing w:line="288" w:lineRule="auto"/>
              <w:jc w:val="both"/>
              <w:rPr>
                <w:rFonts w:ascii="Times New Roman" w:hAnsi="Times New Roman" w:cs="Times New Roman"/>
                <w:sz w:val="28"/>
                <w:szCs w:val="28"/>
              </w:rPr>
            </w:pPr>
          </w:p>
          <w:p w14:paraId="703A3A8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trả lời.</w:t>
            </w:r>
          </w:p>
          <w:p w14:paraId="04E35636" w14:textId="77777777" w:rsidR="0033356E" w:rsidRPr="0033356E" w:rsidRDefault="0033356E" w:rsidP="00971DD6">
            <w:pPr>
              <w:spacing w:line="288" w:lineRule="auto"/>
              <w:jc w:val="both"/>
              <w:rPr>
                <w:rFonts w:ascii="Times New Roman" w:hAnsi="Times New Roman" w:cs="Times New Roman"/>
                <w:sz w:val="28"/>
                <w:szCs w:val="28"/>
              </w:rPr>
            </w:pPr>
          </w:p>
          <w:p w14:paraId="206F0619" w14:textId="77777777" w:rsidR="0033356E" w:rsidRPr="0033356E" w:rsidRDefault="0033356E" w:rsidP="00971DD6">
            <w:pPr>
              <w:spacing w:line="288" w:lineRule="auto"/>
              <w:jc w:val="both"/>
              <w:rPr>
                <w:rFonts w:ascii="Times New Roman" w:hAnsi="Times New Roman" w:cs="Times New Roman"/>
                <w:sz w:val="28"/>
                <w:szCs w:val="28"/>
              </w:rPr>
            </w:pPr>
          </w:p>
          <w:p w14:paraId="5E49B49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nhắc lại tên bài.</w:t>
            </w:r>
          </w:p>
        </w:tc>
      </w:tr>
      <w:tr w:rsidR="0033356E" w:rsidRPr="0033356E" w14:paraId="2C48656A" w14:textId="77777777" w:rsidTr="00971DD6">
        <w:trPr>
          <w:trHeight w:val="227"/>
        </w:trPr>
        <w:tc>
          <w:tcPr>
            <w:tcW w:w="9351" w:type="dxa"/>
            <w:gridSpan w:val="2"/>
            <w:tcBorders>
              <w:top w:val="single" w:sz="4" w:space="0" w:color="auto"/>
              <w:left w:val="single" w:sz="4" w:space="0" w:color="auto"/>
              <w:bottom w:val="dashed" w:sz="4" w:space="0" w:color="auto"/>
              <w:right w:val="single" w:sz="4" w:space="0" w:color="auto"/>
            </w:tcBorders>
            <w:hideMark/>
          </w:tcPr>
          <w:p w14:paraId="524EA0F5"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2. Đọc văn bản.</w:t>
            </w:r>
          </w:p>
          <w:p w14:paraId="2D81BC88" w14:textId="77777777" w:rsidR="0033356E" w:rsidRPr="0033356E" w:rsidRDefault="0033356E" w:rsidP="00971DD6">
            <w:pPr>
              <w:spacing w:line="288" w:lineRule="auto"/>
              <w:jc w:val="both"/>
              <w:rPr>
                <w:rFonts w:ascii="Times New Roman" w:hAnsi="Times New Roman" w:cs="Times New Roman"/>
                <w:bCs/>
                <w:iCs/>
                <w:sz w:val="28"/>
                <w:szCs w:val="28"/>
              </w:rPr>
            </w:pPr>
            <w:r w:rsidRPr="0033356E">
              <w:rPr>
                <w:rFonts w:ascii="Times New Roman" w:hAnsi="Times New Roman" w:cs="Times New Roman"/>
                <w:sz w:val="28"/>
                <w:szCs w:val="28"/>
              </w:rPr>
              <w:t xml:space="preserve">- Mục tiêu: </w:t>
            </w:r>
            <w:r w:rsidRPr="0033356E">
              <w:rPr>
                <w:rFonts w:ascii="Times New Roman" w:hAnsi="Times New Roman" w:cs="Times New Roman"/>
                <w:bCs/>
                <w:iCs/>
                <w:sz w:val="28"/>
                <w:szCs w:val="28"/>
              </w:rPr>
              <w:t>Đọc đúng từ ngữ, câu, đoạn và toàn bộ bài Xuồng ba lá quê tôi. Biết nhấn giọng vào những từ ngữ chứa thông tin quan trọng. Hiểu nghĩa của một số từ: Xuồng, ván be, ván đáy, cong, du kích, bông điên điển.</w:t>
            </w:r>
          </w:p>
          <w:p w14:paraId="652A8BF7"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Cách tiến hành:</w:t>
            </w:r>
          </w:p>
        </w:tc>
      </w:tr>
      <w:tr w:rsidR="0033356E" w:rsidRPr="0033356E" w14:paraId="5D7BD919" w14:textId="77777777" w:rsidTr="00971DD6">
        <w:trPr>
          <w:trHeight w:val="227"/>
        </w:trPr>
        <w:tc>
          <w:tcPr>
            <w:tcW w:w="5098" w:type="dxa"/>
            <w:tcBorders>
              <w:top w:val="dashed" w:sz="4" w:space="0" w:color="auto"/>
              <w:left w:val="single" w:sz="4" w:space="0" w:color="auto"/>
              <w:bottom w:val="dashed" w:sz="4" w:space="0" w:color="auto"/>
              <w:right w:val="single" w:sz="4" w:space="0" w:color="auto"/>
            </w:tcBorders>
            <w:hideMark/>
          </w:tcPr>
          <w:p w14:paraId="70674F73" w14:textId="77777777" w:rsidR="0033356E" w:rsidRPr="0033356E" w:rsidRDefault="0033356E" w:rsidP="00971DD6">
            <w:pPr>
              <w:spacing w:line="288" w:lineRule="auto"/>
              <w:jc w:val="both"/>
              <w:rPr>
                <w:rFonts w:ascii="Times New Roman" w:hAnsi="Times New Roman" w:cs="Times New Roman"/>
                <w:b/>
                <w:bCs/>
                <w:sz w:val="28"/>
                <w:szCs w:val="28"/>
              </w:rPr>
            </w:pPr>
            <w:r w:rsidRPr="0033356E">
              <w:rPr>
                <w:rFonts w:ascii="Times New Roman" w:hAnsi="Times New Roman" w:cs="Times New Roman"/>
                <w:b/>
                <w:bCs/>
                <w:sz w:val="28"/>
                <w:szCs w:val="28"/>
              </w:rPr>
              <w:lastRenderedPageBreak/>
              <w:t>2.1. Luyện đọc.</w:t>
            </w:r>
          </w:p>
          <w:p w14:paraId="465FD49B" w14:textId="77777777" w:rsidR="0033356E" w:rsidRPr="0033356E" w:rsidRDefault="0033356E" w:rsidP="00971DD6">
            <w:pPr>
              <w:spacing w:line="288" w:lineRule="auto"/>
              <w:jc w:val="both"/>
              <w:rPr>
                <w:rFonts w:ascii="Times New Roman" w:hAnsi="Times New Roman" w:cs="Times New Roman"/>
                <w:bCs/>
                <w:sz w:val="28"/>
                <w:szCs w:val="28"/>
              </w:rPr>
            </w:pPr>
            <w:r w:rsidRPr="0033356E">
              <w:rPr>
                <w:rFonts w:ascii="Times New Roman" w:hAnsi="Times New Roman" w:cs="Times New Roman"/>
                <w:bCs/>
                <w:sz w:val="28"/>
                <w:szCs w:val="28"/>
              </w:rPr>
              <w:t>- GV yêu cầu học sinh giải nghĩa từ xuồng trong tên bài (màn hình- ảnh xuồng).</w:t>
            </w:r>
          </w:p>
          <w:p w14:paraId="656C1273" w14:textId="77777777" w:rsidR="0033356E" w:rsidRPr="0033356E" w:rsidRDefault="0033356E" w:rsidP="00971DD6">
            <w:pPr>
              <w:rPr>
                <w:rFonts w:ascii="Times New Roman" w:hAnsi="Times New Roman" w:cs="Times New Roman"/>
                <w:bCs/>
                <w:sz w:val="28"/>
                <w:szCs w:val="28"/>
              </w:rPr>
            </w:pPr>
            <w:r w:rsidRPr="0033356E">
              <w:rPr>
                <w:rFonts w:ascii="Times New Roman" w:hAnsi="Times New Roman" w:cs="Times New Roman"/>
                <w:bCs/>
                <w:sz w:val="28"/>
                <w:szCs w:val="28"/>
              </w:rPr>
              <w:t>- GV đưa yêu cần đạt lên màn hình.</w:t>
            </w:r>
          </w:p>
          <w:p w14:paraId="7E0CC54D" w14:textId="77777777" w:rsidR="0033356E" w:rsidRPr="0033356E" w:rsidRDefault="0033356E" w:rsidP="00971DD6">
            <w:pPr>
              <w:rPr>
                <w:rFonts w:ascii="Times New Roman" w:hAnsi="Times New Roman" w:cs="Times New Roman"/>
                <w:bCs/>
                <w:sz w:val="28"/>
                <w:szCs w:val="28"/>
              </w:rPr>
            </w:pPr>
            <w:r w:rsidRPr="0033356E">
              <w:rPr>
                <w:rFonts w:ascii="Times New Roman" w:hAnsi="Times New Roman" w:cs="Times New Roman"/>
                <w:sz w:val="28"/>
                <w:szCs w:val="28"/>
              </w:rPr>
              <w:t>- GV đọc mẫu lần 1.</w:t>
            </w:r>
          </w:p>
          <w:p w14:paraId="4AFA2105"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Văn bản trên chia  làm mấy đoạn?</w:t>
            </w:r>
          </w:p>
          <w:p w14:paraId="78D1950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gọi 4 HS đọc nối tiếp theo đoạn.</w:t>
            </w:r>
          </w:p>
          <w:p w14:paraId="1B4E3F8D"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Cho HS thảo luận nhóm 4 (3 phút)</w:t>
            </w:r>
          </w:p>
          <w:p w14:paraId="23E8C53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Nội dung thảo luận: GV đưa lên màn hình.</w:t>
            </w:r>
          </w:p>
          <w:p w14:paraId="33E1886C"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 xml:space="preserve">Đoạn 1: </w:t>
            </w:r>
          </w:p>
          <w:p w14:paraId="6E3B63B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Khi đọc đoạn 1 các em cần lưu ý điều gì?</w:t>
            </w:r>
          </w:p>
          <w:p w14:paraId="776E0E97"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Cho học sinh đọc lại câu chứa từ khó, câu dài.</w:t>
            </w:r>
          </w:p>
          <w:p w14:paraId="5432BB4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Trong đoạn có từ nào cần giải nghĩa?</w:t>
            </w:r>
          </w:p>
          <w:p w14:paraId="394684F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Giải nghĩa từ ván be, cong.</w:t>
            </w:r>
          </w:p>
          <w:p w14:paraId="61676466"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HS giải nghĩa ván đáy.</w:t>
            </w:r>
          </w:p>
          <w:p w14:paraId="56837C23"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học sinh đọc đoạn 1.</w:t>
            </w:r>
          </w:p>
          <w:p w14:paraId="0D3E37D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w:t>
            </w:r>
          </w:p>
          <w:p w14:paraId="26EFEC06"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2</w:t>
            </w:r>
          </w:p>
          <w:p w14:paraId="5D3E644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GV cho HS điều hành hoạt động đọc</w:t>
            </w:r>
          </w:p>
          <w:p w14:paraId="3D99667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giải nghĩa từ bông điên điển (màn hình).</w:t>
            </w:r>
          </w:p>
          <w:p w14:paraId="40FD7E76"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3</w:t>
            </w:r>
          </w:p>
          <w:p w14:paraId="57E93F6B"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Khi đọc đoạn 3 em cần lưu ý điều gì?</w:t>
            </w:r>
          </w:p>
          <w:p w14:paraId="2A32E1C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Cho học sinh đọc lại câu chứa từ khó, câu dài.</w:t>
            </w:r>
          </w:p>
          <w:p w14:paraId="7D0D984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 Trong đoạn có từ nào cần giải nghĩa?</w:t>
            </w:r>
          </w:p>
          <w:p w14:paraId="0D9843C6" w14:textId="77777777" w:rsidR="0033356E" w:rsidRPr="0033356E" w:rsidRDefault="0033356E" w:rsidP="00971DD6">
            <w:pPr>
              <w:spacing w:line="288" w:lineRule="auto"/>
              <w:jc w:val="both"/>
              <w:rPr>
                <w:rFonts w:ascii="Times New Roman" w:hAnsi="Times New Roman" w:cs="Times New Roman"/>
                <w:color w:val="FF0000"/>
                <w:sz w:val="28"/>
                <w:szCs w:val="28"/>
              </w:rPr>
            </w:pPr>
            <w:r w:rsidRPr="0033356E">
              <w:rPr>
                <w:rFonts w:ascii="Times New Roman" w:hAnsi="Times New Roman" w:cs="Times New Roman"/>
                <w:sz w:val="28"/>
                <w:szCs w:val="28"/>
              </w:rPr>
              <w:lastRenderedPageBreak/>
              <w:t>- GV giải nghĩa từ cần giải nghĩa.</w:t>
            </w:r>
          </w:p>
          <w:p w14:paraId="256CC432"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Gọi HS đọc đoạn 3.</w:t>
            </w:r>
          </w:p>
          <w:p w14:paraId="58AF6DA8"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4</w:t>
            </w:r>
          </w:p>
          <w:p w14:paraId="5D0EA869"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Cho HS các nhóm nhận xét về bạn trong nhóm mình.</w:t>
            </w:r>
          </w:p>
          <w:p w14:paraId="165FB0F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w:t>
            </w:r>
            <w:r w:rsidRPr="0033356E">
              <w:rPr>
                <w:rFonts w:ascii="Times New Roman" w:hAnsi="Times New Roman" w:cs="Times New Roman"/>
                <w:b/>
                <w:sz w:val="28"/>
                <w:szCs w:val="28"/>
              </w:rPr>
              <w:t xml:space="preserve"> </w:t>
            </w:r>
            <w:r w:rsidRPr="0033356E">
              <w:rPr>
                <w:rFonts w:ascii="Times New Roman" w:hAnsi="Times New Roman" w:cs="Times New Roman"/>
                <w:sz w:val="28"/>
                <w:szCs w:val="28"/>
              </w:rPr>
              <w:t>Gọi HS đọc, yêu cầu HS nêu cách đọc.</w:t>
            </w:r>
          </w:p>
          <w:p w14:paraId="7013DD7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Cho hs đọc nhóm 2</w:t>
            </w:r>
          </w:p>
          <w:p w14:paraId="45254A12"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hướng dẫn đọc cả bài</w:t>
            </w:r>
          </w:p>
        </w:tc>
        <w:tc>
          <w:tcPr>
            <w:tcW w:w="4253" w:type="dxa"/>
            <w:tcBorders>
              <w:top w:val="dashed" w:sz="4" w:space="0" w:color="auto"/>
              <w:left w:val="single" w:sz="4" w:space="0" w:color="auto"/>
              <w:bottom w:val="dashed" w:sz="4" w:space="0" w:color="auto"/>
              <w:right w:val="single" w:sz="4" w:space="0" w:color="auto"/>
            </w:tcBorders>
          </w:tcPr>
          <w:p w14:paraId="429774F9" w14:textId="77777777" w:rsidR="0033356E" w:rsidRPr="0033356E" w:rsidRDefault="0033356E" w:rsidP="00971DD6">
            <w:pPr>
              <w:spacing w:line="288" w:lineRule="auto"/>
              <w:jc w:val="both"/>
              <w:rPr>
                <w:rFonts w:ascii="Times New Roman" w:hAnsi="Times New Roman" w:cs="Times New Roman"/>
                <w:sz w:val="28"/>
                <w:szCs w:val="28"/>
                <w:lang w:val="nl-NL"/>
              </w:rPr>
            </w:pPr>
          </w:p>
          <w:p w14:paraId="476F4588"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giải nghĩa.</w:t>
            </w:r>
          </w:p>
          <w:p w14:paraId="12CB3A6A" w14:textId="77777777" w:rsidR="0033356E" w:rsidRPr="0033356E" w:rsidRDefault="0033356E" w:rsidP="00971DD6">
            <w:pPr>
              <w:spacing w:line="288" w:lineRule="auto"/>
              <w:jc w:val="both"/>
              <w:rPr>
                <w:rFonts w:ascii="Times New Roman" w:hAnsi="Times New Roman" w:cs="Times New Roman"/>
                <w:sz w:val="28"/>
                <w:szCs w:val="28"/>
                <w:lang w:val="nl-NL"/>
              </w:rPr>
            </w:pPr>
          </w:p>
          <w:p w14:paraId="198CBD57" w14:textId="77777777" w:rsidR="0033356E" w:rsidRPr="0033356E" w:rsidRDefault="0033356E" w:rsidP="00971DD6">
            <w:pPr>
              <w:spacing w:line="288" w:lineRule="auto"/>
              <w:jc w:val="both"/>
              <w:rPr>
                <w:rFonts w:ascii="Times New Roman" w:hAnsi="Times New Roman" w:cs="Times New Roman"/>
                <w:sz w:val="28"/>
                <w:szCs w:val="28"/>
                <w:lang w:val="nl-NL"/>
              </w:rPr>
            </w:pPr>
          </w:p>
          <w:p w14:paraId="47487B5C"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lắng nghe GV đọc, đọc thầm lấy bút chì chia đoạn, ngắt câu dài.</w:t>
            </w:r>
          </w:p>
          <w:p w14:paraId="42B16093"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 nối tiếp đoạn.</w:t>
            </w:r>
          </w:p>
          <w:p w14:paraId="29D2AD50"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thảo luận nhóm 4.</w:t>
            </w:r>
          </w:p>
          <w:p w14:paraId="124F9B99" w14:textId="77777777" w:rsidR="0033356E" w:rsidRPr="0033356E" w:rsidRDefault="0033356E" w:rsidP="00971DD6">
            <w:pPr>
              <w:spacing w:line="288" w:lineRule="auto"/>
              <w:jc w:val="both"/>
              <w:rPr>
                <w:rFonts w:ascii="Times New Roman" w:hAnsi="Times New Roman" w:cs="Times New Roman"/>
                <w:sz w:val="28"/>
                <w:szCs w:val="28"/>
                <w:lang w:val="nl-NL"/>
              </w:rPr>
            </w:pPr>
          </w:p>
          <w:p w14:paraId="131105A4" w14:textId="77777777" w:rsidR="0033356E" w:rsidRPr="0033356E" w:rsidRDefault="0033356E" w:rsidP="00971DD6">
            <w:pPr>
              <w:spacing w:line="288" w:lineRule="auto"/>
              <w:jc w:val="both"/>
              <w:rPr>
                <w:rFonts w:ascii="Times New Roman" w:hAnsi="Times New Roman" w:cs="Times New Roman"/>
                <w:sz w:val="28"/>
                <w:szCs w:val="28"/>
                <w:lang w:val="nl-NL"/>
              </w:rPr>
            </w:pPr>
          </w:p>
          <w:p w14:paraId="0F121BE1"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tìm từ khó, câu dài</w:t>
            </w:r>
          </w:p>
          <w:p w14:paraId="44C43C2A"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w:t>
            </w:r>
          </w:p>
          <w:p w14:paraId="3744DE4A" w14:textId="77777777" w:rsidR="0033356E" w:rsidRPr="0033356E" w:rsidRDefault="0033356E" w:rsidP="00971DD6">
            <w:pPr>
              <w:spacing w:line="288" w:lineRule="auto"/>
              <w:jc w:val="both"/>
              <w:rPr>
                <w:rFonts w:ascii="Times New Roman" w:hAnsi="Times New Roman" w:cs="Times New Roman"/>
                <w:sz w:val="28"/>
                <w:szCs w:val="28"/>
                <w:lang w:val="nl-NL"/>
              </w:rPr>
            </w:pPr>
          </w:p>
          <w:p w14:paraId="68109E36"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60927BF2" w14:textId="77777777" w:rsidR="0033356E" w:rsidRPr="0033356E" w:rsidRDefault="0033356E" w:rsidP="00971DD6">
            <w:pPr>
              <w:spacing w:line="288" w:lineRule="auto"/>
              <w:jc w:val="both"/>
              <w:rPr>
                <w:rFonts w:ascii="Times New Roman" w:hAnsi="Times New Roman" w:cs="Times New Roman"/>
                <w:sz w:val="28"/>
                <w:szCs w:val="28"/>
                <w:lang w:val="nl-NL"/>
              </w:rPr>
            </w:pPr>
          </w:p>
          <w:p w14:paraId="6EA9D631"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giải nghĩa.</w:t>
            </w:r>
          </w:p>
          <w:p w14:paraId="048B097E"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w:t>
            </w:r>
          </w:p>
          <w:p w14:paraId="64F7EBA1" w14:textId="77777777" w:rsidR="0033356E" w:rsidRPr="0033356E" w:rsidRDefault="0033356E" w:rsidP="00971DD6">
            <w:pPr>
              <w:spacing w:line="288" w:lineRule="auto"/>
              <w:jc w:val="both"/>
              <w:rPr>
                <w:rFonts w:ascii="Times New Roman" w:hAnsi="Times New Roman" w:cs="Times New Roman"/>
                <w:sz w:val="28"/>
                <w:szCs w:val="28"/>
                <w:lang w:val="nl-NL"/>
              </w:rPr>
            </w:pPr>
          </w:p>
          <w:p w14:paraId="16177CEC" w14:textId="77777777" w:rsidR="0033356E" w:rsidRPr="0033356E" w:rsidRDefault="0033356E" w:rsidP="00971DD6">
            <w:pPr>
              <w:spacing w:line="288" w:lineRule="auto"/>
              <w:jc w:val="both"/>
              <w:rPr>
                <w:rFonts w:ascii="Times New Roman" w:hAnsi="Times New Roman" w:cs="Times New Roman"/>
                <w:sz w:val="28"/>
                <w:szCs w:val="28"/>
                <w:lang w:val="nl-NL"/>
              </w:rPr>
            </w:pPr>
          </w:p>
          <w:p w14:paraId="1E201FC3"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lên điều hành.</w:t>
            </w:r>
          </w:p>
          <w:p w14:paraId="516F2DE4" w14:textId="77777777" w:rsidR="0033356E" w:rsidRPr="0033356E" w:rsidRDefault="0033356E" w:rsidP="00971DD6">
            <w:pPr>
              <w:spacing w:line="288" w:lineRule="auto"/>
              <w:jc w:val="both"/>
              <w:rPr>
                <w:rFonts w:ascii="Times New Roman" w:hAnsi="Times New Roman" w:cs="Times New Roman"/>
                <w:sz w:val="28"/>
                <w:szCs w:val="28"/>
                <w:lang w:val="nl-NL"/>
              </w:rPr>
            </w:pPr>
          </w:p>
          <w:p w14:paraId="31406A8E" w14:textId="77777777" w:rsidR="0033356E" w:rsidRPr="0033356E" w:rsidRDefault="0033356E" w:rsidP="00971DD6">
            <w:pPr>
              <w:spacing w:line="288" w:lineRule="auto"/>
              <w:jc w:val="both"/>
              <w:rPr>
                <w:rFonts w:ascii="Times New Roman" w:hAnsi="Times New Roman" w:cs="Times New Roman"/>
                <w:sz w:val="28"/>
                <w:szCs w:val="28"/>
                <w:lang w:val="nl-NL"/>
              </w:rPr>
            </w:pPr>
          </w:p>
          <w:p w14:paraId="0F44A48D" w14:textId="77777777" w:rsidR="0033356E" w:rsidRPr="0033356E" w:rsidRDefault="0033356E" w:rsidP="00971DD6">
            <w:pPr>
              <w:spacing w:line="288" w:lineRule="auto"/>
              <w:jc w:val="both"/>
              <w:rPr>
                <w:rFonts w:ascii="Times New Roman" w:hAnsi="Times New Roman" w:cs="Times New Roman"/>
                <w:sz w:val="28"/>
                <w:szCs w:val="28"/>
                <w:lang w:val="nl-NL"/>
              </w:rPr>
            </w:pPr>
          </w:p>
          <w:p w14:paraId="57697C54"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nêu từ khó, câu dài</w:t>
            </w:r>
          </w:p>
          <w:p w14:paraId="04D38AD2"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w:t>
            </w:r>
          </w:p>
          <w:p w14:paraId="428147C5" w14:textId="77777777" w:rsidR="0033356E" w:rsidRPr="0033356E" w:rsidRDefault="0033356E" w:rsidP="00971DD6">
            <w:pPr>
              <w:spacing w:line="288" w:lineRule="auto"/>
              <w:jc w:val="both"/>
              <w:rPr>
                <w:rFonts w:ascii="Times New Roman" w:hAnsi="Times New Roman" w:cs="Times New Roman"/>
                <w:sz w:val="28"/>
                <w:szCs w:val="28"/>
                <w:lang w:val="nl-NL"/>
              </w:rPr>
            </w:pPr>
          </w:p>
          <w:p w14:paraId="74AB3438"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lastRenderedPageBreak/>
              <w:t>- HS nêu từ cần giải nghĩa</w:t>
            </w:r>
          </w:p>
          <w:p w14:paraId="66FF3882"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Nhận xét bạn đọc</w:t>
            </w:r>
          </w:p>
          <w:p w14:paraId="6827D048" w14:textId="77777777" w:rsidR="0033356E" w:rsidRPr="0033356E" w:rsidRDefault="0033356E" w:rsidP="00971DD6">
            <w:pPr>
              <w:rPr>
                <w:rFonts w:ascii="Times New Roman" w:hAnsi="Times New Roman" w:cs="Times New Roman"/>
                <w:sz w:val="28"/>
                <w:szCs w:val="28"/>
              </w:rPr>
            </w:pPr>
          </w:p>
          <w:p w14:paraId="5A6E3A10" w14:textId="77777777" w:rsidR="0033356E" w:rsidRPr="0033356E" w:rsidRDefault="0033356E" w:rsidP="00971DD6">
            <w:pPr>
              <w:rPr>
                <w:rFonts w:ascii="Times New Roman" w:hAnsi="Times New Roman" w:cs="Times New Roman"/>
                <w:sz w:val="28"/>
                <w:szCs w:val="28"/>
              </w:rPr>
            </w:pPr>
          </w:p>
          <w:p w14:paraId="51B664D5"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trong các nhóm nhận xét</w:t>
            </w:r>
          </w:p>
          <w:p w14:paraId="5D47243B" w14:textId="77777777" w:rsidR="0033356E" w:rsidRPr="0033356E" w:rsidRDefault="0033356E" w:rsidP="00971DD6">
            <w:pPr>
              <w:rPr>
                <w:rFonts w:ascii="Times New Roman" w:hAnsi="Times New Roman" w:cs="Times New Roman"/>
                <w:sz w:val="28"/>
                <w:szCs w:val="28"/>
              </w:rPr>
            </w:pPr>
          </w:p>
          <w:p w14:paraId="0D45D802" w14:textId="77777777" w:rsidR="0033356E" w:rsidRPr="0033356E" w:rsidRDefault="0033356E" w:rsidP="00971DD6">
            <w:pPr>
              <w:rPr>
                <w:rFonts w:ascii="Times New Roman" w:hAnsi="Times New Roman" w:cs="Times New Roman"/>
                <w:sz w:val="28"/>
                <w:szCs w:val="28"/>
              </w:rPr>
            </w:pPr>
          </w:p>
          <w:p w14:paraId="4B7C7FC5"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đọc và nêu cách đọc</w:t>
            </w:r>
          </w:p>
          <w:p w14:paraId="023E8781"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đọc nhóm 2</w:t>
            </w:r>
          </w:p>
          <w:p w14:paraId="33E118A9"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đọc toàn bài.</w:t>
            </w:r>
          </w:p>
        </w:tc>
      </w:tr>
      <w:tr w:rsidR="0033356E" w:rsidRPr="0033356E" w14:paraId="22130FE4" w14:textId="77777777" w:rsidTr="00971DD6">
        <w:trPr>
          <w:trHeight w:val="227"/>
        </w:trPr>
        <w:tc>
          <w:tcPr>
            <w:tcW w:w="9351" w:type="dxa"/>
            <w:gridSpan w:val="2"/>
            <w:tcBorders>
              <w:top w:val="dashed" w:sz="4" w:space="0" w:color="auto"/>
              <w:left w:val="single" w:sz="4" w:space="0" w:color="auto"/>
              <w:bottom w:val="dashed" w:sz="4" w:space="0" w:color="auto"/>
              <w:right w:val="single" w:sz="4" w:space="0" w:color="auto"/>
            </w:tcBorders>
            <w:hideMark/>
          </w:tcPr>
          <w:p w14:paraId="73446C6B"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lastRenderedPageBreak/>
              <w:t>3. Đọc hiểu.</w:t>
            </w:r>
          </w:p>
          <w:p w14:paraId="23004AF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w:t>
            </w:r>
            <w:r w:rsidRPr="0033356E">
              <w:rPr>
                <w:rFonts w:ascii="Times New Roman" w:hAnsi="Times New Roman" w:cs="Times New Roman"/>
                <w:b/>
                <w:sz w:val="28"/>
                <w:szCs w:val="28"/>
              </w:rPr>
              <w:t>Mục tiêu:</w:t>
            </w:r>
            <w:r w:rsidRPr="0033356E">
              <w:rPr>
                <w:rFonts w:ascii="Times New Roman" w:hAnsi="Times New Roman" w:cs="Times New Roman"/>
                <w:sz w:val="28"/>
                <w:szCs w:val="28"/>
              </w:rPr>
              <w:t xml:space="preserve"> </w:t>
            </w:r>
          </w:p>
          <w:p w14:paraId="5D49D181" w14:textId="77777777" w:rsidR="0033356E" w:rsidRPr="0033356E" w:rsidRDefault="0033356E" w:rsidP="00971DD6">
            <w:pPr>
              <w:spacing w:line="288" w:lineRule="auto"/>
              <w:jc w:val="both"/>
              <w:rPr>
                <w:rFonts w:ascii="Times New Roman" w:hAnsi="Times New Roman" w:cs="Times New Roman"/>
                <w:bCs/>
                <w:iCs/>
                <w:sz w:val="28"/>
                <w:szCs w:val="28"/>
              </w:rPr>
            </w:pPr>
            <w:r w:rsidRPr="0033356E">
              <w:rPr>
                <w:rFonts w:ascii="Times New Roman" w:hAnsi="Times New Roman" w:cs="Times New Roman"/>
                <w:b/>
                <w:bCs/>
                <w:iCs/>
                <w:sz w:val="28"/>
                <w:szCs w:val="28"/>
              </w:rPr>
              <w:t>+ Đọc hiểu nội dung</w:t>
            </w:r>
            <w:r w:rsidRPr="0033356E">
              <w:rPr>
                <w:rFonts w:ascii="Times New Roman" w:hAnsi="Times New Roman" w:cs="Times New Roman"/>
                <w:bCs/>
                <w:iCs/>
                <w:sz w:val="28"/>
                <w:szCs w:val="28"/>
              </w:rPr>
              <w:t>: Nhận diện chi tiết quan trọng, tóm tắt văn bản và hiểu được cấu tạo và vai trò của xuồng ba lá trong đời sống người dân Nam Bộ.</w:t>
            </w:r>
          </w:p>
          <w:p w14:paraId="73F73CE5" w14:textId="77777777" w:rsidR="0033356E" w:rsidRPr="0033356E" w:rsidRDefault="0033356E" w:rsidP="00971DD6">
            <w:pPr>
              <w:spacing w:line="288" w:lineRule="auto"/>
              <w:jc w:val="both"/>
              <w:rPr>
                <w:rFonts w:ascii="Times New Roman" w:hAnsi="Times New Roman" w:cs="Times New Roman"/>
                <w:bCs/>
                <w:iCs/>
                <w:sz w:val="28"/>
                <w:szCs w:val="28"/>
              </w:rPr>
            </w:pPr>
            <w:r w:rsidRPr="0033356E">
              <w:rPr>
                <w:rFonts w:ascii="Times New Roman" w:hAnsi="Times New Roman" w:cs="Times New Roman"/>
                <w:bCs/>
                <w:iCs/>
                <w:sz w:val="28"/>
                <w:szCs w:val="28"/>
              </w:rPr>
              <w:t xml:space="preserve">+  </w:t>
            </w:r>
            <w:r w:rsidRPr="0033356E">
              <w:rPr>
                <w:rFonts w:ascii="Times New Roman" w:hAnsi="Times New Roman" w:cs="Times New Roman"/>
                <w:b/>
                <w:bCs/>
                <w:iCs/>
                <w:sz w:val="28"/>
                <w:szCs w:val="28"/>
              </w:rPr>
              <w:t>Đọc hiểu hình thức</w:t>
            </w:r>
            <w:r w:rsidRPr="0033356E">
              <w:rPr>
                <w:rFonts w:ascii="Times New Roman" w:hAnsi="Times New Roman" w:cs="Times New Roman"/>
                <w:bCs/>
                <w:iCs/>
                <w:sz w:val="28"/>
                <w:szCs w:val="28"/>
              </w:rPr>
              <w:t>: Xác định thể loại văn bản, bố cục và cách triển khai thông tin theo trình tự thời gian.</w:t>
            </w:r>
          </w:p>
          <w:p w14:paraId="6EE800C5" w14:textId="77777777" w:rsidR="0033356E" w:rsidRPr="0033356E" w:rsidRDefault="0033356E" w:rsidP="00971DD6">
            <w:pPr>
              <w:spacing w:line="288" w:lineRule="auto"/>
              <w:jc w:val="both"/>
              <w:rPr>
                <w:rFonts w:ascii="Times New Roman" w:hAnsi="Times New Roman" w:cs="Times New Roman"/>
                <w:bCs/>
                <w:iCs/>
                <w:sz w:val="28"/>
                <w:szCs w:val="28"/>
              </w:rPr>
            </w:pPr>
            <w:r w:rsidRPr="0033356E">
              <w:rPr>
                <w:rFonts w:ascii="Times New Roman" w:hAnsi="Times New Roman" w:cs="Times New Roman"/>
                <w:bCs/>
                <w:iCs/>
                <w:sz w:val="28"/>
                <w:szCs w:val="28"/>
              </w:rPr>
              <w:t xml:space="preserve">+ </w:t>
            </w:r>
            <w:r w:rsidRPr="0033356E">
              <w:rPr>
                <w:rFonts w:ascii="Times New Roman" w:hAnsi="Times New Roman" w:cs="Times New Roman"/>
                <w:b/>
                <w:bCs/>
                <w:iCs/>
                <w:sz w:val="28"/>
                <w:szCs w:val="28"/>
              </w:rPr>
              <w:t>Liên hệ, so sánh, kết nối</w:t>
            </w:r>
            <w:r w:rsidRPr="0033356E">
              <w:rPr>
                <w:rFonts w:ascii="Times New Roman" w:hAnsi="Times New Roman" w:cs="Times New Roman"/>
                <w:bCs/>
                <w:iCs/>
                <w:sz w:val="28"/>
                <w:szCs w:val="28"/>
              </w:rPr>
              <w:t>: Rút ra bài học, bày tỏ suy nghĩ cá nhân và liên hệ với thực tế.</w:t>
            </w:r>
          </w:p>
          <w:p w14:paraId="55726ED7"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rPr>
              <w:t xml:space="preserve">- </w:t>
            </w:r>
            <w:r w:rsidRPr="0033356E">
              <w:rPr>
                <w:rFonts w:ascii="Times New Roman" w:hAnsi="Times New Roman" w:cs="Times New Roman"/>
                <w:b/>
                <w:sz w:val="28"/>
                <w:szCs w:val="28"/>
              </w:rPr>
              <w:t>Cách tiến hành:</w:t>
            </w:r>
          </w:p>
        </w:tc>
      </w:tr>
      <w:tr w:rsidR="0033356E" w:rsidRPr="0033356E" w14:paraId="5354099A" w14:textId="77777777" w:rsidTr="00971DD6">
        <w:trPr>
          <w:trHeight w:val="227"/>
        </w:trPr>
        <w:tc>
          <w:tcPr>
            <w:tcW w:w="5098" w:type="dxa"/>
            <w:tcBorders>
              <w:top w:val="dashed" w:sz="4" w:space="0" w:color="auto"/>
              <w:left w:val="single" w:sz="4" w:space="0" w:color="auto"/>
              <w:bottom w:val="dashed" w:sz="4" w:space="0" w:color="auto"/>
              <w:right w:val="single" w:sz="4" w:space="0" w:color="auto"/>
            </w:tcBorders>
          </w:tcPr>
          <w:p w14:paraId="505552E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b/>
                <w:sz w:val="28"/>
                <w:szCs w:val="28"/>
              </w:rPr>
              <w:t>3.1. Tìm hiểu bài.</w:t>
            </w:r>
            <w:r w:rsidRPr="0033356E">
              <w:rPr>
                <w:rFonts w:ascii="Times New Roman" w:hAnsi="Times New Roman" w:cs="Times New Roman"/>
                <w:sz w:val="28"/>
                <w:szCs w:val="28"/>
              </w:rPr>
              <w:t xml:space="preserve"> </w:t>
            </w:r>
          </w:p>
          <w:p w14:paraId="74594C4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Qua việc luyện đọc em hãy cho cô biết bài đọc thuộc loại văn bản gì? </w:t>
            </w:r>
          </w:p>
          <w:p w14:paraId="20D0A8D2"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Vì sao em cho là như vậy? </w:t>
            </w:r>
          </w:p>
          <w:p w14:paraId="7FE95687"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Dựa vào bố cục đã tìm hiểu ở trên, em hãy cho biết văn bản "Xuồng ba lá quê tôi" được triển khai theo trình tự nào?</w:t>
            </w:r>
          </w:p>
          <w:p w14:paraId="35A97BDE"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A. Trình tự không gian</w:t>
            </w:r>
          </w:p>
          <w:p w14:paraId="4201D32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B. Trình tự thời gian </w:t>
            </w:r>
          </w:p>
          <w:p w14:paraId="5B0F7C4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lastRenderedPageBreak/>
              <w:t>C. Trình tự nguyên nhân – kết quả</w:t>
            </w:r>
          </w:p>
          <w:p w14:paraId="7C1E9CB5"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D. Trình tự miêu tả đặc điểm của xuồng ba lá.</w:t>
            </w:r>
          </w:p>
          <w:p w14:paraId="3D6EB67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b/>
                <w:sz w:val="28"/>
                <w:szCs w:val="28"/>
              </w:rPr>
              <w:t>Đoạn 1</w:t>
            </w:r>
            <w:r w:rsidRPr="0033356E">
              <w:rPr>
                <w:rFonts w:ascii="Times New Roman" w:hAnsi="Times New Roman" w:cs="Times New Roman"/>
                <w:sz w:val="28"/>
                <w:szCs w:val="28"/>
              </w:rPr>
              <w:t xml:space="preserve">: </w:t>
            </w:r>
            <w:r w:rsidRPr="0033356E">
              <w:rPr>
                <w:rFonts w:ascii="Times New Roman" w:hAnsi="Times New Roman" w:cs="Times New Roman"/>
                <w:b/>
                <w:sz w:val="28"/>
                <w:szCs w:val="28"/>
              </w:rPr>
              <w:t>Cá nhân</w:t>
            </w:r>
          </w:p>
          <w:p w14:paraId="5B5A4CC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học sinh đọc thầm đoạn 1 và cho cô biết vì sao lại gọi là xuồng ba lá ?</w:t>
            </w:r>
          </w:p>
          <w:p w14:paraId="3240DA9E"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Để xuồng ba lá được vững chắc người ta thường làm gì?</w:t>
            </w:r>
          </w:p>
          <w:p w14:paraId="7D0FB53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Vậy đoạn 1 tác giả cho ta biết điều gì?</w:t>
            </w:r>
          </w:p>
          <w:p w14:paraId="5EA6F1D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 tuyên dương</w:t>
            </w:r>
          </w:p>
          <w:p w14:paraId="4597B0A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chiếu video về xuồng ba lá.</w:t>
            </w:r>
          </w:p>
          <w:p w14:paraId="676196D7" w14:textId="77777777" w:rsidR="0033356E" w:rsidRPr="0033356E" w:rsidRDefault="0033356E" w:rsidP="00971DD6">
            <w:pPr>
              <w:spacing w:line="288" w:lineRule="auto"/>
              <w:jc w:val="both"/>
              <w:rPr>
                <w:rFonts w:ascii="Times New Roman" w:eastAsia="Times New Roman" w:hAnsi="Times New Roman" w:cs="Times New Roman"/>
                <w:sz w:val="28"/>
                <w:szCs w:val="28"/>
              </w:rPr>
            </w:pPr>
            <w:r w:rsidRPr="0033356E">
              <w:rPr>
                <w:rFonts w:ascii="Times New Roman" w:hAnsi="Times New Roman" w:cs="Times New Roman"/>
                <w:sz w:val="28"/>
                <w:szCs w:val="28"/>
              </w:rPr>
              <w:t>- GV chốt kiến thức và chuyển ý sang đoạn 2.</w:t>
            </w:r>
          </w:p>
          <w:p w14:paraId="25E4A693"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2</w:t>
            </w:r>
          </w:p>
          <w:p w14:paraId="4FD72187"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HS đọc thầm đoạn 2.</w:t>
            </w:r>
          </w:p>
          <w:p w14:paraId="0B2E26DE"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Tổ chức cho học sinh chơi trò chơi</w:t>
            </w:r>
            <w:r w:rsidRPr="0033356E">
              <w:rPr>
                <w:rFonts w:ascii="Times New Roman" w:hAnsi="Times New Roman" w:cs="Times New Roman"/>
                <w:b/>
                <w:sz w:val="28"/>
                <w:szCs w:val="28"/>
              </w:rPr>
              <w:t xml:space="preserve"> Ai nhanh hơn.</w:t>
            </w:r>
          </w:p>
          <w:p w14:paraId="0495B891"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Theo em nội dung của đoạn 2 là gì?</w:t>
            </w:r>
          </w:p>
          <w:p w14:paraId="7ED642B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 tuyên dương;</w:t>
            </w:r>
          </w:p>
          <w:p w14:paraId="7CC9DDC9" w14:textId="77777777" w:rsidR="0033356E" w:rsidRPr="0033356E" w:rsidRDefault="0033356E" w:rsidP="00971DD6">
            <w:pPr>
              <w:spacing w:line="288" w:lineRule="auto"/>
              <w:jc w:val="both"/>
              <w:rPr>
                <w:rFonts w:ascii="Times New Roman" w:eastAsia="Times New Roman" w:hAnsi="Times New Roman" w:cs="Times New Roman"/>
                <w:sz w:val="28"/>
                <w:szCs w:val="28"/>
              </w:rPr>
            </w:pPr>
            <w:r w:rsidRPr="0033356E">
              <w:rPr>
                <w:rFonts w:ascii="Times New Roman" w:hAnsi="Times New Roman" w:cs="Times New Roman"/>
                <w:sz w:val="28"/>
                <w:szCs w:val="28"/>
              </w:rPr>
              <w:t>- GV chốt kiến thức và chuyển ý sang đoạn 3.</w:t>
            </w:r>
          </w:p>
          <w:p w14:paraId="674E6586"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3</w:t>
            </w:r>
          </w:p>
          <w:p w14:paraId="4599A91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học sinh đọc thầm đoạn 3, thảo luận nhóm 2 và trả lời câu hỏi (màn hình) (2 phút)</w:t>
            </w:r>
          </w:p>
          <w:p w14:paraId="32F97270" w14:textId="77777777" w:rsidR="0033356E" w:rsidRPr="0033356E" w:rsidRDefault="0033356E" w:rsidP="00971DD6">
            <w:pPr>
              <w:spacing w:line="288" w:lineRule="auto"/>
              <w:jc w:val="both"/>
              <w:rPr>
                <w:rFonts w:ascii="Times New Roman" w:hAnsi="Times New Roman" w:cs="Times New Roman"/>
                <w:color w:val="FF0000"/>
                <w:sz w:val="28"/>
                <w:szCs w:val="28"/>
              </w:rPr>
            </w:pPr>
            <w:r w:rsidRPr="0033356E">
              <w:rPr>
                <w:rFonts w:ascii="Times New Roman" w:hAnsi="Times New Roman" w:cs="Times New Roman"/>
                <w:sz w:val="28"/>
                <w:szCs w:val="28"/>
                <w:shd w:val="clear" w:color="auto" w:fill="FFFFFF" w:themeFill="background1"/>
              </w:rPr>
              <w:t>+ Vậy theo các em đoạn 3 cho chúng ta biết điều gì?</w:t>
            </w:r>
            <w:r w:rsidRPr="0033356E">
              <w:rPr>
                <w:rFonts w:ascii="Times New Roman" w:hAnsi="Times New Roman" w:cs="Times New Roman"/>
                <w:sz w:val="28"/>
                <w:szCs w:val="28"/>
              </w:rPr>
              <w:t xml:space="preserve"> </w:t>
            </w:r>
          </w:p>
          <w:p w14:paraId="26A7EF4E"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 tuyên dương</w:t>
            </w:r>
          </w:p>
          <w:p w14:paraId="13945B28"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lastRenderedPageBreak/>
              <w:t>- Đưa video xuồng ba lá tham gia kháng chiến.</w:t>
            </w:r>
          </w:p>
          <w:p w14:paraId="3D79BC83" w14:textId="77777777" w:rsidR="0033356E" w:rsidRPr="0033356E" w:rsidRDefault="0033356E" w:rsidP="00971DD6">
            <w:pPr>
              <w:spacing w:line="288" w:lineRule="auto"/>
              <w:jc w:val="both"/>
              <w:rPr>
                <w:rFonts w:ascii="Times New Roman" w:eastAsia="Times New Roman" w:hAnsi="Times New Roman" w:cs="Times New Roman"/>
                <w:sz w:val="28"/>
                <w:szCs w:val="28"/>
              </w:rPr>
            </w:pPr>
            <w:r w:rsidRPr="0033356E">
              <w:rPr>
                <w:rFonts w:ascii="Times New Roman" w:hAnsi="Times New Roman" w:cs="Times New Roman"/>
                <w:sz w:val="28"/>
                <w:szCs w:val="28"/>
              </w:rPr>
              <w:t>- GV chốt kiến thức và chuyển ý sang đoạn 4.</w:t>
            </w:r>
          </w:p>
          <w:p w14:paraId="0241C329" w14:textId="77777777" w:rsidR="0033356E" w:rsidRPr="0033356E" w:rsidRDefault="0033356E" w:rsidP="00971DD6">
            <w:pPr>
              <w:spacing w:line="288" w:lineRule="auto"/>
              <w:jc w:val="both"/>
              <w:rPr>
                <w:rFonts w:ascii="Times New Roman" w:hAnsi="Times New Roman" w:cs="Times New Roman"/>
                <w:b/>
                <w:sz w:val="28"/>
                <w:szCs w:val="28"/>
              </w:rPr>
            </w:pPr>
            <w:r w:rsidRPr="0033356E">
              <w:rPr>
                <w:rFonts w:ascii="Times New Roman" w:hAnsi="Times New Roman" w:cs="Times New Roman"/>
                <w:b/>
                <w:sz w:val="28"/>
                <w:szCs w:val="28"/>
              </w:rPr>
              <w:t>Đoạn 4: Cá nhân</w:t>
            </w:r>
          </w:p>
          <w:p w14:paraId="2FE8C00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học sinh đọc thầm đoạn 4 và trả lời câu hỏi 4 trong SGK.</w:t>
            </w:r>
          </w:p>
          <w:p w14:paraId="0F1AC47B"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GV chiếu ảnh về xuồng ba lá trong cuộc sống đời thường. </w:t>
            </w:r>
          </w:p>
          <w:p w14:paraId="10F04C32"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chốt kiến thức đoạn 4.</w:t>
            </w:r>
          </w:p>
          <w:p w14:paraId="6DA7E5C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Bài đọc giúp em hiểu thêm điều gì về cảnh vật phương Nam?</w:t>
            </w:r>
          </w:p>
          <w:p w14:paraId="5D26749B"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Sau khi đọc bài, em có suy nghĩ gì về cuộc sống của người dân vùng sông nước?</w:t>
            </w:r>
          </w:p>
          <w:p w14:paraId="2754476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Em học tập được điều gì ở người dân nơi đây?</w:t>
            </w:r>
          </w:p>
          <w:p w14:paraId="67454118"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 tuyên dương.</w:t>
            </w:r>
          </w:p>
          <w:p w14:paraId="66DF1267"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GV: Lớp mình bạn nào đã được đi xuồng ba lá? </w:t>
            </w:r>
          </w:p>
          <w:p w14:paraId="16D1EDB6"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Em hãy nêu cảm nhận của mình khi được đi xuồng ba lá?</w:t>
            </w:r>
          </w:p>
          <w:p w14:paraId="0E990F0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liên hệ phòng tránh tai nạn đuối nước.</w:t>
            </w:r>
          </w:p>
          <w:p w14:paraId="20E1291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mời HS nêu nội dung bài học.</w:t>
            </w:r>
          </w:p>
          <w:p w14:paraId="78F28376"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nhận xét và chốt (màn hình)</w:t>
            </w:r>
          </w:p>
        </w:tc>
        <w:tc>
          <w:tcPr>
            <w:tcW w:w="4253" w:type="dxa"/>
            <w:tcBorders>
              <w:top w:val="dashed" w:sz="4" w:space="0" w:color="auto"/>
              <w:left w:val="single" w:sz="4" w:space="0" w:color="auto"/>
              <w:bottom w:val="dashed" w:sz="4" w:space="0" w:color="auto"/>
              <w:right w:val="single" w:sz="4" w:space="0" w:color="auto"/>
            </w:tcBorders>
          </w:tcPr>
          <w:p w14:paraId="0AAA4ED7" w14:textId="77777777" w:rsidR="0033356E" w:rsidRPr="0033356E" w:rsidRDefault="0033356E" w:rsidP="00971DD6">
            <w:pPr>
              <w:spacing w:line="288" w:lineRule="auto"/>
              <w:jc w:val="both"/>
              <w:rPr>
                <w:rFonts w:ascii="Times New Roman" w:hAnsi="Times New Roman" w:cs="Times New Roman"/>
                <w:sz w:val="28"/>
                <w:szCs w:val="28"/>
                <w:lang w:val="nl-NL"/>
              </w:rPr>
            </w:pPr>
          </w:p>
          <w:p w14:paraId="429F4314"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72DD4036" w14:textId="77777777" w:rsidR="0033356E" w:rsidRPr="0033356E" w:rsidRDefault="0033356E" w:rsidP="00971DD6">
            <w:pPr>
              <w:spacing w:line="288" w:lineRule="auto"/>
              <w:jc w:val="both"/>
              <w:rPr>
                <w:rFonts w:ascii="Times New Roman" w:hAnsi="Times New Roman" w:cs="Times New Roman"/>
                <w:sz w:val="28"/>
                <w:szCs w:val="28"/>
                <w:lang w:val="nl-NL"/>
              </w:rPr>
            </w:pPr>
          </w:p>
          <w:p w14:paraId="2CF551AD"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5A4B2FA4" w14:textId="77777777" w:rsidR="0033356E" w:rsidRPr="0033356E" w:rsidRDefault="0033356E" w:rsidP="00971DD6">
            <w:pPr>
              <w:spacing w:line="288" w:lineRule="auto"/>
              <w:jc w:val="both"/>
              <w:rPr>
                <w:rFonts w:ascii="Times New Roman" w:hAnsi="Times New Roman" w:cs="Times New Roman"/>
                <w:sz w:val="28"/>
                <w:szCs w:val="28"/>
                <w:lang w:val="nl-NL"/>
              </w:rPr>
            </w:pPr>
          </w:p>
          <w:p w14:paraId="116F7F99" w14:textId="77777777" w:rsidR="0033356E" w:rsidRPr="0033356E" w:rsidRDefault="0033356E" w:rsidP="00971DD6">
            <w:pPr>
              <w:spacing w:line="288" w:lineRule="auto"/>
              <w:jc w:val="both"/>
              <w:rPr>
                <w:rFonts w:ascii="Times New Roman" w:hAnsi="Times New Roman" w:cs="Times New Roman"/>
                <w:sz w:val="28"/>
                <w:szCs w:val="28"/>
                <w:lang w:val="nl-NL"/>
              </w:rPr>
            </w:pPr>
          </w:p>
          <w:p w14:paraId="7D7EBBF6" w14:textId="77777777" w:rsidR="0033356E" w:rsidRPr="0033356E" w:rsidRDefault="0033356E" w:rsidP="00971DD6">
            <w:pPr>
              <w:spacing w:line="288" w:lineRule="auto"/>
              <w:jc w:val="both"/>
              <w:rPr>
                <w:rFonts w:ascii="Times New Roman" w:hAnsi="Times New Roman" w:cs="Times New Roman"/>
                <w:sz w:val="28"/>
                <w:szCs w:val="28"/>
                <w:lang w:val="nl-NL"/>
              </w:rPr>
            </w:pPr>
          </w:p>
          <w:p w14:paraId="01FDD318" w14:textId="77777777" w:rsidR="0033356E" w:rsidRPr="0033356E" w:rsidRDefault="0033356E" w:rsidP="00971DD6">
            <w:pPr>
              <w:spacing w:line="288" w:lineRule="auto"/>
              <w:jc w:val="both"/>
              <w:rPr>
                <w:rFonts w:ascii="Times New Roman" w:hAnsi="Times New Roman" w:cs="Times New Roman"/>
                <w:sz w:val="28"/>
                <w:szCs w:val="28"/>
                <w:lang w:val="nl-NL"/>
              </w:rPr>
            </w:pPr>
          </w:p>
          <w:p w14:paraId="0197E39D" w14:textId="77777777" w:rsidR="0033356E" w:rsidRPr="0033356E" w:rsidRDefault="0033356E" w:rsidP="00971DD6">
            <w:pPr>
              <w:spacing w:line="288" w:lineRule="auto"/>
              <w:jc w:val="both"/>
              <w:rPr>
                <w:rFonts w:ascii="Times New Roman" w:hAnsi="Times New Roman" w:cs="Times New Roman"/>
                <w:sz w:val="28"/>
                <w:szCs w:val="28"/>
                <w:lang w:val="nl-NL"/>
              </w:rPr>
            </w:pPr>
          </w:p>
          <w:p w14:paraId="3B03B1BD" w14:textId="77777777" w:rsidR="0033356E" w:rsidRPr="0033356E" w:rsidRDefault="0033356E" w:rsidP="00971DD6">
            <w:pPr>
              <w:spacing w:line="288" w:lineRule="auto"/>
              <w:jc w:val="both"/>
              <w:rPr>
                <w:rFonts w:ascii="Times New Roman" w:hAnsi="Times New Roman" w:cs="Times New Roman"/>
                <w:sz w:val="28"/>
                <w:szCs w:val="28"/>
                <w:lang w:val="nl-NL"/>
              </w:rPr>
            </w:pPr>
          </w:p>
          <w:p w14:paraId="17C676E0" w14:textId="77777777" w:rsidR="0033356E" w:rsidRPr="0033356E" w:rsidRDefault="0033356E" w:rsidP="00971DD6">
            <w:pPr>
              <w:spacing w:line="288" w:lineRule="auto"/>
              <w:jc w:val="both"/>
              <w:rPr>
                <w:rFonts w:ascii="Times New Roman" w:hAnsi="Times New Roman" w:cs="Times New Roman"/>
                <w:sz w:val="28"/>
                <w:szCs w:val="28"/>
                <w:lang w:val="nl-NL"/>
              </w:rPr>
            </w:pPr>
          </w:p>
          <w:p w14:paraId="33CB203B" w14:textId="77777777" w:rsidR="0033356E" w:rsidRPr="0033356E" w:rsidRDefault="0033356E" w:rsidP="00971DD6">
            <w:pPr>
              <w:spacing w:line="288" w:lineRule="auto"/>
              <w:jc w:val="both"/>
              <w:rPr>
                <w:rFonts w:ascii="Times New Roman" w:hAnsi="Times New Roman" w:cs="Times New Roman"/>
                <w:sz w:val="28"/>
                <w:szCs w:val="28"/>
                <w:lang w:val="nl-NL"/>
              </w:rPr>
            </w:pPr>
          </w:p>
          <w:p w14:paraId="12A03B66" w14:textId="77777777" w:rsidR="0033356E" w:rsidRPr="0033356E" w:rsidRDefault="0033356E" w:rsidP="00971DD6">
            <w:pPr>
              <w:spacing w:line="288" w:lineRule="auto"/>
              <w:jc w:val="both"/>
              <w:rPr>
                <w:rFonts w:ascii="Times New Roman" w:hAnsi="Times New Roman" w:cs="Times New Roman"/>
                <w:sz w:val="28"/>
                <w:szCs w:val="28"/>
                <w:lang w:val="nl-NL"/>
              </w:rPr>
            </w:pPr>
          </w:p>
          <w:p w14:paraId="281361DE"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 thầm và HS trả lời.</w:t>
            </w:r>
          </w:p>
          <w:p w14:paraId="0A9E42C4"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nhận xét.</w:t>
            </w:r>
          </w:p>
          <w:p w14:paraId="747406C2" w14:textId="77777777" w:rsidR="0033356E" w:rsidRPr="0033356E" w:rsidRDefault="0033356E" w:rsidP="00971DD6">
            <w:pPr>
              <w:spacing w:line="288" w:lineRule="auto"/>
              <w:jc w:val="both"/>
              <w:rPr>
                <w:rFonts w:ascii="Times New Roman" w:hAnsi="Times New Roman" w:cs="Times New Roman"/>
                <w:sz w:val="28"/>
                <w:szCs w:val="28"/>
                <w:lang w:val="nl-NL"/>
              </w:rPr>
            </w:pPr>
          </w:p>
          <w:p w14:paraId="22342B1A"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46664A34"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xml:space="preserve">- HS trả lời. </w:t>
            </w:r>
          </w:p>
          <w:p w14:paraId="5D398AD9" w14:textId="77777777" w:rsidR="0033356E" w:rsidRPr="0033356E" w:rsidRDefault="0033356E" w:rsidP="00971DD6">
            <w:pPr>
              <w:spacing w:line="288" w:lineRule="auto"/>
              <w:jc w:val="both"/>
              <w:rPr>
                <w:rFonts w:ascii="Times New Roman" w:hAnsi="Times New Roman" w:cs="Times New Roman"/>
                <w:sz w:val="28"/>
                <w:szCs w:val="28"/>
                <w:lang w:val="nl-NL"/>
              </w:rPr>
            </w:pPr>
          </w:p>
          <w:p w14:paraId="03909E7F" w14:textId="77777777" w:rsidR="0033356E" w:rsidRPr="0033356E" w:rsidRDefault="0033356E" w:rsidP="00971DD6">
            <w:pPr>
              <w:spacing w:line="288" w:lineRule="auto"/>
              <w:jc w:val="both"/>
              <w:rPr>
                <w:rFonts w:ascii="Times New Roman" w:hAnsi="Times New Roman" w:cs="Times New Roman"/>
                <w:sz w:val="28"/>
                <w:szCs w:val="28"/>
                <w:lang w:val="nl-NL"/>
              </w:rPr>
            </w:pPr>
          </w:p>
          <w:p w14:paraId="5E1D24AF" w14:textId="77777777" w:rsidR="0033356E" w:rsidRPr="0033356E" w:rsidRDefault="0033356E" w:rsidP="00971DD6">
            <w:pPr>
              <w:spacing w:line="288" w:lineRule="auto"/>
              <w:jc w:val="both"/>
              <w:rPr>
                <w:rFonts w:ascii="Times New Roman" w:hAnsi="Times New Roman" w:cs="Times New Roman"/>
                <w:sz w:val="28"/>
                <w:szCs w:val="28"/>
                <w:lang w:val="nl-NL"/>
              </w:rPr>
            </w:pPr>
          </w:p>
          <w:p w14:paraId="1F153068" w14:textId="77777777" w:rsidR="0033356E" w:rsidRPr="0033356E" w:rsidRDefault="0033356E" w:rsidP="00971DD6">
            <w:pPr>
              <w:spacing w:line="288" w:lineRule="auto"/>
              <w:jc w:val="both"/>
              <w:rPr>
                <w:rFonts w:ascii="Times New Roman" w:hAnsi="Times New Roman" w:cs="Times New Roman"/>
                <w:sz w:val="28"/>
                <w:szCs w:val="28"/>
                <w:lang w:val="nl-NL"/>
              </w:rPr>
            </w:pPr>
          </w:p>
          <w:p w14:paraId="0AEECFAA" w14:textId="77777777" w:rsidR="0033356E" w:rsidRPr="0033356E" w:rsidRDefault="0033356E" w:rsidP="00971DD6">
            <w:pPr>
              <w:spacing w:line="288" w:lineRule="auto"/>
              <w:jc w:val="both"/>
              <w:rPr>
                <w:rFonts w:ascii="Times New Roman" w:hAnsi="Times New Roman" w:cs="Times New Roman"/>
                <w:sz w:val="28"/>
                <w:szCs w:val="28"/>
                <w:lang w:val="nl-NL"/>
              </w:rPr>
            </w:pPr>
          </w:p>
          <w:p w14:paraId="06A163FC"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 thầm đoạn 2.</w:t>
            </w:r>
          </w:p>
          <w:p w14:paraId="78856900"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tham gia trò chơi.</w:t>
            </w:r>
          </w:p>
          <w:p w14:paraId="311A1685" w14:textId="77777777" w:rsidR="0033356E" w:rsidRPr="0033356E" w:rsidRDefault="0033356E" w:rsidP="00971DD6">
            <w:pPr>
              <w:spacing w:line="288" w:lineRule="auto"/>
              <w:jc w:val="both"/>
              <w:rPr>
                <w:rFonts w:ascii="Times New Roman" w:hAnsi="Times New Roman" w:cs="Times New Roman"/>
                <w:sz w:val="28"/>
                <w:szCs w:val="28"/>
                <w:lang w:val="nl-NL"/>
              </w:rPr>
            </w:pPr>
          </w:p>
          <w:p w14:paraId="50DEA6FC"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08B8F402" w14:textId="77777777" w:rsidR="0033356E" w:rsidRPr="0033356E" w:rsidRDefault="0033356E" w:rsidP="00971DD6">
            <w:pPr>
              <w:spacing w:line="288" w:lineRule="auto"/>
              <w:jc w:val="both"/>
              <w:rPr>
                <w:rFonts w:ascii="Times New Roman" w:hAnsi="Times New Roman" w:cs="Times New Roman"/>
                <w:sz w:val="28"/>
                <w:szCs w:val="28"/>
                <w:lang w:val="nl-NL"/>
              </w:rPr>
            </w:pPr>
          </w:p>
          <w:p w14:paraId="3A7597C4" w14:textId="77777777" w:rsidR="0033356E" w:rsidRPr="0033356E" w:rsidRDefault="0033356E" w:rsidP="00971DD6">
            <w:pPr>
              <w:spacing w:line="288" w:lineRule="auto"/>
              <w:jc w:val="both"/>
              <w:rPr>
                <w:rFonts w:ascii="Times New Roman" w:hAnsi="Times New Roman" w:cs="Times New Roman"/>
                <w:sz w:val="28"/>
                <w:szCs w:val="28"/>
                <w:lang w:val="nl-NL"/>
              </w:rPr>
            </w:pPr>
          </w:p>
          <w:p w14:paraId="4C4C0608" w14:textId="77777777" w:rsidR="0033356E" w:rsidRPr="0033356E" w:rsidRDefault="0033356E" w:rsidP="00971DD6">
            <w:pPr>
              <w:spacing w:line="288" w:lineRule="auto"/>
              <w:jc w:val="both"/>
              <w:rPr>
                <w:rFonts w:ascii="Times New Roman" w:hAnsi="Times New Roman" w:cs="Times New Roman"/>
                <w:sz w:val="28"/>
                <w:szCs w:val="28"/>
                <w:lang w:val="nl-NL"/>
              </w:rPr>
            </w:pPr>
          </w:p>
          <w:p w14:paraId="1B9033DB" w14:textId="77777777" w:rsidR="0033356E" w:rsidRPr="0033356E" w:rsidRDefault="0033356E" w:rsidP="00971DD6">
            <w:pPr>
              <w:spacing w:line="288" w:lineRule="auto"/>
              <w:jc w:val="both"/>
              <w:rPr>
                <w:rFonts w:ascii="Times New Roman" w:hAnsi="Times New Roman" w:cs="Times New Roman"/>
                <w:sz w:val="28"/>
                <w:szCs w:val="28"/>
                <w:lang w:val="nl-NL"/>
              </w:rPr>
            </w:pPr>
          </w:p>
          <w:p w14:paraId="06220EF6"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 thầm và trả lời câu hỏi.</w:t>
            </w:r>
          </w:p>
          <w:p w14:paraId="63A4A1E5" w14:textId="77777777" w:rsidR="0033356E" w:rsidRPr="0033356E" w:rsidRDefault="0033356E" w:rsidP="00971DD6">
            <w:pPr>
              <w:spacing w:line="288" w:lineRule="auto"/>
              <w:jc w:val="both"/>
              <w:rPr>
                <w:rFonts w:ascii="Times New Roman" w:hAnsi="Times New Roman" w:cs="Times New Roman"/>
                <w:sz w:val="28"/>
                <w:szCs w:val="28"/>
                <w:lang w:val="nl-NL"/>
              </w:rPr>
            </w:pPr>
          </w:p>
          <w:p w14:paraId="3DE3C6AD" w14:textId="77777777" w:rsidR="0033356E" w:rsidRPr="0033356E" w:rsidRDefault="0033356E" w:rsidP="00971DD6">
            <w:pPr>
              <w:spacing w:line="288" w:lineRule="auto"/>
              <w:jc w:val="both"/>
              <w:rPr>
                <w:rFonts w:ascii="Times New Roman" w:hAnsi="Times New Roman" w:cs="Times New Roman"/>
                <w:sz w:val="28"/>
                <w:szCs w:val="28"/>
                <w:lang w:val="nl-NL"/>
              </w:rPr>
            </w:pPr>
          </w:p>
          <w:p w14:paraId="6649B7AF"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lastRenderedPageBreak/>
              <w:t>- HS trả lời.</w:t>
            </w:r>
          </w:p>
          <w:p w14:paraId="35189070" w14:textId="77777777" w:rsidR="0033356E" w:rsidRPr="0033356E" w:rsidRDefault="0033356E" w:rsidP="00971DD6">
            <w:pPr>
              <w:spacing w:line="288" w:lineRule="auto"/>
              <w:jc w:val="both"/>
              <w:rPr>
                <w:rFonts w:ascii="Times New Roman" w:hAnsi="Times New Roman" w:cs="Times New Roman"/>
                <w:sz w:val="28"/>
                <w:szCs w:val="28"/>
                <w:lang w:val="nl-NL"/>
              </w:rPr>
            </w:pPr>
          </w:p>
          <w:p w14:paraId="0A69E6B1" w14:textId="77777777" w:rsidR="0033356E" w:rsidRPr="0033356E" w:rsidRDefault="0033356E" w:rsidP="00971DD6">
            <w:pPr>
              <w:spacing w:line="288" w:lineRule="auto"/>
              <w:jc w:val="both"/>
              <w:rPr>
                <w:rFonts w:ascii="Times New Roman" w:hAnsi="Times New Roman" w:cs="Times New Roman"/>
                <w:sz w:val="28"/>
                <w:szCs w:val="28"/>
                <w:lang w:val="nl-NL"/>
              </w:rPr>
            </w:pPr>
          </w:p>
          <w:p w14:paraId="1BC3CB27" w14:textId="77777777" w:rsidR="0033356E" w:rsidRPr="0033356E" w:rsidRDefault="0033356E" w:rsidP="00971DD6">
            <w:pPr>
              <w:spacing w:line="288" w:lineRule="auto"/>
              <w:jc w:val="both"/>
              <w:rPr>
                <w:rFonts w:ascii="Times New Roman" w:hAnsi="Times New Roman" w:cs="Times New Roman"/>
                <w:sz w:val="28"/>
                <w:szCs w:val="28"/>
                <w:lang w:val="nl-NL"/>
              </w:rPr>
            </w:pPr>
          </w:p>
          <w:p w14:paraId="41554925" w14:textId="77777777" w:rsidR="0033356E" w:rsidRPr="0033356E" w:rsidRDefault="0033356E" w:rsidP="00971DD6">
            <w:pPr>
              <w:spacing w:line="288" w:lineRule="auto"/>
              <w:jc w:val="both"/>
              <w:rPr>
                <w:rFonts w:ascii="Times New Roman" w:hAnsi="Times New Roman" w:cs="Times New Roman"/>
                <w:sz w:val="28"/>
                <w:szCs w:val="28"/>
                <w:lang w:val="nl-NL"/>
              </w:rPr>
            </w:pPr>
          </w:p>
          <w:p w14:paraId="7FE3F032" w14:textId="77777777" w:rsidR="0033356E" w:rsidRPr="0033356E" w:rsidRDefault="0033356E" w:rsidP="00971DD6">
            <w:pPr>
              <w:spacing w:line="288" w:lineRule="auto"/>
              <w:jc w:val="both"/>
              <w:rPr>
                <w:rFonts w:ascii="Times New Roman" w:hAnsi="Times New Roman" w:cs="Times New Roman"/>
                <w:sz w:val="28"/>
                <w:szCs w:val="28"/>
                <w:lang w:val="nl-NL"/>
              </w:rPr>
            </w:pPr>
          </w:p>
          <w:p w14:paraId="6682B39C" w14:textId="77777777" w:rsidR="0033356E" w:rsidRPr="0033356E" w:rsidRDefault="0033356E" w:rsidP="00971DD6">
            <w:pPr>
              <w:spacing w:line="288" w:lineRule="auto"/>
              <w:jc w:val="both"/>
              <w:rPr>
                <w:rFonts w:ascii="Times New Roman" w:hAnsi="Times New Roman" w:cs="Times New Roman"/>
                <w:sz w:val="28"/>
                <w:szCs w:val="28"/>
                <w:lang w:val="nl-NL"/>
              </w:rPr>
            </w:pPr>
          </w:p>
          <w:p w14:paraId="3F3154D8" w14:textId="77777777" w:rsidR="0033356E" w:rsidRPr="0033356E" w:rsidRDefault="0033356E" w:rsidP="00971DD6">
            <w:pPr>
              <w:spacing w:line="288" w:lineRule="auto"/>
              <w:jc w:val="both"/>
              <w:rPr>
                <w:rFonts w:ascii="Times New Roman" w:hAnsi="Times New Roman" w:cs="Times New Roman"/>
                <w:sz w:val="28"/>
                <w:szCs w:val="28"/>
                <w:lang w:val="nl-NL"/>
              </w:rPr>
            </w:pPr>
          </w:p>
          <w:p w14:paraId="6290AEE5"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đọc thầm đoạn 4.</w:t>
            </w:r>
          </w:p>
          <w:p w14:paraId="63926B85"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0333AF7A" w14:textId="77777777" w:rsidR="0033356E" w:rsidRPr="0033356E" w:rsidRDefault="0033356E" w:rsidP="00971DD6">
            <w:pPr>
              <w:spacing w:line="288" w:lineRule="auto"/>
              <w:jc w:val="both"/>
              <w:rPr>
                <w:rFonts w:ascii="Times New Roman" w:hAnsi="Times New Roman" w:cs="Times New Roman"/>
                <w:sz w:val="28"/>
                <w:szCs w:val="28"/>
                <w:lang w:val="nl-NL"/>
              </w:rPr>
            </w:pPr>
          </w:p>
          <w:p w14:paraId="70DF8CD8" w14:textId="77777777" w:rsidR="0033356E" w:rsidRPr="0033356E" w:rsidRDefault="0033356E" w:rsidP="00971DD6">
            <w:pPr>
              <w:spacing w:line="288" w:lineRule="auto"/>
              <w:jc w:val="both"/>
              <w:rPr>
                <w:rFonts w:ascii="Times New Roman" w:hAnsi="Times New Roman" w:cs="Times New Roman"/>
                <w:sz w:val="28"/>
                <w:szCs w:val="28"/>
                <w:lang w:val="nl-NL"/>
              </w:rPr>
            </w:pPr>
          </w:p>
          <w:p w14:paraId="4B2B3D25" w14:textId="77777777" w:rsidR="0033356E" w:rsidRPr="0033356E" w:rsidRDefault="0033356E" w:rsidP="00971DD6">
            <w:pPr>
              <w:spacing w:line="288" w:lineRule="auto"/>
              <w:jc w:val="both"/>
              <w:rPr>
                <w:rFonts w:ascii="Times New Roman" w:hAnsi="Times New Roman" w:cs="Times New Roman"/>
                <w:sz w:val="28"/>
                <w:szCs w:val="28"/>
                <w:lang w:val="nl-NL"/>
              </w:rPr>
            </w:pPr>
          </w:p>
          <w:p w14:paraId="54D59CF7" w14:textId="77777777" w:rsidR="0033356E" w:rsidRPr="0033356E" w:rsidRDefault="0033356E" w:rsidP="00971DD6">
            <w:pPr>
              <w:spacing w:line="288" w:lineRule="auto"/>
              <w:jc w:val="both"/>
              <w:rPr>
                <w:rFonts w:ascii="Times New Roman" w:hAnsi="Times New Roman" w:cs="Times New Roman"/>
                <w:sz w:val="28"/>
                <w:szCs w:val="28"/>
                <w:lang w:val="nl-NL"/>
              </w:rPr>
            </w:pPr>
          </w:p>
          <w:p w14:paraId="21F3987B"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192D7DFA" w14:textId="77777777" w:rsidR="0033356E" w:rsidRPr="0033356E" w:rsidRDefault="0033356E" w:rsidP="00971DD6">
            <w:pPr>
              <w:spacing w:line="288" w:lineRule="auto"/>
              <w:jc w:val="both"/>
              <w:rPr>
                <w:rFonts w:ascii="Times New Roman" w:hAnsi="Times New Roman" w:cs="Times New Roman"/>
                <w:sz w:val="28"/>
                <w:szCs w:val="28"/>
                <w:lang w:val="nl-NL"/>
              </w:rPr>
            </w:pPr>
          </w:p>
          <w:p w14:paraId="0146AAC1"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nêu.</w:t>
            </w:r>
          </w:p>
          <w:p w14:paraId="0F1153CE" w14:textId="77777777" w:rsidR="0033356E" w:rsidRPr="0033356E" w:rsidRDefault="0033356E" w:rsidP="00971DD6">
            <w:pPr>
              <w:spacing w:line="288" w:lineRule="auto"/>
              <w:jc w:val="both"/>
              <w:rPr>
                <w:rFonts w:ascii="Times New Roman" w:hAnsi="Times New Roman" w:cs="Times New Roman"/>
                <w:sz w:val="28"/>
                <w:szCs w:val="28"/>
                <w:lang w:val="nl-NL"/>
              </w:rPr>
            </w:pPr>
          </w:p>
          <w:p w14:paraId="26C8C754"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7F93970C" w14:textId="77777777" w:rsidR="0033356E" w:rsidRPr="0033356E" w:rsidRDefault="0033356E" w:rsidP="00971DD6">
            <w:pPr>
              <w:spacing w:line="288" w:lineRule="auto"/>
              <w:jc w:val="both"/>
              <w:rPr>
                <w:rFonts w:ascii="Times New Roman" w:hAnsi="Times New Roman" w:cs="Times New Roman"/>
                <w:sz w:val="28"/>
                <w:szCs w:val="28"/>
                <w:lang w:val="nl-NL"/>
              </w:rPr>
            </w:pPr>
          </w:p>
          <w:p w14:paraId="5C16B263" w14:textId="77777777" w:rsidR="0033356E" w:rsidRPr="0033356E" w:rsidRDefault="0033356E" w:rsidP="00971DD6">
            <w:pPr>
              <w:spacing w:line="288" w:lineRule="auto"/>
              <w:jc w:val="both"/>
              <w:rPr>
                <w:rFonts w:ascii="Times New Roman" w:hAnsi="Times New Roman" w:cs="Times New Roman"/>
                <w:sz w:val="28"/>
                <w:szCs w:val="28"/>
                <w:lang w:val="nl-NL"/>
              </w:rPr>
            </w:pPr>
          </w:p>
          <w:p w14:paraId="6DC66E55"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7083A212" w14:textId="77777777" w:rsidR="0033356E" w:rsidRPr="0033356E" w:rsidRDefault="0033356E" w:rsidP="00971DD6">
            <w:pPr>
              <w:spacing w:line="288" w:lineRule="auto"/>
              <w:jc w:val="both"/>
              <w:rPr>
                <w:rFonts w:ascii="Times New Roman" w:hAnsi="Times New Roman" w:cs="Times New Roman"/>
                <w:sz w:val="28"/>
                <w:szCs w:val="28"/>
                <w:lang w:val="nl-NL"/>
              </w:rPr>
            </w:pPr>
          </w:p>
          <w:p w14:paraId="04ED7BA9"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t>- HS trả lời.</w:t>
            </w:r>
          </w:p>
          <w:p w14:paraId="25ADC442" w14:textId="77777777" w:rsidR="0033356E" w:rsidRPr="0033356E" w:rsidRDefault="0033356E" w:rsidP="00971DD6">
            <w:pPr>
              <w:spacing w:line="288" w:lineRule="auto"/>
              <w:rPr>
                <w:rFonts w:ascii="Times New Roman" w:hAnsi="Times New Roman" w:cs="Times New Roman"/>
                <w:sz w:val="28"/>
                <w:szCs w:val="28"/>
              </w:rPr>
            </w:pPr>
          </w:p>
          <w:p w14:paraId="164EE4DB" w14:textId="77777777" w:rsidR="0033356E" w:rsidRPr="0033356E" w:rsidRDefault="0033356E" w:rsidP="00971DD6">
            <w:pPr>
              <w:spacing w:line="288" w:lineRule="auto"/>
              <w:jc w:val="both"/>
              <w:rPr>
                <w:rFonts w:ascii="Times New Roman" w:hAnsi="Times New Roman" w:cs="Times New Roman"/>
                <w:sz w:val="28"/>
                <w:szCs w:val="28"/>
                <w:lang w:val="nl-NL"/>
              </w:rPr>
            </w:pPr>
          </w:p>
          <w:p w14:paraId="6BAE66F8" w14:textId="77777777" w:rsidR="0033356E" w:rsidRPr="0033356E" w:rsidRDefault="0033356E" w:rsidP="00971DD6">
            <w:pPr>
              <w:spacing w:line="288" w:lineRule="auto"/>
              <w:jc w:val="both"/>
              <w:rPr>
                <w:rFonts w:ascii="Times New Roman" w:hAnsi="Times New Roman" w:cs="Times New Roman"/>
                <w:sz w:val="28"/>
                <w:szCs w:val="28"/>
                <w:lang w:val="nl-NL"/>
              </w:rPr>
            </w:pPr>
            <w:r w:rsidRPr="0033356E">
              <w:rPr>
                <w:rFonts w:ascii="Times New Roman" w:hAnsi="Times New Roman" w:cs="Times New Roman"/>
                <w:sz w:val="28"/>
                <w:szCs w:val="28"/>
                <w:lang w:val="nl-NL"/>
              </w:rPr>
              <w:lastRenderedPageBreak/>
              <w:t>- HS nêu nội dung bài học.</w:t>
            </w:r>
          </w:p>
          <w:p w14:paraId="1CB127E4" w14:textId="77777777" w:rsidR="0033356E" w:rsidRPr="0033356E" w:rsidRDefault="0033356E" w:rsidP="00971DD6">
            <w:pPr>
              <w:spacing w:line="288" w:lineRule="auto"/>
              <w:jc w:val="both"/>
              <w:rPr>
                <w:rFonts w:ascii="Times New Roman" w:hAnsi="Times New Roman" w:cs="Times New Roman"/>
                <w:sz w:val="28"/>
                <w:szCs w:val="28"/>
                <w:lang w:val="nl-NL"/>
              </w:rPr>
            </w:pPr>
          </w:p>
        </w:tc>
      </w:tr>
      <w:tr w:rsidR="0033356E" w:rsidRPr="0033356E" w14:paraId="0073315B" w14:textId="77777777" w:rsidTr="00971DD6">
        <w:trPr>
          <w:trHeight w:val="227"/>
        </w:trPr>
        <w:tc>
          <w:tcPr>
            <w:tcW w:w="9351" w:type="dxa"/>
            <w:gridSpan w:val="2"/>
            <w:tcBorders>
              <w:top w:val="dashed" w:sz="4" w:space="0" w:color="auto"/>
              <w:left w:val="single" w:sz="4" w:space="0" w:color="auto"/>
              <w:bottom w:val="dashed" w:sz="4" w:space="0" w:color="auto"/>
              <w:right w:val="single" w:sz="4" w:space="0" w:color="auto"/>
            </w:tcBorders>
            <w:hideMark/>
          </w:tcPr>
          <w:p w14:paraId="5A01467D" w14:textId="77777777" w:rsidR="0033356E" w:rsidRPr="0033356E" w:rsidRDefault="0033356E" w:rsidP="00971DD6">
            <w:pPr>
              <w:spacing w:line="288" w:lineRule="auto"/>
              <w:rPr>
                <w:rFonts w:ascii="Times New Roman" w:hAnsi="Times New Roman" w:cs="Times New Roman"/>
                <w:b/>
                <w:sz w:val="28"/>
                <w:szCs w:val="28"/>
              </w:rPr>
            </w:pPr>
            <w:r w:rsidRPr="0033356E">
              <w:rPr>
                <w:rFonts w:ascii="Times New Roman" w:hAnsi="Times New Roman" w:cs="Times New Roman"/>
                <w:b/>
                <w:sz w:val="28"/>
                <w:szCs w:val="28"/>
              </w:rPr>
              <w:lastRenderedPageBreak/>
              <w:t>3.2. Luyện tập vận dụng</w:t>
            </w:r>
          </w:p>
          <w:p w14:paraId="7DFA18AD"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Mục tiêu:</w:t>
            </w:r>
          </w:p>
          <w:p w14:paraId="7E919AEE" w14:textId="77777777" w:rsidR="0033356E" w:rsidRPr="0033356E" w:rsidRDefault="0033356E" w:rsidP="00971DD6">
            <w:pPr>
              <w:shd w:val="clear" w:color="auto" w:fill="FFFFFF"/>
              <w:jc w:val="both"/>
              <w:rPr>
                <w:rFonts w:ascii="Times New Roman" w:eastAsia="Times New Roman" w:hAnsi="Times New Roman" w:cs="Times New Roman"/>
                <w:color w:val="000000"/>
                <w:sz w:val="28"/>
                <w:szCs w:val="28"/>
              </w:rPr>
            </w:pPr>
            <w:r w:rsidRPr="0033356E">
              <w:rPr>
                <w:rFonts w:ascii="Times New Roman" w:eastAsia="Times New Roman" w:hAnsi="Times New Roman" w:cs="Times New Roman"/>
                <w:color w:val="000000"/>
                <w:sz w:val="28"/>
                <w:szCs w:val="28"/>
              </w:rPr>
              <w:t xml:space="preserve">- Giúp HS củng cố, khắc sâu các kiến thức, kĩ năng đọc, đồng thời góp phần phát triển năng lực giải quyết vấn đề, tăng cường liên hệ kiến thức, nội dung bài đọc với thực tiễn cuộc sống. </w:t>
            </w:r>
          </w:p>
          <w:p w14:paraId="32F1A6DB" w14:textId="77777777" w:rsidR="0033356E" w:rsidRPr="0033356E" w:rsidRDefault="0033356E" w:rsidP="00971DD6">
            <w:pPr>
              <w:shd w:val="clear" w:color="auto" w:fill="FFFFFF"/>
              <w:jc w:val="both"/>
              <w:rPr>
                <w:rFonts w:ascii="Times New Roman" w:eastAsia="Times New Roman" w:hAnsi="Times New Roman" w:cs="Times New Roman"/>
                <w:color w:val="000000"/>
                <w:sz w:val="28"/>
                <w:szCs w:val="28"/>
              </w:rPr>
            </w:pPr>
            <w:r w:rsidRPr="0033356E">
              <w:rPr>
                <w:rFonts w:ascii="Times New Roman" w:eastAsia="Times New Roman" w:hAnsi="Times New Roman" w:cs="Times New Roman"/>
                <w:color w:val="000000"/>
                <w:sz w:val="28"/>
                <w:szCs w:val="28"/>
              </w:rPr>
              <w:t>- Vận dụng đặc điểm của văn bản thông tin biết thuyết minh, viết đoạn văn giới thiệu đồ vật.</w:t>
            </w:r>
          </w:p>
          <w:p w14:paraId="7B9AE5EA" w14:textId="77777777" w:rsidR="0033356E" w:rsidRPr="0033356E" w:rsidRDefault="0033356E" w:rsidP="00971DD6">
            <w:pPr>
              <w:spacing w:line="288" w:lineRule="auto"/>
              <w:rPr>
                <w:rFonts w:ascii="Times New Roman" w:hAnsi="Times New Roman" w:cs="Times New Roman"/>
                <w:sz w:val="28"/>
                <w:szCs w:val="28"/>
              </w:rPr>
            </w:pPr>
            <w:r w:rsidRPr="0033356E">
              <w:rPr>
                <w:rFonts w:ascii="Times New Roman" w:hAnsi="Times New Roman" w:cs="Times New Roman"/>
                <w:sz w:val="28"/>
                <w:szCs w:val="28"/>
              </w:rPr>
              <w:t>- Cách tiến hành:</w:t>
            </w:r>
          </w:p>
        </w:tc>
      </w:tr>
      <w:tr w:rsidR="0033356E" w:rsidRPr="0033356E" w14:paraId="397E2803" w14:textId="77777777" w:rsidTr="00971DD6">
        <w:trPr>
          <w:trHeight w:val="227"/>
        </w:trPr>
        <w:tc>
          <w:tcPr>
            <w:tcW w:w="5098" w:type="dxa"/>
            <w:tcBorders>
              <w:top w:val="dashed" w:sz="4" w:space="0" w:color="auto"/>
              <w:left w:val="single" w:sz="4" w:space="0" w:color="auto"/>
              <w:bottom w:val="single" w:sz="4" w:space="0" w:color="auto"/>
              <w:right w:val="single" w:sz="4" w:space="0" w:color="auto"/>
            </w:tcBorders>
          </w:tcPr>
          <w:p w14:paraId="5E392089"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hướng dẫn đọc toàn bài.</w:t>
            </w:r>
          </w:p>
          <w:p w14:paraId="50A2159D"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Mời HS đọc toàn bài.</w:t>
            </w:r>
          </w:p>
          <w:p w14:paraId="75241846"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GV nhận xét tuyên dương. </w:t>
            </w:r>
          </w:p>
          <w:p w14:paraId="04C43962"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cho HS đọc đoạn mình yêu thích</w:t>
            </w:r>
          </w:p>
          <w:p w14:paraId="76DA132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đưa màn hình tiêu chí nhận xét bạn.</w:t>
            </w:r>
          </w:p>
          <w:p w14:paraId="271CD17A" w14:textId="77777777" w:rsidR="0033356E" w:rsidRPr="0033356E" w:rsidRDefault="0033356E" w:rsidP="00971DD6">
            <w:pPr>
              <w:spacing w:line="288" w:lineRule="auto"/>
              <w:jc w:val="both"/>
              <w:rPr>
                <w:rFonts w:ascii="Times New Roman" w:hAnsi="Times New Roman" w:cs="Times New Roman"/>
                <w:sz w:val="28"/>
                <w:szCs w:val="28"/>
              </w:rPr>
            </w:pPr>
          </w:p>
        </w:tc>
        <w:tc>
          <w:tcPr>
            <w:tcW w:w="4253" w:type="dxa"/>
            <w:tcBorders>
              <w:top w:val="dashed" w:sz="4" w:space="0" w:color="auto"/>
              <w:left w:val="single" w:sz="4" w:space="0" w:color="auto"/>
              <w:bottom w:val="single" w:sz="4" w:space="0" w:color="auto"/>
              <w:right w:val="single" w:sz="4" w:space="0" w:color="auto"/>
            </w:tcBorders>
            <w:hideMark/>
          </w:tcPr>
          <w:p w14:paraId="179CEBC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lắng nghe.</w:t>
            </w:r>
          </w:p>
          <w:p w14:paraId="7A0EA69B"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đọc toàn bài.</w:t>
            </w:r>
          </w:p>
          <w:p w14:paraId="1F1A7CAD" w14:textId="77777777" w:rsidR="0033356E" w:rsidRPr="0033356E" w:rsidRDefault="0033356E" w:rsidP="00971DD6">
            <w:pPr>
              <w:spacing w:line="288" w:lineRule="auto"/>
              <w:jc w:val="both"/>
              <w:rPr>
                <w:rFonts w:ascii="Times New Roman" w:hAnsi="Times New Roman" w:cs="Times New Roman"/>
                <w:sz w:val="28"/>
                <w:szCs w:val="28"/>
              </w:rPr>
            </w:pPr>
          </w:p>
          <w:p w14:paraId="562DAFC5"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đọc đoạn mình yêu thích</w:t>
            </w:r>
          </w:p>
          <w:p w14:paraId="31BCF7E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nhận xét bạn đọc dựa vào các tiêu chí.</w:t>
            </w:r>
          </w:p>
        </w:tc>
      </w:tr>
      <w:tr w:rsidR="0033356E" w:rsidRPr="0033356E" w14:paraId="123544A2" w14:textId="77777777" w:rsidTr="00971DD6">
        <w:trPr>
          <w:trHeight w:val="227"/>
        </w:trPr>
        <w:tc>
          <w:tcPr>
            <w:tcW w:w="5098" w:type="dxa"/>
            <w:tcBorders>
              <w:top w:val="single" w:sz="4" w:space="0" w:color="auto"/>
              <w:left w:val="single" w:sz="4" w:space="0" w:color="auto"/>
              <w:bottom w:val="dashed" w:sz="4" w:space="0" w:color="auto"/>
              <w:right w:val="single" w:sz="4" w:space="0" w:color="auto"/>
            </w:tcBorders>
          </w:tcPr>
          <w:p w14:paraId="37D1DA8D"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Bài đọc ngày hôm nay thuộc văn bản nhật dụng hay văn bản thuyết minh?</w:t>
            </w:r>
          </w:p>
          <w:p w14:paraId="08BA1670"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Bài đọc được trình bày theo trình tự nào?</w:t>
            </w:r>
          </w:p>
          <w:p w14:paraId="65FB778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Vậy qua bài đọc ngày hôm nay em học tập được gì khi viết đoạn văn giới thiệu đồ vật? </w:t>
            </w:r>
          </w:p>
          <w:p w14:paraId="7B25D374"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GV yêu cầu HS giới thiệu về một đồ vật quen thuộc, gần gũi.</w:t>
            </w:r>
          </w:p>
          <w:p w14:paraId="752DFFAD"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Nêu cảm nhận của em về tiết học ngày hôm nay.</w:t>
            </w:r>
          </w:p>
          <w:p w14:paraId="00B6777A"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Cho học sinh cho học sinh tự đánh giá mức độ hoàn thành bài đọc hiểu của mình dựa vào yêu cầu cần đạt ban đầu đưa ra.</w:t>
            </w:r>
          </w:p>
          <w:p w14:paraId="73123EE3"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Nhận xét, tuyên dương.</w:t>
            </w:r>
          </w:p>
          <w:p w14:paraId="1E0373D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lastRenderedPageBreak/>
              <w:t>- GV: Bài đọc Xuồng ba lá quê tôi nằm trong chủ điểm Hương sắc trăm miền. Mỗi bài đọc nằm trong chủ điểm giống như một chuyến du lịch nhỏ giúp các em được trải nghiệm, mở rộng hiểu biết về mỗi vùng đất trên lãnh thổ Việt Nam yêu thương. Vậy Vĩnh Bảo quê mình có những hương sắc  độc đáo nào. Bài hát Vĩnh Bảo quê hương tôi sẽ trả lời cho các em điều đó.</w:t>
            </w:r>
          </w:p>
          <w:p w14:paraId="057EE6C8"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xml:space="preserve">- GV đưa video bài hát Vĩnh Bảo quê hương tôi. </w:t>
            </w:r>
          </w:p>
        </w:tc>
        <w:tc>
          <w:tcPr>
            <w:tcW w:w="4253" w:type="dxa"/>
            <w:tcBorders>
              <w:top w:val="single" w:sz="4" w:space="0" w:color="auto"/>
              <w:left w:val="single" w:sz="4" w:space="0" w:color="auto"/>
              <w:bottom w:val="dashed" w:sz="4" w:space="0" w:color="auto"/>
              <w:right w:val="single" w:sz="4" w:space="0" w:color="auto"/>
            </w:tcBorders>
          </w:tcPr>
          <w:p w14:paraId="70682F91"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lastRenderedPageBreak/>
              <w:t>- HS trả lời.</w:t>
            </w:r>
          </w:p>
          <w:p w14:paraId="67F5AE42" w14:textId="77777777" w:rsidR="0033356E" w:rsidRPr="0033356E" w:rsidRDefault="0033356E" w:rsidP="00971DD6">
            <w:pPr>
              <w:spacing w:line="288" w:lineRule="auto"/>
              <w:jc w:val="both"/>
              <w:rPr>
                <w:rFonts w:ascii="Times New Roman" w:hAnsi="Times New Roman" w:cs="Times New Roman"/>
                <w:sz w:val="28"/>
                <w:szCs w:val="28"/>
              </w:rPr>
            </w:pPr>
          </w:p>
          <w:p w14:paraId="572AF90F"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trả lời.</w:t>
            </w:r>
          </w:p>
          <w:p w14:paraId="26A1A18C" w14:textId="77777777" w:rsidR="0033356E" w:rsidRPr="0033356E" w:rsidRDefault="0033356E" w:rsidP="00971DD6">
            <w:pPr>
              <w:spacing w:line="288" w:lineRule="auto"/>
              <w:jc w:val="both"/>
              <w:rPr>
                <w:rFonts w:ascii="Times New Roman" w:hAnsi="Times New Roman" w:cs="Times New Roman"/>
                <w:sz w:val="28"/>
                <w:szCs w:val="28"/>
              </w:rPr>
            </w:pPr>
            <w:r w:rsidRPr="0033356E">
              <w:rPr>
                <w:rFonts w:ascii="Times New Roman" w:hAnsi="Times New Roman" w:cs="Times New Roman"/>
                <w:sz w:val="28"/>
                <w:szCs w:val="28"/>
              </w:rPr>
              <w:t>- HS trả lời.</w:t>
            </w:r>
          </w:p>
          <w:p w14:paraId="21BF3D52" w14:textId="77777777" w:rsidR="0033356E" w:rsidRPr="0033356E" w:rsidRDefault="0033356E" w:rsidP="00971DD6">
            <w:pPr>
              <w:rPr>
                <w:rFonts w:ascii="Times New Roman" w:hAnsi="Times New Roman" w:cs="Times New Roman"/>
                <w:sz w:val="28"/>
                <w:szCs w:val="28"/>
              </w:rPr>
            </w:pPr>
          </w:p>
          <w:p w14:paraId="40A034E0"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trả lời</w:t>
            </w:r>
          </w:p>
          <w:p w14:paraId="5D195728" w14:textId="77777777" w:rsidR="0033356E" w:rsidRPr="0033356E" w:rsidRDefault="0033356E" w:rsidP="00971DD6">
            <w:pPr>
              <w:rPr>
                <w:rFonts w:ascii="Times New Roman" w:hAnsi="Times New Roman" w:cs="Times New Roman"/>
                <w:sz w:val="28"/>
                <w:szCs w:val="28"/>
              </w:rPr>
            </w:pPr>
          </w:p>
          <w:p w14:paraId="303174F2"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trả lời.</w:t>
            </w:r>
          </w:p>
          <w:p w14:paraId="74603277" w14:textId="77777777" w:rsidR="0033356E" w:rsidRPr="0033356E" w:rsidRDefault="0033356E" w:rsidP="00971DD6">
            <w:pPr>
              <w:rPr>
                <w:rFonts w:ascii="Times New Roman" w:hAnsi="Times New Roman" w:cs="Times New Roman"/>
                <w:sz w:val="28"/>
                <w:szCs w:val="28"/>
              </w:rPr>
            </w:pPr>
          </w:p>
          <w:p w14:paraId="297CF52B" w14:textId="77777777" w:rsidR="0033356E" w:rsidRPr="0033356E" w:rsidRDefault="0033356E" w:rsidP="00971DD6">
            <w:pPr>
              <w:rPr>
                <w:rFonts w:ascii="Times New Roman" w:hAnsi="Times New Roman" w:cs="Times New Roman"/>
                <w:sz w:val="28"/>
                <w:szCs w:val="28"/>
              </w:rPr>
            </w:pPr>
          </w:p>
          <w:p w14:paraId="39D648DD"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tự đánh giá theo mức hoàn thành tốt, hoàn thành.</w:t>
            </w:r>
          </w:p>
          <w:p w14:paraId="6CB622BF" w14:textId="77777777" w:rsidR="0033356E" w:rsidRPr="0033356E" w:rsidRDefault="0033356E" w:rsidP="00971DD6">
            <w:pPr>
              <w:rPr>
                <w:rFonts w:ascii="Times New Roman" w:hAnsi="Times New Roman" w:cs="Times New Roman"/>
                <w:sz w:val="28"/>
                <w:szCs w:val="28"/>
              </w:rPr>
            </w:pPr>
          </w:p>
          <w:p w14:paraId="225FD8C6" w14:textId="77777777" w:rsidR="0033356E" w:rsidRPr="0033356E" w:rsidRDefault="0033356E" w:rsidP="00971DD6">
            <w:pPr>
              <w:rPr>
                <w:rFonts w:ascii="Times New Roman" w:hAnsi="Times New Roman" w:cs="Times New Roman"/>
                <w:sz w:val="28"/>
                <w:szCs w:val="28"/>
              </w:rPr>
            </w:pPr>
          </w:p>
          <w:p w14:paraId="520BE03F" w14:textId="77777777" w:rsidR="0033356E" w:rsidRPr="0033356E" w:rsidRDefault="0033356E" w:rsidP="00971DD6">
            <w:pPr>
              <w:rPr>
                <w:rFonts w:ascii="Times New Roman" w:hAnsi="Times New Roman" w:cs="Times New Roman"/>
                <w:sz w:val="28"/>
                <w:szCs w:val="28"/>
              </w:rPr>
            </w:pPr>
          </w:p>
          <w:p w14:paraId="2CA6B332"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 HS lắng nghe.</w:t>
            </w:r>
          </w:p>
        </w:tc>
      </w:tr>
    </w:tbl>
    <w:p w14:paraId="2096A88F" w14:textId="77777777" w:rsidR="0033356E" w:rsidRPr="0033356E" w:rsidRDefault="0033356E" w:rsidP="0033356E">
      <w:pPr>
        <w:rPr>
          <w:rFonts w:ascii="Times New Roman" w:hAnsi="Times New Roman" w:cs="Times New Roman"/>
          <w:sz w:val="28"/>
          <w:szCs w:val="28"/>
        </w:rPr>
      </w:pPr>
    </w:p>
    <w:p w14:paraId="4ECD4825" w14:textId="77777777" w:rsidR="0033356E" w:rsidRPr="0033356E" w:rsidRDefault="0033356E" w:rsidP="0033356E">
      <w:pPr>
        <w:jc w:val="center"/>
        <w:rPr>
          <w:rFonts w:ascii="Times New Roman" w:hAnsi="Times New Roman" w:cs="Times New Roman"/>
          <w:b/>
          <w:sz w:val="28"/>
          <w:szCs w:val="28"/>
        </w:rPr>
      </w:pPr>
      <w:r w:rsidRPr="0033356E">
        <w:rPr>
          <w:rFonts w:ascii="Times New Roman" w:hAnsi="Times New Roman" w:cs="Times New Roman"/>
          <w:b/>
          <w:sz w:val="28"/>
          <w:szCs w:val="28"/>
        </w:rPr>
        <w:t>PHỤ LỤC</w:t>
      </w:r>
    </w:p>
    <w:p w14:paraId="529823A0" w14:textId="3E09BA3F" w:rsidR="0033356E" w:rsidRPr="0033356E" w:rsidRDefault="0033356E" w:rsidP="00C40C9A">
      <w:pPr>
        <w:jc w:val="center"/>
        <w:rPr>
          <w:rFonts w:ascii="Times New Roman" w:hAnsi="Times New Roman" w:cs="Times New Roman"/>
          <w:b/>
          <w:sz w:val="28"/>
          <w:szCs w:val="28"/>
        </w:rPr>
      </w:pPr>
      <w:r w:rsidRPr="0033356E">
        <w:rPr>
          <w:rFonts w:ascii="Times New Roman" w:hAnsi="Times New Roman" w:cs="Times New Roman"/>
          <w:b/>
          <w:sz w:val="28"/>
          <w:szCs w:val="28"/>
        </w:rPr>
        <w:t>Tiêu chí đánh giá kĩ năng đọc</w:t>
      </w:r>
    </w:p>
    <w:tbl>
      <w:tblPr>
        <w:tblStyle w:val="TableGrid"/>
        <w:tblW w:w="9209" w:type="dxa"/>
        <w:tblLayout w:type="fixed"/>
        <w:tblLook w:val="04A0" w:firstRow="1" w:lastRow="0" w:firstColumn="1" w:lastColumn="0" w:noHBand="0" w:noVBand="1"/>
      </w:tblPr>
      <w:tblGrid>
        <w:gridCol w:w="2689"/>
        <w:gridCol w:w="3260"/>
        <w:gridCol w:w="1559"/>
        <w:gridCol w:w="1701"/>
      </w:tblGrid>
      <w:tr w:rsidR="0033356E" w:rsidRPr="0033356E" w14:paraId="032828D3" w14:textId="77777777" w:rsidTr="00971DD6">
        <w:trPr>
          <w:trHeight w:val="401"/>
        </w:trPr>
        <w:tc>
          <w:tcPr>
            <w:tcW w:w="2689" w:type="dxa"/>
          </w:tcPr>
          <w:p w14:paraId="319BA5DD" w14:textId="77777777" w:rsidR="0033356E" w:rsidRPr="0033356E" w:rsidRDefault="0033356E" w:rsidP="00971DD6">
            <w:pPr>
              <w:jc w:val="center"/>
              <w:rPr>
                <w:rFonts w:ascii="Times New Roman" w:hAnsi="Times New Roman" w:cs="Times New Roman"/>
                <w:sz w:val="28"/>
                <w:szCs w:val="28"/>
              </w:rPr>
            </w:pPr>
          </w:p>
        </w:tc>
        <w:tc>
          <w:tcPr>
            <w:tcW w:w="3260" w:type="dxa"/>
          </w:tcPr>
          <w:p w14:paraId="3B36E8FA"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NỘI DUNG TIÊU CHÍ</w:t>
            </w:r>
          </w:p>
        </w:tc>
        <w:tc>
          <w:tcPr>
            <w:tcW w:w="1559" w:type="dxa"/>
          </w:tcPr>
          <w:p w14:paraId="4494828E"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ĐẠT</w:t>
            </w:r>
          </w:p>
        </w:tc>
        <w:tc>
          <w:tcPr>
            <w:tcW w:w="1701" w:type="dxa"/>
          </w:tcPr>
          <w:p w14:paraId="10616339"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CHƯA ĐẠT</w:t>
            </w:r>
          </w:p>
        </w:tc>
      </w:tr>
      <w:tr w:rsidR="0033356E" w:rsidRPr="0033356E" w14:paraId="7A1D9262" w14:textId="77777777" w:rsidTr="00971DD6">
        <w:trPr>
          <w:trHeight w:val="684"/>
        </w:trPr>
        <w:tc>
          <w:tcPr>
            <w:tcW w:w="2689" w:type="dxa"/>
            <w:vMerge w:val="restart"/>
          </w:tcPr>
          <w:p w14:paraId="36B2D316"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ĐỌC ĐÚNG</w:t>
            </w:r>
          </w:p>
        </w:tc>
        <w:tc>
          <w:tcPr>
            <w:tcW w:w="3260" w:type="dxa"/>
          </w:tcPr>
          <w:p w14:paraId="0558C1D3"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Đọc to, rõ ràng, phát âm đúng</w:t>
            </w:r>
          </w:p>
        </w:tc>
        <w:tc>
          <w:tcPr>
            <w:tcW w:w="1559" w:type="dxa"/>
          </w:tcPr>
          <w:p w14:paraId="39106311" w14:textId="77777777" w:rsidR="0033356E" w:rsidRPr="0033356E" w:rsidRDefault="0033356E" w:rsidP="00971DD6">
            <w:pPr>
              <w:jc w:val="center"/>
              <w:rPr>
                <w:rFonts w:ascii="Times New Roman" w:hAnsi="Times New Roman" w:cs="Times New Roman"/>
                <w:sz w:val="28"/>
                <w:szCs w:val="28"/>
              </w:rPr>
            </w:pPr>
          </w:p>
        </w:tc>
        <w:tc>
          <w:tcPr>
            <w:tcW w:w="1701" w:type="dxa"/>
          </w:tcPr>
          <w:p w14:paraId="44B54B7B" w14:textId="77777777" w:rsidR="0033356E" w:rsidRPr="0033356E" w:rsidRDefault="0033356E" w:rsidP="00971DD6">
            <w:pPr>
              <w:jc w:val="center"/>
              <w:rPr>
                <w:rFonts w:ascii="Times New Roman" w:hAnsi="Times New Roman" w:cs="Times New Roman"/>
                <w:sz w:val="28"/>
                <w:szCs w:val="28"/>
              </w:rPr>
            </w:pPr>
          </w:p>
        </w:tc>
      </w:tr>
      <w:tr w:rsidR="0033356E" w:rsidRPr="0033356E" w14:paraId="428509B2" w14:textId="77777777" w:rsidTr="00971DD6">
        <w:trPr>
          <w:trHeight w:val="543"/>
        </w:trPr>
        <w:tc>
          <w:tcPr>
            <w:tcW w:w="2689" w:type="dxa"/>
            <w:vMerge/>
          </w:tcPr>
          <w:p w14:paraId="5B85BE99" w14:textId="77777777" w:rsidR="0033356E" w:rsidRPr="0033356E" w:rsidRDefault="0033356E" w:rsidP="00971DD6">
            <w:pPr>
              <w:rPr>
                <w:rFonts w:ascii="Times New Roman" w:hAnsi="Times New Roman" w:cs="Times New Roman"/>
                <w:b/>
                <w:sz w:val="28"/>
                <w:szCs w:val="28"/>
              </w:rPr>
            </w:pPr>
          </w:p>
        </w:tc>
        <w:tc>
          <w:tcPr>
            <w:tcW w:w="3260" w:type="dxa"/>
          </w:tcPr>
          <w:p w14:paraId="34EDDD4F"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Ngắt nghỉ đúng dấu câu và câu dài</w:t>
            </w:r>
          </w:p>
        </w:tc>
        <w:tc>
          <w:tcPr>
            <w:tcW w:w="1559" w:type="dxa"/>
          </w:tcPr>
          <w:p w14:paraId="244FDE7E" w14:textId="77777777" w:rsidR="0033356E" w:rsidRPr="0033356E" w:rsidRDefault="0033356E" w:rsidP="00971DD6">
            <w:pPr>
              <w:jc w:val="center"/>
              <w:rPr>
                <w:rFonts w:ascii="Times New Roman" w:hAnsi="Times New Roman" w:cs="Times New Roman"/>
                <w:b/>
                <w:sz w:val="28"/>
                <w:szCs w:val="28"/>
              </w:rPr>
            </w:pPr>
          </w:p>
        </w:tc>
        <w:tc>
          <w:tcPr>
            <w:tcW w:w="1701" w:type="dxa"/>
          </w:tcPr>
          <w:p w14:paraId="2717437E" w14:textId="77777777" w:rsidR="0033356E" w:rsidRPr="0033356E" w:rsidRDefault="0033356E" w:rsidP="00971DD6">
            <w:pPr>
              <w:jc w:val="center"/>
              <w:rPr>
                <w:rFonts w:ascii="Times New Roman" w:hAnsi="Times New Roman" w:cs="Times New Roman"/>
                <w:b/>
                <w:sz w:val="28"/>
                <w:szCs w:val="28"/>
              </w:rPr>
            </w:pPr>
          </w:p>
        </w:tc>
      </w:tr>
      <w:tr w:rsidR="0033356E" w:rsidRPr="0033356E" w14:paraId="08666DF4" w14:textId="77777777" w:rsidTr="00971DD6">
        <w:trPr>
          <w:trHeight w:val="692"/>
        </w:trPr>
        <w:tc>
          <w:tcPr>
            <w:tcW w:w="2689" w:type="dxa"/>
            <w:vMerge w:val="restart"/>
          </w:tcPr>
          <w:p w14:paraId="04D1D21A"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ĐỌC DIỄN CẢM</w:t>
            </w:r>
          </w:p>
        </w:tc>
        <w:tc>
          <w:tcPr>
            <w:tcW w:w="3260" w:type="dxa"/>
          </w:tcPr>
          <w:p w14:paraId="0075DA29"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Nhấn giọng những từ ngữ gợi tả, gợi cảm</w:t>
            </w:r>
          </w:p>
        </w:tc>
        <w:tc>
          <w:tcPr>
            <w:tcW w:w="1559" w:type="dxa"/>
          </w:tcPr>
          <w:p w14:paraId="443EF88A" w14:textId="77777777" w:rsidR="0033356E" w:rsidRPr="0033356E" w:rsidRDefault="0033356E" w:rsidP="00971DD6">
            <w:pPr>
              <w:jc w:val="center"/>
              <w:rPr>
                <w:rFonts w:ascii="Times New Roman" w:hAnsi="Times New Roman" w:cs="Times New Roman"/>
                <w:b/>
                <w:sz w:val="28"/>
                <w:szCs w:val="28"/>
              </w:rPr>
            </w:pPr>
          </w:p>
        </w:tc>
        <w:tc>
          <w:tcPr>
            <w:tcW w:w="1701" w:type="dxa"/>
          </w:tcPr>
          <w:p w14:paraId="3ED18EF7" w14:textId="77777777" w:rsidR="0033356E" w:rsidRPr="0033356E" w:rsidRDefault="0033356E" w:rsidP="00971DD6">
            <w:pPr>
              <w:jc w:val="center"/>
              <w:rPr>
                <w:rFonts w:ascii="Times New Roman" w:hAnsi="Times New Roman" w:cs="Times New Roman"/>
                <w:b/>
                <w:sz w:val="28"/>
                <w:szCs w:val="28"/>
              </w:rPr>
            </w:pPr>
          </w:p>
        </w:tc>
      </w:tr>
      <w:tr w:rsidR="0033356E" w:rsidRPr="0033356E" w14:paraId="4A5A912F" w14:textId="77777777" w:rsidTr="00971DD6">
        <w:trPr>
          <w:trHeight w:val="545"/>
        </w:trPr>
        <w:tc>
          <w:tcPr>
            <w:tcW w:w="2689" w:type="dxa"/>
            <w:vMerge/>
          </w:tcPr>
          <w:p w14:paraId="5C94E369" w14:textId="77777777" w:rsidR="0033356E" w:rsidRPr="0033356E" w:rsidRDefault="0033356E" w:rsidP="00971DD6">
            <w:pPr>
              <w:rPr>
                <w:rFonts w:ascii="Times New Roman" w:hAnsi="Times New Roman" w:cs="Times New Roman"/>
                <w:b/>
                <w:sz w:val="28"/>
                <w:szCs w:val="28"/>
              </w:rPr>
            </w:pPr>
          </w:p>
        </w:tc>
        <w:tc>
          <w:tcPr>
            <w:tcW w:w="3260" w:type="dxa"/>
          </w:tcPr>
          <w:p w14:paraId="56E50EB5"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Ngữ điệu phù hợp với nội dung đoạn, bài</w:t>
            </w:r>
          </w:p>
        </w:tc>
        <w:tc>
          <w:tcPr>
            <w:tcW w:w="1559" w:type="dxa"/>
          </w:tcPr>
          <w:p w14:paraId="2C720E3F" w14:textId="77777777" w:rsidR="0033356E" w:rsidRPr="0033356E" w:rsidRDefault="0033356E" w:rsidP="00971DD6">
            <w:pPr>
              <w:jc w:val="center"/>
              <w:rPr>
                <w:rFonts w:ascii="Times New Roman" w:hAnsi="Times New Roman" w:cs="Times New Roman"/>
                <w:b/>
                <w:sz w:val="28"/>
                <w:szCs w:val="28"/>
              </w:rPr>
            </w:pPr>
          </w:p>
        </w:tc>
        <w:tc>
          <w:tcPr>
            <w:tcW w:w="1701" w:type="dxa"/>
          </w:tcPr>
          <w:p w14:paraId="2E994E38" w14:textId="77777777" w:rsidR="0033356E" w:rsidRPr="0033356E" w:rsidRDefault="0033356E" w:rsidP="00971DD6">
            <w:pPr>
              <w:jc w:val="center"/>
              <w:rPr>
                <w:rFonts w:ascii="Times New Roman" w:hAnsi="Times New Roman" w:cs="Times New Roman"/>
                <w:b/>
                <w:sz w:val="28"/>
                <w:szCs w:val="28"/>
              </w:rPr>
            </w:pPr>
          </w:p>
        </w:tc>
      </w:tr>
      <w:tr w:rsidR="0033356E" w:rsidRPr="0033356E" w14:paraId="0F013443" w14:textId="77777777" w:rsidTr="00971DD6">
        <w:trPr>
          <w:trHeight w:val="829"/>
        </w:trPr>
        <w:tc>
          <w:tcPr>
            <w:tcW w:w="2689" w:type="dxa"/>
          </w:tcPr>
          <w:p w14:paraId="0F80A5EC" w14:textId="77777777" w:rsidR="0033356E" w:rsidRPr="0033356E" w:rsidRDefault="0033356E" w:rsidP="00971DD6">
            <w:pPr>
              <w:jc w:val="center"/>
              <w:rPr>
                <w:rFonts w:ascii="Times New Roman" w:hAnsi="Times New Roman" w:cs="Times New Roman"/>
                <w:b/>
                <w:sz w:val="28"/>
                <w:szCs w:val="28"/>
              </w:rPr>
            </w:pPr>
            <w:r w:rsidRPr="0033356E">
              <w:rPr>
                <w:rFonts w:ascii="Times New Roman" w:hAnsi="Times New Roman" w:cs="Times New Roman"/>
                <w:b/>
                <w:sz w:val="28"/>
                <w:szCs w:val="28"/>
              </w:rPr>
              <w:t>SÁNG TẠO</w:t>
            </w:r>
          </w:p>
        </w:tc>
        <w:tc>
          <w:tcPr>
            <w:tcW w:w="3260" w:type="dxa"/>
          </w:tcPr>
          <w:p w14:paraId="556A0D26" w14:textId="77777777" w:rsidR="0033356E" w:rsidRPr="0033356E" w:rsidRDefault="0033356E" w:rsidP="00971DD6">
            <w:pPr>
              <w:rPr>
                <w:rFonts w:ascii="Times New Roman" w:hAnsi="Times New Roman" w:cs="Times New Roman"/>
                <w:sz w:val="28"/>
                <w:szCs w:val="28"/>
              </w:rPr>
            </w:pPr>
            <w:r w:rsidRPr="0033356E">
              <w:rPr>
                <w:rFonts w:ascii="Times New Roman" w:hAnsi="Times New Roman" w:cs="Times New Roman"/>
                <w:sz w:val="28"/>
                <w:szCs w:val="28"/>
              </w:rPr>
              <w:t>Giọng đọc truyền cảm thể hiện được tình cảm của tác giả.</w:t>
            </w:r>
          </w:p>
        </w:tc>
        <w:tc>
          <w:tcPr>
            <w:tcW w:w="1559" w:type="dxa"/>
          </w:tcPr>
          <w:p w14:paraId="60875068" w14:textId="77777777" w:rsidR="0033356E" w:rsidRPr="0033356E" w:rsidRDefault="0033356E" w:rsidP="00971DD6">
            <w:pPr>
              <w:jc w:val="center"/>
              <w:rPr>
                <w:rFonts w:ascii="Times New Roman" w:hAnsi="Times New Roman" w:cs="Times New Roman"/>
                <w:b/>
                <w:sz w:val="28"/>
                <w:szCs w:val="28"/>
              </w:rPr>
            </w:pPr>
          </w:p>
        </w:tc>
        <w:tc>
          <w:tcPr>
            <w:tcW w:w="1701" w:type="dxa"/>
          </w:tcPr>
          <w:p w14:paraId="42248B4F" w14:textId="77777777" w:rsidR="0033356E" w:rsidRPr="0033356E" w:rsidRDefault="0033356E" w:rsidP="00971DD6">
            <w:pPr>
              <w:jc w:val="center"/>
              <w:rPr>
                <w:rFonts w:ascii="Times New Roman" w:hAnsi="Times New Roman" w:cs="Times New Roman"/>
                <w:b/>
                <w:sz w:val="28"/>
                <w:szCs w:val="28"/>
              </w:rPr>
            </w:pPr>
          </w:p>
        </w:tc>
      </w:tr>
    </w:tbl>
    <w:p w14:paraId="3C3EAAA8" w14:textId="77777777" w:rsidR="0033356E" w:rsidRPr="0033356E" w:rsidRDefault="0033356E" w:rsidP="0033356E">
      <w:pPr>
        <w:rPr>
          <w:rFonts w:ascii="Times New Roman" w:hAnsi="Times New Roman" w:cs="Times New Roman"/>
          <w:sz w:val="28"/>
          <w:szCs w:val="28"/>
        </w:rPr>
      </w:pPr>
    </w:p>
    <w:p w14:paraId="361C126F" w14:textId="550F536F" w:rsidR="0033356E" w:rsidRPr="0033356E" w:rsidRDefault="0033356E" w:rsidP="00D43AB2">
      <w:pPr>
        <w:jc w:val="center"/>
        <w:rPr>
          <w:rFonts w:ascii="Times New Roman" w:hAnsi="Times New Roman" w:cs="Times New Roman"/>
          <w:b/>
          <w:sz w:val="28"/>
          <w:szCs w:val="28"/>
        </w:rPr>
      </w:pPr>
    </w:p>
    <w:p w14:paraId="4800A749" w14:textId="36241BA1" w:rsidR="0033356E" w:rsidRPr="0033356E" w:rsidRDefault="0033356E" w:rsidP="00D43AB2">
      <w:pPr>
        <w:jc w:val="center"/>
        <w:rPr>
          <w:rFonts w:ascii="Times New Roman" w:hAnsi="Times New Roman" w:cs="Times New Roman"/>
          <w:b/>
          <w:sz w:val="28"/>
          <w:szCs w:val="28"/>
        </w:rPr>
      </w:pPr>
    </w:p>
    <w:p w14:paraId="2244B433" w14:textId="77777777" w:rsidR="0033356E" w:rsidRPr="0033356E" w:rsidRDefault="0033356E" w:rsidP="00D43AB2">
      <w:pPr>
        <w:jc w:val="center"/>
        <w:rPr>
          <w:rFonts w:ascii="Times New Roman" w:hAnsi="Times New Roman" w:cs="Times New Roman"/>
          <w:b/>
          <w:sz w:val="28"/>
          <w:szCs w:val="28"/>
        </w:rPr>
      </w:pPr>
    </w:p>
    <w:sectPr w:rsidR="0033356E" w:rsidRPr="0033356E" w:rsidSect="00B1747F">
      <w:pgSz w:w="11907" w:h="16840" w:code="9"/>
      <w:pgMar w:top="1134" w:right="992"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DAB4" w14:textId="77777777" w:rsidR="00042311" w:rsidRDefault="00042311" w:rsidP="00A31BCC">
      <w:pPr>
        <w:spacing w:after="0" w:line="240" w:lineRule="auto"/>
      </w:pPr>
      <w:r>
        <w:separator/>
      </w:r>
    </w:p>
  </w:endnote>
  <w:endnote w:type="continuationSeparator" w:id="0">
    <w:p w14:paraId="670EA054" w14:textId="77777777" w:rsidR="00042311" w:rsidRDefault="00042311" w:rsidP="00A3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Open Sans">
    <w:altName w:val="Verdana"/>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2C23" w14:textId="77777777" w:rsidR="00042311" w:rsidRDefault="00042311" w:rsidP="00A31BCC">
      <w:pPr>
        <w:spacing w:after="0" w:line="240" w:lineRule="auto"/>
      </w:pPr>
      <w:r>
        <w:separator/>
      </w:r>
    </w:p>
  </w:footnote>
  <w:footnote w:type="continuationSeparator" w:id="0">
    <w:p w14:paraId="6EE6E110" w14:textId="77777777" w:rsidR="00042311" w:rsidRDefault="00042311" w:rsidP="00A3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907108"/>
      <w:docPartObj>
        <w:docPartGallery w:val="Page Numbers (Top of Page)"/>
        <w:docPartUnique/>
      </w:docPartObj>
    </w:sdtPr>
    <w:sdtEndPr>
      <w:rPr>
        <w:rFonts w:ascii="Times New Roman" w:hAnsi="Times New Roman" w:cs="Times New Roman"/>
        <w:noProof/>
        <w:sz w:val="28"/>
        <w:szCs w:val="28"/>
      </w:rPr>
    </w:sdtEndPr>
    <w:sdtContent>
      <w:p w14:paraId="2CCF2C2A" w14:textId="4775BE93" w:rsidR="00845F27" w:rsidRPr="00437654" w:rsidRDefault="00845F27">
        <w:pPr>
          <w:pStyle w:val="Header"/>
          <w:jc w:val="center"/>
          <w:rPr>
            <w:rFonts w:ascii="Times New Roman" w:hAnsi="Times New Roman" w:cs="Times New Roman"/>
            <w:sz w:val="28"/>
            <w:szCs w:val="28"/>
          </w:rPr>
        </w:pPr>
        <w:r w:rsidRPr="00437654">
          <w:rPr>
            <w:rFonts w:ascii="Times New Roman" w:hAnsi="Times New Roman" w:cs="Times New Roman"/>
            <w:sz w:val="28"/>
            <w:szCs w:val="28"/>
          </w:rPr>
          <w:fldChar w:fldCharType="begin"/>
        </w:r>
        <w:r w:rsidRPr="00437654">
          <w:rPr>
            <w:rFonts w:ascii="Times New Roman" w:hAnsi="Times New Roman" w:cs="Times New Roman"/>
            <w:sz w:val="28"/>
            <w:szCs w:val="28"/>
          </w:rPr>
          <w:instrText xml:space="preserve"> PAGE   \* MERGEFORMAT </w:instrText>
        </w:r>
        <w:r w:rsidRPr="00437654">
          <w:rPr>
            <w:rFonts w:ascii="Times New Roman" w:hAnsi="Times New Roman" w:cs="Times New Roman"/>
            <w:sz w:val="28"/>
            <w:szCs w:val="28"/>
          </w:rPr>
          <w:fldChar w:fldCharType="separate"/>
        </w:r>
        <w:r w:rsidR="007E4B1D">
          <w:rPr>
            <w:rFonts w:ascii="Times New Roman" w:hAnsi="Times New Roman" w:cs="Times New Roman"/>
            <w:noProof/>
            <w:sz w:val="28"/>
            <w:szCs w:val="28"/>
          </w:rPr>
          <w:t>12</w:t>
        </w:r>
        <w:r w:rsidRPr="00437654">
          <w:rPr>
            <w:rFonts w:ascii="Times New Roman" w:hAnsi="Times New Roman" w:cs="Times New Roman"/>
            <w:noProof/>
            <w:sz w:val="28"/>
            <w:szCs w:val="28"/>
          </w:rPr>
          <w:fldChar w:fldCharType="end"/>
        </w:r>
      </w:p>
    </w:sdtContent>
  </w:sdt>
  <w:p w14:paraId="71C7631E" w14:textId="77777777" w:rsidR="00845F27" w:rsidRDefault="00845F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BD8"/>
    <w:multiLevelType w:val="hybridMultilevel"/>
    <w:tmpl w:val="F978F21E"/>
    <w:lvl w:ilvl="0" w:tplc="F4504074">
      <w:numFmt w:val="bullet"/>
      <w:lvlText w:val="–"/>
      <w:lvlJc w:val="left"/>
      <w:pPr>
        <w:ind w:left="107" w:hanging="226"/>
      </w:pPr>
      <w:rPr>
        <w:rFonts w:ascii="Times New Roman" w:eastAsia="Times New Roman" w:hAnsi="Times New Roman" w:cs="Times New Roman" w:hint="default"/>
        <w:w w:val="100"/>
        <w:sz w:val="28"/>
        <w:szCs w:val="28"/>
        <w:lang w:val="vi" w:eastAsia="en-US" w:bidi="ar-SA"/>
      </w:rPr>
    </w:lvl>
    <w:lvl w:ilvl="1" w:tplc="2E9A3454">
      <w:numFmt w:val="bullet"/>
      <w:lvlText w:val="•"/>
      <w:lvlJc w:val="left"/>
      <w:pPr>
        <w:ind w:left="1061" w:hanging="226"/>
      </w:pPr>
      <w:rPr>
        <w:rFonts w:hint="default"/>
        <w:lang w:val="vi" w:eastAsia="en-US" w:bidi="ar-SA"/>
      </w:rPr>
    </w:lvl>
    <w:lvl w:ilvl="2" w:tplc="FFF89082">
      <w:numFmt w:val="bullet"/>
      <w:lvlText w:val="•"/>
      <w:lvlJc w:val="left"/>
      <w:pPr>
        <w:ind w:left="2022" w:hanging="226"/>
      </w:pPr>
      <w:rPr>
        <w:rFonts w:hint="default"/>
        <w:lang w:val="vi" w:eastAsia="en-US" w:bidi="ar-SA"/>
      </w:rPr>
    </w:lvl>
    <w:lvl w:ilvl="3" w:tplc="4E00E8F2">
      <w:numFmt w:val="bullet"/>
      <w:lvlText w:val="•"/>
      <w:lvlJc w:val="left"/>
      <w:pPr>
        <w:ind w:left="2983" w:hanging="226"/>
      </w:pPr>
      <w:rPr>
        <w:rFonts w:hint="default"/>
        <w:lang w:val="vi" w:eastAsia="en-US" w:bidi="ar-SA"/>
      </w:rPr>
    </w:lvl>
    <w:lvl w:ilvl="4" w:tplc="3D3C957C">
      <w:numFmt w:val="bullet"/>
      <w:lvlText w:val="•"/>
      <w:lvlJc w:val="left"/>
      <w:pPr>
        <w:ind w:left="3944" w:hanging="226"/>
      </w:pPr>
      <w:rPr>
        <w:rFonts w:hint="default"/>
        <w:lang w:val="vi" w:eastAsia="en-US" w:bidi="ar-SA"/>
      </w:rPr>
    </w:lvl>
    <w:lvl w:ilvl="5" w:tplc="213E9370">
      <w:numFmt w:val="bullet"/>
      <w:lvlText w:val="•"/>
      <w:lvlJc w:val="left"/>
      <w:pPr>
        <w:ind w:left="4905" w:hanging="226"/>
      </w:pPr>
      <w:rPr>
        <w:rFonts w:hint="default"/>
        <w:lang w:val="vi" w:eastAsia="en-US" w:bidi="ar-SA"/>
      </w:rPr>
    </w:lvl>
    <w:lvl w:ilvl="6" w:tplc="BCB2AF8E">
      <w:numFmt w:val="bullet"/>
      <w:lvlText w:val="•"/>
      <w:lvlJc w:val="left"/>
      <w:pPr>
        <w:ind w:left="5866" w:hanging="226"/>
      </w:pPr>
      <w:rPr>
        <w:rFonts w:hint="default"/>
        <w:lang w:val="vi" w:eastAsia="en-US" w:bidi="ar-SA"/>
      </w:rPr>
    </w:lvl>
    <w:lvl w:ilvl="7" w:tplc="79B0D54C">
      <w:numFmt w:val="bullet"/>
      <w:lvlText w:val="•"/>
      <w:lvlJc w:val="left"/>
      <w:pPr>
        <w:ind w:left="6827" w:hanging="226"/>
      </w:pPr>
      <w:rPr>
        <w:rFonts w:hint="default"/>
        <w:lang w:val="vi" w:eastAsia="en-US" w:bidi="ar-SA"/>
      </w:rPr>
    </w:lvl>
    <w:lvl w:ilvl="8" w:tplc="42D8D3F8">
      <w:numFmt w:val="bullet"/>
      <w:lvlText w:val="•"/>
      <w:lvlJc w:val="left"/>
      <w:pPr>
        <w:ind w:left="7788" w:hanging="226"/>
      </w:pPr>
      <w:rPr>
        <w:rFonts w:hint="default"/>
        <w:lang w:val="vi" w:eastAsia="en-US" w:bidi="ar-SA"/>
      </w:rPr>
    </w:lvl>
  </w:abstractNum>
  <w:abstractNum w:abstractNumId="1" w15:restartNumberingAfterBreak="0">
    <w:nsid w:val="038F4220"/>
    <w:multiLevelType w:val="multilevel"/>
    <w:tmpl w:val="19600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826F9"/>
    <w:multiLevelType w:val="multilevel"/>
    <w:tmpl w:val="9EE4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1A0"/>
    <w:multiLevelType w:val="multilevel"/>
    <w:tmpl w:val="2172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05566"/>
    <w:multiLevelType w:val="multilevel"/>
    <w:tmpl w:val="016CE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E0E0B"/>
    <w:multiLevelType w:val="multilevel"/>
    <w:tmpl w:val="FFECC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145AD"/>
    <w:multiLevelType w:val="multilevel"/>
    <w:tmpl w:val="9984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F53A8"/>
    <w:multiLevelType w:val="hybridMultilevel"/>
    <w:tmpl w:val="2CAE56FC"/>
    <w:lvl w:ilvl="0" w:tplc="6E4CBA72">
      <w:numFmt w:val="bullet"/>
      <w:lvlText w:val="–"/>
      <w:lvlJc w:val="left"/>
      <w:pPr>
        <w:ind w:left="107" w:hanging="231"/>
      </w:pPr>
      <w:rPr>
        <w:rFonts w:ascii="Calibri" w:eastAsia="Calibri" w:hAnsi="Calibri" w:cs="Calibri" w:hint="default"/>
        <w:w w:val="100"/>
        <w:sz w:val="28"/>
        <w:szCs w:val="28"/>
        <w:lang w:val="vi" w:eastAsia="en-US" w:bidi="ar-SA"/>
      </w:rPr>
    </w:lvl>
    <w:lvl w:ilvl="1" w:tplc="1BFCD33E">
      <w:numFmt w:val="bullet"/>
      <w:lvlText w:val="•"/>
      <w:lvlJc w:val="left"/>
      <w:pPr>
        <w:ind w:left="1063" w:hanging="231"/>
      </w:pPr>
      <w:rPr>
        <w:rFonts w:hint="default"/>
        <w:lang w:val="vi" w:eastAsia="en-US" w:bidi="ar-SA"/>
      </w:rPr>
    </w:lvl>
    <w:lvl w:ilvl="2" w:tplc="9FC02556">
      <w:numFmt w:val="bullet"/>
      <w:lvlText w:val="•"/>
      <w:lvlJc w:val="left"/>
      <w:pPr>
        <w:ind w:left="2027" w:hanging="231"/>
      </w:pPr>
      <w:rPr>
        <w:rFonts w:hint="default"/>
        <w:lang w:val="vi" w:eastAsia="en-US" w:bidi="ar-SA"/>
      </w:rPr>
    </w:lvl>
    <w:lvl w:ilvl="3" w:tplc="A94AF9B8">
      <w:numFmt w:val="bullet"/>
      <w:lvlText w:val="•"/>
      <w:lvlJc w:val="left"/>
      <w:pPr>
        <w:ind w:left="2990" w:hanging="231"/>
      </w:pPr>
      <w:rPr>
        <w:rFonts w:hint="default"/>
        <w:lang w:val="vi" w:eastAsia="en-US" w:bidi="ar-SA"/>
      </w:rPr>
    </w:lvl>
    <w:lvl w:ilvl="4" w:tplc="90EC3306">
      <w:numFmt w:val="bullet"/>
      <w:lvlText w:val="•"/>
      <w:lvlJc w:val="left"/>
      <w:pPr>
        <w:ind w:left="3954" w:hanging="231"/>
      </w:pPr>
      <w:rPr>
        <w:rFonts w:hint="default"/>
        <w:lang w:val="vi" w:eastAsia="en-US" w:bidi="ar-SA"/>
      </w:rPr>
    </w:lvl>
    <w:lvl w:ilvl="5" w:tplc="CC5C6840">
      <w:numFmt w:val="bullet"/>
      <w:lvlText w:val="•"/>
      <w:lvlJc w:val="left"/>
      <w:pPr>
        <w:ind w:left="4918" w:hanging="231"/>
      </w:pPr>
      <w:rPr>
        <w:rFonts w:hint="default"/>
        <w:lang w:val="vi" w:eastAsia="en-US" w:bidi="ar-SA"/>
      </w:rPr>
    </w:lvl>
    <w:lvl w:ilvl="6" w:tplc="F39656F2">
      <w:numFmt w:val="bullet"/>
      <w:lvlText w:val="•"/>
      <w:lvlJc w:val="left"/>
      <w:pPr>
        <w:ind w:left="5881" w:hanging="231"/>
      </w:pPr>
      <w:rPr>
        <w:rFonts w:hint="default"/>
        <w:lang w:val="vi" w:eastAsia="en-US" w:bidi="ar-SA"/>
      </w:rPr>
    </w:lvl>
    <w:lvl w:ilvl="7" w:tplc="FC144C28">
      <w:numFmt w:val="bullet"/>
      <w:lvlText w:val="•"/>
      <w:lvlJc w:val="left"/>
      <w:pPr>
        <w:ind w:left="6845" w:hanging="231"/>
      </w:pPr>
      <w:rPr>
        <w:rFonts w:hint="default"/>
        <w:lang w:val="vi" w:eastAsia="en-US" w:bidi="ar-SA"/>
      </w:rPr>
    </w:lvl>
    <w:lvl w:ilvl="8" w:tplc="002876CC">
      <w:numFmt w:val="bullet"/>
      <w:lvlText w:val="•"/>
      <w:lvlJc w:val="left"/>
      <w:pPr>
        <w:ind w:left="7808" w:hanging="231"/>
      </w:pPr>
      <w:rPr>
        <w:rFonts w:hint="default"/>
        <w:lang w:val="vi" w:eastAsia="en-US" w:bidi="ar-SA"/>
      </w:rPr>
    </w:lvl>
  </w:abstractNum>
  <w:abstractNum w:abstractNumId="8" w15:restartNumberingAfterBreak="0">
    <w:nsid w:val="09CC0EFB"/>
    <w:multiLevelType w:val="multilevel"/>
    <w:tmpl w:val="BAEA5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516B7"/>
    <w:multiLevelType w:val="multilevel"/>
    <w:tmpl w:val="59347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454854"/>
    <w:multiLevelType w:val="multilevel"/>
    <w:tmpl w:val="1F5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2679C"/>
    <w:multiLevelType w:val="multilevel"/>
    <w:tmpl w:val="12B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C18A3"/>
    <w:multiLevelType w:val="hybridMultilevel"/>
    <w:tmpl w:val="D228C5AE"/>
    <w:lvl w:ilvl="0" w:tplc="5268E91A">
      <w:numFmt w:val="bullet"/>
      <w:lvlText w:val="–"/>
      <w:lvlJc w:val="left"/>
      <w:pPr>
        <w:ind w:left="107" w:hanging="233"/>
      </w:pPr>
      <w:rPr>
        <w:rFonts w:ascii="Times New Roman" w:eastAsia="Times New Roman" w:hAnsi="Times New Roman" w:cs="Times New Roman" w:hint="default"/>
        <w:w w:val="100"/>
        <w:sz w:val="28"/>
        <w:szCs w:val="28"/>
        <w:lang w:val="vi" w:eastAsia="en-US" w:bidi="ar-SA"/>
      </w:rPr>
    </w:lvl>
    <w:lvl w:ilvl="1" w:tplc="1FBCBBFC">
      <w:numFmt w:val="bullet"/>
      <w:lvlText w:val="•"/>
      <w:lvlJc w:val="left"/>
      <w:pPr>
        <w:ind w:left="1063" w:hanging="233"/>
      </w:pPr>
      <w:rPr>
        <w:rFonts w:hint="default"/>
        <w:lang w:val="vi" w:eastAsia="en-US" w:bidi="ar-SA"/>
      </w:rPr>
    </w:lvl>
    <w:lvl w:ilvl="2" w:tplc="282CA90A">
      <w:numFmt w:val="bullet"/>
      <w:lvlText w:val="•"/>
      <w:lvlJc w:val="left"/>
      <w:pPr>
        <w:ind w:left="2027" w:hanging="233"/>
      </w:pPr>
      <w:rPr>
        <w:rFonts w:hint="default"/>
        <w:lang w:val="vi" w:eastAsia="en-US" w:bidi="ar-SA"/>
      </w:rPr>
    </w:lvl>
    <w:lvl w:ilvl="3" w:tplc="6B9476B8">
      <w:numFmt w:val="bullet"/>
      <w:lvlText w:val="•"/>
      <w:lvlJc w:val="left"/>
      <w:pPr>
        <w:ind w:left="2990" w:hanging="233"/>
      </w:pPr>
      <w:rPr>
        <w:rFonts w:hint="default"/>
        <w:lang w:val="vi" w:eastAsia="en-US" w:bidi="ar-SA"/>
      </w:rPr>
    </w:lvl>
    <w:lvl w:ilvl="4" w:tplc="F17E2B80">
      <w:numFmt w:val="bullet"/>
      <w:lvlText w:val="•"/>
      <w:lvlJc w:val="left"/>
      <w:pPr>
        <w:ind w:left="3954" w:hanging="233"/>
      </w:pPr>
      <w:rPr>
        <w:rFonts w:hint="default"/>
        <w:lang w:val="vi" w:eastAsia="en-US" w:bidi="ar-SA"/>
      </w:rPr>
    </w:lvl>
    <w:lvl w:ilvl="5" w:tplc="513E1528">
      <w:numFmt w:val="bullet"/>
      <w:lvlText w:val="•"/>
      <w:lvlJc w:val="left"/>
      <w:pPr>
        <w:ind w:left="4918" w:hanging="233"/>
      </w:pPr>
      <w:rPr>
        <w:rFonts w:hint="default"/>
        <w:lang w:val="vi" w:eastAsia="en-US" w:bidi="ar-SA"/>
      </w:rPr>
    </w:lvl>
    <w:lvl w:ilvl="6" w:tplc="EB44495C">
      <w:numFmt w:val="bullet"/>
      <w:lvlText w:val="•"/>
      <w:lvlJc w:val="left"/>
      <w:pPr>
        <w:ind w:left="5881" w:hanging="233"/>
      </w:pPr>
      <w:rPr>
        <w:rFonts w:hint="default"/>
        <w:lang w:val="vi" w:eastAsia="en-US" w:bidi="ar-SA"/>
      </w:rPr>
    </w:lvl>
    <w:lvl w:ilvl="7" w:tplc="B4443492">
      <w:numFmt w:val="bullet"/>
      <w:lvlText w:val="•"/>
      <w:lvlJc w:val="left"/>
      <w:pPr>
        <w:ind w:left="6845" w:hanging="233"/>
      </w:pPr>
      <w:rPr>
        <w:rFonts w:hint="default"/>
        <w:lang w:val="vi" w:eastAsia="en-US" w:bidi="ar-SA"/>
      </w:rPr>
    </w:lvl>
    <w:lvl w:ilvl="8" w:tplc="2F040C76">
      <w:numFmt w:val="bullet"/>
      <w:lvlText w:val="•"/>
      <w:lvlJc w:val="left"/>
      <w:pPr>
        <w:ind w:left="7808" w:hanging="233"/>
      </w:pPr>
      <w:rPr>
        <w:rFonts w:hint="default"/>
        <w:lang w:val="vi" w:eastAsia="en-US" w:bidi="ar-SA"/>
      </w:rPr>
    </w:lvl>
  </w:abstractNum>
  <w:abstractNum w:abstractNumId="13" w15:restartNumberingAfterBreak="0">
    <w:nsid w:val="177A4FE7"/>
    <w:multiLevelType w:val="multilevel"/>
    <w:tmpl w:val="175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8436E"/>
    <w:multiLevelType w:val="multilevel"/>
    <w:tmpl w:val="1AA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93FFA"/>
    <w:multiLevelType w:val="multilevel"/>
    <w:tmpl w:val="262CE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F1571"/>
    <w:multiLevelType w:val="multilevel"/>
    <w:tmpl w:val="808E6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906BC"/>
    <w:multiLevelType w:val="hybridMultilevel"/>
    <w:tmpl w:val="0AEE8748"/>
    <w:lvl w:ilvl="0" w:tplc="78920790">
      <w:numFmt w:val="bullet"/>
      <w:lvlText w:val="–"/>
      <w:lvlJc w:val="left"/>
      <w:pPr>
        <w:ind w:left="107" w:hanging="221"/>
      </w:pPr>
      <w:rPr>
        <w:rFonts w:ascii="Times New Roman" w:eastAsia="Times New Roman" w:hAnsi="Times New Roman" w:cs="Times New Roman" w:hint="default"/>
        <w:w w:val="100"/>
        <w:sz w:val="28"/>
        <w:szCs w:val="28"/>
        <w:lang w:val="vi" w:eastAsia="en-US" w:bidi="ar-SA"/>
      </w:rPr>
    </w:lvl>
    <w:lvl w:ilvl="1" w:tplc="852683A0">
      <w:numFmt w:val="bullet"/>
      <w:lvlText w:val="•"/>
      <w:lvlJc w:val="left"/>
      <w:pPr>
        <w:ind w:left="1063" w:hanging="221"/>
      </w:pPr>
      <w:rPr>
        <w:rFonts w:hint="default"/>
        <w:lang w:val="vi" w:eastAsia="en-US" w:bidi="ar-SA"/>
      </w:rPr>
    </w:lvl>
    <w:lvl w:ilvl="2" w:tplc="121299C2">
      <w:numFmt w:val="bullet"/>
      <w:lvlText w:val="•"/>
      <w:lvlJc w:val="left"/>
      <w:pPr>
        <w:ind w:left="2027" w:hanging="221"/>
      </w:pPr>
      <w:rPr>
        <w:rFonts w:hint="default"/>
        <w:lang w:val="vi" w:eastAsia="en-US" w:bidi="ar-SA"/>
      </w:rPr>
    </w:lvl>
    <w:lvl w:ilvl="3" w:tplc="430CA7D6">
      <w:numFmt w:val="bullet"/>
      <w:lvlText w:val="•"/>
      <w:lvlJc w:val="left"/>
      <w:pPr>
        <w:ind w:left="2990" w:hanging="221"/>
      </w:pPr>
      <w:rPr>
        <w:rFonts w:hint="default"/>
        <w:lang w:val="vi" w:eastAsia="en-US" w:bidi="ar-SA"/>
      </w:rPr>
    </w:lvl>
    <w:lvl w:ilvl="4" w:tplc="3F5E8BCA">
      <w:numFmt w:val="bullet"/>
      <w:lvlText w:val="•"/>
      <w:lvlJc w:val="left"/>
      <w:pPr>
        <w:ind w:left="3954" w:hanging="221"/>
      </w:pPr>
      <w:rPr>
        <w:rFonts w:hint="default"/>
        <w:lang w:val="vi" w:eastAsia="en-US" w:bidi="ar-SA"/>
      </w:rPr>
    </w:lvl>
    <w:lvl w:ilvl="5" w:tplc="7002708C">
      <w:numFmt w:val="bullet"/>
      <w:lvlText w:val="•"/>
      <w:lvlJc w:val="left"/>
      <w:pPr>
        <w:ind w:left="4918" w:hanging="221"/>
      </w:pPr>
      <w:rPr>
        <w:rFonts w:hint="default"/>
        <w:lang w:val="vi" w:eastAsia="en-US" w:bidi="ar-SA"/>
      </w:rPr>
    </w:lvl>
    <w:lvl w:ilvl="6" w:tplc="29FC0D3A">
      <w:numFmt w:val="bullet"/>
      <w:lvlText w:val="•"/>
      <w:lvlJc w:val="left"/>
      <w:pPr>
        <w:ind w:left="5881" w:hanging="221"/>
      </w:pPr>
      <w:rPr>
        <w:rFonts w:hint="default"/>
        <w:lang w:val="vi" w:eastAsia="en-US" w:bidi="ar-SA"/>
      </w:rPr>
    </w:lvl>
    <w:lvl w:ilvl="7" w:tplc="B816C89E">
      <w:numFmt w:val="bullet"/>
      <w:lvlText w:val="•"/>
      <w:lvlJc w:val="left"/>
      <w:pPr>
        <w:ind w:left="6845" w:hanging="221"/>
      </w:pPr>
      <w:rPr>
        <w:rFonts w:hint="default"/>
        <w:lang w:val="vi" w:eastAsia="en-US" w:bidi="ar-SA"/>
      </w:rPr>
    </w:lvl>
    <w:lvl w:ilvl="8" w:tplc="E9D89FF6">
      <w:numFmt w:val="bullet"/>
      <w:lvlText w:val="•"/>
      <w:lvlJc w:val="left"/>
      <w:pPr>
        <w:ind w:left="7808" w:hanging="221"/>
      </w:pPr>
      <w:rPr>
        <w:rFonts w:hint="default"/>
        <w:lang w:val="vi" w:eastAsia="en-US" w:bidi="ar-SA"/>
      </w:rPr>
    </w:lvl>
  </w:abstractNum>
  <w:abstractNum w:abstractNumId="18" w15:restartNumberingAfterBreak="0">
    <w:nsid w:val="28CE2DA7"/>
    <w:multiLevelType w:val="multilevel"/>
    <w:tmpl w:val="179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10F61"/>
    <w:multiLevelType w:val="multilevel"/>
    <w:tmpl w:val="793C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F7126"/>
    <w:multiLevelType w:val="multilevel"/>
    <w:tmpl w:val="3CFCE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CA14C8"/>
    <w:multiLevelType w:val="multilevel"/>
    <w:tmpl w:val="C7A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A0A01"/>
    <w:multiLevelType w:val="multilevel"/>
    <w:tmpl w:val="D71E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62341"/>
    <w:multiLevelType w:val="multilevel"/>
    <w:tmpl w:val="75084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00A55"/>
    <w:multiLevelType w:val="multilevel"/>
    <w:tmpl w:val="11D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642D84"/>
    <w:multiLevelType w:val="multilevel"/>
    <w:tmpl w:val="D0F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6F4C91"/>
    <w:multiLevelType w:val="multilevel"/>
    <w:tmpl w:val="24DED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1D67F7"/>
    <w:multiLevelType w:val="multilevel"/>
    <w:tmpl w:val="5B4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30846"/>
    <w:multiLevelType w:val="multilevel"/>
    <w:tmpl w:val="51B64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803B9"/>
    <w:multiLevelType w:val="multilevel"/>
    <w:tmpl w:val="1C4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E02F65"/>
    <w:multiLevelType w:val="multilevel"/>
    <w:tmpl w:val="CC3A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769E8"/>
    <w:multiLevelType w:val="multilevel"/>
    <w:tmpl w:val="63A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2D58EE"/>
    <w:multiLevelType w:val="multilevel"/>
    <w:tmpl w:val="D3F61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B623D"/>
    <w:multiLevelType w:val="multilevel"/>
    <w:tmpl w:val="0C1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7F4975"/>
    <w:multiLevelType w:val="multilevel"/>
    <w:tmpl w:val="AC302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7B0F7F"/>
    <w:multiLevelType w:val="multilevel"/>
    <w:tmpl w:val="624A0F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CB2D56"/>
    <w:multiLevelType w:val="multilevel"/>
    <w:tmpl w:val="00061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4412D"/>
    <w:multiLevelType w:val="multilevel"/>
    <w:tmpl w:val="5AF8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71CED"/>
    <w:multiLevelType w:val="multilevel"/>
    <w:tmpl w:val="EC9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474C0"/>
    <w:multiLevelType w:val="multilevel"/>
    <w:tmpl w:val="98E89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7B5CDF"/>
    <w:multiLevelType w:val="multilevel"/>
    <w:tmpl w:val="354A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5B3C46"/>
    <w:multiLevelType w:val="multilevel"/>
    <w:tmpl w:val="3934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D4FF6"/>
    <w:multiLevelType w:val="multilevel"/>
    <w:tmpl w:val="C080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FD289D"/>
    <w:multiLevelType w:val="multilevel"/>
    <w:tmpl w:val="B5C8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E509AC"/>
    <w:multiLevelType w:val="multilevel"/>
    <w:tmpl w:val="5A04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F13779"/>
    <w:multiLevelType w:val="multilevel"/>
    <w:tmpl w:val="BF385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6D6FFF"/>
    <w:multiLevelType w:val="multilevel"/>
    <w:tmpl w:val="8E6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6600A9"/>
    <w:multiLevelType w:val="multilevel"/>
    <w:tmpl w:val="FCD4D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4F69FD"/>
    <w:multiLevelType w:val="multilevel"/>
    <w:tmpl w:val="CCC6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CC0566"/>
    <w:multiLevelType w:val="multilevel"/>
    <w:tmpl w:val="B270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4"/>
  </w:num>
  <w:num w:numId="3">
    <w:abstractNumId w:val="22"/>
  </w:num>
  <w:num w:numId="4">
    <w:abstractNumId w:val="35"/>
  </w:num>
  <w:num w:numId="5">
    <w:abstractNumId w:val="26"/>
  </w:num>
  <w:num w:numId="6">
    <w:abstractNumId w:val="20"/>
  </w:num>
  <w:num w:numId="7">
    <w:abstractNumId w:val="39"/>
  </w:num>
  <w:num w:numId="8">
    <w:abstractNumId w:val="45"/>
  </w:num>
  <w:num w:numId="9">
    <w:abstractNumId w:val="47"/>
  </w:num>
  <w:num w:numId="10">
    <w:abstractNumId w:val="48"/>
  </w:num>
  <w:num w:numId="11">
    <w:abstractNumId w:val="37"/>
  </w:num>
  <w:num w:numId="12">
    <w:abstractNumId w:val="36"/>
  </w:num>
  <w:num w:numId="13">
    <w:abstractNumId w:val="6"/>
  </w:num>
  <w:num w:numId="14">
    <w:abstractNumId w:val="49"/>
  </w:num>
  <w:num w:numId="15">
    <w:abstractNumId w:val="4"/>
  </w:num>
  <w:num w:numId="16">
    <w:abstractNumId w:val="41"/>
  </w:num>
  <w:num w:numId="17">
    <w:abstractNumId w:val="24"/>
  </w:num>
  <w:num w:numId="18">
    <w:abstractNumId w:val="2"/>
  </w:num>
  <w:num w:numId="19">
    <w:abstractNumId w:val="3"/>
  </w:num>
  <w:num w:numId="20">
    <w:abstractNumId w:val="15"/>
  </w:num>
  <w:num w:numId="21">
    <w:abstractNumId w:val="30"/>
  </w:num>
  <w:num w:numId="22">
    <w:abstractNumId w:val="19"/>
  </w:num>
  <w:num w:numId="23">
    <w:abstractNumId w:val="23"/>
  </w:num>
  <w:num w:numId="24">
    <w:abstractNumId w:val="33"/>
  </w:num>
  <w:num w:numId="25">
    <w:abstractNumId w:val="10"/>
  </w:num>
  <w:num w:numId="26">
    <w:abstractNumId w:val="18"/>
  </w:num>
  <w:num w:numId="27">
    <w:abstractNumId w:val="28"/>
  </w:num>
  <w:num w:numId="28">
    <w:abstractNumId w:val="46"/>
  </w:num>
  <w:num w:numId="29">
    <w:abstractNumId w:val="1"/>
  </w:num>
  <w:num w:numId="30">
    <w:abstractNumId w:val="12"/>
  </w:num>
  <w:num w:numId="31">
    <w:abstractNumId w:val="17"/>
  </w:num>
  <w:num w:numId="32">
    <w:abstractNumId w:val="0"/>
  </w:num>
  <w:num w:numId="33">
    <w:abstractNumId w:val="7"/>
  </w:num>
  <w:num w:numId="34">
    <w:abstractNumId w:val="40"/>
  </w:num>
  <w:num w:numId="35">
    <w:abstractNumId w:val="42"/>
  </w:num>
  <w:num w:numId="36">
    <w:abstractNumId w:val="11"/>
  </w:num>
  <w:num w:numId="37">
    <w:abstractNumId w:val="32"/>
  </w:num>
  <w:num w:numId="38">
    <w:abstractNumId w:val="5"/>
  </w:num>
  <w:num w:numId="39">
    <w:abstractNumId w:val="8"/>
  </w:num>
  <w:num w:numId="40">
    <w:abstractNumId w:val="16"/>
  </w:num>
  <w:num w:numId="41">
    <w:abstractNumId w:val="34"/>
  </w:num>
  <w:num w:numId="42">
    <w:abstractNumId w:val="43"/>
  </w:num>
  <w:num w:numId="43">
    <w:abstractNumId w:val="9"/>
  </w:num>
  <w:num w:numId="44">
    <w:abstractNumId w:val="14"/>
  </w:num>
  <w:num w:numId="45">
    <w:abstractNumId w:val="21"/>
  </w:num>
  <w:num w:numId="46">
    <w:abstractNumId w:val="29"/>
  </w:num>
  <w:num w:numId="47">
    <w:abstractNumId w:val="13"/>
  </w:num>
  <w:num w:numId="48">
    <w:abstractNumId w:val="38"/>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F2"/>
    <w:rsid w:val="00012450"/>
    <w:rsid w:val="00016A16"/>
    <w:rsid w:val="00042311"/>
    <w:rsid w:val="00045A91"/>
    <w:rsid w:val="000506B6"/>
    <w:rsid w:val="000535FB"/>
    <w:rsid w:val="00053A51"/>
    <w:rsid w:val="00053D65"/>
    <w:rsid w:val="000678FD"/>
    <w:rsid w:val="00082421"/>
    <w:rsid w:val="000A687B"/>
    <w:rsid w:val="000B2914"/>
    <w:rsid w:val="000B716B"/>
    <w:rsid w:val="000B77AE"/>
    <w:rsid w:val="000C279E"/>
    <w:rsid w:val="000D012B"/>
    <w:rsid w:val="001230ED"/>
    <w:rsid w:val="0012668E"/>
    <w:rsid w:val="001470B1"/>
    <w:rsid w:val="00160874"/>
    <w:rsid w:val="00164A70"/>
    <w:rsid w:val="00165F44"/>
    <w:rsid w:val="0016692F"/>
    <w:rsid w:val="001E187D"/>
    <w:rsid w:val="00215B13"/>
    <w:rsid w:val="00223602"/>
    <w:rsid w:val="002348DD"/>
    <w:rsid w:val="0023687D"/>
    <w:rsid w:val="002424BB"/>
    <w:rsid w:val="0024697E"/>
    <w:rsid w:val="00255786"/>
    <w:rsid w:val="0027422A"/>
    <w:rsid w:val="00287BB3"/>
    <w:rsid w:val="002B0991"/>
    <w:rsid w:val="00301D9C"/>
    <w:rsid w:val="00310304"/>
    <w:rsid w:val="0033356E"/>
    <w:rsid w:val="003346D0"/>
    <w:rsid w:val="00337B81"/>
    <w:rsid w:val="00345E1F"/>
    <w:rsid w:val="003555EB"/>
    <w:rsid w:val="0036116B"/>
    <w:rsid w:val="00362F2E"/>
    <w:rsid w:val="00385B4B"/>
    <w:rsid w:val="003957BF"/>
    <w:rsid w:val="00414EF8"/>
    <w:rsid w:val="0042130D"/>
    <w:rsid w:val="00437654"/>
    <w:rsid w:val="0046700D"/>
    <w:rsid w:val="00473813"/>
    <w:rsid w:val="00474BE8"/>
    <w:rsid w:val="004A4ED8"/>
    <w:rsid w:val="004F1CFA"/>
    <w:rsid w:val="00534E18"/>
    <w:rsid w:val="00540B43"/>
    <w:rsid w:val="00574630"/>
    <w:rsid w:val="00580A77"/>
    <w:rsid w:val="00585C95"/>
    <w:rsid w:val="0059085A"/>
    <w:rsid w:val="005A3493"/>
    <w:rsid w:val="005C4528"/>
    <w:rsid w:val="005D35A2"/>
    <w:rsid w:val="005D7C4D"/>
    <w:rsid w:val="00615597"/>
    <w:rsid w:val="00621E4B"/>
    <w:rsid w:val="00636B8E"/>
    <w:rsid w:val="00637D8D"/>
    <w:rsid w:val="00662D18"/>
    <w:rsid w:val="00674F62"/>
    <w:rsid w:val="006A38A3"/>
    <w:rsid w:val="006A5B81"/>
    <w:rsid w:val="006B0644"/>
    <w:rsid w:val="006B0B20"/>
    <w:rsid w:val="006B6510"/>
    <w:rsid w:val="006C1C24"/>
    <w:rsid w:val="006C5B29"/>
    <w:rsid w:val="006E163A"/>
    <w:rsid w:val="006F6309"/>
    <w:rsid w:val="00703502"/>
    <w:rsid w:val="007247DC"/>
    <w:rsid w:val="007477A3"/>
    <w:rsid w:val="007A00FA"/>
    <w:rsid w:val="007B5B7A"/>
    <w:rsid w:val="007E4B1D"/>
    <w:rsid w:val="007F7AA3"/>
    <w:rsid w:val="008055A2"/>
    <w:rsid w:val="008416AB"/>
    <w:rsid w:val="00845F27"/>
    <w:rsid w:val="0085207F"/>
    <w:rsid w:val="00856535"/>
    <w:rsid w:val="008743EB"/>
    <w:rsid w:val="00880C42"/>
    <w:rsid w:val="00894807"/>
    <w:rsid w:val="008A0F0F"/>
    <w:rsid w:val="008A2438"/>
    <w:rsid w:val="008B5D38"/>
    <w:rsid w:val="008C180A"/>
    <w:rsid w:val="008D0AF8"/>
    <w:rsid w:val="008D2C9B"/>
    <w:rsid w:val="008D3E51"/>
    <w:rsid w:val="008E7C1A"/>
    <w:rsid w:val="008F4923"/>
    <w:rsid w:val="009245FB"/>
    <w:rsid w:val="00931FD6"/>
    <w:rsid w:val="00980054"/>
    <w:rsid w:val="0099314E"/>
    <w:rsid w:val="00993472"/>
    <w:rsid w:val="009A199F"/>
    <w:rsid w:val="009D1C1F"/>
    <w:rsid w:val="009D450A"/>
    <w:rsid w:val="009F68D5"/>
    <w:rsid w:val="00A003F2"/>
    <w:rsid w:val="00A131D5"/>
    <w:rsid w:val="00A26678"/>
    <w:rsid w:val="00A31BCC"/>
    <w:rsid w:val="00A3222B"/>
    <w:rsid w:val="00A543B2"/>
    <w:rsid w:val="00A5720F"/>
    <w:rsid w:val="00A671FC"/>
    <w:rsid w:val="00A70E5D"/>
    <w:rsid w:val="00A72495"/>
    <w:rsid w:val="00A906D3"/>
    <w:rsid w:val="00A91F36"/>
    <w:rsid w:val="00AB0457"/>
    <w:rsid w:val="00AB7D08"/>
    <w:rsid w:val="00AE6BDC"/>
    <w:rsid w:val="00B1747F"/>
    <w:rsid w:val="00B21D76"/>
    <w:rsid w:val="00BA7B0D"/>
    <w:rsid w:val="00BD0639"/>
    <w:rsid w:val="00BD17CA"/>
    <w:rsid w:val="00BD7767"/>
    <w:rsid w:val="00BF44A5"/>
    <w:rsid w:val="00C020D5"/>
    <w:rsid w:val="00C40C9A"/>
    <w:rsid w:val="00C7062B"/>
    <w:rsid w:val="00C712A5"/>
    <w:rsid w:val="00C738AD"/>
    <w:rsid w:val="00C74305"/>
    <w:rsid w:val="00C74B31"/>
    <w:rsid w:val="00C83262"/>
    <w:rsid w:val="00C93BAC"/>
    <w:rsid w:val="00C94B07"/>
    <w:rsid w:val="00C9595D"/>
    <w:rsid w:val="00CC51BC"/>
    <w:rsid w:val="00CF5069"/>
    <w:rsid w:val="00D12A44"/>
    <w:rsid w:val="00D1539A"/>
    <w:rsid w:val="00D20DA5"/>
    <w:rsid w:val="00D2135E"/>
    <w:rsid w:val="00D21E5E"/>
    <w:rsid w:val="00D27EFF"/>
    <w:rsid w:val="00D43AB2"/>
    <w:rsid w:val="00D5697C"/>
    <w:rsid w:val="00D92FD2"/>
    <w:rsid w:val="00DB38B0"/>
    <w:rsid w:val="00DC30D9"/>
    <w:rsid w:val="00DE3C1D"/>
    <w:rsid w:val="00DF0C0B"/>
    <w:rsid w:val="00DF2E9C"/>
    <w:rsid w:val="00E5608A"/>
    <w:rsid w:val="00E56204"/>
    <w:rsid w:val="00E667A8"/>
    <w:rsid w:val="00E840B4"/>
    <w:rsid w:val="00E8426F"/>
    <w:rsid w:val="00E84CED"/>
    <w:rsid w:val="00F018B3"/>
    <w:rsid w:val="00F26079"/>
    <w:rsid w:val="00F35505"/>
    <w:rsid w:val="00F42CFA"/>
    <w:rsid w:val="00F43BDC"/>
    <w:rsid w:val="00F67D12"/>
    <w:rsid w:val="00F83747"/>
    <w:rsid w:val="00FB0891"/>
    <w:rsid w:val="00FC0E4A"/>
    <w:rsid w:val="00FC3D40"/>
    <w:rsid w:val="00FE4613"/>
    <w:rsid w:val="00FE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6DA5"/>
  <w15:chartTrackingRefBased/>
  <w15:docId w15:val="{870DD554-B405-4965-ADF5-43FB1E3D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04"/>
  </w:style>
  <w:style w:type="paragraph" w:styleId="Heading1">
    <w:name w:val="heading 1"/>
    <w:basedOn w:val="Normal"/>
    <w:next w:val="Normal"/>
    <w:link w:val="Heading1Char"/>
    <w:uiPriority w:val="9"/>
    <w:qFormat/>
    <w:rsid w:val="00A0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0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00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0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00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3F2"/>
    <w:rPr>
      <w:rFonts w:eastAsiaTheme="majorEastAsia" w:cstheme="majorBidi"/>
      <w:color w:val="272727" w:themeColor="text1" w:themeTint="D8"/>
    </w:rPr>
  </w:style>
  <w:style w:type="paragraph" w:styleId="Title">
    <w:name w:val="Title"/>
    <w:basedOn w:val="Normal"/>
    <w:next w:val="Normal"/>
    <w:link w:val="TitleChar"/>
    <w:uiPriority w:val="10"/>
    <w:qFormat/>
    <w:rsid w:val="00A0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3F2"/>
    <w:pPr>
      <w:spacing w:before="160"/>
      <w:jc w:val="center"/>
    </w:pPr>
    <w:rPr>
      <w:i/>
      <w:iCs/>
      <w:color w:val="404040" w:themeColor="text1" w:themeTint="BF"/>
    </w:rPr>
  </w:style>
  <w:style w:type="character" w:customStyle="1" w:styleId="QuoteChar">
    <w:name w:val="Quote Char"/>
    <w:basedOn w:val="DefaultParagraphFont"/>
    <w:link w:val="Quote"/>
    <w:uiPriority w:val="29"/>
    <w:rsid w:val="00A003F2"/>
    <w:rPr>
      <w:i/>
      <w:iCs/>
      <w:color w:val="404040" w:themeColor="text1" w:themeTint="BF"/>
    </w:rPr>
  </w:style>
  <w:style w:type="paragraph" w:styleId="ListParagraph">
    <w:name w:val="List Paragraph"/>
    <w:basedOn w:val="Normal"/>
    <w:uiPriority w:val="34"/>
    <w:qFormat/>
    <w:rsid w:val="00A003F2"/>
    <w:pPr>
      <w:ind w:left="720"/>
      <w:contextualSpacing/>
    </w:pPr>
  </w:style>
  <w:style w:type="character" w:styleId="IntenseEmphasis">
    <w:name w:val="Intense Emphasis"/>
    <w:basedOn w:val="DefaultParagraphFont"/>
    <w:uiPriority w:val="21"/>
    <w:qFormat/>
    <w:rsid w:val="00A003F2"/>
    <w:rPr>
      <w:i/>
      <w:iCs/>
      <w:color w:val="0F4761" w:themeColor="accent1" w:themeShade="BF"/>
    </w:rPr>
  </w:style>
  <w:style w:type="paragraph" w:styleId="IntenseQuote">
    <w:name w:val="Intense Quote"/>
    <w:basedOn w:val="Normal"/>
    <w:next w:val="Normal"/>
    <w:link w:val="IntenseQuoteChar"/>
    <w:uiPriority w:val="30"/>
    <w:qFormat/>
    <w:rsid w:val="00A0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3F2"/>
    <w:rPr>
      <w:i/>
      <w:iCs/>
      <w:color w:val="0F4761" w:themeColor="accent1" w:themeShade="BF"/>
    </w:rPr>
  </w:style>
  <w:style w:type="character" w:styleId="IntenseReference">
    <w:name w:val="Intense Reference"/>
    <w:basedOn w:val="DefaultParagraphFont"/>
    <w:uiPriority w:val="32"/>
    <w:qFormat/>
    <w:rsid w:val="00A003F2"/>
    <w:rPr>
      <w:b/>
      <w:bCs/>
      <w:smallCaps/>
      <w:color w:val="0F4761" w:themeColor="accent1" w:themeShade="BF"/>
      <w:spacing w:val="5"/>
    </w:rPr>
  </w:style>
  <w:style w:type="character" w:styleId="Hyperlink">
    <w:name w:val="Hyperlink"/>
    <w:basedOn w:val="DefaultParagraphFont"/>
    <w:uiPriority w:val="99"/>
    <w:unhideWhenUsed/>
    <w:rsid w:val="00A003F2"/>
    <w:rPr>
      <w:color w:val="467886" w:themeColor="hyperlink"/>
      <w:u w:val="single"/>
    </w:rPr>
  </w:style>
  <w:style w:type="character" w:customStyle="1" w:styleId="UnresolvedMention1">
    <w:name w:val="Unresolved Mention1"/>
    <w:basedOn w:val="DefaultParagraphFont"/>
    <w:uiPriority w:val="99"/>
    <w:semiHidden/>
    <w:unhideWhenUsed/>
    <w:rsid w:val="00A003F2"/>
    <w:rPr>
      <w:color w:val="605E5C"/>
      <w:shd w:val="clear" w:color="auto" w:fill="E1DFDD"/>
    </w:rPr>
  </w:style>
  <w:style w:type="paragraph" w:styleId="NormalWeb">
    <w:name w:val="Normal (Web)"/>
    <w:basedOn w:val="Normal"/>
    <w:uiPriority w:val="99"/>
    <w:unhideWhenUsed/>
    <w:rsid w:val="003103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10304"/>
    <w:rPr>
      <w:b/>
      <w:bCs/>
    </w:rPr>
  </w:style>
  <w:style w:type="paragraph" w:styleId="Header">
    <w:name w:val="header"/>
    <w:basedOn w:val="Normal"/>
    <w:link w:val="HeaderChar"/>
    <w:uiPriority w:val="99"/>
    <w:unhideWhenUsed/>
    <w:rsid w:val="00A3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BCC"/>
  </w:style>
  <w:style w:type="paragraph" w:styleId="Footer">
    <w:name w:val="footer"/>
    <w:basedOn w:val="Normal"/>
    <w:link w:val="FooterChar"/>
    <w:uiPriority w:val="99"/>
    <w:unhideWhenUsed/>
    <w:rsid w:val="00A3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BCC"/>
  </w:style>
  <w:style w:type="character" w:styleId="Emphasis">
    <w:name w:val="Emphasis"/>
    <w:basedOn w:val="DefaultParagraphFont"/>
    <w:uiPriority w:val="20"/>
    <w:qFormat/>
    <w:rsid w:val="009D1C1F"/>
    <w:rPr>
      <w:i/>
      <w:iCs/>
    </w:rPr>
  </w:style>
  <w:style w:type="table" w:styleId="TableGrid">
    <w:name w:val="Table Grid"/>
    <w:basedOn w:val="TableNormal"/>
    <w:uiPriority w:val="39"/>
    <w:rsid w:val="0093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7608">
      <w:bodyDiv w:val="1"/>
      <w:marLeft w:val="0"/>
      <w:marRight w:val="0"/>
      <w:marTop w:val="0"/>
      <w:marBottom w:val="0"/>
      <w:divBdr>
        <w:top w:val="none" w:sz="0" w:space="0" w:color="auto"/>
        <w:left w:val="none" w:sz="0" w:space="0" w:color="auto"/>
        <w:bottom w:val="none" w:sz="0" w:space="0" w:color="auto"/>
        <w:right w:val="none" w:sz="0" w:space="0" w:color="auto"/>
      </w:divBdr>
    </w:div>
    <w:div w:id="319424745">
      <w:bodyDiv w:val="1"/>
      <w:marLeft w:val="0"/>
      <w:marRight w:val="0"/>
      <w:marTop w:val="0"/>
      <w:marBottom w:val="0"/>
      <w:divBdr>
        <w:top w:val="none" w:sz="0" w:space="0" w:color="auto"/>
        <w:left w:val="none" w:sz="0" w:space="0" w:color="auto"/>
        <w:bottom w:val="none" w:sz="0" w:space="0" w:color="auto"/>
        <w:right w:val="none" w:sz="0" w:space="0" w:color="auto"/>
      </w:divBdr>
    </w:div>
    <w:div w:id="331841308">
      <w:bodyDiv w:val="1"/>
      <w:marLeft w:val="0"/>
      <w:marRight w:val="0"/>
      <w:marTop w:val="0"/>
      <w:marBottom w:val="0"/>
      <w:divBdr>
        <w:top w:val="none" w:sz="0" w:space="0" w:color="auto"/>
        <w:left w:val="none" w:sz="0" w:space="0" w:color="auto"/>
        <w:bottom w:val="none" w:sz="0" w:space="0" w:color="auto"/>
        <w:right w:val="none" w:sz="0" w:space="0" w:color="auto"/>
      </w:divBdr>
      <w:divsChild>
        <w:div w:id="1988583925">
          <w:marLeft w:val="0"/>
          <w:marRight w:val="0"/>
          <w:marTop w:val="0"/>
          <w:marBottom w:val="0"/>
          <w:divBdr>
            <w:top w:val="none" w:sz="0" w:space="0" w:color="auto"/>
            <w:left w:val="none" w:sz="0" w:space="0" w:color="auto"/>
            <w:bottom w:val="none" w:sz="0" w:space="0" w:color="auto"/>
            <w:right w:val="none" w:sz="0" w:space="0" w:color="auto"/>
          </w:divBdr>
          <w:divsChild>
            <w:div w:id="1835609378">
              <w:marLeft w:val="0"/>
              <w:marRight w:val="0"/>
              <w:marTop w:val="0"/>
              <w:marBottom w:val="0"/>
              <w:divBdr>
                <w:top w:val="none" w:sz="0" w:space="0" w:color="auto"/>
                <w:left w:val="none" w:sz="0" w:space="0" w:color="auto"/>
                <w:bottom w:val="none" w:sz="0" w:space="0" w:color="auto"/>
                <w:right w:val="none" w:sz="0" w:space="0" w:color="auto"/>
              </w:divBdr>
              <w:divsChild>
                <w:div w:id="1814909604">
                  <w:marLeft w:val="0"/>
                  <w:marRight w:val="0"/>
                  <w:marTop w:val="0"/>
                  <w:marBottom w:val="0"/>
                  <w:divBdr>
                    <w:top w:val="none" w:sz="0" w:space="0" w:color="auto"/>
                    <w:left w:val="none" w:sz="0" w:space="0" w:color="auto"/>
                    <w:bottom w:val="none" w:sz="0" w:space="0" w:color="auto"/>
                    <w:right w:val="none" w:sz="0" w:space="0" w:color="auto"/>
                  </w:divBdr>
                  <w:divsChild>
                    <w:div w:id="1879776324">
                      <w:marLeft w:val="0"/>
                      <w:marRight w:val="0"/>
                      <w:marTop w:val="0"/>
                      <w:marBottom w:val="0"/>
                      <w:divBdr>
                        <w:top w:val="none" w:sz="0" w:space="0" w:color="auto"/>
                        <w:left w:val="none" w:sz="0" w:space="0" w:color="auto"/>
                        <w:bottom w:val="none" w:sz="0" w:space="0" w:color="auto"/>
                        <w:right w:val="none" w:sz="0" w:space="0" w:color="auto"/>
                      </w:divBdr>
                      <w:divsChild>
                        <w:div w:id="1801456010">
                          <w:marLeft w:val="0"/>
                          <w:marRight w:val="0"/>
                          <w:marTop w:val="0"/>
                          <w:marBottom w:val="0"/>
                          <w:divBdr>
                            <w:top w:val="none" w:sz="0" w:space="0" w:color="auto"/>
                            <w:left w:val="none" w:sz="0" w:space="0" w:color="auto"/>
                            <w:bottom w:val="none" w:sz="0" w:space="0" w:color="auto"/>
                            <w:right w:val="none" w:sz="0" w:space="0" w:color="auto"/>
                          </w:divBdr>
                          <w:divsChild>
                            <w:div w:id="1292789236">
                              <w:marLeft w:val="0"/>
                              <w:marRight w:val="0"/>
                              <w:marTop w:val="0"/>
                              <w:marBottom w:val="0"/>
                              <w:divBdr>
                                <w:top w:val="none" w:sz="0" w:space="0" w:color="auto"/>
                                <w:left w:val="none" w:sz="0" w:space="0" w:color="auto"/>
                                <w:bottom w:val="none" w:sz="0" w:space="0" w:color="auto"/>
                                <w:right w:val="none" w:sz="0" w:space="0" w:color="auto"/>
                              </w:divBdr>
                              <w:divsChild>
                                <w:div w:id="9377539">
                                  <w:marLeft w:val="0"/>
                                  <w:marRight w:val="0"/>
                                  <w:marTop w:val="0"/>
                                  <w:marBottom w:val="0"/>
                                  <w:divBdr>
                                    <w:top w:val="none" w:sz="0" w:space="0" w:color="auto"/>
                                    <w:left w:val="none" w:sz="0" w:space="0" w:color="auto"/>
                                    <w:bottom w:val="none" w:sz="0" w:space="0" w:color="auto"/>
                                    <w:right w:val="none" w:sz="0" w:space="0" w:color="auto"/>
                                  </w:divBdr>
                                  <w:divsChild>
                                    <w:div w:id="1423333192">
                                      <w:marLeft w:val="0"/>
                                      <w:marRight w:val="0"/>
                                      <w:marTop w:val="0"/>
                                      <w:marBottom w:val="0"/>
                                      <w:divBdr>
                                        <w:top w:val="none" w:sz="0" w:space="0" w:color="auto"/>
                                        <w:left w:val="none" w:sz="0" w:space="0" w:color="auto"/>
                                        <w:bottom w:val="none" w:sz="0" w:space="0" w:color="auto"/>
                                        <w:right w:val="none" w:sz="0" w:space="0" w:color="auto"/>
                                      </w:divBdr>
                                      <w:divsChild>
                                        <w:div w:id="109740010">
                                          <w:marLeft w:val="0"/>
                                          <w:marRight w:val="0"/>
                                          <w:marTop w:val="0"/>
                                          <w:marBottom w:val="0"/>
                                          <w:divBdr>
                                            <w:top w:val="none" w:sz="0" w:space="0" w:color="auto"/>
                                            <w:left w:val="none" w:sz="0" w:space="0" w:color="auto"/>
                                            <w:bottom w:val="none" w:sz="0" w:space="0" w:color="auto"/>
                                            <w:right w:val="none" w:sz="0" w:space="0" w:color="auto"/>
                                          </w:divBdr>
                                          <w:divsChild>
                                            <w:div w:id="1580208856">
                                              <w:marLeft w:val="0"/>
                                              <w:marRight w:val="0"/>
                                              <w:marTop w:val="0"/>
                                              <w:marBottom w:val="0"/>
                                              <w:divBdr>
                                                <w:top w:val="none" w:sz="0" w:space="0" w:color="auto"/>
                                                <w:left w:val="none" w:sz="0" w:space="0" w:color="auto"/>
                                                <w:bottom w:val="none" w:sz="0" w:space="0" w:color="auto"/>
                                                <w:right w:val="none" w:sz="0" w:space="0" w:color="auto"/>
                                              </w:divBdr>
                                              <w:divsChild>
                                                <w:div w:id="1683816610">
                                                  <w:marLeft w:val="0"/>
                                                  <w:marRight w:val="0"/>
                                                  <w:marTop w:val="0"/>
                                                  <w:marBottom w:val="0"/>
                                                  <w:divBdr>
                                                    <w:top w:val="none" w:sz="0" w:space="0" w:color="auto"/>
                                                    <w:left w:val="none" w:sz="0" w:space="0" w:color="auto"/>
                                                    <w:bottom w:val="none" w:sz="0" w:space="0" w:color="auto"/>
                                                    <w:right w:val="none" w:sz="0" w:space="0" w:color="auto"/>
                                                  </w:divBdr>
                                                  <w:divsChild>
                                                    <w:div w:id="1308823148">
                                                      <w:marLeft w:val="0"/>
                                                      <w:marRight w:val="0"/>
                                                      <w:marTop w:val="0"/>
                                                      <w:marBottom w:val="0"/>
                                                      <w:divBdr>
                                                        <w:top w:val="none" w:sz="0" w:space="0" w:color="auto"/>
                                                        <w:left w:val="none" w:sz="0" w:space="0" w:color="auto"/>
                                                        <w:bottom w:val="none" w:sz="0" w:space="0" w:color="auto"/>
                                                        <w:right w:val="none" w:sz="0" w:space="0" w:color="auto"/>
                                                      </w:divBdr>
                                                      <w:divsChild>
                                                        <w:div w:id="1303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6957200">
      <w:bodyDiv w:val="1"/>
      <w:marLeft w:val="0"/>
      <w:marRight w:val="0"/>
      <w:marTop w:val="0"/>
      <w:marBottom w:val="0"/>
      <w:divBdr>
        <w:top w:val="none" w:sz="0" w:space="0" w:color="auto"/>
        <w:left w:val="none" w:sz="0" w:space="0" w:color="auto"/>
        <w:bottom w:val="none" w:sz="0" w:space="0" w:color="auto"/>
        <w:right w:val="none" w:sz="0" w:space="0" w:color="auto"/>
      </w:divBdr>
      <w:divsChild>
        <w:div w:id="2007630952">
          <w:marLeft w:val="0"/>
          <w:marRight w:val="0"/>
          <w:marTop w:val="0"/>
          <w:marBottom w:val="0"/>
          <w:divBdr>
            <w:top w:val="none" w:sz="0" w:space="0" w:color="auto"/>
            <w:left w:val="none" w:sz="0" w:space="0" w:color="auto"/>
            <w:bottom w:val="none" w:sz="0" w:space="0" w:color="auto"/>
            <w:right w:val="none" w:sz="0" w:space="0" w:color="auto"/>
          </w:divBdr>
          <w:divsChild>
            <w:div w:id="334963544">
              <w:marLeft w:val="0"/>
              <w:marRight w:val="0"/>
              <w:marTop w:val="0"/>
              <w:marBottom w:val="0"/>
              <w:divBdr>
                <w:top w:val="none" w:sz="0" w:space="0" w:color="auto"/>
                <w:left w:val="none" w:sz="0" w:space="0" w:color="auto"/>
                <w:bottom w:val="none" w:sz="0" w:space="0" w:color="auto"/>
                <w:right w:val="none" w:sz="0" w:space="0" w:color="auto"/>
              </w:divBdr>
              <w:divsChild>
                <w:div w:id="2080394846">
                  <w:marLeft w:val="0"/>
                  <w:marRight w:val="0"/>
                  <w:marTop w:val="0"/>
                  <w:marBottom w:val="0"/>
                  <w:divBdr>
                    <w:top w:val="none" w:sz="0" w:space="0" w:color="auto"/>
                    <w:left w:val="none" w:sz="0" w:space="0" w:color="auto"/>
                    <w:bottom w:val="none" w:sz="0" w:space="0" w:color="auto"/>
                    <w:right w:val="none" w:sz="0" w:space="0" w:color="auto"/>
                  </w:divBdr>
                  <w:divsChild>
                    <w:div w:id="1320235104">
                      <w:marLeft w:val="0"/>
                      <w:marRight w:val="0"/>
                      <w:marTop w:val="0"/>
                      <w:marBottom w:val="0"/>
                      <w:divBdr>
                        <w:top w:val="none" w:sz="0" w:space="0" w:color="auto"/>
                        <w:left w:val="none" w:sz="0" w:space="0" w:color="auto"/>
                        <w:bottom w:val="none" w:sz="0" w:space="0" w:color="auto"/>
                        <w:right w:val="none" w:sz="0" w:space="0" w:color="auto"/>
                      </w:divBdr>
                      <w:divsChild>
                        <w:div w:id="1190028040">
                          <w:marLeft w:val="0"/>
                          <w:marRight w:val="0"/>
                          <w:marTop w:val="0"/>
                          <w:marBottom w:val="0"/>
                          <w:divBdr>
                            <w:top w:val="none" w:sz="0" w:space="0" w:color="auto"/>
                            <w:left w:val="none" w:sz="0" w:space="0" w:color="auto"/>
                            <w:bottom w:val="none" w:sz="0" w:space="0" w:color="auto"/>
                            <w:right w:val="none" w:sz="0" w:space="0" w:color="auto"/>
                          </w:divBdr>
                          <w:divsChild>
                            <w:div w:id="480968979">
                              <w:marLeft w:val="0"/>
                              <w:marRight w:val="0"/>
                              <w:marTop w:val="0"/>
                              <w:marBottom w:val="0"/>
                              <w:divBdr>
                                <w:top w:val="none" w:sz="0" w:space="0" w:color="auto"/>
                                <w:left w:val="none" w:sz="0" w:space="0" w:color="auto"/>
                                <w:bottom w:val="none" w:sz="0" w:space="0" w:color="auto"/>
                                <w:right w:val="none" w:sz="0" w:space="0" w:color="auto"/>
                              </w:divBdr>
                              <w:divsChild>
                                <w:div w:id="1042053903">
                                  <w:marLeft w:val="0"/>
                                  <w:marRight w:val="0"/>
                                  <w:marTop w:val="0"/>
                                  <w:marBottom w:val="0"/>
                                  <w:divBdr>
                                    <w:top w:val="none" w:sz="0" w:space="0" w:color="auto"/>
                                    <w:left w:val="none" w:sz="0" w:space="0" w:color="auto"/>
                                    <w:bottom w:val="none" w:sz="0" w:space="0" w:color="auto"/>
                                    <w:right w:val="none" w:sz="0" w:space="0" w:color="auto"/>
                                  </w:divBdr>
                                  <w:divsChild>
                                    <w:div w:id="814371687">
                                      <w:marLeft w:val="0"/>
                                      <w:marRight w:val="0"/>
                                      <w:marTop w:val="0"/>
                                      <w:marBottom w:val="0"/>
                                      <w:divBdr>
                                        <w:top w:val="none" w:sz="0" w:space="0" w:color="auto"/>
                                        <w:left w:val="none" w:sz="0" w:space="0" w:color="auto"/>
                                        <w:bottom w:val="none" w:sz="0" w:space="0" w:color="auto"/>
                                        <w:right w:val="none" w:sz="0" w:space="0" w:color="auto"/>
                                      </w:divBdr>
                                      <w:divsChild>
                                        <w:div w:id="1266691356">
                                          <w:marLeft w:val="0"/>
                                          <w:marRight w:val="0"/>
                                          <w:marTop w:val="0"/>
                                          <w:marBottom w:val="0"/>
                                          <w:divBdr>
                                            <w:top w:val="none" w:sz="0" w:space="0" w:color="auto"/>
                                            <w:left w:val="none" w:sz="0" w:space="0" w:color="auto"/>
                                            <w:bottom w:val="none" w:sz="0" w:space="0" w:color="auto"/>
                                            <w:right w:val="none" w:sz="0" w:space="0" w:color="auto"/>
                                          </w:divBdr>
                                          <w:divsChild>
                                            <w:div w:id="1952980035">
                                              <w:marLeft w:val="0"/>
                                              <w:marRight w:val="0"/>
                                              <w:marTop w:val="0"/>
                                              <w:marBottom w:val="0"/>
                                              <w:divBdr>
                                                <w:top w:val="none" w:sz="0" w:space="0" w:color="auto"/>
                                                <w:left w:val="none" w:sz="0" w:space="0" w:color="auto"/>
                                                <w:bottom w:val="none" w:sz="0" w:space="0" w:color="auto"/>
                                                <w:right w:val="none" w:sz="0" w:space="0" w:color="auto"/>
                                              </w:divBdr>
                                              <w:divsChild>
                                                <w:div w:id="821892818">
                                                  <w:marLeft w:val="0"/>
                                                  <w:marRight w:val="0"/>
                                                  <w:marTop w:val="0"/>
                                                  <w:marBottom w:val="0"/>
                                                  <w:divBdr>
                                                    <w:top w:val="none" w:sz="0" w:space="0" w:color="auto"/>
                                                    <w:left w:val="none" w:sz="0" w:space="0" w:color="auto"/>
                                                    <w:bottom w:val="none" w:sz="0" w:space="0" w:color="auto"/>
                                                    <w:right w:val="none" w:sz="0" w:space="0" w:color="auto"/>
                                                  </w:divBdr>
                                                  <w:divsChild>
                                                    <w:div w:id="110517159">
                                                      <w:marLeft w:val="0"/>
                                                      <w:marRight w:val="0"/>
                                                      <w:marTop w:val="0"/>
                                                      <w:marBottom w:val="0"/>
                                                      <w:divBdr>
                                                        <w:top w:val="none" w:sz="0" w:space="0" w:color="auto"/>
                                                        <w:left w:val="none" w:sz="0" w:space="0" w:color="auto"/>
                                                        <w:bottom w:val="none" w:sz="0" w:space="0" w:color="auto"/>
                                                        <w:right w:val="none" w:sz="0" w:space="0" w:color="auto"/>
                                                      </w:divBdr>
                                                      <w:divsChild>
                                                        <w:div w:id="18601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7217006">
      <w:bodyDiv w:val="1"/>
      <w:marLeft w:val="0"/>
      <w:marRight w:val="0"/>
      <w:marTop w:val="0"/>
      <w:marBottom w:val="0"/>
      <w:divBdr>
        <w:top w:val="none" w:sz="0" w:space="0" w:color="auto"/>
        <w:left w:val="none" w:sz="0" w:space="0" w:color="auto"/>
        <w:bottom w:val="none" w:sz="0" w:space="0" w:color="auto"/>
        <w:right w:val="none" w:sz="0" w:space="0" w:color="auto"/>
      </w:divBdr>
    </w:div>
    <w:div w:id="467238455">
      <w:bodyDiv w:val="1"/>
      <w:marLeft w:val="0"/>
      <w:marRight w:val="0"/>
      <w:marTop w:val="0"/>
      <w:marBottom w:val="0"/>
      <w:divBdr>
        <w:top w:val="none" w:sz="0" w:space="0" w:color="auto"/>
        <w:left w:val="none" w:sz="0" w:space="0" w:color="auto"/>
        <w:bottom w:val="none" w:sz="0" w:space="0" w:color="auto"/>
        <w:right w:val="none" w:sz="0" w:space="0" w:color="auto"/>
      </w:divBdr>
    </w:div>
    <w:div w:id="566501351">
      <w:bodyDiv w:val="1"/>
      <w:marLeft w:val="0"/>
      <w:marRight w:val="0"/>
      <w:marTop w:val="0"/>
      <w:marBottom w:val="0"/>
      <w:divBdr>
        <w:top w:val="none" w:sz="0" w:space="0" w:color="auto"/>
        <w:left w:val="none" w:sz="0" w:space="0" w:color="auto"/>
        <w:bottom w:val="none" w:sz="0" w:space="0" w:color="auto"/>
        <w:right w:val="none" w:sz="0" w:space="0" w:color="auto"/>
      </w:divBdr>
    </w:div>
    <w:div w:id="696126137">
      <w:bodyDiv w:val="1"/>
      <w:marLeft w:val="0"/>
      <w:marRight w:val="0"/>
      <w:marTop w:val="0"/>
      <w:marBottom w:val="0"/>
      <w:divBdr>
        <w:top w:val="none" w:sz="0" w:space="0" w:color="auto"/>
        <w:left w:val="none" w:sz="0" w:space="0" w:color="auto"/>
        <w:bottom w:val="none" w:sz="0" w:space="0" w:color="auto"/>
        <w:right w:val="none" w:sz="0" w:space="0" w:color="auto"/>
      </w:divBdr>
      <w:divsChild>
        <w:div w:id="1279920829">
          <w:marLeft w:val="0"/>
          <w:marRight w:val="0"/>
          <w:marTop w:val="0"/>
          <w:marBottom w:val="0"/>
          <w:divBdr>
            <w:top w:val="none" w:sz="0" w:space="0" w:color="auto"/>
            <w:left w:val="none" w:sz="0" w:space="0" w:color="auto"/>
            <w:bottom w:val="none" w:sz="0" w:space="0" w:color="auto"/>
            <w:right w:val="none" w:sz="0" w:space="0" w:color="auto"/>
          </w:divBdr>
          <w:divsChild>
            <w:div w:id="1207598277">
              <w:marLeft w:val="0"/>
              <w:marRight w:val="0"/>
              <w:marTop w:val="100"/>
              <w:marBottom w:val="100"/>
              <w:divBdr>
                <w:top w:val="none" w:sz="0" w:space="0" w:color="auto"/>
                <w:left w:val="none" w:sz="0" w:space="0" w:color="auto"/>
                <w:bottom w:val="none" w:sz="0" w:space="0" w:color="auto"/>
                <w:right w:val="none" w:sz="0" w:space="0" w:color="auto"/>
              </w:divBdr>
              <w:divsChild>
                <w:div w:id="1208294110">
                  <w:marLeft w:val="0"/>
                  <w:marRight w:val="0"/>
                  <w:marTop w:val="0"/>
                  <w:marBottom w:val="0"/>
                  <w:divBdr>
                    <w:top w:val="none" w:sz="0" w:space="0" w:color="auto"/>
                    <w:left w:val="none" w:sz="0" w:space="0" w:color="auto"/>
                    <w:bottom w:val="none" w:sz="0" w:space="0" w:color="auto"/>
                    <w:right w:val="none" w:sz="0" w:space="0" w:color="auto"/>
                  </w:divBdr>
                  <w:divsChild>
                    <w:div w:id="1565989505">
                      <w:marLeft w:val="0"/>
                      <w:marRight w:val="0"/>
                      <w:marTop w:val="150"/>
                      <w:marBottom w:val="0"/>
                      <w:divBdr>
                        <w:top w:val="none" w:sz="0" w:space="0" w:color="auto"/>
                        <w:left w:val="none" w:sz="0" w:space="0" w:color="auto"/>
                        <w:bottom w:val="none" w:sz="0" w:space="0" w:color="auto"/>
                        <w:right w:val="none" w:sz="0" w:space="0" w:color="auto"/>
                      </w:divBdr>
                      <w:divsChild>
                        <w:div w:id="5583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1007">
          <w:marLeft w:val="0"/>
          <w:marRight w:val="120"/>
          <w:marTop w:val="75"/>
          <w:marBottom w:val="240"/>
          <w:divBdr>
            <w:top w:val="single" w:sz="6" w:space="6" w:color="8DC63F"/>
            <w:left w:val="single" w:sz="48" w:space="9" w:color="8DC63F"/>
            <w:bottom w:val="single" w:sz="6" w:space="2" w:color="8DC63F"/>
            <w:right w:val="single" w:sz="6" w:space="9" w:color="8DC63F"/>
          </w:divBdr>
        </w:div>
        <w:div w:id="227620622">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734470910">
      <w:bodyDiv w:val="1"/>
      <w:marLeft w:val="0"/>
      <w:marRight w:val="0"/>
      <w:marTop w:val="0"/>
      <w:marBottom w:val="0"/>
      <w:divBdr>
        <w:top w:val="none" w:sz="0" w:space="0" w:color="auto"/>
        <w:left w:val="none" w:sz="0" w:space="0" w:color="auto"/>
        <w:bottom w:val="none" w:sz="0" w:space="0" w:color="auto"/>
        <w:right w:val="none" w:sz="0" w:space="0" w:color="auto"/>
      </w:divBdr>
    </w:div>
    <w:div w:id="801071606">
      <w:bodyDiv w:val="1"/>
      <w:marLeft w:val="0"/>
      <w:marRight w:val="0"/>
      <w:marTop w:val="0"/>
      <w:marBottom w:val="0"/>
      <w:divBdr>
        <w:top w:val="none" w:sz="0" w:space="0" w:color="auto"/>
        <w:left w:val="none" w:sz="0" w:space="0" w:color="auto"/>
        <w:bottom w:val="none" w:sz="0" w:space="0" w:color="auto"/>
        <w:right w:val="none" w:sz="0" w:space="0" w:color="auto"/>
      </w:divBdr>
    </w:div>
    <w:div w:id="834881765">
      <w:bodyDiv w:val="1"/>
      <w:marLeft w:val="0"/>
      <w:marRight w:val="0"/>
      <w:marTop w:val="0"/>
      <w:marBottom w:val="0"/>
      <w:divBdr>
        <w:top w:val="none" w:sz="0" w:space="0" w:color="auto"/>
        <w:left w:val="none" w:sz="0" w:space="0" w:color="auto"/>
        <w:bottom w:val="none" w:sz="0" w:space="0" w:color="auto"/>
        <w:right w:val="none" w:sz="0" w:space="0" w:color="auto"/>
      </w:divBdr>
    </w:div>
    <w:div w:id="905383380">
      <w:bodyDiv w:val="1"/>
      <w:marLeft w:val="0"/>
      <w:marRight w:val="0"/>
      <w:marTop w:val="0"/>
      <w:marBottom w:val="0"/>
      <w:divBdr>
        <w:top w:val="none" w:sz="0" w:space="0" w:color="auto"/>
        <w:left w:val="none" w:sz="0" w:space="0" w:color="auto"/>
        <w:bottom w:val="none" w:sz="0" w:space="0" w:color="auto"/>
        <w:right w:val="none" w:sz="0" w:space="0" w:color="auto"/>
      </w:divBdr>
    </w:div>
    <w:div w:id="981617295">
      <w:bodyDiv w:val="1"/>
      <w:marLeft w:val="0"/>
      <w:marRight w:val="0"/>
      <w:marTop w:val="0"/>
      <w:marBottom w:val="0"/>
      <w:divBdr>
        <w:top w:val="none" w:sz="0" w:space="0" w:color="auto"/>
        <w:left w:val="none" w:sz="0" w:space="0" w:color="auto"/>
        <w:bottom w:val="none" w:sz="0" w:space="0" w:color="auto"/>
        <w:right w:val="none" w:sz="0" w:space="0" w:color="auto"/>
      </w:divBdr>
    </w:div>
    <w:div w:id="988940981">
      <w:bodyDiv w:val="1"/>
      <w:marLeft w:val="0"/>
      <w:marRight w:val="0"/>
      <w:marTop w:val="0"/>
      <w:marBottom w:val="0"/>
      <w:divBdr>
        <w:top w:val="none" w:sz="0" w:space="0" w:color="auto"/>
        <w:left w:val="none" w:sz="0" w:space="0" w:color="auto"/>
        <w:bottom w:val="none" w:sz="0" w:space="0" w:color="auto"/>
        <w:right w:val="none" w:sz="0" w:space="0" w:color="auto"/>
      </w:divBdr>
    </w:div>
    <w:div w:id="1065032658">
      <w:bodyDiv w:val="1"/>
      <w:marLeft w:val="0"/>
      <w:marRight w:val="0"/>
      <w:marTop w:val="0"/>
      <w:marBottom w:val="0"/>
      <w:divBdr>
        <w:top w:val="none" w:sz="0" w:space="0" w:color="auto"/>
        <w:left w:val="none" w:sz="0" w:space="0" w:color="auto"/>
        <w:bottom w:val="none" w:sz="0" w:space="0" w:color="auto"/>
        <w:right w:val="none" w:sz="0" w:space="0" w:color="auto"/>
      </w:divBdr>
    </w:div>
    <w:div w:id="1123385037">
      <w:bodyDiv w:val="1"/>
      <w:marLeft w:val="0"/>
      <w:marRight w:val="0"/>
      <w:marTop w:val="0"/>
      <w:marBottom w:val="0"/>
      <w:divBdr>
        <w:top w:val="none" w:sz="0" w:space="0" w:color="auto"/>
        <w:left w:val="none" w:sz="0" w:space="0" w:color="auto"/>
        <w:bottom w:val="none" w:sz="0" w:space="0" w:color="auto"/>
        <w:right w:val="none" w:sz="0" w:space="0" w:color="auto"/>
      </w:divBdr>
    </w:div>
    <w:div w:id="1125386238">
      <w:bodyDiv w:val="1"/>
      <w:marLeft w:val="0"/>
      <w:marRight w:val="0"/>
      <w:marTop w:val="0"/>
      <w:marBottom w:val="0"/>
      <w:divBdr>
        <w:top w:val="none" w:sz="0" w:space="0" w:color="auto"/>
        <w:left w:val="none" w:sz="0" w:space="0" w:color="auto"/>
        <w:bottom w:val="none" w:sz="0" w:space="0" w:color="auto"/>
        <w:right w:val="none" w:sz="0" w:space="0" w:color="auto"/>
      </w:divBdr>
    </w:div>
    <w:div w:id="1164203726">
      <w:bodyDiv w:val="1"/>
      <w:marLeft w:val="0"/>
      <w:marRight w:val="0"/>
      <w:marTop w:val="0"/>
      <w:marBottom w:val="0"/>
      <w:divBdr>
        <w:top w:val="none" w:sz="0" w:space="0" w:color="auto"/>
        <w:left w:val="none" w:sz="0" w:space="0" w:color="auto"/>
        <w:bottom w:val="none" w:sz="0" w:space="0" w:color="auto"/>
        <w:right w:val="none" w:sz="0" w:space="0" w:color="auto"/>
      </w:divBdr>
      <w:divsChild>
        <w:div w:id="827287164">
          <w:marLeft w:val="0"/>
          <w:marRight w:val="0"/>
          <w:marTop w:val="0"/>
          <w:marBottom w:val="0"/>
          <w:divBdr>
            <w:top w:val="none" w:sz="0" w:space="0" w:color="auto"/>
            <w:left w:val="none" w:sz="0" w:space="0" w:color="auto"/>
            <w:bottom w:val="none" w:sz="0" w:space="0" w:color="auto"/>
            <w:right w:val="none" w:sz="0" w:space="0" w:color="auto"/>
          </w:divBdr>
          <w:divsChild>
            <w:div w:id="64688247">
              <w:marLeft w:val="0"/>
              <w:marRight w:val="0"/>
              <w:marTop w:val="0"/>
              <w:marBottom w:val="0"/>
              <w:divBdr>
                <w:top w:val="none" w:sz="0" w:space="0" w:color="auto"/>
                <w:left w:val="none" w:sz="0" w:space="0" w:color="auto"/>
                <w:bottom w:val="none" w:sz="0" w:space="0" w:color="auto"/>
                <w:right w:val="none" w:sz="0" w:space="0" w:color="auto"/>
              </w:divBdr>
              <w:divsChild>
                <w:div w:id="1290550827">
                  <w:marLeft w:val="0"/>
                  <w:marRight w:val="0"/>
                  <w:marTop w:val="0"/>
                  <w:marBottom w:val="0"/>
                  <w:divBdr>
                    <w:top w:val="none" w:sz="0" w:space="0" w:color="auto"/>
                    <w:left w:val="none" w:sz="0" w:space="0" w:color="auto"/>
                    <w:bottom w:val="none" w:sz="0" w:space="0" w:color="auto"/>
                    <w:right w:val="none" w:sz="0" w:space="0" w:color="auto"/>
                  </w:divBdr>
                  <w:divsChild>
                    <w:div w:id="70347682">
                      <w:marLeft w:val="0"/>
                      <w:marRight w:val="0"/>
                      <w:marTop w:val="0"/>
                      <w:marBottom w:val="0"/>
                      <w:divBdr>
                        <w:top w:val="none" w:sz="0" w:space="0" w:color="auto"/>
                        <w:left w:val="none" w:sz="0" w:space="0" w:color="auto"/>
                        <w:bottom w:val="none" w:sz="0" w:space="0" w:color="auto"/>
                        <w:right w:val="none" w:sz="0" w:space="0" w:color="auto"/>
                      </w:divBdr>
                      <w:divsChild>
                        <w:div w:id="1964455159">
                          <w:marLeft w:val="0"/>
                          <w:marRight w:val="0"/>
                          <w:marTop w:val="0"/>
                          <w:marBottom w:val="0"/>
                          <w:divBdr>
                            <w:top w:val="none" w:sz="0" w:space="0" w:color="auto"/>
                            <w:left w:val="none" w:sz="0" w:space="0" w:color="auto"/>
                            <w:bottom w:val="none" w:sz="0" w:space="0" w:color="auto"/>
                            <w:right w:val="none" w:sz="0" w:space="0" w:color="auto"/>
                          </w:divBdr>
                          <w:divsChild>
                            <w:div w:id="1915048208">
                              <w:marLeft w:val="0"/>
                              <w:marRight w:val="0"/>
                              <w:marTop w:val="0"/>
                              <w:marBottom w:val="0"/>
                              <w:divBdr>
                                <w:top w:val="none" w:sz="0" w:space="0" w:color="auto"/>
                                <w:left w:val="none" w:sz="0" w:space="0" w:color="auto"/>
                                <w:bottom w:val="none" w:sz="0" w:space="0" w:color="auto"/>
                                <w:right w:val="none" w:sz="0" w:space="0" w:color="auto"/>
                              </w:divBdr>
                              <w:divsChild>
                                <w:div w:id="818807080">
                                  <w:marLeft w:val="0"/>
                                  <w:marRight w:val="0"/>
                                  <w:marTop w:val="0"/>
                                  <w:marBottom w:val="0"/>
                                  <w:divBdr>
                                    <w:top w:val="none" w:sz="0" w:space="0" w:color="auto"/>
                                    <w:left w:val="none" w:sz="0" w:space="0" w:color="auto"/>
                                    <w:bottom w:val="none" w:sz="0" w:space="0" w:color="auto"/>
                                    <w:right w:val="none" w:sz="0" w:space="0" w:color="auto"/>
                                  </w:divBdr>
                                  <w:divsChild>
                                    <w:div w:id="173955940">
                                      <w:marLeft w:val="0"/>
                                      <w:marRight w:val="0"/>
                                      <w:marTop w:val="0"/>
                                      <w:marBottom w:val="0"/>
                                      <w:divBdr>
                                        <w:top w:val="none" w:sz="0" w:space="0" w:color="auto"/>
                                        <w:left w:val="none" w:sz="0" w:space="0" w:color="auto"/>
                                        <w:bottom w:val="none" w:sz="0" w:space="0" w:color="auto"/>
                                        <w:right w:val="none" w:sz="0" w:space="0" w:color="auto"/>
                                      </w:divBdr>
                                      <w:divsChild>
                                        <w:div w:id="1864710135">
                                          <w:marLeft w:val="0"/>
                                          <w:marRight w:val="0"/>
                                          <w:marTop w:val="0"/>
                                          <w:marBottom w:val="0"/>
                                          <w:divBdr>
                                            <w:top w:val="none" w:sz="0" w:space="0" w:color="auto"/>
                                            <w:left w:val="none" w:sz="0" w:space="0" w:color="auto"/>
                                            <w:bottom w:val="none" w:sz="0" w:space="0" w:color="auto"/>
                                            <w:right w:val="none" w:sz="0" w:space="0" w:color="auto"/>
                                          </w:divBdr>
                                          <w:divsChild>
                                            <w:div w:id="1799911825">
                                              <w:marLeft w:val="0"/>
                                              <w:marRight w:val="0"/>
                                              <w:marTop w:val="0"/>
                                              <w:marBottom w:val="0"/>
                                              <w:divBdr>
                                                <w:top w:val="none" w:sz="0" w:space="0" w:color="auto"/>
                                                <w:left w:val="none" w:sz="0" w:space="0" w:color="auto"/>
                                                <w:bottom w:val="none" w:sz="0" w:space="0" w:color="auto"/>
                                                <w:right w:val="none" w:sz="0" w:space="0" w:color="auto"/>
                                              </w:divBdr>
                                              <w:divsChild>
                                                <w:div w:id="429274008">
                                                  <w:marLeft w:val="0"/>
                                                  <w:marRight w:val="0"/>
                                                  <w:marTop w:val="0"/>
                                                  <w:marBottom w:val="0"/>
                                                  <w:divBdr>
                                                    <w:top w:val="none" w:sz="0" w:space="0" w:color="auto"/>
                                                    <w:left w:val="none" w:sz="0" w:space="0" w:color="auto"/>
                                                    <w:bottom w:val="none" w:sz="0" w:space="0" w:color="auto"/>
                                                    <w:right w:val="none" w:sz="0" w:space="0" w:color="auto"/>
                                                  </w:divBdr>
                                                  <w:divsChild>
                                                    <w:div w:id="887567347">
                                                      <w:marLeft w:val="0"/>
                                                      <w:marRight w:val="0"/>
                                                      <w:marTop w:val="0"/>
                                                      <w:marBottom w:val="0"/>
                                                      <w:divBdr>
                                                        <w:top w:val="none" w:sz="0" w:space="0" w:color="auto"/>
                                                        <w:left w:val="none" w:sz="0" w:space="0" w:color="auto"/>
                                                        <w:bottom w:val="none" w:sz="0" w:space="0" w:color="auto"/>
                                                        <w:right w:val="none" w:sz="0" w:space="0" w:color="auto"/>
                                                      </w:divBdr>
                                                      <w:divsChild>
                                                        <w:div w:id="11935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5144035">
      <w:bodyDiv w:val="1"/>
      <w:marLeft w:val="0"/>
      <w:marRight w:val="0"/>
      <w:marTop w:val="0"/>
      <w:marBottom w:val="0"/>
      <w:divBdr>
        <w:top w:val="none" w:sz="0" w:space="0" w:color="auto"/>
        <w:left w:val="none" w:sz="0" w:space="0" w:color="auto"/>
        <w:bottom w:val="none" w:sz="0" w:space="0" w:color="auto"/>
        <w:right w:val="none" w:sz="0" w:space="0" w:color="auto"/>
      </w:divBdr>
    </w:div>
    <w:div w:id="1243636194">
      <w:bodyDiv w:val="1"/>
      <w:marLeft w:val="0"/>
      <w:marRight w:val="0"/>
      <w:marTop w:val="0"/>
      <w:marBottom w:val="0"/>
      <w:divBdr>
        <w:top w:val="none" w:sz="0" w:space="0" w:color="auto"/>
        <w:left w:val="none" w:sz="0" w:space="0" w:color="auto"/>
        <w:bottom w:val="none" w:sz="0" w:space="0" w:color="auto"/>
        <w:right w:val="none" w:sz="0" w:space="0" w:color="auto"/>
      </w:divBdr>
    </w:div>
    <w:div w:id="1318457548">
      <w:bodyDiv w:val="1"/>
      <w:marLeft w:val="0"/>
      <w:marRight w:val="0"/>
      <w:marTop w:val="0"/>
      <w:marBottom w:val="0"/>
      <w:divBdr>
        <w:top w:val="none" w:sz="0" w:space="0" w:color="auto"/>
        <w:left w:val="none" w:sz="0" w:space="0" w:color="auto"/>
        <w:bottom w:val="none" w:sz="0" w:space="0" w:color="auto"/>
        <w:right w:val="none" w:sz="0" w:space="0" w:color="auto"/>
      </w:divBdr>
    </w:div>
    <w:div w:id="1382050223">
      <w:bodyDiv w:val="1"/>
      <w:marLeft w:val="0"/>
      <w:marRight w:val="0"/>
      <w:marTop w:val="0"/>
      <w:marBottom w:val="0"/>
      <w:divBdr>
        <w:top w:val="none" w:sz="0" w:space="0" w:color="auto"/>
        <w:left w:val="none" w:sz="0" w:space="0" w:color="auto"/>
        <w:bottom w:val="none" w:sz="0" w:space="0" w:color="auto"/>
        <w:right w:val="none" w:sz="0" w:space="0" w:color="auto"/>
      </w:divBdr>
    </w:div>
    <w:div w:id="1480152605">
      <w:bodyDiv w:val="1"/>
      <w:marLeft w:val="0"/>
      <w:marRight w:val="0"/>
      <w:marTop w:val="0"/>
      <w:marBottom w:val="0"/>
      <w:divBdr>
        <w:top w:val="none" w:sz="0" w:space="0" w:color="auto"/>
        <w:left w:val="none" w:sz="0" w:space="0" w:color="auto"/>
        <w:bottom w:val="none" w:sz="0" w:space="0" w:color="auto"/>
        <w:right w:val="none" w:sz="0" w:space="0" w:color="auto"/>
      </w:divBdr>
    </w:div>
    <w:div w:id="1499881771">
      <w:bodyDiv w:val="1"/>
      <w:marLeft w:val="0"/>
      <w:marRight w:val="0"/>
      <w:marTop w:val="0"/>
      <w:marBottom w:val="0"/>
      <w:divBdr>
        <w:top w:val="none" w:sz="0" w:space="0" w:color="auto"/>
        <w:left w:val="none" w:sz="0" w:space="0" w:color="auto"/>
        <w:bottom w:val="none" w:sz="0" w:space="0" w:color="auto"/>
        <w:right w:val="none" w:sz="0" w:space="0" w:color="auto"/>
      </w:divBdr>
    </w:div>
    <w:div w:id="1578201413">
      <w:bodyDiv w:val="1"/>
      <w:marLeft w:val="0"/>
      <w:marRight w:val="0"/>
      <w:marTop w:val="0"/>
      <w:marBottom w:val="0"/>
      <w:divBdr>
        <w:top w:val="none" w:sz="0" w:space="0" w:color="auto"/>
        <w:left w:val="none" w:sz="0" w:space="0" w:color="auto"/>
        <w:bottom w:val="none" w:sz="0" w:space="0" w:color="auto"/>
        <w:right w:val="none" w:sz="0" w:space="0" w:color="auto"/>
      </w:divBdr>
    </w:div>
    <w:div w:id="1640266153">
      <w:bodyDiv w:val="1"/>
      <w:marLeft w:val="0"/>
      <w:marRight w:val="0"/>
      <w:marTop w:val="0"/>
      <w:marBottom w:val="0"/>
      <w:divBdr>
        <w:top w:val="none" w:sz="0" w:space="0" w:color="auto"/>
        <w:left w:val="none" w:sz="0" w:space="0" w:color="auto"/>
        <w:bottom w:val="none" w:sz="0" w:space="0" w:color="auto"/>
        <w:right w:val="none" w:sz="0" w:space="0" w:color="auto"/>
      </w:divBdr>
      <w:divsChild>
        <w:div w:id="852647285">
          <w:marLeft w:val="0"/>
          <w:marRight w:val="0"/>
          <w:marTop w:val="0"/>
          <w:marBottom w:val="0"/>
          <w:divBdr>
            <w:top w:val="none" w:sz="0" w:space="0" w:color="auto"/>
            <w:left w:val="none" w:sz="0" w:space="0" w:color="auto"/>
            <w:bottom w:val="none" w:sz="0" w:space="0" w:color="auto"/>
            <w:right w:val="none" w:sz="0" w:space="0" w:color="auto"/>
          </w:divBdr>
          <w:divsChild>
            <w:div w:id="1259145344">
              <w:marLeft w:val="0"/>
              <w:marRight w:val="0"/>
              <w:marTop w:val="100"/>
              <w:marBottom w:val="100"/>
              <w:divBdr>
                <w:top w:val="none" w:sz="0" w:space="0" w:color="auto"/>
                <w:left w:val="none" w:sz="0" w:space="0" w:color="auto"/>
                <w:bottom w:val="none" w:sz="0" w:space="0" w:color="auto"/>
                <w:right w:val="none" w:sz="0" w:space="0" w:color="auto"/>
              </w:divBdr>
              <w:divsChild>
                <w:div w:id="1439643245">
                  <w:marLeft w:val="0"/>
                  <w:marRight w:val="0"/>
                  <w:marTop w:val="0"/>
                  <w:marBottom w:val="0"/>
                  <w:divBdr>
                    <w:top w:val="none" w:sz="0" w:space="0" w:color="auto"/>
                    <w:left w:val="none" w:sz="0" w:space="0" w:color="auto"/>
                    <w:bottom w:val="none" w:sz="0" w:space="0" w:color="auto"/>
                    <w:right w:val="none" w:sz="0" w:space="0" w:color="auto"/>
                  </w:divBdr>
                  <w:divsChild>
                    <w:div w:id="1836260970">
                      <w:marLeft w:val="0"/>
                      <w:marRight w:val="0"/>
                      <w:marTop w:val="150"/>
                      <w:marBottom w:val="0"/>
                      <w:divBdr>
                        <w:top w:val="none" w:sz="0" w:space="0" w:color="auto"/>
                        <w:left w:val="none" w:sz="0" w:space="0" w:color="auto"/>
                        <w:bottom w:val="none" w:sz="0" w:space="0" w:color="auto"/>
                        <w:right w:val="none" w:sz="0" w:space="0" w:color="auto"/>
                      </w:divBdr>
                      <w:divsChild>
                        <w:div w:id="18198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1220">
          <w:marLeft w:val="0"/>
          <w:marRight w:val="120"/>
          <w:marTop w:val="75"/>
          <w:marBottom w:val="240"/>
          <w:divBdr>
            <w:top w:val="single" w:sz="6" w:space="6" w:color="8DC63F"/>
            <w:left w:val="single" w:sz="48" w:space="9" w:color="8DC63F"/>
            <w:bottom w:val="single" w:sz="6" w:space="2" w:color="8DC63F"/>
            <w:right w:val="single" w:sz="6" w:space="9" w:color="8DC63F"/>
          </w:divBdr>
        </w:div>
        <w:div w:id="160380586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653875461">
      <w:bodyDiv w:val="1"/>
      <w:marLeft w:val="0"/>
      <w:marRight w:val="0"/>
      <w:marTop w:val="0"/>
      <w:marBottom w:val="0"/>
      <w:divBdr>
        <w:top w:val="none" w:sz="0" w:space="0" w:color="auto"/>
        <w:left w:val="none" w:sz="0" w:space="0" w:color="auto"/>
        <w:bottom w:val="none" w:sz="0" w:space="0" w:color="auto"/>
        <w:right w:val="none" w:sz="0" w:space="0" w:color="auto"/>
      </w:divBdr>
    </w:div>
    <w:div w:id="1781873156">
      <w:bodyDiv w:val="1"/>
      <w:marLeft w:val="0"/>
      <w:marRight w:val="0"/>
      <w:marTop w:val="0"/>
      <w:marBottom w:val="0"/>
      <w:divBdr>
        <w:top w:val="none" w:sz="0" w:space="0" w:color="auto"/>
        <w:left w:val="none" w:sz="0" w:space="0" w:color="auto"/>
        <w:bottom w:val="none" w:sz="0" w:space="0" w:color="auto"/>
        <w:right w:val="none" w:sz="0" w:space="0" w:color="auto"/>
      </w:divBdr>
    </w:div>
    <w:div w:id="1784299161">
      <w:bodyDiv w:val="1"/>
      <w:marLeft w:val="0"/>
      <w:marRight w:val="0"/>
      <w:marTop w:val="0"/>
      <w:marBottom w:val="0"/>
      <w:divBdr>
        <w:top w:val="none" w:sz="0" w:space="0" w:color="auto"/>
        <w:left w:val="none" w:sz="0" w:space="0" w:color="auto"/>
        <w:bottom w:val="none" w:sz="0" w:space="0" w:color="auto"/>
        <w:right w:val="none" w:sz="0" w:space="0" w:color="auto"/>
      </w:divBdr>
    </w:div>
    <w:div w:id="1897667136">
      <w:bodyDiv w:val="1"/>
      <w:marLeft w:val="0"/>
      <w:marRight w:val="0"/>
      <w:marTop w:val="0"/>
      <w:marBottom w:val="0"/>
      <w:divBdr>
        <w:top w:val="none" w:sz="0" w:space="0" w:color="auto"/>
        <w:left w:val="none" w:sz="0" w:space="0" w:color="auto"/>
        <w:bottom w:val="none" w:sz="0" w:space="0" w:color="auto"/>
        <w:right w:val="none" w:sz="0" w:space="0" w:color="auto"/>
      </w:divBdr>
    </w:div>
    <w:div w:id="1921519796">
      <w:bodyDiv w:val="1"/>
      <w:marLeft w:val="0"/>
      <w:marRight w:val="0"/>
      <w:marTop w:val="0"/>
      <w:marBottom w:val="0"/>
      <w:divBdr>
        <w:top w:val="none" w:sz="0" w:space="0" w:color="auto"/>
        <w:left w:val="none" w:sz="0" w:space="0" w:color="auto"/>
        <w:bottom w:val="none" w:sz="0" w:space="0" w:color="auto"/>
        <w:right w:val="none" w:sz="0" w:space="0" w:color="auto"/>
      </w:divBdr>
    </w:div>
    <w:div w:id="1927574940">
      <w:bodyDiv w:val="1"/>
      <w:marLeft w:val="0"/>
      <w:marRight w:val="0"/>
      <w:marTop w:val="0"/>
      <w:marBottom w:val="0"/>
      <w:divBdr>
        <w:top w:val="none" w:sz="0" w:space="0" w:color="auto"/>
        <w:left w:val="none" w:sz="0" w:space="0" w:color="auto"/>
        <w:bottom w:val="none" w:sz="0" w:space="0" w:color="auto"/>
        <w:right w:val="none" w:sz="0" w:space="0" w:color="auto"/>
      </w:divBdr>
    </w:div>
    <w:div w:id="1930307169">
      <w:bodyDiv w:val="1"/>
      <w:marLeft w:val="0"/>
      <w:marRight w:val="0"/>
      <w:marTop w:val="0"/>
      <w:marBottom w:val="0"/>
      <w:divBdr>
        <w:top w:val="none" w:sz="0" w:space="0" w:color="auto"/>
        <w:left w:val="none" w:sz="0" w:space="0" w:color="auto"/>
        <w:bottom w:val="none" w:sz="0" w:space="0" w:color="auto"/>
        <w:right w:val="none" w:sz="0" w:space="0" w:color="auto"/>
      </w:divBdr>
    </w:div>
    <w:div w:id="1970429659">
      <w:bodyDiv w:val="1"/>
      <w:marLeft w:val="0"/>
      <w:marRight w:val="0"/>
      <w:marTop w:val="0"/>
      <w:marBottom w:val="0"/>
      <w:divBdr>
        <w:top w:val="none" w:sz="0" w:space="0" w:color="auto"/>
        <w:left w:val="none" w:sz="0" w:space="0" w:color="auto"/>
        <w:bottom w:val="none" w:sz="0" w:space="0" w:color="auto"/>
        <w:right w:val="none" w:sz="0" w:space="0" w:color="auto"/>
      </w:divBdr>
    </w:div>
    <w:div w:id="1970436120">
      <w:bodyDiv w:val="1"/>
      <w:marLeft w:val="0"/>
      <w:marRight w:val="0"/>
      <w:marTop w:val="0"/>
      <w:marBottom w:val="0"/>
      <w:divBdr>
        <w:top w:val="none" w:sz="0" w:space="0" w:color="auto"/>
        <w:left w:val="none" w:sz="0" w:space="0" w:color="auto"/>
        <w:bottom w:val="none" w:sz="0" w:space="0" w:color="auto"/>
        <w:right w:val="none" w:sz="0" w:space="0" w:color="auto"/>
      </w:divBdr>
    </w:div>
    <w:div w:id="1979915991">
      <w:bodyDiv w:val="1"/>
      <w:marLeft w:val="0"/>
      <w:marRight w:val="0"/>
      <w:marTop w:val="0"/>
      <w:marBottom w:val="0"/>
      <w:divBdr>
        <w:top w:val="none" w:sz="0" w:space="0" w:color="auto"/>
        <w:left w:val="none" w:sz="0" w:space="0" w:color="auto"/>
        <w:bottom w:val="none" w:sz="0" w:space="0" w:color="auto"/>
        <w:right w:val="none" w:sz="0" w:space="0" w:color="auto"/>
      </w:divBdr>
    </w:div>
    <w:div w:id="2028407862">
      <w:bodyDiv w:val="1"/>
      <w:marLeft w:val="0"/>
      <w:marRight w:val="0"/>
      <w:marTop w:val="0"/>
      <w:marBottom w:val="0"/>
      <w:divBdr>
        <w:top w:val="none" w:sz="0" w:space="0" w:color="auto"/>
        <w:left w:val="none" w:sz="0" w:space="0" w:color="auto"/>
        <w:bottom w:val="none" w:sz="0" w:space="0" w:color="auto"/>
        <w:right w:val="none" w:sz="0" w:space="0" w:color="auto"/>
      </w:divBdr>
    </w:div>
    <w:div w:id="20947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32</Pages>
  <Words>9049</Words>
  <Characters>51583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15</cp:revision>
  <dcterms:created xsi:type="dcterms:W3CDTF">2025-02-09T14:59:00Z</dcterms:created>
  <dcterms:modified xsi:type="dcterms:W3CDTF">2025-02-11T02:06:00Z</dcterms:modified>
</cp:coreProperties>
</file>