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05"/>
        <w:tblW w:w="10598" w:type="dxa"/>
        <w:tblLayout w:type="fixed"/>
        <w:tblLook w:val="01E0" w:firstRow="1" w:lastRow="1" w:firstColumn="1" w:lastColumn="1" w:noHBand="0" w:noVBand="0"/>
      </w:tblPr>
      <w:tblGrid>
        <w:gridCol w:w="2880"/>
        <w:gridCol w:w="7468"/>
        <w:gridCol w:w="250"/>
      </w:tblGrid>
      <w:tr w:rsidR="00CA6136" w:rsidRPr="00CA6136" w:rsidTr="002C3732">
        <w:trPr>
          <w:trHeight w:val="1457"/>
        </w:trPr>
        <w:tc>
          <w:tcPr>
            <w:tcW w:w="2880" w:type="dxa"/>
            <w:hideMark/>
          </w:tcPr>
          <w:p w:rsidR="00CA6136" w:rsidRPr="00CA6136" w:rsidRDefault="00CA6136" w:rsidP="00785B0B">
            <w:pPr>
              <w:spacing w:after="0"/>
              <w:ind w:firstLine="33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CA6136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SBD: </w:t>
            </w:r>
            <w:r w:rsidRPr="00CA6136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.............</w:t>
            </w:r>
          </w:p>
          <w:p w:rsidR="00CA6136" w:rsidRPr="00CA6136" w:rsidRDefault="00CA6136" w:rsidP="00785B0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CA6136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 Phòng thi  </w:t>
            </w:r>
            <w:r w:rsidRPr="00CA6136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:..............</w:t>
            </w:r>
          </w:p>
          <w:tbl>
            <w:tblPr>
              <w:tblW w:w="2577" w:type="dxa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2577"/>
            </w:tblGrid>
            <w:tr w:rsidR="00CA6136" w:rsidRPr="00CA6136" w:rsidTr="00CA6136">
              <w:trPr>
                <w:trHeight w:val="429"/>
              </w:trPr>
              <w:tc>
                <w:tcPr>
                  <w:tcW w:w="2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136" w:rsidRPr="00CA6136" w:rsidRDefault="00CA6136" w:rsidP="002C3732">
                  <w:pPr>
                    <w:framePr w:hSpace="180" w:wrap="around" w:vAnchor="text" w:hAnchor="margin" w:xAlign="center" w:y="105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</w:pPr>
                  <w:r w:rsidRPr="00CA613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nl-NL"/>
                    </w:rPr>
                    <w:t xml:space="preserve">Điểm  : </w:t>
                  </w:r>
                  <w:r w:rsidRPr="00CA6136"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  <w:t>................</w:t>
                  </w:r>
                </w:p>
              </w:tc>
            </w:tr>
            <w:tr w:rsidR="00CA6136" w:rsidRPr="00CA6136" w:rsidTr="00CA6136">
              <w:trPr>
                <w:trHeight w:val="420"/>
              </w:trPr>
              <w:tc>
                <w:tcPr>
                  <w:tcW w:w="2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6136" w:rsidRPr="00CA6136" w:rsidRDefault="00CA6136" w:rsidP="002C3732">
                  <w:pPr>
                    <w:framePr w:hSpace="180" w:wrap="around" w:vAnchor="text" w:hAnchor="margin" w:xAlign="center" w:y="105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</w:pPr>
                  <w:r w:rsidRPr="00CA613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nl-NL"/>
                    </w:rPr>
                    <w:t xml:space="preserve">Bằng chữ </w:t>
                  </w:r>
                  <w:r w:rsidRPr="00CA6136"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  <w:t>:............</w:t>
                  </w:r>
                </w:p>
              </w:tc>
            </w:tr>
          </w:tbl>
          <w:p w:rsidR="00CA6136" w:rsidRPr="00CA6136" w:rsidRDefault="00CA6136" w:rsidP="00785B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8" w:type="dxa"/>
            <w:hideMark/>
          </w:tcPr>
          <w:tbl>
            <w:tblPr>
              <w:tblpPr w:leftFromText="180" w:rightFromText="180" w:vertAnchor="text" w:horzAnchor="page" w:tblpX="7099" w:tblpY="-159"/>
              <w:tblOverlap w:val="never"/>
              <w:tblW w:w="2689" w:type="dxa"/>
              <w:tblLayout w:type="fixed"/>
              <w:tblLook w:val="01E0" w:firstRow="1" w:lastRow="1" w:firstColumn="1" w:lastColumn="1" w:noHBand="0" w:noVBand="0"/>
            </w:tblPr>
            <w:tblGrid>
              <w:gridCol w:w="1271"/>
              <w:gridCol w:w="1418"/>
            </w:tblGrid>
            <w:tr w:rsidR="00CA6136" w:rsidRPr="00CA6136" w:rsidTr="002C3732">
              <w:trPr>
                <w:trHeight w:val="526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6136" w:rsidRPr="00CA6136" w:rsidRDefault="00CA6136" w:rsidP="00785B0B">
                  <w:pPr>
                    <w:spacing w:after="0"/>
                    <w:ind w:left="131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nl-NL"/>
                    </w:rPr>
                  </w:pPr>
                  <w:r w:rsidRPr="00CA6136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nl-NL"/>
                    </w:rPr>
                    <w:t xml:space="preserve">Người </w:t>
                  </w:r>
                </w:p>
                <w:p w:rsidR="002C3732" w:rsidRPr="002C3732" w:rsidRDefault="00CA6136" w:rsidP="002C373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nl-NL"/>
                    </w:rPr>
                  </w:pPr>
                  <w:r w:rsidRPr="00CA6136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nl-NL"/>
                    </w:rPr>
                    <w:t>coi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6136" w:rsidRPr="00CA6136" w:rsidRDefault="00CA6136" w:rsidP="00785B0B">
                  <w:pPr>
                    <w:spacing w:after="0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nl-NL"/>
                    </w:rPr>
                  </w:pPr>
                  <w:r w:rsidRPr="00CA6136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nl-NL"/>
                    </w:rPr>
                    <w:t>Người chấm</w:t>
                  </w:r>
                </w:p>
              </w:tc>
            </w:tr>
            <w:tr w:rsidR="00CA6136" w:rsidRPr="00CA6136" w:rsidTr="002C3732">
              <w:trPr>
                <w:trHeight w:val="431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136" w:rsidRPr="00CA6136" w:rsidRDefault="00CA6136" w:rsidP="00785B0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</w:pPr>
                </w:p>
                <w:p w:rsidR="00CA6136" w:rsidRPr="00CA6136" w:rsidRDefault="00CA6136" w:rsidP="00785B0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</w:pPr>
                </w:p>
                <w:p w:rsidR="00CA6136" w:rsidRPr="00CA6136" w:rsidRDefault="00CA6136" w:rsidP="00785B0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136" w:rsidRPr="00CA6136" w:rsidRDefault="00CA6136" w:rsidP="00785B0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</w:pPr>
                </w:p>
              </w:tc>
            </w:tr>
          </w:tbl>
          <w:p w:rsidR="00CA6136" w:rsidRPr="00CA6136" w:rsidRDefault="00CA6136" w:rsidP="002C37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CA6136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BÀI </w:t>
            </w:r>
            <w:r w:rsidR="00F431DA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KHẢO SÁT CHẤT LƯỢNG </w:t>
            </w:r>
            <w:r w:rsidR="002C3732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HKII</w:t>
            </w:r>
          </w:p>
          <w:p w:rsidR="00CA6136" w:rsidRPr="00CA6136" w:rsidRDefault="00CA6136" w:rsidP="00785B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CA6136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NĂM HỌC  2024 - 2025</w:t>
            </w:r>
          </w:p>
          <w:p w:rsidR="00CA6136" w:rsidRPr="00CA6136" w:rsidRDefault="00CA6136" w:rsidP="00785B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CA6136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Môn Toán - Lớp 5</w:t>
            </w:r>
          </w:p>
          <w:p w:rsidR="00CA6136" w:rsidRPr="00CA6136" w:rsidRDefault="00CA6136" w:rsidP="00785B0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nl-NL"/>
              </w:rPr>
            </w:pPr>
            <w:r w:rsidRPr="00CA6136">
              <w:rPr>
                <w:rFonts w:ascii="Times New Roman" w:hAnsi="Times New Roman" w:cs="Times New Roman"/>
                <w:i/>
                <w:sz w:val="24"/>
                <w:szCs w:val="24"/>
                <w:lang w:val="nl-NL"/>
              </w:rPr>
              <w:t>(Thời gian làm bài : 40 phút )</w:t>
            </w:r>
          </w:p>
          <w:p w:rsidR="00CA6136" w:rsidRPr="00CA6136" w:rsidRDefault="00CA6136" w:rsidP="00785B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</w:pPr>
            <w:r w:rsidRPr="00CA6136"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  <w:t>~~~~~~~~~~~~~~~~~~</w:t>
            </w:r>
          </w:p>
          <w:p w:rsidR="002C3732" w:rsidRDefault="00CA6136" w:rsidP="00785B0B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651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</w:t>
            </w:r>
          </w:p>
          <w:p w:rsidR="00CA6136" w:rsidRPr="00CA6136" w:rsidRDefault="00CA6136" w:rsidP="00785B0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93651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I. PHẦN TRẮC NGHIỆM</w:t>
            </w:r>
            <w:r w:rsidRPr="009365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</w:t>
            </w:r>
            <w:r w:rsidR="00F431DA" w:rsidRPr="009365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Pr="009365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ĐIỂM)</w:t>
            </w:r>
          </w:p>
        </w:tc>
        <w:tc>
          <w:tcPr>
            <w:tcW w:w="250" w:type="dxa"/>
            <w:hideMark/>
          </w:tcPr>
          <w:p w:rsidR="00CA6136" w:rsidRPr="00CA6136" w:rsidRDefault="00CA6136" w:rsidP="00785B0B">
            <w:pPr>
              <w:spacing w:after="0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6136" w:rsidRPr="00F431DA" w:rsidRDefault="00F431DA" w:rsidP="00785B0B">
      <w:pPr>
        <w:spacing w:after="0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431DA">
        <w:rPr>
          <w:rFonts w:ascii="Times New Roman" w:hAnsi="Times New Roman" w:cs="Times New Roman"/>
          <w:bCs/>
          <w:i/>
          <w:iCs/>
          <w:sz w:val="28"/>
          <w:szCs w:val="28"/>
          <w:lang w:val="pt-BR"/>
        </w:rPr>
        <w:t>(</w:t>
      </w:r>
      <w:r w:rsidR="00CA6136" w:rsidRPr="00F431DA">
        <w:rPr>
          <w:rFonts w:ascii="Times New Roman" w:hAnsi="Times New Roman" w:cs="Times New Roman"/>
          <w:bCs/>
          <w:i/>
          <w:iCs/>
          <w:sz w:val="28"/>
          <w:szCs w:val="28"/>
          <w:lang w:val="pt-BR"/>
        </w:rPr>
        <w:t>Khoanh vào chữ đặt trước câu trả lời đúng hoặc làm theo yêu cầu của bài</w:t>
      </w:r>
      <w:r w:rsidRPr="00F431DA">
        <w:rPr>
          <w:rFonts w:ascii="Times New Roman" w:hAnsi="Times New Roman" w:cs="Times New Roman"/>
          <w:bCs/>
          <w:i/>
          <w:iCs/>
          <w:sz w:val="28"/>
          <w:szCs w:val="28"/>
          <w:lang w:val="pt-BR"/>
        </w:rPr>
        <w:t>)</w:t>
      </w:r>
    </w:p>
    <w:p w:rsidR="0027051F" w:rsidRDefault="00CA6136" w:rsidP="002C3732">
      <w:pPr>
        <w:pStyle w:val="NormalWeb"/>
        <w:pBdr>
          <w:right w:val="single" w:sz="4" w:space="10" w:color="auto"/>
        </w:pBdr>
        <w:shd w:val="clear" w:color="auto" w:fill="FFFFFF"/>
        <w:spacing w:before="0" w:beforeAutospacing="0" w:after="0" w:afterAutospacing="0"/>
        <w:rPr>
          <w:bCs/>
          <w:sz w:val="28"/>
          <w:szCs w:val="28"/>
          <w:lang w:val="en-US"/>
        </w:rPr>
      </w:pPr>
      <w:r w:rsidRPr="00CA6136">
        <w:rPr>
          <w:b/>
          <w:sz w:val="28"/>
          <w:szCs w:val="28"/>
        </w:rPr>
        <w:t>Câu 1</w:t>
      </w:r>
      <w:r w:rsidR="00044335" w:rsidRPr="000678FB">
        <w:rPr>
          <w:bCs/>
          <w:i/>
          <w:iCs/>
          <w:sz w:val="28"/>
          <w:szCs w:val="28"/>
        </w:rPr>
        <w:t>(0,5 điểm)</w:t>
      </w:r>
      <w:r w:rsidR="000678FB">
        <w:rPr>
          <w:lang w:val="en-US"/>
        </w:rPr>
        <w:t xml:space="preserve">. </w:t>
      </w:r>
      <w:r w:rsidR="0027051F">
        <w:rPr>
          <w:bCs/>
          <w:sz w:val="28"/>
          <w:szCs w:val="28"/>
          <w:lang w:val="en-US"/>
        </w:rPr>
        <w:t>Trong 20 hộp sữa chua có  8 hộp sữa chua có đường</w:t>
      </w:r>
      <w:r w:rsidR="00F9211D" w:rsidRPr="00F9211D">
        <w:rPr>
          <w:bCs/>
          <w:sz w:val="28"/>
          <w:szCs w:val="28"/>
          <w:lang w:val="en-US"/>
        </w:rPr>
        <w:t xml:space="preserve">. Tỉ số của số </w:t>
      </w:r>
      <w:r w:rsidR="0027051F">
        <w:rPr>
          <w:bCs/>
          <w:sz w:val="28"/>
          <w:szCs w:val="28"/>
          <w:lang w:val="en-US"/>
        </w:rPr>
        <w:t>của số hộp sữa chua có đường với tổng  số hộp sữa chua là:..............................</w:t>
      </w:r>
    </w:p>
    <w:p w:rsidR="00DB1279" w:rsidRPr="000678FB" w:rsidRDefault="00044335" w:rsidP="002C3732">
      <w:pPr>
        <w:pStyle w:val="NormalWeb"/>
        <w:pBdr>
          <w:right w:val="single" w:sz="4" w:space="10" w:color="auto"/>
        </w:pBdr>
        <w:shd w:val="clear" w:color="auto" w:fill="FFFFFF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CA6136">
        <w:rPr>
          <w:b/>
          <w:sz w:val="28"/>
          <w:szCs w:val="28"/>
        </w:rPr>
        <w:t xml:space="preserve">Câu </w:t>
      </w:r>
      <w:r>
        <w:rPr>
          <w:b/>
          <w:sz w:val="28"/>
          <w:szCs w:val="28"/>
          <w:lang w:val="en-US"/>
        </w:rPr>
        <w:t>2</w:t>
      </w:r>
      <w:r w:rsidRPr="000678FB">
        <w:rPr>
          <w:bCs/>
          <w:i/>
          <w:iCs/>
          <w:sz w:val="28"/>
          <w:szCs w:val="28"/>
        </w:rPr>
        <w:t>(0,5 điểm)</w:t>
      </w:r>
      <w:r w:rsidR="000678FB">
        <w:rPr>
          <w:bCs/>
          <w:i/>
          <w:iCs/>
          <w:sz w:val="28"/>
          <w:szCs w:val="28"/>
          <w:lang w:val="en-US"/>
        </w:rPr>
        <w:t>.</w:t>
      </w:r>
      <w:r w:rsidR="00F2104C">
        <w:rPr>
          <w:sz w:val="28"/>
          <w:szCs w:val="28"/>
          <w:lang w:val="en-US"/>
        </w:rPr>
        <w:t>Số thập phân 0,09</w:t>
      </w:r>
      <w:r w:rsidR="00DB1279">
        <w:rPr>
          <w:sz w:val="28"/>
          <w:szCs w:val="28"/>
          <w:lang w:val="en-US"/>
        </w:rPr>
        <w:t xml:space="preserve"> viết dưới dạng tỉ số phần trăm là:</w:t>
      </w:r>
    </w:p>
    <w:p w:rsidR="00DB1279" w:rsidRPr="00F44655" w:rsidRDefault="00F2104C" w:rsidP="002C3732">
      <w:pPr>
        <w:pStyle w:val="NormalWeb"/>
        <w:pBdr>
          <w:right w:val="single" w:sz="4" w:space="10" w:color="auto"/>
        </w:pBdr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A. 0,9</w:t>
      </w:r>
      <w:r w:rsidR="00DB1279">
        <w:rPr>
          <w:sz w:val="28"/>
          <w:szCs w:val="28"/>
          <w:lang w:val="en-US"/>
        </w:rPr>
        <w:t xml:space="preserve">%        </w:t>
      </w:r>
      <w:r>
        <w:rPr>
          <w:sz w:val="28"/>
          <w:szCs w:val="28"/>
          <w:lang w:val="en-US"/>
        </w:rPr>
        <w:t xml:space="preserve">                         B. 0,09%                           C. 9%                         D. 9</w:t>
      </w:r>
      <w:r w:rsidR="00DB1279">
        <w:rPr>
          <w:sz w:val="28"/>
          <w:szCs w:val="28"/>
          <w:lang w:val="en-US"/>
        </w:rPr>
        <w:t>0%</w:t>
      </w:r>
    </w:p>
    <w:p w:rsidR="001375BF" w:rsidRPr="00044335" w:rsidRDefault="00F9211D" w:rsidP="002C3732">
      <w:pPr>
        <w:pStyle w:val="NormalWeb"/>
        <w:pBdr>
          <w:right w:val="single" w:sz="4" w:space="10" w:color="auto"/>
        </w:pBdr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  <w:r w:rsidRPr="00CA6136">
        <w:rPr>
          <w:b/>
          <w:sz w:val="28"/>
          <w:szCs w:val="28"/>
        </w:rPr>
        <w:t xml:space="preserve">Câu </w:t>
      </w:r>
      <w:r w:rsidR="00044335">
        <w:rPr>
          <w:b/>
          <w:sz w:val="28"/>
          <w:szCs w:val="28"/>
          <w:lang w:val="en-US"/>
        </w:rPr>
        <w:t>3</w:t>
      </w:r>
      <w:r w:rsidR="00044335" w:rsidRPr="000678FB">
        <w:rPr>
          <w:bCs/>
          <w:i/>
          <w:iCs/>
          <w:sz w:val="28"/>
          <w:szCs w:val="28"/>
        </w:rPr>
        <w:t>(0,5 điểm</w:t>
      </w:r>
      <w:r w:rsidR="000678FB">
        <w:rPr>
          <w:bCs/>
          <w:i/>
          <w:iCs/>
          <w:sz w:val="28"/>
          <w:szCs w:val="28"/>
          <w:lang w:val="en-US"/>
        </w:rPr>
        <w:t xml:space="preserve">. </w:t>
      </w:r>
      <w:r w:rsidR="001375BF" w:rsidRPr="001375BF">
        <w:rPr>
          <w:color w:val="000000"/>
          <w:sz w:val="28"/>
          <w:szCs w:val="28"/>
        </w:rPr>
        <w:t>Hình nào dưới đây là hình</w:t>
      </w:r>
      <w:r w:rsidR="00DD4573">
        <w:rPr>
          <w:color w:val="000000"/>
          <w:sz w:val="28"/>
          <w:szCs w:val="28"/>
        </w:rPr>
        <w:t xml:space="preserve"> khai triển của hình </w:t>
      </w:r>
      <w:r w:rsidR="00DD4573">
        <w:rPr>
          <w:color w:val="000000"/>
          <w:sz w:val="28"/>
          <w:szCs w:val="28"/>
          <w:lang w:val="en-US"/>
        </w:rPr>
        <w:t>lập phương</w:t>
      </w:r>
      <w:r w:rsidR="001375BF" w:rsidRPr="001375BF">
        <w:rPr>
          <w:color w:val="000000"/>
          <w:sz w:val="28"/>
          <w:szCs w:val="28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8830"/>
      </w:tblGrid>
      <w:tr w:rsidR="00DD4573" w:rsidTr="00DD4573">
        <w:tc>
          <w:tcPr>
            <w:tcW w:w="236" w:type="dxa"/>
          </w:tcPr>
          <w:p w:rsidR="00DD4573" w:rsidRPr="005E0556" w:rsidRDefault="00DD4573" w:rsidP="00785B0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  <w:p w:rsidR="00DD4573" w:rsidRDefault="00DD4573" w:rsidP="00785B0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  <w:p w:rsidR="00DD4573" w:rsidRDefault="00DD4573" w:rsidP="00785B0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  <w:p w:rsidR="00DD4573" w:rsidRDefault="00DD4573" w:rsidP="00785B0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  <w:p w:rsidR="00DD4573" w:rsidRPr="005E0556" w:rsidRDefault="00DD4573" w:rsidP="00785B0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8830" w:type="dxa"/>
          </w:tcPr>
          <w:p w:rsidR="00DD4573" w:rsidRPr="005E0556" w:rsidRDefault="00DD4573" w:rsidP="00785B0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  <w:p w:rsidR="00DD4573" w:rsidRDefault="00DD4573" w:rsidP="002C373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noProof/>
                <w:color w:val="000000"/>
                <w:sz w:val="28"/>
                <w:szCs w:val="28"/>
                <w:lang w:val="en-US" w:eastAsia="en-US"/>
              </w:rPr>
              <w:drawing>
                <wp:inline distT="0" distB="0" distL="0" distR="0" wp14:anchorId="625C3085" wp14:editId="05BE566E">
                  <wp:extent cx="3519280" cy="1439186"/>
                  <wp:effectExtent l="19050" t="0" r="4970" b="0"/>
                  <wp:docPr id="4" name="Picture 3" descr="C:\Users\longkhanh\Documents\bai-49-hinh-khai-trien-cua-hinh-lap-phuong-hinh-hop-chu-nhat-va-26554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ongkhanh\Documents\bai-49-hinh-khai-trien-cua-hinh-lap-phuong-hinh-hop-chu-nhat-va-26554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2980" cy="14406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4573" w:rsidRPr="005E0556" w:rsidRDefault="00DD4573" w:rsidP="00785B0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</w:tr>
    </w:tbl>
    <w:p w:rsidR="00F9211D" w:rsidRPr="00DD4573" w:rsidRDefault="00F9211D" w:rsidP="00785B0B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</w:p>
    <w:tbl>
      <w:tblPr>
        <w:tblStyle w:val="TableGrid"/>
        <w:tblW w:w="85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2771"/>
      </w:tblGrid>
      <w:tr w:rsidR="00F9211D" w:rsidTr="00E9112F">
        <w:trPr>
          <w:trHeight w:val="2628"/>
        </w:trPr>
        <w:tc>
          <w:tcPr>
            <w:tcW w:w="5807" w:type="dxa"/>
          </w:tcPr>
          <w:p w:rsidR="00044335" w:rsidRDefault="00044335" w:rsidP="00044335">
            <w:pPr>
              <w:pStyle w:val="NormalWeb"/>
              <w:pBdr>
                <w:right w:val="single" w:sz="4" w:space="4" w:color="auto"/>
              </w:pBdr>
              <w:shd w:val="clear" w:color="auto" w:fill="FFFFFF"/>
              <w:spacing w:before="0" w:beforeAutospacing="0" w:after="0" w:afterAutospacing="0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CA6136">
              <w:rPr>
                <w:b/>
                <w:sz w:val="28"/>
                <w:szCs w:val="28"/>
              </w:rPr>
              <w:t xml:space="preserve">Câu </w:t>
            </w:r>
            <w:r w:rsidR="00587301">
              <w:rPr>
                <w:b/>
                <w:sz w:val="28"/>
                <w:szCs w:val="28"/>
                <w:lang w:val="en-US"/>
              </w:rPr>
              <w:t>4</w:t>
            </w:r>
            <w:r w:rsidRPr="000678FB">
              <w:rPr>
                <w:bCs/>
                <w:i/>
                <w:iCs/>
                <w:sz w:val="28"/>
                <w:szCs w:val="28"/>
              </w:rPr>
              <w:t>(0,5 điểm)</w:t>
            </w:r>
            <w:r w:rsidR="000678FB">
              <w:rPr>
                <w:bCs/>
                <w:i/>
                <w:iCs/>
                <w:sz w:val="28"/>
                <w:szCs w:val="28"/>
                <w:lang w:val="en-US"/>
              </w:rPr>
              <w:t>.</w:t>
            </w:r>
          </w:p>
          <w:p w:rsidR="00FB1B17" w:rsidRPr="00E9112F" w:rsidRDefault="00FB1B17" w:rsidP="00044335">
            <w:pPr>
              <w:pStyle w:val="NormalWeb"/>
              <w:pBdr>
                <w:right w:val="single" w:sz="4" w:space="4" w:color="auto"/>
              </w:pBdr>
              <w:shd w:val="clear" w:color="auto" w:fill="FFFFFF"/>
              <w:spacing w:before="0" w:beforeAutospacing="0" w:after="0" w:afterAutospacing="0"/>
              <w:rPr>
                <w:bCs/>
                <w:iCs/>
                <w:sz w:val="28"/>
                <w:szCs w:val="28"/>
                <w:lang w:val="en-US"/>
              </w:rPr>
            </w:pPr>
            <w:r w:rsidRPr="00E9112F">
              <w:rPr>
                <w:bCs/>
                <w:iCs/>
                <w:sz w:val="28"/>
                <w:szCs w:val="28"/>
                <w:lang w:val="en-US"/>
              </w:rPr>
              <w:t>Biểu đồ bên cho biết tỉ số phần trăm các loại vật nuôi trong trang trại  nhà bác Hùng. Quan sát và trả lời câu hỏi</w:t>
            </w:r>
          </w:p>
          <w:p w:rsidR="00FB1B17" w:rsidRPr="00E9112F" w:rsidRDefault="00FB1B17" w:rsidP="00044335">
            <w:pPr>
              <w:pStyle w:val="NormalWeb"/>
              <w:pBdr>
                <w:right w:val="single" w:sz="4" w:space="4" w:color="auto"/>
              </w:pBdr>
              <w:shd w:val="clear" w:color="auto" w:fill="FFFFFF"/>
              <w:spacing w:before="0" w:beforeAutospacing="0" w:after="0" w:afterAutospacing="0"/>
              <w:rPr>
                <w:bCs/>
                <w:iCs/>
                <w:sz w:val="28"/>
                <w:szCs w:val="28"/>
                <w:lang w:val="en-US"/>
              </w:rPr>
            </w:pPr>
            <w:r w:rsidRPr="00E9112F">
              <w:rPr>
                <w:bCs/>
                <w:iCs/>
                <w:sz w:val="28"/>
                <w:szCs w:val="28"/>
                <w:lang w:val="en-US"/>
              </w:rPr>
              <w:t>a)Trong trang trại loại vật nuôi nào ít nhất..........</w:t>
            </w:r>
          </w:p>
          <w:p w:rsidR="00FB1B17" w:rsidRPr="00E9112F" w:rsidRDefault="00FB1B17" w:rsidP="00044335">
            <w:pPr>
              <w:pStyle w:val="NormalWeb"/>
              <w:pBdr>
                <w:right w:val="single" w:sz="4" w:space="4" w:color="auto"/>
              </w:pBdr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  <w:lang w:val="en-US"/>
              </w:rPr>
            </w:pPr>
            <w:r w:rsidRPr="00E9112F">
              <w:rPr>
                <w:bCs/>
                <w:iCs/>
                <w:sz w:val="28"/>
                <w:szCs w:val="28"/>
                <w:lang w:val="en-US"/>
              </w:rPr>
              <w:t>b)Số cừu chiếm bao nhiêu phần trăm số vật nuôi trong trang trại.................</w:t>
            </w:r>
          </w:p>
          <w:p w:rsidR="00F9211D" w:rsidRDefault="00F9211D" w:rsidP="00DD38CE">
            <w:pPr>
              <w:tabs>
                <w:tab w:val="left" w:pos="360"/>
              </w:tabs>
              <w:spacing w:after="0"/>
            </w:pPr>
          </w:p>
        </w:tc>
        <w:tc>
          <w:tcPr>
            <w:tcW w:w="2771" w:type="dxa"/>
          </w:tcPr>
          <w:p w:rsidR="00F9211D" w:rsidRDefault="00FB1B17" w:rsidP="00DD38CE">
            <w:pPr>
              <w:tabs>
                <w:tab w:val="left" w:pos="360"/>
              </w:tabs>
              <w:spacing w:after="0"/>
            </w:pPr>
            <w:r>
              <w:rPr>
                <w:noProof/>
              </w:rPr>
              <w:drawing>
                <wp:inline distT="0" distB="0" distL="0" distR="0">
                  <wp:extent cx="1603016" cy="1806721"/>
                  <wp:effectExtent l="19050" t="0" r="0" b="0"/>
                  <wp:docPr id="8" name="Picture 5" descr="C:\Users\longkhanh\Documents\bai-67-luyen-tap-chung-26576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ongkhanh\Documents\bai-67-luyen-tap-chung-26576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8520" cy="181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95A91" w:rsidRDefault="006F33E9" w:rsidP="004D2713">
      <w:pPr>
        <w:tabs>
          <w:tab w:val="left" w:pos="36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A6136">
        <w:rPr>
          <w:rFonts w:ascii="Times New Roman" w:hAnsi="Times New Roman" w:cs="Times New Roman"/>
          <w:b/>
          <w:sz w:val="28"/>
          <w:szCs w:val="28"/>
        </w:rPr>
        <w:t>Câu</w:t>
      </w:r>
      <w:r w:rsidR="00587301">
        <w:rPr>
          <w:rFonts w:ascii="Times New Roman" w:hAnsi="Times New Roman" w:cs="Times New Roman"/>
          <w:b/>
          <w:sz w:val="28"/>
          <w:szCs w:val="28"/>
        </w:rPr>
        <w:t>5</w:t>
      </w:r>
      <w:r w:rsidRPr="000678FB">
        <w:rPr>
          <w:rFonts w:ascii="Times New Roman" w:hAnsi="Times New Roman" w:cs="Times New Roman"/>
          <w:bCs/>
          <w:i/>
          <w:iCs/>
          <w:sz w:val="28"/>
          <w:szCs w:val="28"/>
        </w:rPr>
        <w:t>(</w:t>
      </w:r>
      <w:r w:rsidR="00044335" w:rsidRPr="000678FB">
        <w:rPr>
          <w:rFonts w:ascii="Times New Roman" w:hAnsi="Times New Roman" w:cs="Times New Roman"/>
          <w:bCs/>
          <w:i/>
          <w:iCs/>
          <w:sz w:val="28"/>
          <w:szCs w:val="28"/>
        </w:rPr>
        <w:t>0,5</w:t>
      </w:r>
      <w:r w:rsidRPr="000678F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điểm</w:t>
      </w:r>
      <w:r w:rsidR="000678FB">
        <w:rPr>
          <w:rFonts w:ascii="Times New Roman" w:hAnsi="Times New Roman" w:cs="Times New Roman"/>
          <w:bCs/>
          <w:i/>
          <w:iCs/>
          <w:sz w:val="28"/>
          <w:szCs w:val="28"/>
        </w:rPr>
        <w:t>).</w:t>
      </w:r>
      <w:r w:rsidR="008E722A" w:rsidRPr="008E722A">
        <w:rPr>
          <w:rFonts w:ascii="Times New Roman" w:hAnsi="Times New Roman" w:cs="Times New Roman"/>
          <w:sz w:val="28"/>
          <w:szCs w:val="28"/>
        </w:rPr>
        <w:t>Nối số đo thể tích phù hợp với mỗi đồ vật dưới đây:</w:t>
      </w:r>
    </w:p>
    <w:tbl>
      <w:tblPr>
        <w:tblStyle w:val="TableGrid"/>
        <w:tblW w:w="100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8"/>
        <w:gridCol w:w="236"/>
        <w:gridCol w:w="236"/>
      </w:tblGrid>
      <w:tr w:rsidR="005C549B" w:rsidTr="00267FF7">
        <w:tc>
          <w:tcPr>
            <w:tcW w:w="9558" w:type="dxa"/>
          </w:tcPr>
          <w:p w:rsidR="00FB1B17" w:rsidRDefault="00FB1B17" w:rsidP="00E9112F">
            <w:pPr>
              <w:tabs>
                <w:tab w:val="left" w:pos="360"/>
                <w:tab w:val="left" w:pos="8691"/>
              </w:tabs>
              <w:spacing w:after="0"/>
              <w:ind w:right="-9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4440362" cy="1446749"/>
                  <wp:effectExtent l="19050" t="0" r="0" b="0"/>
                  <wp:docPr id="14" name="Picture 7" descr="C:\Users\longkhanh\Documents\bai-46-xang-ti-met-khoi-de-xi-met-khoi-265525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longkhanh\Documents\bai-46-xang-ti-met-khoi-de-xi-met-khoi-265525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3113" cy="1447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1B17" w:rsidRDefault="00FB1B17" w:rsidP="0023759F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5D1AE9" w:rsidRDefault="005D1AE9" w:rsidP="0023759F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5D1AE9" w:rsidRDefault="005D1AE9" w:rsidP="0023759F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4335" w:rsidRPr="006A0474" w:rsidRDefault="00044335" w:rsidP="00044335">
      <w:pPr>
        <w:pStyle w:val="NormalWeb"/>
        <w:pBdr>
          <w:right w:val="single" w:sz="4" w:space="4" w:color="auto"/>
        </w:pBdr>
        <w:shd w:val="clear" w:color="auto" w:fill="FFFFFF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CA6136">
        <w:rPr>
          <w:b/>
          <w:sz w:val="28"/>
          <w:szCs w:val="28"/>
        </w:rPr>
        <w:t xml:space="preserve">Câu </w:t>
      </w:r>
      <w:r w:rsidR="00587301">
        <w:rPr>
          <w:b/>
          <w:sz w:val="28"/>
          <w:szCs w:val="28"/>
          <w:lang w:val="en-US"/>
        </w:rPr>
        <w:t>6</w:t>
      </w:r>
      <w:r w:rsidRPr="000678FB">
        <w:rPr>
          <w:bCs/>
          <w:i/>
          <w:iCs/>
          <w:sz w:val="28"/>
          <w:szCs w:val="28"/>
        </w:rPr>
        <w:t>(</w:t>
      </w:r>
      <w:r w:rsidR="00144046" w:rsidRPr="005F4EF0">
        <w:rPr>
          <w:bCs/>
          <w:iCs/>
          <w:sz w:val="28"/>
          <w:szCs w:val="28"/>
          <w:lang w:val="en-US"/>
        </w:rPr>
        <w:t>0,5</w:t>
      </w:r>
      <w:r w:rsidRPr="005F4EF0">
        <w:rPr>
          <w:bCs/>
          <w:iCs/>
          <w:sz w:val="28"/>
          <w:szCs w:val="28"/>
        </w:rPr>
        <w:t xml:space="preserve"> điểm)</w:t>
      </w:r>
      <w:r w:rsidR="006A0474" w:rsidRPr="005F4EF0">
        <w:rPr>
          <w:bCs/>
          <w:iCs/>
          <w:sz w:val="28"/>
          <w:szCs w:val="28"/>
          <w:lang w:val="en-US"/>
        </w:rPr>
        <w:t xml:space="preserve"> Đầu bếp làm một chiếc bánh kem dạng hình hộp chữ nhật có chiều dài 25 cm, chiều rộng 25 cm,</w:t>
      </w:r>
      <w:r w:rsidR="00E9112F">
        <w:rPr>
          <w:bCs/>
          <w:iCs/>
          <w:sz w:val="28"/>
          <w:szCs w:val="28"/>
          <w:lang w:val="en-US"/>
        </w:rPr>
        <w:t xml:space="preserve"> chiều cao 15 cm. Đầu bếp muốn</w:t>
      </w:r>
      <w:r w:rsidR="006A0474" w:rsidRPr="005F4EF0">
        <w:rPr>
          <w:bCs/>
          <w:iCs/>
          <w:sz w:val="28"/>
          <w:szCs w:val="28"/>
          <w:lang w:val="en-US"/>
        </w:rPr>
        <w:t xml:space="preserve"> phủ kem các mặt xung quanh của cái bánh . Diện tích cần phủ kem là</w:t>
      </w:r>
    </w:p>
    <w:p w:rsidR="00E845B2" w:rsidRPr="00E845B2" w:rsidRDefault="006A0474" w:rsidP="00BF5667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A. 2125c</w:t>
      </w:r>
      <w:r w:rsidR="00E845B2">
        <w:rPr>
          <w:rFonts w:ascii="Times New Roman" w:hAnsi="Times New Roman" w:cs="Times New Roman"/>
          <w:sz w:val="28"/>
          <w:szCs w:val="28"/>
        </w:rPr>
        <w:t>m</w:t>
      </w:r>
      <w:r w:rsidR="00E845B2">
        <w:rPr>
          <w:rFonts w:ascii="Times New Roman" w:hAnsi="Times New Roman" w:cs="Times New Roman"/>
          <w:sz w:val="28"/>
          <w:szCs w:val="28"/>
          <w:vertAlign w:val="superscript"/>
        </w:rPr>
        <w:t xml:space="preserve">2                </w:t>
      </w:r>
      <w:r>
        <w:rPr>
          <w:rFonts w:ascii="Times New Roman" w:hAnsi="Times New Roman" w:cs="Times New Roman"/>
          <w:sz w:val="28"/>
          <w:szCs w:val="28"/>
        </w:rPr>
        <w:t xml:space="preserve">B. 150c </w:t>
      </w:r>
      <w:r w:rsidR="00E845B2">
        <w:rPr>
          <w:rFonts w:ascii="Times New Roman" w:hAnsi="Times New Roman" w:cs="Times New Roman"/>
          <w:sz w:val="28"/>
          <w:szCs w:val="28"/>
        </w:rPr>
        <w:t>m</w:t>
      </w:r>
      <w:r w:rsidR="00E845B2">
        <w:rPr>
          <w:rFonts w:ascii="Times New Roman" w:hAnsi="Times New Roman" w:cs="Times New Roman"/>
          <w:sz w:val="28"/>
          <w:szCs w:val="28"/>
          <w:vertAlign w:val="superscript"/>
        </w:rPr>
        <w:t xml:space="preserve">2                                  </w:t>
      </w:r>
      <w:r>
        <w:rPr>
          <w:rFonts w:ascii="Times New Roman" w:hAnsi="Times New Roman" w:cs="Times New Roman"/>
          <w:sz w:val="28"/>
          <w:szCs w:val="28"/>
        </w:rPr>
        <w:t>C. 1500c</w:t>
      </w:r>
      <w:r w:rsidR="00E845B2">
        <w:rPr>
          <w:rFonts w:ascii="Times New Roman" w:hAnsi="Times New Roman" w:cs="Times New Roman"/>
          <w:sz w:val="28"/>
          <w:szCs w:val="28"/>
        </w:rPr>
        <w:t>m</w:t>
      </w:r>
      <w:r w:rsidR="00E845B2">
        <w:rPr>
          <w:rFonts w:ascii="Times New Roman" w:hAnsi="Times New Roman" w:cs="Times New Roman"/>
          <w:sz w:val="28"/>
          <w:szCs w:val="28"/>
          <w:vertAlign w:val="superscript"/>
        </w:rPr>
        <w:t xml:space="preserve">2                                 </w:t>
      </w:r>
      <w:r>
        <w:rPr>
          <w:rFonts w:ascii="Times New Roman" w:hAnsi="Times New Roman" w:cs="Times New Roman"/>
          <w:sz w:val="28"/>
          <w:szCs w:val="28"/>
        </w:rPr>
        <w:t>D.625</w:t>
      </w:r>
      <w:r w:rsidR="00E845B2">
        <w:rPr>
          <w:rFonts w:ascii="Times New Roman" w:hAnsi="Times New Roman" w:cs="Times New Roman"/>
          <w:sz w:val="28"/>
          <w:szCs w:val="28"/>
        </w:rPr>
        <w:t>m</w:t>
      </w:r>
      <w:r w:rsidR="00E845B2">
        <w:rPr>
          <w:rFonts w:ascii="Times New Roman" w:hAnsi="Times New Roman" w:cs="Times New Roman"/>
          <w:sz w:val="28"/>
          <w:szCs w:val="28"/>
          <w:vertAlign w:val="superscript"/>
        </w:rPr>
        <w:t xml:space="preserve">2                                 </w:t>
      </w:r>
    </w:p>
    <w:p w:rsidR="00CA6136" w:rsidRPr="00BB0CEC" w:rsidRDefault="00056A81" w:rsidP="00BB0CEC">
      <w:pPr>
        <w:tabs>
          <w:tab w:val="left" w:pos="360"/>
        </w:tabs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CA613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Câu </w:t>
      </w:r>
      <w:r w:rsidR="00587301">
        <w:rPr>
          <w:rFonts w:ascii="Times New Roman" w:hAnsi="Times New Roman" w:cs="Times New Roman"/>
          <w:b/>
          <w:sz w:val="28"/>
          <w:szCs w:val="28"/>
        </w:rPr>
        <w:t>7</w:t>
      </w:r>
      <w:r w:rsidR="00CA6136" w:rsidRPr="000678FB">
        <w:rPr>
          <w:rFonts w:ascii="Times New Roman" w:hAnsi="Times New Roman" w:cs="Times New Roman"/>
          <w:bCs/>
          <w:i/>
          <w:iCs/>
          <w:sz w:val="28"/>
          <w:szCs w:val="28"/>
        </w:rPr>
        <w:t>(1 điểm)</w:t>
      </w:r>
      <w:r w:rsidR="000678FB" w:rsidRPr="000678FB">
        <w:rPr>
          <w:rFonts w:ascii="Times New Roman" w:hAnsi="Times New Roman" w:cs="Times New Roman"/>
          <w:bCs/>
          <w:sz w:val="28"/>
          <w:szCs w:val="28"/>
        </w:rPr>
        <w:t>.</w:t>
      </w:r>
      <w:r w:rsidR="00241A6D">
        <w:rPr>
          <w:rFonts w:ascii="Times New Roman" w:eastAsia="Times New Roman" w:hAnsi="Times New Roman" w:cs="Times New Roman"/>
          <w:bCs/>
          <w:sz w:val="28"/>
          <w:szCs w:val="28"/>
        </w:rPr>
        <w:t>Một</w:t>
      </w:r>
      <w:r w:rsidR="00E9112F">
        <w:rPr>
          <w:rFonts w:ascii="Times New Roman" w:eastAsia="Times New Roman" w:hAnsi="Times New Roman" w:cs="Times New Roman"/>
          <w:bCs/>
          <w:sz w:val="28"/>
          <w:szCs w:val="28"/>
        </w:rPr>
        <w:t xml:space="preserve"> người đạp xe trên quốc lộ 1A đi</w:t>
      </w:r>
      <w:r w:rsidR="00241A6D">
        <w:rPr>
          <w:rFonts w:ascii="Times New Roman" w:eastAsia="Times New Roman" w:hAnsi="Times New Roman" w:cs="Times New Roman"/>
          <w:bCs/>
          <w:sz w:val="28"/>
          <w:szCs w:val="28"/>
        </w:rPr>
        <w:t xml:space="preserve"> qua Ninh Bình với vận tốc 17km/giờ. Biết</w:t>
      </w:r>
      <w:r w:rsidR="00D514ED">
        <w:rPr>
          <w:rFonts w:ascii="Times New Roman" w:eastAsia="Times New Roman" w:hAnsi="Times New Roman" w:cs="Times New Roman"/>
          <w:bCs/>
          <w:sz w:val="28"/>
          <w:szCs w:val="28"/>
        </w:rPr>
        <w:t xml:space="preserve"> đoạn đường quốc lộ 1A qa tỉnh Ninh B</w:t>
      </w:r>
      <w:r w:rsidR="00241A6D">
        <w:rPr>
          <w:rFonts w:ascii="Times New Roman" w:eastAsia="Times New Roman" w:hAnsi="Times New Roman" w:cs="Times New Roman"/>
          <w:bCs/>
          <w:sz w:val="28"/>
          <w:szCs w:val="28"/>
        </w:rPr>
        <w:t xml:space="preserve">ình dài </w:t>
      </w:r>
      <w:r w:rsidR="00262957">
        <w:rPr>
          <w:rFonts w:ascii="Times New Roman" w:eastAsia="Times New Roman" w:hAnsi="Times New Roman" w:cs="Times New Roman"/>
          <w:bCs/>
          <w:sz w:val="28"/>
          <w:szCs w:val="28"/>
        </w:rPr>
        <w:t>34 km. Hỏi mất bao lâu để người đó đi hết đoạn đường quốc lộ 1A qua tỉnh Ninh Bình.................. giờ</w:t>
      </w:r>
    </w:p>
    <w:p w:rsidR="000678FB" w:rsidRPr="002C3732" w:rsidRDefault="000678FB" w:rsidP="002C3732">
      <w:pPr>
        <w:tabs>
          <w:tab w:val="left" w:pos="4890"/>
          <w:tab w:val="left" w:pos="8955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A6136" w:rsidRPr="0093651E" w:rsidRDefault="00CA6136" w:rsidP="00BB0CEC">
      <w:pPr>
        <w:tabs>
          <w:tab w:val="left" w:pos="4890"/>
          <w:tab w:val="left" w:pos="8955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93651E">
        <w:rPr>
          <w:rFonts w:ascii="Times New Roman" w:hAnsi="Times New Roman" w:cs="Times New Roman"/>
          <w:b/>
          <w:bCs/>
          <w:sz w:val="26"/>
          <w:szCs w:val="26"/>
          <w:lang w:val="vi-VN"/>
        </w:rPr>
        <w:t>II. PHẦN TỰ LUẬN</w:t>
      </w:r>
      <w:r w:rsidR="00BB0CEC" w:rsidRPr="0093651E">
        <w:rPr>
          <w:rFonts w:ascii="Times New Roman" w:hAnsi="Times New Roman" w:cs="Times New Roman"/>
          <w:b/>
          <w:bCs/>
          <w:sz w:val="26"/>
          <w:szCs w:val="26"/>
        </w:rPr>
        <w:t xml:space="preserve"> (6 ĐIỂM)</w:t>
      </w:r>
    </w:p>
    <w:p w:rsidR="00124FF2" w:rsidRDefault="00CA6136" w:rsidP="00BB0CE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A6136">
        <w:rPr>
          <w:rFonts w:ascii="Times New Roman" w:hAnsi="Times New Roman" w:cs="Times New Roman"/>
          <w:b/>
          <w:sz w:val="28"/>
          <w:szCs w:val="28"/>
          <w:lang w:val="de-DE"/>
        </w:rPr>
        <w:t xml:space="preserve">Câu </w:t>
      </w:r>
      <w:r w:rsidR="00BB6C6E">
        <w:rPr>
          <w:rFonts w:ascii="Times New Roman" w:hAnsi="Times New Roman" w:cs="Times New Roman"/>
          <w:b/>
          <w:sz w:val="28"/>
          <w:szCs w:val="28"/>
          <w:lang w:val="de-DE"/>
        </w:rPr>
        <w:t>8</w:t>
      </w:r>
      <w:r w:rsidRPr="00CA6136">
        <w:rPr>
          <w:rFonts w:ascii="Times New Roman" w:hAnsi="Times New Roman" w:cs="Times New Roman"/>
          <w:bCs/>
          <w:i/>
          <w:iCs/>
          <w:sz w:val="28"/>
          <w:szCs w:val="28"/>
        </w:rPr>
        <w:t>(2điểm</w:t>
      </w:r>
      <w:r w:rsidRPr="00124FF2">
        <w:rPr>
          <w:rFonts w:ascii="Times New Roman" w:hAnsi="Times New Roman" w:cs="Times New Roman"/>
          <w:bCs/>
          <w:sz w:val="28"/>
          <w:szCs w:val="28"/>
        </w:rPr>
        <w:t>)</w:t>
      </w:r>
      <w:r w:rsidR="000678FB">
        <w:rPr>
          <w:rFonts w:ascii="Times New Roman" w:hAnsi="Times New Roman" w:cs="Times New Roman"/>
          <w:bCs/>
          <w:sz w:val="28"/>
          <w:szCs w:val="28"/>
        </w:rPr>
        <w:t>.</w:t>
      </w:r>
      <w:r w:rsidR="00124FF2" w:rsidRPr="000678FB">
        <w:rPr>
          <w:rFonts w:ascii="Times New Roman" w:hAnsi="Times New Roman" w:cs="Times New Roman"/>
          <w:bCs/>
          <w:sz w:val="28"/>
          <w:szCs w:val="28"/>
        </w:rPr>
        <w:t>Đặt tính, tính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9"/>
        <w:gridCol w:w="2550"/>
        <w:gridCol w:w="2550"/>
        <w:gridCol w:w="2550"/>
      </w:tblGrid>
      <w:tr w:rsidR="0023759F" w:rsidTr="0023759F">
        <w:tc>
          <w:tcPr>
            <w:tcW w:w="2549" w:type="dxa"/>
          </w:tcPr>
          <w:p w:rsidR="0023759F" w:rsidRDefault="0023759F" w:rsidP="001524FB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  <w:r w:rsidRPr="00CA61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 </w:t>
            </w:r>
            <w:r w:rsidR="001524FB">
              <w:rPr>
                <w:rFonts w:ascii="Times New Roman" w:eastAsia="Times New Roman" w:hAnsi="Times New Roman" w:cs="Times New Roman"/>
                <w:sz w:val="28"/>
                <w:szCs w:val="28"/>
              </w:rPr>
              <w:t>100 + 0,789</w:t>
            </w:r>
          </w:p>
        </w:tc>
        <w:tc>
          <w:tcPr>
            <w:tcW w:w="2550" w:type="dxa"/>
          </w:tcPr>
          <w:p w:rsidR="0023759F" w:rsidRDefault="0023759F" w:rsidP="00FD7941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61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b)  </w:t>
            </w:r>
            <w:r w:rsidR="00FD7941">
              <w:rPr>
                <w:rFonts w:ascii="Times New Roman" w:eastAsia="Times New Roman" w:hAnsi="Times New Roman" w:cs="Times New Roman"/>
                <w:sz w:val="28"/>
                <w:szCs w:val="28"/>
              </w:rPr>
              <w:t>2045 -6,7</w:t>
            </w:r>
          </w:p>
        </w:tc>
        <w:tc>
          <w:tcPr>
            <w:tcW w:w="2550" w:type="dxa"/>
          </w:tcPr>
          <w:p w:rsidR="0023759F" w:rsidRDefault="0023759F" w:rsidP="001524FB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 w:rsidRPr="00CA61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 </w:t>
            </w:r>
            <w:r w:rsidR="001524F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53,4 x 0,65 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</w:p>
        </w:tc>
        <w:tc>
          <w:tcPr>
            <w:tcW w:w="2550" w:type="dxa"/>
          </w:tcPr>
          <w:p w:rsidR="0023759F" w:rsidRPr="0023759F" w:rsidRDefault="0023759F" w:rsidP="00125D59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CA6136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25D59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95,85 : 4,5</w:t>
            </w:r>
          </w:p>
        </w:tc>
      </w:tr>
    </w:tbl>
    <w:p w:rsidR="00CA6136" w:rsidRPr="00CA6136" w:rsidRDefault="00CA6136" w:rsidP="00BB0CEC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A6136">
        <w:rPr>
          <w:rFonts w:ascii="Times New Roman" w:hAnsi="Times New Roman" w:cs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B0CEC">
        <w:rPr>
          <w:rFonts w:ascii="Times New Roman" w:hAnsi="Times New Roman" w:cs="Times New Roman"/>
          <w:sz w:val="28"/>
          <w:szCs w:val="28"/>
          <w:lang w:val="nl-NL"/>
        </w:rPr>
        <w:t>....................</w:t>
      </w:r>
    </w:p>
    <w:p w:rsidR="00CA6136" w:rsidRPr="00CA6136" w:rsidRDefault="00CA6136" w:rsidP="00CA6136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CA6136">
        <w:rPr>
          <w:b/>
          <w:sz w:val="28"/>
          <w:szCs w:val="28"/>
        </w:rPr>
        <w:t xml:space="preserve">Câu 9 </w:t>
      </w:r>
      <w:r w:rsidRPr="00CA6136">
        <w:rPr>
          <w:bCs/>
          <w:i/>
          <w:iCs/>
          <w:sz w:val="28"/>
          <w:szCs w:val="28"/>
        </w:rPr>
        <w:t>(1điểm)</w:t>
      </w:r>
      <w:r w:rsidR="000678FB">
        <w:rPr>
          <w:bCs/>
          <w:i/>
          <w:iCs/>
          <w:sz w:val="28"/>
          <w:szCs w:val="28"/>
          <w:lang w:val="en-US"/>
        </w:rPr>
        <w:t xml:space="preserve">. </w:t>
      </w:r>
      <w:r w:rsidRPr="00CA6136">
        <w:rPr>
          <w:sz w:val="28"/>
          <w:szCs w:val="28"/>
        </w:rPr>
        <w:t>Điền số vào chỗ chấm:</w:t>
      </w:r>
    </w:p>
    <w:p w:rsidR="00CA6136" w:rsidRPr="00CA6136" w:rsidRDefault="00CA6136" w:rsidP="00CA6136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CA6136">
        <w:rPr>
          <w:sz w:val="28"/>
          <w:szCs w:val="28"/>
        </w:rPr>
        <w:t xml:space="preserve">a) </w:t>
      </w:r>
      <w:r w:rsidR="00D8144C">
        <w:rPr>
          <w:rStyle w:val="Strong"/>
          <w:rFonts w:eastAsiaTheme="majorEastAsia"/>
          <w:b w:val="0"/>
          <w:sz w:val="28"/>
          <w:szCs w:val="28"/>
          <w:bdr w:val="none" w:sz="0" w:space="0" w:color="auto" w:frame="1"/>
          <w:lang w:val="pt-BR"/>
        </w:rPr>
        <w:t>0,</w:t>
      </w:r>
      <w:r w:rsidR="004649ED">
        <w:rPr>
          <w:rStyle w:val="Strong"/>
          <w:rFonts w:eastAsiaTheme="majorEastAsia"/>
          <w:b w:val="0"/>
          <w:sz w:val="28"/>
          <w:szCs w:val="28"/>
          <w:bdr w:val="none" w:sz="0" w:space="0" w:color="auto" w:frame="1"/>
          <w:lang w:val="pt-BR"/>
        </w:rPr>
        <w:t>1</w:t>
      </w:r>
      <w:r w:rsidR="00D8144C">
        <w:rPr>
          <w:rStyle w:val="Strong"/>
          <w:rFonts w:eastAsiaTheme="majorEastAsia"/>
          <w:b w:val="0"/>
          <w:sz w:val="28"/>
          <w:szCs w:val="28"/>
          <w:bdr w:val="none" w:sz="0" w:space="0" w:color="auto" w:frame="1"/>
          <w:lang w:val="pt-BR"/>
        </w:rPr>
        <w:t>5</w:t>
      </w:r>
      <w:r w:rsidRPr="00CA6136">
        <w:rPr>
          <w:rStyle w:val="Strong"/>
          <w:rFonts w:eastAsiaTheme="majorEastAsia"/>
          <w:b w:val="0"/>
          <w:sz w:val="28"/>
          <w:szCs w:val="28"/>
          <w:bdr w:val="none" w:sz="0" w:space="0" w:color="auto" w:frame="1"/>
          <w:lang w:val="pt-BR"/>
        </w:rPr>
        <w:t>m</w:t>
      </w:r>
      <w:r w:rsidRPr="00CA6136">
        <w:rPr>
          <w:rStyle w:val="Strong"/>
          <w:rFonts w:eastAsiaTheme="majorEastAsia"/>
          <w:b w:val="0"/>
          <w:sz w:val="28"/>
          <w:szCs w:val="28"/>
          <w:bdr w:val="none" w:sz="0" w:space="0" w:color="auto" w:frame="1"/>
          <w:vertAlign w:val="superscript"/>
          <w:lang w:val="pt-BR"/>
        </w:rPr>
        <w:t>3</w:t>
      </w:r>
      <w:r w:rsidRPr="00CA6136">
        <w:rPr>
          <w:rStyle w:val="Strong"/>
          <w:rFonts w:eastAsiaTheme="majorEastAsia"/>
          <w:b w:val="0"/>
          <w:sz w:val="28"/>
          <w:szCs w:val="28"/>
          <w:bdr w:val="none" w:sz="0" w:space="0" w:color="auto" w:frame="1"/>
          <w:lang w:val="pt-BR"/>
        </w:rPr>
        <w:t xml:space="preserve"> = ...</w:t>
      </w:r>
      <w:r w:rsidR="00D8144C" w:rsidRPr="00D8144C">
        <w:rPr>
          <w:rStyle w:val="Strong"/>
          <w:rFonts w:eastAsiaTheme="majorEastAsia"/>
          <w:b w:val="0"/>
          <w:i/>
          <w:iCs/>
          <w:sz w:val="28"/>
          <w:szCs w:val="28"/>
          <w:bdr w:val="none" w:sz="0" w:space="0" w:color="auto" w:frame="1"/>
          <w:lang w:val="pt-BR"/>
        </w:rPr>
        <w:t>l</w:t>
      </w:r>
      <w:r w:rsidR="004649ED">
        <w:rPr>
          <w:rStyle w:val="Strong"/>
          <w:rFonts w:eastAsiaTheme="majorEastAsia"/>
          <w:b w:val="0"/>
          <w:i/>
          <w:iCs/>
          <w:sz w:val="28"/>
          <w:szCs w:val="28"/>
          <w:bdr w:val="none" w:sz="0" w:space="0" w:color="auto" w:frame="1"/>
          <w:lang w:val="pt-BR"/>
        </w:rPr>
        <w:t xml:space="preserve">                             </w:t>
      </w:r>
      <w:r w:rsidRPr="00CA6136">
        <w:rPr>
          <w:sz w:val="28"/>
          <w:szCs w:val="28"/>
        </w:rPr>
        <w:t xml:space="preserve">b) </w:t>
      </w:r>
      <w:r w:rsidR="004649ED">
        <w:rPr>
          <w:sz w:val="28"/>
          <w:szCs w:val="28"/>
          <w:lang w:val="en-US"/>
        </w:rPr>
        <w:t>3</w:t>
      </w:r>
      <w:r w:rsidRPr="00CA6136">
        <w:rPr>
          <w:sz w:val="28"/>
          <w:szCs w:val="28"/>
        </w:rPr>
        <w:t xml:space="preserve"> giờ </w:t>
      </w:r>
      <w:r w:rsidR="004649ED">
        <w:rPr>
          <w:sz w:val="28"/>
          <w:szCs w:val="28"/>
          <w:lang w:val="en-US"/>
        </w:rPr>
        <w:t>4</w:t>
      </w:r>
      <w:r w:rsidR="00157FA3">
        <w:rPr>
          <w:sz w:val="28"/>
          <w:szCs w:val="28"/>
          <w:lang w:val="en-US"/>
        </w:rPr>
        <w:t>5</w:t>
      </w:r>
      <w:r w:rsidRPr="00CA6136">
        <w:rPr>
          <w:sz w:val="28"/>
          <w:szCs w:val="28"/>
        </w:rPr>
        <w:t xml:space="preserve"> phút =    …   giờ      </w:t>
      </w:r>
    </w:p>
    <w:p w:rsidR="00CA6136" w:rsidRPr="00CA6136" w:rsidRDefault="00CA6136" w:rsidP="00CA6136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sz w:val="28"/>
          <w:szCs w:val="28"/>
        </w:rPr>
      </w:pPr>
      <w:r w:rsidRPr="00CA6136">
        <w:rPr>
          <w:sz w:val="28"/>
          <w:szCs w:val="28"/>
        </w:rPr>
        <w:t xml:space="preserve">c) </w:t>
      </w:r>
      <w:r w:rsidR="00D8144C">
        <w:rPr>
          <w:sz w:val="28"/>
          <w:szCs w:val="28"/>
          <w:lang w:val="en-US"/>
        </w:rPr>
        <w:t>6</w:t>
      </w:r>
      <w:r w:rsidR="00D8144C" w:rsidRPr="00CA6136">
        <w:rPr>
          <w:rStyle w:val="Strong"/>
          <w:rFonts w:eastAsiaTheme="majorEastAsia"/>
          <w:b w:val="0"/>
          <w:sz w:val="28"/>
          <w:szCs w:val="28"/>
          <w:bdr w:val="none" w:sz="0" w:space="0" w:color="auto" w:frame="1"/>
          <w:lang w:val="pt-BR"/>
        </w:rPr>
        <w:t>m</w:t>
      </w:r>
      <w:r w:rsidR="00D8144C" w:rsidRPr="00CA6136">
        <w:rPr>
          <w:rStyle w:val="Strong"/>
          <w:rFonts w:eastAsiaTheme="majorEastAsia"/>
          <w:b w:val="0"/>
          <w:sz w:val="28"/>
          <w:szCs w:val="28"/>
          <w:bdr w:val="none" w:sz="0" w:space="0" w:color="auto" w:frame="1"/>
          <w:vertAlign w:val="superscript"/>
          <w:lang w:val="pt-BR"/>
        </w:rPr>
        <w:t>3</w:t>
      </w:r>
      <w:r w:rsidR="004649ED">
        <w:rPr>
          <w:rStyle w:val="Strong"/>
          <w:rFonts w:eastAsiaTheme="majorEastAsia"/>
          <w:b w:val="0"/>
          <w:sz w:val="28"/>
          <w:szCs w:val="28"/>
          <w:bdr w:val="none" w:sz="0" w:space="0" w:color="auto" w:frame="1"/>
          <w:lang w:val="pt-BR"/>
        </w:rPr>
        <w:t>15d</w:t>
      </w:r>
      <w:r w:rsidR="00D8144C" w:rsidRPr="00CA6136">
        <w:rPr>
          <w:rStyle w:val="Strong"/>
          <w:rFonts w:eastAsiaTheme="majorEastAsia"/>
          <w:b w:val="0"/>
          <w:sz w:val="28"/>
          <w:szCs w:val="28"/>
          <w:bdr w:val="none" w:sz="0" w:space="0" w:color="auto" w:frame="1"/>
          <w:lang w:val="pt-BR"/>
        </w:rPr>
        <w:t>m</w:t>
      </w:r>
      <w:r w:rsidR="00D8144C" w:rsidRPr="00CA6136">
        <w:rPr>
          <w:rStyle w:val="Strong"/>
          <w:rFonts w:eastAsiaTheme="majorEastAsia"/>
          <w:b w:val="0"/>
          <w:sz w:val="28"/>
          <w:szCs w:val="28"/>
          <w:bdr w:val="none" w:sz="0" w:space="0" w:color="auto" w:frame="1"/>
          <w:vertAlign w:val="superscript"/>
          <w:lang w:val="pt-BR"/>
        </w:rPr>
        <w:t>3</w:t>
      </w:r>
      <w:r w:rsidRPr="00CA6136">
        <w:rPr>
          <w:sz w:val="28"/>
          <w:szCs w:val="28"/>
        </w:rPr>
        <w:t xml:space="preserve"> =…     </w:t>
      </w:r>
      <w:r w:rsidR="004649ED">
        <w:rPr>
          <w:sz w:val="28"/>
          <w:szCs w:val="28"/>
          <w:lang w:val="en-US"/>
        </w:rPr>
        <w:t>d</w:t>
      </w:r>
      <w:r w:rsidR="00D8144C" w:rsidRPr="00CA6136">
        <w:rPr>
          <w:rStyle w:val="Strong"/>
          <w:rFonts w:eastAsiaTheme="majorEastAsia"/>
          <w:b w:val="0"/>
          <w:sz w:val="28"/>
          <w:szCs w:val="28"/>
          <w:bdr w:val="none" w:sz="0" w:space="0" w:color="auto" w:frame="1"/>
          <w:lang w:val="pt-BR"/>
        </w:rPr>
        <w:t>m</w:t>
      </w:r>
      <w:r w:rsidR="00D8144C" w:rsidRPr="00CA6136">
        <w:rPr>
          <w:rStyle w:val="Strong"/>
          <w:rFonts w:eastAsiaTheme="majorEastAsia"/>
          <w:b w:val="0"/>
          <w:sz w:val="28"/>
          <w:szCs w:val="28"/>
          <w:bdr w:val="none" w:sz="0" w:space="0" w:color="auto" w:frame="1"/>
          <w:vertAlign w:val="superscript"/>
          <w:lang w:val="pt-BR"/>
        </w:rPr>
        <w:t>3</w:t>
      </w:r>
      <w:r w:rsidR="004649ED">
        <w:rPr>
          <w:rStyle w:val="Strong"/>
          <w:rFonts w:eastAsiaTheme="majorEastAsia"/>
          <w:b w:val="0"/>
          <w:sz w:val="28"/>
          <w:szCs w:val="28"/>
          <w:bdr w:val="none" w:sz="0" w:space="0" w:color="auto" w:frame="1"/>
          <w:vertAlign w:val="superscript"/>
          <w:lang w:val="pt-BR"/>
        </w:rPr>
        <w:t xml:space="preserve">                         </w:t>
      </w:r>
      <w:r w:rsidRPr="00CA6136">
        <w:rPr>
          <w:sz w:val="28"/>
          <w:szCs w:val="28"/>
        </w:rPr>
        <w:t>d)</w:t>
      </w:r>
      <w:r w:rsidR="004649ED">
        <w:rPr>
          <w:sz w:val="28"/>
          <w:szCs w:val="28"/>
          <w:lang w:val="en-US"/>
        </w:rPr>
        <w:t xml:space="preserve"> </w:t>
      </w:r>
      <w:r w:rsidRPr="00CA6136">
        <w:rPr>
          <w:sz w:val="28"/>
          <w:szCs w:val="28"/>
        </w:rPr>
        <w:t>2,</w:t>
      </w:r>
      <w:r w:rsidR="00D8144C">
        <w:rPr>
          <w:sz w:val="28"/>
          <w:szCs w:val="28"/>
          <w:lang w:val="en-US"/>
        </w:rPr>
        <w:t>6</w:t>
      </w:r>
      <w:r w:rsidRPr="00CA6136">
        <w:rPr>
          <w:sz w:val="28"/>
          <w:szCs w:val="28"/>
        </w:rPr>
        <w:t xml:space="preserve"> giờ =…</w:t>
      </w:r>
      <w:r w:rsidR="004649ED">
        <w:rPr>
          <w:sz w:val="28"/>
          <w:szCs w:val="28"/>
          <w:lang w:val="en-US"/>
        </w:rPr>
        <w:t>giờ</w:t>
      </w:r>
      <w:r w:rsidRPr="00CA6136">
        <w:rPr>
          <w:sz w:val="28"/>
          <w:szCs w:val="28"/>
        </w:rPr>
        <w:t xml:space="preserve"> </w:t>
      </w:r>
      <w:r w:rsidR="004649ED">
        <w:rPr>
          <w:sz w:val="28"/>
          <w:szCs w:val="28"/>
          <w:lang w:val="en-US"/>
        </w:rPr>
        <w:t>.....</w:t>
      </w:r>
      <w:r w:rsidRPr="00CA6136">
        <w:rPr>
          <w:sz w:val="28"/>
          <w:szCs w:val="28"/>
        </w:rPr>
        <w:t xml:space="preserve">       phút</w:t>
      </w:r>
    </w:p>
    <w:p w:rsidR="00CA6136" w:rsidRPr="0028769D" w:rsidRDefault="00CA6136" w:rsidP="00C36E38">
      <w:pPr>
        <w:spacing w:after="0" w:line="288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A6136">
        <w:rPr>
          <w:rFonts w:ascii="Times New Roman" w:hAnsi="Times New Roman" w:cs="Times New Roman"/>
          <w:b/>
          <w:sz w:val="28"/>
          <w:szCs w:val="28"/>
        </w:rPr>
        <w:t xml:space="preserve"> Câu</w:t>
      </w:r>
      <w:r w:rsidRPr="00CA6136">
        <w:rPr>
          <w:rFonts w:ascii="Times New Roman" w:hAnsi="Times New Roman" w:cs="Times New Roman"/>
          <w:b/>
          <w:sz w:val="28"/>
          <w:szCs w:val="28"/>
          <w:lang w:val="vi-VN"/>
        </w:rPr>
        <w:t xml:space="preserve"> 10</w:t>
      </w:r>
      <w:r w:rsidRPr="0028769D">
        <w:rPr>
          <w:rFonts w:ascii="Times New Roman" w:hAnsi="Times New Roman" w:cs="Times New Roman"/>
          <w:bCs/>
          <w:iCs/>
          <w:sz w:val="28"/>
          <w:szCs w:val="28"/>
        </w:rPr>
        <w:t>(2 điểm</w:t>
      </w:r>
      <w:r w:rsidR="00C36E38" w:rsidRPr="0028769D">
        <w:rPr>
          <w:rFonts w:ascii="Times New Roman" w:hAnsi="Times New Roman" w:cs="Times New Roman"/>
          <w:bCs/>
          <w:iCs/>
          <w:sz w:val="28"/>
          <w:szCs w:val="28"/>
        </w:rPr>
        <w:t xml:space="preserve">)Một bể nước hình hộp chữ nhật có các kích thước trong lòng bể là : chiều dài 4m, chiều rộng 3m, chiều cao 2,5m. Biết rằng 80% thể tích của bể đang chứa nước . Hỏi </w:t>
      </w:r>
    </w:p>
    <w:p w:rsidR="00C36E38" w:rsidRPr="0028769D" w:rsidRDefault="00C36E38" w:rsidP="00C36E38">
      <w:pPr>
        <w:pStyle w:val="ListParagraph"/>
        <w:numPr>
          <w:ilvl w:val="0"/>
          <w:numId w:val="9"/>
        </w:numPr>
        <w:spacing w:after="0" w:line="288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8769D">
        <w:rPr>
          <w:rFonts w:ascii="Times New Roman" w:hAnsi="Times New Roman" w:cs="Times New Roman"/>
          <w:bCs/>
          <w:iCs/>
          <w:sz w:val="28"/>
          <w:szCs w:val="28"/>
        </w:rPr>
        <w:t>Trong bể có bao nhiêu lít nước?( 1l = 1dm3)</w:t>
      </w:r>
    </w:p>
    <w:p w:rsidR="00C36E38" w:rsidRPr="0028769D" w:rsidRDefault="00C36E38" w:rsidP="00C36E38">
      <w:pPr>
        <w:pStyle w:val="ListParagraph"/>
        <w:numPr>
          <w:ilvl w:val="0"/>
          <w:numId w:val="9"/>
        </w:numPr>
        <w:spacing w:after="0" w:line="288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8769D">
        <w:rPr>
          <w:rFonts w:ascii="Times New Roman" w:hAnsi="Times New Roman" w:cs="Times New Roman"/>
          <w:bCs/>
          <w:iCs/>
          <w:sz w:val="28"/>
          <w:szCs w:val="28"/>
        </w:rPr>
        <w:t>Mức nước chứa trong bể cao bao nhiêu mét?</w:t>
      </w:r>
    </w:p>
    <w:p w:rsidR="00C36E38" w:rsidRPr="00CA6136" w:rsidRDefault="00C36E38" w:rsidP="00C36E38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6136" w:rsidRPr="00CA6136" w:rsidRDefault="00CA6136" w:rsidP="00656FB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6136">
        <w:rPr>
          <w:rFonts w:ascii="Times New Roman" w:hAnsi="Times New Roman" w:cs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B0CEC">
        <w:rPr>
          <w:rFonts w:ascii="Times New Roman" w:hAnsi="Times New Roman" w:cs="Times New Roman"/>
          <w:sz w:val="28"/>
          <w:szCs w:val="28"/>
          <w:lang w:val="nl-NL"/>
        </w:rPr>
        <w:t>...................</w:t>
      </w:r>
    </w:p>
    <w:p w:rsidR="00CA6136" w:rsidRPr="00CA6136" w:rsidRDefault="00CA6136" w:rsidP="00656FB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6136">
        <w:rPr>
          <w:rFonts w:ascii="Times New Roman" w:hAnsi="Times New Roman" w:cs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B0CEC">
        <w:rPr>
          <w:rFonts w:ascii="Times New Roman" w:hAnsi="Times New Roman" w:cs="Times New Roman"/>
          <w:sz w:val="28"/>
          <w:szCs w:val="28"/>
          <w:lang w:val="nl-NL"/>
        </w:rPr>
        <w:t>.......</w:t>
      </w:r>
    </w:p>
    <w:p w:rsidR="00CA6136" w:rsidRPr="00CA6136" w:rsidRDefault="00CA6136" w:rsidP="00BB0CE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A6136">
        <w:rPr>
          <w:rFonts w:ascii="Times New Roman" w:hAnsi="Times New Roman" w:cs="Times New Roman"/>
          <w:b/>
          <w:sz w:val="28"/>
          <w:szCs w:val="28"/>
        </w:rPr>
        <w:t>Câu</w:t>
      </w:r>
      <w:r w:rsidRPr="00CA6136">
        <w:rPr>
          <w:rFonts w:ascii="Times New Roman" w:hAnsi="Times New Roman" w:cs="Times New Roman"/>
          <w:b/>
          <w:sz w:val="28"/>
          <w:szCs w:val="28"/>
          <w:lang w:val="vi-VN"/>
        </w:rPr>
        <w:t xml:space="preserve"> 1</w:t>
      </w:r>
      <w:r w:rsidRPr="00CA6136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CA6136">
        <w:rPr>
          <w:rFonts w:ascii="Times New Roman" w:hAnsi="Times New Roman" w:cs="Times New Roman"/>
          <w:bCs/>
          <w:i/>
          <w:iCs/>
          <w:sz w:val="28"/>
          <w:szCs w:val="28"/>
        </w:rPr>
        <w:t>(1,0 điểm).</w:t>
      </w:r>
    </w:p>
    <w:p w:rsidR="005F4EF0" w:rsidRPr="002C7D6F" w:rsidRDefault="00CA6136" w:rsidP="002C7D6F">
      <w:pPr>
        <w:ind w:firstLine="720"/>
        <w:rPr>
          <w:lang w:val="pt-BR"/>
        </w:rPr>
      </w:pPr>
      <w:r w:rsidRPr="002C7D6F">
        <w:rPr>
          <w:rFonts w:ascii="Times New Roman" w:hAnsi="Times New Roman" w:cs="Times New Roman"/>
          <w:sz w:val="28"/>
          <w:szCs w:val="28"/>
        </w:rPr>
        <w:t>a</w:t>
      </w:r>
      <w:r w:rsidR="002C7D6F" w:rsidRPr="002C7D6F">
        <w:rPr>
          <w:rFonts w:ascii="Times New Roman" w:hAnsi="Times New Roman" w:cs="Times New Roman"/>
          <w:lang w:val="pt-BR"/>
        </w:rPr>
        <w:t>)</w:t>
      </w:r>
      <m:oMath>
        <m:f>
          <m:fPr>
            <m:ctrlPr>
              <w:rPr>
                <w:rFonts w:ascii="Cambria Math" w:hAnsi="Times New Roman" w:cs="Times New Roman"/>
                <w:i/>
                <w:lang w:val="pt-BR"/>
              </w:rPr>
            </m:ctrlPr>
          </m:fPr>
          <m:num>
            <m:r>
              <w:rPr>
                <w:rFonts w:ascii="Cambria Math" w:hAnsi="Times New Roman" w:cs="Times New Roman"/>
                <w:lang w:val="pt-BR"/>
              </w:rPr>
              <m:t xml:space="preserve"> 13</m:t>
            </m:r>
          </m:num>
          <m:den>
            <m:r>
              <w:rPr>
                <w:rFonts w:ascii="Cambria Math" w:hAnsi="Times New Roman" w:cs="Times New Roman"/>
                <w:lang w:val="pt-BR"/>
              </w:rPr>
              <m:t>50</m:t>
            </m:r>
          </m:den>
        </m:f>
      </m:oMath>
      <w:r w:rsidR="002C7D6F" w:rsidRPr="002C7D6F">
        <w:rPr>
          <w:rFonts w:ascii="Times New Roman" w:hAnsi="Times New Roman" w:cs="Times New Roman"/>
          <w:lang w:val="pt-BR"/>
        </w:rPr>
        <w:t xml:space="preserve"> +  9%  +  </w:t>
      </w:r>
      <m:oMath>
        <m:f>
          <m:fPr>
            <m:ctrlPr>
              <w:rPr>
                <w:rFonts w:ascii="Cambria Math" w:hAnsi="Times New Roman" w:cs="Times New Roman"/>
                <w:i/>
                <w:lang w:val="pt-BR"/>
              </w:rPr>
            </m:ctrlPr>
          </m:fPr>
          <m:num>
            <m:r>
              <w:rPr>
                <w:rFonts w:ascii="Cambria Math" w:hAnsi="Times New Roman" w:cs="Times New Roman"/>
                <w:lang w:val="pt-BR"/>
              </w:rPr>
              <m:t>41</m:t>
            </m:r>
          </m:num>
          <m:den>
            <m:r>
              <w:rPr>
                <w:rFonts w:ascii="Cambria Math" w:hAnsi="Times New Roman" w:cs="Times New Roman"/>
                <w:lang w:val="pt-BR"/>
              </w:rPr>
              <m:t>100</m:t>
            </m:r>
          </m:den>
        </m:f>
      </m:oMath>
      <w:r w:rsidR="002C7D6F" w:rsidRPr="002C7D6F">
        <w:rPr>
          <w:rFonts w:ascii="Times New Roman" w:hAnsi="Times New Roman" w:cs="Times New Roman"/>
          <w:lang w:val="pt-BR"/>
        </w:rPr>
        <w:t xml:space="preserve">   + 0,24</w:t>
      </w:r>
      <w:r w:rsidR="002C7D6F">
        <w:rPr>
          <w:lang w:val="pt-BR"/>
        </w:rPr>
        <w:t xml:space="preserve">                        </w:t>
      </w:r>
      <w:r w:rsidR="005F4EF0">
        <w:rPr>
          <w:rFonts w:ascii="Times New Roman" w:hAnsi="Times New Roman" w:cs="Times New Roman"/>
          <w:position w:val="-24"/>
          <w:sz w:val="32"/>
          <w:szCs w:val="32"/>
          <w:lang w:val="nl-NL"/>
        </w:rPr>
        <w:t xml:space="preserve"> </w:t>
      </w:r>
      <w:r w:rsidR="0060217C">
        <w:rPr>
          <w:rFonts w:ascii="Times New Roman" w:hAnsi="Times New Roman" w:cs="Times New Roman"/>
          <w:position w:val="-24"/>
          <w:sz w:val="32"/>
          <w:szCs w:val="32"/>
          <w:lang w:val="nl-NL"/>
        </w:rPr>
        <w:t xml:space="preserve"> </w:t>
      </w:r>
      <w:r w:rsidRPr="005F4EF0">
        <w:rPr>
          <w:rFonts w:ascii="Times New Roman" w:hAnsi="Times New Roman" w:cs="Times New Roman"/>
          <w:sz w:val="28"/>
          <w:szCs w:val="28"/>
        </w:rPr>
        <w:t xml:space="preserve">b) </w:t>
      </w:r>
      <w:r w:rsidR="005F4EF0" w:rsidRPr="005F4EF0">
        <w:rPr>
          <w:rFonts w:ascii="Times New Roman" w:hAnsi="Times New Roman" w:cs="Times New Roman"/>
        </w:rPr>
        <w:t xml:space="preserve"> 0,75 x 94 + 1,5 + 0,75 : 0,25</w:t>
      </w:r>
    </w:p>
    <w:p w:rsidR="007A7EA9" w:rsidRPr="006C5A18" w:rsidRDefault="00CA6136" w:rsidP="006C5A18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6136">
        <w:rPr>
          <w:rFonts w:ascii="Times New Roman" w:hAnsi="Times New Roman" w:cs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8144C">
        <w:rPr>
          <w:rFonts w:ascii="Times New Roman" w:hAnsi="Times New Roman" w:cs="Times New Roman"/>
          <w:sz w:val="28"/>
          <w:szCs w:val="28"/>
          <w:lang w:val="nl-NL"/>
        </w:rPr>
        <w:t>....................</w:t>
      </w:r>
    </w:p>
    <w:p w:rsidR="00DF58D9" w:rsidRDefault="00DF58D9" w:rsidP="002C373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44335" w:rsidRPr="00044335" w:rsidRDefault="00044335" w:rsidP="0004433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4335">
        <w:rPr>
          <w:rFonts w:ascii="Times New Roman" w:hAnsi="Times New Roman" w:cs="Times New Roman"/>
          <w:b/>
          <w:bCs/>
          <w:sz w:val="28"/>
          <w:szCs w:val="28"/>
        </w:rPr>
        <w:lastRenderedPageBreak/>
        <w:t>ĐÁP ÁN</w:t>
      </w:r>
      <w:r w:rsidR="002C3732">
        <w:rPr>
          <w:rFonts w:ascii="Times New Roman" w:hAnsi="Times New Roman" w:cs="Times New Roman"/>
          <w:b/>
          <w:bCs/>
          <w:sz w:val="28"/>
          <w:szCs w:val="28"/>
        </w:rPr>
        <w:t xml:space="preserve"> VÀ BIỂU ĐIỂM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5812"/>
        <w:gridCol w:w="2829"/>
      </w:tblGrid>
      <w:tr w:rsidR="00044335" w:rsidRPr="00736815" w:rsidTr="00DD38CE">
        <w:tc>
          <w:tcPr>
            <w:tcW w:w="1271" w:type="dxa"/>
          </w:tcPr>
          <w:p w:rsidR="00044335" w:rsidRPr="00736815" w:rsidRDefault="00044335" w:rsidP="00DD38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8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CÂU</w:t>
            </w:r>
          </w:p>
        </w:tc>
        <w:tc>
          <w:tcPr>
            <w:tcW w:w="5812" w:type="dxa"/>
          </w:tcPr>
          <w:p w:rsidR="00044335" w:rsidRPr="00736815" w:rsidRDefault="00044335" w:rsidP="00DD38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8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ĐÁP ÁN</w:t>
            </w:r>
          </w:p>
        </w:tc>
        <w:tc>
          <w:tcPr>
            <w:tcW w:w="2829" w:type="dxa"/>
          </w:tcPr>
          <w:p w:rsidR="00044335" w:rsidRPr="00736815" w:rsidRDefault="00044335" w:rsidP="00DD38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8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BIỂU ĐIỂM</w:t>
            </w:r>
          </w:p>
        </w:tc>
      </w:tr>
      <w:tr w:rsidR="00044335" w:rsidRPr="00736815" w:rsidTr="00DD38CE">
        <w:tc>
          <w:tcPr>
            <w:tcW w:w="1271" w:type="dxa"/>
          </w:tcPr>
          <w:p w:rsidR="00044335" w:rsidRPr="00736815" w:rsidRDefault="00044335" w:rsidP="00DD3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8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044335" w:rsidRPr="00736815" w:rsidRDefault="00941B7C" w:rsidP="00DD3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44335" w:rsidRPr="0073681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29" w:type="dxa"/>
          </w:tcPr>
          <w:p w:rsidR="00044335" w:rsidRPr="00CF3AC4" w:rsidRDefault="00FD6A28" w:rsidP="00CF3A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3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</w:tr>
      <w:tr w:rsidR="00044335" w:rsidRPr="00736815" w:rsidTr="00DD38CE">
        <w:tc>
          <w:tcPr>
            <w:tcW w:w="1271" w:type="dxa"/>
          </w:tcPr>
          <w:p w:rsidR="00044335" w:rsidRPr="00736815" w:rsidRDefault="00044335" w:rsidP="00DD3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8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044335" w:rsidRPr="00736815" w:rsidRDefault="00941B7C" w:rsidP="00DD3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C. 9</w:t>
            </w:r>
            <w:r w:rsidR="00044335" w:rsidRPr="00736815">
              <w:rPr>
                <w:sz w:val="24"/>
                <w:szCs w:val="24"/>
              </w:rPr>
              <w:t xml:space="preserve">%                         </w:t>
            </w:r>
          </w:p>
        </w:tc>
        <w:tc>
          <w:tcPr>
            <w:tcW w:w="2829" w:type="dxa"/>
          </w:tcPr>
          <w:p w:rsidR="00044335" w:rsidRPr="00CF3AC4" w:rsidRDefault="00FD6A28" w:rsidP="00CF3A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3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</w:tr>
      <w:tr w:rsidR="00044335" w:rsidRPr="00736815" w:rsidTr="00DD38CE">
        <w:tc>
          <w:tcPr>
            <w:tcW w:w="1271" w:type="dxa"/>
          </w:tcPr>
          <w:p w:rsidR="00044335" w:rsidRPr="00736815" w:rsidRDefault="00044335" w:rsidP="00DD3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8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:rsidR="00044335" w:rsidRPr="00736815" w:rsidRDefault="00044335" w:rsidP="00DD3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81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46A4D" w:rsidRPr="00736815">
              <w:rPr>
                <w:rFonts w:ascii="Times New Roman" w:hAnsi="Times New Roman" w:cs="Times New Roman"/>
                <w:sz w:val="24"/>
                <w:szCs w:val="24"/>
              </w:rPr>
              <w:t xml:space="preserve">Hình </w:t>
            </w:r>
            <w:r w:rsidR="00FB1B1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29" w:type="dxa"/>
          </w:tcPr>
          <w:p w:rsidR="00044335" w:rsidRPr="00CF3AC4" w:rsidRDefault="00FD6A28" w:rsidP="00CF3A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3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</w:tr>
      <w:tr w:rsidR="00044335" w:rsidRPr="00736815" w:rsidTr="00DD38CE">
        <w:tc>
          <w:tcPr>
            <w:tcW w:w="1271" w:type="dxa"/>
          </w:tcPr>
          <w:p w:rsidR="00044335" w:rsidRPr="00736815" w:rsidRDefault="00044335" w:rsidP="00DD3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8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:rsidR="00044335" w:rsidRPr="00736815" w:rsidRDefault="00044335" w:rsidP="00DD3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044335" w:rsidRPr="00CF3AC4" w:rsidRDefault="00044335" w:rsidP="00CF3A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4335" w:rsidRPr="00736815" w:rsidTr="00DD38CE">
        <w:tc>
          <w:tcPr>
            <w:tcW w:w="1271" w:type="dxa"/>
          </w:tcPr>
          <w:p w:rsidR="00044335" w:rsidRPr="00736815" w:rsidRDefault="00E9112F" w:rsidP="00DD3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:rsidR="00044335" w:rsidRPr="00736815" w:rsidRDefault="00E9112F" w:rsidP="00E9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Hộp phấn : 275c</w:t>
            </w:r>
            <w:r w:rsidRPr="0073681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7368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tủ lạnh 415</w:t>
            </w:r>
            <w:r w:rsidRPr="00736815">
              <w:rPr>
                <w:rFonts w:ascii="Times New Roman" w:hAnsi="Times New Roman" w:cs="Times New Roman"/>
                <w:sz w:val="24"/>
                <w:szCs w:val="24"/>
              </w:rPr>
              <w:t>dm</w:t>
            </w:r>
            <w:r w:rsidRPr="007368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quả dưa hấu8 d</w:t>
            </w:r>
            <w:r w:rsidRPr="0073681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7368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29" w:type="dxa"/>
          </w:tcPr>
          <w:p w:rsidR="00E9112F" w:rsidRPr="00CF3AC4" w:rsidRDefault="00E9112F" w:rsidP="00E9112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3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1,0</w:t>
            </w:r>
          </w:p>
          <w:p w:rsidR="00044335" w:rsidRPr="00CF3AC4" w:rsidRDefault="00E9112F" w:rsidP="00E911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3AC4">
              <w:rPr>
                <w:rFonts w:ascii="Times New Roman" w:hAnsi="Times New Roman" w:cs="Times New Roman"/>
                <w:sz w:val="24"/>
                <w:szCs w:val="24"/>
              </w:rPr>
              <w:t>(Nối đúng 1pt=0,15</w:t>
            </w:r>
          </w:p>
        </w:tc>
      </w:tr>
      <w:tr w:rsidR="00044335" w:rsidRPr="00736815" w:rsidTr="00DD38CE">
        <w:tc>
          <w:tcPr>
            <w:tcW w:w="1271" w:type="dxa"/>
          </w:tcPr>
          <w:p w:rsidR="00044335" w:rsidRPr="00736815" w:rsidRDefault="00E9112F" w:rsidP="00DD3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:rsidR="00044335" w:rsidRPr="00736815" w:rsidRDefault="00E9112F" w:rsidP="00DD38C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368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C. 1500c</w:t>
            </w:r>
            <w:r w:rsidRPr="00736815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Pr="007368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                                 </w:t>
            </w:r>
          </w:p>
        </w:tc>
        <w:tc>
          <w:tcPr>
            <w:tcW w:w="2829" w:type="dxa"/>
          </w:tcPr>
          <w:p w:rsidR="00712972" w:rsidRPr="00CF3AC4" w:rsidRDefault="00E9112F" w:rsidP="00CF3A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</w:tr>
      <w:tr w:rsidR="00D514ED" w:rsidRPr="00736815" w:rsidTr="00DD38CE">
        <w:tc>
          <w:tcPr>
            <w:tcW w:w="1271" w:type="dxa"/>
          </w:tcPr>
          <w:p w:rsidR="00D514ED" w:rsidRDefault="00D514ED" w:rsidP="00DD3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2" w:type="dxa"/>
          </w:tcPr>
          <w:p w:rsidR="00D514ED" w:rsidRPr="00736815" w:rsidRDefault="00D514ED" w:rsidP="00DD3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giờ</w:t>
            </w:r>
          </w:p>
        </w:tc>
        <w:tc>
          <w:tcPr>
            <w:tcW w:w="2829" w:type="dxa"/>
          </w:tcPr>
          <w:p w:rsidR="00D514ED" w:rsidRPr="00CF3AC4" w:rsidRDefault="00D514ED" w:rsidP="00CF3AC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1đ</w:t>
            </w:r>
          </w:p>
        </w:tc>
      </w:tr>
      <w:tr w:rsidR="00044335" w:rsidRPr="00736815" w:rsidTr="00DD38CE">
        <w:tc>
          <w:tcPr>
            <w:tcW w:w="1271" w:type="dxa"/>
          </w:tcPr>
          <w:p w:rsidR="00044335" w:rsidRPr="00736815" w:rsidRDefault="00E9112F" w:rsidP="00DD3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2" w:type="dxa"/>
          </w:tcPr>
          <w:p w:rsidR="00CF3AC4" w:rsidRDefault="001524FB" w:rsidP="00DD758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a)100,789</w:t>
            </w:r>
          </w:p>
          <w:p w:rsidR="00CF3AC4" w:rsidRDefault="00FD7941" w:rsidP="00DD758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b)20</w:t>
            </w:r>
            <w:r w:rsidR="00DD7580" w:rsidRPr="00736815">
              <w:rPr>
                <w:rFonts w:ascii="Times New Roman" w:hAnsi="Times New Roman" w:cs="Times New Roman"/>
                <w:sz w:val="24"/>
                <w:szCs w:val="24"/>
              </w:rPr>
              <w:t xml:space="preserve">,3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  <w:p w:rsidR="00CF3AC4" w:rsidRDefault="00DD7580" w:rsidP="00DD758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3681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15298B" w:rsidRPr="007368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524FB">
              <w:rPr>
                <w:rFonts w:ascii="Times New Roman" w:hAnsi="Times New Roman" w:cs="Times New Roman"/>
                <w:sz w:val="24"/>
                <w:szCs w:val="24"/>
              </w:rPr>
              <w:t>34,71</w:t>
            </w:r>
          </w:p>
          <w:p w:rsidR="0015298B" w:rsidRPr="00736815" w:rsidRDefault="00DD7580" w:rsidP="00DD758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3681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15298B" w:rsidRPr="00736815">
              <w:rPr>
                <w:rFonts w:ascii="Times New Roman" w:hAnsi="Times New Roman" w:cs="Times New Roman"/>
                <w:sz w:val="24"/>
                <w:szCs w:val="24"/>
              </w:rPr>
              <w:t>) 2</w:t>
            </w:r>
            <w:r w:rsidR="00125D59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2829" w:type="dxa"/>
          </w:tcPr>
          <w:p w:rsidR="00CF3AC4" w:rsidRDefault="00044335" w:rsidP="000678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FD6A28" w:rsidRPr="00CF3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  <w:p w:rsidR="00044335" w:rsidRPr="00736815" w:rsidRDefault="000678FB" w:rsidP="000678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Mỗi phép tính đúng 0,5đ</w:t>
            </w:r>
          </w:p>
          <w:p w:rsidR="00DD7580" w:rsidRPr="00736815" w:rsidRDefault="00DD7580" w:rsidP="000678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815">
              <w:rPr>
                <w:rFonts w:ascii="Times New Roman" w:hAnsi="Times New Roman" w:cs="Times New Roman"/>
                <w:sz w:val="24"/>
                <w:szCs w:val="24"/>
              </w:rPr>
              <w:t>(Đặt tính 0,2/1 phép tính; Tính 0,3/ 1 phép tính)</w:t>
            </w:r>
          </w:p>
        </w:tc>
      </w:tr>
      <w:tr w:rsidR="00044335" w:rsidRPr="00736815" w:rsidTr="00DD38CE">
        <w:tc>
          <w:tcPr>
            <w:tcW w:w="1271" w:type="dxa"/>
          </w:tcPr>
          <w:p w:rsidR="00044335" w:rsidRPr="00736815" w:rsidRDefault="00044335" w:rsidP="00DD3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8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2" w:type="dxa"/>
          </w:tcPr>
          <w:p w:rsidR="00157FA3" w:rsidRPr="00736815" w:rsidRDefault="00157FA3" w:rsidP="000678FB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Style w:val="Strong"/>
                <w:rFonts w:eastAsiaTheme="majorEastAsia"/>
                <w:b w:val="0"/>
                <w:bdr w:val="none" w:sz="0" w:space="0" w:color="auto" w:frame="1"/>
                <w:vertAlign w:val="superscript"/>
                <w:lang w:val="pt-BR"/>
              </w:rPr>
            </w:pPr>
            <w:r w:rsidRPr="00736815">
              <w:t xml:space="preserve">a) </w:t>
            </w:r>
            <w:r w:rsidRPr="00736815">
              <w:rPr>
                <w:rStyle w:val="Strong"/>
                <w:rFonts w:eastAsiaTheme="majorEastAsia"/>
                <w:b w:val="0"/>
                <w:bdr w:val="none" w:sz="0" w:space="0" w:color="auto" w:frame="1"/>
                <w:lang w:val="pt-BR"/>
              </w:rPr>
              <w:t>0,</w:t>
            </w:r>
            <w:r w:rsidR="004649ED">
              <w:rPr>
                <w:rStyle w:val="Strong"/>
                <w:rFonts w:eastAsiaTheme="majorEastAsia"/>
                <w:b w:val="0"/>
                <w:bdr w:val="none" w:sz="0" w:space="0" w:color="auto" w:frame="1"/>
                <w:lang w:val="pt-BR"/>
              </w:rPr>
              <w:t>1</w:t>
            </w:r>
            <w:r w:rsidRPr="00736815">
              <w:rPr>
                <w:rStyle w:val="Strong"/>
                <w:rFonts w:eastAsiaTheme="majorEastAsia"/>
                <w:b w:val="0"/>
                <w:bdr w:val="none" w:sz="0" w:space="0" w:color="auto" w:frame="1"/>
                <w:lang w:val="pt-BR"/>
              </w:rPr>
              <w:t>5m</w:t>
            </w:r>
            <w:r w:rsidRPr="00736815">
              <w:rPr>
                <w:rStyle w:val="Strong"/>
                <w:rFonts w:eastAsiaTheme="majorEastAsia"/>
                <w:b w:val="0"/>
                <w:bdr w:val="none" w:sz="0" w:space="0" w:color="auto" w:frame="1"/>
                <w:vertAlign w:val="superscript"/>
                <w:lang w:val="pt-BR"/>
              </w:rPr>
              <w:t>3</w:t>
            </w:r>
            <w:r w:rsidRPr="00736815">
              <w:rPr>
                <w:rStyle w:val="Strong"/>
                <w:rFonts w:eastAsiaTheme="majorEastAsia"/>
                <w:b w:val="0"/>
                <w:bdr w:val="none" w:sz="0" w:space="0" w:color="auto" w:frame="1"/>
                <w:lang w:val="pt-BR"/>
              </w:rPr>
              <w:t xml:space="preserve"> = </w:t>
            </w:r>
            <w:r w:rsidR="004649ED">
              <w:rPr>
                <w:rStyle w:val="Strong"/>
                <w:rFonts w:eastAsiaTheme="majorEastAsia"/>
                <w:b w:val="0"/>
                <w:bdr w:val="none" w:sz="0" w:space="0" w:color="auto" w:frame="1"/>
                <w:lang w:val="pt-BR"/>
              </w:rPr>
              <w:t>150</w:t>
            </w:r>
            <w:r w:rsidRPr="00736815">
              <w:rPr>
                <w:rStyle w:val="Strong"/>
                <w:rFonts w:eastAsiaTheme="majorEastAsia"/>
                <w:b w:val="0"/>
                <w:i/>
                <w:iCs/>
                <w:bdr w:val="none" w:sz="0" w:space="0" w:color="auto" w:frame="1"/>
                <w:lang w:val="pt-BR"/>
              </w:rPr>
              <w:t>l</w:t>
            </w:r>
          </w:p>
          <w:p w:rsidR="00157FA3" w:rsidRPr="00736815" w:rsidRDefault="00157FA3" w:rsidP="000678FB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</w:pPr>
            <w:r w:rsidRPr="00736815">
              <w:t xml:space="preserve">b) </w:t>
            </w:r>
            <w:r w:rsidR="004649ED">
              <w:rPr>
                <w:lang w:val="en-US"/>
              </w:rPr>
              <w:t>3</w:t>
            </w:r>
            <w:r w:rsidRPr="00736815">
              <w:t xml:space="preserve"> giờ </w:t>
            </w:r>
            <w:r w:rsidR="004649ED">
              <w:rPr>
                <w:lang w:val="en-US"/>
              </w:rPr>
              <w:t>4</w:t>
            </w:r>
            <w:r w:rsidRPr="00736815">
              <w:rPr>
                <w:lang w:val="en-US"/>
              </w:rPr>
              <w:t>5</w:t>
            </w:r>
            <w:r w:rsidRPr="00736815">
              <w:t xml:space="preserve"> phút =    </w:t>
            </w:r>
            <w:r w:rsidR="004649ED">
              <w:rPr>
                <w:lang w:val="en-US"/>
              </w:rPr>
              <w:t>3,75</w:t>
            </w:r>
            <w:r w:rsidRPr="00736815">
              <w:t xml:space="preserve"> giờ      </w:t>
            </w:r>
          </w:p>
          <w:p w:rsidR="00157FA3" w:rsidRPr="00736815" w:rsidRDefault="00157FA3" w:rsidP="000678FB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</w:pPr>
            <w:r w:rsidRPr="00736815">
              <w:t xml:space="preserve">c) </w:t>
            </w:r>
            <w:r w:rsidRPr="00736815">
              <w:rPr>
                <w:lang w:val="en-US"/>
              </w:rPr>
              <w:t>6</w:t>
            </w:r>
            <w:r w:rsidRPr="00736815">
              <w:rPr>
                <w:rStyle w:val="Strong"/>
                <w:rFonts w:eastAsiaTheme="majorEastAsia"/>
                <w:b w:val="0"/>
                <w:bdr w:val="none" w:sz="0" w:space="0" w:color="auto" w:frame="1"/>
                <w:lang w:val="pt-BR"/>
              </w:rPr>
              <w:t xml:space="preserve"> m</w:t>
            </w:r>
            <w:r w:rsidRPr="00736815">
              <w:rPr>
                <w:rStyle w:val="Strong"/>
                <w:rFonts w:eastAsiaTheme="majorEastAsia"/>
                <w:b w:val="0"/>
                <w:bdr w:val="none" w:sz="0" w:space="0" w:color="auto" w:frame="1"/>
                <w:vertAlign w:val="superscript"/>
                <w:lang w:val="pt-BR"/>
              </w:rPr>
              <w:t>3</w:t>
            </w:r>
            <w:r w:rsidR="004649ED">
              <w:rPr>
                <w:rStyle w:val="Strong"/>
                <w:rFonts w:eastAsiaTheme="majorEastAsia"/>
                <w:b w:val="0"/>
                <w:bdr w:val="none" w:sz="0" w:space="0" w:color="auto" w:frame="1"/>
                <w:lang w:val="pt-BR"/>
              </w:rPr>
              <w:t xml:space="preserve"> 15d</w:t>
            </w:r>
            <w:r w:rsidRPr="00736815">
              <w:rPr>
                <w:rStyle w:val="Strong"/>
                <w:rFonts w:eastAsiaTheme="majorEastAsia"/>
                <w:b w:val="0"/>
                <w:bdr w:val="none" w:sz="0" w:space="0" w:color="auto" w:frame="1"/>
                <w:lang w:val="pt-BR"/>
              </w:rPr>
              <w:t>m</w:t>
            </w:r>
            <w:r w:rsidRPr="00736815">
              <w:rPr>
                <w:rStyle w:val="Strong"/>
                <w:rFonts w:eastAsiaTheme="majorEastAsia"/>
                <w:b w:val="0"/>
                <w:bdr w:val="none" w:sz="0" w:space="0" w:color="auto" w:frame="1"/>
                <w:vertAlign w:val="superscript"/>
                <w:lang w:val="pt-BR"/>
              </w:rPr>
              <w:t>3</w:t>
            </w:r>
            <w:r w:rsidRPr="00736815">
              <w:t xml:space="preserve"> =</w:t>
            </w:r>
            <w:r w:rsidR="004649ED">
              <w:rPr>
                <w:lang w:val="en-US"/>
              </w:rPr>
              <w:t xml:space="preserve"> 60</w:t>
            </w:r>
            <w:r w:rsidRPr="00736815">
              <w:rPr>
                <w:lang w:val="en-US"/>
              </w:rPr>
              <w:t>15</w:t>
            </w:r>
            <w:r w:rsidR="004649ED">
              <w:rPr>
                <w:lang w:val="en-US"/>
              </w:rPr>
              <w:t>d</w:t>
            </w:r>
            <w:r w:rsidRPr="00736815">
              <w:rPr>
                <w:rStyle w:val="Strong"/>
                <w:rFonts w:eastAsiaTheme="majorEastAsia"/>
                <w:b w:val="0"/>
                <w:bdr w:val="none" w:sz="0" w:space="0" w:color="auto" w:frame="1"/>
                <w:lang w:val="pt-BR"/>
              </w:rPr>
              <w:t>m</w:t>
            </w:r>
            <w:r w:rsidRPr="00736815">
              <w:rPr>
                <w:rStyle w:val="Strong"/>
                <w:rFonts w:eastAsiaTheme="majorEastAsia"/>
                <w:b w:val="0"/>
                <w:bdr w:val="none" w:sz="0" w:space="0" w:color="auto" w:frame="1"/>
                <w:vertAlign w:val="superscript"/>
                <w:lang w:val="pt-BR"/>
              </w:rPr>
              <w:t>3</w:t>
            </w:r>
          </w:p>
          <w:p w:rsidR="00044335" w:rsidRPr="004649ED" w:rsidRDefault="00157FA3" w:rsidP="000678FB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lang w:val="en-US"/>
              </w:rPr>
            </w:pPr>
            <w:r w:rsidRPr="00736815">
              <w:t xml:space="preserve"> d)2,</w:t>
            </w:r>
            <w:r w:rsidRPr="00736815">
              <w:rPr>
                <w:lang w:val="en-US"/>
              </w:rPr>
              <w:t>6</w:t>
            </w:r>
            <w:r w:rsidRPr="00736815">
              <w:t xml:space="preserve"> giờ =</w:t>
            </w:r>
            <w:r w:rsidRPr="00736815">
              <w:rPr>
                <w:lang w:val="en-US"/>
              </w:rPr>
              <w:t xml:space="preserve"> </w:t>
            </w:r>
            <w:r w:rsidR="004649ED">
              <w:rPr>
                <w:lang w:val="en-US"/>
              </w:rPr>
              <w:t>2 giờ 36 phút</w:t>
            </w:r>
          </w:p>
        </w:tc>
        <w:tc>
          <w:tcPr>
            <w:tcW w:w="2829" w:type="dxa"/>
          </w:tcPr>
          <w:p w:rsidR="00044335" w:rsidRPr="00CF3AC4" w:rsidRDefault="00157FA3" w:rsidP="000678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3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FD6A28" w:rsidRPr="00CF3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  <w:p w:rsidR="00157FA3" w:rsidRPr="00736815" w:rsidRDefault="00157FA3" w:rsidP="00067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815">
              <w:rPr>
                <w:rFonts w:ascii="Times New Roman" w:hAnsi="Times New Roman" w:cs="Times New Roman"/>
                <w:sz w:val="24"/>
                <w:szCs w:val="24"/>
              </w:rPr>
              <w:t>(0,25đ/1 pt)</w:t>
            </w:r>
          </w:p>
        </w:tc>
      </w:tr>
      <w:tr w:rsidR="001764A5" w:rsidRPr="00736815" w:rsidTr="00DD38CE">
        <w:tc>
          <w:tcPr>
            <w:tcW w:w="1271" w:type="dxa"/>
            <w:vMerge w:val="restart"/>
          </w:tcPr>
          <w:p w:rsidR="001764A5" w:rsidRDefault="001764A5" w:rsidP="0017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A5" w:rsidRDefault="001764A5" w:rsidP="0017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A5" w:rsidRPr="00736815" w:rsidRDefault="001764A5" w:rsidP="0017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81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12" w:type="dxa"/>
          </w:tcPr>
          <w:p w:rsidR="001764A5" w:rsidRPr="00842D45" w:rsidRDefault="001764A5" w:rsidP="00842D45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815">
              <w:rPr>
                <w:rFonts w:ascii="Times New Roman" w:hAnsi="Times New Roman" w:cs="Times New Roman"/>
                <w:bCs/>
                <w:sz w:val="24"/>
                <w:szCs w:val="24"/>
              </w:rPr>
              <w:t>Bài giải</w:t>
            </w:r>
          </w:p>
        </w:tc>
        <w:tc>
          <w:tcPr>
            <w:tcW w:w="2829" w:type="dxa"/>
          </w:tcPr>
          <w:p w:rsidR="001764A5" w:rsidRPr="000A2694" w:rsidRDefault="001764A5" w:rsidP="00DD38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6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CF3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</w:tc>
      </w:tr>
      <w:tr w:rsidR="001764A5" w:rsidRPr="00736815" w:rsidTr="00DD38CE">
        <w:tc>
          <w:tcPr>
            <w:tcW w:w="1271" w:type="dxa"/>
            <w:vMerge/>
          </w:tcPr>
          <w:p w:rsidR="001764A5" w:rsidRPr="00736815" w:rsidRDefault="001764A5" w:rsidP="0017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1764A5" w:rsidRPr="00736815" w:rsidRDefault="001764A5" w:rsidP="0028769D">
            <w:pPr>
              <w:spacing w:after="0"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815">
              <w:rPr>
                <w:rFonts w:ascii="Times New Roman" w:hAnsi="Times New Roman" w:cs="Times New Roman"/>
                <w:bCs/>
                <w:sz w:val="24"/>
                <w:szCs w:val="24"/>
              </w:rPr>
              <w:t>a)</w:t>
            </w:r>
            <w:r w:rsidR="002876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Thể tích của bể nước là: 4x 3 x 2,5 = 30 </w:t>
            </w:r>
            <w:r w:rsidR="0028769D" w:rsidRPr="00736815"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  <w:r w:rsidR="0028769D" w:rsidRPr="0073681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29" w:type="dxa"/>
          </w:tcPr>
          <w:p w:rsidR="001764A5" w:rsidRPr="00736815" w:rsidRDefault="001764A5" w:rsidP="000A26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36815">
              <w:rPr>
                <w:rFonts w:ascii="Times New Roman" w:hAnsi="Times New Roman" w:cs="Times New Roman"/>
                <w:sz w:val="24"/>
                <w:szCs w:val="24"/>
              </w:rPr>
              <w:t xml:space="preserve">  0,2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764A5" w:rsidRPr="00736815" w:rsidTr="00DD38CE">
        <w:tc>
          <w:tcPr>
            <w:tcW w:w="1271" w:type="dxa"/>
            <w:vMerge/>
          </w:tcPr>
          <w:p w:rsidR="001764A5" w:rsidRPr="00736815" w:rsidRDefault="001764A5" w:rsidP="00DD3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28769D" w:rsidRDefault="0028769D" w:rsidP="004D2DF1">
            <w:pPr>
              <w:spacing w:after="0"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Trong bể có số lít nước là </w:t>
            </w:r>
          </w:p>
          <w:p w:rsidR="001764A5" w:rsidRPr="00736815" w:rsidRDefault="0028769D" w:rsidP="004D2DF1">
            <w:pPr>
              <w:spacing w:after="0"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30 x 80 :100 = 24 </w:t>
            </w:r>
            <w:r w:rsidR="001764A5" w:rsidRPr="007368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(m</w:t>
            </w:r>
            <w:r w:rsidR="001764A5" w:rsidRPr="0073681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  <w:r w:rsidR="001764A5" w:rsidRPr="0073681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  24 d </w:t>
            </w:r>
            <w:r w:rsidRPr="00736815"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  <w:r w:rsidRPr="0073681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 xml:space="preserve"> = 24 l</w:t>
            </w:r>
          </w:p>
        </w:tc>
        <w:tc>
          <w:tcPr>
            <w:tcW w:w="2829" w:type="dxa"/>
          </w:tcPr>
          <w:p w:rsidR="001764A5" w:rsidRPr="00736815" w:rsidRDefault="001764A5" w:rsidP="00DD3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36815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764A5" w:rsidRPr="00736815" w:rsidTr="00DD38CE">
        <w:tc>
          <w:tcPr>
            <w:tcW w:w="1271" w:type="dxa"/>
            <w:vMerge/>
          </w:tcPr>
          <w:p w:rsidR="001764A5" w:rsidRPr="00736815" w:rsidRDefault="001764A5" w:rsidP="00DD3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1764A5" w:rsidRPr="00736815" w:rsidRDefault="007D664B" w:rsidP="004D2DF1">
            <w:pPr>
              <w:spacing w:after="0"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Mức nước trong bể cao số mét là</w:t>
            </w:r>
            <w:r w:rsidR="001764A5" w:rsidRPr="007368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29" w:type="dxa"/>
          </w:tcPr>
          <w:p w:rsidR="001764A5" w:rsidRPr="00736815" w:rsidRDefault="001764A5" w:rsidP="00DD3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36815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764A5" w:rsidRPr="00736815" w:rsidTr="00DD38CE">
        <w:tc>
          <w:tcPr>
            <w:tcW w:w="1271" w:type="dxa"/>
            <w:vMerge/>
          </w:tcPr>
          <w:p w:rsidR="001764A5" w:rsidRPr="00736815" w:rsidRDefault="001764A5" w:rsidP="00DD3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1764A5" w:rsidRPr="00736815" w:rsidRDefault="007D664B" w:rsidP="004D2DF1">
            <w:pPr>
              <w:spacing w:after="0"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 : ( 4 x 3) = 2 m</w:t>
            </w:r>
          </w:p>
        </w:tc>
        <w:tc>
          <w:tcPr>
            <w:tcW w:w="2829" w:type="dxa"/>
          </w:tcPr>
          <w:p w:rsidR="001764A5" w:rsidRPr="00736815" w:rsidRDefault="001764A5" w:rsidP="00DD3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36815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764A5" w:rsidRPr="00736815" w:rsidTr="00DD38CE">
        <w:tc>
          <w:tcPr>
            <w:tcW w:w="1271" w:type="dxa"/>
            <w:vMerge/>
          </w:tcPr>
          <w:p w:rsidR="001764A5" w:rsidRPr="00736815" w:rsidRDefault="001764A5" w:rsidP="00DD3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1764A5" w:rsidRPr="00736815" w:rsidRDefault="001764A5" w:rsidP="004D2DF1">
            <w:pPr>
              <w:spacing w:after="0"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8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Đáp số:a) </w:t>
            </w:r>
            <w:r w:rsidR="007D664B">
              <w:rPr>
                <w:rFonts w:ascii="Times New Roman" w:hAnsi="Times New Roman" w:cs="Times New Roman"/>
                <w:bCs/>
                <w:sz w:val="24"/>
                <w:szCs w:val="24"/>
              </w:rPr>
              <w:t>24 l</w:t>
            </w:r>
          </w:p>
          <w:p w:rsidR="001764A5" w:rsidRPr="00736815" w:rsidRDefault="001764A5" w:rsidP="007D664B">
            <w:pPr>
              <w:spacing w:after="0"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8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b) </w:t>
            </w:r>
            <w:r w:rsidR="007D664B">
              <w:rPr>
                <w:rFonts w:ascii="Times New Roman" w:hAnsi="Times New Roman" w:cs="Times New Roman"/>
                <w:bCs/>
                <w:sz w:val="24"/>
                <w:szCs w:val="24"/>
              </w:rPr>
              <w:t>2 m</w:t>
            </w:r>
          </w:p>
        </w:tc>
        <w:tc>
          <w:tcPr>
            <w:tcW w:w="2829" w:type="dxa"/>
          </w:tcPr>
          <w:p w:rsidR="001764A5" w:rsidRPr="00736815" w:rsidRDefault="001764A5" w:rsidP="006D50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36815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764A5" w:rsidRPr="00736815" w:rsidRDefault="001764A5" w:rsidP="006D50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36815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764A5" w:rsidRPr="00736815" w:rsidTr="00DD38CE">
        <w:tc>
          <w:tcPr>
            <w:tcW w:w="1271" w:type="dxa"/>
            <w:vMerge w:val="restart"/>
          </w:tcPr>
          <w:p w:rsidR="001764A5" w:rsidRPr="00736815" w:rsidRDefault="001764A5" w:rsidP="00DD3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81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12" w:type="dxa"/>
          </w:tcPr>
          <w:p w:rsidR="001764A5" w:rsidRPr="000A2694" w:rsidRDefault="001764A5" w:rsidP="002C7D6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736815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</w:t>
            </w:r>
            <w:r w:rsidR="002C7D6F" w:rsidRPr="002C7D6F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2C7D6F" w:rsidRPr="002C7D6F">
              <w:rPr>
                <w:rFonts w:ascii="Times New Roman" w:hAnsi="Times New Roman" w:cs="Times New Roman"/>
                <w:lang w:val="pt-BR"/>
              </w:rPr>
              <w:t>)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lang w:val="pt-BR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lang w:val="pt-BR"/>
                    </w:rPr>
                    <m:t xml:space="preserve"> 13</m:t>
                  </m:r>
                </m:num>
                <m:den>
                  <m:r>
                    <w:rPr>
                      <w:rFonts w:ascii="Cambria Math" w:hAnsi="Times New Roman" w:cs="Times New Roman"/>
                      <w:lang w:val="pt-BR"/>
                    </w:rPr>
                    <m:t>50</m:t>
                  </m:r>
                </m:den>
              </m:f>
            </m:oMath>
            <w:r w:rsidR="002C7D6F" w:rsidRPr="002C7D6F">
              <w:rPr>
                <w:rFonts w:ascii="Times New Roman" w:hAnsi="Times New Roman" w:cs="Times New Roman"/>
                <w:lang w:val="pt-BR"/>
              </w:rPr>
              <w:t xml:space="preserve"> +  9%  + 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lang w:val="pt-BR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lang w:val="pt-BR"/>
                    </w:rPr>
                    <m:t>41</m:t>
                  </m:r>
                </m:num>
                <m:den>
                  <m:r>
                    <w:rPr>
                      <w:rFonts w:ascii="Cambria Math" w:hAnsi="Times New Roman" w:cs="Times New Roman"/>
                      <w:lang w:val="pt-BR"/>
                    </w:rPr>
                    <m:t>100</m:t>
                  </m:r>
                </m:den>
              </m:f>
            </m:oMath>
            <w:r w:rsidR="002C7D6F" w:rsidRPr="002C7D6F">
              <w:rPr>
                <w:rFonts w:ascii="Times New Roman" w:hAnsi="Times New Roman" w:cs="Times New Roman"/>
                <w:lang w:val="pt-BR"/>
              </w:rPr>
              <w:t xml:space="preserve">   + 0,24</w:t>
            </w:r>
            <w:r w:rsidR="002C7D6F">
              <w:rPr>
                <w:lang w:val="pt-BR"/>
              </w:rPr>
              <w:t xml:space="preserve">                        </w:t>
            </w:r>
            <w:r w:rsidR="002C7D6F">
              <w:rPr>
                <w:rFonts w:ascii="Times New Roman" w:hAnsi="Times New Roman" w:cs="Times New Roman"/>
                <w:position w:val="-24"/>
                <w:sz w:val="32"/>
                <w:szCs w:val="32"/>
                <w:lang w:val="nl-NL"/>
              </w:rPr>
              <w:t xml:space="preserve">  </w:t>
            </w:r>
          </w:p>
        </w:tc>
        <w:tc>
          <w:tcPr>
            <w:tcW w:w="2829" w:type="dxa"/>
          </w:tcPr>
          <w:p w:rsidR="001764A5" w:rsidRPr="00736815" w:rsidRDefault="001764A5" w:rsidP="001764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</w:tr>
      <w:tr w:rsidR="001764A5" w:rsidRPr="00736815" w:rsidTr="00DD38CE">
        <w:tc>
          <w:tcPr>
            <w:tcW w:w="1271" w:type="dxa"/>
            <w:vMerge/>
          </w:tcPr>
          <w:p w:rsidR="001764A5" w:rsidRPr="00736815" w:rsidRDefault="001764A5" w:rsidP="00DD3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1764A5" w:rsidRPr="00736815" w:rsidRDefault="001764A5" w:rsidP="002C7D6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8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= </w:t>
            </w:r>
            <w:r w:rsidR="002C7D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26/100 + 9/100 +41/100 + 24/100</w:t>
            </w:r>
          </w:p>
        </w:tc>
        <w:tc>
          <w:tcPr>
            <w:tcW w:w="2829" w:type="dxa"/>
          </w:tcPr>
          <w:p w:rsidR="001764A5" w:rsidRPr="00736815" w:rsidRDefault="001764A5" w:rsidP="0017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36815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764A5" w:rsidRPr="00736815" w:rsidTr="00DD38CE">
        <w:tc>
          <w:tcPr>
            <w:tcW w:w="1271" w:type="dxa"/>
            <w:vMerge/>
          </w:tcPr>
          <w:p w:rsidR="001764A5" w:rsidRPr="00736815" w:rsidRDefault="001764A5" w:rsidP="00DD3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1764A5" w:rsidRPr="00736815" w:rsidRDefault="001764A5" w:rsidP="001764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8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= </w:t>
            </w:r>
            <w:r w:rsidR="00A4176E">
              <w:rPr>
                <w:rFonts w:ascii="Times New Roman" w:hAnsi="Times New Roman" w:cs="Times New Roman"/>
                <w:sz w:val="24"/>
                <w:szCs w:val="24"/>
              </w:rPr>
              <w:t xml:space="preserve">(26/100 + 24/100) + ( 9/100 + 41/100) </w:t>
            </w:r>
          </w:p>
          <w:p w:rsidR="001764A5" w:rsidRPr="00736815" w:rsidRDefault="001764A5" w:rsidP="001764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1764A5" w:rsidRPr="00736815" w:rsidRDefault="001764A5" w:rsidP="0017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36815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764A5" w:rsidRPr="00736815" w:rsidTr="00DD38CE">
        <w:tc>
          <w:tcPr>
            <w:tcW w:w="1271" w:type="dxa"/>
            <w:vMerge/>
          </w:tcPr>
          <w:p w:rsidR="001764A5" w:rsidRPr="00736815" w:rsidRDefault="001764A5" w:rsidP="00DD3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1764A5" w:rsidRPr="00736815" w:rsidRDefault="00A4176E" w:rsidP="001764A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+ 0,5  =1</w:t>
            </w:r>
          </w:p>
        </w:tc>
        <w:tc>
          <w:tcPr>
            <w:tcW w:w="2829" w:type="dxa"/>
          </w:tcPr>
          <w:p w:rsidR="001764A5" w:rsidRPr="00736815" w:rsidRDefault="001764A5" w:rsidP="0017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36815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764A5" w:rsidRPr="00736815" w:rsidTr="00DD38CE">
        <w:tc>
          <w:tcPr>
            <w:tcW w:w="1271" w:type="dxa"/>
            <w:vMerge/>
          </w:tcPr>
          <w:p w:rsidR="001764A5" w:rsidRPr="00736815" w:rsidRDefault="001764A5" w:rsidP="00DD3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1764A5" w:rsidRPr="005F4EF0" w:rsidRDefault="001764A5" w:rsidP="005F4EF0">
            <w:pPr>
              <w:pStyle w:val="ListParagraph"/>
              <w:numPr>
                <w:ilvl w:val="0"/>
                <w:numId w:val="8"/>
              </w:numPr>
              <w:spacing w:after="0" w:line="312" w:lineRule="auto"/>
              <w:rPr>
                <w:lang w:val="nl-NL"/>
              </w:rPr>
            </w:pPr>
            <w:r w:rsidRPr="00736815"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 w:rsidR="005F4EF0" w:rsidRPr="00644E0C">
              <w:t>0,75 x 994 + 1,5 + 0,75 : 0,25</w:t>
            </w:r>
          </w:p>
        </w:tc>
        <w:tc>
          <w:tcPr>
            <w:tcW w:w="2829" w:type="dxa"/>
          </w:tcPr>
          <w:p w:rsidR="001764A5" w:rsidRPr="00736815" w:rsidRDefault="001764A5" w:rsidP="001764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</w:tr>
      <w:tr w:rsidR="001764A5" w:rsidRPr="00736815" w:rsidTr="00DD38CE">
        <w:tc>
          <w:tcPr>
            <w:tcW w:w="1271" w:type="dxa"/>
            <w:vMerge/>
          </w:tcPr>
          <w:p w:rsidR="001764A5" w:rsidRPr="00736815" w:rsidRDefault="001764A5" w:rsidP="00DD3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1764A5" w:rsidRPr="00736815" w:rsidRDefault="005F4EF0" w:rsidP="005F4E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644E0C">
              <w:t>= 0,75 x 994 + 0,75 x 2 + 0,75 x 4</w:t>
            </w:r>
            <w:r>
              <w:tab/>
            </w:r>
          </w:p>
        </w:tc>
        <w:tc>
          <w:tcPr>
            <w:tcW w:w="2829" w:type="dxa"/>
          </w:tcPr>
          <w:p w:rsidR="001764A5" w:rsidRPr="00736815" w:rsidRDefault="001764A5" w:rsidP="0017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36815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764A5" w:rsidRPr="00736815" w:rsidTr="00DD38CE">
        <w:tc>
          <w:tcPr>
            <w:tcW w:w="1271" w:type="dxa"/>
            <w:vMerge/>
          </w:tcPr>
          <w:p w:rsidR="001764A5" w:rsidRPr="00736815" w:rsidRDefault="001764A5" w:rsidP="00DD3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1764A5" w:rsidRPr="00736815" w:rsidRDefault="005F4EF0" w:rsidP="001764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E0C">
              <w:t>= 0,75 x (994 + 2 + 4)</w:t>
            </w:r>
          </w:p>
        </w:tc>
        <w:tc>
          <w:tcPr>
            <w:tcW w:w="2829" w:type="dxa"/>
          </w:tcPr>
          <w:p w:rsidR="001764A5" w:rsidRPr="00736815" w:rsidRDefault="001764A5" w:rsidP="0017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36815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</w:tr>
      <w:tr w:rsidR="009B24F0" w:rsidRPr="00736815" w:rsidTr="00DD38CE">
        <w:tc>
          <w:tcPr>
            <w:tcW w:w="1271" w:type="dxa"/>
          </w:tcPr>
          <w:p w:rsidR="009B24F0" w:rsidRPr="00736815" w:rsidRDefault="009B24F0" w:rsidP="00DD3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B24F0" w:rsidRPr="00736815" w:rsidRDefault="005F4EF0" w:rsidP="001764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 0,75</w:t>
            </w:r>
            <w:r w:rsidR="009B24F0" w:rsidRPr="00736815">
              <w:rPr>
                <w:rFonts w:ascii="Times New Roman" w:hAnsi="Times New Roman" w:cs="Times New Roman"/>
                <w:sz w:val="24"/>
                <w:szCs w:val="24"/>
              </w:rPr>
              <w:t xml:space="preserve"> x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B24F0" w:rsidRPr="00736815" w:rsidRDefault="005F4EF0" w:rsidP="001764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 750</w:t>
            </w:r>
            <w:r w:rsidR="009B24F0" w:rsidRPr="0073681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2829" w:type="dxa"/>
          </w:tcPr>
          <w:p w:rsidR="009B24F0" w:rsidRDefault="000A2694" w:rsidP="0017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B24F0" w:rsidRPr="00736815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A2694" w:rsidRPr="00736815" w:rsidRDefault="000A2694" w:rsidP="0017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36815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89647F" w:rsidRDefault="0089647F" w:rsidP="006F33E9">
      <w:pPr>
        <w:tabs>
          <w:tab w:val="left" w:pos="360"/>
        </w:tabs>
        <w:rPr>
          <w:rFonts w:ascii="Times New Roman" w:hAnsi="Times New Roman" w:cs="Times New Roman"/>
          <w:b/>
          <w:sz w:val="28"/>
          <w:szCs w:val="28"/>
        </w:rPr>
      </w:pPr>
    </w:p>
    <w:p w:rsidR="00CA6136" w:rsidRPr="00CA6136" w:rsidRDefault="00CA6136" w:rsidP="00CA613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bookmarkStart w:id="0" w:name="_GoBack"/>
      <w:bookmarkEnd w:id="0"/>
    </w:p>
    <w:sectPr w:rsidR="00CA6136" w:rsidRPr="00CA6136" w:rsidSect="00785B0B">
      <w:pgSz w:w="11910" w:h="16840"/>
      <w:pgMar w:top="567" w:right="567" w:bottom="567" w:left="1134" w:header="55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D36" w:rsidRDefault="00F11D36">
      <w:pPr>
        <w:spacing w:line="240" w:lineRule="auto"/>
      </w:pPr>
      <w:r>
        <w:separator/>
      </w:r>
    </w:p>
  </w:endnote>
  <w:endnote w:type="continuationSeparator" w:id="0">
    <w:p w:rsidR="00F11D36" w:rsidRDefault="00F11D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 Italic">
    <w:panose1 w:val="020205030504050903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D36" w:rsidRDefault="00F11D36">
      <w:pPr>
        <w:spacing w:after="0"/>
      </w:pPr>
      <w:r>
        <w:separator/>
      </w:r>
    </w:p>
  </w:footnote>
  <w:footnote w:type="continuationSeparator" w:id="0">
    <w:p w:rsidR="00F11D36" w:rsidRDefault="00F11D3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41564"/>
    <w:multiLevelType w:val="hybridMultilevel"/>
    <w:tmpl w:val="EF4CBE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6E56"/>
    <w:multiLevelType w:val="hybridMultilevel"/>
    <w:tmpl w:val="B74A0A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634841"/>
    <w:multiLevelType w:val="hybridMultilevel"/>
    <w:tmpl w:val="10DC10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0F72A5"/>
    <w:multiLevelType w:val="hybridMultilevel"/>
    <w:tmpl w:val="B0C06CAA"/>
    <w:lvl w:ilvl="0" w:tplc="6E4AA2CA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DA5BBF"/>
    <w:multiLevelType w:val="hybridMultilevel"/>
    <w:tmpl w:val="AE487020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BD2E72"/>
    <w:multiLevelType w:val="hybridMultilevel"/>
    <w:tmpl w:val="50BCD5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332F80"/>
    <w:multiLevelType w:val="hybridMultilevel"/>
    <w:tmpl w:val="82E2AB04"/>
    <w:lvl w:ilvl="0" w:tplc="9FB0B3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6612654"/>
    <w:multiLevelType w:val="hybridMultilevel"/>
    <w:tmpl w:val="13144ADE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876304"/>
    <w:multiLevelType w:val="hybridMultilevel"/>
    <w:tmpl w:val="A7BAFF1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en-US" w:vendorID="64" w:dllVersion="6" w:nlCheck="1" w:checkStyle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8F2E48"/>
    <w:rsid w:val="00002EDD"/>
    <w:rsid w:val="00003415"/>
    <w:rsid w:val="00004F3F"/>
    <w:rsid w:val="00007C0A"/>
    <w:rsid w:val="00011B9B"/>
    <w:rsid w:val="00013652"/>
    <w:rsid w:val="00022E8C"/>
    <w:rsid w:val="0002348C"/>
    <w:rsid w:val="000351E7"/>
    <w:rsid w:val="000371D5"/>
    <w:rsid w:val="00040237"/>
    <w:rsid w:val="00044335"/>
    <w:rsid w:val="00046861"/>
    <w:rsid w:val="00050A05"/>
    <w:rsid w:val="00056A81"/>
    <w:rsid w:val="000678FB"/>
    <w:rsid w:val="000703D0"/>
    <w:rsid w:val="00083385"/>
    <w:rsid w:val="0009270B"/>
    <w:rsid w:val="00092C11"/>
    <w:rsid w:val="0009434D"/>
    <w:rsid w:val="000A21E0"/>
    <w:rsid w:val="000A2694"/>
    <w:rsid w:val="000A53BE"/>
    <w:rsid w:val="000A64ED"/>
    <w:rsid w:val="000B6CD1"/>
    <w:rsid w:val="000B7EF7"/>
    <w:rsid w:val="000C0B10"/>
    <w:rsid w:val="000C14D0"/>
    <w:rsid w:val="000D0B4D"/>
    <w:rsid w:val="000D615C"/>
    <w:rsid w:val="000E3918"/>
    <w:rsid w:val="000E7D56"/>
    <w:rsid w:val="000F00FA"/>
    <w:rsid w:val="000F18C2"/>
    <w:rsid w:val="000F228A"/>
    <w:rsid w:val="00100218"/>
    <w:rsid w:val="00110521"/>
    <w:rsid w:val="00120618"/>
    <w:rsid w:val="00124FF2"/>
    <w:rsid w:val="00125D59"/>
    <w:rsid w:val="00126B10"/>
    <w:rsid w:val="00127694"/>
    <w:rsid w:val="00130FC7"/>
    <w:rsid w:val="00133100"/>
    <w:rsid w:val="001366D6"/>
    <w:rsid w:val="001375BF"/>
    <w:rsid w:val="001428A6"/>
    <w:rsid w:val="00144046"/>
    <w:rsid w:val="001506B3"/>
    <w:rsid w:val="00150A4A"/>
    <w:rsid w:val="001524FB"/>
    <w:rsid w:val="0015298B"/>
    <w:rsid w:val="00157FA3"/>
    <w:rsid w:val="00162D80"/>
    <w:rsid w:val="00164798"/>
    <w:rsid w:val="00167700"/>
    <w:rsid w:val="00167B5E"/>
    <w:rsid w:val="001764A5"/>
    <w:rsid w:val="00176F29"/>
    <w:rsid w:val="00181DE1"/>
    <w:rsid w:val="0018511A"/>
    <w:rsid w:val="00190945"/>
    <w:rsid w:val="00190F9A"/>
    <w:rsid w:val="00193369"/>
    <w:rsid w:val="001938B7"/>
    <w:rsid w:val="00197BFE"/>
    <w:rsid w:val="001A2907"/>
    <w:rsid w:val="001A6C32"/>
    <w:rsid w:val="001B0CAE"/>
    <w:rsid w:val="001B3829"/>
    <w:rsid w:val="001B397D"/>
    <w:rsid w:val="001B7365"/>
    <w:rsid w:val="001C2BDD"/>
    <w:rsid w:val="001C3495"/>
    <w:rsid w:val="001C4E27"/>
    <w:rsid w:val="001D0727"/>
    <w:rsid w:val="001D3EC0"/>
    <w:rsid w:val="001E2BC4"/>
    <w:rsid w:val="001E5D8E"/>
    <w:rsid w:val="001E79C2"/>
    <w:rsid w:val="001F5587"/>
    <w:rsid w:val="00205F8C"/>
    <w:rsid w:val="00205FBF"/>
    <w:rsid w:val="0021574C"/>
    <w:rsid w:val="00215B7C"/>
    <w:rsid w:val="00216DEC"/>
    <w:rsid w:val="002348C5"/>
    <w:rsid w:val="0023759F"/>
    <w:rsid w:val="00237EF0"/>
    <w:rsid w:val="00241A6D"/>
    <w:rsid w:val="002457BE"/>
    <w:rsid w:val="00247917"/>
    <w:rsid w:val="0025297F"/>
    <w:rsid w:val="00262957"/>
    <w:rsid w:val="00265D47"/>
    <w:rsid w:val="00267FF7"/>
    <w:rsid w:val="0027051F"/>
    <w:rsid w:val="00277042"/>
    <w:rsid w:val="002844DA"/>
    <w:rsid w:val="0028769D"/>
    <w:rsid w:val="0029419E"/>
    <w:rsid w:val="00296666"/>
    <w:rsid w:val="00297B7E"/>
    <w:rsid w:val="002A452A"/>
    <w:rsid w:val="002A6E3F"/>
    <w:rsid w:val="002B4E2A"/>
    <w:rsid w:val="002C3732"/>
    <w:rsid w:val="002C452E"/>
    <w:rsid w:val="002C5E6C"/>
    <w:rsid w:val="002C7C02"/>
    <w:rsid w:val="002C7D6F"/>
    <w:rsid w:val="002D2B6D"/>
    <w:rsid w:val="002D3B8F"/>
    <w:rsid w:val="002D479F"/>
    <w:rsid w:val="002F5253"/>
    <w:rsid w:val="002F534F"/>
    <w:rsid w:val="00305ACA"/>
    <w:rsid w:val="00306F8E"/>
    <w:rsid w:val="00310C80"/>
    <w:rsid w:val="0031384C"/>
    <w:rsid w:val="003258A4"/>
    <w:rsid w:val="00327DAB"/>
    <w:rsid w:val="00330415"/>
    <w:rsid w:val="00337E21"/>
    <w:rsid w:val="00342D36"/>
    <w:rsid w:val="003459AD"/>
    <w:rsid w:val="003566E9"/>
    <w:rsid w:val="00364233"/>
    <w:rsid w:val="00364898"/>
    <w:rsid w:val="003651D3"/>
    <w:rsid w:val="0037211E"/>
    <w:rsid w:val="00372F59"/>
    <w:rsid w:val="003779F2"/>
    <w:rsid w:val="00380B6B"/>
    <w:rsid w:val="00391358"/>
    <w:rsid w:val="00392942"/>
    <w:rsid w:val="00395A91"/>
    <w:rsid w:val="003975E9"/>
    <w:rsid w:val="003A25B2"/>
    <w:rsid w:val="003A25E8"/>
    <w:rsid w:val="003A4740"/>
    <w:rsid w:val="003B3BC4"/>
    <w:rsid w:val="003B7581"/>
    <w:rsid w:val="003B7E71"/>
    <w:rsid w:val="003C041A"/>
    <w:rsid w:val="003C64B5"/>
    <w:rsid w:val="003C66F7"/>
    <w:rsid w:val="003D2290"/>
    <w:rsid w:val="003F0E97"/>
    <w:rsid w:val="0040327F"/>
    <w:rsid w:val="004050B3"/>
    <w:rsid w:val="0040632B"/>
    <w:rsid w:val="004112DF"/>
    <w:rsid w:val="00411C94"/>
    <w:rsid w:val="00413CE8"/>
    <w:rsid w:val="00415AAE"/>
    <w:rsid w:val="004161B3"/>
    <w:rsid w:val="00420916"/>
    <w:rsid w:val="004235D9"/>
    <w:rsid w:val="00426D60"/>
    <w:rsid w:val="00432A48"/>
    <w:rsid w:val="004340C9"/>
    <w:rsid w:val="00436A9C"/>
    <w:rsid w:val="00440C14"/>
    <w:rsid w:val="004424DF"/>
    <w:rsid w:val="0044287C"/>
    <w:rsid w:val="0044372D"/>
    <w:rsid w:val="004439AC"/>
    <w:rsid w:val="0044574F"/>
    <w:rsid w:val="004649ED"/>
    <w:rsid w:val="004667E6"/>
    <w:rsid w:val="00467E86"/>
    <w:rsid w:val="004735C4"/>
    <w:rsid w:val="00483727"/>
    <w:rsid w:val="004849C0"/>
    <w:rsid w:val="00485251"/>
    <w:rsid w:val="00487184"/>
    <w:rsid w:val="00487DBE"/>
    <w:rsid w:val="00491E26"/>
    <w:rsid w:val="00492F61"/>
    <w:rsid w:val="00497C18"/>
    <w:rsid w:val="004A2467"/>
    <w:rsid w:val="004A2BA6"/>
    <w:rsid w:val="004A55E5"/>
    <w:rsid w:val="004A6228"/>
    <w:rsid w:val="004A7CB8"/>
    <w:rsid w:val="004B53F6"/>
    <w:rsid w:val="004B5F9F"/>
    <w:rsid w:val="004C3855"/>
    <w:rsid w:val="004C5035"/>
    <w:rsid w:val="004D2713"/>
    <w:rsid w:val="004D2DF1"/>
    <w:rsid w:val="004D3FCA"/>
    <w:rsid w:val="004E00A1"/>
    <w:rsid w:val="004E2A88"/>
    <w:rsid w:val="004E4852"/>
    <w:rsid w:val="004E4DD5"/>
    <w:rsid w:val="004E50A6"/>
    <w:rsid w:val="004E64A1"/>
    <w:rsid w:val="004E7A75"/>
    <w:rsid w:val="004F2AA7"/>
    <w:rsid w:val="0050590F"/>
    <w:rsid w:val="005079D2"/>
    <w:rsid w:val="00510A86"/>
    <w:rsid w:val="005129FF"/>
    <w:rsid w:val="0051347F"/>
    <w:rsid w:val="00514BBB"/>
    <w:rsid w:val="00527755"/>
    <w:rsid w:val="0053398C"/>
    <w:rsid w:val="00535D75"/>
    <w:rsid w:val="00535D79"/>
    <w:rsid w:val="005512EE"/>
    <w:rsid w:val="005535F6"/>
    <w:rsid w:val="00554F64"/>
    <w:rsid w:val="00560E92"/>
    <w:rsid w:val="00562120"/>
    <w:rsid w:val="00564111"/>
    <w:rsid w:val="00566B4D"/>
    <w:rsid w:val="005721FC"/>
    <w:rsid w:val="00576257"/>
    <w:rsid w:val="00583960"/>
    <w:rsid w:val="00587301"/>
    <w:rsid w:val="00593618"/>
    <w:rsid w:val="005974E4"/>
    <w:rsid w:val="005A270C"/>
    <w:rsid w:val="005B1654"/>
    <w:rsid w:val="005B1FA8"/>
    <w:rsid w:val="005B3329"/>
    <w:rsid w:val="005B3E4C"/>
    <w:rsid w:val="005C50AE"/>
    <w:rsid w:val="005C5257"/>
    <w:rsid w:val="005C549B"/>
    <w:rsid w:val="005D1AE9"/>
    <w:rsid w:val="005E0556"/>
    <w:rsid w:val="005F1A7F"/>
    <w:rsid w:val="005F4E5E"/>
    <w:rsid w:val="005F4EF0"/>
    <w:rsid w:val="00600394"/>
    <w:rsid w:val="0060217C"/>
    <w:rsid w:val="00607ABB"/>
    <w:rsid w:val="00611FB3"/>
    <w:rsid w:val="00621790"/>
    <w:rsid w:val="00631C96"/>
    <w:rsid w:val="006361A2"/>
    <w:rsid w:val="006420D5"/>
    <w:rsid w:val="00653779"/>
    <w:rsid w:val="00656FB2"/>
    <w:rsid w:val="00664F39"/>
    <w:rsid w:val="00666F74"/>
    <w:rsid w:val="00673A70"/>
    <w:rsid w:val="00681CC1"/>
    <w:rsid w:val="00685F73"/>
    <w:rsid w:val="00693A91"/>
    <w:rsid w:val="00694DCF"/>
    <w:rsid w:val="00695B5B"/>
    <w:rsid w:val="006A0474"/>
    <w:rsid w:val="006A3489"/>
    <w:rsid w:val="006B5906"/>
    <w:rsid w:val="006C359E"/>
    <w:rsid w:val="006C3CF2"/>
    <w:rsid w:val="006C5A18"/>
    <w:rsid w:val="006C73CE"/>
    <w:rsid w:val="006D22C3"/>
    <w:rsid w:val="006D50E3"/>
    <w:rsid w:val="006E0164"/>
    <w:rsid w:val="006E0F7A"/>
    <w:rsid w:val="006E1EAF"/>
    <w:rsid w:val="006E5C9F"/>
    <w:rsid w:val="006E5D6E"/>
    <w:rsid w:val="006F3072"/>
    <w:rsid w:val="006F33E9"/>
    <w:rsid w:val="006F3CD7"/>
    <w:rsid w:val="006F3FD2"/>
    <w:rsid w:val="00710436"/>
    <w:rsid w:val="00712574"/>
    <w:rsid w:val="00712972"/>
    <w:rsid w:val="00720294"/>
    <w:rsid w:val="007218D4"/>
    <w:rsid w:val="007271DD"/>
    <w:rsid w:val="007307D5"/>
    <w:rsid w:val="00733CF4"/>
    <w:rsid w:val="007340BA"/>
    <w:rsid w:val="00736815"/>
    <w:rsid w:val="00737BBA"/>
    <w:rsid w:val="00737EF5"/>
    <w:rsid w:val="0074693E"/>
    <w:rsid w:val="00746A91"/>
    <w:rsid w:val="00751EDA"/>
    <w:rsid w:val="007607CB"/>
    <w:rsid w:val="00767C8A"/>
    <w:rsid w:val="00775922"/>
    <w:rsid w:val="0078337F"/>
    <w:rsid w:val="00785B0B"/>
    <w:rsid w:val="0078795B"/>
    <w:rsid w:val="00795CA4"/>
    <w:rsid w:val="007A227A"/>
    <w:rsid w:val="007A2C79"/>
    <w:rsid w:val="007A3069"/>
    <w:rsid w:val="007A6381"/>
    <w:rsid w:val="007A7108"/>
    <w:rsid w:val="007A7EA9"/>
    <w:rsid w:val="007B183E"/>
    <w:rsid w:val="007B47CE"/>
    <w:rsid w:val="007C02D8"/>
    <w:rsid w:val="007C2780"/>
    <w:rsid w:val="007C3750"/>
    <w:rsid w:val="007C37CC"/>
    <w:rsid w:val="007D1032"/>
    <w:rsid w:val="007D522A"/>
    <w:rsid w:val="007D664B"/>
    <w:rsid w:val="007D7148"/>
    <w:rsid w:val="007E2E4B"/>
    <w:rsid w:val="007F3510"/>
    <w:rsid w:val="007F65A6"/>
    <w:rsid w:val="007F7757"/>
    <w:rsid w:val="00800C59"/>
    <w:rsid w:val="0080448E"/>
    <w:rsid w:val="0080561A"/>
    <w:rsid w:val="00805FF8"/>
    <w:rsid w:val="00806FBF"/>
    <w:rsid w:val="008114FB"/>
    <w:rsid w:val="00812E59"/>
    <w:rsid w:val="00813535"/>
    <w:rsid w:val="00815C5D"/>
    <w:rsid w:val="00815D9E"/>
    <w:rsid w:val="00816103"/>
    <w:rsid w:val="00816F48"/>
    <w:rsid w:val="0082343B"/>
    <w:rsid w:val="00826791"/>
    <w:rsid w:val="008303A7"/>
    <w:rsid w:val="0083155D"/>
    <w:rsid w:val="008319B7"/>
    <w:rsid w:val="008323A2"/>
    <w:rsid w:val="00837762"/>
    <w:rsid w:val="00841635"/>
    <w:rsid w:val="00842D45"/>
    <w:rsid w:val="00842DEC"/>
    <w:rsid w:val="00846FE9"/>
    <w:rsid w:val="00852361"/>
    <w:rsid w:val="008539F8"/>
    <w:rsid w:val="00860CA5"/>
    <w:rsid w:val="00861BEF"/>
    <w:rsid w:val="008620BC"/>
    <w:rsid w:val="008753C5"/>
    <w:rsid w:val="00892255"/>
    <w:rsid w:val="0089315B"/>
    <w:rsid w:val="0089647F"/>
    <w:rsid w:val="008A0709"/>
    <w:rsid w:val="008A134B"/>
    <w:rsid w:val="008A6972"/>
    <w:rsid w:val="008B04B9"/>
    <w:rsid w:val="008B5C72"/>
    <w:rsid w:val="008B728D"/>
    <w:rsid w:val="008C04F8"/>
    <w:rsid w:val="008C1135"/>
    <w:rsid w:val="008C34FB"/>
    <w:rsid w:val="008C3D1F"/>
    <w:rsid w:val="008C53FD"/>
    <w:rsid w:val="008D0FBC"/>
    <w:rsid w:val="008D6E62"/>
    <w:rsid w:val="008E463A"/>
    <w:rsid w:val="008E7195"/>
    <w:rsid w:val="008E722A"/>
    <w:rsid w:val="008F17AB"/>
    <w:rsid w:val="008F2E48"/>
    <w:rsid w:val="008F31F5"/>
    <w:rsid w:val="008F35DE"/>
    <w:rsid w:val="008F384D"/>
    <w:rsid w:val="008F695E"/>
    <w:rsid w:val="00903937"/>
    <w:rsid w:val="00905BCD"/>
    <w:rsid w:val="009120DD"/>
    <w:rsid w:val="00912AE4"/>
    <w:rsid w:val="00914C54"/>
    <w:rsid w:val="00915714"/>
    <w:rsid w:val="009254F8"/>
    <w:rsid w:val="00925797"/>
    <w:rsid w:val="00932B7B"/>
    <w:rsid w:val="009348EC"/>
    <w:rsid w:val="0093651E"/>
    <w:rsid w:val="0094019A"/>
    <w:rsid w:val="00941B7C"/>
    <w:rsid w:val="00942200"/>
    <w:rsid w:val="00943B51"/>
    <w:rsid w:val="009502ED"/>
    <w:rsid w:val="00954220"/>
    <w:rsid w:val="009605D0"/>
    <w:rsid w:val="00964EE0"/>
    <w:rsid w:val="00976B27"/>
    <w:rsid w:val="00981FAB"/>
    <w:rsid w:val="00986530"/>
    <w:rsid w:val="0099042B"/>
    <w:rsid w:val="00995A74"/>
    <w:rsid w:val="00997953"/>
    <w:rsid w:val="009A16C4"/>
    <w:rsid w:val="009A2893"/>
    <w:rsid w:val="009B24F0"/>
    <w:rsid w:val="009B37DD"/>
    <w:rsid w:val="009B7D2B"/>
    <w:rsid w:val="009D42B1"/>
    <w:rsid w:val="009D47A9"/>
    <w:rsid w:val="009D513F"/>
    <w:rsid w:val="009D6B52"/>
    <w:rsid w:val="009E12F8"/>
    <w:rsid w:val="009F1783"/>
    <w:rsid w:val="009F2C6D"/>
    <w:rsid w:val="009F73F3"/>
    <w:rsid w:val="00A005B9"/>
    <w:rsid w:val="00A00D15"/>
    <w:rsid w:val="00A03097"/>
    <w:rsid w:val="00A0793A"/>
    <w:rsid w:val="00A12C78"/>
    <w:rsid w:val="00A12DFF"/>
    <w:rsid w:val="00A13538"/>
    <w:rsid w:val="00A1367F"/>
    <w:rsid w:val="00A20259"/>
    <w:rsid w:val="00A356D5"/>
    <w:rsid w:val="00A40A5A"/>
    <w:rsid w:val="00A40A9A"/>
    <w:rsid w:val="00A40DAC"/>
    <w:rsid w:val="00A4176E"/>
    <w:rsid w:val="00A44FC5"/>
    <w:rsid w:val="00A5368D"/>
    <w:rsid w:val="00A55D80"/>
    <w:rsid w:val="00A570AD"/>
    <w:rsid w:val="00A65009"/>
    <w:rsid w:val="00A70278"/>
    <w:rsid w:val="00A71C48"/>
    <w:rsid w:val="00A7505C"/>
    <w:rsid w:val="00A818C5"/>
    <w:rsid w:val="00A87742"/>
    <w:rsid w:val="00A94D32"/>
    <w:rsid w:val="00A96ACE"/>
    <w:rsid w:val="00AA357B"/>
    <w:rsid w:val="00AA3F64"/>
    <w:rsid w:val="00AA5421"/>
    <w:rsid w:val="00AA652F"/>
    <w:rsid w:val="00AB7191"/>
    <w:rsid w:val="00AB7497"/>
    <w:rsid w:val="00AB760D"/>
    <w:rsid w:val="00AC0D7C"/>
    <w:rsid w:val="00AC450A"/>
    <w:rsid w:val="00AC4FB6"/>
    <w:rsid w:val="00AC52C3"/>
    <w:rsid w:val="00AC7614"/>
    <w:rsid w:val="00AD1648"/>
    <w:rsid w:val="00AD420C"/>
    <w:rsid w:val="00AD6976"/>
    <w:rsid w:val="00AE02FC"/>
    <w:rsid w:val="00AE7981"/>
    <w:rsid w:val="00AE7C2E"/>
    <w:rsid w:val="00AF077F"/>
    <w:rsid w:val="00AF2E5B"/>
    <w:rsid w:val="00B035CE"/>
    <w:rsid w:val="00B068EB"/>
    <w:rsid w:val="00B0694B"/>
    <w:rsid w:val="00B13754"/>
    <w:rsid w:val="00B14B6B"/>
    <w:rsid w:val="00B25665"/>
    <w:rsid w:val="00B368BF"/>
    <w:rsid w:val="00B36999"/>
    <w:rsid w:val="00B36AAB"/>
    <w:rsid w:val="00B40D20"/>
    <w:rsid w:val="00B46A4D"/>
    <w:rsid w:val="00B52C0F"/>
    <w:rsid w:val="00B53C58"/>
    <w:rsid w:val="00B555F5"/>
    <w:rsid w:val="00B56566"/>
    <w:rsid w:val="00B56925"/>
    <w:rsid w:val="00B70D47"/>
    <w:rsid w:val="00B84FAA"/>
    <w:rsid w:val="00B85BA1"/>
    <w:rsid w:val="00B8766D"/>
    <w:rsid w:val="00B97056"/>
    <w:rsid w:val="00BA2867"/>
    <w:rsid w:val="00BA5E2C"/>
    <w:rsid w:val="00BA6709"/>
    <w:rsid w:val="00BB0CEC"/>
    <w:rsid w:val="00BB2BBF"/>
    <w:rsid w:val="00BB6C6E"/>
    <w:rsid w:val="00BC3AEE"/>
    <w:rsid w:val="00BC3DCD"/>
    <w:rsid w:val="00BC411D"/>
    <w:rsid w:val="00BD02EF"/>
    <w:rsid w:val="00BE4BF4"/>
    <w:rsid w:val="00BE520E"/>
    <w:rsid w:val="00BE7A0F"/>
    <w:rsid w:val="00BF0EA3"/>
    <w:rsid w:val="00BF4F49"/>
    <w:rsid w:val="00BF4FDC"/>
    <w:rsid w:val="00BF5667"/>
    <w:rsid w:val="00BF7131"/>
    <w:rsid w:val="00C01625"/>
    <w:rsid w:val="00C028E9"/>
    <w:rsid w:val="00C03EEF"/>
    <w:rsid w:val="00C04CEB"/>
    <w:rsid w:val="00C07316"/>
    <w:rsid w:val="00C10681"/>
    <w:rsid w:val="00C12638"/>
    <w:rsid w:val="00C12755"/>
    <w:rsid w:val="00C16AA7"/>
    <w:rsid w:val="00C17730"/>
    <w:rsid w:val="00C21E9C"/>
    <w:rsid w:val="00C362BB"/>
    <w:rsid w:val="00C36E38"/>
    <w:rsid w:val="00C40E96"/>
    <w:rsid w:val="00C45DB9"/>
    <w:rsid w:val="00C529FE"/>
    <w:rsid w:val="00C60B33"/>
    <w:rsid w:val="00C721F7"/>
    <w:rsid w:val="00C72359"/>
    <w:rsid w:val="00C7480E"/>
    <w:rsid w:val="00C7689E"/>
    <w:rsid w:val="00C778A2"/>
    <w:rsid w:val="00C83D50"/>
    <w:rsid w:val="00CA1B6A"/>
    <w:rsid w:val="00CA20B7"/>
    <w:rsid w:val="00CA6136"/>
    <w:rsid w:val="00CA6E62"/>
    <w:rsid w:val="00CB32AC"/>
    <w:rsid w:val="00CC0BD3"/>
    <w:rsid w:val="00CC1BCD"/>
    <w:rsid w:val="00CC24DE"/>
    <w:rsid w:val="00CC5AF8"/>
    <w:rsid w:val="00CC64A9"/>
    <w:rsid w:val="00CD56FE"/>
    <w:rsid w:val="00CE0EBC"/>
    <w:rsid w:val="00CE1D6F"/>
    <w:rsid w:val="00CF03AB"/>
    <w:rsid w:val="00CF171E"/>
    <w:rsid w:val="00CF3AC4"/>
    <w:rsid w:val="00D1424E"/>
    <w:rsid w:val="00D2129E"/>
    <w:rsid w:val="00D22AC5"/>
    <w:rsid w:val="00D31101"/>
    <w:rsid w:val="00D3349A"/>
    <w:rsid w:val="00D337F3"/>
    <w:rsid w:val="00D4047E"/>
    <w:rsid w:val="00D46925"/>
    <w:rsid w:val="00D47632"/>
    <w:rsid w:val="00D514ED"/>
    <w:rsid w:val="00D522A3"/>
    <w:rsid w:val="00D53199"/>
    <w:rsid w:val="00D5498C"/>
    <w:rsid w:val="00D60C25"/>
    <w:rsid w:val="00D65B0E"/>
    <w:rsid w:val="00D66648"/>
    <w:rsid w:val="00D74DE7"/>
    <w:rsid w:val="00D754B4"/>
    <w:rsid w:val="00D8144C"/>
    <w:rsid w:val="00D82A32"/>
    <w:rsid w:val="00D837BC"/>
    <w:rsid w:val="00D8428D"/>
    <w:rsid w:val="00D85D69"/>
    <w:rsid w:val="00D9033B"/>
    <w:rsid w:val="00D97E0C"/>
    <w:rsid w:val="00DA209C"/>
    <w:rsid w:val="00DA2D4B"/>
    <w:rsid w:val="00DA3399"/>
    <w:rsid w:val="00DA51E3"/>
    <w:rsid w:val="00DB1279"/>
    <w:rsid w:val="00DB1419"/>
    <w:rsid w:val="00DB3438"/>
    <w:rsid w:val="00DB442F"/>
    <w:rsid w:val="00DB5025"/>
    <w:rsid w:val="00DC46F2"/>
    <w:rsid w:val="00DC533B"/>
    <w:rsid w:val="00DC6E96"/>
    <w:rsid w:val="00DD4573"/>
    <w:rsid w:val="00DD7580"/>
    <w:rsid w:val="00DE0E51"/>
    <w:rsid w:val="00DE60C5"/>
    <w:rsid w:val="00DF39F4"/>
    <w:rsid w:val="00DF5490"/>
    <w:rsid w:val="00DF58D9"/>
    <w:rsid w:val="00E005BA"/>
    <w:rsid w:val="00E00E03"/>
    <w:rsid w:val="00E03BAB"/>
    <w:rsid w:val="00E073DF"/>
    <w:rsid w:val="00E139ED"/>
    <w:rsid w:val="00E160C8"/>
    <w:rsid w:val="00E17E0B"/>
    <w:rsid w:val="00E2056D"/>
    <w:rsid w:val="00E2063C"/>
    <w:rsid w:val="00E21394"/>
    <w:rsid w:val="00E24BBA"/>
    <w:rsid w:val="00E40CBF"/>
    <w:rsid w:val="00E4646D"/>
    <w:rsid w:val="00E479EE"/>
    <w:rsid w:val="00E52971"/>
    <w:rsid w:val="00E55E63"/>
    <w:rsid w:val="00E57C15"/>
    <w:rsid w:val="00E75E3F"/>
    <w:rsid w:val="00E76ABE"/>
    <w:rsid w:val="00E801B9"/>
    <w:rsid w:val="00E83846"/>
    <w:rsid w:val="00E845B2"/>
    <w:rsid w:val="00E85399"/>
    <w:rsid w:val="00E8665B"/>
    <w:rsid w:val="00E8769E"/>
    <w:rsid w:val="00E87847"/>
    <w:rsid w:val="00E9053B"/>
    <w:rsid w:val="00E9112F"/>
    <w:rsid w:val="00E970C6"/>
    <w:rsid w:val="00E97DF5"/>
    <w:rsid w:val="00EA2000"/>
    <w:rsid w:val="00EB06F9"/>
    <w:rsid w:val="00EB0A3B"/>
    <w:rsid w:val="00EB1FF2"/>
    <w:rsid w:val="00EB2526"/>
    <w:rsid w:val="00EB6C5D"/>
    <w:rsid w:val="00EC7DF9"/>
    <w:rsid w:val="00ED4F9F"/>
    <w:rsid w:val="00ED6EB1"/>
    <w:rsid w:val="00EE0108"/>
    <w:rsid w:val="00EE05E9"/>
    <w:rsid w:val="00EE3A31"/>
    <w:rsid w:val="00EF43E6"/>
    <w:rsid w:val="00EF4743"/>
    <w:rsid w:val="00F027D8"/>
    <w:rsid w:val="00F03E6D"/>
    <w:rsid w:val="00F0456C"/>
    <w:rsid w:val="00F11D36"/>
    <w:rsid w:val="00F12D90"/>
    <w:rsid w:val="00F16562"/>
    <w:rsid w:val="00F2104C"/>
    <w:rsid w:val="00F30FAD"/>
    <w:rsid w:val="00F33A99"/>
    <w:rsid w:val="00F3475D"/>
    <w:rsid w:val="00F36668"/>
    <w:rsid w:val="00F41E24"/>
    <w:rsid w:val="00F431DA"/>
    <w:rsid w:val="00F44655"/>
    <w:rsid w:val="00F479D8"/>
    <w:rsid w:val="00F506FC"/>
    <w:rsid w:val="00F63DB9"/>
    <w:rsid w:val="00F64F42"/>
    <w:rsid w:val="00F653B7"/>
    <w:rsid w:val="00F66297"/>
    <w:rsid w:val="00F7061B"/>
    <w:rsid w:val="00F77ADE"/>
    <w:rsid w:val="00F81432"/>
    <w:rsid w:val="00F84C0E"/>
    <w:rsid w:val="00F90D6E"/>
    <w:rsid w:val="00F9211D"/>
    <w:rsid w:val="00FA08F6"/>
    <w:rsid w:val="00FA379E"/>
    <w:rsid w:val="00FA66DA"/>
    <w:rsid w:val="00FA70F6"/>
    <w:rsid w:val="00FA7ECF"/>
    <w:rsid w:val="00FB02FA"/>
    <w:rsid w:val="00FB1044"/>
    <w:rsid w:val="00FB1B17"/>
    <w:rsid w:val="00FC31D0"/>
    <w:rsid w:val="00FC4071"/>
    <w:rsid w:val="00FC63E7"/>
    <w:rsid w:val="00FD0F8E"/>
    <w:rsid w:val="00FD2B12"/>
    <w:rsid w:val="00FD53BB"/>
    <w:rsid w:val="00FD6A28"/>
    <w:rsid w:val="00FD7941"/>
    <w:rsid w:val="00FF15A4"/>
    <w:rsid w:val="00FF3345"/>
    <w:rsid w:val="00FF35F9"/>
    <w:rsid w:val="00FF63C2"/>
    <w:rsid w:val="03716744"/>
    <w:rsid w:val="069B0266"/>
    <w:rsid w:val="09491AE1"/>
    <w:rsid w:val="0C86159B"/>
    <w:rsid w:val="1B6B6A0B"/>
    <w:rsid w:val="2E6E173D"/>
    <w:rsid w:val="3A2937B4"/>
    <w:rsid w:val="43F5418D"/>
    <w:rsid w:val="48222185"/>
    <w:rsid w:val="48437B6A"/>
    <w:rsid w:val="5A1F60EE"/>
    <w:rsid w:val="5A687F31"/>
    <w:rsid w:val="5EB016E9"/>
    <w:rsid w:val="78BA6E21"/>
    <w:rsid w:val="7CDA6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5E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75E9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75E9"/>
    <w:pPr>
      <w:keepNext/>
      <w:keepLines/>
      <w:spacing w:before="12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75E9"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975E9"/>
    <w:pPr>
      <w:keepNext/>
      <w:keepLines/>
      <w:spacing w:before="12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975E9"/>
    <w:rPr>
      <w:i/>
      <w:iCs/>
    </w:rPr>
  </w:style>
  <w:style w:type="paragraph" w:styleId="NormalWeb">
    <w:name w:val="Normal (Web)"/>
    <w:aliases w:val="Normal (Web) Char"/>
    <w:basedOn w:val="Normal"/>
    <w:uiPriority w:val="99"/>
    <w:unhideWhenUsed/>
    <w:qFormat/>
    <w:rsid w:val="00397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3975E9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3975E9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3975E9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3975E9"/>
    <w:rPr>
      <w:rFonts w:ascii="Times New Roman" w:eastAsiaTheme="majorEastAsia" w:hAnsi="Times New Roman" w:cstheme="majorBidi"/>
      <w:i/>
      <w:iCs/>
      <w:sz w:val="26"/>
    </w:rPr>
  </w:style>
  <w:style w:type="character" w:customStyle="1" w:styleId="fontstyle01">
    <w:name w:val="fontstyle01"/>
    <w:basedOn w:val="DefaultParagraphFont"/>
    <w:rsid w:val="00AA652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8753C5"/>
    <w:rPr>
      <w:rFonts w:ascii="Times New Roman Italic" w:hAnsi="Times New Roman Italic" w:hint="default"/>
      <w:b w:val="0"/>
      <w:bCs w:val="0"/>
      <w:i/>
      <w:iCs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C529F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B4E2A"/>
    <w:rPr>
      <w:b/>
      <w:bCs/>
    </w:rPr>
  </w:style>
  <w:style w:type="table" w:styleId="TableGrid">
    <w:name w:val="Table Grid"/>
    <w:basedOn w:val="TableNormal"/>
    <w:uiPriority w:val="59"/>
    <w:rsid w:val="008056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rsid w:val="00943B51"/>
    <w:pPr>
      <w:spacing w:after="0" w:line="240" w:lineRule="auto"/>
    </w:pPr>
    <w:rPr>
      <w:rFonts w:ascii="Arial" w:eastAsia="Times New Roman" w:hAnsi="Arial" w:cs="Times New Roman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51F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796</TotalTime>
  <Pages>1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135</cp:revision>
  <cp:lastPrinted>2025-04-16T09:36:00Z</cp:lastPrinted>
  <dcterms:created xsi:type="dcterms:W3CDTF">2024-11-30T07:49:00Z</dcterms:created>
  <dcterms:modified xsi:type="dcterms:W3CDTF">2025-04-24T08:09:00Z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75E212771F36442D9FE944C7575EBA1A_12</vt:lpwstr>
  </property>
</Properties>
</file>