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CEC5">
      <w:pPr>
        <w:pStyle w:val="33"/>
        <w:rPr>
          <w:rFonts w:hint="default"/>
          <w:lang w:val="en-US"/>
        </w:rPr>
      </w:pPr>
      <w:bookmarkStart w:id="0" w:name="_Hlk219470366"/>
      <w:bookmarkStart w:id="1" w:name="_Hlk213066248"/>
      <w:r>
        <w:t xml:space="preserve">KẾ HOẠCH HOẠT ĐỘNG HỌC NHÁNH </w:t>
      </w:r>
      <w:r>
        <w:rPr>
          <w:rFonts w:hint="default"/>
          <w:lang w:val="en-US"/>
        </w:rPr>
        <w:t>2</w:t>
      </w:r>
      <w:r>
        <w:t>:</w:t>
      </w:r>
      <w:r>
        <w:rPr>
          <w:rFonts w:hint="default"/>
          <w:lang w:val="en-US"/>
        </w:rPr>
        <w:t>CON THUYỀN MƠ ƯỚC</w:t>
      </w:r>
      <w:bookmarkStart w:id="3" w:name="_GoBack"/>
      <w:bookmarkEnd w:id="3"/>
    </w:p>
    <w:p w14:paraId="13E00E5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đến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bookmarkEnd w:id="2"/>
    <w:tbl>
      <w:tblPr>
        <w:tblStyle w:val="1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7"/>
        <w:gridCol w:w="1919"/>
        <w:gridCol w:w="2039"/>
        <w:gridCol w:w="1918"/>
        <w:gridCol w:w="2357"/>
      </w:tblGrid>
      <w:tr w14:paraId="35BA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15940BD6">
            <w:pPr>
              <w:tabs>
                <w:tab w:val="center" w:pos="4680"/>
                <w:tab w:val="right" w:pos="9360"/>
              </w:tabs>
              <w:spacing w:after="0" w:line="288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9" w:type="dxa"/>
          </w:tcPr>
          <w:p w14:paraId="3386716F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039" w:type="dxa"/>
          </w:tcPr>
          <w:p w14:paraId="5ED8293A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8" w:type="dxa"/>
          </w:tcPr>
          <w:p w14:paraId="35D54588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357" w:type="dxa"/>
          </w:tcPr>
          <w:p w14:paraId="412E1A65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  <w:p w14:paraId="5DF5B202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</w:tr>
      <w:tr w14:paraId="2D2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5" w:type="dxa"/>
            <w:vMerge w:val="continue"/>
          </w:tcPr>
          <w:p w14:paraId="5B75959F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38D88BFB">
            <w:pPr>
              <w:bidi w:val="0"/>
              <w:rPr>
                <w:rFonts w:hint="default"/>
                <w:lang w:val="en-US" w:eastAsia="en-US"/>
              </w:rPr>
            </w:pPr>
            <w:r>
              <w:rPr>
                <w:lang w:val="vi" w:eastAsia="en-US"/>
              </w:rPr>
              <w:t xml:space="preserve">PT </w:t>
            </w:r>
            <w:r>
              <w:rPr>
                <w:rFonts w:hint="default"/>
                <w:lang w:val="en-US" w:eastAsia="en-US"/>
              </w:rPr>
              <w:t>thể chất</w:t>
            </w:r>
          </w:p>
          <w:p w14:paraId="34C7E0FA">
            <w:pPr>
              <w:bidi w:val="0"/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xuống </w:t>
            </w:r>
            <w:r>
              <w:rPr>
                <w:spacing w:val="-4"/>
                <w:sz w:val="28"/>
              </w:rPr>
              <w:t>bục</w:t>
            </w:r>
          </w:p>
        </w:tc>
        <w:tc>
          <w:tcPr>
            <w:tcW w:w="1919" w:type="dxa"/>
          </w:tcPr>
          <w:p w14:paraId="30008DD6">
            <w:pPr>
              <w:bidi w:val="0"/>
              <w:rPr>
                <w:rFonts w:hint="default"/>
                <w:lang w:val="en-US" w:eastAsia="en-US"/>
              </w:rPr>
            </w:pPr>
            <w:r>
              <w:rPr>
                <w:lang w:val="vi" w:eastAsia="en-US"/>
              </w:rPr>
              <w:t xml:space="preserve">PT thẩm mỹ </w:t>
            </w:r>
            <w:r>
              <w:rPr>
                <w:rFonts w:hint="default"/>
                <w:lang w:val="en-US" w:eastAsia="en-US"/>
              </w:rPr>
              <w:t>nhận thức</w:t>
            </w:r>
          </w:p>
          <w:p w14:paraId="14CD1E61">
            <w:pPr>
              <w:bidi w:val="0"/>
              <w:rPr>
                <w:lang w:val="nl-NL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tay phải tay trái</w:t>
            </w:r>
          </w:p>
        </w:tc>
        <w:tc>
          <w:tcPr>
            <w:tcW w:w="2039" w:type="dxa"/>
          </w:tcPr>
          <w:p w14:paraId="2A789969">
            <w:pPr>
              <w:bidi w:val="0"/>
              <w:rPr>
                <w:rFonts w:hint="default"/>
                <w:lang w:val="en-US" w:eastAsia="en-US"/>
              </w:rPr>
            </w:pPr>
            <w:r>
              <w:rPr>
                <w:lang w:val="vi" w:eastAsia="en-US"/>
              </w:rPr>
              <w:t xml:space="preserve">PT </w:t>
            </w:r>
            <w:r>
              <w:rPr>
                <w:rFonts w:hint="default"/>
                <w:lang w:val="en-US" w:eastAsia="en-US"/>
              </w:rPr>
              <w:t>thẩm mỹ</w:t>
            </w:r>
          </w:p>
          <w:p w14:paraId="4B01E876">
            <w:pPr>
              <w:pStyle w:val="54"/>
              <w:spacing w:before="30"/>
              <w:ind w:left="376"/>
              <w:rPr>
                <w:rFonts w:hint="default"/>
                <w:spacing w:val="-4"/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Dạy </w:t>
            </w:r>
            <w:r>
              <w:rPr>
                <w:spacing w:val="-4"/>
                <w:sz w:val="28"/>
              </w:rPr>
              <w:t>KN</w:t>
            </w:r>
            <w:r>
              <w:rPr>
                <w:rFonts w:hint="default"/>
                <w:spacing w:val="-4"/>
                <w:sz w:val="28"/>
                <w:lang w:val="en-US"/>
              </w:rPr>
              <w:t>VDMH Em tập lái ô tô</w:t>
            </w:r>
          </w:p>
          <w:p w14:paraId="047482B6">
            <w:pPr>
              <w:bidi w:val="0"/>
              <w:rPr>
                <w:lang w:val="nl-NL"/>
              </w:rPr>
            </w:pPr>
          </w:p>
        </w:tc>
        <w:tc>
          <w:tcPr>
            <w:tcW w:w="1918" w:type="dxa"/>
          </w:tcPr>
          <w:p w14:paraId="3A172A3C">
            <w:pPr>
              <w:bidi w:val="0"/>
              <w:rPr>
                <w:rFonts w:hint="default"/>
                <w:lang w:val="en-US" w:eastAsia="en-US"/>
              </w:rPr>
            </w:pPr>
            <w:r>
              <w:rPr>
                <w:lang w:val="vi" w:eastAsia="en-US"/>
              </w:rPr>
              <w:t xml:space="preserve">PT </w:t>
            </w:r>
            <w:r>
              <w:rPr>
                <w:rFonts w:hint="default"/>
                <w:lang w:val="en-US" w:eastAsia="en-US"/>
              </w:rPr>
              <w:t>ngôn ngữ</w:t>
            </w:r>
          </w:p>
          <w:p w14:paraId="51656C9A">
            <w:pPr>
              <w:bidi w:val="0"/>
              <w:rPr>
                <w:lang w:val="en-US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 xml:space="preserve">chữa </w:t>
            </w:r>
            <w:r>
              <w:rPr>
                <w:spacing w:val="-2"/>
                <w:sz w:val="28"/>
              </w:rPr>
              <w:t>cháy”</w:t>
            </w:r>
          </w:p>
        </w:tc>
        <w:tc>
          <w:tcPr>
            <w:tcW w:w="2357" w:type="dxa"/>
          </w:tcPr>
          <w:p w14:paraId="2DDCA4BD">
            <w:pPr>
              <w:bidi w:val="0"/>
              <w:rPr>
                <w:lang w:val="en-US" w:eastAsia="en-US"/>
              </w:rPr>
            </w:pPr>
            <w:r>
              <w:rPr>
                <w:lang w:val="vi" w:eastAsia="en-US"/>
              </w:rPr>
              <w:t xml:space="preserve">PT thẩm mỹ </w:t>
            </w:r>
          </w:p>
          <w:p w14:paraId="49E2FBA1">
            <w:pPr>
              <w:pStyle w:val="54"/>
              <w:spacing w:before="21"/>
              <w:ind w:left="107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ô</w:t>
            </w: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tải.</w:t>
            </w:r>
          </w:p>
          <w:p w14:paraId="346A81D7">
            <w:pPr>
              <w:bidi w:val="0"/>
              <w:rPr>
                <w:lang w:val="en-US"/>
              </w:rPr>
            </w:pPr>
          </w:p>
        </w:tc>
      </w:tr>
      <w:tr w14:paraId="61AB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1135" w:type="dxa"/>
          </w:tcPr>
          <w:p w14:paraId="4C7FC6D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NGOÀI TRỜI</w:t>
            </w:r>
          </w:p>
          <w:p w14:paraId="5CFAEE4E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526B486F">
            <w:pPr>
              <w:pStyle w:val="54"/>
              <w:spacing w:line="288" w:lineRule="auto"/>
              <w:rPr>
                <w:spacing w:val="-2"/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Tranh </w:t>
            </w:r>
            <w:r>
              <w:rPr>
                <w:spacing w:val="-2"/>
                <w:sz w:val="28"/>
              </w:rPr>
              <w:t>tường</w:t>
            </w:r>
          </w:p>
          <w:p w14:paraId="4ABE0DFA">
            <w:pPr>
              <w:pStyle w:val="54"/>
              <w:spacing w:line="288" w:lineRule="auto"/>
              <w:ind w:left="107" w:firstLine="139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 im sẻ.</w:t>
            </w:r>
          </w:p>
          <w:p w14:paraId="785E370B">
            <w:pPr>
              <w:pStyle w:val="54"/>
              <w:spacing w:line="288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chọn: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KV 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 3: Chơi khá phá – thử nghiệm, xếphình, xếp lego, vẽ tranh</w:t>
            </w:r>
          </w:p>
          <w:p w14:paraId="22D1A9FC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Rèn kĩ năng đập bắt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nảy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cho </w:t>
            </w:r>
            <w:r>
              <w:rPr>
                <w:spacing w:val="-4"/>
                <w:sz w:val="28"/>
              </w:rPr>
              <w:t>trẻ</w:t>
            </w:r>
          </w:p>
          <w:p w14:paraId="728AECE2">
            <w:pPr>
              <w:bidi w:val="0"/>
              <w:rPr>
                <w:lang w:val="en-US"/>
              </w:rPr>
            </w:pPr>
          </w:p>
        </w:tc>
        <w:tc>
          <w:tcPr>
            <w:tcW w:w="1919" w:type="dxa"/>
          </w:tcPr>
          <w:p w14:paraId="7943E75D">
            <w:pPr>
              <w:pStyle w:val="54"/>
              <w:ind w:left="174"/>
              <w:rPr>
                <w:rFonts w:hint="default"/>
                <w:sz w:val="28"/>
                <w:lang w:val="en-US"/>
              </w:rPr>
            </w:pPr>
            <w:r>
              <w:t>-</w:t>
            </w:r>
            <w:r>
              <w:rPr>
                <w:sz w:val="28"/>
              </w:rPr>
              <w:t>Quan sát: Thuyền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rFonts w:hint="default"/>
                <w:sz w:val="28"/>
                <w:lang w:val="en-US"/>
              </w:rPr>
              <w:t xml:space="preserve"> </w:t>
            </w:r>
          </w:p>
          <w:p w14:paraId="43CC6776">
            <w:pPr>
              <w:pStyle w:val="54"/>
              <w:ind w:left="174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</w:t>
            </w:r>
          </w:p>
          <w:p w14:paraId="538D8ACA">
            <w:pPr>
              <w:pStyle w:val="54"/>
              <w:spacing w:before="64" w:line="288" w:lineRule="auto"/>
              <w:ind w:left="174" w:hanging="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chọn: KVC số 3:</w:t>
            </w:r>
          </w:p>
          <w:p w14:paraId="38B7C4C5">
            <w:pPr>
              <w:pStyle w:val="54"/>
              <w:ind w:left="104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khám</w:t>
            </w:r>
          </w:p>
          <w:p w14:paraId="284DD77D">
            <w:pPr>
              <w:pStyle w:val="54"/>
              <w:spacing w:before="65"/>
              <w:ind w:left="174"/>
              <w:rPr>
                <w:sz w:val="28"/>
              </w:rPr>
            </w:pP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thử</w:t>
            </w:r>
            <w:r>
              <w:rPr>
                <w:spacing w:val="-2"/>
                <w:sz w:val="28"/>
              </w:rPr>
              <w:t xml:space="preserve"> nghiệm</w:t>
            </w:r>
          </w:p>
          <w:p w14:paraId="4CC04613">
            <w:pPr>
              <w:pStyle w:val="54"/>
              <w:spacing w:before="65"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+Dòng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chảy nhanh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chậm</w:t>
            </w:r>
          </w:p>
          <w:p w14:paraId="22AEFFA9">
            <w:pPr>
              <w:pStyle w:val="54"/>
              <w:spacing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chìm, vật nổi</w:t>
            </w:r>
          </w:p>
          <w:p w14:paraId="02688926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cát, vẽ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PTGT trên cát.</w:t>
            </w:r>
          </w:p>
        </w:tc>
        <w:tc>
          <w:tcPr>
            <w:tcW w:w="2039" w:type="dxa"/>
          </w:tcPr>
          <w:p w14:paraId="3B0BD17E">
            <w:pPr>
              <w:pStyle w:val="54"/>
              <w:spacing w:before="65" w:line="288" w:lineRule="auto"/>
              <w:ind w:left="177" w:right="222" w:hanging="70"/>
              <w:rPr>
                <w:sz w:val="28"/>
              </w:rPr>
            </w:pPr>
            <w:r>
              <w:t>-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mô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máy </w:t>
            </w:r>
            <w:r>
              <w:rPr>
                <w:spacing w:val="-4"/>
                <w:sz w:val="28"/>
              </w:rPr>
              <w:t>bay.</w:t>
            </w:r>
          </w:p>
          <w:p w14:paraId="7609BFF7">
            <w:pPr>
              <w:pStyle w:val="54"/>
              <w:spacing w:line="288" w:lineRule="auto"/>
              <w:ind w:left="107" w:right="97" w:firstLine="69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máy bay bay</w:t>
            </w:r>
          </w:p>
          <w:p w14:paraId="773E84CC">
            <w:pPr>
              <w:pStyle w:val="54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 Chơi tự chọn: Khu vui chơi số 3:Chơi khám phá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D òng chảy nhanh </w:t>
            </w:r>
            <w:r>
              <w:rPr>
                <w:spacing w:val="-4"/>
                <w:sz w:val="28"/>
              </w:rPr>
              <w:t>chậm</w:t>
            </w:r>
          </w:p>
          <w:p w14:paraId="2EB8A4D4">
            <w:pPr>
              <w:pStyle w:val="54"/>
              <w:spacing w:before="1" w:line="288" w:lineRule="auto"/>
              <w:ind w:left="177" w:right="97" w:hanging="7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chìm, vật nổi</w:t>
            </w:r>
          </w:p>
          <w:p w14:paraId="0C1F4BA4">
            <w:pPr>
              <w:pStyle w:val="54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2"/>
                <w:sz w:val="28"/>
              </w:rPr>
              <w:t xml:space="preserve"> thuyền</w:t>
            </w:r>
          </w:p>
          <w:p w14:paraId="73C62F2B">
            <w:pPr>
              <w:pStyle w:val="54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  <w:r>
              <w:rPr>
                <w:sz w:val="28"/>
              </w:rPr>
              <w:t>dưới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  <w:p w14:paraId="33D8AC9E">
            <w:pPr>
              <w:pStyle w:val="54"/>
              <w:spacing w:before="65" w:line="288" w:lineRule="auto"/>
              <w:ind w:left="177" w:right="222" w:hanging="70"/>
              <w:rPr>
                <w:spacing w:val="-4"/>
                <w:sz w:val="28"/>
              </w:rPr>
            </w:pPr>
          </w:p>
          <w:p w14:paraId="276EB8C2">
            <w:pPr>
              <w:bidi w:val="0"/>
              <w:rPr>
                <w:lang w:val="en-US"/>
              </w:rPr>
            </w:pPr>
          </w:p>
        </w:tc>
        <w:tc>
          <w:tcPr>
            <w:tcW w:w="1918" w:type="dxa"/>
          </w:tcPr>
          <w:p w14:paraId="420F1F65">
            <w:pPr>
              <w:pStyle w:val="54"/>
              <w:spacing w:before="1"/>
              <w:ind w:left="105"/>
              <w:rPr>
                <w:spacing w:val="-5"/>
                <w:sz w:val="28"/>
              </w:rPr>
            </w:pPr>
            <w:r>
              <w:rPr>
                <w:sz w:val="28"/>
              </w:rPr>
              <w:t>Quan sát: Thuyền</w:t>
            </w:r>
            <w:r>
              <w:rPr>
                <w:spacing w:val="-5"/>
                <w:sz w:val="28"/>
              </w:rPr>
              <w:t xml:space="preserve"> lá</w:t>
            </w:r>
          </w:p>
          <w:p w14:paraId="4AFF5133">
            <w:pPr>
              <w:pStyle w:val="54"/>
              <w:ind w:left="174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 xml:space="preserve"> “Bơi</w:t>
            </w:r>
          </w:p>
          <w:p w14:paraId="4D89F40E">
            <w:pPr>
              <w:pStyle w:val="54"/>
              <w:spacing w:before="64"/>
              <w:ind w:left="105"/>
              <w:rPr>
                <w:sz w:val="28"/>
              </w:rPr>
            </w:pPr>
            <w:r>
              <w:rPr>
                <w:sz w:val="28"/>
              </w:rPr>
              <w:t>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cạn”</w:t>
            </w:r>
          </w:p>
          <w:p w14:paraId="4DDC7FCF">
            <w:pPr>
              <w:pStyle w:val="54"/>
              <w:spacing w:before="65" w:line="288" w:lineRule="auto"/>
              <w:ind w:left="105" w:right="95"/>
              <w:rPr>
                <w:sz w:val="28"/>
              </w:rPr>
            </w:pPr>
            <w:r>
              <w:rPr>
                <w:sz w:val="28"/>
              </w:rPr>
              <w:t>- Chơi tự chọn Khu vui chơi số 3:Chơi khám</w:t>
            </w:r>
          </w:p>
          <w:p w14:paraId="7F0F805C">
            <w:pPr>
              <w:pStyle w:val="54"/>
              <w:ind w:left="105"/>
              <w:rPr>
                <w:sz w:val="28"/>
              </w:rPr>
            </w:pP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nghiệm</w:t>
            </w:r>
          </w:p>
          <w:p w14:paraId="297D2F60">
            <w:pPr>
              <w:pStyle w:val="54"/>
              <w:spacing w:before="65"/>
              <w:ind w:left="17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màu.</w:t>
            </w:r>
          </w:p>
          <w:p w14:paraId="3F7DDE23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phấn</w:t>
            </w:r>
          </w:p>
          <w:p w14:paraId="7A28A051">
            <w:pPr>
              <w:bidi w:val="0"/>
              <w:rPr>
                <w:lang w:val="en-US"/>
              </w:rPr>
            </w:pPr>
            <w:r>
              <w:t>-</w:t>
            </w:r>
          </w:p>
        </w:tc>
        <w:tc>
          <w:tcPr>
            <w:tcW w:w="2357" w:type="dxa"/>
          </w:tcPr>
          <w:p w14:paraId="00F63A89">
            <w:pPr>
              <w:pStyle w:val="54"/>
              <w:spacing w:line="288" w:lineRule="auto"/>
              <w:ind w:left="107" w:right="222" w:firstLine="69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Thuyền</w:t>
            </w:r>
            <w:r>
              <w:rPr>
                <w:rFonts w:hint="default"/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buồm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từ </w:t>
            </w:r>
            <w:r>
              <w:rPr>
                <w:spacing w:val="-4"/>
                <w:sz w:val="28"/>
              </w:rPr>
              <w:t>giấy.</w:t>
            </w:r>
          </w:p>
          <w:p w14:paraId="3D3E224A">
            <w:pPr>
              <w:pStyle w:val="54"/>
              <w:spacing w:line="288" w:lineRule="auto"/>
              <w:ind w:left="177" w:right="97" w:hanging="7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“Thổi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gió cho thuyền bơi”</w:t>
            </w:r>
          </w:p>
          <w:p w14:paraId="01FC89FE">
            <w:pPr>
              <w:pStyle w:val="54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chọn: KVC số 3:</w:t>
            </w:r>
          </w:p>
          <w:p w14:paraId="5F64516A">
            <w:pPr>
              <w:pStyle w:val="54"/>
              <w:spacing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thử nghiệm, xếp hình, xếp lego,</w:t>
            </w:r>
          </w:p>
          <w:p w14:paraId="5821E5D4">
            <w:pPr>
              <w:bidi w:val="0"/>
              <w:rPr>
                <w:lang w:val="en-US" w:eastAsia="en-US"/>
              </w:rPr>
            </w:pPr>
            <w:r>
              <w:rPr>
                <w:sz w:val="28"/>
              </w:rPr>
              <w:t>vẽ</w:t>
            </w:r>
            <w:r>
              <w:rPr>
                <w:spacing w:val="-2"/>
                <w:sz w:val="28"/>
              </w:rPr>
              <w:t xml:space="preserve"> tranh</w:t>
            </w:r>
          </w:p>
          <w:p w14:paraId="4B83BF35">
            <w:pPr>
              <w:bidi w:val="0"/>
              <w:rPr>
                <w:lang w:val="en-US"/>
              </w:rPr>
            </w:pPr>
            <w:r>
              <w:t xml:space="preserve">- </w:t>
            </w:r>
          </w:p>
        </w:tc>
      </w:tr>
      <w:tr w14:paraId="226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7B011B2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E00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sz w:val="28"/>
              </w:rPr>
            </w:pPr>
            <w:r>
              <w:rPr>
                <w:sz w:val="28"/>
              </w:rPr>
              <w:t>Xem tranh ảnh, 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rFonts w:hint="default"/>
                <w:sz w:val="28"/>
                <w:lang w:val="en-US"/>
              </w:rPr>
              <w:t xml:space="preserve"> về một số hậu quả nguy hiểm do cháy nổ gây ra: Bỏng, thương tật, thiệt mạng …</w:t>
            </w:r>
          </w:p>
          <w:p w14:paraId="40923320">
            <w:pPr>
              <w:bidi w:val="0"/>
              <w:rPr>
                <w:lang w:val="en-US"/>
              </w:rPr>
            </w:pPr>
          </w:p>
        </w:tc>
        <w:tc>
          <w:tcPr>
            <w:tcW w:w="1919" w:type="dxa"/>
          </w:tcPr>
          <w:p w14:paraId="60FC3947">
            <w:pPr>
              <w:pStyle w:val="54"/>
              <w:ind w:left="104" w:right="140" w:firstLine="120"/>
              <w:rPr>
                <w:sz w:val="28"/>
              </w:rPr>
            </w:pPr>
            <w:r>
              <w:rPr>
                <w:sz w:val="28"/>
              </w:rPr>
              <w:t>Trò chuyện về một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tắc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an </w:t>
            </w:r>
            <w:r>
              <w:rPr>
                <w:spacing w:val="-4"/>
                <w:sz w:val="28"/>
              </w:rPr>
              <w:t>toàn.</w:t>
            </w:r>
          </w:p>
          <w:p w14:paraId="12BD70C6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chọn hành vi đúng sai</w:t>
            </w:r>
          </w:p>
        </w:tc>
        <w:tc>
          <w:tcPr>
            <w:tcW w:w="2039" w:type="dxa"/>
          </w:tcPr>
          <w:p w14:paraId="03B3E92B">
            <w:pPr>
              <w:bidi w:val="0"/>
              <w:rPr>
                <w:lang w:val="en-US"/>
              </w:rPr>
            </w:pPr>
            <w:r>
              <w:t>-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hành gấp thuyền.</w:t>
            </w:r>
          </w:p>
        </w:tc>
        <w:tc>
          <w:tcPr>
            <w:tcW w:w="1918" w:type="dxa"/>
          </w:tcPr>
          <w:p w14:paraId="503896AD">
            <w:pPr>
              <w:pStyle w:val="54"/>
              <w:ind w:left="105" w:right="95" w:firstLine="120"/>
              <w:rPr>
                <w:sz w:val="28"/>
              </w:rPr>
            </w:pPr>
            <w:r>
              <w:rPr>
                <w:sz w:val="28"/>
              </w:rPr>
              <w:t>Xem tranh ảnh, 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 số hành vi đúng - sai, khi ngồi trên tàu thuyền</w:t>
            </w:r>
          </w:p>
          <w:p w14:paraId="6E127112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Chơi góc kể chuyện;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nghệ </w:t>
            </w:r>
            <w:r>
              <w:rPr>
                <w:spacing w:val="-2"/>
                <w:sz w:val="28"/>
              </w:rPr>
              <w:t>thuật.</w:t>
            </w:r>
          </w:p>
        </w:tc>
        <w:tc>
          <w:tcPr>
            <w:tcW w:w="2357" w:type="dxa"/>
          </w:tcPr>
          <w:p w14:paraId="5A3DDF21">
            <w:pPr>
              <w:pStyle w:val="54"/>
              <w:numPr>
                <w:ilvl w:val="0"/>
                <w:numId w:val="0"/>
              </w:numPr>
              <w:tabs>
                <w:tab w:val="left" w:pos="281"/>
              </w:tabs>
              <w:spacing w:before="2" w:after="0" w:line="288" w:lineRule="auto"/>
              <w:ind w:leftChars="0" w:right="98" w:rightChars="0"/>
              <w:jc w:val="left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 xml:space="preserve"> Kể chuyện sáng tạo theo ý thích</w:t>
            </w:r>
          </w:p>
          <w:p w14:paraId="34986133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 bé ngoan</w:t>
            </w:r>
          </w:p>
        </w:tc>
      </w:tr>
      <w:bookmarkEnd w:id="0"/>
    </w:tbl>
    <w:p w14:paraId="4469BBE1">
      <w:pPr>
        <w:pStyle w:val="33"/>
        <w:jc w:val="left"/>
        <w:rPr>
          <w:sz w:val="28"/>
          <w:szCs w:val="28"/>
        </w:rPr>
      </w:pPr>
    </w:p>
    <w:p w14:paraId="275982C1">
      <w:pPr>
        <w:pStyle w:val="33"/>
        <w:jc w:val="left"/>
      </w:pPr>
    </w:p>
    <w:bookmarkEnd w:id="1"/>
    <w:p w14:paraId="2FF9DBB0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F6DC3E9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5101745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FDA393A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D2424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6A469B2D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BBFC51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3CB89A4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26C26BB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A1698B9">
      <w:pPr>
        <w:pStyle w:val="33"/>
      </w:pPr>
    </w:p>
    <w:p w14:paraId="1FED9AF2">
      <w:pPr>
        <w:shd w:val="clear" w:color="auto" w:fill="FFFFFF"/>
        <w:spacing w:after="0" w:line="312" w:lineRule="auto"/>
        <w:ind w:firstLine="720"/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</w:pPr>
    </w:p>
    <w:p w14:paraId="795E070D">
      <w:pPr>
        <w:pStyle w:val="33"/>
      </w:pPr>
    </w:p>
    <w:p w14:paraId="274163D0">
      <w:pPr>
        <w:pStyle w:val="33"/>
      </w:pPr>
    </w:p>
    <w:p w14:paraId="129EFBF4">
      <w:pPr>
        <w:pStyle w:val="33"/>
      </w:pPr>
    </w:p>
    <w:p w14:paraId="78348DDD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9pt;margin-top:14pt;height:69pt;width:390pt;z-index:251659264;mso-width-relative:page;mso-height-relative:page;" filled="f" stroked="f" coordsize="21600,21600" o:gfxdata="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Zxty1gAAAAsBAAAPAAAAAAAAAAEAIAAAACIAAABkcnMv&#10;ZG93bnJldi54bWxQSwECFAAUAAAACACHTuJAdXlnxj4CAACd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0BAF3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>
      <w:pPr>
        <w:pStyle w:val="33"/>
      </w:pPr>
    </w:p>
    <w:p w14:paraId="3193C079">
      <w:pPr>
        <w:pStyle w:val="33"/>
        <w:rPr>
          <w:shd w:val="clear" w:color="auto" w:fill="FFFFFF"/>
        </w:rPr>
      </w:pPr>
    </w:p>
    <w:p w14:paraId="0C4BA373">
      <w:pPr>
        <w:pStyle w:val="33"/>
        <w:rPr>
          <w:color w:val="auto"/>
          <w:shd w:val="clear" w:color="auto" w:fill="FFFFFF"/>
        </w:rPr>
      </w:pPr>
    </w:p>
    <w:p w14:paraId="4CCA1CD0">
      <w:pPr>
        <w:pStyle w:val="33"/>
      </w:pPr>
    </w:p>
    <w:p w14:paraId="00C02D96">
      <w:pPr>
        <w:pStyle w:val="13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48pt;margin-top:8.65pt;height:69pt;width:390pt;z-index:251660288;mso-width-relative:page;mso-height-relative:page;" filled="f" stroked="f" coordsize="21600,21600" o:gfxdata="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rYrYtcAAAALAQAADwAAAAAAAAABACAAAAAiAAAAZHJz&#10;L2Rvd25yZXYueG1sUEsBAhQAFAAAAAgAh07iQOp4P34+AgAAnAQAAA4AAAAAAAAAAQAgAAAAJgEA&#10;AGRycy9lMm9Eb2MueG1sUEsFBgAAAAAGAAYAWQEAAN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69110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>
      <w:pPr>
        <w:pStyle w:val="33"/>
      </w:pPr>
    </w:p>
    <w:p w14:paraId="18B83274">
      <w:pPr>
        <w:pStyle w:val="33"/>
      </w:pPr>
    </w:p>
    <w:p w14:paraId="6D74483B">
      <w:pPr>
        <w:pStyle w:val="33"/>
      </w:pPr>
    </w:p>
    <w:p w14:paraId="2103F333">
      <w:pPr>
        <w:pStyle w:val="33"/>
      </w:pPr>
    </w:p>
    <w:p w14:paraId="2F95B76E">
      <w:pPr>
        <w:pStyle w:val="33"/>
      </w:pPr>
    </w:p>
    <w:p w14:paraId="1DAAD0E1">
      <w:pPr>
        <w:pStyle w:val="33"/>
      </w:pPr>
    </w:p>
    <w:p w14:paraId="3D1BFA04">
      <w:pPr>
        <w:pStyle w:val="33"/>
      </w:pPr>
    </w:p>
    <w:p w14:paraId="755340B8">
      <w:pPr>
        <w:pStyle w:val="33"/>
      </w:pPr>
    </w:p>
    <w:p w14:paraId="15E6C7CF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>
                            <w:pPr>
                              <w:pStyle w:val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0.2pt;margin-top:-0.35pt;height:46.5pt;width:311pt;z-index:251661312;mso-width-relative:page;mso-height-relative:page;" filled="f" stroked="f" coordsize="21600,21600" o:gfxdata="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XcJGtQAAAAGAQAADwAAAAAAAAABACAAAAAiAAAA&#10;ZHJzL2Rvd25yZXYueG1sUEsBAhQAFAAAAAgAh07iQCFbPSVEAgAAngQAAA4AAAAAAAAAAQAgAAAA&#10;IwEAAGRycy9lMm9Eb2MueG1sUEsFBgAAAAAGAAYAWQEAAN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691EA1">
                      <w:pPr>
                        <w:pStyle w:val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>
      <w:pPr>
        <w:pStyle w:val="13"/>
        <w:spacing w:before="0" w:beforeAutospacing="0" w:after="0" w:afterAutospacing="0" w:line="360" w:lineRule="auto"/>
        <w:rPr>
          <w:rStyle w:val="14"/>
          <w:b w:val="0"/>
          <w:bCs w:val="0"/>
          <w:sz w:val="28"/>
          <w:szCs w:val="28"/>
          <w:lang w:val="en-US"/>
        </w:rPr>
      </w:pPr>
    </w:p>
    <w:p w14:paraId="0694F192">
      <w:pPr>
        <w:pStyle w:val="33"/>
      </w:pPr>
    </w:p>
    <w:sectPr>
      <w:pgSz w:w="11907" w:h="16840"/>
      <w:pgMar w:top="1134" w:right="397" w:bottom="851" w:left="3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1721"/>
        </w:tabs>
        <w:ind w:left="1721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  <w:rsid w:val="089F4B91"/>
    <w:rsid w:val="16DA7750"/>
    <w:rsid w:val="29832698"/>
    <w:rsid w:val="57751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vi-VN" w:eastAsia="vi-VN" w:bidi="ar-SA"/>
    </w:rPr>
  </w:style>
  <w:style w:type="paragraph" w:styleId="2">
    <w:name w:val="heading 1"/>
    <w:basedOn w:val="1"/>
    <w:link w:val="5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paragraph" w:styleId="3">
    <w:name w:val="heading 4"/>
    <w:basedOn w:val="1"/>
    <w:link w:val="5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Emphasis"/>
    <w:qFormat/>
    <w:uiPriority w:val="20"/>
    <w:rPr>
      <w:i/>
      <w:iCs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TML Preformatted"/>
    <w:basedOn w:val="1"/>
    <w:link w:val="5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basedOn w:val="4"/>
    <w:qFormat/>
    <w:uiPriority w:val="22"/>
    <w:rPr>
      <w:b/>
      <w:bCs/>
    </w:rPr>
  </w:style>
  <w:style w:type="paragraph" w:styleId="15">
    <w:name w:val="Subtitle"/>
    <w:basedOn w:val="1"/>
    <w:next w:val="1"/>
    <w:link w:val="49"/>
    <w:qFormat/>
    <w:uiPriority w:val="0"/>
    <w:pPr>
      <w:spacing w:after="60" w:line="240" w:lineRule="auto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table" w:styleId="1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vi-VN" w:eastAsia="vi-VN" w:bidi="ar-SA"/>
    </w:rPr>
  </w:style>
  <w:style w:type="character" w:customStyle="1" w:styleId="18">
    <w:name w:val="Header Char"/>
    <w:basedOn w:val="4"/>
    <w:link w:val="9"/>
    <w:qFormat/>
    <w:uiPriority w:val="0"/>
  </w:style>
  <w:style w:type="character" w:customStyle="1" w:styleId="19">
    <w:name w:val="Footer Char"/>
    <w:basedOn w:val="4"/>
    <w:link w:val="8"/>
    <w:qFormat/>
    <w:uiPriority w:val="99"/>
  </w:style>
  <w:style w:type="paragraph" w:styleId="2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Char Char Char1 Char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</w:rPr>
  </w:style>
  <w:style w:type="character" w:customStyle="1" w:styleId="22">
    <w:name w:val="Balloon Text Char"/>
    <w:basedOn w:val="4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23">
    <w:name w:val="Body text (5)_"/>
    <w:basedOn w:val="4"/>
    <w:link w:val="24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24">
    <w:name w:val="Body text (5)"/>
    <w:basedOn w:val="1"/>
    <w:link w:val="23"/>
    <w:qFormat/>
    <w:uiPriority w:val="0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25">
    <w:name w:val="Body text (3)_"/>
    <w:basedOn w:val="4"/>
    <w:link w:val="26"/>
    <w:qFormat/>
    <w:uiPriority w:val="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26">
    <w:name w:val="Body text (3)1"/>
    <w:basedOn w:val="1"/>
    <w:link w:val="25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27">
    <w:name w:val="Body text (2)_"/>
    <w:basedOn w:val="4"/>
    <w:link w:val="28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28">
    <w:name w:val="Body text (2)1"/>
    <w:basedOn w:val="1"/>
    <w:link w:val="27"/>
    <w:qFormat/>
    <w:uiPriority w:val="0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29">
    <w:name w:val="Body text (4)_"/>
    <w:basedOn w:val="4"/>
    <w:link w:val="30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Body text (4)"/>
    <w:basedOn w:val="1"/>
    <w:link w:val="29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31">
    <w:name w:val="Body text (4) + Not Italic"/>
    <w:basedOn w:val="29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32">
    <w:name w:val="Body text (2) + Italic"/>
    <w:basedOn w:val="27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33">
    <w:name w:val="Mục lớn"/>
    <w:basedOn w:val="1"/>
    <w:autoRedefine/>
    <w:qFormat/>
    <w:uiPriority w:val="0"/>
    <w:pPr>
      <w:spacing w:after="0" w:line="312" w:lineRule="auto"/>
      <w:jc w:val="center"/>
      <w:outlineLvl w:val="0"/>
    </w:pPr>
    <w:rPr>
      <w:rFonts w:ascii="Times New Roman" w:hAnsi="Times New Roman" w:cs="Times New Roman"/>
      <w:b/>
      <w:color w:val="FF0000"/>
      <w:sz w:val="36"/>
      <w:szCs w:val="36"/>
      <w:lang w:val="nl-NL"/>
    </w:rPr>
  </w:style>
  <w:style w:type="paragraph" w:customStyle="1" w:styleId="34">
    <w:name w:val="Mục vừa"/>
    <w:basedOn w:val="1"/>
    <w:autoRedefine/>
    <w:qFormat/>
    <w:uiPriority w:val="0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35">
    <w:name w:val="Mục nhỏ"/>
    <w:basedOn w:val="1"/>
    <w:autoRedefine/>
    <w:qFormat/>
    <w:uiPriority w:val="0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36">
    <w:name w:val="Table Grid1"/>
    <w:basedOn w:val="5"/>
    <w:qFormat/>
    <w:uiPriority w:val="39"/>
    <w:pPr>
      <w:spacing w:after="0" w:line="240" w:lineRule="auto"/>
    </w:pPr>
    <w:rPr>
      <w:rFonts w:ascii="Times New Roman" w:hAnsi="Times New Roman" w:eastAsia="Arial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Grid2"/>
    <w:basedOn w:val="5"/>
    <w:qFormat/>
    <w:uiPriority w:val="39"/>
    <w:pPr>
      <w:spacing w:after="0" w:line="240" w:lineRule="auto"/>
    </w:pPr>
    <w:rPr>
      <w:rFonts w:eastAsia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vi-VN" w:eastAsia="vi-VN" w:bidi="ar-SA"/>
    </w:rPr>
  </w:style>
  <w:style w:type="character" w:customStyle="1" w:styleId="39">
    <w:name w:val="Body text (2) + 11 pt"/>
    <w:qFormat/>
    <w:uiPriority w:val="0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40">
    <w:name w:val="Body text (2) + Bold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Body text (2) + Spacing 1 pt"/>
    <w:qFormat/>
    <w:uiPriority w:val="0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42">
    <w:name w:val="Body text (2) + 4 pt"/>
    <w:qFormat/>
    <w:uiPriority w:val="0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43">
    <w:name w:val="Heading #1_"/>
    <w:link w:val="44"/>
    <w:qFormat/>
    <w:uiPriority w:val="0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44">
    <w:name w:val="Heading #1"/>
    <w:basedOn w:val="1"/>
    <w:link w:val="43"/>
    <w:qFormat/>
    <w:uiPriority w:val="0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45">
    <w:name w:val="Heading #1 + Lucida Sans Unicode"/>
    <w:qFormat/>
    <w:uiPriority w:val="0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46">
    <w:name w:val="MỤC LỚN"/>
    <w:basedOn w:val="1"/>
    <w:autoRedefine/>
    <w:qFormat/>
    <w:uiPriority w:val="0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hAnsi="Times New Roman" w:eastAsia="Times New Roman" w:cs="Times New Roman"/>
      <w:b/>
      <w:sz w:val="28"/>
      <w:szCs w:val="28"/>
      <w:lang w:val="nl-NL"/>
    </w:rPr>
  </w:style>
  <w:style w:type="paragraph" w:customStyle="1" w:styleId="47">
    <w:name w:val="MỤC NHỎ"/>
    <w:basedOn w:val="1"/>
    <w:autoRedefine/>
    <w:qFormat/>
    <w:uiPriority w:val="0"/>
    <w:pPr>
      <w:spacing w:after="0" w:line="288" w:lineRule="auto"/>
      <w:jc w:val="center"/>
      <w:outlineLvl w:val="1"/>
    </w:pPr>
    <w:rPr>
      <w:rFonts w:ascii="Times New Roman" w:hAnsi="Times New Roman" w:eastAsia="Times New Roman" w:cs="Times New Roman"/>
      <w:b/>
      <w:i/>
      <w:color w:val="FF0000"/>
      <w:sz w:val="28"/>
      <w:szCs w:val="28"/>
    </w:rPr>
  </w:style>
  <w:style w:type="paragraph" w:customStyle="1" w:styleId="48">
    <w:name w:val="body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9">
    <w:name w:val="Subtitle Char"/>
    <w:basedOn w:val="4"/>
    <w:link w:val="15"/>
    <w:qFormat/>
    <w:uiPriority w:val="0"/>
    <w:rPr>
      <w:rFonts w:ascii="Calibri Light" w:hAnsi="Calibri Light" w:eastAsia="Times New Roman" w:cs="Times New Roman"/>
      <w:sz w:val="24"/>
      <w:szCs w:val="24"/>
    </w:rPr>
  </w:style>
  <w:style w:type="table" w:customStyle="1" w:styleId="50">
    <w:name w:val="Table Grid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HTML Preformatted Char"/>
    <w:basedOn w:val="4"/>
    <w:link w:val="10"/>
    <w:qFormat/>
    <w:uiPriority w:val="99"/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customStyle="1" w:styleId="52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53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vi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C023-CBB0-4A91-B1CC-8118DD64E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1504</Characters>
  <Lines>12</Lines>
  <Paragraphs>3</Paragraphs>
  <TotalTime>1</TotalTime>
  <ScaleCrop>false</ScaleCrop>
  <LinksUpToDate>false</LinksUpToDate>
  <CharactersWithSpaces>1764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2025-11-03T05:48:00Z</dcterms:created>
  <dc:creator>PC1</dc:creator>
  <cp:lastModifiedBy>Lop3c2</cp:lastModifiedBy>
  <cp:lastPrinted>2026-03-16T00:35:00Z</cp:lastPrinted>
  <dcterms:modified xsi:type="dcterms:W3CDTF">2026-03-30T09:02:22Z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A24C27FD4220409C86A0388F7E7BF9CE_13</vt:lpwstr>
  </property>
</Properties>
</file>