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bCs w:val="1"/>
          <w:sz w:val="36"/>
          <w:szCs w:val="36"/>
        </w:rPr>
      </w:pPr>
      <w:r w:rsidDel="00000000" w:rsidR="00000000" w:rsidRPr="00000000">
        <w:rPr>
          <w:rFonts w:ascii="Times New Roman" w:cs="Times New Roman" w:eastAsia="Times New Roman" w:hAnsi="Times New Roman"/>
          <w:b w:val="1"/>
          <w:bCs w:val="1"/>
          <w:sz w:val="36"/>
          <w:szCs w:val="36"/>
          <w:rtl w:val="0"/>
        </w:rPr>
        <w:t xml:space="preserve">TRÒ CHƠI DÂN GIAN: “CHIM BAY CÒ BAY”</w:t>
      </w:r>
    </w:p>
    <w:p w:rsidR="00000000" w:rsidDel="00000000" w:rsidP="00000000" w:rsidRDefault="00000000" w:rsidRPr="00000000" w14:paraId="0000000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MỤC ĐÍCH – YÊU CẦU</w:t>
      </w:r>
    </w:p>
    <w:p w:rsidR="00000000" w:rsidDel="00000000" w:rsidP="00000000" w:rsidRDefault="00000000" w:rsidRPr="00000000" w14:paraId="00000004">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Trẻ biết tên trò chơi dân gian “Chim bay cò bay”, nhận biết một số con vật biết bay và không biết bay.</w:t>
      </w:r>
    </w:p>
    <w:p w:rsidR="00000000" w:rsidDel="00000000" w:rsidP="00000000" w:rsidRDefault="00000000" w:rsidRPr="00000000" w14:paraId="00000005">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Rèn khả năng chú ý, phản xạ nhanh, nghe và xử lý thông tin, biết giơ tay đúng khi nghe tên con vật biết bay.</w:t>
      </w:r>
    </w:p>
    <w:p w:rsidR="00000000" w:rsidDel="00000000" w:rsidP="00000000" w:rsidRDefault="00000000" w:rsidRPr="00000000" w14:paraId="00000006">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Trẻ hứng thú tham gia, mạnh dạn, vui vẻ chơi cùng bạn và tuân thủ luật chơi.</w:t>
      </w:r>
    </w:p>
    <w:p w:rsidR="00000000" w:rsidDel="00000000" w:rsidP="00000000" w:rsidRDefault="00000000" w:rsidRPr="00000000" w14:paraId="00000007">
      <w:pPr>
        <w:spacing w:after="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 Nguồn gốc trò chơi:</w:t>
      </w:r>
      <w:r w:rsidDel="00000000" w:rsidR="00000000" w:rsidRPr="00000000">
        <w:rPr>
          <w:rFonts w:ascii="Times New Roman" w:cs="Times New Roman" w:eastAsia="Times New Roman" w:hAnsi="Times New Roman"/>
          <w:sz w:val="28"/>
          <w:szCs w:val="28"/>
          <w:rtl w:val="0"/>
        </w:rPr>
        <w:t xml:space="preserve"> “Chim bay cò bay” là trò chơi dân gian quen thuộc của trẻ em Việt Nam, xuất phát từ sinh hoạt đời sống và giúp trẻ nhận biết thế giới động vật xung quanh.</w:t>
      </w:r>
    </w:p>
    <w:p w:rsidR="00000000" w:rsidDel="00000000" w:rsidP="00000000" w:rsidRDefault="00000000" w:rsidRPr="00000000" w14:paraId="00000008">
      <w:pPr>
        <w:spacing w:after="0" w:line="240" w:lineRule="auto"/>
        <w:ind w:firstLine="72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2. CHUẨN BỊ</w:t>
      </w:r>
    </w:p>
    <w:p w:rsidR="00000000" w:rsidDel="00000000" w:rsidP="00000000" w:rsidRDefault="00000000" w:rsidRPr="00000000" w14:paraId="00000009">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Sân chơi hoặc lớp học rộng rãi. Không cần dụng cụ.</w:t>
      </w:r>
    </w:p>
    <w:p w:rsidR="00000000" w:rsidDel="00000000" w:rsidP="00000000" w:rsidRDefault="00000000" w:rsidRPr="00000000" w14:paraId="0000000A">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Trẻ đứng hoặc ngồi thành vòng tròn trước cô giáo.</w:t>
      </w:r>
    </w:p>
    <w:p w:rsidR="00000000" w:rsidDel="00000000" w:rsidP="00000000" w:rsidRDefault="00000000" w:rsidRPr="00000000" w14:paraId="0000000B">
      <w:pPr>
        <w:spacing w:after="0" w:line="240" w:lineRule="auto"/>
        <w:ind w:firstLine="72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 TIẾN HÀNH CHƠI</w:t>
      </w:r>
    </w:p>
    <w:p w:rsidR="00000000" w:rsidDel="00000000" w:rsidP="00000000" w:rsidRDefault="00000000" w:rsidRPr="00000000" w14:paraId="0000000C">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giới thiệu tên trò chơi và hướng dẫn trẻ cách chơi.</w:t>
      </w:r>
    </w:p>
    <w:p w:rsidR="00000000" w:rsidDel="00000000" w:rsidP="00000000" w:rsidRDefault="00000000" w:rsidRPr="00000000" w14:paraId="0000000D">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 Cô hướng dẫn luật chơi:</w:t>
      </w:r>
    </w:p>
    <w:p w:rsidR="00000000" w:rsidDel="00000000" w:rsidP="00000000" w:rsidRDefault="00000000" w:rsidRPr="00000000" w14:paraId="0000000E">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cô nói tên con vật biết bay, trẻ giơ hai tay lên và nói “bay”.</w:t>
      </w:r>
    </w:p>
    <w:p w:rsidR="00000000" w:rsidDel="00000000" w:rsidP="00000000" w:rsidRDefault="00000000" w:rsidRPr="00000000" w14:paraId="0000000F">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Khi cô nói tên con vật không biết bay, trẻ không được giơ tay.</w:t>
      </w:r>
    </w:p>
    <w:p w:rsidR="00000000" w:rsidDel="00000000" w:rsidP="00000000" w:rsidRDefault="00000000" w:rsidRPr="00000000" w14:paraId="000000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Bạn nào làm sai sẽ nhảy lò cò hoặc hát một bài ngắn.</w:t>
      </w:r>
    </w:p>
    <w:p w:rsidR="00000000" w:rsidDel="00000000" w:rsidP="00000000" w:rsidRDefault="00000000" w:rsidRPr="00000000" w14:paraId="00000011">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 Cô tổ chức chơi</w:t>
      </w:r>
    </w:p>
    <w:p w:rsidR="00000000" w:rsidDel="00000000" w:rsidP="00000000" w:rsidRDefault="00000000" w:rsidRPr="00000000" w14:paraId="0000001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vừa nói vừa làm động tác:</w:t>
      </w:r>
    </w:p>
    <w:p w:rsidR="00000000" w:rsidDel="00000000" w:rsidP="00000000" w:rsidRDefault="00000000" w:rsidRPr="00000000" w14:paraId="00000013">
      <w:pPr>
        <w:spacing w:after="0" w:line="240" w:lineRule="auto"/>
        <w:rPr>
          <w:rFonts w:ascii="Times New Roman" w:cs="Times New Roman" w:eastAsia="Times New Roman" w:hAnsi="Times New Roman"/>
          <w:sz w:val="28"/>
          <w:szCs w:val="28"/>
        </w:rPr>
      </w:pPr>
      <w:sdt>
        <w:sdtPr>
          <w:id w:val="-427632664"/>
          <w:tag w:val="goog_rdk_0"/>
        </w:sdtPr>
        <w:sdtContent>
          <w:r w:rsidDel="00000000" w:rsidR="00000000" w:rsidRPr="00000000">
            <w:rPr>
              <w:rFonts w:ascii="Cardo" w:cs="Cardo" w:eastAsia="Cardo" w:hAnsi="Cardo"/>
              <w:sz w:val="28"/>
              <w:szCs w:val="28"/>
              <w:rtl w:val="0"/>
            </w:rPr>
            <w:t xml:space="preserve">- “Chim bay!” → trẻ giơ tay.</w:t>
          </w:r>
        </w:sdtContent>
      </w:sdt>
    </w:p>
    <w:p w:rsidR="00000000" w:rsidDel="00000000" w:rsidP="00000000" w:rsidRDefault="00000000" w:rsidRPr="00000000" w14:paraId="00000014">
      <w:pPr>
        <w:spacing w:after="0" w:line="240" w:lineRule="auto"/>
        <w:rPr>
          <w:rFonts w:ascii="Times New Roman" w:cs="Times New Roman" w:eastAsia="Times New Roman" w:hAnsi="Times New Roman"/>
          <w:sz w:val="28"/>
          <w:szCs w:val="28"/>
        </w:rPr>
      </w:pPr>
      <w:sdt>
        <w:sdtPr>
          <w:id w:val="-669751637"/>
          <w:tag w:val="goog_rdk_1"/>
        </w:sdtPr>
        <w:sdtContent>
          <w:r w:rsidDel="00000000" w:rsidR="00000000" w:rsidRPr="00000000">
            <w:rPr>
              <w:rFonts w:ascii="Cardo" w:cs="Cardo" w:eastAsia="Cardo" w:hAnsi="Cardo"/>
              <w:sz w:val="28"/>
              <w:szCs w:val="28"/>
              <w:rtl w:val="0"/>
            </w:rPr>
            <w:t xml:space="preserve">- “Cò bay!” → trẻ giơ tay.</w:t>
          </w:r>
        </w:sdtContent>
      </w:sdt>
    </w:p>
    <w:p w:rsidR="00000000" w:rsidDel="00000000" w:rsidP="00000000" w:rsidRDefault="00000000" w:rsidRPr="00000000" w14:paraId="00000015">
      <w:pPr>
        <w:spacing w:after="0" w:line="240" w:lineRule="auto"/>
        <w:rPr>
          <w:rFonts w:ascii="Times New Roman" w:cs="Times New Roman" w:eastAsia="Times New Roman" w:hAnsi="Times New Roman"/>
          <w:sz w:val="28"/>
          <w:szCs w:val="28"/>
        </w:rPr>
      </w:pPr>
      <w:bookmarkStart w:colFirst="0" w:colLast="0" w:name="_heading=h.7egkwdpyyuji" w:id="0"/>
      <w:bookmarkEnd w:id="0"/>
      <w:r w:rsidDel="00000000" w:rsidR="00000000" w:rsidRPr="00000000">
        <w:rPr>
          <w:rFonts w:ascii="Times New Roman" w:cs="Times New Roman" w:eastAsia="Times New Roman" w:hAnsi="Times New Roman"/>
          <w:sz w:val="28"/>
          <w:szCs w:val="28"/>
          <w:rtl w:val="0"/>
        </w:rPr>
        <w:t xml:space="preserve">- “Gà bay!” hoặc “Trâu bay!” → trẻ phải chú ý để không giơ tay.</w:t>
      </w:r>
    </w:p>
    <w:p w:rsidR="00000000" w:rsidDel="00000000" w:rsidP="00000000" w:rsidRDefault="00000000" w:rsidRPr="00000000" w14:paraId="0000001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thay đổi nhanh các con vật để trò chơi vui và hấp dẫn hơn.</w:t>
      </w:r>
    </w:p>
    <w:p w:rsidR="00000000" w:rsidDel="00000000" w:rsidP="00000000" w:rsidRDefault="00000000" w:rsidRPr="00000000" w14:paraId="00000017">
      <w:pPr>
        <w:spacing w:after="0" w:line="240" w:lineRule="auto"/>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Kết thúc:</w:t>
      </w:r>
    </w:p>
    <w:p w:rsidR="00000000" w:rsidDel="00000000" w:rsidP="00000000" w:rsidRDefault="00000000" w:rsidRPr="00000000" w14:paraId="0000001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Cô nhận xét, khen trẻ chú ý và phản xạ nhanh khi chơi.</w:t>
      </w:r>
    </w:p>
    <w:p w:rsidR="00000000" w:rsidDel="00000000" w:rsidP="00000000" w:rsidRDefault="00000000" w:rsidRPr="00000000" w14:paraId="00000019">
      <w:pPr>
        <w:spacing w:after="0" w:line="240" w:lineRule="auto"/>
        <w:rPr>
          <w:rFonts w:ascii="Times New Roman" w:cs="Times New Roman" w:eastAsia="Times New Roman" w:hAnsi="Times New Roman"/>
          <w:b w:val="1"/>
          <w:bCs w:val="1"/>
          <w:sz w:val="28"/>
          <w:szCs w:val="28"/>
        </w:rPr>
      </w:pPr>
      <w:hyperlink r:id="rId7">
        <w:r w:rsidDel="00000000" w:rsidR="00000000" w:rsidRPr="00000000">
          <w:rPr>
            <w:rFonts w:ascii="Times New Roman" w:cs="Times New Roman" w:eastAsia="Times New Roman" w:hAnsi="Times New Roman"/>
            <w:b w:val="1"/>
            <w:bCs w:val="1"/>
            <w:sz w:val="28"/>
            <w:szCs w:val="28"/>
            <w:rtl w:val="0"/>
          </w:rPr>
          <w:t xml:space="preserve">Đường link, hình ảnh minh hoạ trò chơi: </w:t>
        </w:r>
      </w:hyperlink>
      <w:hyperlink r:id="rId8">
        <w:r w:rsidDel="00000000" w:rsidR="00000000" w:rsidRPr="00000000">
          <w:rPr>
            <w:rFonts w:ascii="Times New Roman" w:cs="Times New Roman" w:eastAsia="Times New Roman" w:hAnsi="Times New Roman"/>
            <w:b w:val="1"/>
            <w:bCs w:val="1"/>
            <w:color w:val="0563c1"/>
            <w:sz w:val="28"/>
            <w:szCs w:val="28"/>
            <w:u w:val="single"/>
            <w:rtl w:val="0"/>
          </w:rPr>
          <w:t xml:space="preserve">https://bom.so/KHImZ8</w:t>
        </w:r>
      </w:hyperlink>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01A">
      <w:pPr>
        <w:spacing w:after="0" w:line="240" w:lineRule="auto"/>
        <w:jc w:val="center"/>
        <w:rPr>
          <w:rFonts w:ascii="Times New Roman" w:cs="Times New Roman" w:eastAsia="Times New Roman" w:hAnsi="Times New Roman"/>
          <w:sz w:val="28"/>
          <w:szCs w:val="28"/>
        </w:rPr>
      </w:pPr>
      <w:r w:rsidDel="00000000" w:rsidR="00000000" w:rsidRPr="00000000">
        <w:rPr/>
        <w:drawing>
          <wp:inline distB="114300" distT="114300" distL="114300" distR="114300">
            <wp:extent cx="5505450" cy="2804969"/>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505450" cy="2804969"/>
                    </a:xfrm>
                    <a:prstGeom prst="rect"/>
                    <a:ln/>
                  </pic:spPr>
                </pic:pic>
              </a:graphicData>
            </a:graphic>
          </wp:inline>
        </w:drawing>
      </w:r>
      <w:r w:rsidDel="00000000" w:rsidR="00000000" w:rsidRPr="00000000">
        <w:rPr>
          <w:rtl w:val="0"/>
        </w:rPr>
      </w:r>
    </w:p>
    <w:sectPr>
      <w:pgSz w:h="15840" w:w="12240" w:orient="portrait"/>
      <w:pgMar w:bottom="246.37795275590747" w:top="568" w:left="1134" w:right="75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72DC8"/>
    <w:pPr>
      <w:ind w:left="720"/>
      <w:contextualSpacing w:val="1"/>
    </w:pPr>
  </w:style>
  <w:style w:type="character" w:styleId="Hyperlink">
    <w:name w:val="Hyperlink"/>
    <w:basedOn w:val="DefaultParagraphFont"/>
    <w:uiPriority w:val="99"/>
    <w:unhideWhenUsed w:val="1"/>
    <w:rsid w:val="00236A55"/>
    <w:rPr>
      <w:color w:val="0563c1" w:themeColor="hyperlink"/>
      <w:u w:val="single"/>
    </w:rPr>
  </w:style>
  <w:style w:type="character" w:styleId="UnresolvedMention">
    <w:name w:val="Unresolved Mention"/>
    <w:basedOn w:val="DefaultParagraphFont"/>
    <w:uiPriority w:val="99"/>
    <w:semiHidden w:val="1"/>
    <w:unhideWhenUsed w:val="1"/>
    <w:rsid w:val="00236A55"/>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om.so/KHImZ8" TargetMode="External"/><Relationship Id="rId8" Type="http://schemas.openxmlformats.org/officeDocument/2006/relationships/hyperlink" Target="https://bom.so/KHImZ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iM6dBV7BehdRVsK6iyJ8s3asg==">CgMxLjAaIwoBMBIeChwIB0IYCg9UaW1lcyBOZXcgUm9tYW4SBUNhcmRvGiMKATESHgocCAdCGAoPVGltZXMgTmV3IFJvbWFuEgVDYXJkbzIOaC43ZWdrd2RweXl1amk4AHIhMTl6OXMzWXQ4bzhqY1h1cEpuSzJCbzN3eHc1dWZvVVR1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2026-03-05T04:23:00Z</dcterms:created>
  <dc:creator>Administrator</dc:creator>
</cp:coreProperties>
</file>