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l1di2mvktbh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 “CÁO – THỎ”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biết tên trò chơi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“Cáo – Thỏ”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hiểu đây là trò chơi vận động dân gian quen thuộc của trẻ em Việt Nam từ xưa.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Rèn kỹ năng chạy nhanh, phản xạ linh hoạt khi nghe hiệu lệnh, định hướng khi chạy tìm “nhà”, phối hợp vận động và giữ thăng bằng khi di chuyển.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hứng thú tham gia trò chơi, mạnh dạn, vui vẻ chơi cùng bạn, biết tuân thủ luật chơi và đoàn kết trong khi chơi.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gian sân chơi rộng rãi, an toàn.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Vẽ hoặc quy định một số “nhà thỏ” (vòng tròn nhỏ) trên sân.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Chọn 1 trẻ làm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các trẻ còn lại làm thỏ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 giới thiệu tên trò chơi, hướng dẫn trẻ đóng vai cáo và thỏ, các thỏ đứng gần “nhà” của mình.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vừa đi lại nhẹ nhàng vừa đọc bài đồng dao.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cô hô “Cáo đến!”, thỏ nhanh chóng chạy về nhà; cáo đuổi bắt thỏ. Bạn nào bị bắt sẽ đổi vai làm cáo.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Đồng dao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bãi cỏ xanh</w:t>
        <w:br w:type="textWrapping"/>
        <w:t xml:space="preserve">Có đàn thỏ trắng</w:t>
        <w:br w:type="textWrapping"/>
        <w:t xml:space="preserve">Đang ăn cỏ non</w:t>
        <w:br w:type="textWrapping"/>
        <w:t xml:space="preserve">Bỗng đâu cáo đến</w:t>
        <w:br w:type="textWrapping"/>
        <w:t xml:space="preserve">Chạy mau về nhà!**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🐰🦊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color w:val="0070c0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Đường link minh họa trò chơi: "Cáo và thỏ" - </w:t>
      </w: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https://bom.so/jLYnf2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0070c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0" distT="0" distL="0" distR="0">
            <wp:extent cx="5734050" cy="3336698"/>
            <wp:effectExtent b="0" l="0" r="0" t="0"/>
            <wp:docPr descr="Đã tạo hình ảnh" id="2" name="image1.jpg"/>
            <a:graphic>
              <a:graphicData uri="http://schemas.openxmlformats.org/drawingml/2006/picture">
                <pic:pic>
                  <pic:nvPicPr>
                    <pic:cNvPr descr="Đã tạo hình ảnh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3366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1D32CB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1D32C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jLYnf2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4mrhrzHSco0HtZE9zMuMVyn0g==">CgMxLjAyDmgubDFkaTJtdmt0Ymg2OAByITFLSV9TYWRobkpZRWg1U2oyZkNmbHFZVUUzbUJ5R3R3TA==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2026-03-04T09:15:00Z</dcterms:created>
  <dc:creator>STD_DELL</dc:creator>
</cp:coreProperties>
</file>