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0A5DE" w14:textId="77777777" w:rsidR="001729F7" w:rsidRPr="00B36985" w:rsidRDefault="001729F7" w:rsidP="001729F7">
      <w:pPr>
        <w:pStyle w:val="NormalWeb"/>
        <w:spacing w:before="0" w:beforeAutospacing="0" w:after="0" w:afterAutospacing="0"/>
        <w:jc w:val="center"/>
        <w:rPr>
          <w:rStyle w:val="Strong"/>
          <w:sz w:val="32"/>
          <w:szCs w:val="32"/>
        </w:rPr>
      </w:pPr>
      <w:r w:rsidRPr="00B36985">
        <w:rPr>
          <w:rStyle w:val="Strong"/>
          <w:sz w:val="32"/>
          <w:szCs w:val="32"/>
        </w:rPr>
        <w:t xml:space="preserve">TRÒ CHƠI DÂN GIAN: </w:t>
      </w:r>
      <w:r>
        <w:rPr>
          <w:rStyle w:val="Strong"/>
          <w:sz w:val="32"/>
          <w:szCs w:val="32"/>
        </w:rPr>
        <w:t>“</w:t>
      </w:r>
      <w:r w:rsidRPr="00B36985">
        <w:rPr>
          <w:rStyle w:val="Strong"/>
          <w:sz w:val="32"/>
          <w:szCs w:val="32"/>
        </w:rPr>
        <w:t>BỊT MẮT BẮT DÊ</w:t>
      </w:r>
      <w:r>
        <w:rPr>
          <w:rStyle w:val="Strong"/>
          <w:sz w:val="32"/>
          <w:szCs w:val="32"/>
        </w:rPr>
        <w:t>”</w:t>
      </w:r>
    </w:p>
    <w:p w14:paraId="6B1804C5" w14:textId="77777777" w:rsidR="001729F7" w:rsidRPr="00165FB7" w:rsidRDefault="001729F7" w:rsidP="001729F7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</w:p>
    <w:p w14:paraId="137BF294" w14:textId="77777777" w:rsidR="001729F7" w:rsidRPr="00165FB7" w:rsidRDefault="001729F7" w:rsidP="001729F7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165FB7">
        <w:rPr>
          <w:rStyle w:val="Strong"/>
          <w:sz w:val="28"/>
          <w:szCs w:val="28"/>
        </w:rPr>
        <w:t>1. MỤC ĐÍCH – YÊU CẦU</w:t>
      </w:r>
    </w:p>
    <w:p w14:paraId="1515D8BB" w14:textId="77777777" w:rsidR="001729F7" w:rsidRPr="00165FB7" w:rsidRDefault="001729F7" w:rsidP="001729F7">
      <w:pPr>
        <w:pStyle w:val="NormalWeb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 w:rsidRPr="00165FB7">
        <w:rPr>
          <w:sz w:val="28"/>
          <w:szCs w:val="28"/>
        </w:rPr>
        <w:t xml:space="preserve">Trẻ biết tên trò chơi dân gian </w:t>
      </w:r>
      <w:r w:rsidRPr="00165FB7">
        <w:rPr>
          <w:rStyle w:val="Strong"/>
          <w:sz w:val="28"/>
          <w:szCs w:val="28"/>
        </w:rPr>
        <w:t>“Bịt mắt bắt dê”</w:t>
      </w:r>
      <w:r w:rsidRPr="00165FB7">
        <w:rPr>
          <w:sz w:val="28"/>
          <w:szCs w:val="28"/>
        </w:rPr>
        <w:t>, hiểu đây là trò chơi dân gian quen thuộc của trẻ em Việt Nam từ xưa, thường chơi ở sân đình, sân làng.</w:t>
      </w:r>
    </w:p>
    <w:p w14:paraId="022843EC" w14:textId="77777777" w:rsidR="001729F7" w:rsidRPr="00165FB7" w:rsidRDefault="001729F7" w:rsidP="001729F7">
      <w:pPr>
        <w:pStyle w:val="NormalWeb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 w:rsidRPr="00165FB7">
        <w:rPr>
          <w:sz w:val="28"/>
          <w:szCs w:val="28"/>
        </w:rPr>
        <w:t xml:space="preserve">Rèn kỹ năng </w:t>
      </w:r>
      <w:r w:rsidRPr="00B36985">
        <w:rPr>
          <w:rStyle w:val="Strong"/>
          <w:b w:val="0"/>
          <w:bCs w:val="0"/>
          <w:sz w:val="28"/>
          <w:szCs w:val="28"/>
        </w:rPr>
        <w:t>định hướng bằng thính giác, lắng nghe âm thanh, phán đoán hướng di chuyển, phản xạ nhanh và di chuyển linh hoạt</w:t>
      </w:r>
      <w:r w:rsidRPr="00165FB7">
        <w:rPr>
          <w:sz w:val="28"/>
          <w:szCs w:val="28"/>
        </w:rPr>
        <w:t xml:space="preserve"> để bắt hoặc né bạn.</w:t>
      </w:r>
    </w:p>
    <w:p w14:paraId="5DC25ADF" w14:textId="77777777" w:rsidR="001729F7" w:rsidRPr="00165FB7" w:rsidRDefault="001729F7" w:rsidP="001729F7">
      <w:pPr>
        <w:pStyle w:val="NormalWeb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 w:rsidRPr="00165FB7">
        <w:rPr>
          <w:sz w:val="28"/>
          <w:szCs w:val="28"/>
        </w:rPr>
        <w:t xml:space="preserve">Trẻ </w:t>
      </w:r>
      <w:r w:rsidRPr="00B36985">
        <w:rPr>
          <w:rStyle w:val="Strong"/>
          <w:b w:val="0"/>
          <w:bCs w:val="0"/>
          <w:sz w:val="28"/>
          <w:szCs w:val="28"/>
        </w:rPr>
        <w:t>hứng thú tham gia trò chơi tập thể, mạnh dạn, đoàn kết, chấp hành luật chơi và chơi an toàn</w:t>
      </w:r>
      <w:r w:rsidRPr="00165FB7">
        <w:rPr>
          <w:sz w:val="28"/>
          <w:szCs w:val="28"/>
        </w:rPr>
        <w:t>.</w:t>
      </w:r>
    </w:p>
    <w:p w14:paraId="04250851" w14:textId="77777777" w:rsidR="001729F7" w:rsidRPr="00165FB7" w:rsidRDefault="001729F7" w:rsidP="001729F7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165FB7">
        <w:rPr>
          <w:rStyle w:val="Strong"/>
          <w:sz w:val="28"/>
          <w:szCs w:val="28"/>
        </w:rPr>
        <w:t>2. CHUẨN BỊ</w:t>
      </w:r>
    </w:p>
    <w:p w14:paraId="1BBCB3BD" w14:textId="77777777" w:rsidR="001729F7" w:rsidRPr="00B36985" w:rsidRDefault="001729F7" w:rsidP="001729F7">
      <w:pPr>
        <w:pStyle w:val="NormalWeb"/>
        <w:numPr>
          <w:ilvl w:val="0"/>
          <w:numId w:val="5"/>
        </w:numPr>
        <w:spacing w:before="0" w:beforeAutospacing="0" w:after="0" w:afterAutospacing="0"/>
        <w:rPr>
          <w:b/>
          <w:bCs/>
          <w:sz w:val="28"/>
          <w:szCs w:val="28"/>
        </w:rPr>
      </w:pPr>
      <w:r w:rsidRPr="00165FB7">
        <w:rPr>
          <w:sz w:val="28"/>
          <w:szCs w:val="28"/>
        </w:rPr>
        <w:t xml:space="preserve">Khăn mềm </w:t>
      </w:r>
      <w:r w:rsidRPr="004D662D">
        <w:rPr>
          <w:bCs/>
          <w:sz w:val="28"/>
          <w:szCs w:val="28"/>
        </w:rPr>
        <w:t>để</w:t>
      </w:r>
      <w:r w:rsidRPr="00B36985">
        <w:rPr>
          <w:b/>
          <w:bCs/>
          <w:sz w:val="28"/>
          <w:szCs w:val="28"/>
        </w:rPr>
        <w:t xml:space="preserve"> </w:t>
      </w:r>
      <w:r w:rsidRPr="00B36985">
        <w:rPr>
          <w:rStyle w:val="Strong"/>
          <w:b w:val="0"/>
          <w:bCs w:val="0"/>
          <w:sz w:val="28"/>
          <w:szCs w:val="28"/>
        </w:rPr>
        <w:t>bịt mắt</w:t>
      </w:r>
      <w:r w:rsidRPr="00B36985">
        <w:rPr>
          <w:b/>
          <w:bCs/>
          <w:sz w:val="28"/>
          <w:szCs w:val="28"/>
        </w:rPr>
        <w:t>.</w:t>
      </w:r>
    </w:p>
    <w:p w14:paraId="314828DC" w14:textId="77777777" w:rsidR="001729F7" w:rsidRPr="00165FB7" w:rsidRDefault="001729F7" w:rsidP="001729F7">
      <w:pPr>
        <w:pStyle w:val="NormalWeb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 w:rsidRPr="00B36985">
        <w:rPr>
          <w:rStyle w:val="Strong"/>
          <w:b w:val="0"/>
          <w:bCs w:val="0"/>
          <w:sz w:val="28"/>
          <w:szCs w:val="28"/>
        </w:rPr>
        <w:t>Sân chơi rộng, bằng phẳng, an toàn</w:t>
      </w:r>
      <w:r w:rsidRPr="00165FB7">
        <w:rPr>
          <w:sz w:val="28"/>
          <w:szCs w:val="28"/>
        </w:rPr>
        <w:t xml:space="preserve"> cho trẻ vận động.</w:t>
      </w:r>
    </w:p>
    <w:p w14:paraId="38545989" w14:textId="77777777" w:rsidR="001729F7" w:rsidRPr="00165FB7" w:rsidRDefault="001729F7" w:rsidP="001729F7">
      <w:pPr>
        <w:pStyle w:val="NormalWeb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 w:rsidRPr="00165FB7">
        <w:rPr>
          <w:sz w:val="28"/>
          <w:szCs w:val="28"/>
        </w:rPr>
        <w:t>Một nhóm trẻ tham gia chơi.</w:t>
      </w:r>
    </w:p>
    <w:p w14:paraId="16FBBFE7" w14:textId="77777777" w:rsidR="001729F7" w:rsidRPr="00165FB7" w:rsidRDefault="001729F7" w:rsidP="001729F7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165FB7">
        <w:rPr>
          <w:rStyle w:val="Strong"/>
          <w:sz w:val="28"/>
          <w:szCs w:val="28"/>
        </w:rPr>
        <w:t>3. TIẾN HÀNH CHƠI</w:t>
      </w:r>
    </w:p>
    <w:p w14:paraId="52FDC04E" w14:textId="77777777" w:rsidR="001729F7" w:rsidRPr="00165FB7" w:rsidRDefault="001729F7" w:rsidP="001729F7">
      <w:pPr>
        <w:pStyle w:val="NormalWeb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 w:rsidRPr="00165FB7">
        <w:rPr>
          <w:sz w:val="28"/>
          <w:szCs w:val="28"/>
        </w:rPr>
        <w:t xml:space="preserve">Cô cho trẻ đứng </w:t>
      </w:r>
      <w:r w:rsidRPr="00B36985">
        <w:rPr>
          <w:rStyle w:val="Strong"/>
          <w:b w:val="0"/>
          <w:bCs w:val="0"/>
          <w:sz w:val="28"/>
          <w:szCs w:val="28"/>
        </w:rPr>
        <w:t>thành vòng tròn</w:t>
      </w:r>
      <w:r w:rsidRPr="00165FB7">
        <w:rPr>
          <w:sz w:val="28"/>
          <w:szCs w:val="28"/>
        </w:rPr>
        <w:t xml:space="preserve">, chọn 1 trẻ làm người </w:t>
      </w:r>
      <w:r w:rsidRPr="00B36985">
        <w:rPr>
          <w:rStyle w:val="Strong"/>
          <w:b w:val="0"/>
          <w:bCs w:val="0"/>
          <w:sz w:val="28"/>
          <w:szCs w:val="28"/>
        </w:rPr>
        <w:t>bịt mắt bắt dê</w:t>
      </w:r>
      <w:r w:rsidRPr="00B36985">
        <w:rPr>
          <w:b/>
          <w:bCs/>
          <w:sz w:val="28"/>
          <w:szCs w:val="28"/>
        </w:rPr>
        <w:t>,</w:t>
      </w:r>
      <w:r w:rsidRPr="00165FB7">
        <w:rPr>
          <w:sz w:val="28"/>
          <w:szCs w:val="28"/>
        </w:rPr>
        <w:t xml:space="preserve"> một hoặc vài trẻ làm </w:t>
      </w:r>
      <w:r w:rsidRPr="00B36985">
        <w:rPr>
          <w:rStyle w:val="Strong"/>
          <w:b w:val="0"/>
          <w:bCs w:val="0"/>
          <w:sz w:val="28"/>
          <w:szCs w:val="28"/>
        </w:rPr>
        <w:t>dê</w:t>
      </w:r>
      <w:r w:rsidRPr="00B36985">
        <w:rPr>
          <w:b/>
          <w:bCs/>
          <w:sz w:val="28"/>
          <w:szCs w:val="28"/>
        </w:rPr>
        <w:t>.</w:t>
      </w:r>
      <w:r w:rsidRPr="00165FB7">
        <w:rPr>
          <w:sz w:val="28"/>
          <w:szCs w:val="28"/>
        </w:rPr>
        <w:t xml:space="preserve"> Người bắt dê đứng giữa vòng tròn và được bịt mắt.</w:t>
      </w:r>
    </w:p>
    <w:p w14:paraId="6BC763CC" w14:textId="77777777" w:rsidR="001729F7" w:rsidRPr="00B36985" w:rsidRDefault="001729F7" w:rsidP="001729F7">
      <w:pPr>
        <w:pStyle w:val="NormalWeb"/>
        <w:numPr>
          <w:ilvl w:val="0"/>
          <w:numId w:val="6"/>
        </w:numPr>
        <w:spacing w:before="0" w:beforeAutospacing="0" w:after="0" w:afterAutospacing="0"/>
        <w:rPr>
          <w:b/>
          <w:bCs/>
          <w:sz w:val="28"/>
          <w:szCs w:val="28"/>
        </w:rPr>
      </w:pPr>
      <w:r w:rsidRPr="00165FB7">
        <w:rPr>
          <w:sz w:val="28"/>
          <w:szCs w:val="28"/>
        </w:rPr>
        <w:t xml:space="preserve">Các bạn làm “dê” </w:t>
      </w:r>
      <w:r w:rsidRPr="00B36985">
        <w:rPr>
          <w:rStyle w:val="Strong"/>
          <w:b w:val="0"/>
          <w:bCs w:val="0"/>
          <w:sz w:val="28"/>
          <w:szCs w:val="28"/>
        </w:rPr>
        <w:t>di chuyển xung quanh và kêu “be… be…”</w:t>
      </w:r>
      <w:r w:rsidRPr="00165FB7">
        <w:rPr>
          <w:sz w:val="28"/>
          <w:szCs w:val="28"/>
        </w:rPr>
        <w:t xml:space="preserve"> để người bịt mắt nghe và đoán hướng. Người bịt mắt lần theo tiếng kêu để </w:t>
      </w:r>
      <w:r w:rsidRPr="00B36985">
        <w:rPr>
          <w:rStyle w:val="Strong"/>
          <w:b w:val="0"/>
          <w:bCs w:val="0"/>
          <w:sz w:val="28"/>
          <w:szCs w:val="28"/>
        </w:rPr>
        <w:t>tìm và bắt dê</w:t>
      </w:r>
      <w:r w:rsidRPr="00B36985">
        <w:rPr>
          <w:b/>
          <w:bCs/>
          <w:sz w:val="28"/>
          <w:szCs w:val="28"/>
        </w:rPr>
        <w:t>.</w:t>
      </w:r>
    </w:p>
    <w:p w14:paraId="5B4C85CA" w14:textId="77777777" w:rsidR="001729F7" w:rsidRPr="00165FB7" w:rsidRDefault="001729F7" w:rsidP="001729F7">
      <w:pPr>
        <w:pStyle w:val="NormalWeb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 w:rsidRPr="00165FB7">
        <w:rPr>
          <w:sz w:val="28"/>
          <w:szCs w:val="28"/>
        </w:rPr>
        <w:t xml:space="preserve">Khi bắt được “dê”, hai bạn </w:t>
      </w:r>
      <w:r w:rsidRPr="00B36985">
        <w:rPr>
          <w:rStyle w:val="Strong"/>
          <w:b w:val="0"/>
          <w:bCs w:val="0"/>
          <w:sz w:val="28"/>
          <w:szCs w:val="28"/>
        </w:rPr>
        <w:t>đổi vai cho nhau</w:t>
      </w:r>
      <w:r w:rsidRPr="00165FB7">
        <w:rPr>
          <w:sz w:val="28"/>
          <w:szCs w:val="28"/>
        </w:rPr>
        <w:t xml:space="preserve"> và trò chơi tiếp tục.</w:t>
      </w:r>
    </w:p>
    <w:p w14:paraId="21B579D1" w14:textId="77777777" w:rsidR="001729F7" w:rsidRPr="00165FB7" w:rsidRDefault="001729F7" w:rsidP="001729F7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165FB7">
        <w:rPr>
          <w:rStyle w:val="Strong"/>
          <w:sz w:val="28"/>
          <w:szCs w:val="28"/>
        </w:rPr>
        <w:t>Đồng dao khi chơi</w:t>
      </w:r>
    </w:p>
    <w:p w14:paraId="4A0EFBD3" w14:textId="77777777" w:rsidR="001729F7" w:rsidRDefault="001729F7" w:rsidP="001729F7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165FB7">
        <w:rPr>
          <w:sz w:val="28"/>
          <w:szCs w:val="28"/>
        </w:rPr>
        <w:t>Bịt mắt bắt dê</w:t>
      </w:r>
      <w:r w:rsidRPr="00165FB7">
        <w:rPr>
          <w:sz w:val="28"/>
          <w:szCs w:val="28"/>
        </w:rPr>
        <w:br/>
        <w:t>Dê chạy bốn bề</w:t>
      </w:r>
      <w:r w:rsidRPr="00165FB7">
        <w:rPr>
          <w:sz w:val="28"/>
          <w:szCs w:val="28"/>
        </w:rPr>
        <w:br/>
        <w:t>Be be gọi bạn</w:t>
      </w:r>
      <w:r w:rsidRPr="00165FB7">
        <w:rPr>
          <w:sz w:val="28"/>
          <w:szCs w:val="28"/>
        </w:rPr>
        <w:br/>
        <w:t>Ai bắt được dê.</w:t>
      </w:r>
    </w:p>
    <w:p w14:paraId="3BDFB0A2" w14:textId="77777777" w:rsidR="001729F7" w:rsidRPr="008270AD" w:rsidRDefault="001729F7" w:rsidP="001729F7">
      <w:pPr>
        <w:spacing w:line="240" w:lineRule="auto"/>
        <w:jc w:val="center"/>
        <w:rPr>
          <w:rFonts w:eastAsia="Times New Roman" w:cs="Times New Roman"/>
          <w:b/>
          <w:bCs/>
          <w:color w:val="0070C0"/>
          <w:sz w:val="24"/>
          <w:szCs w:val="24"/>
          <w:u w:val="single"/>
          <w:lang w:val="en-US"/>
        </w:rPr>
      </w:pPr>
      <w:r w:rsidRPr="008270AD">
        <w:rPr>
          <w:rFonts w:eastAsia="Times New Roman" w:cs="Times New Roman"/>
          <w:b/>
          <w:bCs/>
          <w:szCs w:val="28"/>
          <w:lang w:eastAsia="en-GB"/>
        </w:rPr>
        <w:t>Đường link minh họa trò chơi: "Bịt mắt bắt dê"</w:t>
      </w:r>
      <w:r w:rsidRPr="008270AD">
        <w:rPr>
          <w:rFonts w:eastAsia="Times New Roman" w:cs="Times New Roman"/>
          <w:b/>
          <w:bCs/>
          <w:szCs w:val="28"/>
          <w:lang w:val="vi-VN" w:eastAsia="en-GB"/>
        </w:rPr>
        <w:t xml:space="preserve"> - </w:t>
      </w:r>
      <w:r w:rsidRPr="008270AD">
        <w:rPr>
          <w:rFonts w:eastAsia="Times New Roman" w:cs="Times New Roman"/>
          <w:b/>
          <w:bCs/>
          <w:color w:val="0070C0"/>
          <w:sz w:val="24"/>
          <w:szCs w:val="24"/>
          <w:u w:val="single"/>
          <w:lang w:val="en-US"/>
        </w:rPr>
        <w:t>https://bom.so/JVTnaE</w:t>
      </w:r>
    </w:p>
    <w:p w14:paraId="3270EA58" w14:textId="3C3BE504" w:rsidR="00690834" w:rsidRPr="001729F7" w:rsidRDefault="001729F7" w:rsidP="001729F7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582B03">
        <w:rPr>
          <w:noProof/>
          <w:sz w:val="28"/>
          <w:szCs w:val="28"/>
          <w:lang w:val="en-US" w:eastAsia="en-US"/>
        </w:rPr>
        <w:drawing>
          <wp:inline distT="0" distB="0" distL="0" distR="0" wp14:anchorId="25B661BC" wp14:editId="60D02EFA">
            <wp:extent cx="5731510" cy="3127018"/>
            <wp:effectExtent l="0" t="0" r="2540" b="0"/>
            <wp:docPr id="4" name="Picture 4" descr="C:\Users\STD\Downloads\b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TD\Downloads\b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127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90834" w:rsidRPr="001729F7" w:rsidSect="00165FB7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3366F"/>
    <w:multiLevelType w:val="multilevel"/>
    <w:tmpl w:val="D7CEB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280D5E"/>
    <w:multiLevelType w:val="multilevel"/>
    <w:tmpl w:val="E536F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044B8B"/>
    <w:multiLevelType w:val="multilevel"/>
    <w:tmpl w:val="B8B48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5571DA"/>
    <w:multiLevelType w:val="multilevel"/>
    <w:tmpl w:val="1EA26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A009D0"/>
    <w:multiLevelType w:val="multilevel"/>
    <w:tmpl w:val="1FF45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6A20E9"/>
    <w:multiLevelType w:val="multilevel"/>
    <w:tmpl w:val="6018D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FB7"/>
    <w:rsid w:val="00165FB7"/>
    <w:rsid w:val="001729F7"/>
    <w:rsid w:val="004D662D"/>
    <w:rsid w:val="0061500B"/>
    <w:rsid w:val="00690834"/>
    <w:rsid w:val="00B3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BA310"/>
  <w15:chartTrackingRefBased/>
  <w15:docId w15:val="{D374D552-DDCF-400F-95B8-8530371FC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GB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65FB7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65FB7"/>
    <w:rPr>
      <w:b/>
      <w:bCs/>
    </w:rPr>
  </w:style>
  <w:style w:type="character" w:styleId="Hyperlink">
    <w:name w:val="Hyperlink"/>
    <w:basedOn w:val="DefaultParagraphFont"/>
    <w:uiPriority w:val="99"/>
    <w:unhideWhenUsed/>
    <w:rsid w:val="0061500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150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0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STD_DELL</dc:creator>
  <cp:keywords/>
  <dc:description/>
  <cp:lastModifiedBy>STD</cp:lastModifiedBy>
  <cp:revision>5</cp:revision>
  <dcterms:created xsi:type="dcterms:W3CDTF">2026-03-05T08:30:00Z</dcterms:created>
  <dcterms:modified xsi:type="dcterms:W3CDTF">2026-03-12T02:26:00Z</dcterms:modified>
</cp:coreProperties>
</file>