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GIAN: “NÉM CÒN”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biết tên trò chơi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Ném còn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hiểu cách chơi và biết đây là trò chơi dân gian thường xuất hiện trong các lễ hội mùa xuân của đồng bào vùng núi Việt Nam.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Rèn kỹ năng cầm – ném vật đúng cách, phối hợp tay – mắt khi ngắm mục tiêu, điều chỉnh lực ném và hướng ném để đưa quả còn bay qua vòng tròn.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hứng thú tham gia, mạnh dạn, chơi đoàn kết, biết chờ lượt và cổ vũ bạn.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Nguồn gốc: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Trò chơi có nguồn gốc từ lễ hội truyền thống của các dân tộc vùng Tây Bắc, tượng trưng cho ước mong may mắn, mùa màng tốt tươi.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cây cột cao có gắn vòng tròn (hoặc vòng thể dục) làm mục tiêu ném.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Quả còn (có thể dùng túi vải nhỏ nhồi bông hoặc bóng mềm).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Sân chơi rộng, bằng phẳng, có vạch đứng ném.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Cô giới thiệu tên trò chơi, hướng dẫn cách cầm quả còn và ném về phía vòng tròn.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lần lượt đứng sau vạch, dùng tay ném quả còn hướng vào vòng.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Bạn nào ném trúng hoặc gần vòng nhất được khen; cô khuyến khích trẻ cổ vũ bạn và chơi vui vẻ.</w:t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Đường link minh hoạ trò chơi “Ném còn” -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8"/>
            <w:szCs w:val="28"/>
            <w:u w:val="single"/>
            <w:rtl w:val="0"/>
          </w:rPr>
          <w:t xml:space="preserve">https://bom.so/7TLbDY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286500" cy="4167979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679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bookmarkStart w:colFirst="0" w:colLast="0" w:name="_heading=h.loxgwrex63do" w:id="0"/>
      <w:bookmarkEnd w:id="0"/>
      <w:r w:rsidDel="00000000" w:rsidR="00000000" w:rsidRPr="00000000">
        <w:rPr>
          <w:rtl w:val="0"/>
        </w:rPr>
      </w:r>
    </w:p>
    <w:sectPr>
      <w:pgSz w:h="15840" w:w="12240" w:orient="portrait"/>
      <w:pgMar w:bottom="426" w:top="851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B7608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B76086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B76086"/>
    <w:rPr>
      <w:i w:val="1"/>
      <w:iCs w:val="1"/>
    </w:rPr>
  </w:style>
  <w:style w:type="character" w:styleId="Hyperlink">
    <w:name w:val="Hyperlink"/>
    <w:basedOn w:val="DefaultParagraphFont"/>
    <w:uiPriority w:val="99"/>
    <w:unhideWhenUsed w:val="1"/>
    <w:rsid w:val="00B76086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B76086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7TLbDY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3yK2cKZQqdZbziTfi6jUJf3WcQ==">CgMxLjAyDmgubG94Z3dyZXg2M2RvOAByITFQM1B5ckxqTjZva0NwaDZuM0I3TUNMdTRwYkhYYXhKUw==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2026-03-09T08:02:00Z</dcterms:created>
  <dc:creator>Administrator</dc:creator>
</cp:coreProperties>
</file>