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29B322FE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</w:t>
      </w:r>
      <w:r w:rsidR="007509F8">
        <w:rPr>
          <w:b/>
          <w:bCs/>
          <w:color w:val="000000" w:themeColor="text1"/>
        </w:rPr>
        <w:t>P 4B2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385CAC01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>Thời gian thực hiện: (Từ</w:t>
      </w:r>
      <w:r w:rsidR="006C24A0">
        <w:rPr>
          <w:color w:val="000000" w:themeColor="text1"/>
        </w:rPr>
        <w:t>23</w:t>
      </w:r>
      <w:r w:rsidR="00B0101B">
        <w:rPr>
          <w:color w:val="000000" w:themeColor="text1"/>
        </w:rPr>
        <w:t xml:space="preserve"> – 2</w:t>
      </w:r>
      <w:r w:rsidR="006C24A0">
        <w:rPr>
          <w:color w:val="000000" w:themeColor="text1"/>
        </w:rPr>
        <w:t>7</w:t>
      </w:r>
      <w:r w:rsidR="00B0101B">
        <w:rPr>
          <w:color w:val="000000" w:themeColor="text1"/>
        </w:rPr>
        <w:t>/-3/2026</w:t>
      </w:r>
      <w:r w:rsidRPr="00DE30D4">
        <w:rPr>
          <w:color w:val="000000" w:themeColor="text1"/>
        </w:rPr>
        <w:t>)</w:t>
      </w:r>
    </w:p>
    <w:p w14:paraId="00B9F9DA" w14:textId="100512F6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</w:t>
      </w:r>
      <w:r w:rsidR="00B0101B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: </w:t>
      </w:r>
      <w:r w:rsidR="007509F8">
        <w:rPr>
          <w:color w:val="000000" w:themeColor="text1"/>
        </w:rPr>
        <w:t>RAU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E70486" w:rsidRPr="00DE30D4" w14:paraId="4E36C7ED" w14:textId="20DE4908" w:rsidTr="00362DC8">
        <w:tc>
          <w:tcPr>
            <w:tcW w:w="2734" w:type="dxa"/>
          </w:tcPr>
          <w:p w14:paraId="15231907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Ngày23/03/2026</w:t>
            </w:r>
          </w:p>
          <w:p w14:paraId="7E83D15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PTTC</w:t>
            </w:r>
          </w:p>
          <w:p w14:paraId="220318D4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Nhảy lò cò 3m</w:t>
            </w:r>
          </w:p>
          <w:p w14:paraId="3566BEFE" w14:textId="0EF982FF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6BDC3A3B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Ngày24/03/2026</w:t>
            </w:r>
          </w:p>
          <w:p w14:paraId="7AB2D2A1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41B9D3F1" w14:textId="39476B97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Nặn cây nấm</w:t>
            </w:r>
          </w:p>
        </w:tc>
        <w:tc>
          <w:tcPr>
            <w:tcW w:w="2735" w:type="dxa"/>
          </w:tcPr>
          <w:p w14:paraId="430AD56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Ngày25/03/2026</w:t>
            </w:r>
          </w:p>
          <w:p w14:paraId="11A9C562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PTNT</w:t>
            </w:r>
          </w:p>
          <w:p w14:paraId="390608D5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Tìm hiểu về một số loại rau </w:t>
            </w:r>
          </w:p>
          <w:p w14:paraId="11048AD6" w14:textId="03F7588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51D0884A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Ngày26/03/2026</w:t>
            </w:r>
          </w:p>
          <w:p w14:paraId="48096828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PTTM</w:t>
            </w:r>
          </w:p>
          <w:p w14:paraId="764EF5C0" w14:textId="2BEDA83D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 xml:space="preserve"> Dạy KNCH: Bầu và bí</w:t>
            </w:r>
          </w:p>
        </w:tc>
        <w:tc>
          <w:tcPr>
            <w:tcW w:w="2949" w:type="dxa"/>
          </w:tcPr>
          <w:p w14:paraId="575C009A" w14:textId="77777777" w:rsidR="00E70486" w:rsidRDefault="00E70486" w:rsidP="00E70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Ngày27/03/2026</w:t>
            </w:r>
          </w:p>
          <w:p w14:paraId="7F9008FB" w14:textId="77777777" w:rsidR="00E70486" w:rsidRDefault="00E70486" w:rsidP="00E70486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PTNN</w:t>
            </w:r>
          </w:p>
          <w:p w14:paraId="0AA47161" w14:textId="5BA5820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Truyện: Nhổ củ cải (Tích hợp điều 12)</w:t>
            </w:r>
          </w:p>
        </w:tc>
      </w:tr>
      <w:tr w:rsidR="00E70486" w:rsidRPr="00DE30D4" w14:paraId="5B399A8C" w14:textId="619E55ED" w:rsidTr="00362DC8">
        <w:tc>
          <w:tcPr>
            <w:tcW w:w="2734" w:type="dxa"/>
          </w:tcPr>
          <w:p w14:paraId="18DFD27D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MĐ: </w:t>
            </w:r>
            <w:r>
              <w:rPr>
                <w:rFonts w:eastAsia="Times New Roman" w:cs="Times New Roman"/>
                <w:szCs w:val="28"/>
              </w:rPr>
              <w:t>Dạy trẻ tìm hiểu đặc điểm bên ngoài  cây xanh gần gũi, ích lợi tác hại đối với con người</w:t>
            </w:r>
          </w:p>
          <w:p w14:paraId="5D9ACA7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Quan sát cây xanh</w:t>
            </w:r>
          </w:p>
          <w:p w14:paraId="16572FBF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-TC: Thả đỉa ba ba</w:t>
            </w:r>
          </w:p>
          <w:p w14:paraId="29CF8269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18CACFB0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hiểu biết của mình về cây xanh (lá, thân, rễ, hoa, quả). Tự tin chia sẻ ý kiến, quan sát của bản thân. Hình thành cảm xúc yêu thích và quan tâm đến thiên nhiên.</w:t>
            </w:r>
          </w:p>
          <w:p w14:paraId="26A0AEA2" w14:textId="0E3B5955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378E48BD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Trò chuyện về cách chăm sóc một số loại rau </w:t>
            </w:r>
          </w:p>
          <w:p w14:paraId="68893E2B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hành KN: Nhặt rau</w:t>
            </w:r>
          </w:p>
          <w:p w14:paraId="7422EAB5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TC: Ném còn</w:t>
            </w:r>
          </w:p>
          <w:p w14:paraId="7A9321F4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798A85BF" w14:textId="77777777" w:rsidR="00E70486" w:rsidRDefault="00E70486" w:rsidP="00E704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Trẻ nhận biết vai trò của mình trong việc chăm sóc rau. Bày tỏ cảm xúc yêu thích khi được tham gia trồng và tưới rau</w:t>
            </w:r>
          </w:p>
          <w:p w14:paraId="7D584707" w14:textId="5239F72F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br/>
            </w:r>
          </w:p>
        </w:tc>
        <w:tc>
          <w:tcPr>
            <w:tcW w:w="2735" w:type="dxa"/>
          </w:tcPr>
          <w:p w14:paraId="14CC9739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>Quan sát trò chuyện lời nói và cử chỉ lễ phép trong giao tiếp ở nơi công cộng</w:t>
            </w:r>
          </w:p>
          <w:p w14:paraId="07D234AF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- TC: Gà vào vườn rau</w:t>
            </w:r>
          </w:p>
          <w:p w14:paraId="263BE249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3EA9D101" w14:textId="6264D3A6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nhận biết hành vi của bản thân khi giao tiếp nơi công cộng. Biết phân biệt lời nói lễ phép và chưa lễ phép.</w:t>
            </w:r>
          </w:p>
        </w:tc>
        <w:tc>
          <w:tcPr>
            <w:tcW w:w="2735" w:type="dxa"/>
          </w:tcPr>
          <w:p w14:paraId="30F1877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</w:t>
            </w:r>
            <w:r>
              <w:rPr>
                <w:rFonts w:eastAsia="Times New Roman" w:cs="Times New Roman"/>
                <w:szCs w:val="28"/>
              </w:rPr>
              <w:t>: Cách chăm sóc và bảo vệ cây</w:t>
            </w:r>
          </w:p>
          <w:p w14:paraId="3CE7B42E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hành chăm sóc cây</w:t>
            </w:r>
          </w:p>
          <w:p w14:paraId="1FF82686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Ném còn</w:t>
            </w:r>
          </w:p>
          <w:p w14:paraId="0DEAA60B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3C3D7C7" w14:textId="7DF0B2C8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Hình thành ý thức bảo vệ môi trường chung.</w:t>
            </w:r>
          </w:p>
        </w:tc>
        <w:tc>
          <w:tcPr>
            <w:tcW w:w="2949" w:type="dxa"/>
          </w:tcPr>
          <w:p w14:paraId="3F3BD571" w14:textId="77777777" w:rsidR="00E70486" w:rsidRDefault="00E70486" w:rsidP="00E70486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>Dạy trẻ lắng nghe ý kiến của người khác, sử dụng lời nói và cử chỉ lễ phép khi ở nơi công cộng</w:t>
            </w:r>
          </w:p>
          <w:p w14:paraId="75783773" w14:textId="77777777" w:rsidR="00E70486" w:rsidRDefault="00E70486" w:rsidP="00E7048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Gà vào vườn rau</w:t>
            </w:r>
          </w:p>
          <w:p w14:paraId="1FF42A18" w14:textId="77777777" w:rsidR="00E70486" w:rsidRDefault="00E70486" w:rsidP="00E70486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2534E13" w14:textId="74FFA32C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hành vi giao tiếp của bản thân.</w:t>
            </w:r>
          </w:p>
        </w:tc>
      </w:tr>
      <w:tr w:rsidR="00E70486" w:rsidRPr="00DE30D4" w14:paraId="7584C625" w14:textId="20E6F4BD" w:rsidTr="00362DC8">
        <w:tc>
          <w:tcPr>
            <w:tcW w:w="2734" w:type="dxa"/>
          </w:tcPr>
          <w:p w14:paraId="2B86A317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Hoạt động</w:t>
            </w:r>
            <w:r>
              <w:rPr>
                <w:rFonts w:eastAsia="Times New Roman" w:cs="Times New Roman"/>
              </w:rPr>
              <w:t xml:space="preserve">: </w:t>
            </w:r>
            <w:r>
              <w:rPr>
                <w:rFonts w:eastAsia="Times New Roman" w:cs="Times New Roman"/>
                <w:szCs w:val="28"/>
              </w:rPr>
              <w:t>Đọc bài thơ: Hoa kết trá</w:t>
            </w:r>
            <w:r>
              <w:rPr>
                <w:rFonts w:eastAsia="Times New Roman" w:cs="Times New Roman"/>
              </w:rPr>
              <w:t>i</w:t>
            </w:r>
          </w:p>
          <w:p w14:paraId="672B721C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8C58453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4BEAE1F9" w14:textId="1C722A10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hình thành sự tự tin và khả năng thể hiện bản thân.</w:t>
            </w:r>
          </w:p>
        </w:tc>
        <w:tc>
          <w:tcPr>
            <w:tcW w:w="2734" w:type="dxa"/>
          </w:tcPr>
          <w:p w14:paraId="24A3B864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động: Dạy KNCH Màu hoa </w:t>
            </w:r>
          </w:p>
          <w:p w14:paraId="37E58BA0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7C2A54E9" w14:textId="77777777" w:rsidR="00E70486" w:rsidRDefault="00E70486" w:rsidP="00E70486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0CEBE3A1" w14:textId="7F085C09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Biết thể hiện sắc thái bài hát qua nét mặt, giọng hát.</w:t>
            </w:r>
          </w:p>
        </w:tc>
        <w:tc>
          <w:tcPr>
            <w:tcW w:w="2735" w:type="dxa"/>
          </w:tcPr>
          <w:p w14:paraId="1F26F7C6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động: Dạy trẻ sử dụng các từ chỉ sự vật, hoạt động, đặc điểm </w:t>
            </w:r>
          </w:p>
          <w:p w14:paraId="34FC2AE4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49063D00" w14:textId="77777777" w:rsidR="00E70486" w:rsidRDefault="00E70486" w:rsidP="00E70486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5088469E" w14:textId="0F5F107B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Phát triển sự tự tin và khả năng diễn đạt cảm xúc, ý tưởng</w:t>
            </w:r>
          </w:p>
        </w:tc>
        <w:tc>
          <w:tcPr>
            <w:tcW w:w="2735" w:type="dxa"/>
          </w:tcPr>
          <w:p w14:paraId="43FECAC8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 Tạo hình: Vẽ cây ăn quả</w:t>
            </w:r>
          </w:p>
          <w:p w14:paraId="20B646B5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BC33E63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1709FEE8" w14:textId="5C3D0B05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khi tham gia vẽ (vui vẻ, hào hứng, tự hào)</w:t>
            </w:r>
          </w:p>
        </w:tc>
        <w:tc>
          <w:tcPr>
            <w:tcW w:w="2949" w:type="dxa"/>
          </w:tcPr>
          <w:p w14:paraId="2640B20D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động: ĐH:  Nặn củ Cà rốt </w:t>
            </w:r>
          </w:p>
          <w:p w14:paraId="1AFB54D9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tuần</w:t>
            </w:r>
          </w:p>
          <w:p w14:paraId="36F2BE2F" w14:textId="77777777" w:rsidR="00E70486" w:rsidRDefault="00E70486" w:rsidP="00E70486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sinh+Trả trẻ</w:t>
            </w:r>
          </w:p>
          <w:p w14:paraId="5747B539" w14:textId="1976D124" w:rsidR="00E70486" w:rsidRPr="00DE30D4" w:rsidRDefault="00E70486" w:rsidP="00E704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Rèn tính kiên nhẫn và khả năng kiểm soát hành vi bản thân</w:t>
            </w: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521B1DD6" w:rsidR="00F741DA" w:rsidRPr="00DE30D4" w:rsidRDefault="007509F8" w:rsidP="00F74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Đàm Thị Mến  – Đặng Thị Hồng Tuyến</w:t>
            </w:r>
            <w:bookmarkStart w:id="0" w:name="_GoBack"/>
            <w:bookmarkEnd w:id="0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FD2C03"/>
    <w:multiLevelType w:val="multilevel"/>
    <w:tmpl w:val="31E21C36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3"/>
    <w:rsid w:val="001F15E6"/>
    <w:rsid w:val="002E7182"/>
    <w:rsid w:val="002E78F9"/>
    <w:rsid w:val="0035105D"/>
    <w:rsid w:val="00362DC8"/>
    <w:rsid w:val="00370199"/>
    <w:rsid w:val="00434B33"/>
    <w:rsid w:val="006C24A0"/>
    <w:rsid w:val="007509F8"/>
    <w:rsid w:val="0099724E"/>
    <w:rsid w:val="00A6289F"/>
    <w:rsid w:val="00B0101B"/>
    <w:rsid w:val="00DE30D4"/>
    <w:rsid w:val="00DF0B61"/>
    <w:rsid w:val="00E70486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ADMIN</cp:lastModifiedBy>
  <cp:revision>12</cp:revision>
  <dcterms:created xsi:type="dcterms:W3CDTF">2025-10-15T08:49:00Z</dcterms:created>
  <dcterms:modified xsi:type="dcterms:W3CDTF">2026-03-24T08:42:00Z</dcterms:modified>
</cp:coreProperties>
</file>