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8464"/>
      </w:tblGrid>
      <w:tr w:rsidR="00DE30D4" w:rsidRPr="00DE30D4" w14:paraId="08A2B3F8" w14:textId="77777777" w:rsidTr="00434B33">
        <w:trPr>
          <w:jc w:val="center"/>
        </w:trPr>
        <w:tc>
          <w:tcPr>
            <w:tcW w:w="5098" w:type="dxa"/>
          </w:tcPr>
          <w:p w14:paraId="55ABBA76" w14:textId="77777777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UBND XÃ AN HƯNG</w:t>
            </w:r>
          </w:p>
          <w:p w14:paraId="5016EB02" w14:textId="5EEB67D8" w:rsidR="00434B33" w:rsidRPr="00DE30D4" w:rsidRDefault="00434B33" w:rsidP="00434B33">
            <w:pPr>
              <w:jc w:val="center"/>
              <w:rPr>
                <w:b/>
                <w:bCs/>
                <w:color w:val="000000" w:themeColor="text1"/>
              </w:rPr>
            </w:pPr>
            <w:r w:rsidRPr="00DE30D4">
              <w:rPr>
                <w:b/>
                <w:bCs/>
                <w:color w:val="000000" w:themeColor="text1"/>
              </w:rPr>
              <w:t>TRƯỜNG MẦM NON CHIẾN THẮNG</w:t>
            </w:r>
          </w:p>
        </w:tc>
        <w:tc>
          <w:tcPr>
            <w:tcW w:w="8464" w:type="dxa"/>
          </w:tcPr>
          <w:p w14:paraId="1A429D8C" w14:textId="77777777" w:rsidR="00434B33" w:rsidRPr="00DE30D4" w:rsidRDefault="00434B33" w:rsidP="00434B33">
            <w:pPr>
              <w:rPr>
                <w:color w:val="000000" w:themeColor="text1"/>
              </w:rPr>
            </w:pPr>
          </w:p>
        </w:tc>
      </w:tr>
    </w:tbl>
    <w:p w14:paraId="03A3D8E4" w14:textId="47D5819F" w:rsidR="002E7182" w:rsidRPr="00DE30D4" w:rsidRDefault="00434B33" w:rsidP="00434B33">
      <w:pPr>
        <w:spacing w:after="0" w:line="240" w:lineRule="auto"/>
        <w:jc w:val="center"/>
        <w:rPr>
          <w:b/>
          <w:bCs/>
          <w:color w:val="000000" w:themeColor="text1"/>
        </w:rPr>
      </w:pPr>
      <w:r w:rsidRPr="00DE30D4">
        <w:rPr>
          <w:b/>
          <w:bCs/>
          <w:color w:val="000000" w:themeColor="text1"/>
        </w:rPr>
        <w:t>KẾ HOẠCH GIÁO DỤC LỚP 4B1</w:t>
      </w:r>
    </w:p>
    <w:p w14:paraId="64DA88F3" w14:textId="2B306906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Chủ đề: </w:t>
      </w:r>
      <w:r w:rsidR="00370199">
        <w:rPr>
          <w:b/>
          <w:bCs/>
          <w:color w:val="000000" w:themeColor="text1"/>
        </w:rPr>
        <w:t>THỰC VẬT</w:t>
      </w:r>
      <w:r w:rsidR="001F15E6" w:rsidRPr="00DE30D4">
        <w:rPr>
          <w:b/>
          <w:bCs/>
          <w:color w:val="000000" w:themeColor="text1"/>
        </w:rPr>
        <w:t xml:space="preserve"> </w:t>
      </w:r>
    </w:p>
    <w:p w14:paraId="3043CC19" w14:textId="5264E9C1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>Thời gian thực hiện: (Từ</w:t>
      </w:r>
      <w:r w:rsidR="00B0101B">
        <w:rPr>
          <w:color w:val="000000" w:themeColor="text1"/>
        </w:rPr>
        <w:t>16 – 20/-3/2026</w:t>
      </w:r>
      <w:r w:rsidRPr="00DE30D4">
        <w:rPr>
          <w:color w:val="000000" w:themeColor="text1"/>
        </w:rPr>
        <w:t>)</w:t>
      </w:r>
    </w:p>
    <w:p w14:paraId="00B9F9DA" w14:textId="27D19A1F" w:rsidR="001F15E6" w:rsidRPr="00DE30D4" w:rsidRDefault="001F15E6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Nhánh </w:t>
      </w:r>
      <w:r w:rsidR="00B0101B">
        <w:rPr>
          <w:color w:val="000000" w:themeColor="text1"/>
        </w:rPr>
        <w:t>3</w:t>
      </w:r>
      <w:r w:rsidRPr="00DE30D4">
        <w:rPr>
          <w:color w:val="000000" w:themeColor="text1"/>
        </w:rPr>
        <w:t xml:space="preserve">: </w:t>
      </w:r>
      <w:r w:rsidR="00B0101B">
        <w:rPr>
          <w:color w:val="000000" w:themeColor="text1"/>
        </w:rPr>
        <w:t>Hoa và quả</w:t>
      </w:r>
    </w:p>
    <w:p w14:paraId="3EDF35DC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949"/>
      </w:tblGrid>
      <w:tr w:rsidR="00DE30D4" w:rsidRPr="00DE30D4" w14:paraId="6C0FCE35" w14:textId="29033083" w:rsidTr="00362DC8">
        <w:tc>
          <w:tcPr>
            <w:tcW w:w="2734" w:type="dxa"/>
          </w:tcPr>
          <w:p w14:paraId="737F995C" w14:textId="245B37C6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2</w:t>
            </w:r>
          </w:p>
        </w:tc>
        <w:tc>
          <w:tcPr>
            <w:tcW w:w="2734" w:type="dxa"/>
          </w:tcPr>
          <w:p w14:paraId="012B6020" w14:textId="4E76445E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3</w:t>
            </w:r>
          </w:p>
        </w:tc>
        <w:tc>
          <w:tcPr>
            <w:tcW w:w="2735" w:type="dxa"/>
          </w:tcPr>
          <w:p w14:paraId="78136F48" w14:textId="1BD5437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4</w:t>
            </w:r>
          </w:p>
        </w:tc>
        <w:tc>
          <w:tcPr>
            <w:tcW w:w="2735" w:type="dxa"/>
          </w:tcPr>
          <w:p w14:paraId="1CA11E30" w14:textId="3882BF4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5</w:t>
            </w:r>
          </w:p>
        </w:tc>
        <w:tc>
          <w:tcPr>
            <w:tcW w:w="2949" w:type="dxa"/>
          </w:tcPr>
          <w:p w14:paraId="7A68C86F" w14:textId="7A9FBC29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6</w:t>
            </w:r>
          </w:p>
        </w:tc>
      </w:tr>
      <w:tr w:rsidR="00B0101B" w:rsidRPr="00DE30D4" w14:paraId="4E36C7ED" w14:textId="20DE4908" w:rsidTr="00362DC8">
        <w:tc>
          <w:tcPr>
            <w:tcW w:w="2734" w:type="dxa"/>
          </w:tcPr>
          <w:p w14:paraId="7412095A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Ngày16/03/2026</w:t>
            </w:r>
          </w:p>
          <w:p w14:paraId="72FDB78E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PTNN</w:t>
            </w:r>
          </w:p>
          <w:p w14:paraId="3566BEFE" w14:textId="0A77B827" w:rsidR="00B0101B" w:rsidRPr="00DE30D4" w:rsidRDefault="00B0101B" w:rsidP="00B0101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 xml:space="preserve">Truyện: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Sự tích hoa mào gà</w:t>
            </w:r>
          </w:p>
        </w:tc>
        <w:tc>
          <w:tcPr>
            <w:tcW w:w="2734" w:type="dxa"/>
          </w:tcPr>
          <w:p w14:paraId="2DE0637F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Ngày17/03/2026</w:t>
            </w:r>
          </w:p>
          <w:p w14:paraId="1455C2E0" w14:textId="77777777" w:rsidR="00B0101B" w:rsidRDefault="00B0101B" w:rsidP="00B0101B">
            <w:pPr>
              <w:widowControl w:val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PTNT</w:t>
            </w:r>
          </w:p>
          <w:p w14:paraId="3921C6A5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EE0000"/>
                <w:szCs w:val="28"/>
              </w:rPr>
            </w:pPr>
            <w:r>
              <w:rPr>
                <w:rFonts w:eastAsia="Times New Roman" w:cs="Times New Roman"/>
                <w:color w:val="EE0000"/>
                <w:szCs w:val="28"/>
              </w:rPr>
              <w:t>Bé với một số loại hoa(Toàn phần QTE Điều 34)</w:t>
            </w:r>
          </w:p>
          <w:p w14:paraId="5FCE756A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0E7B5CAC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41B9D3F1" w14:textId="199F0270" w:rsidR="00B0101B" w:rsidRPr="00DE30D4" w:rsidRDefault="00B0101B" w:rsidP="00B01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4242530D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Ngày18/03/2026</w:t>
            </w:r>
          </w:p>
          <w:p w14:paraId="0578EB19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PTTC</w:t>
            </w:r>
          </w:p>
          <w:p w14:paraId="11048AD6" w14:textId="0ADFDB9A" w:rsidR="00B0101B" w:rsidRPr="00DE30D4" w:rsidRDefault="00B0101B" w:rsidP="00B0101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>Bật nhảy từ trên cao xuống (cao 30-35cm)</w:t>
            </w:r>
          </w:p>
        </w:tc>
        <w:tc>
          <w:tcPr>
            <w:tcW w:w="2735" w:type="dxa"/>
          </w:tcPr>
          <w:p w14:paraId="48F85B4B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Ngày19/03/2026</w:t>
            </w:r>
          </w:p>
          <w:p w14:paraId="7AD3167F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PTNT</w:t>
            </w:r>
          </w:p>
          <w:p w14:paraId="764EF5C0" w14:textId="0F130691" w:rsidR="00B0101B" w:rsidRPr="00DE30D4" w:rsidRDefault="00B0101B" w:rsidP="00B0101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So sánh sự giống và khác nhau về chiều  cao của 2 đối tượng</w:t>
            </w:r>
          </w:p>
        </w:tc>
        <w:tc>
          <w:tcPr>
            <w:tcW w:w="2949" w:type="dxa"/>
          </w:tcPr>
          <w:p w14:paraId="67EFA909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Ngày20/03/2026</w:t>
            </w:r>
          </w:p>
          <w:p w14:paraId="7034BF98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PTTM</w:t>
            </w:r>
          </w:p>
          <w:p w14:paraId="32A717B1" w14:textId="77777777" w:rsidR="00B0101B" w:rsidRDefault="00B0101B" w:rsidP="00B0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Cắt - dán hoa</w:t>
            </w:r>
          </w:p>
          <w:p w14:paraId="0AA47161" w14:textId="299B5607" w:rsidR="00B0101B" w:rsidRPr="00DE30D4" w:rsidRDefault="00B0101B" w:rsidP="00B0101B">
            <w:pPr>
              <w:jc w:val="center"/>
              <w:rPr>
                <w:color w:val="000000" w:themeColor="text1"/>
              </w:rPr>
            </w:pPr>
          </w:p>
        </w:tc>
      </w:tr>
      <w:tr w:rsidR="00A6289F" w:rsidRPr="00DE30D4" w14:paraId="5B399A8C" w14:textId="619E55ED" w:rsidTr="00362DC8">
        <w:tc>
          <w:tcPr>
            <w:tcW w:w="2734" w:type="dxa"/>
          </w:tcPr>
          <w:p w14:paraId="15DECA74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rPr>
                <w:rFonts w:eastAsia="Times New Roman" w:cs="Times New Roman"/>
                <w:szCs w:val="28"/>
              </w:rPr>
              <w:t xml:space="preserve"> Trò chuyện, thực hành: Nhổ cỏ,</w:t>
            </w:r>
          </w:p>
          <w:p w14:paraId="1F097CF0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Nhặt lá vàng rơi</w:t>
            </w:r>
          </w:p>
          <w:p w14:paraId="4A0AD0E3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Ném bóng vào rổ</w:t>
            </w:r>
          </w:p>
          <w:p w14:paraId="1BFC7C2B" w14:textId="77777777" w:rsidR="00A6289F" w:rsidRDefault="00A6289F" w:rsidP="00A628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tự do</w:t>
            </w:r>
          </w:p>
          <w:p w14:paraId="40344015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vai trò của mình trong việc chăm sóc cây. Cảm nhận niềm vui khi làm cho bồn cây sạch đẹp hơn.</w:t>
            </w:r>
          </w:p>
          <w:p w14:paraId="26A0AEA2" w14:textId="0E3B5955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2F8B43E4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MĐ: </w:t>
            </w:r>
            <w:r>
              <w:rPr>
                <w:rFonts w:eastAsia="Times New Roman" w:cs="Times New Roman"/>
                <w:szCs w:val="28"/>
              </w:rPr>
              <w:t>Trò chuyện về hành vi bỏ rác đúng nơi quy định</w:t>
            </w:r>
          </w:p>
          <w:p w14:paraId="0CB848A4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thả đỉa ba ba</w:t>
            </w:r>
          </w:p>
          <w:p w14:paraId="14C761A5" w14:textId="77777777" w:rsidR="00A6289F" w:rsidRDefault="00A6289F" w:rsidP="00A628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tự do.</w:t>
            </w:r>
          </w:p>
          <w:p w14:paraId="3FF9B4E8" w14:textId="77777777" w:rsidR="00A6289F" w:rsidRDefault="00A6289F" w:rsidP="00A62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 Giúp trẻ Phân biệt được hành vi đúng (bỏ rác vào thùng) và chưa đúng (vứt rác bừa bãi)</w:t>
            </w:r>
          </w:p>
          <w:p w14:paraId="7D584707" w14:textId="3CCDDE74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699E0A6F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rPr>
                <w:rFonts w:eastAsia="Times New Roman" w:cs="Times New Roman"/>
                <w:szCs w:val="28"/>
              </w:rPr>
              <w:t xml:space="preserve"> Quan sát trò chuyện với trẻ quan tâm, giúp đỡ bạn trong giờ HĐNT</w:t>
            </w:r>
          </w:p>
          <w:p w14:paraId="6F034293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Ném bóng vào rổ.</w:t>
            </w:r>
          </w:p>
          <w:p w14:paraId="6B1E0413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  <w:p w14:paraId="798F44B6" w14:textId="77777777" w:rsidR="00A6289F" w:rsidRDefault="00A6289F" w:rsidP="00A6289F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Giúp trẻ biết quan sát để nhận ra bạn đang cần giúp đỡ. Hiểu cảm xúc của bạn khi buồn, đau hoặc gặp khó khăn.</w:t>
            </w:r>
          </w:p>
          <w:p w14:paraId="3EA9D101" w14:textId="6B925AAB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084BE50B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MĐ: </w:t>
            </w:r>
            <w:r>
              <w:rPr>
                <w:rFonts w:eastAsia="Times New Roman" w:cs="Times New Roman"/>
                <w:szCs w:val="28"/>
              </w:rPr>
              <w:t>Quan sát trò chuyện lời nói và cử chỉ lễ phép trong giao tiếp ở nơi công cộng</w:t>
            </w:r>
          </w:p>
          <w:p w14:paraId="629E9243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Gieo hạt nảy mầm</w:t>
            </w:r>
          </w:p>
          <w:p w14:paraId="785E082D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  <w:p w14:paraId="13C3D7C7" w14:textId="4A6C9F82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Giúp trẻ nhận biết hành vi của bản thân khi giao tiếp nơi công cộng. Biết phân biệt lời nói lễ phép và chưa lễ phép.</w:t>
            </w:r>
          </w:p>
        </w:tc>
        <w:tc>
          <w:tcPr>
            <w:tcW w:w="2949" w:type="dxa"/>
          </w:tcPr>
          <w:p w14:paraId="44300D20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MĐ: </w:t>
            </w:r>
            <w:r>
              <w:rPr>
                <w:rFonts w:eastAsia="Times New Roman" w:cs="Times New Roman"/>
                <w:szCs w:val="28"/>
              </w:rPr>
              <w:t>Quan sát cây ăn quả</w:t>
            </w:r>
          </w:p>
          <w:p w14:paraId="027468BC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Bịt mắt bắt dê.</w:t>
            </w:r>
          </w:p>
          <w:p w14:paraId="46E29B2F" w14:textId="77777777" w:rsidR="00A6289F" w:rsidRDefault="00A6289F" w:rsidP="00A6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  <w:p w14:paraId="12534E13" w14:textId="7E683E54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Hiểu cây ăn quả mang lại lợi ích cho con người.</w:t>
            </w:r>
          </w:p>
        </w:tc>
      </w:tr>
      <w:tr w:rsidR="00A6289F" w:rsidRPr="00DE30D4" w14:paraId="7584C625" w14:textId="20E6F4BD" w:rsidTr="00362DC8">
        <w:tc>
          <w:tcPr>
            <w:tcW w:w="2734" w:type="dxa"/>
          </w:tcPr>
          <w:p w14:paraId="6F9C9E00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bookmarkStart w:id="0" w:name="_GoBack" w:colFirst="0" w:colLast="4"/>
            <w:r>
              <w:rPr>
                <w:rFonts w:eastAsia="Times New Roman" w:cs="Times New Roman"/>
                <w:szCs w:val="28"/>
              </w:rPr>
              <w:lastRenderedPageBreak/>
              <w:t xml:space="preserve">- Hoạt động: Dạy trẻ kể lại sự việc có nhiều tình tiết </w:t>
            </w:r>
          </w:p>
          <w:p w14:paraId="66666992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01ED04BF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7CDBCCC7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 Trẻ nhận biết cảm xúc của mình khi kể chuyện (hồi hộp, vui, tự hào). Biết thể hiện cảm xúc qua giọng kể, nét mặt.</w:t>
            </w:r>
          </w:p>
          <w:p w14:paraId="4BEAE1F9" w14:textId="3813EDF5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57D29DC2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Dạy KNCH  Qủa</w:t>
            </w:r>
          </w:p>
          <w:p w14:paraId="45FAFE3B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48F806B5" w14:textId="77777777" w:rsidR="00A6289F" w:rsidRDefault="00A6289F" w:rsidP="00A6289F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0CEBE3A1" w14:textId="6E262F75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cảm xúc của mình khi hát (vui vẻ, hào hứng). Biết thể hiện sắc thái bài hát qua nét mặt, giọng hát.</w:t>
            </w:r>
          </w:p>
        </w:tc>
        <w:tc>
          <w:tcPr>
            <w:tcW w:w="2735" w:type="dxa"/>
          </w:tcPr>
          <w:p w14:paraId="3A4E49D0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động: Bé yêu cây xanh - Nêu gương cuối ngày</w:t>
            </w:r>
          </w:p>
          <w:p w14:paraId="687286BA" w14:textId="77777777" w:rsidR="00A6289F" w:rsidRDefault="00A6289F" w:rsidP="00A6289F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5088469E" w14:textId="0CA7896E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cảm xúc của mình khi chăm sóc hoặc quan sát cây (vui, thích thú, yêu quý)</w:t>
            </w:r>
          </w:p>
        </w:tc>
        <w:tc>
          <w:tcPr>
            <w:tcW w:w="2735" w:type="dxa"/>
          </w:tcPr>
          <w:p w14:paraId="21D40DAE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động: Nặn  chùm nho</w:t>
            </w:r>
          </w:p>
          <w:p w14:paraId="5F1D84B5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0A78EBF3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1709FEE8" w14:textId="5C0074BC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Rèn tính kiên nhẫn và khả năng kiểm soát hành vi bản thân</w:t>
            </w:r>
          </w:p>
        </w:tc>
        <w:tc>
          <w:tcPr>
            <w:tcW w:w="2949" w:type="dxa"/>
          </w:tcPr>
          <w:p w14:paraId="2FE1BB1C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động: Xé dán hoa, củ, quả - Nêu gương cuối tuần</w:t>
            </w:r>
          </w:p>
          <w:p w14:paraId="01D3EDAE" w14:textId="77777777" w:rsidR="00A6289F" w:rsidRDefault="00A6289F" w:rsidP="00A628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Vệ sinh+Trả trẻ</w:t>
            </w:r>
          </w:p>
          <w:p w14:paraId="5747B539" w14:textId="3A51CAC8" w:rsidR="00A6289F" w:rsidRPr="00DE30D4" w:rsidRDefault="00A6289F" w:rsidP="00A6289F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cảm xúc khi tham gia hoạt động (vui, hào hứng, tự hào khi hoàn thành).</w:t>
            </w:r>
          </w:p>
        </w:tc>
      </w:tr>
      <w:bookmarkEnd w:id="0"/>
    </w:tbl>
    <w:p w14:paraId="5769056A" w14:textId="6DF6B75B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F741DA" w:rsidRPr="00DE30D4" w14:paraId="5DAAF092" w14:textId="77777777" w:rsidTr="00F741DA">
        <w:tc>
          <w:tcPr>
            <w:tcW w:w="6781" w:type="dxa"/>
          </w:tcPr>
          <w:p w14:paraId="234FC599" w14:textId="77777777" w:rsidR="00F741DA" w:rsidRPr="00DE30D4" w:rsidRDefault="00F741DA" w:rsidP="00434B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81" w:type="dxa"/>
          </w:tcPr>
          <w:p w14:paraId="5B9801D8" w14:textId="77777777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Giáo viên thực hiện</w:t>
            </w:r>
          </w:p>
          <w:p w14:paraId="465C4AB6" w14:textId="5DB0F112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Nguyễn Thị Thơm – Đào thị Duyên</w:t>
            </w:r>
          </w:p>
        </w:tc>
      </w:tr>
    </w:tbl>
    <w:p w14:paraId="2CE4FEB8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sectPr w:rsidR="00F741DA" w:rsidRPr="00DE30D4" w:rsidSect="00434B33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D64B8"/>
    <w:multiLevelType w:val="multilevel"/>
    <w:tmpl w:val="459241CA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3"/>
    <w:rsid w:val="001F15E6"/>
    <w:rsid w:val="002E7182"/>
    <w:rsid w:val="0035105D"/>
    <w:rsid w:val="00362DC8"/>
    <w:rsid w:val="00370199"/>
    <w:rsid w:val="00434B33"/>
    <w:rsid w:val="0099724E"/>
    <w:rsid w:val="00A6289F"/>
    <w:rsid w:val="00B0101B"/>
    <w:rsid w:val="00DE30D4"/>
    <w:rsid w:val="00DF0B61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3354"/>
  <w15:chartTrackingRefBased/>
  <w15:docId w15:val="{B502F4D7-88F2-4CA1-9025-E8A7CC36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NLC</cp:lastModifiedBy>
  <cp:revision>8</cp:revision>
  <dcterms:created xsi:type="dcterms:W3CDTF">2025-10-15T08:49:00Z</dcterms:created>
  <dcterms:modified xsi:type="dcterms:W3CDTF">2026-03-16T01:36:00Z</dcterms:modified>
</cp:coreProperties>
</file>