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86366">
      <w:pPr>
        <w:spacing w:after="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UBND XÃ  AN HƯNG</w:t>
      </w:r>
    </w:p>
    <w:p w14:paraId="57D256FA">
      <w:pPr>
        <w:spacing w:after="0" w:line="276"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523240</wp:posOffset>
                </wp:positionH>
                <wp:positionV relativeFrom="paragraph">
                  <wp:posOffset>172085</wp:posOffset>
                </wp:positionV>
                <wp:extent cx="176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2pt;margin-top:13.55pt;height:0pt;width:138.75pt;z-index:251659264;mso-width-relative:page;mso-height-relative:page;" filled="f" stroked="t" coordsize="21600,21600" o:gfxdata="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y3Vd9gAAAAIAQAADwAAAAAAAAABACAAAAAi&#10;AAAAZHJzL2Rvd25yZXYueG1sUEsBAhQAFAAAAAgAh07iQPk+2zTRAQAAtQMAAA4AAAAAAAAAAQAg&#10;AAAAJwEAAGRycy9lMm9Eb2MueG1sUEsFBgAAAAAGAAYAWQEAAGoFAAAAAA==&#10;">
                <v:fill on="f" focussize="0,0"/>
                <v:stroke weight="1pt" color="#000000 [3213]" miterlimit="8" joinstyle="miter"/>
                <v:imagedata o:title=""/>
                <o:lock v:ext="edit" aspectratio="f"/>
              </v:line>
            </w:pict>
          </mc:Fallback>
        </mc:AlternateContent>
      </w:r>
      <w:r>
        <w:rPr>
          <w:rFonts w:hint="default" w:ascii="Times New Roman" w:hAnsi="Times New Roman" w:cs="Times New Roman"/>
          <w:b/>
          <w:color w:val="000000" w:themeColor="text1"/>
          <w:sz w:val="28"/>
          <w:szCs w:val="28"/>
          <w14:textFill>
            <w14:solidFill>
              <w14:schemeClr w14:val="tx1"/>
            </w14:solidFill>
          </w14:textFill>
        </w:rPr>
        <w:t xml:space="preserve">    TRƯỜNG MẦM NON CHIẾN THẮNG</w:t>
      </w:r>
    </w:p>
    <w:p w14:paraId="381104A1">
      <w:pPr>
        <w:spacing w:after="0" w:line="276" w:lineRule="auto"/>
        <w:rPr>
          <w:rFonts w:hint="default" w:ascii="Times New Roman" w:hAnsi="Times New Roman" w:cs="Times New Roman"/>
          <w:b/>
          <w:color w:val="000000" w:themeColor="text1"/>
          <w:sz w:val="28"/>
          <w:szCs w:val="28"/>
          <w14:textFill>
            <w14:solidFill>
              <w14:schemeClr w14:val="tx1"/>
            </w14:solidFill>
          </w14:textFill>
        </w:rPr>
      </w:pPr>
    </w:p>
    <w:p w14:paraId="63313AC0">
      <w:pPr>
        <w:spacing w:after="0" w:line="276"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KẾ HOẠCH GIÁO DỤC LỚP 5A2</w:t>
      </w:r>
    </w:p>
    <w:p w14:paraId="5B5E1C45">
      <w:pPr>
        <w:spacing w:after="0" w:line="276" w:lineRule="auto"/>
        <w:jc w:val="center"/>
        <w:rPr>
          <w:rFonts w:hint="default" w:ascii="Times New Roman" w:hAnsi="Times New Roman" w:cs="Times New Roman"/>
          <w:b/>
          <w:color w:val="000000" w:themeColor="text1"/>
          <w:sz w:val="28"/>
          <w:szCs w:val="28"/>
          <w:lang w:val="en-US"/>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Chủ đề: </w:t>
      </w:r>
      <w:r>
        <w:rPr>
          <w:rFonts w:hint="default" w:ascii="Times New Roman" w:hAnsi="Times New Roman" w:cs="Times New Roman"/>
          <w:b/>
          <w:color w:val="000000" w:themeColor="text1"/>
          <w:sz w:val="28"/>
          <w:szCs w:val="28"/>
          <w:lang w:val="en-US"/>
          <w14:textFill>
            <w14:solidFill>
              <w14:schemeClr w14:val="tx1"/>
            </w14:solidFill>
          </w14:textFill>
        </w:rPr>
        <w:t>THỰC VẬT + 8/3</w:t>
      </w:r>
    </w:p>
    <w:p w14:paraId="5BA6D306">
      <w:pPr>
        <w:spacing w:after="0" w:line="240" w:lineRule="auto"/>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I.Kế hoạch tuần 1: </w:t>
      </w:r>
      <w:r>
        <w:rPr>
          <w:rFonts w:hint="default" w:ascii="Times New Roman" w:hAnsi="Times New Roman" w:cs="Times New Roman"/>
          <w:b/>
          <w:bCs/>
          <w:color w:val="000000" w:themeColor="text1"/>
          <w:sz w:val="28"/>
          <w:szCs w:val="28"/>
          <w:lang w:val="en-US"/>
          <w14:textFill>
            <w14:solidFill>
              <w14:schemeClr w14:val="tx1"/>
            </w14:solidFill>
          </w14:textFill>
        </w:rPr>
        <w:t>Ngày 8/3 (</w:t>
      </w:r>
      <w:r>
        <w:rPr>
          <w:rFonts w:hint="default" w:ascii="Times New Roman" w:hAnsi="Times New Roman" w:cs="Times New Roman"/>
          <w:b/>
          <w:bCs/>
          <w:color w:val="000000" w:themeColor="text1"/>
          <w:sz w:val="28"/>
          <w:szCs w:val="28"/>
          <w14:textFill>
            <w14:solidFill>
              <w14:schemeClr w14:val="tx1"/>
            </w14:solidFill>
          </w14:textFill>
        </w:rPr>
        <w:t xml:space="preserve"> Từ </w:t>
      </w:r>
      <w:r>
        <w:rPr>
          <w:rFonts w:hint="default" w:ascii="Times New Roman" w:hAnsi="Times New Roman" w:cs="Times New Roman"/>
          <w:b/>
          <w:bCs/>
          <w:color w:val="000000" w:themeColor="text1"/>
          <w:sz w:val="28"/>
          <w:szCs w:val="28"/>
          <w:lang w:val="en-US"/>
          <w14:textFill>
            <w14:solidFill>
              <w14:schemeClr w14:val="tx1"/>
            </w14:solidFill>
          </w14:textFill>
        </w:rPr>
        <w:t>2</w:t>
      </w:r>
      <w:r>
        <w:rPr>
          <w:rFonts w:hint="default"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 xml:space="preserve">3 </w:t>
      </w: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lang w:val="en-US"/>
          <w14:textFill>
            <w14:solidFill>
              <w14:schemeClr w14:val="tx1"/>
            </w14:solidFill>
          </w14:textFill>
        </w:rPr>
        <w:t>6</w:t>
      </w: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lang w:val="en-US"/>
          <w14:textFill>
            <w14:solidFill>
              <w14:schemeClr w14:val="tx1"/>
            </w14:solidFill>
          </w14:textFill>
        </w:rPr>
        <w:t>3</w:t>
      </w:r>
      <w:r>
        <w:rPr>
          <w:rFonts w:hint="default" w:ascii="Times New Roman" w:hAnsi="Times New Roman" w:cs="Times New Roman"/>
          <w:b/>
          <w:bCs/>
          <w:color w:val="000000" w:themeColor="text1"/>
          <w:sz w:val="28"/>
          <w:szCs w:val="28"/>
          <w14:textFill>
            <w14:solidFill>
              <w14:schemeClr w14:val="tx1"/>
            </w14:solidFill>
          </w14:textFill>
        </w:rPr>
        <w:t>/2026)</w:t>
      </w:r>
    </w:p>
    <w:tbl>
      <w:tblPr>
        <w:tblStyle w:val="8"/>
        <w:tblW w:w="14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3060"/>
        <w:gridCol w:w="2880"/>
        <w:gridCol w:w="2700"/>
        <w:gridCol w:w="2880"/>
      </w:tblGrid>
      <w:tr w14:paraId="675B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6AE9D2F7">
            <w:pPr>
              <w:spacing w:after="0" w:line="240"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Thứ 2</w:t>
            </w:r>
          </w:p>
        </w:tc>
        <w:tc>
          <w:tcPr>
            <w:tcW w:w="3060" w:type="dxa"/>
          </w:tcPr>
          <w:p w14:paraId="0AAD5B1B">
            <w:pPr>
              <w:spacing w:after="0" w:line="240"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Thứ 3</w:t>
            </w:r>
          </w:p>
        </w:tc>
        <w:tc>
          <w:tcPr>
            <w:tcW w:w="2880" w:type="dxa"/>
          </w:tcPr>
          <w:p w14:paraId="4EA0F792">
            <w:pPr>
              <w:spacing w:after="0" w:line="240"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Thứ 4</w:t>
            </w:r>
          </w:p>
        </w:tc>
        <w:tc>
          <w:tcPr>
            <w:tcW w:w="2700" w:type="dxa"/>
          </w:tcPr>
          <w:p w14:paraId="6A21072E">
            <w:pPr>
              <w:spacing w:after="0" w:line="240"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Thứ 5</w:t>
            </w:r>
          </w:p>
        </w:tc>
        <w:tc>
          <w:tcPr>
            <w:tcW w:w="2880" w:type="dxa"/>
          </w:tcPr>
          <w:p w14:paraId="04EAB292">
            <w:pPr>
              <w:spacing w:after="0" w:line="240"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Thứ 6</w:t>
            </w:r>
          </w:p>
        </w:tc>
      </w:tr>
      <w:tr w14:paraId="3C48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Borders>
              <w:top w:val="single" w:color="000000" w:sz="4" w:space="0"/>
              <w:left w:val="single" w:color="000000" w:sz="4" w:space="0"/>
              <w:bottom w:val="single" w:color="000000" w:sz="4" w:space="0"/>
              <w:right w:val="single" w:color="000000" w:sz="4" w:space="0"/>
            </w:tcBorders>
            <w:shd w:val="clear"/>
            <w:vAlign w:val="top"/>
          </w:tcPr>
          <w:p w14:paraId="6B554639">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7C32EA7D">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02/3/2026</w:t>
            </w:r>
          </w:p>
          <w:p w14:paraId="4E47F43C">
            <w:pPr>
              <w:tabs>
                <w:tab w:val="left" w:pos="3270"/>
              </w:tabs>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PTTC</w:t>
            </w:r>
          </w:p>
          <w:p w14:paraId="672086E3">
            <w:pPr>
              <w:spacing w:after="0" w:line="240"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 xml:space="preserve">VĐT: Cắt theo đường viền, thẳng các hình trang trí bưu thiếp 8/3 </w:t>
            </w: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10A0DAA5">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0C7FDF05">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03/03/2026</w:t>
            </w:r>
          </w:p>
          <w:p w14:paraId="42810DCC">
            <w:pPr>
              <w:tabs>
                <w:tab w:val="left" w:pos="3270"/>
              </w:tabs>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PTNT</w:t>
            </w:r>
          </w:p>
          <w:p w14:paraId="35C584FE">
            <w:pPr>
              <w:spacing w:after="0" w:line="276"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Số 9 (Tiết 2)</w:t>
            </w: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29BEC4DE">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36B2FBCF">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04/03/2026</w:t>
            </w:r>
          </w:p>
          <w:p w14:paraId="65539BB8">
            <w:pPr>
              <w:tabs>
                <w:tab w:val="left" w:pos="3270"/>
              </w:tabs>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PTNN</w:t>
            </w:r>
          </w:p>
          <w:p w14:paraId="1AD0F432">
            <w:pPr>
              <w:tabs>
                <w:tab w:val="left" w:pos="3270"/>
              </w:tabs>
              <w:spacing w:after="0" w:line="276"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Dạy trẻ đọc diễn cảm bải thơ: Bó hoa tặng cô</w:t>
            </w:r>
          </w:p>
        </w:tc>
        <w:tc>
          <w:tcPr>
            <w:tcW w:w="2700" w:type="dxa"/>
            <w:tcBorders>
              <w:top w:val="single" w:color="000000" w:sz="4" w:space="0"/>
              <w:left w:val="single" w:color="000000" w:sz="4" w:space="0"/>
              <w:bottom w:val="single" w:color="000000" w:sz="4" w:space="0"/>
              <w:right w:val="single" w:color="000000" w:sz="4" w:space="0"/>
            </w:tcBorders>
            <w:shd w:val="clear"/>
            <w:vAlign w:val="top"/>
          </w:tcPr>
          <w:p w14:paraId="41093AE6">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59F09C0D">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05/03/2026</w:t>
            </w:r>
          </w:p>
          <w:p w14:paraId="13827536">
            <w:pPr>
              <w:tabs>
                <w:tab w:val="left" w:pos="3270"/>
              </w:tabs>
              <w:spacing w:after="0" w:line="276" w:lineRule="auto"/>
              <w:jc w:val="center"/>
              <w:rPr>
                <w:rFonts w:hint="default" w:ascii="Times New Roman" w:hAnsi="Times New Roman" w:cs="Times New Roman"/>
                <w:b/>
                <w:color w:val="FF0000"/>
                <w:sz w:val="28"/>
                <w:szCs w:val="28"/>
                <w:u w:val="single"/>
              </w:rPr>
            </w:pPr>
            <w:r>
              <w:rPr>
                <w:rFonts w:hint="default" w:ascii="Times New Roman" w:hAnsi="Times New Roman" w:cs="Times New Roman"/>
                <w:b/>
                <w:color w:val="FF0000"/>
                <w:sz w:val="28"/>
                <w:szCs w:val="28"/>
                <w:u w:val="single"/>
              </w:rPr>
              <w:t>QUYỀN CON NGƯỜI</w:t>
            </w:r>
          </w:p>
          <w:p w14:paraId="2E9D26FF">
            <w:pPr>
              <w:tabs>
                <w:tab w:val="left" w:pos="3270"/>
              </w:tabs>
              <w:spacing w:after="0" w:line="276" w:lineRule="auto"/>
              <w:jc w:val="center"/>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 xml:space="preserve">  Bé vui ngày 8/3</w:t>
            </w: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76D103BB">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21A718DD">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06/03/2026</w:t>
            </w:r>
          </w:p>
          <w:p w14:paraId="37443558">
            <w:pPr>
              <w:tabs>
                <w:tab w:val="left" w:pos="3270"/>
              </w:tabs>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PTTM</w:t>
            </w:r>
          </w:p>
          <w:p w14:paraId="56ED9E2E">
            <w:pPr>
              <w:tabs>
                <w:tab w:val="left" w:pos="3270"/>
              </w:tabs>
              <w:spacing w:after="0" w:line="276"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Dạy KN vận động múa: Hoa trường em</w:t>
            </w:r>
          </w:p>
        </w:tc>
      </w:tr>
      <w:tr w14:paraId="6073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Borders>
              <w:top w:val="single" w:color="000000" w:sz="4" w:space="0"/>
              <w:left w:val="single" w:color="000000" w:sz="4" w:space="0"/>
              <w:bottom w:val="single" w:color="000000" w:sz="4" w:space="0"/>
              <w:right w:val="single" w:color="000000" w:sz="4" w:space="0"/>
            </w:tcBorders>
            <w:shd w:val="clear"/>
            <w:vAlign w:val="top"/>
          </w:tcPr>
          <w:p w14:paraId="4D3E5167">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00811F38">
            <w:pPr>
              <w:spacing w:after="0" w:line="24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sát, trò chuyện  cùng trẻ về 1 số đồ vật gây nguy hiểm</w:t>
            </w:r>
          </w:p>
          <w:p w14:paraId="3B709150">
            <w:pPr>
              <w:spacing w:after="0" w:line="24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TCVĐ: Bé đi thay đổi hướng theo hiệu lệnh</w:t>
            </w:r>
          </w:p>
          <w:p w14:paraId="27D742F2">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do với đồ chơi trong vườn thể chất: ném bóng, đu xà, xích đu...</w:t>
            </w:r>
          </w:p>
          <w:p w14:paraId="11AE7186">
            <w:pPr>
              <w:pStyle w:val="6"/>
              <w:spacing w:before="0" w:beforeAutospacing="0" w:after="0" w:afterAutospacing="0"/>
              <w:rPr>
                <w:rFonts w:hint="default" w:ascii="Times New Roman" w:hAnsi="Times New Roman" w:cs="Times New Roman"/>
                <w:color w:val="FF0000"/>
                <w:sz w:val="28"/>
                <w:szCs w:val="28"/>
              </w:rPr>
            </w:pPr>
            <w:r>
              <w:rPr>
                <w:rStyle w:val="7"/>
                <w:rFonts w:hint="default" w:ascii="Times New Roman" w:hAnsi="Times New Roman" w:cs="Times New Roman" w:eastAsiaTheme="majorEastAsia"/>
                <w:color w:val="FF0000"/>
                <w:sz w:val="28"/>
                <w:szCs w:val="28"/>
              </w:rPr>
              <w:t>SEL:</w:t>
            </w:r>
            <w:r>
              <w:rPr>
                <w:rFonts w:hint="default" w:ascii="Times New Roman" w:hAnsi="Times New Roman" w:cs="Times New Roman"/>
                <w:color w:val="FF0000"/>
                <w:sz w:val="28"/>
                <w:szCs w:val="28"/>
              </w:rPr>
              <w:t xml:space="preserve"> Trẻ nhận biết và gọi tên một số đồ vật có thể gây nguy hiểm thông qua việc quan sát, trò chuyện; biết trao đổi, nêu ý kiến và hình thành ý thức tự bảo vệ bản thân, lựa chọn hành vi an toàn, phù hợp trong sinh hoạt hằng ngày.</w:t>
            </w:r>
          </w:p>
          <w:p w14:paraId="55056DE0">
            <w:pPr>
              <w:spacing w:after="0" w:line="276" w:lineRule="auto"/>
              <w:rPr>
                <w:rFonts w:hint="default" w:ascii="Times New Roman" w:hAnsi="Times New Roman" w:cs="Times New Roman"/>
                <w:color w:val="000000"/>
                <w:sz w:val="28"/>
                <w:szCs w:val="28"/>
              </w:rPr>
            </w:pPr>
          </w:p>
          <w:p w14:paraId="632E14B7">
            <w:pPr>
              <w:spacing w:after="0" w:line="276" w:lineRule="auto"/>
              <w:rPr>
                <w:rFonts w:hint="default" w:ascii="Times New Roman" w:hAnsi="Times New Roman" w:cs="Times New Roman" w:eastAsiaTheme="minorHAnsi"/>
                <w:color w:val="000000"/>
                <w:sz w:val="28"/>
                <w:szCs w:val="28"/>
                <w:lang w:val="en-US" w:eastAsia="en-US" w:bidi="ar-SA"/>
              </w:rPr>
            </w:pP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77D9CF88">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1808597B">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Quan sát, trò chuyện về đặc điểm , ích lợi , tác hại, quá trình phát triển và điều kiện sống của một số loại cây </w:t>
            </w:r>
          </w:p>
          <w:p w14:paraId="5FB8AB3B">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TCVĐ: Ném bóng rổ</w:t>
            </w:r>
          </w:p>
          <w:p w14:paraId="5AB84C79">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Đu quay, cầu trượt…</w:t>
            </w:r>
          </w:p>
          <w:p w14:paraId="6CB159CB">
            <w:pPr>
              <w:spacing w:after="0" w:line="276" w:lineRule="auto"/>
              <w:jc w:val="center"/>
              <w:rPr>
                <w:rFonts w:hint="default" w:ascii="Times New Roman" w:hAnsi="Times New Roman" w:cs="Times New Roman" w:eastAsiaTheme="minorHAnsi"/>
                <w:color w:val="000000"/>
                <w:sz w:val="28"/>
                <w:szCs w:val="28"/>
                <w:lang w:val="en-US" w:eastAsia="en-US" w:bidi="ar-SA"/>
              </w:rPr>
            </w:pPr>
            <w:r>
              <w:rPr>
                <w:rStyle w:val="7"/>
                <w:rFonts w:hint="default" w:ascii="Times New Roman" w:hAnsi="Times New Roman" w:cs="Times New Roman" w:eastAsiaTheme="majorEastAsia"/>
                <w:color w:val="FF0000"/>
                <w:sz w:val="28"/>
                <w:szCs w:val="28"/>
              </w:rPr>
              <w:t>SEL:</w:t>
            </w:r>
            <w:r>
              <w:rPr>
                <w:rFonts w:hint="default" w:ascii="Times New Roman" w:hAnsi="Times New Roman" w:cs="Times New Roman"/>
                <w:color w:val="FF0000"/>
                <w:sz w:val="28"/>
                <w:szCs w:val="28"/>
              </w:rPr>
              <w:t xml:space="preserve"> Trẻ phát triển nhận thức xã hội và tình cảm với thiên nhiên thông qua việc quan sát, trò chuyện về đặc điểm, ích lợi, tác hại, quá trình phát triển và điều kiện sống của một số loại cây; biết lắng nghe, chia sẻ hiểu biết, tôn trọng ý kiến của bạn và hình thành ý thức chăm sóc, bảo vệ cây xanh.</w:t>
            </w: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35951E7E">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051D786F">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sát, trò chuyện về ây cần nước, ánh sáng….</w:t>
            </w:r>
          </w:p>
          <w:p w14:paraId="432C019C">
            <w:pPr>
              <w:spacing w:after="0" w:line="288"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TCVĐ: Chạy tiếp cờ</w:t>
            </w:r>
          </w:p>
          <w:p w14:paraId="49B4A75C">
            <w:pPr>
              <w:spacing w:after="0" w:line="288"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w:t>
            </w:r>
            <w:r>
              <w:rPr>
                <w:rFonts w:hint="default" w:ascii="Times New Roman" w:hAnsi="Times New Roman" w:cs="Times New Roman"/>
                <w:color w:val="000000"/>
                <w:sz w:val="28"/>
                <w:szCs w:val="28"/>
              </w:rPr>
              <w:t xml:space="preserve"> Chơi tự chọn khu vực sân trường như nhặt lá, sỏi cát </w:t>
            </w:r>
          </w:p>
          <w:p w14:paraId="3A8023D6">
            <w:pPr>
              <w:spacing w:after="0" w:line="288"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 xml:space="preserve">SEL: </w:t>
            </w:r>
            <w:r>
              <w:rPr>
                <w:rStyle w:val="7"/>
                <w:rFonts w:hint="default" w:ascii="Times New Roman" w:hAnsi="Times New Roman" w:cs="Times New Roman" w:eastAsiaTheme="majorEastAsia"/>
                <w:b w:val="0"/>
                <w:bCs w:val="0"/>
                <w:color w:val="FF0000"/>
                <w:sz w:val="28"/>
                <w:szCs w:val="28"/>
              </w:rPr>
              <w:t>Trẻ phát triển nhận thức xã hội và tình cảm với thiên nhiên</w:t>
            </w:r>
            <w:r>
              <w:rPr>
                <w:rFonts w:hint="default" w:ascii="Times New Roman" w:hAnsi="Times New Roman" w:cs="Times New Roman"/>
                <w:color w:val="FF0000"/>
                <w:sz w:val="28"/>
                <w:szCs w:val="28"/>
              </w:rPr>
              <w:t xml:space="preserve"> thông qua việc quan sát, trò chuyện về </w:t>
            </w:r>
            <w:r>
              <w:rPr>
                <w:rStyle w:val="7"/>
                <w:rFonts w:hint="default" w:ascii="Times New Roman" w:hAnsi="Times New Roman" w:cs="Times New Roman" w:eastAsiaTheme="majorEastAsia"/>
                <w:b w:val="0"/>
                <w:bCs w:val="0"/>
                <w:color w:val="FF0000"/>
                <w:sz w:val="28"/>
                <w:szCs w:val="28"/>
              </w:rPr>
              <w:t>nhu cầu sống của cây như nước, ánh sáng</w:t>
            </w:r>
            <w:r>
              <w:rPr>
                <w:rFonts w:hint="default" w:ascii="Times New Roman" w:hAnsi="Times New Roman" w:cs="Times New Roman"/>
                <w:color w:val="FF0000"/>
                <w:sz w:val="28"/>
                <w:szCs w:val="28"/>
              </w:rPr>
              <w:t xml:space="preserve">; trẻ biết lắng nghe, chia sẻ ý kiến của bản thân, tôn trọng ý kiến của bạn; từ đó </w:t>
            </w:r>
            <w:r>
              <w:rPr>
                <w:rStyle w:val="7"/>
                <w:rFonts w:hint="default" w:ascii="Times New Roman" w:hAnsi="Times New Roman" w:cs="Times New Roman" w:eastAsiaTheme="majorEastAsia"/>
                <w:b w:val="0"/>
                <w:bCs w:val="0"/>
                <w:color w:val="FF0000"/>
                <w:sz w:val="28"/>
                <w:szCs w:val="28"/>
              </w:rPr>
              <w:t>hình thành ý thức chăm sóc, bảo vệ cây</w:t>
            </w:r>
            <w:r>
              <w:rPr>
                <w:rFonts w:hint="default" w:ascii="Times New Roman" w:hAnsi="Times New Roman" w:cs="Times New Roman"/>
                <w:b/>
                <w:bCs/>
                <w:color w:val="FF0000"/>
                <w:sz w:val="28"/>
                <w:szCs w:val="28"/>
              </w:rPr>
              <w:t>,</w:t>
            </w:r>
            <w:r>
              <w:rPr>
                <w:rFonts w:hint="default" w:ascii="Times New Roman" w:hAnsi="Times New Roman" w:cs="Times New Roman"/>
                <w:color w:val="FF0000"/>
                <w:sz w:val="28"/>
                <w:szCs w:val="28"/>
              </w:rPr>
              <w:t xml:space="preserve"> biết tưới nước, đặt cây nơi có ánh sáng phù hợp và không làm hư hại cây.</w:t>
            </w:r>
          </w:p>
        </w:tc>
        <w:tc>
          <w:tcPr>
            <w:tcW w:w="2700" w:type="dxa"/>
            <w:tcBorders>
              <w:top w:val="single" w:color="000000" w:sz="4" w:space="0"/>
              <w:left w:val="single" w:color="000000" w:sz="4" w:space="0"/>
              <w:bottom w:val="single" w:color="000000" w:sz="4" w:space="0"/>
              <w:right w:val="single" w:color="000000" w:sz="4" w:space="0"/>
            </w:tcBorders>
            <w:shd w:val="clear"/>
            <w:vAlign w:val="top"/>
          </w:tcPr>
          <w:p w14:paraId="01DBC695">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523A8DCF">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sát, trò chuyện, thưch hành đo sự lớn lên của cây</w:t>
            </w:r>
          </w:p>
          <w:p w14:paraId="706DB0D5">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w:t>
            </w:r>
            <w:r>
              <w:rPr>
                <w:rFonts w:hint="default" w:ascii="Times New Roman" w:hAnsi="Times New Roman" w:cs="Times New Roman"/>
                <w:sz w:val="28"/>
                <w:szCs w:val="28"/>
              </w:rPr>
              <w:t>DG</w:t>
            </w:r>
            <w:r>
              <w:rPr>
                <w:rFonts w:hint="default" w:ascii="Times New Roman" w:hAnsi="Times New Roman" w:cs="Times New Roman"/>
                <w:color w:val="000000"/>
                <w:sz w:val="28"/>
                <w:szCs w:val="28"/>
              </w:rPr>
              <w:t>: Xi bô khoai</w:t>
            </w:r>
          </w:p>
          <w:p w14:paraId="43C67FB0">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 xml:space="preserve">- </w:t>
            </w:r>
            <w:r>
              <w:rPr>
                <w:rFonts w:hint="default" w:ascii="Times New Roman" w:hAnsi="Times New Roman" w:cs="Times New Roman"/>
                <w:color w:val="000000"/>
                <w:sz w:val="28"/>
                <w:szCs w:val="28"/>
              </w:rPr>
              <w:t>Chơi tự chọn: đá cầu, nhảy dây, đu quay, cầu trượt…</w:t>
            </w:r>
          </w:p>
          <w:p w14:paraId="4EFB3AE0">
            <w:pPr>
              <w:spacing w:after="0" w:line="25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 xml:space="preserve">SEL: </w:t>
            </w:r>
            <w:r>
              <w:rPr>
                <w:rStyle w:val="7"/>
                <w:rFonts w:hint="default" w:ascii="Times New Roman" w:hAnsi="Times New Roman" w:cs="Times New Roman" w:eastAsiaTheme="majorEastAsia"/>
                <w:b w:val="0"/>
                <w:bCs w:val="0"/>
                <w:color w:val="FF0000"/>
                <w:sz w:val="28"/>
                <w:szCs w:val="28"/>
              </w:rPr>
              <w:t>Trẻ phát triển nhận thức xã hội và tình cảm với thiên nhiên</w:t>
            </w:r>
            <w:r>
              <w:rPr>
                <w:rFonts w:hint="default" w:ascii="Times New Roman" w:hAnsi="Times New Roman" w:cs="Times New Roman"/>
                <w:color w:val="FF0000"/>
                <w:sz w:val="28"/>
                <w:szCs w:val="28"/>
              </w:rPr>
              <w:t xml:space="preserve"> thông qua việc quan sát, trò chuyện và </w:t>
            </w:r>
            <w:r>
              <w:rPr>
                <w:rStyle w:val="7"/>
                <w:rFonts w:hint="default" w:ascii="Times New Roman" w:hAnsi="Times New Roman" w:cs="Times New Roman" w:eastAsiaTheme="majorEastAsia"/>
                <w:b w:val="0"/>
                <w:bCs w:val="0"/>
                <w:color w:val="FF0000"/>
                <w:sz w:val="28"/>
                <w:szCs w:val="28"/>
              </w:rPr>
              <w:t>thực hành đo sự lớn lên của cây</w:t>
            </w:r>
            <w:r>
              <w:rPr>
                <w:rFonts w:hint="default" w:ascii="Times New Roman" w:hAnsi="Times New Roman" w:cs="Times New Roman"/>
                <w:color w:val="FF0000"/>
                <w:sz w:val="28"/>
                <w:szCs w:val="28"/>
              </w:rPr>
              <w:t xml:space="preserve">; trẻ biết hợp tác với bạn khi thực hiện hoạt động, lắng nghe và chia sẻ kết quả quan sát; từ đó </w:t>
            </w:r>
            <w:r>
              <w:rPr>
                <w:rStyle w:val="7"/>
                <w:rFonts w:hint="default" w:ascii="Times New Roman" w:hAnsi="Times New Roman" w:cs="Times New Roman" w:eastAsiaTheme="majorEastAsia"/>
                <w:b w:val="0"/>
                <w:bCs w:val="0"/>
                <w:color w:val="FF0000"/>
                <w:sz w:val="28"/>
                <w:szCs w:val="28"/>
              </w:rPr>
              <w:t>hình thành tính kiên nhẫn, tinh thần trách nhiệm</w:t>
            </w:r>
            <w:r>
              <w:rPr>
                <w:rFonts w:hint="default" w:ascii="Times New Roman" w:hAnsi="Times New Roman" w:cs="Times New Roman"/>
                <w:color w:val="FF0000"/>
                <w:sz w:val="28"/>
                <w:szCs w:val="28"/>
              </w:rPr>
              <w:t>, biết yêu quý, chăm sóc và bảo vệ cây trồng.</w:t>
            </w: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206D50BF">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117B4596">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sát, trò chuyện về tranh ảnh, video về các hành vi tốt-xấu đối với cây xanh</w:t>
            </w:r>
          </w:p>
          <w:p w14:paraId="01D284DC">
            <w:pPr>
              <w:spacing w:after="0" w:line="24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TCVĐ: Đo sự lớn lên của cây</w:t>
            </w:r>
          </w:p>
          <w:p w14:paraId="7A8DCC03">
            <w:pPr>
              <w:tabs>
                <w:tab w:val="left" w:pos="3270"/>
              </w:tabs>
              <w:spacing w:after="0" w:line="276"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do ở khu vườn cổ tích.</w:t>
            </w:r>
          </w:p>
          <w:p w14:paraId="7BC263BD">
            <w:pPr>
              <w:tabs>
                <w:tab w:val="left" w:pos="3270"/>
              </w:tabs>
              <w:spacing w:after="0" w:line="276" w:lineRule="auto"/>
              <w:jc w:val="center"/>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 xml:space="preserve">SEL: </w:t>
            </w:r>
            <w:r>
              <w:rPr>
                <w:rStyle w:val="7"/>
                <w:rFonts w:hint="default" w:ascii="Times New Roman" w:hAnsi="Times New Roman" w:cs="Times New Roman" w:eastAsiaTheme="majorEastAsia"/>
                <w:b w:val="0"/>
                <w:bCs w:val="0"/>
                <w:color w:val="FF0000"/>
                <w:sz w:val="28"/>
                <w:szCs w:val="28"/>
              </w:rPr>
              <w:t>Trẻ phát triển nhận thức xã hội và tình cảm với thiên nhiên</w:t>
            </w:r>
            <w:r>
              <w:rPr>
                <w:rFonts w:hint="default" w:ascii="Times New Roman" w:hAnsi="Times New Roman" w:cs="Times New Roman"/>
                <w:color w:val="FF0000"/>
                <w:sz w:val="28"/>
                <w:szCs w:val="28"/>
              </w:rPr>
              <w:t xml:space="preserve"> thông qua việc quan sát, trò chuyện về tranh ảnh, video các </w:t>
            </w:r>
            <w:r>
              <w:rPr>
                <w:rStyle w:val="7"/>
                <w:rFonts w:hint="default" w:ascii="Times New Roman" w:hAnsi="Times New Roman" w:cs="Times New Roman" w:eastAsiaTheme="majorEastAsia"/>
                <w:b w:val="0"/>
                <w:bCs w:val="0"/>
                <w:color w:val="FF0000"/>
                <w:sz w:val="28"/>
                <w:szCs w:val="28"/>
              </w:rPr>
              <w:t>hành vi tốt – xấu đối với cây xanh</w:t>
            </w:r>
            <w:r>
              <w:rPr>
                <w:rFonts w:hint="default" w:ascii="Times New Roman" w:hAnsi="Times New Roman" w:cs="Times New Roman"/>
                <w:b/>
                <w:bCs/>
                <w:color w:val="FF0000"/>
                <w:sz w:val="28"/>
                <w:szCs w:val="28"/>
              </w:rPr>
              <w:t>; t</w:t>
            </w:r>
            <w:r>
              <w:rPr>
                <w:rFonts w:hint="default" w:ascii="Times New Roman" w:hAnsi="Times New Roman" w:cs="Times New Roman"/>
                <w:color w:val="FF0000"/>
                <w:sz w:val="28"/>
                <w:szCs w:val="28"/>
              </w:rPr>
              <w:t xml:space="preserve">rẻ biết </w:t>
            </w:r>
            <w:r>
              <w:rPr>
                <w:rStyle w:val="7"/>
                <w:rFonts w:hint="default" w:ascii="Times New Roman" w:hAnsi="Times New Roman" w:cs="Times New Roman" w:eastAsiaTheme="majorEastAsia"/>
                <w:b w:val="0"/>
                <w:bCs w:val="0"/>
                <w:color w:val="FF0000"/>
                <w:sz w:val="28"/>
                <w:szCs w:val="28"/>
              </w:rPr>
              <w:t>nhận xét, phân biệt hành vi đúng – sai</w:t>
            </w:r>
            <w:r>
              <w:rPr>
                <w:rFonts w:hint="default" w:ascii="Times New Roman" w:hAnsi="Times New Roman" w:cs="Times New Roman"/>
                <w:b/>
                <w:bCs/>
                <w:color w:val="FF0000"/>
                <w:sz w:val="28"/>
                <w:szCs w:val="28"/>
              </w:rPr>
              <w:t xml:space="preserve">, </w:t>
            </w:r>
            <w:r>
              <w:rPr>
                <w:rFonts w:hint="default" w:ascii="Times New Roman" w:hAnsi="Times New Roman" w:cs="Times New Roman"/>
                <w:color w:val="FF0000"/>
                <w:sz w:val="28"/>
                <w:szCs w:val="28"/>
              </w:rPr>
              <w:t xml:space="preserve">bày tỏ cảm xúc, chia sẻ ý kiến của bản thân; từ đó </w:t>
            </w:r>
            <w:r>
              <w:rPr>
                <w:rStyle w:val="7"/>
                <w:rFonts w:hint="default" w:ascii="Times New Roman" w:hAnsi="Times New Roman" w:cs="Times New Roman" w:eastAsiaTheme="majorEastAsia"/>
                <w:b w:val="0"/>
                <w:bCs w:val="0"/>
                <w:color w:val="FF0000"/>
                <w:sz w:val="28"/>
                <w:szCs w:val="28"/>
              </w:rPr>
              <w:t>hình thành thái độ yêu quý, tôn trọng và có ý thức bảo vệ, chăm sóc cây xanh</w:t>
            </w:r>
            <w:r>
              <w:rPr>
                <w:rFonts w:hint="default" w:ascii="Times New Roman" w:hAnsi="Times New Roman" w:cs="Times New Roman"/>
                <w:color w:val="FF0000"/>
                <w:sz w:val="28"/>
                <w:szCs w:val="28"/>
              </w:rPr>
              <w:t xml:space="preserve"> trong cuộc sống hằng ngày.</w:t>
            </w:r>
          </w:p>
        </w:tc>
      </w:tr>
      <w:tr w14:paraId="5667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trPr>
        <w:tc>
          <w:tcPr>
            <w:tcW w:w="3145" w:type="dxa"/>
            <w:tcBorders>
              <w:top w:val="single" w:color="000000" w:sz="4" w:space="0"/>
              <w:left w:val="single" w:color="000000" w:sz="4" w:space="0"/>
              <w:bottom w:val="single" w:color="000000" w:sz="4" w:space="0"/>
              <w:right w:val="single" w:color="000000" w:sz="4" w:space="0"/>
            </w:tcBorders>
            <w:shd w:val="clear"/>
            <w:vAlign w:val="top"/>
          </w:tcPr>
          <w:p w14:paraId="690743B3">
            <w:pPr>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6A903D9A">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Tạo biểu đồ sự phát triển của cây </w:t>
            </w:r>
          </w:p>
          <w:p w14:paraId="5DF26DD6">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5857E255">
            <w:pPr>
              <w:spacing w:after="0" w:line="276" w:lineRule="auto"/>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SEL: Trẻ biết hợp tác thu thập và trình bày kết quả đo sự phát triển của cây bằng biểu đồ; mạnh dạn chia sẻ ý kiến, lắng nghe bạn và hình thành tính kiên trì, trách nhiệm khi theo dõi</w:t>
            </w:r>
          </w:p>
          <w:p w14:paraId="1072B724">
            <w:pPr>
              <w:spacing w:after="0" w:line="276" w:lineRule="auto"/>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quá trình lớn lên của cây.</w:t>
            </w:r>
          </w:p>
          <w:p w14:paraId="3BC0BD8A">
            <w:pPr>
              <w:spacing w:after="0" w:line="276" w:lineRule="auto"/>
              <w:rPr>
                <w:rFonts w:hint="default" w:ascii="Times New Roman" w:hAnsi="Times New Roman" w:cs="Times New Roman" w:eastAsiaTheme="minorHAnsi"/>
                <w:sz w:val="28"/>
                <w:szCs w:val="28"/>
                <w:lang w:val="en-US" w:eastAsia="en-US" w:bidi="ar-SA"/>
              </w:rPr>
            </w:pP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542DCFF8">
            <w:pPr>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7B0351EE">
            <w:pPr>
              <w:tabs>
                <w:tab w:val="left" w:pos="3270"/>
              </w:tabs>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Dạy trẻ đọc diễn cảm bải thơ: Ăn quả </w:t>
            </w:r>
          </w:p>
          <w:p w14:paraId="628F8275">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269DEF8E">
            <w:pPr>
              <w:tabs>
                <w:tab w:val="left" w:pos="3270"/>
              </w:tabs>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thể hiện cảm xúc phù hợp khi đọc diễn cảm bài thơ “Ăn quả”; mạnh dạn thể hiện trước tập thể, lắng nghe bạn và hình thành thái độ trân trọng thành quả lao động, biết ơn người trồng cây.</w:t>
            </w: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38174012">
            <w:pPr>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1A98277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Xem video, phân biệt hành vi đúng sai với môi trường.</w:t>
            </w:r>
          </w:p>
          <w:p w14:paraId="0FE24D56">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39EF89ED">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quan sát video để phân biệt hành vi đúng – sai đối với môi trường; mạnh dạn nêu ý kiến, lắng nghe bạn và hình thành ý thức bảo vệ môi trường, tự điều chỉnh hành vi phù hợp.</w:t>
            </w:r>
          </w:p>
        </w:tc>
        <w:tc>
          <w:tcPr>
            <w:tcW w:w="2700" w:type="dxa"/>
            <w:tcBorders>
              <w:top w:val="single" w:color="000000" w:sz="4" w:space="0"/>
              <w:left w:val="single" w:color="000000" w:sz="4" w:space="0"/>
              <w:bottom w:val="single" w:color="000000" w:sz="4" w:space="0"/>
              <w:right w:val="single" w:color="000000" w:sz="4" w:space="0"/>
            </w:tcBorders>
            <w:shd w:val="clear"/>
            <w:vAlign w:val="top"/>
          </w:tcPr>
          <w:p w14:paraId="25618CA0">
            <w:pPr>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75D3FD9E">
            <w:pPr>
              <w:tabs>
                <w:tab w:val="left" w:pos="3270"/>
              </w:tabs>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Dạy hát: Bông hoa mừng cô </w:t>
            </w:r>
          </w:p>
          <w:p w14:paraId="0ACD4476">
            <w:pPr>
              <w:tabs>
                <w:tab w:val="left" w:pos="3270"/>
              </w:tabs>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Nêu gương cuối ngày.</w:t>
            </w:r>
          </w:p>
          <w:p w14:paraId="5B83FEAB">
            <w:pPr>
              <w:tabs>
                <w:tab w:val="left" w:pos="3270"/>
              </w:tabs>
              <w:spacing w:after="0" w:line="276" w:lineRule="auto"/>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color w:val="FF0000"/>
                <w:sz w:val="28"/>
                <w:szCs w:val="28"/>
              </w:rPr>
              <w:t>SEL: Trẻ biết thể hiện tình cảm yêu quý, kính trọng cô qua bài hát “Bông hoa mừng cô”; mạnh dạn tham gia, tự tin biểu diễn và biết chia sẻ cảm xúc tích cực với bạn.</w:t>
            </w: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4473E641">
            <w:pPr>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30F1F89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Dạy trẻ biết nhập vai và thể hiện lời thoại của nhân vật trong truyện: Nhổ củ cải</w:t>
            </w:r>
          </w:p>
          <w:p w14:paraId="69D0BFD2">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Nhận xét, nêu gương cuối tuần.</w:t>
            </w:r>
          </w:p>
          <w:p w14:paraId="2506DB08">
            <w:pPr>
              <w:spacing w:after="0" w:line="276" w:lineRule="auto"/>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color w:val="FF0000"/>
                <w:sz w:val="28"/>
                <w:szCs w:val="28"/>
              </w:rPr>
              <w:t>SEL: Trẻ biết nhập vai và thể hiện lời thoại phù hợp với nhân vật trong truyện “Nhổ củ cải”; mạnh dạn, tự tin khi thể hiện trước tập thể, biết hợp tác với bạn và cảm nhận ý nghĩa đoàn kết, giúp đỡ nhau trong cuộc sống.</w:t>
            </w:r>
          </w:p>
        </w:tc>
      </w:tr>
    </w:tbl>
    <w:p w14:paraId="71A5D6A8">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p>
    <w:p w14:paraId="6A4C3452">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p>
    <w:p w14:paraId="61544A10">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p>
    <w:p w14:paraId="168A579E">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p>
    <w:p w14:paraId="58AC19DA">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p>
    <w:p w14:paraId="5D44FB47">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p>
    <w:p w14:paraId="3F28FC58">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p>
    <w:p w14:paraId="38F42E3F">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p>
    <w:p w14:paraId="28640CC3">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p>
    <w:p w14:paraId="40B7EA13">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II.Kế hoạch thực hiện tuần 2:</w:t>
      </w:r>
      <w:r>
        <w:rPr>
          <w:rFonts w:hint="default" w:ascii="Times New Roman" w:hAnsi="Times New Roman" w:eastAsia="Times New Roman" w:cs="Times New Roman"/>
          <w:b/>
          <w:i/>
          <w:color w:val="000000" w:themeColor="text1"/>
          <w:kern w:val="0"/>
          <w:sz w:val="28"/>
          <w:szCs w:val="28"/>
          <w:lang w:val="en"/>
          <w14:textFill>
            <w14:solidFill>
              <w14:schemeClr w14:val="tx1"/>
            </w14:solidFill>
          </w14:textFill>
          <w14:ligatures w14:val="none"/>
        </w:rPr>
        <w:t xml:space="preserve"> </w:t>
      </w:r>
      <w:r>
        <w:rPr>
          <w:rFonts w:hint="default" w:ascii="Times New Roman" w:hAnsi="Times New Roman" w:eastAsia="Times New Roman" w:cs="Times New Roman"/>
          <w:b/>
          <w:iCs/>
          <w:color w:val="000000" w:themeColor="text1"/>
          <w:kern w:val="0"/>
          <w:sz w:val="28"/>
          <w:szCs w:val="28"/>
          <w:lang w:val="en-US"/>
          <w14:textFill>
            <w14:solidFill>
              <w14:schemeClr w14:val="tx1"/>
            </w14:solidFill>
          </w14:textFill>
          <w14:ligatures w14:val="none"/>
        </w:rPr>
        <w:t xml:space="preserve">Một số loại rau - củ </w:t>
      </w:r>
      <w:r>
        <w:rPr>
          <w:rFonts w:hint="default" w:ascii="Times New Roman" w:hAnsi="Times New Roman" w:cs="Times New Roman"/>
          <w:b/>
          <w:bCs/>
          <w:color w:val="000000" w:themeColor="text1"/>
          <w:sz w:val="28"/>
          <w:szCs w:val="28"/>
          <w14:textFill>
            <w14:solidFill>
              <w14:schemeClr w14:val="tx1"/>
            </w14:solidFill>
          </w14:textFill>
        </w:rPr>
        <w:t xml:space="preserve">( Từ </w:t>
      </w:r>
      <w:r>
        <w:rPr>
          <w:rFonts w:hint="default" w:ascii="Times New Roman" w:hAnsi="Times New Roman" w:cs="Times New Roman"/>
          <w:b/>
          <w:bCs/>
          <w:color w:val="000000" w:themeColor="text1"/>
          <w:sz w:val="28"/>
          <w:szCs w:val="28"/>
          <w:lang w:val="en-US"/>
          <w14:textFill>
            <w14:solidFill>
              <w14:schemeClr w14:val="tx1"/>
            </w14:solidFill>
          </w14:textFill>
        </w:rPr>
        <w:t>9</w:t>
      </w:r>
      <w:r>
        <w:rPr>
          <w:rFonts w:hint="default"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3</w:t>
      </w: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lang w:val="en-US"/>
          <w14:textFill>
            <w14:solidFill>
              <w14:schemeClr w14:val="tx1"/>
            </w14:solidFill>
          </w14:textFill>
        </w:rPr>
        <w:t>13</w:t>
      </w:r>
      <w:r>
        <w:rPr>
          <w:rFonts w:hint="default"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3</w:t>
      </w:r>
      <w:r>
        <w:rPr>
          <w:rFonts w:hint="default" w:ascii="Times New Roman" w:hAnsi="Times New Roman" w:cs="Times New Roman"/>
          <w:b/>
          <w:bCs/>
          <w:color w:val="000000" w:themeColor="text1"/>
          <w:sz w:val="28"/>
          <w:szCs w:val="28"/>
          <w14:textFill>
            <w14:solidFill>
              <w14:schemeClr w14:val="tx1"/>
            </w14:solidFill>
          </w14:textFill>
        </w:rPr>
        <w:t>/2026)</w:t>
      </w:r>
    </w:p>
    <w:tbl>
      <w:tblPr>
        <w:tblStyle w:val="8"/>
        <w:tblW w:w="14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3060"/>
        <w:gridCol w:w="2790"/>
        <w:gridCol w:w="2766"/>
        <w:gridCol w:w="81"/>
        <w:gridCol w:w="2643"/>
      </w:tblGrid>
      <w:tr w14:paraId="544C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7476F41F">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2</w:t>
            </w:r>
          </w:p>
        </w:tc>
        <w:tc>
          <w:tcPr>
            <w:tcW w:w="3060" w:type="dxa"/>
          </w:tcPr>
          <w:p w14:paraId="00DB7629">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3</w:t>
            </w:r>
          </w:p>
        </w:tc>
        <w:tc>
          <w:tcPr>
            <w:tcW w:w="2790" w:type="dxa"/>
          </w:tcPr>
          <w:p w14:paraId="1756F0A6">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4</w:t>
            </w:r>
          </w:p>
        </w:tc>
        <w:tc>
          <w:tcPr>
            <w:tcW w:w="2847" w:type="dxa"/>
            <w:gridSpan w:val="2"/>
          </w:tcPr>
          <w:p w14:paraId="20655D3C">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5</w:t>
            </w:r>
          </w:p>
        </w:tc>
        <w:tc>
          <w:tcPr>
            <w:tcW w:w="2643" w:type="dxa"/>
          </w:tcPr>
          <w:p w14:paraId="696C3F7A">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6</w:t>
            </w:r>
          </w:p>
        </w:tc>
      </w:tr>
      <w:tr w14:paraId="3E75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3145" w:type="dxa"/>
            <w:tcBorders>
              <w:top w:val="single" w:color="000000" w:sz="4" w:space="0"/>
              <w:left w:val="single" w:color="000000" w:sz="4" w:space="0"/>
              <w:bottom w:val="single" w:color="000000" w:sz="4" w:space="0"/>
              <w:right w:val="single" w:color="000000" w:sz="4" w:space="0"/>
            </w:tcBorders>
            <w:shd w:val="clear"/>
            <w:vAlign w:val="top"/>
          </w:tcPr>
          <w:p w14:paraId="1F1063EF">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55C5D92B">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09/3/2026</w:t>
            </w:r>
          </w:p>
          <w:p w14:paraId="3A944FD4">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PTNN</w:t>
            </w:r>
          </w:p>
          <w:p w14:paraId="27FB083F">
            <w:pPr>
              <w:spacing w:after="0" w:line="240"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VĐCB: Bật qua vật cản cao 15-20cm</w:t>
            </w: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277A943E">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31881E3E">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10/03/2026</w:t>
            </w:r>
          </w:p>
          <w:p w14:paraId="09F25A58">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EDP</w:t>
            </w:r>
          </w:p>
          <w:p w14:paraId="5481A58E">
            <w:pPr>
              <w:spacing w:after="0" w:line="276"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Làm cây rau</w:t>
            </w: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068A89CD">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43811BF4">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11/03/2026</w:t>
            </w:r>
          </w:p>
          <w:p w14:paraId="093E9611">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PTNN</w:t>
            </w:r>
          </w:p>
          <w:p w14:paraId="6D68BA7C">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LQCC: g,y</w:t>
            </w:r>
          </w:p>
          <w:p w14:paraId="140B7E95">
            <w:pPr>
              <w:spacing w:after="0" w:line="276" w:lineRule="auto"/>
              <w:jc w:val="center"/>
              <w:rPr>
                <w:rFonts w:hint="default" w:ascii="Times New Roman" w:hAnsi="Times New Roman" w:cs="Times New Roman" w:eastAsiaTheme="minorHAnsi"/>
                <w:sz w:val="28"/>
                <w:szCs w:val="28"/>
                <w:lang w:val="en-US" w:eastAsia="en-US" w:bidi="ar-SA"/>
              </w:rPr>
            </w:pPr>
          </w:p>
        </w:tc>
        <w:tc>
          <w:tcPr>
            <w:tcW w:w="2847" w:type="dxa"/>
            <w:gridSpan w:val="2"/>
            <w:tcBorders>
              <w:top w:val="single" w:color="000000" w:sz="4" w:space="0"/>
              <w:left w:val="single" w:color="000000" w:sz="4" w:space="0"/>
              <w:bottom w:val="single" w:color="000000" w:sz="4" w:space="0"/>
              <w:right w:val="single" w:color="000000" w:sz="4" w:space="0"/>
            </w:tcBorders>
            <w:shd w:val="clear"/>
            <w:vAlign w:val="top"/>
          </w:tcPr>
          <w:p w14:paraId="5E93DE22">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502E1162">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12/03/2026</w:t>
            </w:r>
          </w:p>
          <w:p w14:paraId="23330A4A">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PTNT</w:t>
            </w:r>
          </w:p>
          <w:p w14:paraId="3A79C2DD">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Đặc điểm, ích lợi, tác hại, quá trình phát triển và điều kiện sống của một số loại rau</w:t>
            </w:r>
          </w:p>
          <w:p w14:paraId="105F76F5">
            <w:pPr>
              <w:spacing w:after="0" w:line="240" w:lineRule="auto"/>
              <w:jc w:val="center"/>
              <w:rPr>
                <w:rFonts w:hint="default" w:ascii="Times New Roman" w:hAnsi="Times New Roman" w:cs="Times New Roman" w:eastAsiaTheme="minorHAnsi"/>
                <w:color w:val="000000"/>
                <w:sz w:val="28"/>
                <w:szCs w:val="28"/>
                <w:lang w:val="en-US" w:eastAsia="en-US" w:bidi="ar-SA"/>
              </w:rPr>
            </w:pPr>
          </w:p>
        </w:tc>
        <w:tc>
          <w:tcPr>
            <w:tcW w:w="2643" w:type="dxa"/>
            <w:tcBorders>
              <w:top w:val="single" w:color="000000" w:sz="4" w:space="0"/>
              <w:left w:val="single" w:color="000000" w:sz="4" w:space="0"/>
              <w:bottom w:val="single" w:color="000000" w:sz="4" w:space="0"/>
              <w:right w:val="single" w:color="000000" w:sz="4" w:space="0"/>
            </w:tcBorders>
            <w:shd w:val="clear"/>
            <w:vAlign w:val="top"/>
          </w:tcPr>
          <w:p w14:paraId="2FA54771">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4DDF4822">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13/03/2026</w:t>
            </w:r>
          </w:p>
          <w:p w14:paraId="04D57418">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PTNN</w:t>
            </w:r>
          </w:p>
          <w:p w14:paraId="58F0DD86">
            <w:pPr>
              <w:spacing w:after="0" w:line="276" w:lineRule="auto"/>
              <w:jc w:val="center"/>
              <w:rPr>
                <w:rFonts w:hint="default" w:ascii="Times New Roman" w:hAnsi="Times New Roman" w:cs="Times New Roman" w:eastAsiaTheme="minorHAnsi"/>
                <w:bCs/>
                <w:sz w:val="28"/>
                <w:szCs w:val="28"/>
                <w:lang w:val="en-US" w:eastAsia="en-US" w:bidi="ar-SA"/>
              </w:rPr>
            </w:pPr>
            <w:r>
              <w:rPr>
                <w:rFonts w:hint="default" w:ascii="Times New Roman" w:hAnsi="Times New Roman" w:cs="Times New Roman"/>
                <w:bCs/>
                <w:sz w:val="28"/>
                <w:szCs w:val="28"/>
              </w:rPr>
              <w:t>Kể chuyện: Sự tích quả dưa hấu</w:t>
            </w:r>
          </w:p>
        </w:tc>
      </w:tr>
      <w:tr w14:paraId="5064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3145" w:type="dxa"/>
            <w:tcBorders>
              <w:top w:val="single" w:color="000000" w:sz="4" w:space="0"/>
              <w:left w:val="single" w:color="000000" w:sz="4" w:space="0"/>
              <w:bottom w:val="single" w:color="000000" w:sz="4" w:space="0"/>
              <w:right w:val="single" w:color="000000" w:sz="4" w:space="0"/>
            </w:tcBorders>
            <w:shd w:val="clear"/>
            <w:vAlign w:val="top"/>
          </w:tcPr>
          <w:p w14:paraId="5EEA3BBC">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71D4923C">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Quan sát, trò chuyện về đặc điểm, ích lợi, tác hại, quá trình phát triển và điều kiện sống của một số loại hoa </w:t>
            </w:r>
          </w:p>
          <w:p w14:paraId="321F4396">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TCVĐ: Ném bóng rổ</w:t>
            </w:r>
          </w:p>
          <w:p w14:paraId="0972222F">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đu quay, cầu trượt...</w:t>
            </w:r>
          </w:p>
          <w:p w14:paraId="34B40FA1">
            <w:pPr>
              <w:spacing w:after="0" w:line="25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 xml:space="preserve">SEL: </w:t>
            </w:r>
            <w:r>
              <w:rPr>
                <w:rStyle w:val="7"/>
                <w:rFonts w:hint="default" w:ascii="Times New Roman" w:hAnsi="Times New Roman" w:cs="Times New Roman" w:eastAsiaTheme="majorEastAsia"/>
                <w:b w:val="0"/>
                <w:bCs w:val="0"/>
                <w:color w:val="FF0000"/>
                <w:sz w:val="28"/>
                <w:szCs w:val="28"/>
              </w:rPr>
              <w:t>Trẻ phát triển nhận thức xã hội và tình cảm với thiên nhiên</w:t>
            </w:r>
            <w:r>
              <w:rPr>
                <w:rFonts w:hint="default" w:ascii="Times New Roman" w:hAnsi="Times New Roman" w:cs="Times New Roman"/>
                <w:color w:val="FF0000"/>
                <w:sz w:val="28"/>
                <w:szCs w:val="28"/>
              </w:rPr>
              <w:t xml:space="preserve"> thông qua việc quan sát, trò chuyện về </w:t>
            </w:r>
            <w:r>
              <w:rPr>
                <w:rStyle w:val="7"/>
                <w:rFonts w:hint="default" w:ascii="Times New Roman" w:hAnsi="Times New Roman" w:cs="Times New Roman" w:eastAsiaTheme="majorEastAsia"/>
                <w:b w:val="0"/>
                <w:bCs w:val="0"/>
                <w:color w:val="FF0000"/>
                <w:sz w:val="28"/>
                <w:szCs w:val="28"/>
              </w:rPr>
              <w:t>đặc điểm, ích lợi, tác hại, quá trình phát triển và điều kiện sống của một số loại hoa</w:t>
            </w:r>
            <w:r>
              <w:rPr>
                <w:rFonts w:hint="default" w:ascii="Times New Roman" w:hAnsi="Times New Roman" w:cs="Times New Roman"/>
                <w:color w:val="FF0000"/>
                <w:sz w:val="28"/>
                <w:szCs w:val="28"/>
              </w:rPr>
              <w:t xml:space="preserve">; trẻ biết </w:t>
            </w:r>
            <w:r>
              <w:rPr>
                <w:rStyle w:val="7"/>
                <w:rFonts w:hint="default" w:ascii="Times New Roman" w:hAnsi="Times New Roman" w:cs="Times New Roman" w:eastAsiaTheme="majorEastAsia"/>
                <w:b w:val="0"/>
                <w:bCs w:val="0"/>
                <w:color w:val="FF0000"/>
                <w:sz w:val="28"/>
                <w:szCs w:val="28"/>
              </w:rPr>
              <w:t>lắng nghe, chia sẻ hiểu biết, bày tỏ cảm xúc trước vẻ đẹp của hoa</w:t>
            </w:r>
            <w:r>
              <w:rPr>
                <w:rFonts w:hint="default" w:ascii="Times New Roman" w:hAnsi="Times New Roman" w:cs="Times New Roman"/>
                <w:b/>
                <w:bCs/>
                <w:color w:val="FF0000"/>
                <w:sz w:val="28"/>
                <w:szCs w:val="28"/>
              </w:rPr>
              <w:t>,</w:t>
            </w:r>
            <w:r>
              <w:rPr>
                <w:rFonts w:hint="default" w:ascii="Times New Roman" w:hAnsi="Times New Roman" w:cs="Times New Roman"/>
                <w:color w:val="FF0000"/>
                <w:sz w:val="28"/>
                <w:szCs w:val="28"/>
              </w:rPr>
              <w:t xml:space="preserve"> tôn trọng ý kiến của bạn; từ đó</w:t>
            </w:r>
            <w:r>
              <w:rPr>
                <w:rFonts w:hint="default" w:ascii="Times New Roman" w:hAnsi="Times New Roman" w:cs="Times New Roman"/>
                <w:b/>
                <w:bCs/>
                <w:color w:val="FF0000"/>
                <w:sz w:val="28"/>
                <w:szCs w:val="28"/>
              </w:rPr>
              <w:t xml:space="preserve"> </w:t>
            </w:r>
            <w:r>
              <w:rPr>
                <w:rStyle w:val="7"/>
                <w:rFonts w:hint="default" w:ascii="Times New Roman" w:hAnsi="Times New Roman" w:cs="Times New Roman" w:eastAsiaTheme="majorEastAsia"/>
                <w:b w:val="0"/>
                <w:bCs w:val="0"/>
                <w:color w:val="FF0000"/>
                <w:sz w:val="28"/>
                <w:szCs w:val="28"/>
              </w:rPr>
              <w:t>hình thành tình yêu thiên nhiên, ý thức chăm sóc và bảo vệ các loài hoa</w:t>
            </w:r>
            <w:r>
              <w:rPr>
                <w:rFonts w:hint="default" w:ascii="Times New Roman" w:hAnsi="Times New Roman" w:cs="Times New Roman"/>
                <w:color w:val="FF0000"/>
                <w:sz w:val="28"/>
                <w:szCs w:val="28"/>
              </w:rPr>
              <w:t xml:space="preserve"> trong môi trường xung quanh.</w:t>
            </w: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0810267A">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2BD962B7">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r>
              <w:rPr>
                <w:rFonts w:hint="default" w:ascii="Times New Roman" w:hAnsi="Times New Roman" w:cs="Times New Roman"/>
                <w:color w:val="5B9BD5" w:themeColor="accent1"/>
                <w:sz w:val="28"/>
                <w:szCs w:val="28"/>
                <w14:textFill>
                  <w14:solidFill>
                    <w14:schemeClr w14:val="accent1"/>
                  </w14:solidFill>
                </w14:textFill>
              </w:rPr>
              <w:t>Quan sát, trò chuyện,</w:t>
            </w:r>
            <w:r>
              <w:rPr>
                <w:rFonts w:hint="default" w:ascii="Times New Roman" w:hAnsi="Times New Roman" w:cs="Times New Roman"/>
                <w:color w:val="5B9BD5" w:themeColor="accent1"/>
                <w:sz w:val="28"/>
                <w:szCs w:val="28"/>
                <w14:textFill>
                  <w14:solidFill>
                    <w14:schemeClr w14:val="accent1"/>
                  </w14:solidFill>
                </w14:textFill>
              </w:rPr>
              <w:t xml:space="preserve"> </w:t>
            </w:r>
            <w:r>
              <w:rPr>
                <w:rFonts w:hint="default" w:ascii="Times New Roman" w:hAnsi="Times New Roman" w:cs="Times New Roman"/>
                <w:color w:val="5B9BD5" w:themeColor="accent1"/>
                <w:sz w:val="28"/>
                <w:szCs w:val="28"/>
                <w14:textFill>
                  <w14:solidFill>
                    <w14:schemeClr w14:val="accent1"/>
                  </w14:solidFill>
                </w14:textFill>
              </w:rPr>
              <w:t xml:space="preserve">thực hành gieo/trồng và chăm sóc một số loại rau.(Liên hệ QTE) </w:t>
            </w:r>
          </w:p>
          <w:p w14:paraId="02E38B11">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-TCVĐ: Chạy tiếp cờ</w:t>
            </w:r>
          </w:p>
          <w:p w14:paraId="667BDB63">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với các đồ chơi như đá cầu, nhảy dây.</w:t>
            </w:r>
          </w:p>
          <w:p w14:paraId="3F094266">
            <w:pPr>
              <w:tabs>
                <w:tab w:val="left" w:pos="3270"/>
              </w:tabs>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 xml:space="preserve">SEL: </w:t>
            </w:r>
            <w:r>
              <w:rPr>
                <w:rStyle w:val="7"/>
                <w:rFonts w:hint="default" w:ascii="Times New Roman" w:hAnsi="Times New Roman" w:cs="Times New Roman" w:eastAsiaTheme="majorEastAsia"/>
                <w:b w:val="0"/>
                <w:bCs w:val="0"/>
                <w:color w:val="FF0000"/>
                <w:sz w:val="28"/>
                <w:szCs w:val="28"/>
              </w:rPr>
              <w:t>Trẻ phát triển nhận thức xã hội và tình cảm</w:t>
            </w:r>
            <w:r>
              <w:rPr>
                <w:rFonts w:hint="default" w:ascii="Times New Roman" w:hAnsi="Times New Roman" w:cs="Times New Roman"/>
                <w:color w:val="FF0000"/>
                <w:sz w:val="28"/>
                <w:szCs w:val="28"/>
              </w:rPr>
              <w:t xml:space="preserve"> thông qua việc quan sát, trò chuyện, </w:t>
            </w:r>
            <w:r>
              <w:rPr>
                <w:rStyle w:val="7"/>
                <w:rFonts w:hint="default" w:ascii="Times New Roman" w:hAnsi="Times New Roman" w:cs="Times New Roman" w:eastAsiaTheme="majorEastAsia"/>
                <w:b w:val="0"/>
                <w:bCs w:val="0"/>
                <w:color w:val="FF0000"/>
                <w:sz w:val="28"/>
                <w:szCs w:val="28"/>
              </w:rPr>
              <w:t>thực hành gieo/trồng và chăm sóc một số loại rau</w:t>
            </w:r>
            <w:r>
              <w:rPr>
                <w:rFonts w:hint="default" w:ascii="Times New Roman" w:hAnsi="Times New Roman" w:cs="Times New Roman"/>
                <w:color w:val="FF0000"/>
                <w:sz w:val="28"/>
                <w:szCs w:val="28"/>
              </w:rPr>
              <w:t xml:space="preserve">; trẻ biết </w:t>
            </w:r>
            <w:r>
              <w:rPr>
                <w:rStyle w:val="7"/>
                <w:rFonts w:hint="default" w:ascii="Times New Roman" w:hAnsi="Times New Roman" w:cs="Times New Roman" w:eastAsiaTheme="majorEastAsia"/>
                <w:b w:val="0"/>
                <w:bCs w:val="0"/>
                <w:color w:val="FF0000"/>
                <w:sz w:val="28"/>
                <w:szCs w:val="28"/>
              </w:rPr>
              <w:t>hợp tác, chia sẻ công việc, lắng nghe và tôn trọng ý kiến của bạn</w:t>
            </w:r>
            <w:r>
              <w:rPr>
                <w:rFonts w:hint="default" w:ascii="Times New Roman" w:hAnsi="Times New Roman" w:cs="Times New Roman"/>
                <w:b/>
                <w:bCs/>
                <w:color w:val="FF0000"/>
                <w:sz w:val="28"/>
                <w:szCs w:val="28"/>
              </w:rPr>
              <w:t>,</w:t>
            </w:r>
            <w:r>
              <w:rPr>
                <w:rFonts w:hint="default" w:ascii="Times New Roman" w:hAnsi="Times New Roman" w:cs="Times New Roman"/>
                <w:color w:val="FF0000"/>
                <w:sz w:val="28"/>
                <w:szCs w:val="28"/>
              </w:rPr>
              <w:t xml:space="preserve"> hình thành tính kiên trì, trách nhiệm khi chăm sóc cây.</w:t>
            </w:r>
            <w:r>
              <w:rPr>
                <w:rFonts w:hint="default" w:ascii="Times New Roman" w:hAnsi="Times New Roman" w:cs="Times New Roman"/>
                <w:color w:val="FF0000"/>
                <w:sz w:val="28"/>
                <w:szCs w:val="28"/>
              </w:rPr>
              <w:br w:type="textWrapping"/>
            </w:r>
            <w:r>
              <w:rPr>
                <w:rStyle w:val="7"/>
                <w:rFonts w:hint="default" w:ascii="Times New Roman" w:hAnsi="Times New Roman" w:cs="Times New Roman" w:eastAsiaTheme="majorEastAsia"/>
                <w:b w:val="0"/>
                <w:bCs w:val="0"/>
                <w:color w:val="FF0000"/>
                <w:sz w:val="28"/>
                <w:szCs w:val="28"/>
              </w:rPr>
              <w:t>Liên hệ QTE:</w:t>
            </w:r>
            <w:r>
              <w:rPr>
                <w:rFonts w:hint="default" w:ascii="Times New Roman" w:hAnsi="Times New Roman" w:cs="Times New Roman"/>
                <w:b/>
                <w:bCs/>
                <w:color w:val="FF0000"/>
                <w:sz w:val="28"/>
                <w:szCs w:val="28"/>
              </w:rPr>
              <w:t xml:space="preserve"> </w:t>
            </w:r>
            <w:r>
              <w:rPr>
                <w:rFonts w:hint="default" w:ascii="Times New Roman" w:hAnsi="Times New Roman" w:cs="Times New Roman"/>
                <w:color w:val="FF0000"/>
                <w:sz w:val="28"/>
                <w:szCs w:val="28"/>
              </w:rPr>
              <w:t>Trẻ được</w:t>
            </w:r>
            <w:r>
              <w:rPr>
                <w:rFonts w:hint="default" w:ascii="Times New Roman" w:hAnsi="Times New Roman" w:cs="Times New Roman"/>
                <w:b/>
                <w:bCs/>
                <w:color w:val="FF0000"/>
                <w:sz w:val="28"/>
                <w:szCs w:val="28"/>
              </w:rPr>
              <w:t xml:space="preserve"> </w:t>
            </w:r>
            <w:r>
              <w:rPr>
                <w:rStyle w:val="7"/>
                <w:rFonts w:hint="default" w:ascii="Times New Roman" w:hAnsi="Times New Roman" w:cs="Times New Roman" w:eastAsiaTheme="majorEastAsia"/>
                <w:b w:val="0"/>
                <w:bCs w:val="0"/>
                <w:color w:val="FF0000"/>
                <w:sz w:val="28"/>
                <w:szCs w:val="28"/>
              </w:rPr>
              <w:t>thực hiện quyền tham gia</w:t>
            </w:r>
            <w:r>
              <w:rPr>
                <w:rFonts w:hint="default" w:ascii="Times New Roman" w:hAnsi="Times New Roman" w:cs="Times New Roman"/>
                <w:b/>
                <w:bCs/>
                <w:color w:val="FF0000"/>
                <w:sz w:val="28"/>
                <w:szCs w:val="28"/>
              </w:rPr>
              <w:t xml:space="preserve">, </w:t>
            </w:r>
            <w:r>
              <w:rPr>
                <w:rFonts w:hint="default" w:ascii="Times New Roman" w:hAnsi="Times New Roman" w:cs="Times New Roman"/>
                <w:color w:val="FF0000"/>
                <w:sz w:val="28"/>
                <w:szCs w:val="28"/>
              </w:rPr>
              <w:t xml:space="preserve">quyền </w:t>
            </w:r>
            <w:r>
              <w:rPr>
                <w:rStyle w:val="7"/>
                <w:rFonts w:hint="default" w:ascii="Times New Roman" w:hAnsi="Times New Roman" w:cs="Times New Roman" w:eastAsiaTheme="majorEastAsia"/>
                <w:b w:val="0"/>
                <w:bCs w:val="0"/>
                <w:color w:val="FF0000"/>
                <w:sz w:val="28"/>
                <w:szCs w:val="28"/>
              </w:rPr>
              <w:t>được học tập qua trải nghiệm thực tế</w:t>
            </w:r>
            <w:r>
              <w:rPr>
                <w:rFonts w:hint="default" w:ascii="Times New Roman" w:hAnsi="Times New Roman" w:cs="Times New Roman"/>
                <w:color w:val="FF0000"/>
                <w:sz w:val="28"/>
                <w:szCs w:val="28"/>
              </w:rPr>
              <w:t xml:space="preserve">, đồng thời hiểu quyền </w:t>
            </w:r>
            <w:r>
              <w:rPr>
                <w:rStyle w:val="7"/>
                <w:rFonts w:hint="default" w:ascii="Times New Roman" w:hAnsi="Times New Roman" w:cs="Times New Roman" w:eastAsiaTheme="majorEastAsia"/>
                <w:b w:val="0"/>
                <w:bCs w:val="0"/>
                <w:color w:val="FF0000"/>
                <w:sz w:val="28"/>
                <w:szCs w:val="28"/>
              </w:rPr>
              <w:t>được sống trong môi trường trong lành, được chăm sóc và bảo</w:t>
            </w:r>
            <w:r>
              <w:rPr>
                <w:rStyle w:val="7"/>
                <w:rFonts w:hint="default" w:ascii="Times New Roman" w:hAnsi="Times New Roman" w:cs="Times New Roman" w:eastAsiaTheme="majorEastAsia"/>
                <w:color w:val="FF0000"/>
                <w:sz w:val="28"/>
                <w:szCs w:val="28"/>
              </w:rPr>
              <w:t xml:space="preserve"> vệ</w:t>
            </w:r>
            <w:r>
              <w:rPr>
                <w:rFonts w:hint="default" w:ascii="Times New Roman" w:hAnsi="Times New Roman" w:cs="Times New Roman"/>
                <w:color w:val="FF0000"/>
                <w:sz w:val="28"/>
                <w:szCs w:val="28"/>
              </w:rPr>
              <w:t>, từ đó hình thành ý thức giữ gìn môi trường và trân trọng lao động.</w:t>
            </w: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41BF4CFE">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1E79F195">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sát, trò chuyện, tham quan nêu ý kiến và thực hành một số kí hiệu nơi công cộng</w:t>
            </w:r>
          </w:p>
          <w:p w14:paraId="25B7BBE9">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TCVĐ: Lộn cầu vồng</w:t>
            </w:r>
          </w:p>
          <w:p w14:paraId="2B257C9F">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ở góc thiên nhiên của lớp như nhặt lá, nhổ cỏ...</w:t>
            </w:r>
          </w:p>
          <w:p w14:paraId="330AF80B">
            <w:pPr>
              <w:tabs>
                <w:tab w:val="left" w:pos="3270"/>
              </w:tabs>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 xml:space="preserve">SEL: </w:t>
            </w:r>
            <w:r>
              <w:rPr>
                <w:rStyle w:val="7"/>
                <w:rFonts w:hint="default" w:ascii="Times New Roman" w:hAnsi="Times New Roman" w:cs="Times New Roman" w:eastAsiaTheme="majorEastAsia"/>
                <w:b w:val="0"/>
                <w:bCs w:val="0"/>
                <w:color w:val="FF0000"/>
                <w:sz w:val="28"/>
                <w:szCs w:val="28"/>
              </w:rPr>
              <w:t>Trẻ phát triển kỹ năng nhận thức xã hội và hành vi phù hợp</w:t>
            </w:r>
            <w:r>
              <w:rPr>
                <w:rFonts w:hint="default" w:ascii="Times New Roman" w:hAnsi="Times New Roman" w:cs="Times New Roman"/>
                <w:color w:val="FF0000"/>
                <w:sz w:val="28"/>
                <w:szCs w:val="28"/>
              </w:rPr>
              <w:t xml:space="preserve"> thông qua việc quan sát, trò chuyện, tham quan và </w:t>
            </w:r>
            <w:r>
              <w:rPr>
                <w:rStyle w:val="7"/>
                <w:rFonts w:hint="default" w:ascii="Times New Roman" w:hAnsi="Times New Roman" w:cs="Times New Roman" w:eastAsiaTheme="majorEastAsia"/>
                <w:b w:val="0"/>
                <w:bCs w:val="0"/>
                <w:color w:val="FF0000"/>
                <w:sz w:val="28"/>
                <w:szCs w:val="28"/>
              </w:rPr>
              <w:t>thực hành một số kí hiệu nơi công cộng</w:t>
            </w:r>
            <w:r>
              <w:rPr>
                <w:rFonts w:hint="default" w:ascii="Times New Roman" w:hAnsi="Times New Roman" w:cs="Times New Roman"/>
                <w:color w:val="FF0000"/>
                <w:sz w:val="28"/>
                <w:szCs w:val="28"/>
              </w:rPr>
              <w:t xml:space="preserve">; trẻ biết </w:t>
            </w:r>
            <w:r>
              <w:rPr>
                <w:rStyle w:val="7"/>
                <w:rFonts w:hint="default" w:ascii="Times New Roman" w:hAnsi="Times New Roman" w:cs="Times New Roman" w:eastAsiaTheme="majorEastAsia"/>
                <w:b w:val="0"/>
                <w:bCs w:val="0"/>
                <w:color w:val="FF0000"/>
                <w:sz w:val="28"/>
                <w:szCs w:val="28"/>
              </w:rPr>
              <w:t>nêu ý kiến, lắng nghe và tôn trọng ý kiến của bạn</w:t>
            </w:r>
            <w:r>
              <w:rPr>
                <w:rFonts w:hint="default" w:ascii="Times New Roman" w:hAnsi="Times New Roman" w:cs="Times New Roman"/>
                <w:b/>
                <w:bCs/>
                <w:color w:val="FF0000"/>
                <w:sz w:val="28"/>
                <w:szCs w:val="28"/>
              </w:rPr>
              <w:t>,</w:t>
            </w:r>
            <w:r>
              <w:rPr>
                <w:rFonts w:hint="default" w:ascii="Times New Roman" w:hAnsi="Times New Roman" w:cs="Times New Roman"/>
                <w:color w:val="FF0000"/>
                <w:sz w:val="28"/>
                <w:szCs w:val="28"/>
              </w:rPr>
              <w:t xml:space="preserve"> hiểu ý nghĩa của các kí hiệu để </w:t>
            </w:r>
            <w:r>
              <w:rPr>
                <w:rStyle w:val="7"/>
                <w:rFonts w:hint="default" w:ascii="Times New Roman" w:hAnsi="Times New Roman" w:cs="Times New Roman" w:eastAsiaTheme="majorEastAsia"/>
                <w:b w:val="0"/>
                <w:bCs w:val="0"/>
                <w:color w:val="FF0000"/>
                <w:sz w:val="28"/>
                <w:szCs w:val="28"/>
              </w:rPr>
              <w:t>tự điều chỉnh hành vi, tuân thủ quy định</w:t>
            </w:r>
            <w:r>
              <w:rPr>
                <w:rStyle w:val="7"/>
                <w:rFonts w:hint="default" w:ascii="Times New Roman" w:hAnsi="Times New Roman" w:cs="Times New Roman" w:eastAsiaTheme="majorEastAsia"/>
                <w:color w:val="FF0000"/>
                <w:sz w:val="28"/>
                <w:szCs w:val="28"/>
              </w:rPr>
              <w:t xml:space="preserve"> </w:t>
            </w:r>
            <w:r>
              <w:rPr>
                <w:rStyle w:val="7"/>
                <w:rFonts w:hint="default" w:ascii="Times New Roman" w:hAnsi="Times New Roman" w:cs="Times New Roman" w:eastAsiaTheme="majorEastAsia"/>
                <w:b w:val="0"/>
                <w:bCs w:val="0"/>
                <w:color w:val="FF0000"/>
                <w:sz w:val="28"/>
                <w:szCs w:val="28"/>
              </w:rPr>
              <w:t>chung</w:t>
            </w:r>
            <w:r>
              <w:rPr>
                <w:rFonts w:hint="default" w:ascii="Times New Roman" w:hAnsi="Times New Roman" w:cs="Times New Roman"/>
                <w:b/>
                <w:bCs/>
                <w:color w:val="FF0000"/>
                <w:sz w:val="28"/>
                <w:szCs w:val="28"/>
              </w:rPr>
              <w:t>,</w:t>
            </w:r>
            <w:r>
              <w:rPr>
                <w:rFonts w:hint="default" w:ascii="Times New Roman" w:hAnsi="Times New Roman" w:cs="Times New Roman"/>
                <w:color w:val="FF0000"/>
                <w:sz w:val="28"/>
                <w:szCs w:val="28"/>
              </w:rPr>
              <w:t xml:space="preserve"> hình thành ý thức văn minh và trách nhiệm khi tham gia các hoạt động nơi công cộng</w:t>
            </w:r>
            <w:r>
              <w:rPr>
                <w:rFonts w:hint="default" w:ascii="Times New Roman" w:hAnsi="Times New Roman" w:cs="Times New Roman"/>
                <w:sz w:val="28"/>
                <w:szCs w:val="28"/>
              </w:rPr>
              <w:t>.</w:t>
            </w:r>
          </w:p>
        </w:tc>
        <w:tc>
          <w:tcPr>
            <w:tcW w:w="2766" w:type="dxa"/>
            <w:tcBorders>
              <w:top w:val="single" w:color="000000" w:sz="4" w:space="0"/>
              <w:left w:val="single" w:color="000000" w:sz="4" w:space="0"/>
              <w:bottom w:val="single" w:color="000000" w:sz="4" w:space="0"/>
              <w:right w:val="single" w:color="000000" w:sz="4" w:space="0"/>
            </w:tcBorders>
            <w:shd w:val="clear"/>
            <w:vAlign w:val="top"/>
          </w:tcPr>
          <w:p w14:paraId="60F9DDEA">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03F41EFA">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Quan sát, trò chuyện, thực hành gieo/trồng và chăm sóc cây </w:t>
            </w:r>
          </w:p>
          <w:p w14:paraId="5DD0B35D">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TCVĐ: Xi bô khoai</w:t>
            </w:r>
          </w:p>
          <w:p w14:paraId="70B6FA71">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ở khu vườn thể chất như ném bóng, xếp hạt....</w:t>
            </w:r>
          </w:p>
          <w:p w14:paraId="502C4033">
            <w:pPr>
              <w:tabs>
                <w:tab w:val="left" w:pos="3270"/>
              </w:tabs>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 xml:space="preserve">SEL: </w:t>
            </w:r>
            <w:r>
              <w:rPr>
                <w:rStyle w:val="7"/>
                <w:rFonts w:hint="default" w:ascii="Times New Roman" w:hAnsi="Times New Roman" w:cs="Times New Roman" w:eastAsiaTheme="majorEastAsia"/>
                <w:b w:val="0"/>
                <w:bCs w:val="0"/>
                <w:color w:val="FF0000"/>
                <w:sz w:val="28"/>
                <w:szCs w:val="28"/>
              </w:rPr>
              <w:t>Trẻ phát triển nhận thức xã hội và tình cảm với thiên nhiên</w:t>
            </w:r>
            <w:r>
              <w:rPr>
                <w:rFonts w:hint="default" w:ascii="Times New Roman" w:hAnsi="Times New Roman" w:cs="Times New Roman"/>
                <w:color w:val="FF0000"/>
                <w:sz w:val="28"/>
                <w:szCs w:val="28"/>
              </w:rPr>
              <w:t xml:space="preserve"> thông qua việc quan sát, trò chuyện và </w:t>
            </w:r>
            <w:r>
              <w:rPr>
                <w:rStyle w:val="7"/>
                <w:rFonts w:hint="default" w:ascii="Times New Roman" w:hAnsi="Times New Roman" w:cs="Times New Roman" w:eastAsiaTheme="majorEastAsia"/>
                <w:b w:val="0"/>
                <w:bCs w:val="0"/>
                <w:color w:val="FF0000"/>
                <w:sz w:val="28"/>
                <w:szCs w:val="28"/>
              </w:rPr>
              <w:t>thực hành gieo/trồng, chăm sóc cây</w:t>
            </w:r>
            <w:r>
              <w:rPr>
                <w:rFonts w:hint="default" w:ascii="Times New Roman" w:hAnsi="Times New Roman" w:cs="Times New Roman"/>
                <w:color w:val="FF0000"/>
                <w:sz w:val="28"/>
                <w:szCs w:val="28"/>
              </w:rPr>
              <w:t xml:space="preserve">; trẻ biết hợp tác, chia sẻ khi cùng bạn thực hiện hoạt động, hình thành </w:t>
            </w:r>
            <w:r>
              <w:rPr>
                <w:rStyle w:val="7"/>
                <w:rFonts w:hint="default" w:ascii="Times New Roman" w:hAnsi="Times New Roman" w:cs="Times New Roman" w:eastAsiaTheme="majorEastAsia"/>
                <w:b w:val="0"/>
                <w:bCs w:val="0"/>
                <w:color w:val="FF0000"/>
                <w:sz w:val="28"/>
                <w:szCs w:val="28"/>
              </w:rPr>
              <w:t>tính kiên nhẫn, trách nhiệm</w:t>
            </w:r>
            <w:r>
              <w:rPr>
                <w:rFonts w:hint="default" w:ascii="Times New Roman" w:hAnsi="Times New Roman" w:cs="Times New Roman"/>
                <w:color w:val="FF0000"/>
                <w:sz w:val="28"/>
                <w:szCs w:val="28"/>
              </w:rPr>
              <w:t>, biết yêu quý, bảo vệ cây xanh và tôn trọng thành quả lao động của bản thân và tập thể.</w:t>
            </w:r>
          </w:p>
        </w:tc>
        <w:tc>
          <w:tcPr>
            <w:tcW w:w="2724" w:type="dxa"/>
            <w:gridSpan w:val="2"/>
            <w:tcBorders>
              <w:top w:val="single" w:color="000000" w:sz="4" w:space="0"/>
              <w:left w:val="single" w:color="000000" w:sz="4" w:space="0"/>
              <w:bottom w:val="single" w:color="000000" w:sz="4" w:space="0"/>
              <w:right w:val="single" w:color="000000" w:sz="4" w:space="0"/>
            </w:tcBorders>
            <w:shd w:val="clear"/>
            <w:vAlign w:val="top"/>
          </w:tcPr>
          <w:p w14:paraId="6E8BFAC1">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64359E32">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sat, thảo luận dự báo hiện tượng tự nhiên khi thời tiết chuyển sang mùa Xuân</w:t>
            </w:r>
          </w:p>
          <w:p w14:paraId="1A6E4220">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TCVĐ: </w:t>
            </w:r>
          </w:p>
          <w:p w14:paraId="189E447E">
            <w:pPr>
              <w:spacing w:after="0" w:line="24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Cướp cờ</w:t>
            </w:r>
          </w:p>
          <w:p w14:paraId="65EFAC37">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với đồ chơi khu vực sân trường.</w:t>
            </w:r>
          </w:p>
          <w:p w14:paraId="0FA64AC6">
            <w:pPr>
              <w:tabs>
                <w:tab w:val="left" w:pos="3270"/>
              </w:tabs>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 xml:space="preserve">SEL: </w:t>
            </w:r>
            <w:r>
              <w:rPr>
                <w:rStyle w:val="7"/>
                <w:rFonts w:hint="default" w:ascii="Times New Roman" w:hAnsi="Times New Roman" w:cs="Times New Roman" w:eastAsiaTheme="majorEastAsia"/>
                <w:b w:val="0"/>
                <w:bCs w:val="0"/>
                <w:color w:val="FF0000"/>
                <w:sz w:val="28"/>
                <w:szCs w:val="28"/>
              </w:rPr>
              <w:t>Trẻ phát triển nhận thức xã hội và cảm xúc với môi trường tự nhiên</w:t>
            </w:r>
            <w:r>
              <w:rPr>
                <w:rFonts w:hint="default" w:ascii="Times New Roman" w:hAnsi="Times New Roman" w:cs="Times New Roman"/>
                <w:color w:val="FF0000"/>
                <w:sz w:val="28"/>
                <w:szCs w:val="28"/>
              </w:rPr>
              <w:t xml:space="preserve"> thông qua việc quan sát, thảo luận và </w:t>
            </w:r>
            <w:r>
              <w:rPr>
                <w:rStyle w:val="7"/>
                <w:rFonts w:hint="default" w:ascii="Times New Roman" w:hAnsi="Times New Roman" w:cs="Times New Roman" w:eastAsiaTheme="majorEastAsia"/>
                <w:b w:val="0"/>
                <w:bCs w:val="0"/>
                <w:color w:val="FF0000"/>
                <w:sz w:val="28"/>
                <w:szCs w:val="28"/>
              </w:rPr>
              <w:t>dự báo các hiện tượng tự nhiên khi thời tiết chuyển sang mùa Xuân</w:t>
            </w:r>
            <w:r>
              <w:rPr>
                <w:rFonts w:hint="default" w:ascii="Times New Roman" w:hAnsi="Times New Roman" w:cs="Times New Roman"/>
                <w:b/>
                <w:bCs/>
                <w:color w:val="FF0000"/>
                <w:sz w:val="28"/>
                <w:szCs w:val="28"/>
              </w:rPr>
              <w:t xml:space="preserve">; </w:t>
            </w:r>
            <w:r>
              <w:rPr>
                <w:rFonts w:hint="default" w:ascii="Times New Roman" w:hAnsi="Times New Roman" w:cs="Times New Roman"/>
                <w:color w:val="FF0000"/>
                <w:sz w:val="28"/>
                <w:szCs w:val="28"/>
              </w:rPr>
              <w:t xml:space="preserve">trẻ mạnh dạn nêu ý kiến, lắng nghe và tôn trọng dự đoán của bạn, hình thành </w:t>
            </w:r>
            <w:r>
              <w:rPr>
                <w:rStyle w:val="7"/>
                <w:rFonts w:hint="default" w:ascii="Times New Roman" w:hAnsi="Times New Roman" w:cs="Times New Roman" w:eastAsiaTheme="majorEastAsia"/>
                <w:b w:val="0"/>
                <w:bCs w:val="0"/>
                <w:color w:val="FF0000"/>
                <w:sz w:val="28"/>
                <w:szCs w:val="28"/>
              </w:rPr>
              <w:t>tư duy dự đoán, sự tò mò khám phá</w:t>
            </w:r>
            <w:r>
              <w:rPr>
                <w:rFonts w:hint="default" w:ascii="Times New Roman" w:hAnsi="Times New Roman" w:cs="Times New Roman"/>
                <w:b/>
                <w:bCs/>
                <w:color w:val="FF0000"/>
                <w:sz w:val="28"/>
                <w:szCs w:val="28"/>
              </w:rPr>
              <w:t>,</w:t>
            </w:r>
            <w:r>
              <w:rPr>
                <w:rFonts w:hint="default" w:ascii="Times New Roman" w:hAnsi="Times New Roman" w:cs="Times New Roman"/>
                <w:color w:val="FF0000"/>
                <w:sz w:val="28"/>
                <w:szCs w:val="28"/>
              </w:rPr>
              <w:t xml:space="preserve"> đồng thời biết thích nghi và có thái độ tích cực trước sự thay đổi của thời tiết.</w:t>
            </w:r>
          </w:p>
        </w:tc>
      </w:tr>
      <w:tr w14:paraId="75CB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Borders>
              <w:top w:val="single" w:color="000000" w:sz="4" w:space="0"/>
              <w:left w:val="single" w:color="000000" w:sz="4" w:space="0"/>
              <w:bottom w:val="single" w:color="000000" w:sz="4" w:space="0"/>
              <w:right w:val="single" w:color="000000" w:sz="4" w:space="0"/>
            </w:tcBorders>
            <w:shd w:val="clear"/>
            <w:vAlign w:val="top"/>
          </w:tcPr>
          <w:p w14:paraId="655E0D86">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598166B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Dạy trẻ đọc diễn cảm bải thơ: Bác bầu bác bí</w:t>
            </w:r>
          </w:p>
          <w:p w14:paraId="723B1915">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4A9409AF">
            <w:pPr>
              <w:spacing w:after="0" w:line="276" w:lineRule="auto"/>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SEL: Trẻ biết đọc diễn cảm bài thơ “Bác bầu bác bí” với cảm xúc phù hợp; mạnh dạn thể hiện trước tập thể, lắng nghe bạn và hình thành tình cảm đoàn</w:t>
            </w:r>
          </w:p>
          <w:p w14:paraId="30FC518A">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kết, yêu thương, gắn bó với mọi người.</w:t>
            </w: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61297EC3">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0ECD30AF">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Trò chuyện, tạo một số tình huống để trẻ trả lời phù hợp với một số tình huống đó    </w:t>
            </w:r>
          </w:p>
          <w:p w14:paraId="582E81B3">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0AD19B11">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lắng nghe, suy nghĩ và trả lời phù hợp trong các tình huống giao tiếp; mạnh dạn bày tỏ ý kiến, tôn trọng bạn và hình thành kỹ năng ứng xử lịch sự, phù hợp hoàn cảnh.</w:t>
            </w: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2065B21E">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4B1733F0">
            <w:pPr>
              <w:spacing w:after="0" w:line="276" w:lineRule="auto"/>
              <w:jc w:val="center"/>
              <w:rPr>
                <w:rFonts w:hint="default" w:ascii="Times New Roman" w:hAnsi="Times New Roman" w:cs="Times New Roman"/>
                <w:i/>
                <w:color w:val="000000"/>
                <w:sz w:val="28"/>
                <w:szCs w:val="28"/>
              </w:rPr>
            </w:pPr>
            <w:r>
              <w:rPr>
                <w:rFonts w:hint="default" w:ascii="Times New Roman" w:hAnsi="Times New Roman" w:cs="Times New Roman"/>
                <w:sz w:val="28"/>
                <w:szCs w:val="28"/>
              </w:rPr>
              <w:t>- Trò chơi chữ cái: h,k</w:t>
            </w:r>
          </w:p>
          <w:p w14:paraId="7B949DED">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62BDA04F">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hứng thú tham gia trò chơi chữ cái h, k; mạnh dạn phát âm, nhận biết và phân biệt chữ, biết tuân thủ luật chơi, hợp tác với bạn và tự tin thể hiện trước tập thể.</w:t>
            </w:r>
          </w:p>
        </w:tc>
        <w:tc>
          <w:tcPr>
            <w:tcW w:w="2766" w:type="dxa"/>
            <w:tcBorders>
              <w:top w:val="single" w:color="000000" w:sz="4" w:space="0"/>
              <w:left w:val="single" w:color="000000" w:sz="4" w:space="0"/>
              <w:bottom w:val="single" w:color="000000" w:sz="4" w:space="0"/>
              <w:right w:val="single" w:color="000000" w:sz="4" w:space="0"/>
            </w:tcBorders>
            <w:shd w:val="clear"/>
            <w:vAlign w:val="top"/>
          </w:tcPr>
          <w:p w14:paraId="3BA63756">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3E39FD4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Nhận xét và tỏ thái độ với hành vi  " đúng" - " sai", " tốt" - " xấu" đối với một số loại rau, củ</w:t>
            </w:r>
          </w:p>
          <w:p w14:paraId="7E3B02FE">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sz w:val="28"/>
                <w:szCs w:val="28"/>
              </w:rPr>
              <w:t xml:space="preserve">- Phân loại hành vi </w:t>
            </w:r>
            <w:r>
              <w:rPr>
                <w:rFonts w:hint="default" w:ascii="Times New Roman" w:hAnsi="Times New Roman" w:cs="Times New Roman"/>
                <w:color w:val="000000"/>
                <w:sz w:val="28"/>
                <w:szCs w:val="28"/>
              </w:rPr>
              <w:t>- Nêu gương cuối ngày.</w:t>
            </w:r>
          </w:p>
          <w:p w14:paraId="174B18C9">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FF0000"/>
                <w:sz w:val="28"/>
                <w:szCs w:val="28"/>
              </w:rPr>
              <w:t>SEL: Trẻ biết nhận xét và bày tỏ thái độ trước các hành vi đúng – sai, tốt – xấu đối với một số loại rau, củ; hình thành ý thức trân trọng thực phẩm, biết lựa chọn hành vi phù hợp và bảo vệ cây trồng.</w:t>
            </w:r>
          </w:p>
          <w:p w14:paraId="08C14582">
            <w:pPr>
              <w:spacing w:after="0" w:line="276" w:lineRule="auto"/>
              <w:jc w:val="center"/>
              <w:rPr>
                <w:rFonts w:hint="default" w:ascii="Times New Roman" w:hAnsi="Times New Roman" w:cs="Times New Roman" w:eastAsiaTheme="minorHAnsi"/>
                <w:color w:val="000000"/>
                <w:sz w:val="28"/>
                <w:szCs w:val="28"/>
                <w:lang w:val="en-US" w:eastAsia="en-US" w:bidi="ar-SA"/>
              </w:rPr>
            </w:pPr>
          </w:p>
        </w:tc>
        <w:tc>
          <w:tcPr>
            <w:tcW w:w="2724" w:type="dxa"/>
            <w:gridSpan w:val="2"/>
            <w:tcBorders>
              <w:top w:val="single" w:color="000000" w:sz="4" w:space="0"/>
              <w:left w:val="single" w:color="000000" w:sz="4" w:space="0"/>
              <w:bottom w:val="single" w:color="000000" w:sz="4" w:space="0"/>
              <w:right w:val="single" w:color="000000" w:sz="4" w:space="0"/>
            </w:tcBorders>
            <w:shd w:val="clear"/>
            <w:vAlign w:val="top"/>
          </w:tcPr>
          <w:p w14:paraId="317A0251">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196DBE39">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Cắt dán cây ăn quả </w:t>
            </w:r>
          </w:p>
          <w:p w14:paraId="2B8839D4">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bé ngoan.</w:t>
            </w:r>
          </w:p>
          <w:p w14:paraId="544EC880">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kiên trì, tập trung khi cắt dán cây ăn quả; biết chia sẻ vật liệu, hợp tác với bạn và hình thành ý thức giữ gìn sản phẩm, trân trọng thành quả lao động của mình và của bạn.</w:t>
            </w:r>
          </w:p>
        </w:tc>
      </w:tr>
    </w:tbl>
    <w:p w14:paraId="7F101D70">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p>
    <w:p w14:paraId="6E33906E">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III.Kế hoạch thực hiện tuần 3: Bé với </w:t>
      </w:r>
      <w:r>
        <w:rPr>
          <w:rFonts w:hint="default" w:ascii="Times New Roman" w:hAnsi="Times New Roman" w:cs="Times New Roman"/>
          <w:b/>
          <w:bCs/>
          <w:color w:val="000000" w:themeColor="text1"/>
          <w:sz w:val="28"/>
          <w:szCs w:val="28"/>
          <w:lang w:val="en-US"/>
          <w14:textFill>
            <w14:solidFill>
              <w14:schemeClr w14:val="tx1"/>
            </w14:solidFill>
          </w14:textFill>
        </w:rPr>
        <w:t>một số loại hoa - quả</w:t>
      </w:r>
      <w:r>
        <w:rPr>
          <w:rFonts w:hint="default" w:ascii="Times New Roman" w:hAnsi="Times New Roman" w:cs="Times New Roman"/>
          <w:b/>
          <w:bCs/>
          <w:color w:val="000000" w:themeColor="text1"/>
          <w:sz w:val="28"/>
          <w:szCs w:val="28"/>
          <w14:textFill>
            <w14:solidFill>
              <w14:schemeClr w14:val="tx1"/>
            </w14:solidFill>
          </w14:textFill>
        </w:rPr>
        <w:t xml:space="preserve"> ( Từ </w:t>
      </w:r>
      <w:r>
        <w:rPr>
          <w:rFonts w:hint="default" w:ascii="Times New Roman" w:hAnsi="Times New Roman" w:cs="Times New Roman"/>
          <w:b/>
          <w:bCs/>
          <w:color w:val="000000" w:themeColor="text1"/>
          <w:sz w:val="28"/>
          <w:szCs w:val="28"/>
          <w:lang w:val="en-US"/>
          <w14:textFill>
            <w14:solidFill>
              <w14:schemeClr w14:val="tx1"/>
            </w14:solidFill>
          </w14:textFill>
        </w:rPr>
        <w:t>16</w:t>
      </w:r>
      <w:r>
        <w:rPr>
          <w:rFonts w:hint="default"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3</w:t>
      </w: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lang w:val="en-US"/>
          <w14:textFill>
            <w14:solidFill>
              <w14:schemeClr w14:val="tx1"/>
            </w14:solidFill>
          </w14:textFill>
        </w:rPr>
        <w:t>20</w:t>
      </w:r>
      <w:r>
        <w:rPr>
          <w:rFonts w:hint="default"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3</w:t>
      </w:r>
      <w:r>
        <w:rPr>
          <w:rFonts w:hint="default" w:ascii="Times New Roman" w:hAnsi="Times New Roman" w:cs="Times New Roman"/>
          <w:b/>
          <w:bCs/>
          <w:color w:val="000000" w:themeColor="text1"/>
          <w:sz w:val="28"/>
          <w:szCs w:val="28"/>
          <w14:textFill>
            <w14:solidFill>
              <w14:schemeClr w14:val="tx1"/>
            </w14:solidFill>
          </w14:textFill>
        </w:rPr>
        <w:t>/2026)</w:t>
      </w:r>
    </w:p>
    <w:tbl>
      <w:tblPr>
        <w:tblStyle w:val="8"/>
        <w:tblW w:w="15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3060"/>
        <w:gridCol w:w="2790"/>
        <w:gridCol w:w="2662"/>
        <w:gridCol w:w="3188"/>
        <w:gridCol w:w="913"/>
      </w:tblGrid>
      <w:tr w14:paraId="0873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3" w:type="dxa"/>
        </w:trPr>
        <w:tc>
          <w:tcPr>
            <w:tcW w:w="2965" w:type="dxa"/>
          </w:tcPr>
          <w:p w14:paraId="6FAE1D82">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2</w:t>
            </w:r>
          </w:p>
        </w:tc>
        <w:tc>
          <w:tcPr>
            <w:tcW w:w="3060" w:type="dxa"/>
          </w:tcPr>
          <w:p w14:paraId="18DEA9B2">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3</w:t>
            </w:r>
          </w:p>
        </w:tc>
        <w:tc>
          <w:tcPr>
            <w:tcW w:w="2790" w:type="dxa"/>
          </w:tcPr>
          <w:p w14:paraId="5BB37F90">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4</w:t>
            </w:r>
          </w:p>
        </w:tc>
        <w:tc>
          <w:tcPr>
            <w:tcW w:w="2662" w:type="dxa"/>
          </w:tcPr>
          <w:p w14:paraId="6A94D2DF">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5</w:t>
            </w:r>
          </w:p>
        </w:tc>
        <w:tc>
          <w:tcPr>
            <w:tcW w:w="3188" w:type="dxa"/>
          </w:tcPr>
          <w:p w14:paraId="762F16B2">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6</w:t>
            </w:r>
          </w:p>
        </w:tc>
      </w:tr>
      <w:tr w14:paraId="7737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3" w:type="dxa"/>
          <w:trHeight w:val="1887" w:hRule="atLeast"/>
        </w:trPr>
        <w:tc>
          <w:tcPr>
            <w:tcW w:w="2965" w:type="dxa"/>
            <w:tcBorders>
              <w:top w:val="single" w:color="000000" w:sz="4" w:space="0"/>
              <w:left w:val="single" w:color="000000" w:sz="4" w:space="0"/>
              <w:bottom w:val="single" w:color="000000" w:sz="4" w:space="0"/>
              <w:right w:val="single" w:color="000000" w:sz="4" w:space="0"/>
            </w:tcBorders>
            <w:shd w:val="clear"/>
            <w:vAlign w:val="top"/>
          </w:tcPr>
          <w:p w14:paraId="3068157B">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00FEECF0">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16/3/2026</w:t>
            </w:r>
          </w:p>
          <w:p w14:paraId="4A3BB025">
            <w:pPr>
              <w:spacing w:after="0" w:line="276" w:lineRule="auto"/>
              <w:jc w:val="center"/>
              <w:rPr>
                <w:rFonts w:hint="default" w:ascii="Times New Roman" w:hAnsi="Times New Roman" w:cs="Times New Roman"/>
                <w:b/>
                <w:color w:val="000000"/>
                <w:sz w:val="28"/>
                <w:szCs w:val="28"/>
                <w:u w:val="single"/>
              </w:rPr>
            </w:pPr>
            <w:r>
              <w:rPr>
                <w:rFonts w:hint="default" w:ascii="Times New Roman" w:hAnsi="Times New Roman" w:cs="Times New Roman"/>
                <w:b/>
                <w:color w:val="000000"/>
                <w:sz w:val="28"/>
                <w:szCs w:val="28"/>
                <w:u w:val="single"/>
              </w:rPr>
              <w:t>PTNN</w:t>
            </w:r>
          </w:p>
          <w:p w14:paraId="14CA9545">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sz w:val="28"/>
                <w:szCs w:val="28"/>
              </w:rPr>
              <w:t>Dạy trẻ thuộc thơ: Hoa cúc vàng</w:t>
            </w:r>
            <w:r>
              <w:rPr>
                <w:rFonts w:hint="default" w:ascii="Times New Roman" w:hAnsi="Times New Roman" w:cs="Times New Roman"/>
                <w:b/>
                <w:sz w:val="28"/>
                <w:szCs w:val="28"/>
                <w:u w:val="single"/>
              </w:rPr>
              <w:t xml:space="preserve"> </w:t>
            </w:r>
          </w:p>
          <w:p w14:paraId="7A28E7A2">
            <w:pPr>
              <w:spacing w:after="0" w:line="240" w:lineRule="auto"/>
              <w:jc w:val="center"/>
              <w:rPr>
                <w:rFonts w:hint="default" w:ascii="Times New Roman" w:hAnsi="Times New Roman" w:cs="Times New Roman" w:eastAsiaTheme="minorHAnsi"/>
                <w:sz w:val="28"/>
                <w:szCs w:val="28"/>
                <w:lang w:val="en-US" w:eastAsia="en-US" w:bidi="ar-SA"/>
              </w:rPr>
            </w:pP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4470907B">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4369A2ED">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17/03/2026</w:t>
            </w:r>
          </w:p>
          <w:p w14:paraId="2C969D4D">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PTTC</w:t>
            </w:r>
          </w:p>
          <w:p w14:paraId="502F9CE0">
            <w:pPr>
              <w:spacing w:after="0" w:line="240"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VĐCB: Dạy trẻ bò bằng bàn tay và cẳng chân theo đường ziczăc qua 7 điểm.</w:t>
            </w:r>
            <w:r>
              <w:rPr>
                <w:rFonts w:hint="default" w:ascii="Times New Roman" w:hAnsi="Times New Roman" w:cs="Times New Roman"/>
                <w:color w:val="000000"/>
                <w:sz w:val="28"/>
                <w:szCs w:val="28"/>
              </w:rPr>
              <w:t>.</w:t>
            </w: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076FFEAC">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5BEFD3A5">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18/03/2026</w:t>
            </w:r>
          </w:p>
          <w:p w14:paraId="3CF22376">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PTTM</w:t>
            </w:r>
          </w:p>
          <w:p w14:paraId="17D9DFE5">
            <w:pPr>
              <w:spacing w:after="0" w:line="240" w:lineRule="auto"/>
              <w:jc w:val="center"/>
              <w:rPr>
                <w:rFonts w:hint="default" w:ascii="Times New Roman" w:hAnsi="Times New Roman" w:cs="Times New Roman"/>
                <w:color w:val="000000"/>
                <w:sz w:val="28"/>
                <w:szCs w:val="28"/>
              </w:rPr>
            </w:pPr>
            <w:r>
              <w:rPr>
                <w:rFonts w:hint="default" w:ascii="Times New Roman" w:hAnsi="Times New Roman" w:cs="Times New Roman"/>
                <w:sz w:val="28"/>
                <w:szCs w:val="28"/>
              </w:rPr>
              <w:t xml:space="preserve"> Xé dán các loại quả (DT)</w:t>
            </w:r>
          </w:p>
          <w:p w14:paraId="66ED5F40">
            <w:pPr>
              <w:spacing w:after="0" w:line="276" w:lineRule="auto"/>
              <w:jc w:val="center"/>
              <w:rPr>
                <w:rFonts w:hint="default" w:ascii="Times New Roman" w:hAnsi="Times New Roman" w:cs="Times New Roman" w:eastAsiaTheme="minorHAnsi"/>
                <w:sz w:val="28"/>
                <w:szCs w:val="28"/>
                <w:lang w:val="en-US" w:eastAsia="en-US" w:bidi="ar-SA"/>
              </w:rPr>
            </w:pPr>
          </w:p>
        </w:tc>
        <w:tc>
          <w:tcPr>
            <w:tcW w:w="2662" w:type="dxa"/>
            <w:tcBorders>
              <w:top w:val="single" w:color="000000" w:sz="4" w:space="0"/>
              <w:left w:val="single" w:color="000000" w:sz="4" w:space="0"/>
              <w:bottom w:val="single" w:color="000000" w:sz="4" w:space="0"/>
              <w:right w:val="single" w:color="000000" w:sz="4" w:space="0"/>
            </w:tcBorders>
            <w:shd w:val="clear"/>
            <w:vAlign w:val="top"/>
          </w:tcPr>
          <w:p w14:paraId="554250A7">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599E7A22">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19/03/2026</w:t>
            </w:r>
          </w:p>
          <w:p w14:paraId="5B8732BD">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PTNT</w:t>
            </w:r>
          </w:p>
          <w:p w14:paraId="56B8B714">
            <w:pPr>
              <w:spacing w:after="0" w:line="240"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Đặc điểm, ích lợi, tác hại, quá trình phát triển và điều kiện sống của một số loại hoa</w:t>
            </w:r>
          </w:p>
        </w:tc>
        <w:tc>
          <w:tcPr>
            <w:tcW w:w="3188" w:type="dxa"/>
            <w:tcBorders>
              <w:top w:val="single" w:color="000000" w:sz="4" w:space="0"/>
              <w:left w:val="single" w:color="000000" w:sz="4" w:space="0"/>
              <w:bottom w:val="single" w:color="000000" w:sz="4" w:space="0"/>
              <w:right w:val="single" w:color="000000" w:sz="4" w:space="0"/>
            </w:tcBorders>
            <w:shd w:val="clear"/>
            <w:vAlign w:val="top"/>
          </w:tcPr>
          <w:p w14:paraId="1E24E77A">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1AA8C87B">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20/03/2026</w:t>
            </w:r>
          </w:p>
          <w:p w14:paraId="1A166493">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PTTM</w:t>
            </w:r>
          </w:p>
          <w:p w14:paraId="011FB13E">
            <w:pPr>
              <w:spacing w:after="0" w:line="276"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 xml:space="preserve">Kể lại chuyện Quả bầu tiên </w:t>
            </w:r>
            <w:r>
              <w:rPr>
                <w:rFonts w:hint="default" w:ascii="Times New Roman" w:hAnsi="Times New Roman" w:cs="Times New Roman"/>
                <w:color w:val="5B9BD5" w:themeColor="accent1"/>
                <w:sz w:val="28"/>
                <w:szCs w:val="28"/>
                <w14:textFill>
                  <w14:solidFill>
                    <w14:schemeClr w14:val="accent1"/>
                  </w14:solidFill>
                </w14:textFill>
              </w:rPr>
              <w:t>(Liên hệ CXXH)</w:t>
            </w:r>
          </w:p>
        </w:tc>
      </w:tr>
      <w:tr w14:paraId="2E99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3" w:type="dxa"/>
          <w:trHeight w:val="1550" w:hRule="atLeast"/>
        </w:trPr>
        <w:tc>
          <w:tcPr>
            <w:tcW w:w="2965" w:type="dxa"/>
            <w:tcBorders>
              <w:top w:val="single" w:color="000000" w:sz="4" w:space="0"/>
              <w:left w:val="single" w:color="000000" w:sz="4" w:space="0"/>
              <w:bottom w:val="single" w:color="000000" w:sz="4" w:space="0"/>
              <w:right w:val="single" w:color="000000" w:sz="4" w:space="0"/>
            </w:tcBorders>
            <w:shd w:val="clear"/>
            <w:vAlign w:val="top"/>
          </w:tcPr>
          <w:p w14:paraId="2E618510">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4043D511">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sát, trò chuyện với trẻ về hành vi văn minh: Không khạc nhổ bừa bãi</w:t>
            </w:r>
          </w:p>
          <w:p w14:paraId="5671025A">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TVCĐ: Người tài xế giỏi</w:t>
            </w:r>
          </w:p>
          <w:p w14:paraId="5326C120">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vẽ phấn trên sân.</w:t>
            </w:r>
          </w:p>
          <w:p w14:paraId="2A2EF094">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nhận biết và hiểu hành vi văn minh nơi công cộng thông qua quan sát, trò chuyện; biết tự điều chỉnh hành vi, hình thành thói quen giữ gìn vệ sinh chung, tôn trọng bản thân và mọi người xung quanh.</w:t>
            </w: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677F32AB">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66C66D9B">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sát, trò chuyện về đặc điểm , ích lợi , tác hại, quá trình phát triển và điều kiện sống của một số loại quả</w:t>
            </w:r>
          </w:p>
          <w:p w14:paraId="628D31C4">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TCVĐ: Rồng rắn lên mây</w:t>
            </w:r>
          </w:p>
          <w:p w14:paraId="60E77B24">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vẽ tự do, xếp lá thành hình theo ý thích .</w:t>
            </w:r>
          </w:p>
          <w:p w14:paraId="780D6C41">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quan sát, trò chuyện để hiểu đặc điểm, ích lợi , tác hại, quá trình phát triển và điều kiện sống của một số loại quả xung quanh.</w:t>
            </w: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749AC914">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24898812">
            <w:pPr>
              <w:spacing w:after="0" w:line="24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sát cây hoa ban</w:t>
            </w:r>
          </w:p>
          <w:p w14:paraId="41A5F968">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Trò chơi: Đôi chân khéo léo</w:t>
            </w:r>
          </w:p>
          <w:p w14:paraId="3CB80E0F">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với đồ chơi ngoài trời</w:t>
            </w:r>
          </w:p>
          <w:p w14:paraId="76C26C86">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quan sát, trò chuyện về đặc điểm của cây hoa ban; hình thành tình cảm yêu thiên nhiên, biết lắng nghe, chia sẻ ý kiến và có ý thức chăm sóc, bảo vệ cây xanh. Trẻ rèn khả năng kiểm soát vận động, tự tin tham gia trò chơi; biết tuân thủ luật chơi, hợp tác với bạn và hình thành tinh thần cố gắng, kiên trì khi thực hiện nhiệm vụ.</w:t>
            </w:r>
          </w:p>
        </w:tc>
        <w:tc>
          <w:tcPr>
            <w:tcW w:w="2662" w:type="dxa"/>
            <w:tcBorders>
              <w:top w:val="single" w:color="000000" w:sz="4" w:space="0"/>
              <w:left w:val="single" w:color="000000" w:sz="4" w:space="0"/>
              <w:bottom w:val="single" w:color="000000" w:sz="4" w:space="0"/>
              <w:right w:val="single" w:color="000000" w:sz="4" w:space="0"/>
            </w:tcBorders>
            <w:shd w:val="clear"/>
            <w:vAlign w:val="top"/>
          </w:tcPr>
          <w:p w14:paraId="2A6BF357">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4854DD85">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sát, trò chuyện, nhận xét và tỏ thái độ với hành vi  " đúng" - " sai", " tốt" - " xấu" đối với cây trồng gần gũi</w:t>
            </w:r>
          </w:p>
          <w:p w14:paraId="6049AFCD">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-TVCĐ: Dung dăng dung dẻ</w:t>
            </w:r>
          </w:p>
          <w:p w14:paraId="6C68F09B">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với sỏi, cát, đá...</w:t>
            </w:r>
          </w:p>
          <w:p w14:paraId="78A2601A">
            <w:pPr>
              <w:tabs>
                <w:tab w:val="left" w:pos="3270"/>
              </w:tabs>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quan sát, trò chuyện để nhận xét và bày tỏ thái độ với các hành vi đúng – sai, tốt – xấu đối với cây trồng gần gũi; hình thành ý thức yêu quý, bảo vệ cây và tự điều chỉnh hành vi phù hợp.</w:t>
            </w:r>
          </w:p>
        </w:tc>
        <w:tc>
          <w:tcPr>
            <w:tcW w:w="3188" w:type="dxa"/>
            <w:tcBorders>
              <w:top w:val="single" w:color="000000" w:sz="4" w:space="0"/>
              <w:left w:val="single" w:color="000000" w:sz="4" w:space="0"/>
              <w:bottom w:val="single" w:color="000000" w:sz="4" w:space="0"/>
              <w:right w:val="single" w:color="000000" w:sz="4" w:space="0"/>
            </w:tcBorders>
            <w:shd w:val="clear"/>
            <w:vAlign w:val="top"/>
          </w:tcPr>
          <w:p w14:paraId="2A59576D">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6BAD473D">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Quan sát, trò chuyện, thực hành gieo/trồng và chăm sóc một số loại hoa </w:t>
            </w:r>
          </w:p>
          <w:p w14:paraId="72152AE4">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TCVĐ: Nu na nu nống</w:t>
            </w:r>
          </w:p>
          <w:p w14:paraId="2A241734">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 đu quay, cầu trượt...</w:t>
            </w:r>
          </w:p>
          <w:p w14:paraId="66EB3883">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quan sát, trò chuyện và thực hành gieo, trồng, chăm sóc một số loại hoa; hình thành tinh thần hợp tác, tính kiên nhẫn, trách nhiệm và ý thức yêu quý, bảo vệ cây hoa.</w:t>
            </w:r>
          </w:p>
        </w:tc>
      </w:tr>
      <w:tr w14:paraId="329F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5" w:hRule="atLeast"/>
        </w:trPr>
        <w:tc>
          <w:tcPr>
            <w:tcW w:w="2965" w:type="dxa"/>
            <w:tcBorders>
              <w:top w:val="single" w:color="000000" w:sz="4" w:space="0"/>
              <w:left w:val="single" w:color="000000" w:sz="4" w:space="0"/>
              <w:bottom w:val="single" w:color="000000" w:sz="4" w:space="0"/>
              <w:right w:val="single" w:color="000000" w:sz="4" w:space="0"/>
            </w:tcBorders>
            <w:shd w:val="clear"/>
            <w:vAlign w:val="top"/>
          </w:tcPr>
          <w:p w14:paraId="4A026A6C">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22117755">
            <w:pPr>
              <w:spacing w:after="0" w:line="276" w:lineRule="auto"/>
              <w:rPr>
                <w:rFonts w:hint="default" w:ascii="Times New Roman" w:hAnsi="Times New Roman" w:cs="Times New Roman"/>
                <w:sz w:val="28"/>
                <w:szCs w:val="28"/>
              </w:rPr>
            </w:pPr>
            <w:r>
              <w:rPr>
                <w:rFonts w:hint="default" w:ascii="Times New Roman" w:hAnsi="Times New Roman" w:cs="Times New Roman"/>
                <w:color w:val="000000"/>
                <w:sz w:val="28"/>
                <w:szCs w:val="28"/>
              </w:rPr>
              <w:t xml:space="preserve">- </w:t>
            </w:r>
            <w:r>
              <w:rPr>
                <w:rFonts w:hint="default" w:ascii="Times New Roman" w:hAnsi="Times New Roman" w:cs="Times New Roman"/>
                <w:sz w:val="28"/>
                <w:szCs w:val="28"/>
              </w:rPr>
              <w:t>Trò chuyện, xem video ,phán đoán mối liên hệ đơn giản giữa  cây với môi trường sống và cách chăm sóc bảo vệ</w:t>
            </w:r>
          </w:p>
          <w:p w14:paraId="3928B440">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1DE253F4">
            <w:pPr>
              <w:spacing w:after="0" w:line="276" w:lineRule="auto"/>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SEL: Trẻ biết quan sát, trò chuyện và phán đoán mối liên hệ đơn giản giữa cây với môi trường sống; mạnh dạn nêu ý kiến, lắng nghe bạn và hình thành ý thức chăm sóc, bảo vệ cây xanh.</w:t>
            </w:r>
          </w:p>
          <w:p w14:paraId="44DEF25B">
            <w:pPr>
              <w:spacing w:after="0" w:line="276" w:lineRule="auto"/>
              <w:rPr>
                <w:rFonts w:hint="default" w:ascii="Times New Roman" w:hAnsi="Times New Roman" w:cs="Times New Roman" w:eastAsiaTheme="minorHAnsi"/>
                <w:color w:val="000000"/>
                <w:sz w:val="28"/>
                <w:szCs w:val="28"/>
                <w:lang w:val="en-US" w:eastAsia="en-US" w:bidi="ar-SA"/>
              </w:rPr>
            </w:pP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1546D07E">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sz w:val="28"/>
                <w:szCs w:val="28"/>
              </w:rPr>
              <w:t>-</w:t>
            </w:r>
            <w:r>
              <w:rPr>
                <w:rFonts w:hint="default" w:ascii="Times New Roman" w:hAnsi="Times New Roman" w:cs="Times New Roman"/>
                <w:b/>
                <w:bCs/>
                <w:sz w:val="28"/>
                <w:szCs w:val="28"/>
                <w:lang w:val="en-US"/>
              </w:rPr>
              <w:t>Hoạt động chiều</w:t>
            </w:r>
          </w:p>
          <w:p w14:paraId="4740720B">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sz w:val="28"/>
                <w:szCs w:val="28"/>
              </w:rPr>
              <w:t xml:space="preserve"> Đọc bài: Vè trái cây</w:t>
            </w:r>
            <w:r>
              <w:rPr>
                <w:rFonts w:hint="default" w:ascii="Times New Roman" w:hAnsi="Times New Roman" w:cs="Times New Roman"/>
                <w:color w:val="000000"/>
                <w:sz w:val="28"/>
                <w:szCs w:val="28"/>
              </w:rPr>
              <w:t xml:space="preserve"> </w:t>
            </w:r>
          </w:p>
          <w:p w14:paraId="2B0A19C4">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30DDD21F">
            <w:pPr>
              <w:spacing w:after="0" w:line="276" w:lineRule="auto"/>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SEL: Trẻ hứng thú đọc bài “Vè trái cây”, biết thể hiện nhịp điệu, cảm xúc phù hợp; mạnh dạn tham gia, lắng nghe bạn và hình thành thái độ yêu thích, trân trọng các loại trái cây.</w:t>
            </w:r>
          </w:p>
          <w:p w14:paraId="738F311C">
            <w:pPr>
              <w:spacing w:after="0" w:line="276" w:lineRule="auto"/>
              <w:rPr>
                <w:rFonts w:hint="default" w:ascii="Times New Roman" w:hAnsi="Times New Roman" w:cs="Times New Roman" w:eastAsiaTheme="minorHAnsi"/>
                <w:color w:val="000000"/>
                <w:sz w:val="28"/>
                <w:szCs w:val="28"/>
                <w:lang w:val="en-US" w:eastAsia="en-US" w:bidi="ar-SA"/>
              </w:rPr>
            </w:pP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0A441C77">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295A4328">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Dạy hát: Quả gì </w:t>
            </w:r>
          </w:p>
          <w:p w14:paraId="5BE87187">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5FD2C5A6">
            <w:pPr>
              <w:spacing w:after="0" w:line="276" w:lineRule="auto"/>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SEL: Trẻ hứng thú hát bài “Quả gì”, biết thể hiện cảm xúc phù hợp; mạnh dạn tham gia, tự tin biểu diễn và hình thành thái độ yêu thích, trân trọng các loại quả.</w:t>
            </w:r>
          </w:p>
          <w:p w14:paraId="4B6C990B">
            <w:pPr>
              <w:spacing w:after="0" w:line="276" w:lineRule="auto"/>
              <w:rPr>
                <w:rFonts w:hint="default" w:ascii="Times New Roman" w:hAnsi="Times New Roman" w:cs="Times New Roman" w:eastAsiaTheme="minorHAnsi"/>
                <w:color w:val="000000"/>
                <w:sz w:val="28"/>
                <w:szCs w:val="28"/>
                <w:lang w:val="en-US" w:eastAsia="en-US" w:bidi="ar-SA"/>
              </w:rPr>
            </w:pPr>
          </w:p>
        </w:tc>
        <w:tc>
          <w:tcPr>
            <w:tcW w:w="2662" w:type="dxa"/>
            <w:tcBorders>
              <w:top w:val="single" w:color="000000" w:sz="4" w:space="0"/>
              <w:left w:val="single" w:color="000000" w:sz="4" w:space="0"/>
              <w:bottom w:val="single" w:color="000000" w:sz="4" w:space="0"/>
              <w:right w:val="single" w:color="000000" w:sz="4" w:space="0"/>
            </w:tcBorders>
            <w:shd w:val="clear"/>
            <w:vAlign w:val="top"/>
          </w:tcPr>
          <w:p w14:paraId="377160BE">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156A8989">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sz w:val="28"/>
                <w:szCs w:val="28"/>
              </w:rPr>
              <w:t>- Quan sát tranh ảnh, video về các hành vi tốt-xấu đối với các loại rau</w:t>
            </w:r>
            <w:r>
              <w:rPr>
                <w:rFonts w:hint="default" w:ascii="Times New Roman" w:hAnsi="Times New Roman" w:cs="Times New Roman"/>
                <w:color w:val="000000"/>
                <w:sz w:val="28"/>
                <w:szCs w:val="28"/>
              </w:rPr>
              <w:t xml:space="preserve"> </w:t>
            </w:r>
          </w:p>
          <w:p w14:paraId="3789A888">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21CBD9B3">
            <w:pPr>
              <w:tabs>
                <w:tab w:val="left" w:pos="3270"/>
              </w:tabs>
              <w:spacing w:after="0" w:line="276" w:lineRule="auto"/>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SEL: Trẻ biết quan sát tranh ảnh, video để nhận biết hành vi tốt – xấu đối với các loại rau; mạnh dạn nêu ý kiến, lắng nghe bạn và hình thành ý thức chăm sóc, bảo vệ cây trồng.</w:t>
            </w:r>
          </w:p>
          <w:p w14:paraId="6AFDD696">
            <w:pPr>
              <w:tabs>
                <w:tab w:val="left" w:pos="3270"/>
              </w:tabs>
              <w:spacing w:after="0" w:line="276" w:lineRule="auto"/>
              <w:rPr>
                <w:rFonts w:hint="default" w:ascii="Times New Roman" w:hAnsi="Times New Roman" w:cs="Times New Roman" w:eastAsiaTheme="minorHAnsi"/>
                <w:color w:val="000000"/>
                <w:sz w:val="28"/>
                <w:szCs w:val="28"/>
                <w:lang w:val="en-US" w:eastAsia="en-US" w:bidi="ar-SA"/>
              </w:rPr>
            </w:pPr>
          </w:p>
        </w:tc>
        <w:tc>
          <w:tcPr>
            <w:tcW w:w="3188" w:type="dxa"/>
            <w:tcBorders>
              <w:top w:val="single" w:color="000000" w:sz="4" w:space="0"/>
              <w:left w:val="single" w:color="000000" w:sz="4" w:space="0"/>
              <w:bottom w:val="single" w:color="000000" w:sz="4" w:space="0"/>
              <w:right w:val="single" w:color="000000" w:sz="4" w:space="0"/>
            </w:tcBorders>
            <w:shd w:val="clear"/>
            <w:vAlign w:val="top"/>
          </w:tcPr>
          <w:p w14:paraId="38E39039">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2EBCFC3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Dạy hát: Ra chơi vườn hoa (Liên hệ QTE điều 16)</w:t>
            </w:r>
          </w:p>
          <w:p w14:paraId="26E31317">
            <w:pPr>
              <w:spacing w:after="0" w:line="24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Nhận xét, nêu gương cuối tuần</w:t>
            </w:r>
          </w:p>
          <w:p w14:paraId="6B54B737">
            <w:pPr>
              <w:spacing w:after="0" w:line="240" w:lineRule="auto"/>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SEL: Trẻ hứng thú hát bài “Ra chơi vườn hoa”, biết thể hiện cảm xúc phù hợp; hình thành ý thức giữ gìn, bảo vệ môi trường vui chơi chung, hiểu quyền được vui chơi an toàn (Điều 16) và biết ứng xử văn minh nơi công cộng.</w:t>
            </w:r>
          </w:p>
          <w:p w14:paraId="1976A7C3">
            <w:pPr>
              <w:spacing w:after="0" w:line="240" w:lineRule="auto"/>
              <w:rPr>
                <w:rFonts w:hint="default" w:ascii="Times New Roman" w:hAnsi="Times New Roman" w:cs="Times New Roman" w:eastAsiaTheme="minorHAnsi"/>
                <w:sz w:val="28"/>
                <w:szCs w:val="28"/>
                <w:lang w:val="en-US" w:eastAsia="en-US" w:bidi="ar-SA"/>
              </w:rPr>
            </w:pPr>
          </w:p>
        </w:tc>
        <w:tc>
          <w:tcPr>
            <w:tcW w:w="913" w:type="dxa"/>
            <w:tcBorders>
              <w:top w:val="single" w:color="000000" w:sz="4" w:space="0"/>
              <w:left w:val="single" w:color="000000" w:sz="4" w:space="0"/>
              <w:bottom w:val="single" w:color="000000" w:sz="4" w:space="0"/>
              <w:right w:val="single" w:color="000000" w:sz="4" w:space="0"/>
            </w:tcBorders>
          </w:tcPr>
          <w:p w14:paraId="379002ED">
            <w:pPr>
              <w:spacing w:after="0" w:line="276" w:lineRule="auto"/>
              <w:rPr>
                <w:rFonts w:hint="default" w:ascii="Times New Roman" w:hAnsi="Times New Roman" w:cs="Times New Roman" w:eastAsiaTheme="minorHAnsi"/>
                <w:sz w:val="28"/>
                <w:szCs w:val="28"/>
                <w:lang w:val="en-US" w:eastAsia="en-US" w:bidi="ar-SA"/>
              </w:rPr>
            </w:pPr>
          </w:p>
        </w:tc>
      </w:tr>
    </w:tbl>
    <w:p w14:paraId="3514A163">
      <w:pPr>
        <w:pStyle w:val="9"/>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I</w:t>
      </w:r>
      <w:r>
        <w:rPr>
          <w:rFonts w:hint="default" w:ascii="Times New Roman" w:hAnsi="Times New Roman" w:cs="Times New Roman"/>
          <w:b/>
          <w:bCs/>
          <w:color w:val="000000" w:themeColor="text1"/>
          <w:sz w:val="28"/>
          <w:szCs w:val="28"/>
          <w:lang w:val="en-US"/>
          <w14:textFill>
            <w14:solidFill>
              <w14:schemeClr w14:val="tx1"/>
            </w14:solidFill>
          </w14:textFill>
        </w:rPr>
        <w:t>V</w:t>
      </w:r>
      <w:r>
        <w:rPr>
          <w:rFonts w:hint="default" w:ascii="Times New Roman" w:hAnsi="Times New Roman" w:cs="Times New Roman"/>
          <w:b/>
          <w:bCs/>
          <w:color w:val="000000" w:themeColor="text1"/>
          <w:sz w:val="28"/>
          <w:szCs w:val="28"/>
          <w14:textFill>
            <w14:solidFill>
              <w14:schemeClr w14:val="tx1"/>
            </w14:solidFill>
          </w14:textFill>
        </w:rPr>
        <w:t xml:space="preserve">.Kế hoạch thực hiện tuần </w:t>
      </w:r>
      <w:r>
        <w:rPr>
          <w:rFonts w:hint="default" w:ascii="Times New Roman" w:hAnsi="Times New Roman" w:cs="Times New Roman"/>
          <w:b/>
          <w:bCs/>
          <w:color w:val="000000" w:themeColor="text1"/>
          <w:sz w:val="28"/>
          <w:szCs w:val="28"/>
          <w:lang w:val="en-US"/>
          <w14:textFill>
            <w14:solidFill>
              <w14:schemeClr w14:val="tx1"/>
            </w14:solidFill>
          </w14:textFill>
        </w:rPr>
        <w:t>4</w:t>
      </w:r>
      <w:r>
        <w:rPr>
          <w:rFonts w:hint="default"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eastAsia="Times New Roman" w:cs="Times New Roman"/>
          <w:b/>
          <w:i/>
          <w:color w:val="000000" w:themeColor="text1"/>
          <w:kern w:val="0"/>
          <w:sz w:val="28"/>
          <w:szCs w:val="28"/>
          <w:lang w:val="en"/>
          <w14:textFill>
            <w14:solidFill>
              <w14:schemeClr w14:val="tx1"/>
            </w14:solidFill>
          </w14:textFill>
          <w14:ligatures w14:val="none"/>
        </w:rPr>
        <w:t xml:space="preserve"> </w:t>
      </w:r>
      <w:r>
        <w:rPr>
          <w:rFonts w:hint="default" w:ascii="Times New Roman" w:hAnsi="Times New Roman" w:eastAsia="Times New Roman" w:cs="Times New Roman"/>
          <w:b/>
          <w:iCs/>
          <w:color w:val="000000" w:themeColor="text1"/>
          <w:kern w:val="0"/>
          <w:sz w:val="28"/>
          <w:szCs w:val="28"/>
          <w:lang w:val="en-US"/>
          <w14:textFill>
            <w14:solidFill>
              <w14:schemeClr w14:val="tx1"/>
            </w14:solidFill>
          </w14:textFill>
          <w14:ligatures w14:val="none"/>
        </w:rPr>
        <w:t xml:space="preserve">Một số loại cây </w:t>
      </w:r>
      <w:r>
        <w:rPr>
          <w:rFonts w:hint="default" w:ascii="Times New Roman" w:hAnsi="Times New Roman" w:cs="Times New Roman"/>
          <w:b/>
          <w:bCs/>
          <w:color w:val="000000" w:themeColor="text1"/>
          <w:sz w:val="28"/>
          <w:szCs w:val="28"/>
          <w14:textFill>
            <w14:solidFill>
              <w14:schemeClr w14:val="tx1"/>
            </w14:solidFill>
          </w14:textFill>
        </w:rPr>
        <w:t xml:space="preserve">( Từ </w:t>
      </w:r>
      <w:r>
        <w:rPr>
          <w:rFonts w:hint="default" w:ascii="Times New Roman" w:hAnsi="Times New Roman" w:cs="Times New Roman"/>
          <w:b/>
          <w:bCs/>
          <w:color w:val="000000" w:themeColor="text1"/>
          <w:sz w:val="28"/>
          <w:szCs w:val="28"/>
          <w:lang w:val="en-US"/>
          <w14:textFill>
            <w14:solidFill>
              <w14:schemeClr w14:val="tx1"/>
            </w14:solidFill>
          </w14:textFill>
        </w:rPr>
        <w:t>23</w:t>
      </w:r>
      <w:r>
        <w:rPr>
          <w:rFonts w:hint="default"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3</w:t>
      </w: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lang w:val="en-US"/>
          <w14:textFill>
            <w14:solidFill>
              <w14:schemeClr w14:val="tx1"/>
            </w14:solidFill>
          </w14:textFill>
        </w:rPr>
        <w:t>27</w:t>
      </w:r>
      <w:r>
        <w:rPr>
          <w:rFonts w:hint="default"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3</w:t>
      </w:r>
      <w:r>
        <w:rPr>
          <w:rFonts w:hint="default" w:ascii="Times New Roman" w:hAnsi="Times New Roman" w:cs="Times New Roman"/>
          <w:b/>
          <w:bCs/>
          <w:color w:val="000000" w:themeColor="text1"/>
          <w:sz w:val="28"/>
          <w:szCs w:val="28"/>
          <w14:textFill>
            <w14:solidFill>
              <w14:schemeClr w14:val="tx1"/>
            </w14:solidFill>
          </w14:textFill>
        </w:rPr>
        <w:t>/2026)</w:t>
      </w:r>
    </w:p>
    <w:tbl>
      <w:tblPr>
        <w:tblStyle w:val="8"/>
        <w:tblW w:w="14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3060"/>
        <w:gridCol w:w="2790"/>
        <w:gridCol w:w="2700"/>
        <w:gridCol w:w="66"/>
        <w:gridCol w:w="2724"/>
      </w:tblGrid>
      <w:tr w14:paraId="697C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0B9CCF42">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2</w:t>
            </w:r>
          </w:p>
        </w:tc>
        <w:tc>
          <w:tcPr>
            <w:tcW w:w="3060" w:type="dxa"/>
          </w:tcPr>
          <w:p w14:paraId="119321F4">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3</w:t>
            </w:r>
          </w:p>
        </w:tc>
        <w:tc>
          <w:tcPr>
            <w:tcW w:w="2790" w:type="dxa"/>
          </w:tcPr>
          <w:p w14:paraId="61B808DB">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4</w:t>
            </w:r>
          </w:p>
        </w:tc>
        <w:tc>
          <w:tcPr>
            <w:tcW w:w="2700" w:type="dxa"/>
          </w:tcPr>
          <w:p w14:paraId="0E9F3DF7">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5</w:t>
            </w:r>
          </w:p>
        </w:tc>
        <w:tc>
          <w:tcPr>
            <w:tcW w:w="2790" w:type="dxa"/>
            <w:gridSpan w:val="2"/>
          </w:tcPr>
          <w:p w14:paraId="081BA992">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Thứ 6</w:t>
            </w:r>
          </w:p>
        </w:tc>
      </w:tr>
      <w:tr w14:paraId="15BD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3145" w:type="dxa"/>
            <w:tcBorders>
              <w:top w:val="single" w:color="000000" w:sz="4" w:space="0"/>
              <w:left w:val="single" w:color="000000" w:sz="4" w:space="0"/>
              <w:bottom w:val="single" w:color="000000" w:sz="4" w:space="0"/>
              <w:right w:val="single" w:color="000000" w:sz="4" w:space="0"/>
            </w:tcBorders>
            <w:shd w:val="clear"/>
            <w:vAlign w:val="top"/>
          </w:tcPr>
          <w:p w14:paraId="41D4AFE6">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7440A494">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23/3/2026</w:t>
            </w:r>
          </w:p>
          <w:p w14:paraId="1E3840A3">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PTTC</w:t>
            </w:r>
          </w:p>
          <w:p w14:paraId="30190986">
            <w:pPr>
              <w:spacing w:after="0" w:line="240" w:lineRule="auto"/>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 xml:space="preserve">VĐCB: Đi thăng bằng trên ghế thể dục đầu đội túi cát </w:t>
            </w: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6ABE4D93">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37848EE0">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24/03/2026</w:t>
            </w:r>
          </w:p>
          <w:p w14:paraId="068E68CE">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PTNT</w:t>
            </w:r>
          </w:p>
          <w:p w14:paraId="76D2D7E3">
            <w:pPr>
              <w:spacing w:after="0" w:line="240"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So sánh chiều cao của 3 đối tượng</w:t>
            </w: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1AE38C4D">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64DC02B4">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25/03/2026</w:t>
            </w:r>
          </w:p>
          <w:p w14:paraId="012C39DF">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PTNN</w:t>
            </w:r>
          </w:p>
          <w:p w14:paraId="324D94FF">
            <w:pPr>
              <w:spacing w:after="0" w:line="288"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 xml:space="preserve">Dạy trẻ đọc diễn cảm bải thơ: Cây dừa </w:t>
            </w:r>
          </w:p>
        </w:tc>
        <w:tc>
          <w:tcPr>
            <w:tcW w:w="2700" w:type="dxa"/>
            <w:tcBorders>
              <w:top w:val="single" w:color="000000" w:sz="4" w:space="0"/>
              <w:left w:val="single" w:color="000000" w:sz="4" w:space="0"/>
              <w:bottom w:val="single" w:color="000000" w:sz="4" w:space="0"/>
              <w:right w:val="single" w:color="000000" w:sz="4" w:space="0"/>
            </w:tcBorders>
            <w:shd w:val="clear"/>
            <w:vAlign w:val="top"/>
          </w:tcPr>
          <w:p w14:paraId="0C195190">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1D643282">
            <w:pPr>
              <w:spacing w:after="0" w:line="276"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Ngày 26/03/2026</w:t>
            </w:r>
          </w:p>
          <w:p w14:paraId="7B1E7170">
            <w:pPr>
              <w:spacing w:after="0" w:line="276" w:lineRule="auto"/>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PTTM</w:t>
            </w:r>
          </w:p>
          <w:p w14:paraId="6CE291CD">
            <w:pPr>
              <w:spacing w:after="0" w:line="276" w:lineRule="auto"/>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 xml:space="preserve">Dạy hát: Vườn cây của ba </w:t>
            </w:r>
          </w:p>
        </w:tc>
        <w:tc>
          <w:tcPr>
            <w:tcW w:w="2790" w:type="dxa"/>
            <w:gridSpan w:val="2"/>
            <w:tcBorders>
              <w:top w:val="single" w:color="000000" w:sz="4" w:space="0"/>
              <w:left w:val="single" w:color="000000" w:sz="4" w:space="0"/>
              <w:bottom w:val="single" w:color="000000" w:sz="4" w:space="0"/>
              <w:right w:val="single" w:color="000000" w:sz="4" w:space="0"/>
            </w:tcBorders>
            <w:shd w:val="clear"/>
            <w:vAlign w:val="top"/>
          </w:tcPr>
          <w:p w14:paraId="607960D3">
            <w:pPr>
              <w:spacing w:after="0" w:line="276" w:lineRule="auto"/>
              <w:jc w:val="center"/>
              <w:rPr>
                <w:rFonts w:hint="default" w:ascii="Times New Roman" w:hAnsi="Times New Roman" w:cs="Times New Roman"/>
                <w:b/>
                <w:bCs/>
                <w:i w:val="0"/>
                <w:iCs/>
                <w:sz w:val="28"/>
                <w:szCs w:val="28"/>
                <w:lang w:val="en-US"/>
              </w:rPr>
            </w:pPr>
            <w:r>
              <w:rPr>
                <w:rFonts w:hint="default" w:ascii="Times New Roman" w:hAnsi="Times New Roman" w:cs="Times New Roman"/>
                <w:b/>
                <w:bCs/>
                <w:i w:val="0"/>
                <w:iCs/>
                <w:sz w:val="28"/>
                <w:szCs w:val="28"/>
                <w:lang w:val="en-US"/>
              </w:rPr>
              <w:t xml:space="preserve">Hoạt động học </w:t>
            </w:r>
          </w:p>
          <w:p w14:paraId="4B81EFC8">
            <w:pPr>
              <w:spacing w:after="0" w:line="276" w:lineRule="auto"/>
              <w:jc w:val="center"/>
              <w:rPr>
                <w:rFonts w:hint="default" w:ascii="Times New Roman" w:hAnsi="Times New Roman" w:cs="Times New Roman"/>
                <w:i/>
                <w:sz w:val="28"/>
                <w:szCs w:val="28"/>
              </w:rPr>
            </w:pPr>
            <w:bookmarkStart w:id="0" w:name="_GoBack"/>
            <w:bookmarkEnd w:id="0"/>
            <w:r>
              <w:rPr>
                <w:rFonts w:hint="default" w:ascii="Times New Roman" w:hAnsi="Times New Roman" w:cs="Times New Roman"/>
                <w:i/>
                <w:sz w:val="28"/>
                <w:szCs w:val="28"/>
              </w:rPr>
              <w:t>Ngà</w:t>
            </w:r>
            <w:r>
              <w:rPr>
                <w:rFonts w:hint="default" w:ascii="Times New Roman" w:hAnsi="Times New Roman" w:cs="Times New Roman"/>
                <w:sz w:val="28"/>
                <w:szCs w:val="28"/>
              </w:rPr>
              <w:t>y</w:t>
            </w:r>
            <w:r>
              <w:rPr>
                <w:rFonts w:hint="default" w:ascii="Times New Roman" w:hAnsi="Times New Roman" w:cs="Times New Roman"/>
                <w:i/>
                <w:sz w:val="28"/>
                <w:szCs w:val="28"/>
              </w:rPr>
              <w:t xml:space="preserve"> 27/03/2026</w:t>
            </w:r>
          </w:p>
          <w:p w14:paraId="6C10C9F1">
            <w:pPr>
              <w:spacing w:after="0" w:line="276" w:lineRule="auto"/>
              <w:jc w:val="center"/>
              <w:rPr>
                <w:rFonts w:hint="default" w:ascii="Times New Roman" w:hAnsi="Times New Roman" w:cs="Times New Roman" w:eastAsiaTheme="minorHAnsi"/>
                <w:bCs/>
                <w:sz w:val="28"/>
                <w:szCs w:val="28"/>
                <w:lang w:val="en-US" w:eastAsia="en-US" w:bidi="ar-SA"/>
              </w:rPr>
            </w:pPr>
            <w:r>
              <w:rPr>
                <w:rFonts w:hint="default" w:ascii="Times New Roman" w:hAnsi="Times New Roman" w:cs="Times New Roman"/>
                <w:bCs/>
                <w:sz w:val="28"/>
                <w:szCs w:val="28"/>
              </w:rPr>
              <w:t xml:space="preserve">Kể chuyện: Cây tre trăm đốt </w:t>
            </w:r>
          </w:p>
        </w:tc>
      </w:tr>
      <w:tr w14:paraId="3149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3145" w:type="dxa"/>
            <w:tcBorders>
              <w:top w:val="single" w:color="000000" w:sz="4" w:space="0"/>
              <w:left w:val="single" w:color="000000" w:sz="4" w:space="0"/>
              <w:bottom w:val="single" w:color="000000" w:sz="4" w:space="0"/>
              <w:right w:val="single" w:color="000000" w:sz="4" w:space="0"/>
            </w:tcBorders>
            <w:shd w:val="clear"/>
            <w:vAlign w:val="top"/>
          </w:tcPr>
          <w:p w14:paraId="4FAB7063">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7669096B">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Quan sát và trò chuyện, thực hành gieo/trồng và chăm sóc cây </w:t>
            </w:r>
          </w:p>
          <w:p w14:paraId="372D659F">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TCVĐ: Cáo ơi ngủ à</w:t>
            </w:r>
          </w:p>
          <w:p w14:paraId="0E082FE7">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Đu quay, cầu trượt…</w:t>
            </w:r>
          </w:p>
          <w:p w14:paraId="29213F94">
            <w:pPr>
              <w:spacing w:after="0" w:line="288" w:lineRule="auto"/>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SEL: Trẻ biết quan sát, trò chuyện và thực hành gieo, trồng, chăm sóc cây; hình thành thói quen hợp tác, tính kiên nhẫn, trách nhiệm và ý thức yêu quý, bảo vệ cây xanh.</w:t>
            </w:r>
          </w:p>
          <w:p w14:paraId="4854F46F">
            <w:pPr>
              <w:spacing w:after="0" w:line="276" w:lineRule="auto"/>
              <w:jc w:val="center"/>
              <w:rPr>
                <w:rFonts w:hint="default" w:ascii="Times New Roman" w:hAnsi="Times New Roman" w:cs="Times New Roman" w:eastAsiaTheme="minorHAnsi"/>
                <w:color w:val="000000"/>
                <w:sz w:val="28"/>
                <w:szCs w:val="28"/>
                <w:lang w:val="en-US" w:eastAsia="en-US" w:bidi="ar-SA"/>
              </w:rPr>
            </w:pP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24639EC1">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30423A72">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Quan sát, trò chuyện về cách chăm sóc bảo vệ cây (Tích hợp) </w:t>
            </w:r>
          </w:p>
          <w:p w14:paraId="7A5847C7">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TCVĐ: Cá sấu lên bờ</w:t>
            </w:r>
          </w:p>
          <w:p w14:paraId="591C646A">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với đồ chơi khu vườn thể chất như ném bóng, đu xà, nhảy dây, đá cầu giấy.....</w:t>
            </w:r>
          </w:p>
          <w:p w14:paraId="013B09C8">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quan sát, trò chuyện để hiểu cách chăm sóc, bảo vệ cây; hình thành ý thức trách nhiệm, thói quen ứng xử phù hợp và tình yêu thiên nhiên.</w:t>
            </w: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0218A172">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423BA4F9">
            <w:pPr>
              <w:spacing w:after="0" w:line="24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sát, trò chuyện về cây cần nước, ánh sáng….</w:t>
            </w:r>
          </w:p>
          <w:p w14:paraId="5DF7E10B">
            <w:pPr>
              <w:spacing w:after="0" w:line="288"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TCDG: Rồng rắn lên mây</w:t>
            </w:r>
          </w:p>
          <w:p w14:paraId="2BC83B2C">
            <w:pPr>
              <w:tabs>
                <w:tab w:val="left" w:pos="3270"/>
              </w:tabs>
              <w:spacing w:after="0" w:line="288"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vẽ tranh, kéo mo cau, chơi chong chóng.</w:t>
            </w:r>
          </w:p>
          <w:p w14:paraId="0D368D5D">
            <w:pPr>
              <w:tabs>
                <w:tab w:val="left" w:pos="3270"/>
              </w:tabs>
              <w:spacing w:after="0" w:line="288"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 xml:space="preserve">SEL: </w:t>
            </w:r>
            <w:r>
              <w:rPr>
                <w:rStyle w:val="7"/>
                <w:rFonts w:hint="default" w:ascii="Times New Roman" w:hAnsi="Times New Roman" w:cs="Times New Roman" w:eastAsiaTheme="majorEastAsia"/>
                <w:b w:val="0"/>
                <w:bCs w:val="0"/>
                <w:color w:val="FF0000"/>
                <w:sz w:val="28"/>
                <w:szCs w:val="28"/>
              </w:rPr>
              <w:t>Trẻ phát triển nhận thức xã hội và tình cảm với thiên nhiên</w:t>
            </w:r>
            <w:r>
              <w:rPr>
                <w:rFonts w:hint="default" w:ascii="Times New Roman" w:hAnsi="Times New Roman" w:cs="Times New Roman"/>
                <w:color w:val="FF0000"/>
                <w:sz w:val="28"/>
                <w:szCs w:val="28"/>
              </w:rPr>
              <w:t xml:space="preserve"> thông qua việc quan sát, trò chuyện về </w:t>
            </w:r>
            <w:r>
              <w:rPr>
                <w:rStyle w:val="7"/>
                <w:rFonts w:hint="default" w:ascii="Times New Roman" w:hAnsi="Times New Roman" w:cs="Times New Roman" w:eastAsiaTheme="majorEastAsia"/>
                <w:b w:val="0"/>
                <w:bCs w:val="0"/>
                <w:color w:val="FF0000"/>
                <w:sz w:val="28"/>
                <w:szCs w:val="28"/>
              </w:rPr>
              <w:t>nhu cầu sống của cây như nước, ánh sáng</w:t>
            </w:r>
            <w:r>
              <w:rPr>
                <w:rFonts w:hint="default" w:ascii="Times New Roman" w:hAnsi="Times New Roman" w:cs="Times New Roman"/>
                <w:color w:val="FF0000"/>
                <w:sz w:val="28"/>
                <w:szCs w:val="28"/>
              </w:rPr>
              <w:t xml:space="preserve">; trẻ biết lắng nghe, chia sẻ ý kiến của bản thân, tôn trọng ý kiến của bạn; từ đó </w:t>
            </w:r>
            <w:r>
              <w:rPr>
                <w:rStyle w:val="7"/>
                <w:rFonts w:hint="default" w:ascii="Times New Roman" w:hAnsi="Times New Roman" w:cs="Times New Roman" w:eastAsiaTheme="majorEastAsia"/>
                <w:b w:val="0"/>
                <w:bCs w:val="0"/>
                <w:color w:val="FF0000"/>
                <w:sz w:val="28"/>
                <w:szCs w:val="28"/>
              </w:rPr>
              <w:t>hình thành ý thức chăm sóc, bảo vệ cây</w:t>
            </w:r>
            <w:r>
              <w:rPr>
                <w:rFonts w:hint="default" w:ascii="Times New Roman" w:hAnsi="Times New Roman" w:cs="Times New Roman"/>
                <w:b/>
                <w:bCs/>
                <w:color w:val="FF0000"/>
                <w:sz w:val="28"/>
                <w:szCs w:val="28"/>
              </w:rPr>
              <w:t>,</w:t>
            </w:r>
            <w:r>
              <w:rPr>
                <w:rFonts w:hint="default" w:ascii="Times New Roman" w:hAnsi="Times New Roman" w:cs="Times New Roman"/>
                <w:color w:val="FF0000"/>
                <w:sz w:val="28"/>
                <w:szCs w:val="28"/>
              </w:rPr>
              <w:t xml:space="preserve"> biết tưới nước, đặt cây nơi có ánh sáng phù hợp và không làm hư hại cây.</w:t>
            </w:r>
          </w:p>
        </w:tc>
        <w:tc>
          <w:tcPr>
            <w:tcW w:w="2766" w:type="dxa"/>
            <w:gridSpan w:val="2"/>
            <w:tcBorders>
              <w:top w:val="single" w:color="000000" w:sz="4" w:space="0"/>
              <w:left w:val="single" w:color="000000" w:sz="4" w:space="0"/>
              <w:bottom w:val="single" w:color="000000" w:sz="4" w:space="0"/>
              <w:right w:val="single" w:color="000000" w:sz="4" w:space="0"/>
            </w:tcBorders>
            <w:shd w:val="clear"/>
            <w:vAlign w:val="top"/>
          </w:tcPr>
          <w:p w14:paraId="6274882F">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2E1CA8BF">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Quan sát, trò chuyện, thực hành đo sự lớn lên của cây</w:t>
            </w:r>
          </w:p>
          <w:p w14:paraId="7F0147A3">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TCDG: Mèo đuổi chuột</w:t>
            </w:r>
          </w:p>
          <w:p w14:paraId="3065C61D">
            <w:pPr>
              <w:spacing w:after="0" w:line="25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Chơi tự chọn với các đồ chơi tự tạo như vỏ chai nhựa, nắp chai, cát, sỏi, đá.</w:t>
            </w:r>
          </w:p>
          <w:p w14:paraId="2FBB2603">
            <w:pPr>
              <w:spacing w:after="0" w:line="25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 xml:space="preserve">SEL: </w:t>
            </w:r>
            <w:r>
              <w:rPr>
                <w:rStyle w:val="7"/>
                <w:rFonts w:hint="default" w:ascii="Times New Roman" w:hAnsi="Times New Roman" w:cs="Times New Roman" w:eastAsiaTheme="majorEastAsia"/>
                <w:b w:val="0"/>
                <w:bCs w:val="0"/>
                <w:color w:val="FF0000"/>
                <w:sz w:val="28"/>
                <w:szCs w:val="28"/>
              </w:rPr>
              <w:t>Trẻ phát triển nhận thức xã hội và tình cảm với thiên nhiên</w:t>
            </w:r>
            <w:r>
              <w:rPr>
                <w:rFonts w:hint="default" w:ascii="Times New Roman" w:hAnsi="Times New Roman" w:cs="Times New Roman"/>
                <w:color w:val="FF0000"/>
                <w:sz w:val="28"/>
                <w:szCs w:val="28"/>
              </w:rPr>
              <w:t xml:space="preserve"> thông qua việc quan sát, trò chuyện và </w:t>
            </w:r>
            <w:r>
              <w:rPr>
                <w:rStyle w:val="7"/>
                <w:rFonts w:hint="default" w:ascii="Times New Roman" w:hAnsi="Times New Roman" w:cs="Times New Roman" w:eastAsiaTheme="majorEastAsia"/>
                <w:b w:val="0"/>
                <w:bCs w:val="0"/>
                <w:color w:val="FF0000"/>
                <w:sz w:val="28"/>
                <w:szCs w:val="28"/>
              </w:rPr>
              <w:t>thực hành đo sự lớn lên của cây</w:t>
            </w:r>
            <w:r>
              <w:rPr>
                <w:rFonts w:hint="default" w:ascii="Times New Roman" w:hAnsi="Times New Roman" w:cs="Times New Roman"/>
                <w:color w:val="FF0000"/>
                <w:sz w:val="28"/>
                <w:szCs w:val="28"/>
              </w:rPr>
              <w:t xml:space="preserve">; trẻ biết hợp tác với bạn khi thực hiện hoạt động, lắng nghe và chia sẻ kết quả quan sát; từ đó </w:t>
            </w:r>
            <w:r>
              <w:rPr>
                <w:rStyle w:val="7"/>
                <w:rFonts w:hint="default" w:ascii="Times New Roman" w:hAnsi="Times New Roman" w:cs="Times New Roman" w:eastAsiaTheme="majorEastAsia"/>
                <w:b w:val="0"/>
                <w:bCs w:val="0"/>
                <w:color w:val="FF0000"/>
                <w:sz w:val="28"/>
                <w:szCs w:val="28"/>
              </w:rPr>
              <w:t>hình thành tính kiên nhẫn, tinh thần trách nhiệm</w:t>
            </w:r>
            <w:r>
              <w:rPr>
                <w:rFonts w:hint="default" w:ascii="Times New Roman" w:hAnsi="Times New Roman" w:cs="Times New Roman"/>
                <w:color w:val="FF0000"/>
                <w:sz w:val="28"/>
                <w:szCs w:val="28"/>
              </w:rPr>
              <w:t>, biết yêu quý, chăm sóc và bảo vệ cây trồng.</w:t>
            </w:r>
          </w:p>
        </w:tc>
        <w:tc>
          <w:tcPr>
            <w:tcW w:w="2724" w:type="dxa"/>
            <w:tcBorders>
              <w:top w:val="single" w:color="000000" w:sz="4" w:space="0"/>
              <w:left w:val="single" w:color="000000" w:sz="4" w:space="0"/>
              <w:bottom w:val="single" w:color="000000" w:sz="4" w:space="0"/>
              <w:right w:val="single" w:color="000000" w:sz="4" w:space="0"/>
            </w:tcBorders>
            <w:shd w:val="clear"/>
            <w:vAlign w:val="top"/>
          </w:tcPr>
          <w:p w14:paraId="79D10E8C">
            <w:pPr>
              <w:spacing w:after="0" w:line="240" w:lineRule="auto"/>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Hoạt động ngoài trời</w:t>
            </w:r>
          </w:p>
          <w:p w14:paraId="3477E097">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w:t>
            </w: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Quan sát, trò chuyện  cùng trẻ về 1 số đồ vật gây nguy hiểm</w:t>
            </w:r>
          </w:p>
          <w:p w14:paraId="2D3C2308">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i/>
                <w:color w:val="000000"/>
                <w:sz w:val="28"/>
                <w:szCs w:val="28"/>
              </w:rPr>
              <w:t xml:space="preserve">- </w:t>
            </w:r>
            <w:r>
              <w:rPr>
                <w:rFonts w:hint="default" w:ascii="Times New Roman" w:hAnsi="Times New Roman" w:cs="Times New Roman"/>
                <w:color w:val="000000"/>
                <w:sz w:val="28"/>
                <w:szCs w:val="28"/>
              </w:rPr>
              <w:t>TCVĐ: Kéo co</w:t>
            </w:r>
          </w:p>
          <w:p w14:paraId="717DC9C3">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w:t>
            </w:r>
            <w:r>
              <w:rPr>
                <w:rFonts w:hint="default" w:ascii="Times New Roman" w:hAnsi="Times New Roman" w:cs="Times New Roman"/>
                <w:color w:val="000000"/>
                <w:sz w:val="28"/>
                <w:szCs w:val="28"/>
              </w:rPr>
              <w:t xml:space="preserve"> Chơi tự chọn khu vực sân trường như nhặt lá, sỏi cát ..</w:t>
            </w:r>
          </w:p>
          <w:p w14:paraId="3FA26C5F">
            <w:pPr>
              <w:pStyle w:val="6"/>
              <w:spacing w:before="0" w:beforeAutospacing="0" w:after="0" w:afterAutospacing="0"/>
              <w:rPr>
                <w:rFonts w:hint="default" w:ascii="Times New Roman" w:hAnsi="Times New Roman" w:cs="Times New Roman"/>
                <w:color w:val="FF0000"/>
                <w:sz w:val="28"/>
                <w:szCs w:val="28"/>
              </w:rPr>
            </w:pPr>
            <w:r>
              <w:rPr>
                <w:rStyle w:val="7"/>
                <w:rFonts w:hint="default" w:ascii="Times New Roman" w:hAnsi="Times New Roman" w:cs="Times New Roman" w:eastAsiaTheme="majorEastAsia"/>
                <w:color w:val="FF0000"/>
                <w:sz w:val="28"/>
                <w:szCs w:val="28"/>
              </w:rPr>
              <w:t>SEL:</w:t>
            </w:r>
            <w:r>
              <w:rPr>
                <w:rFonts w:hint="default" w:ascii="Times New Roman" w:hAnsi="Times New Roman" w:cs="Times New Roman"/>
                <w:color w:val="FF0000"/>
                <w:sz w:val="28"/>
                <w:szCs w:val="28"/>
              </w:rPr>
              <w:t xml:space="preserve"> Trẻ nhận biết và gọi tên một số đồ vật có thể gây nguy hiểm thông qua việc quan sát, trò chuyện; biết trao đổi, nêu ý kiến và hình thành ý thức tự bảo vệ bản thân, lựa chọn hành vi an toàn, phù hợp trong sinh hoạt hằng ngày.</w:t>
            </w:r>
          </w:p>
          <w:p w14:paraId="6616631A">
            <w:pPr>
              <w:spacing w:after="0" w:line="276" w:lineRule="auto"/>
              <w:rPr>
                <w:rFonts w:hint="default" w:ascii="Times New Roman" w:hAnsi="Times New Roman" w:cs="Times New Roman" w:eastAsiaTheme="minorHAnsi"/>
                <w:color w:val="000000"/>
                <w:sz w:val="28"/>
                <w:szCs w:val="28"/>
                <w:lang w:val="en-US" w:eastAsia="en-US" w:bidi="ar-SA"/>
              </w:rPr>
            </w:pPr>
          </w:p>
        </w:tc>
      </w:tr>
      <w:tr w14:paraId="4CAE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Borders>
              <w:top w:val="single" w:color="000000" w:sz="4" w:space="0"/>
              <w:left w:val="single" w:color="000000" w:sz="4" w:space="0"/>
              <w:bottom w:val="single" w:color="000000" w:sz="4" w:space="0"/>
              <w:right w:val="single" w:color="000000" w:sz="4" w:space="0"/>
            </w:tcBorders>
            <w:shd w:val="clear"/>
            <w:vAlign w:val="top"/>
          </w:tcPr>
          <w:p w14:paraId="4424469E">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047795C7">
            <w:pPr>
              <w:tabs>
                <w:tab w:val="left" w:pos="3270"/>
              </w:tabs>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Đặc điểm , ích lợi , tác hại, quá trình phát triển và điều kiện sống của một số loại cây</w:t>
            </w:r>
          </w:p>
          <w:p w14:paraId="4A1BCA3D">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4DD2C2CA">
            <w:pPr>
              <w:tabs>
                <w:tab w:val="left" w:pos="3270"/>
              </w:tabs>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FF0000"/>
                <w:sz w:val="28"/>
                <w:szCs w:val="28"/>
              </w:rPr>
              <w:t>SEL: Trẻ biết quan sát, trò chuyện để hiểu đặc điểm, ích lợi, tác hại, quá trình phát triển và điều kiện sống của một số loại cây; biết lắng nghe, chia sẻ ý kiến và hình thành ý thức chăm sóc, bảo vệ cây xanh.</w:t>
            </w:r>
          </w:p>
          <w:p w14:paraId="6B86BD04">
            <w:pPr>
              <w:spacing w:after="0" w:line="276" w:lineRule="auto"/>
              <w:rPr>
                <w:rFonts w:hint="default" w:ascii="Times New Roman" w:hAnsi="Times New Roman" w:cs="Times New Roman" w:eastAsiaTheme="minorHAnsi"/>
                <w:color w:val="000000"/>
                <w:sz w:val="28"/>
                <w:szCs w:val="28"/>
                <w:lang w:val="en-US" w:eastAsia="en-US" w:bidi="ar-SA"/>
              </w:rPr>
            </w:pP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78862414">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723EFDA4">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Nghe đọc truyện qua video, cô đọc "Sự tích cây vú sữa"</w:t>
            </w:r>
          </w:p>
          <w:p w14:paraId="45918A9A">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 Nêu gương cuối ngày.</w:t>
            </w:r>
          </w:p>
          <w:p w14:paraId="53B248FB">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lắng nghe truyện “Sự tích cây vú sữa”, hiểu và bày tỏ cảm xúc phù hợp với nội dung; mạnh dạn chia sẻ suy nghĩ, biết yêu thương, kính trọng cha mẹ và trân trọng tình cảm gia đình.</w:t>
            </w: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1842BC3E">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4D7822F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Sinh trưởng và phát triển của cây trồng</w:t>
            </w:r>
          </w:p>
          <w:p w14:paraId="10F4D742">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Nêu gương cuối ngày.</w:t>
            </w:r>
          </w:p>
          <w:p w14:paraId="7D240327">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quan sát, trò chuyện về quá trình sinh trưởng và phát triển của cây trồng; hình thành tính kiên nhẫn khi theo dõi sự thay đổi, biết chia sẻ hiểu biết với bạn và có ý thức chăm sóc, bảo vệ cây.</w:t>
            </w:r>
          </w:p>
        </w:tc>
        <w:tc>
          <w:tcPr>
            <w:tcW w:w="2700" w:type="dxa"/>
            <w:tcBorders>
              <w:top w:val="single" w:color="000000" w:sz="4" w:space="0"/>
              <w:left w:val="single" w:color="000000" w:sz="4" w:space="0"/>
              <w:bottom w:val="single" w:color="000000" w:sz="4" w:space="0"/>
              <w:right w:val="single" w:color="000000" w:sz="4" w:space="0"/>
            </w:tcBorders>
            <w:shd w:val="clear"/>
            <w:vAlign w:val="top"/>
          </w:tcPr>
          <w:p w14:paraId="35AF5DEE">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5E1E2B5E">
            <w:pPr>
              <w:spacing w:after="0" w:line="276" w:lineRule="auto"/>
              <w:rPr>
                <w:rFonts w:hint="default" w:ascii="Times New Roman" w:hAnsi="Times New Roman" w:cs="Times New Roman"/>
                <w:sz w:val="28"/>
                <w:szCs w:val="28"/>
              </w:rPr>
            </w:pPr>
            <w:r>
              <w:rPr>
                <w:rFonts w:hint="default" w:ascii="Times New Roman" w:hAnsi="Times New Roman" w:cs="Times New Roman"/>
                <w:color w:val="000000"/>
                <w:sz w:val="28"/>
                <w:szCs w:val="28"/>
              </w:rPr>
              <w:t xml:space="preserve">- </w:t>
            </w:r>
            <w:r>
              <w:rPr>
                <w:rFonts w:hint="default" w:ascii="Times New Roman" w:hAnsi="Times New Roman" w:cs="Times New Roman"/>
                <w:sz w:val="28"/>
                <w:szCs w:val="28"/>
              </w:rPr>
              <w:t>Dạy KNVĐ: Em yêu cây xanh</w:t>
            </w:r>
          </w:p>
          <w:p w14:paraId="21529506">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 Nêu gương cuối ngày.</w:t>
            </w:r>
          </w:p>
          <w:p w14:paraId="30EE12BF">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hứng thú tham gia vận động theo bài “Em yêu cây xanh”; biết phối hợp với bạn, tuân thủ luật chơi và hình thành tình cảm yêu quý, ý thức bảo vệ cây xanh qua hoạt động.</w:t>
            </w:r>
          </w:p>
        </w:tc>
        <w:tc>
          <w:tcPr>
            <w:tcW w:w="2790" w:type="dxa"/>
            <w:gridSpan w:val="2"/>
            <w:tcBorders>
              <w:top w:val="single" w:color="000000" w:sz="4" w:space="0"/>
              <w:left w:val="single" w:color="000000" w:sz="4" w:space="0"/>
              <w:bottom w:val="single" w:color="000000" w:sz="4" w:space="0"/>
              <w:right w:val="single" w:color="000000" w:sz="4" w:space="0"/>
            </w:tcBorders>
            <w:shd w:val="clear"/>
            <w:vAlign w:val="top"/>
          </w:tcPr>
          <w:p w14:paraId="6AD69765">
            <w:pPr>
              <w:tabs>
                <w:tab w:val="left" w:pos="3270"/>
              </w:tabs>
              <w:spacing w:after="0" w:line="276"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chiều</w:t>
            </w:r>
          </w:p>
          <w:p w14:paraId="299BB1B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Nghe đọc truyện qua video, cô đọc: truyện "Cây khế"</w:t>
            </w:r>
          </w:p>
          <w:p w14:paraId="37BFBBCB">
            <w:pPr>
              <w:spacing w:after="0"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Nhận xét, nêu gương cuối tuần.</w:t>
            </w:r>
          </w:p>
          <w:p w14:paraId="5B533365">
            <w:pPr>
              <w:spacing w:after="0" w:line="276" w:lineRule="auto"/>
              <w:rPr>
                <w:rFonts w:hint="default" w:ascii="Times New Roman" w:hAnsi="Times New Roman" w:cs="Times New Roman" w:eastAsiaTheme="minorHAnsi"/>
                <w:color w:val="000000"/>
                <w:sz w:val="28"/>
                <w:szCs w:val="28"/>
                <w:lang w:val="en-US" w:eastAsia="en-US" w:bidi="ar-SA"/>
              </w:rPr>
            </w:pPr>
            <w:r>
              <w:rPr>
                <w:rFonts w:hint="default" w:ascii="Times New Roman" w:hAnsi="Times New Roman" w:cs="Times New Roman"/>
                <w:color w:val="FF0000"/>
                <w:sz w:val="28"/>
                <w:szCs w:val="28"/>
              </w:rPr>
              <w:t>SEL: Trẻ biết lắng nghe truyện “Cây khế”, nhận biết hành vi tốt – xấu của nhân vật; mạnh dạn bày tỏ ý kiến, biết yêu thương, chia sẻ và hình thành thái độ sống trung thực, không tham lam.</w:t>
            </w:r>
          </w:p>
        </w:tc>
      </w:tr>
    </w:tbl>
    <w:p w14:paraId="4A555721">
      <w:pPr>
        <w:jc w:val="center"/>
        <w:rPr>
          <w:rFonts w:hint="default" w:ascii="Times New Roman" w:hAnsi="Times New Roman" w:cs="Times New Roman"/>
          <w:b/>
          <w:color w:val="000000" w:themeColor="text1"/>
          <w:sz w:val="28"/>
          <w:szCs w:val="28"/>
          <w14:textFill>
            <w14:solidFill>
              <w14:schemeClr w14:val="tx1"/>
            </w14:solidFill>
          </w14:textFill>
        </w:rPr>
      </w:pPr>
    </w:p>
    <w:p w14:paraId="75DA07B6">
      <w:pPr>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Người lập kế hoạch</w:t>
      </w:r>
    </w:p>
    <w:p w14:paraId="0FC36B28">
      <w:pPr>
        <w:jc w:val="center"/>
        <w:rPr>
          <w:rFonts w:hint="default" w:ascii="Times New Roman" w:hAnsi="Times New Roman" w:cs="Times New Roman"/>
          <w:b/>
          <w:color w:val="000000" w:themeColor="text1"/>
          <w:sz w:val="28"/>
          <w:szCs w:val="28"/>
          <w:lang w:val="en-US"/>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Giáo viên:</w:t>
      </w:r>
      <w:r>
        <w:rPr>
          <w:rFonts w:hint="default" w:ascii="Times New Roman" w:hAnsi="Times New Roman" w:cs="Times New Roman"/>
          <w:b/>
          <w:color w:val="000000" w:themeColor="text1"/>
          <w:sz w:val="28"/>
          <w:szCs w:val="28"/>
          <w:lang w:val="en-US"/>
          <w14:textFill>
            <w14:solidFill>
              <w14:schemeClr w14:val="tx1"/>
            </w14:solidFill>
          </w14:textFill>
        </w:rPr>
        <w:t xml:space="preserve"> </w:t>
      </w:r>
      <w:r>
        <w:rPr>
          <w:rFonts w:hint="default" w:ascii="Times New Roman" w:hAnsi="Times New Roman" w:cs="Times New Roman"/>
          <w:b/>
          <w:color w:val="000000" w:themeColor="text1"/>
          <w:sz w:val="28"/>
          <w:szCs w:val="28"/>
          <w14:textFill>
            <w14:solidFill>
              <w14:schemeClr w14:val="tx1"/>
            </w14:solidFill>
          </w14:textFill>
        </w:rPr>
        <w:t>Lương Thị Thi</w:t>
      </w:r>
      <w:r>
        <w:rPr>
          <w:rFonts w:hint="default" w:ascii="Times New Roman" w:hAnsi="Times New Roman" w:cs="Times New Roman"/>
          <w:b/>
          <w:color w:val="000000" w:themeColor="text1"/>
          <w:sz w:val="28"/>
          <w:szCs w:val="28"/>
          <w:lang w:val="en-US"/>
          <w14:textFill>
            <w14:solidFill>
              <w14:schemeClr w14:val="tx1"/>
            </w14:solidFill>
          </w14:textFill>
        </w:rPr>
        <w:t xml:space="preserve"> + Nguyễn Thị Hồng</w:t>
      </w:r>
    </w:p>
    <w:sectPr>
      <w:pgSz w:w="16838" w:h="11906"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C0"/>
    <w:rsid w:val="000233B5"/>
    <w:rsid w:val="00070B32"/>
    <w:rsid w:val="002077A8"/>
    <w:rsid w:val="002C08D7"/>
    <w:rsid w:val="002E44B1"/>
    <w:rsid w:val="0039494D"/>
    <w:rsid w:val="003B0A2A"/>
    <w:rsid w:val="00435923"/>
    <w:rsid w:val="00505B54"/>
    <w:rsid w:val="00674AEB"/>
    <w:rsid w:val="006C047F"/>
    <w:rsid w:val="006E114A"/>
    <w:rsid w:val="006E600A"/>
    <w:rsid w:val="00744957"/>
    <w:rsid w:val="008472C0"/>
    <w:rsid w:val="008D6F4F"/>
    <w:rsid w:val="0091147B"/>
    <w:rsid w:val="00960537"/>
    <w:rsid w:val="009B5124"/>
    <w:rsid w:val="009B7788"/>
    <w:rsid w:val="00C01309"/>
    <w:rsid w:val="00C34C78"/>
    <w:rsid w:val="00C62AC0"/>
    <w:rsid w:val="00C7567B"/>
    <w:rsid w:val="00CB6C60"/>
    <w:rsid w:val="00D06F5C"/>
    <w:rsid w:val="00D64AD3"/>
    <w:rsid w:val="00DF0BAB"/>
    <w:rsid w:val="00E063C5"/>
    <w:rsid w:val="00E2574F"/>
    <w:rsid w:val="00EF4B84"/>
    <w:rsid w:val="00F44510"/>
    <w:rsid w:val="0F555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Segoe UI" w:hAnsi="Segoe UI" w:cs="Segoe UI"/>
      <w:sz w:val="18"/>
      <w:szCs w:val="18"/>
    </w:rPr>
  </w:style>
  <w:style w:type="character" w:styleId="5">
    <w:name w:val="Emphasis"/>
    <w:basedOn w:val="2"/>
    <w:qFormat/>
    <w:uiPriority w:val="20"/>
    <w:rPr>
      <w:i/>
      <w:iCs/>
    </w:rPr>
  </w:style>
  <w:style w:type="paragraph" w:styleId="6">
    <w:name w:val="Normal (Web)"/>
    <w:basedOn w:val="1"/>
    <w:unhideWhenUsed/>
    <w:qFormat/>
    <w:uiPriority w:val="99"/>
    <w:rPr>
      <w:rFonts w:ascii="Times New Roman" w:hAnsi="Times New Roman" w:cs="Times New Roman"/>
      <w:kern w:val="2"/>
      <w:sz w:val="24"/>
      <w:szCs w:val="24"/>
      <w14:ligatures w14:val="standardContextual"/>
    </w:rPr>
  </w:style>
  <w:style w:type="character" w:styleId="7">
    <w:name w:val="Strong"/>
    <w:basedOn w:val="2"/>
    <w:qFormat/>
    <w:uiPriority w:val="22"/>
    <w:rPr>
      <w:b/>
      <w:bCs/>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unhideWhenUsed/>
    <w:uiPriority w:val="99"/>
    <w:pPr>
      <w:ind w:left="720"/>
      <w:contextualSpacing/>
    </w:pPr>
    <w:rPr>
      <w:kern w:val="2"/>
      <w14:ligatures w14:val="standardContextual"/>
    </w:rPr>
  </w:style>
  <w:style w:type="table" w:customStyle="1" w:styleId="10">
    <w:name w:val="Table Grid1"/>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alloon Text Char"/>
    <w:basedOn w:val="2"/>
    <w:link w:val="4"/>
    <w:semiHidden/>
    <w:uiPriority w:val="99"/>
    <w:rPr>
      <w:rFonts w:ascii="Segoe UI" w:hAnsi="Segoe UI" w:cs="Segoe UI"/>
      <w:sz w:val="18"/>
      <w:szCs w:val="18"/>
    </w:rPr>
  </w:style>
  <w:style w:type="table" w:customStyle="1" w:styleId="12">
    <w:name w:val="_Style 376"/>
    <w:basedOn w:val="3"/>
    <w:qFormat/>
    <w:uiPriority w:val="0"/>
    <w:pPr>
      <w:spacing w:after="0" w:line="240" w:lineRule="auto"/>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65AE7-8F51-43DB-9405-1FF0884AC378}">
  <ds:schemaRefs/>
</ds:datastoreItem>
</file>

<file path=docProps/app.xml><?xml version="1.0" encoding="utf-8"?>
<Properties xmlns="http://schemas.openxmlformats.org/officeDocument/2006/extended-properties" xmlns:vt="http://schemas.openxmlformats.org/officeDocument/2006/docPropsVTypes">
  <Template>Normal</Template>
  <Pages>11</Pages>
  <Words>1970</Words>
  <Characters>11230</Characters>
  <Lines>93</Lines>
  <Paragraphs>26</Paragraphs>
  <TotalTime>6</TotalTime>
  <ScaleCrop>false</ScaleCrop>
  <LinksUpToDate>false</LinksUpToDate>
  <CharactersWithSpaces>13174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2025-10-16T13:52:00Z</dcterms:created>
  <dc:creator>User</dc:creator>
  <cp:lastModifiedBy>User</cp:lastModifiedBy>
  <cp:lastPrinted>2025-10-29T00:40:00Z</cp:lastPrinted>
  <dcterms:modified xsi:type="dcterms:W3CDTF">2026-03-01T08:15:41Z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106C40CC1DE7491FAFBB8C271682D8CB_12</vt:lpwstr>
  </property>
</Properties>
</file>