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w:t>
      </w:r>
      <w:r w:rsidR="00303830">
        <w:rPr>
          <w:b/>
          <w:noProof/>
        </w:rPr>
        <w:t>Y BAN NHÂN DÂN PHƯỜNG</w:t>
      </w:r>
      <w:r w:rsidR="000D087C">
        <w:rPr>
          <w:b/>
          <w:noProof/>
        </w:rPr>
        <w:t xml:space="preserve">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Default="00DA43A3" w:rsidP="00DA43A3">
      <w:pPr>
        <w:spacing w:after="0" w:line="240" w:lineRule="auto"/>
        <w:jc w:val="center"/>
        <w:rPr>
          <w:b/>
          <w:sz w:val="48"/>
          <w:szCs w:val="48"/>
        </w:rPr>
      </w:pPr>
    </w:p>
    <w:p w:rsidR="00D30EFE" w:rsidRPr="00DA43A3" w:rsidRDefault="00D30EFE" w:rsidP="00DA43A3">
      <w:pPr>
        <w:spacing w:after="0" w:line="240" w:lineRule="auto"/>
        <w:jc w:val="center"/>
        <w:rPr>
          <w:b/>
          <w:sz w:val="48"/>
          <w:szCs w:val="48"/>
        </w:rPr>
      </w:pPr>
    </w:p>
    <w:p w:rsidR="00F27DD3" w:rsidRPr="00F27DD3" w:rsidRDefault="00F27DD3" w:rsidP="00F27DD3">
      <w:pPr>
        <w:spacing w:after="0" w:line="240" w:lineRule="auto"/>
        <w:jc w:val="center"/>
        <w:rPr>
          <w:rFonts w:eastAsia="Calibri" w:cs="Times New Roman"/>
          <w:b/>
          <w:sz w:val="48"/>
          <w:szCs w:val="48"/>
          <w:lang w:val="nl-NL"/>
        </w:rPr>
      </w:pPr>
      <w:r w:rsidRPr="00F27DD3">
        <w:rPr>
          <w:rFonts w:eastAsia="Calibri" w:cs="Times New Roman"/>
          <w:b/>
          <w:sz w:val="48"/>
          <w:szCs w:val="48"/>
          <w:lang w:val="nl-NL"/>
        </w:rPr>
        <w:t>KẾ HOẠCH CHĂM SÓC GIÁO DỤC TRẺ</w:t>
      </w:r>
    </w:p>
    <w:p w:rsidR="00F27DD3" w:rsidRPr="00F27DD3" w:rsidRDefault="00F27DD3" w:rsidP="00F27DD3">
      <w:pPr>
        <w:spacing w:after="160" w:line="259" w:lineRule="auto"/>
        <w:ind w:left="720"/>
        <w:jc w:val="center"/>
        <w:rPr>
          <w:rFonts w:eastAsia="Calibri" w:cs="Times New Roman"/>
          <w:b/>
          <w:sz w:val="32"/>
          <w:szCs w:val="32"/>
          <w:lang w:val="nl-NL"/>
        </w:rPr>
      </w:pPr>
    </w:p>
    <w:p w:rsidR="00F27DD3" w:rsidRPr="00F27DD3" w:rsidRDefault="00F27DD3" w:rsidP="00F27DD3">
      <w:pPr>
        <w:spacing w:after="160" w:line="259" w:lineRule="auto"/>
        <w:ind w:left="720"/>
        <w:jc w:val="center"/>
        <w:rPr>
          <w:rFonts w:eastAsia="Calibri" w:cs="Times New Roman"/>
          <w:b/>
          <w:sz w:val="32"/>
          <w:szCs w:val="32"/>
          <w:lang w:val="nl-NL"/>
        </w:rPr>
      </w:pPr>
      <w:r w:rsidRPr="00F27DD3">
        <w:rPr>
          <w:rFonts w:eastAsia="Calibri" w:cs="Times New Roman"/>
          <w:b/>
          <w:sz w:val="32"/>
          <w:szCs w:val="32"/>
          <w:lang w:val="nl-NL"/>
        </w:rPr>
        <w:t>ĐỘ TUỔI: 5 TUỔI A6</w:t>
      </w:r>
    </w:p>
    <w:p w:rsidR="00F27DD3" w:rsidRPr="00F27DD3" w:rsidRDefault="00F27DD3" w:rsidP="00F27DD3">
      <w:pPr>
        <w:spacing w:after="160" w:line="259" w:lineRule="auto"/>
        <w:ind w:left="720"/>
        <w:jc w:val="center"/>
        <w:rPr>
          <w:rFonts w:eastAsia="Calibri" w:cs="Times New Roman"/>
          <w:b/>
          <w:sz w:val="32"/>
          <w:szCs w:val="32"/>
          <w:lang w:val="nl-NL"/>
        </w:rPr>
      </w:pPr>
      <w:r w:rsidRPr="00F27DD3">
        <w:rPr>
          <w:rFonts w:eastAsia="Calibri" w:cs="Times New Roman"/>
          <w:b/>
          <w:sz w:val="32"/>
          <w:szCs w:val="32"/>
          <w:lang w:val="nl-NL"/>
        </w:rPr>
        <w:t>CHỦ ĐỀ</w:t>
      </w:r>
      <w:r w:rsidR="003A1476">
        <w:rPr>
          <w:rFonts w:eastAsia="Calibri" w:cs="Times New Roman"/>
          <w:b/>
          <w:sz w:val="32"/>
          <w:szCs w:val="32"/>
          <w:lang w:val="nl-NL"/>
        </w:rPr>
        <w:t>: “TẾT- MÙA XUÂN</w:t>
      </w:r>
      <w:r w:rsidRPr="00F27DD3">
        <w:rPr>
          <w:rFonts w:eastAsia="Calibri" w:cs="Times New Roman"/>
          <w:b/>
          <w:sz w:val="32"/>
          <w:szCs w:val="32"/>
          <w:lang w:val="nl-NL"/>
        </w:rPr>
        <w:t xml:space="preserve"> ”</w:t>
      </w:r>
    </w:p>
    <w:p w:rsidR="00F27DD3" w:rsidRPr="00F27DD3" w:rsidRDefault="00F27DD3" w:rsidP="00F27DD3">
      <w:pPr>
        <w:spacing w:after="160" w:line="240" w:lineRule="auto"/>
        <w:ind w:left="720"/>
        <w:jc w:val="both"/>
        <w:rPr>
          <w:rFonts w:eastAsia="Calibri" w:cs="Times New Roman"/>
          <w:b/>
          <w:sz w:val="32"/>
          <w:szCs w:val="32"/>
          <w:lang w:val="nl-NL"/>
        </w:rPr>
      </w:pPr>
      <w:r w:rsidRPr="00F27DD3">
        <w:rPr>
          <w:rFonts w:eastAsia="Calibri" w:cs="Times New Roman"/>
          <w:b/>
          <w:sz w:val="32"/>
          <w:szCs w:val="32"/>
          <w:lang w:val="nl-NL"/>
        </w:rPr>
        <w:tab/>
      </w:r>
      <w:r w:rsidRPr="00F27DD3">
        <w:rPr>
          <w:rFonts w:eastAsia="Calibri" w:cs="Times New Roman"/>
          <w:b/>
          <w:sz w:val="32"/>
          <w:szCs w:val="32"/>
          <w:lang w:val="nl-NL"/>
        </w:rPr>
        <w:tab/>
      </w:r>
      <w:r w:rsidRPr="00F27DD3">
        <w:rPr>
          <w:rFonts w:eastAsia="Calibri" w:cs="Times New Roman"/>
          <w:b/>
          <w:sz w:val="32"/>
          <w:szCs w:val="32"/>
          <w:lang w:val="nl-NL"/>
        </w:rPr>
        <w:tab/>
        <w:t xml:space="preserve">THỜI GIAN THỰC HIỆN: </w:t>
      </w:r>
      <w:r>
        <w:rPr>
          <w:rFonts w:eastAsia="Calibri" w:cs="Times New Roman"/>
          <w:b/>
          <w:sz w:val="32"/>
          <w:szCs w:val="32"/>
          <w:lang w:val="nl-NL"/>
        </w:rPr>
        <w:t>2</w:t>
      </w:r>
      <w:r w:rsidRPr="00F27DD3">
        <w:rPr>
          <w:rFonts w:eastAsia="Calibri" w:cs="Times New Roman"/>
          <w:b/>
          <w:sz w:val="32"/>
          <w:szCs w:val="32"/>
          <w:lang w:val="nl-NL"/>
        </w:rPr>
        <w:t xml:space="preserve"> TUẦN (TỪ </w:t>
      </w:r>
      <w:r w:rsidR="00067B14">
        <w:rPr>
          <w:rFonts w:eastAsia="Calibri" w:cs="Times New Roman"/>
          <w:b/>
          <w:sz w:val="32"/>
          <w:szCs w:val="32"/>
          <w:lang w:val="nl-NL"/>
        </w:rPr>
        <w:t>2/2</w:t>
      </w:r>
      <w:r w:rsidRPr="00F27DD3">
        <w:rPr>
          <w:rFonts w:eastAsia="Calibri" w:cs="Times New Roman"/>
          <w:b/>
          <w:sz w:val="32"/>
          <w:szCs w:val="32"/>
          <w:lang w:val="nl-NL"/>
        </w:rPr>
        <w:t xml:space="preserve"> ĐẾN </w:t>
      </w:r>
      <w:r w:rsidR="00067B14">
        <w:rPr>
          <w:rFonts w:eastAsia="Calibri" w:cs="Times New Roman"/>
          <w:b/>
          <w:sz w:val="32"/>
          <w:szCs w:val="32"/>
          <w:lang w:val="nl-NL"/>
        </w:rPr>
        <w:t>13/2</w:t>
      </w:r>
      <w:r w:rsidRPr="00F27DD3">
        <w:rPr>
          <w:rFonts w:eastAsia="Calibri" w:cs="Times New Roman"/>
          <w:b/>
          <w:sz w:val="32"/>
          <w:szCs w:val="32"/>
          <w:lang w:val="nl-NL"/>
        </w:rPr>
        <w:t>/202</w:t>
      </w:r>
      <w:r w:rsidR="00474895">
        <w:rPr>
          <w:rFonts w:eastAsia="Calibri" w:cs="Times New Roman"/>
          <w:b/>
          <w:sz w:val="32"/>
          <w:szCs w:val="32"/>
          <w:lang w:val="nl-NL"/>
        </w:rPr>
        <w:t>6</w:t>
      </w:r>
      <w:r w:rsidRPr="00F27DD3">
        <w:rPr>
          <w:rFonts w:eastAsia="Calibri" w:cs="Times New Roman"/>
          <w:b/>
          <w:sz w:val="32"/>
          <w:szCs w:val="32"/>
          <w:lang w:val="nl-NL"/>
        </w:rPr>
        <w:t>)</w:t>
      </w:r>
    </w:p>
    <w:p w:rsidR="00F27DD3" w:rsidRPr="00F27DD3" w:rsidRDefault="00F27DD3" w:rsidP="00F27DD3">
      <w:pPr>
        <w:spacing w:after="160" w:line="240" w:lineRule="auto"/>
        <w:jc w:val="both"/>
        <w:rPr>
          <w:rFonts w:eastAsia="Calibri" w:cs="Times New Roman"/>
          <w:b/>
          <w:sz w:val="32"/>
          <w:szCs w:val="32"/>
          <w:lang w:val="nl-NL"/>
        </w:rPr>
      </w:pPr>
    </w:p>
    <w:p w:rsidR="00F27DD3" w:rsidRPr="00F27DD3" w:rsidRDefault="00F27DD3" w:rsidP="00F27DD3">
      <w:pPr>
        <w:spacing w:after="120" w:line="240" w:lineRule="auto"/>
        <w:ind w:left="2160"/>
        <w:rPr>
          <w:rFonts w:eastAsia="SimSun" w:cs="Times New Roman"/>
          <w:b/>
          <w:sz w:val="32"/>
          <w:szCs w:val="32"/>
          <w:lang w:val="nl-NL"/>
        </w:rPr>
      </w:pPr>
      <w:r w:rsidRPr="00F27DD3">
        <w:rPr>
          <w:rFonts w:eastAsia="Calibri" w:cs="Times New Roman"/>
          <w:b/>
          <w:sz w:val="32"/>
          <w:szCs w:val="32"/>
          <w:lang w:val="nl-NL"/>
        </w:rPr>
        <w:tab/>
      </w:r>
      <w:r w:rsidRPr="00F27DD3">
        <w:rPr>
          <w:rFonts w:eastAsia="Calibri" w:cs="Times New Roman"/>
          <w:b/>
          <w:sz w:val="32"/>
          <w:szCs w:val="32"/>
          <w:lang w:val="nl-NL"/>
        </w:rPr>
        <w:tab/>
      </w:r>
      <w:r w:rsidRPr="00F27DD3">
        <w:rPr>
          <w:rFonts w:eastAsia="SimSun" w:cs="Times New Roman"/>
          <w:b/>
          <w:sz w:val="32"/>
          <w:szCs w:val="32"/>
          <w:lang w:val="nl-NL"/>
        </w:rPr>
        <w:t>CÁC CHỦ ĐỀ</w:t>
      </w:r>
      <w:r w:rsidR="00DE3752">
        <w:rPr>
          <w:rFonts w:eastAsia="SimSun" w:cs="Times New Roman"/>
          <w:b/>
          <w:sz w:val="32"/>
          <w:szCs w:val="32"/>
          <w:lang w:val="nl-NL"/>
        </w:rPr>
        <w:t xml:space="preserve"> NHÁNH:  1. Bé vui đón tết</w:t>
      </w:r>
    </w:p>
    <w:p w:rsidR="00F27DD3" w:rsidRPr="00F27DD3" w:rsidRDefault="00F27DD3" w:rsidP="00F27DD3">
      <w:pPr>
        <w:spacing w:after="120" w:line="240" w:lineRule="auto"/>
        <w:ind w:left="2880" w:firstLine="720"/>
        <w:rPr>
          <w:rFonts w:eastAsia="SimSun" w:cs="Times New Roman"/>
          <w:b/>
          <w:sz w:val="32"/>
          <w:szCs w:val="32"/>
          <w:lang w:val="nl-NL"/>
        </w:rPr>
      </w:pPr>
      <w:r w:rsidRPr="00F27DD3">
        <w:rPr>
          <w:rFonts w:eastAsia="SimSun" w:cs="Times New Roman"/>
          <w:b/>
          <w:sz w:val="32"/>
          <w:szCs w:val="32"/>
          <w:lang w:val="nl-NL"/>
        </w:rPr>
        <w:t xml:space="preserve">                         </w:t>
      </w:r>
      <w:r w:rsidR="000C16CC">
        <w:rPr>
          <w:rFonts w:eastAsia="SimSun" w:cs="Times New Roman"/>
          <w:b/>
          <w:sz w:val="32"/>
          <w:szCs w:val="32"/>
          <w:lang w:val="nl-NL"/>
        </w:rPr>
        <w:t xml:space="preserve">                  </w:t>
      </w:r>
      <w:r w:rsidR="0096603A">
        <w:rPr>
          <w:rFonts w:eastAsia="SimSun" w:cs="Times New Roman"/>
          <w:b/>
          <w:sz w:val="32"/>
          <w:szCs w:val="32"/>
          <w:lang w:val="nl-NL"/>
        </w:rPr>
        <w:t xml:space="preserve"> </w:t>
      </w:r>
      <w:r w:rsidR="00DE3752">
        <w:rPr>
          <w:rFonts w:eastAsia="SimSun" w:cs="Times New Roman"/>
          <w:b/>
          <w:sz w:val="32"/>
          <w:szCs w:val="32"/>
          <w:lang w:val="nl-NL"/>
        </w:rPr>
        <w:t xml:space="preserve"> 2. Mùa xuân tươi đẹp</w:t>
      </w:r>
    </w:p>
    <w:p w:rsidR="00F27DD3" w:rsidRDefault="00F27DD3" w:rsidP="00F27DD3">
      <w:pPr>
        <w:spacing w:after="120" w:line="240" w:lineRule="auto"/>
        <w:ind w:left="2160"/>
        <w:jc w:val="both"/>
        <w:rPr>
          <w:rFonts w:eastAsia="Calibri" w:cs="Times New Roman"/>
          <w:b/>
          <w:sz w:val="32"/>
          <w:szCs w:val="32"/>
          <w:lang w:val="nl-NL"/>
        </w:rPr>
      </w:pPr>
    </w:p>
    <w:p w:rsidR="00F27DD3" w:rsidRPr="00F27DD3" w:rsidRDefault="00F27DD3" w:rsidP="00F27DD3">
      <w:pPr>
        <w:spacing w:after="120" w:line="240" w:lineRule="auto"/>
        <w:ind w:left="2160"/>
        <w:jc w:val="both"/>
        <w:rPr>
          <w:rFonts w:eastAsia="Calibri" w:cs="Times New Roman"/>
          <w:b/>
          <w:sz w:val="32"/>
          <w:szCs w:val="32"/>
          <w:lang w:val="nl-NL"/>
        </w:rPr>
      </w:pP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451F50" w:rsidRDefault="00451F5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E57C6F" w:rsidP="000D087C">
      <w:pPr>
        <w:jc w:val="center"/>
        <w:rPr>
          <w:b/>
          <w:i/>
          <w:szCs w:val="28"/>
          <w:lang w:val="pt-BR"/>
        </w:rPr>
      </w:pPr>
      <w:r>
        <w:rPr>
          <w:b/>
          <w:i/>
          <w:szCs w:val="28"/>
          <w:lang w:val="pt-BR"/>
        </w:rPr>
        <w:t>Phường</w:t>
      </w:r>
      <w:r w:rsidR="00EB0B4F">
        <w:rPr>
          <w:b/>
          <w:i/>
          <w:szCs w:val="28"/>
          <w:lang w:val="pt-BR"/>
        </w:rPr>
        <w:t xml:space="preserve"> Lê Chân</w:t>
      </w:r>
      <w:r w:rsidR="0034760D">
        <w:rPr>
          <w:b/>
          <w:i/>
          <w:szCs w:val="28"/>
          <w:lang w:val="pt-BR"/>
        </w:rPr>
        <w:t>,</w:t>
      </w:r>
      <w:r w:rsidR="00EB0B4F">
        <w:rPr>
          <w:b/>
          <w:i/>
          <w:szCs w:val="28"/>
          <w:lang w:val="pt-BR"/>
        </w:rPr>
        <w:t xml:space="preserve"> </w:t>
      </w:r>
      <w:r w:rsidR="00DA43A3" w:rsidRPr="00DA43A3">
        <w:rPr>
          <w:b/>
          <w:i/>
          <w:szCs w:val="28"/>
          <w:lang w:val="pt-BR"/>
        </w:rPr>
        <w:t xml:space="preserve"> tháng </w:t>
      </w:r>
      <w:r w:rsidR="00DE3752">
        <w:rPr>
          <w:b/>
          <w:i/>
          <w:szCs w:val="28"/>
          <w:lang w:val="pt-BR"/>
        </w:rPr>
        <w:t>2</w:t>
      </w:r>
      <w:r w:rsidR="00F715E6">
        <w:rPr>
          <w:b/>
          <w:i/>
          <w:szCs w:val="28"/>
          <w:lang w:val="pt-BR"/>
        </w:rPr>
        <w:t xml:space="preserve"> </w:t>
      </w:r>
      <w:r w:rsidR="00DA43A3" w:rsidRPr="00DA43A3">
        <w:rPr>
          <w:b/>
          <w:i/>
          <w:szCs w:val="28"/>
          <w:lang w:val="pt-BR"/>
        </w:rPr>
        <w:t>năm 202</w:t>
      </w:r>
      <w:r>
        <w:rPr>
          <w:b/>
          <w:i/>
          <w:szCs w:val="28"/>
          <w:lang w:val="pt-BR"/>
        </w:rPr>
        <w:t>6</w:t>
      </w:r>
    </w:p>
    <w:p w:rsidR="003D32CF" w:rsidRDefault="00156127" w:rsidP="0072606E">
      <w:pPr>
        <w:pStyle w:val="Mcln"/>
        <w:numPr>
          <w:ilvl w:val="0"/>
          <w:numId w:val="26"/>
        </w:numPr>
      </w:pPr>
      <w:r w:rsidRPr="00662721">
        <w:lastRenderedPageBreak/>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3167"/>
        <w:gridCol w:w="2449"/>
        <w:gridCol w:w="3167"/>
        <w:gridCol w:w="1041"/>
        <w:gridCol w:w="982"/>
        <w:gridCol w:w="1562"/>
        <w:gridCol w:w="1562"/>
      </w:tblGrid>
      <w:tr w:rsidR="00602CB5" w:rsidRPr="006D379E" w:rsidTr="00602CB5">
        <w:trPr>
          <w:trHeight w:val="1332"/>
        </w:trPr>
        <w:tc>
          <w:tcPr>
            <w:tcW w:w="290" w:type="pct"/>
            <w:vMerge w:val="restart"/>
            <w:shd w:val="clear" w:color="000000" w:fill="FFFF00"/>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TT</w:t>
            </w:r>
          </w:p>
        </w:tc>
        <w:tc>
          <w:tcPr>
            <w:tcW w:w="1071"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Mục tiêu năm</w:t>
            </w:r>
          </w:p>
        </w:tc>
        <w:tc>
          <w:tcPr>
            <w:tcW w:w="828"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Nội dung năm</w:t>
            </w:r>
          </w:p>
        </w:tc>
        <w:tc>
          <w:tcPr>
            <w:tcW w:w="1071"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Nội dung chủ đề</w:t>
            </w:r>
          </w:p>
        </w:tc>
        <w:tc>
          <w:tcPr>
            <w:tcW w:w="352"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Phạm vi thực hiện</w:t>
            </w:r>
          </w:p>
        </w:tc>
        <w:tc>
          <w:tcPr>
            <w:tcW w:w="332"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Địa điểm tổ chức</w:t>
            </w:r>
          </w:p>
        </w:tc>
        <w:tc>
          <w:tcPr>
            <w:tcW w:w="1056" w:type="pct"/>
            <w:gridSpan w:val="2"/>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CHỦ ĐỀ TẾT-MÙA XUÂN</w:t>
            </w:r>
          </w:p>
        </w:tc>
      </w:tr>
      <w:tr w:rsidR="00602CB5" w:rsidRPr="006D379E" w:rsidTr="00602CB5">
        <w:trPr>
          <w:trHeight w:val="708"/>
        </w:trPr>
        <w:tc>
          <w:tcPr>
            <w:tcW w:w="290" w:type="pct"/>
            <w:vMerge/>
            <w:vAlign w:val="center"/>
            <w:hideMark/>
          </w:tcPr>
          <w:p w:rsidR="00602CB5" w:rsidRPr="006D379E" w:rsidRDefault="00602CB5" w:rsidP="0012075A">
            <w:pPr>
              <w:spacing w:after="0" w:line="240" w:lineRule="auto"/>
              <w:rPr>
                <w:rFonts w:eastAsia="Times New Roman" w:cs="Times New Roman"/>
                <w:color w:val="000000"/>
                <w:szCs w:val="28"/>
              </w:rPr>
            </w:pPr>
          </w:p>
        </w:tc>
        <w:tc>
          <w:tcPr>
            <w:tcW w:w="1071" w:type="pct"/>
            <w:vMerge/>
            <w:vAlign w:val="center"/>
            <w:hideMark/>
          </w:tcPr>
          <w:p w:rsidR="00602CB5" w:rsidRPr="006D379E" w:rsidRDefault="00602CB5" w:rsidP="0012075A">
            <w:pPr>
              <w:spacing w:after="0" w:line="240" w:lineRule="auto"/>
              <w:rPr>
                <w:rFonts w:eastAsia="Times New Roman" w:cs="Times New Roman"/>
                <w:szCs w:val="28"/>
              </w:rPr>
            </w:pPr>
          </w:p>
        </w:tc>
        <w:tc>
          <w:tcPr>
            <w:tcW w:w="828" w:type="pct"/>
            <w:vMerge/>
            <w:vAlign w:val="center"/>
            <w:hideMark/>
          </w:tcPr>
          <w:p w:rsidR="00602CB5" w:rsidRPr="006D379E" w:rsidRDefault="00602CB5" w:rsidP="0012075A">
            <w:pPr>
              <w:spacing w:after="0" w:line="240" w:lineRule="auto"/>
              <w:rPr>
                <w:rFonts w:eastAsia="Times New Roman" w:cs="Times New Roman"/>
                <w:szCs w:val="28"/>
              </w:rPr>
            </w:pPr>
          </w:p>
        </w:tc>
        <w:tc>
          <w:tcPr>
            <w:tcW w:w="1071" w:type="pct"/>
            <w:vMerge/>
            <w:vAlign w:val="center"/>
            <w:hideMark/>
          </w:tcPr>
          <w:p w:rsidR="00602CB5" w:rsidRPr="006D379E" w:rsidRDefault="00602CB5" w:rsidP="0012075A">
            <w:pPr>
              <w:spacing w:after="0" w:line="240" w:lineRule="auto"/>
              <w:rPr>
                <w:rFonts w:eastAsia="Times New Roman" w:cs="Times New Roman"/>
                <w:szCs w:val="28"/>
              </w:rPr>
            </w:pPr>
          </w:p>
        </w:tc>
        <w:tc>
          <w:tcPr>
            <w:tcW w:w="352" w:type="pct"/>
            <w:vMerge/>
            <w:vAlign w:val="center"/>
            <w:hideMark/>
          </w:tcPr>
          <w:p w:rsidR="00602CB5" w:rsidRPr="006D379E" w:rsidRDefault="00602CB5" w:rsidP="0012075A">
            <w:pPr>
              <w:spacing w:after="0" w:line="240" w:lineRule="auto"/>
              <w:rPr>
                <w:rFonts w:eastAsia="Times New Roman" w:cs="Times New Roman"/>
                <w:szCs w:val="28"/>
              </w:rPr>
            </w:pPr>
          </w:p>
        </w:tc>
        <w:tc>
          <w:tcPr>
            <w:tcW w:w="332" w:type="pct"/>
            <w:vMerge/>
            <w:vAlign w:val="center"/>
            <w:hideMark/>
          </w:tcPr>
          <w:p w:rsidR="00602CB5" w:rsidRPr="006D379E" w:rsidRDefault="00602CB5" w:rsidP="0012075A">
            <w:pPr>
              <w:spacing w:after="0" w:line="240" w:lineRule="auto"/>
              <w:rPr>
                <w:rFonts w:eastAsia="Times New Roman" w:cs="Times New Roman"/>
                <w:szCs w:val="28"/>
              </w:rPr>
            </w:pP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Nhánh 1</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Nhánh 2</w:t>
            </w:r>
          </w:p>
        </w:tc>
      </w:tr>
      <w:tr w:rsidR="00602CB5" w:rsidRPr="006D379E" w:rsidTr="00602CB5">
        <w:trPr>
          <w:trHeight w:val="732"/>
        </w:trPr>
        <w:tc>
          <w:tcPr>
            <w:tcW w:w="290" w:type="pct"/>
            <w:vMerge/>
            <w:vAlign w:val="center"/>
            <w:hideMark/>
          </w:tcPr>
          <w:p w:rsidR="00602CB5" w:rsidRPr="006D379E" w:rsidRDefault="00602CB5" w:rsidP="0012075A">
            <w:pPr>
              <w:spacing w:after="0" w:line="240" w:lineRule="auto"/>
              <w:rPr>
                <w:rFonts w:eastAsia="Times New Roman" w:cs="Times New Roman"/>
                <w:color w:val="000000"/>
                <w:szCs w:val="28"/>
              </w:rPr>
            </w:pPr>
          </w:p>
        </w:tc>
        <w:tc>
          <w:tcPr>
            <w:tcW w:w="1071" w:type="pct"/>
            <w:vMerge/>
            <w:vAlign w:val="center"/>
            <w:hideMark/>
          </w:tcPr>
          <w:p w:rsidR="00602CB5" w:rsidRPr="006D379E" w:rsidRDefault="00602CB5" w:rsidP="0012075A">
            <w:pPr>
              <w:spacing w:after="0" w:line="240" w:lineRule="auto"/>
              <w:rPr>
                <w:rFonts w:eastAsia="Times New Roman" w:cs="Times New Roman"/>
                <w:szCs w:val="28"/>
              </w:rPr>
            </w:pPr>
          </w:p>
        </w:tc>
        <w:tc>
          <w:tcPr>
            <w:tcW w:w="828" w:type="pct"/>
            <w:vMerge/>
            <w:vAlign w:val="center"/>
            <w:hideMark/>
          </w:tcPr>
          <w:p w:rsidR="00602CB5" w:rsidRPr="006D379E" w:rsidRDefault="00602CB5" w:rsidP="0012075A">
            <w:pPr>
              <w:spacing w:after="0" w:line="240" w:lineRule="auto"/>
              <w:rPr>
                <w:rFonts w:eastAsia="Times New Roman" w:cs="Times New Roman"/>
                <w:szCs w:val="28"/>
              </w:rPr>
            </w:pPr>
          </w:p>
        </w:tc>
        <w:tc>
          <w:tcPr>
            <w:tcW w:w="1071" w:type="pct"/>
            <w:vMerge/>
            <w:vAlign w:val="center"/>
            <w:hideMark/>
          </w:tcPr>
          <w:p w:rsidR="00602CB5" w:rsidRPr="006D379E" w:rsidRDefault="00602CB5" w:rsidP="0012075A">
            <w:pPr>
              <w:spacing w:after="0" w:line="240" w:lineRule="auto"/>
              <w:rPr>
                <w:rFonts w:eastAsia="Times New Roman" w:cs="Times New Roman"/>
                <w:szCs w:val="28"/>
              </w:rPr>
            </w:pPr>
          </w:p>
        </w:tc>
        <w:tc>
          <w:tcPr>
            <w:tcW w:w="352" w:type="pct"/>
            <w:vMerge/>
            <w:vAlign w:val="center"/>
            <w:hideMark/>
          </w:tcPr>
          <w:p w:rsidR="00602CB5" w:rsidRPr="006D379E" w:rsidRDefault="00602CB5" w:rsidP="0012075A">
            <w:pPr>
              <w:spacing w:after="0" w:line="240" w:lineRule="auto"/>
              <w:rPr>
                <w:rFonts w:eastAsia="Times New Roman" w:cs="Times New Roman"/>
                <w:szCs w:val="28"/>
              </w:rPr>
            </w:pPr>
          </w:p>
        </w:tc>
        <w:tc>
          <w:tcPr>
            <w:tcW w:w="332" w:type="pct"/>
            <w:vMerge/>
            <w:vAlign w:val="center"/>
            <w:hideMark/>
          </w:tcPr>
          <w:p w:rsidR="00602CB5" w:rsidRPr="006D379E" w:rsidRDefault="00602CB5" w:rsidP="0012075A">
            <w:pPr>
              <w:spacing w:after="0" w:line="240" w:lineRule="auto"/>
              <w:rPr>
                <w:rFonts w:eastAsia="Times New Roman" w:cs="Times New Roman"/>
                <w:szCs w:val="28"/>
              </w:rPr>
            </w:pPr>
          </w:p>
        </w:tc>
        <w:tc>
          <w:tcPr>
            <w:tcW w:w="528"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Bé vui đón tết</w:t>
            </w:r>
          </w:p>
        </w:tc>
        <w:tc>
          <w:tcPr>
            <w:tcW w:w="528"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Mùa xuân tươi đẹp</w:t>
            </w:r>
          </w:p>
        </w:tc>
      </w:tr>
      <w:tr w:rsidR="00602CB5" w:rsidRPr="006D379E" w:rsidTr="00602CB5">
        <w:trPr>
          <w:trHeight w:val="750"/>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Mục tiêu</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Nội dung</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Nội dung</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 </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 </w:t>
            </w:r>
          </w:p>
        </w:tc>
        <w:tc>
          <w:tcPr>
            <w:tcW w:w="528" w:type="pct"/>
            <w:vMerge/>
            <w:vAlign w:val="center"/>
            <w:hideMark/>
          </w:tcPr>
          <w:p w:rsidR="00602CB5" w:rsidRPr="006D379E" w:rsidRDefault="00602CB5" w:rsidP="0012075A">
            <w:pPr>
              <w:spacing w:after="0" w:line="240" w:lineRule="auto"/>
              <w:rPr>
                <w:rFonts w:eastAsia="Times New Roman" w:cs="Times New Roman"/>
                <w:color w:val="000000"/>
                <w:szCs w:val="28"/>
              </w:rPr>
            </w:pPr>
          </w:p>
        </w:tc>
        <w:tc>
          <w:tcPr>
            <w:tcW w:w="528" w:type="pct"/>
            <w:vMerge/>
            <w:vAlign w:val="center"/>
            <w:hideMark/>
          </w:tcPr>
          <w:p w:rsidR="00602CB5" w:rsidRPr="006D379E" w:rsidRDefault="00602CB5" w:rsidP="0012075A">
            <w:pPr>
              <w:spacing w:after="0" w:line="240" w:lineRule="auto"/>
              <w:rPr>
                <w:rFonts w:eastAsia="Times New Roman" w:cs="Times New Roman"/>
                <w:color w:val="000000"/>
                <w:szCs w:val="28"/>
              </w:rPr>
            </w:pPr>
          </w:p>
        </w:tc>
      </w:tr>
      <w:tr w:rsidR="00602CB5" w:rsidRPr="006D379E" w:rsidTr="00602CB5">
        <w:trPr>
          <w:trHeight w:val="360"/>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1899" w:type="pct"/>
            <w:gridSpan w:val="2"/>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I. LĨNH VỰC GIÁO DỤC PHÁT TRIỂN THỂ CHẤT</w:t>
            </w:r>
          </w:p>
        </w:tc>
        <w:tc>
          <w:tcPr>
            <w:tcW w:w="1071" w:type="pct"/>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r>
      <w:tr w:rsidR="00602CB5" w:rsidRPr="006D379E" w:rsidTr="00602CB5">
        <w:trPr>
          <w:trHeight w:val="280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Thực hiện đủ các bước của động tác hô hấp trong bài tập thể dục theo hướng dẫn</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Tập kết hợp 5 động tác cơ bản trong bài tập thể dục</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b/>
                <w:bCs/>
                <w:color w:val="000000"/>
                <w:szCs w:val="28"/>
              </w:rPr>
              <w:t xml:space="preserve">Bài 9 : </w:t>
            </w:r>
            <w:r w:rsidRPr="006D379E">
              <w:rPr>
                <w:rFonts w:eastAsia="Times New Roman" w:cs="Times New Roman"/>
                <w:color w:val="000000"/>
                <w:szCs w:val="28"/>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Khối</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Sân trường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TDS</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TDS</w:t>
            </w:r>
          </w:p>
        </w:tc>
      </w:tr>
      <w:tr w:rsidR="00602CB5" w:rsidRPr="006D379E" w:rsidTr="00602CB5">
        <w:trPr>
          <w:trHeight w:val="183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9</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Giữ được thăng bằng cơ thể khi thực hiện vận động đi kiễng gót liên tục 3m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Đi kiễng gót liên tục 3m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Đi kiễng gót liên tục 3m</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TDS</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TDS</w:t>
            </w:r>
          </w:p>
        </w:tc>
      </w:tr>
      <w:tr w:rsidR="00602CB5" w:rsidRPr="006D379E" w:rsidTr="00602CB5">
        <w:trPr>
          <w:trHeight w:val="123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15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Giữ được thăng bằng cơ thể khi thực hiện vận động đi bằng mép ngoài bàn chân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Đi bằng mép ngoài bàn chân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Trò chơi: Đi cầu kiều (Đi bằng mép ngoài bàn chân)</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Nhóm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Sân trường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r>
      <w:tr w:rsidR="00602CB5" w:rsidRPr="006D379E" w:rsidTr="00602CB5">
        <w:trPr>
          <w:trHeight w:val="108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19</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Kiểm soát được vận động, phản xạ nhanh khi đi thay đổi tốc độ theo hiệu lệnh 4-5 lần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Đi thay đổi tốc độ theo hiệu lệnh</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Đi thay đổi tốc độ theo hiệu lệnh</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Nhóm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Sân trường</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TDS</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TDS</w:t>
            </w:r>
          </w:p>
        </w:tc>
      </w:tr>
      <w:tr w:rsidR="00602CB5" w:rsidRPr="006D379E" w:rsidTr="00602CB5">
        <w:trPr>
          <w:trHeight w:val="108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25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Kiểm soát được vận động chạy liên tục trong đường rộng 50cm, có 3-4 điểm zíc zắc không chệch ra ngoài </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Chạy thay đổi hướng theo 3-4 điểm zic zắc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Chạy thay đổi hướng theo 3-4 điểm zic zắc</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r>
      <w:tr w:rsidR="00602CB5" w:rsidRPr="006D379E" w:rsidTr="00602CB5">
        <w:trPr>
          <w:trHeight w:val="1191"/>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43</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Mạnh dạn, tự tin, nhanh nhẹn, khéo léo trèo lên xuống 7 gióng thang liên tục ở độ cao 1,5 m so với mặt đất</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Trèo lên, xuống 7 gióng thang ở độ cao 1,5m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Trèo lên, xuống 7 gióng thang ở độ cao 1,5m</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r>
      <w:tr w:rsidR="00602CB5" w:rsidRPr="006D379E" w:rsidTr="00602CB5">
        <w:trPr>
          <w:trHeight w:val="121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50</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Ném vật về phía trước bằng 1 tay đúng kỹ thuật ở khoảng cách xa ….m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Ném xa bằng 1 tay</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Ném xa bằng 1 tay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r>
      <w:tr w:rsidR="00602CB5" w:rsidRPr="006D379E" w:rsidTr="00602CB5">
        <w:trPr>
          <w:trHeight w:val="121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Ném được trúng đích ngang ở khoảng cách xa 2m, đường kính 40cm bằng 1 tay</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Ném được trúng đích ngang ở khoảng cách xa 2m, đường kính 40cm bằng 1 tay</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color w:val="FF0000"/>
                <w:szCs w:val="28"/>
              </w:rPr>
            </w:pPr>
            <w:r w:rsidRPr="006D379E">
              <w:rPr>
                <w:rFonts w:eastAsia="Times New Roman" w:cs="Times New Roman"/>
                <w:color w:val="FF0000"/>
                <w:szCs w:val="28"/>
              </w:rPr>
              <w:t>HĐH: Ném được trúng đích ngang</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r>
      <w:tr w:rsidR="00602CB5" w:rsidRPr="006D379E" w:rsidTr="00602CB5">
        <w:trPr>
          <w:trHeight w:val="81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69</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Bền bỉ, dẻo dai và giữ được thăng bằng khi nhảy lò cò 5m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Nhảy lò cò 5m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color w:val="FF0000"/>
                <w:szCs w:val="28"/>
              </w:rPr>
            </w:pPr>
            <w:r w:rsidRPr="006D379E">
              <w:rPr>
                <w:rFonts w:eastAsia="Times New Roman" w:cs="Times New Roman"/>
                <w:color w:val="FF0000"/>
                <w:szCs w:val="28"/>
              </w:rPr>
              <w:t xml:space="preserve"> HĐH: Nhảy lò cò 5m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Sân trường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1152"/>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Thích chơi các trò chơi vận động. Biết luật chơi, cách chơi, phối hợp chơi với bạn vui vẻ</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Trò chơi vận động theo chủ đề, phù hợp với độ tuổi.</w:t>
            </w:r>
          </w:p>
        </w:tc>
        <w:tc>
          <w:tcPr>
            <w:tcW w:w="1071"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TC: Kéo co, Nhảy bao bố,  Rồng rắn lên mây, cướp cờ, bịt mắt bắt dê…</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Sân trường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HĐNT</w:t>
            </w:r>
          </w:p>
        </w:tc>
      </w:tr>
      <w:tr w:rsidR="00602CB5" w:rsidRPr="006D379E" w:rsidTr="00602CB5">
        <w:trPr>
          <w:trHeight w:val="1371"/>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79</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Cắt, xé được theo đường viền thẳng và cong của các hình đơn giản</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Cắt, xé theo đường viền thẳng và cong của các hình đơn giản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Sử dụng kéo cắt, sử dụng ngón tay xé theo đường viền, cong, thẳng: cắt, xé bông hoa, quả, trang phục,… trang trí ngày tết</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102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86</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Xé - dán giấy dài khoảng 10cm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Xé - dán giấy dài khoảng 10cm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Xé - dán giấy dài khoảng 10cm</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105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89</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Biết sử dụng đúng cách một số văn phòng phẩm thông thường</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Sử dụng một số thiết bị văn phòng phẩm: băng keo 1 mặt, ghim vòng, gim bấm, dập lỗ,…</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Sử dụng một số thiết bị văn phòng phẩm: băng keo 1 mặt, ghim vòng, gim bấm, dập lỗ,…</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157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kỹ năng rửa tay bằng xà phòng đúng quy trình. Có thói quen tự rửa tay bằng xà phòng trước khi ăn, sau khi đi vệ sinh và khi tay bẩn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Rèn luyện kỹ năng rửa tay bằng xà phòng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Rèn luyện kỹ năng rửa tay bằng xà phòng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r>
      <w:tr w:rsidR="00602CB5" w:rsidRPr="006D379E" w:rsidTr="00602CB5">
        <w:trPr>
          <w:trHeight w:val="99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kỹ năng lau mặt đúng thao tác. Có thói quen tự lau mặt</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Rèn luyện kỹ năng lau mặt</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Rèn luyện kỹ năng lau mặt</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r>
      <w:tr w:rsidR="00602CB5" w:rsidRPr="006D379E" w:rsidTr="00602CB5">
        <w:trPr>
          <w:trHeight w:val="93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Biết thể hiện bằng lời nói về nhu cầu ăn, ngủ, vệ sinh cá nhân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Diễn đạt bằng lời nói về nhu cầu ăn, ngủ, vệ sinh cá nhân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Rèn thói quen vệ sinh cá nhân, giờ ăn, giờ ngủ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r>
      <w:tr w:rsidR="00602CB5" w:rsidRPr="006D379E" w:rsidTr="00602CB5">
        <w:trPr>
          <w:trHeight w:val="97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178</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một số hành vi tốt trong ăn uống khi được nhắc nhở</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Mời cô, mời bạn khi ăn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hành vi văn minh trong ăn uống</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VS-AN</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VS-AN</w:t>
            </w:r>
          </w:p>
        </w:tc>
      </w:tr>
      <w:tr w:rsidR="00602CB5" w:rsidRPr="006D379E" w:rsidTr="00602CB5">
        <w:trPr>
          <w:trHeight w:val="204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204</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Làm quen một số cách bảo quản thực phẩm/ thức ăn đơn giản.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Cách bảo quản thực phẩm/ thức ăn đơn giản trong dịp tết</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Xem video, trò chuyện cách bảo quản thực phẩm/ thức ăn đơn giản trong dịp tết nguyên đán                                              - Hướng dẫn, thực hành cách bảo quản thực phẩm/ thức ăn đơn giản trong dịp tết nguyên đán</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297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một số hành vi văn minh, thói quen tốt trong ăn uống và chủ động thực hiện hàng ngày</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Có hành vi văn minh, thói quen tốt trong ăn uống và chủ động thực hiện hàng ngày</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r>
      <w:tr w:rsidR="00602CB5" w:rsidRPr="006D379E" w:rsidTr="00602CB5">
        <w:trPr>
          <w:trHeight w:val="2124"/>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Tự giác thực hiện được một số quy định về an toàn tại nơi công cộng</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Thực hiện được một số quy định đảm bảo an toàn nơi công cộng</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xml:space="preserve">- Trò chuyện một số quy định đảm bảo an toàn nơi công cộng (khi đi tham quan lễ hội, vui chơi nơi công cộng: không leo trèo, không đi theo người lạ, không nhận quà người lạ,.. )                                                        - Thực hành: không đi theo người lạ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Nhóm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696"/>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226</w:t>
            </w:r>
          </w:p>
        </w:tc>
        <w:tc>
          <w:tcPr>
            <w:tcW w:w="2970" w:type="pct"/>
            <w:gridSpan w:val="3"/>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II. LĨNH VỰC GIÁO DỤC PHÁT TRIỂN NHẬN THỨC</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r>
      <w:tr w:rsidR="00602CB5" w:rsidRPr="006D379E" w:rsidTr="00602CB5">
        <w:trPr>
          <w:trHeight w:val="135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 xml:space="preserve"> Biết so sánh, phân loại  cây, hoa, quả theo 2 - 3 dấu hiệu</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 </w:t>
            </w:r>
          </w:p>
        </w:tc>
        <w:tc>
          <w:tcPr>
            <w:tcW w:w="1071" w:type="pct"/>
            <w:shd w:val="clear" w:color="000000" w:fill="FFFFFF"/>
            <w:vAlign w:val="center"/>
            <w:hideMark/>
          </w:tcPr>
          <w:p w:rsidR="00602CB5" w:rsidRPr="006D379E" w:rsidRDefault="00147B34" w:rsidP="0012075A">
            <w:pPr>
              <w:spacing w:after="0" w:line="240" w:lineRule="auto"/>
              <w:rPr>
                <w:rFonts w:eastAsia="Times New Roman" w:cs="Times New Roman"/>
                <w:color w:val="FF0000"/>
                <w:szCs w:val="28"/>
              </w:rPr>
            </w:pPr>
            <w:r>
              <w:rPr>
                <w:rFonts w:eastAsia="Times New Roman" w:cs="Times New Roman"/>
                <w:color w:val="FF0000"/>
                <w:szCs w:val="28"/>
              </w:rPr>
              <w:t>HĐH: Mùa xuân tươi đẹp</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r>
      <w:tr w:rsidR="00602CB5" w:rsidRPr="006D379E" w:rsidTr="00602CB5">
        <w:trPr>
          <w:trHeight w:val="72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auto" w:fill="auto"/>
            <w:vAlign w:val="center"/>
            <w:hideMark/>
          </w:tcPr>
          <w:p w:rsidR="00602CB5" w:rsidRPr="006D379E" w:rsidRDefault="00602CB5" w:rsidP="0012075A">
            <w:pPr>
              <w:spacing w:after="0" w:line="240" w:lineRule="auto"/>
              <w:jc w:val="center"/>
              <w:rPr>
                <w:rFonts w:eastAsia="Times New Roman" w:cs="Times New Roman"/>
                <w:b/>
                <w:bCs/>
              </w:rPr>
            </w:pPr>
            <w:r w:rsidRPr="006D379E">
              <w:rPr>
                <w:rFonts w:eastAsia="Times New Roman" w:cs="Times New Roman"/>
                <w:b/>
                <w:bCs/>
              </w:rPr>
              <w:t>Trẻ hứng thú tham gia hoạt động với sự hỗ trợ của công nghệ AI, biết sử dụng hình ảnh, âm thanh, trò chơi để khám phá, giao tiếp và thể hiện ý tưởng</w:t>
            </w:r>
          </w:p>
        </w:tc>
        <w:tc>
          <w:tcPr>
            <w:tcW w:w="828" w:type="pct"/>
            <w:shd w:val="clear" w:color="auto" w:fill="auto"/>
            <w:vAlign w:val="center"/>
            <w:hideMark/>
          </w:tcPr>
          <w:p w:rsidR="00602CB5" w:rsidRPr="006D379E" w:rsidRDefault="00602CB5" w:rsidP="0012075A">
            <w:pPr>
              <w:spacing w:after="0" w:line="240" w:lineRule="auto"/>
              <w:jc w:val="center"/>
              <w:rPr>
                <w:rFonts w:eastAsia="Times New Roman" w:cs="Times New Roman"/>
                <w:b/>
                <w:bCs/>
              </w:rPr>
            </w:pPr>
            <w:r w:rsidRPr="006D379E">
              <w:rPr>
                <w:rFonts w:eastAsia="Times New Roman" w:cs="Times New Roman"/>
                <w:b/>
                <w:bCs/>
              </w:rPr>
              <w:t>Trẻ tham gia trò chơi tương tác bằng AI: nhận diện chữ cái, số, hình khối, màu sắc, con vật, quan sát tranh, hình ảnh, video do AI tạo ra và mô tả, trao đổi với bạn, với cô</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Trẻ tham gia trò chơi tương tác bằng AI phù hợp chủ đề T-MX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252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936"/>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 xml:space="preserve">Nhận ra được quy tắc sắp xếp của 4 đối tượng (ABCD, AABB, ABBA) và tiếp tục thực hiện sao chép lại </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So sánh, phát hiện quy tắc sắp xếp và sắp xếp theo quy tắc  (ABCD, AABB, ABBA)</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So sánh, phát hiện quy tắc sắp xếp và sắp xếp theo quy tắc  (ABCD, AABB, ABBA)</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88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346</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so sánh 2 đối tượng về kích thước và nói được các từ: dài hơn / ngắn hơn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So sánh dài - ngắn của 2 đối tượng</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Ôn Dài - ngắn</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EA589D" w:rsidRPr="006D379E" w:rsidTr="00675852">
        <w:trPr>
          <w:trHeight w:val="1885"/>
        </w:trPr>
        <w:tc>
          <w:tcPr>
            <w:tcW w:w="290" w:type="pct"/>
            <w:shd w:val="clear" w:color="auto" w:fill="auto"/>
            <w:vAlign w:val="center"/>
            <w:hideMark/>
          </w:tcPr>
          <w:p w:rsidR="00EA589D" w:rsidRPr="006D379E" w:rsidRDefault="00EA589D"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EA589D" w:rsidRPr="006D379E" w:rsidRDefault="00EA589D" w:rsidP="0012075A">
            <w:pPr>
              <w:spacing w:after="0" w:line="240" w:lineRule="auto"/>
              <w:rPr>
                <w:rFonts w:eastAsia="Times New Roman" w:cs="Times New Roman"/>
              </w:rPr>
            </w:pPr>
            <w:r w:rsidRPr="006D379E">
              <w:rPr>
                <w:rFonts w:eastAsia="Times New Roman" w:cs="Times New Roman"/>
              </w:rPr>
              <w:t>Sử dụng được một số dụng cụ để đo, đong và so sánh, nói kết quả (3 đối tượng)</w:t>
            </w:r>
          </w:p>
        </w:tc>
        <w:tc>
          <w:tcPr>
            <w:tcW w:w="828" w:type="pct"/>
            <w:shd w:val="clear" w:color="000000" w:fill="FFFFFF"/>
            <w:vAlign w:val="center"/>
            <w:hideMark/>
          </w:tcPr>
          <w:p w:rsidR="00EA589D" w:rsidRPr="006D379E" w:rsidRDefault="00EA589D" w:rsidP="0012075A">
            <w:pPr>
              <w:spacing w:after="0" w:line="240" w:lineRule="auto"/>
              <w:rPr>
                <w:rFonts w:eastAsia="Times New Roman" w:cs="Times New Roman"/>
              </w:rPr>
            </w:pPr>
            <w:r w:rsidRPr="006D379E">
              <w:rPr>
                <w:rFonts w:eastAsia="Times New Roman" w:cs="Times New Roman"/>
              </w:rPr>
              <w:t>Đo độ dài một vật bằng các đơn vị đo khác nhau</w:t>
            </w:r>
          </w:p>
        </w:tc>
        <w:tc>
          <w:tcPr>
            <w:tcW w:w="1071" w:type="pct"/>
            <w:shd w:val="clear" w:color="000000" w:fill="FFFFFF"/>
            <w:vAlign w:val="center"/>
            <w:hideMark/>
          </w:tcPr>
          <w:p w:rsidR="00EA589D" w:rsidRPr="006D379E" w:rsidRDefault="00E561E4" w:rsidP="0012075A">
            <w:pPr>
              <w:spacing w:after="0" w:line="240" w:lineRule="auto"/>
              <w:rPr>
                <w:rFonts w:eastAsia="Times New Roman" w:cs="Times New Roman"/>
                <w:color w:val="FF0000"/>
              </w:rPr>
            </w:pPr>
            <w:r>
              <w:rPr>
                <w:rFonts w:eastAsia="Times New Roman" w:cs="Times New Roman"/>
                <w:color w:val="FF0000"/>
              </w:rPr>
              <w:t xml:space="preserve">HĐH : Đo 1 đối tượng </w:t>
            </w:r>
            <w:r w:rsidR="00EA589D" w:rsidRPr="006D379E">
              <w:rPr>
                <w:rFonts w:eastAsia="Times New Roman" w:cs="Times New Roman"/>
                <w:color w:val="FF0000"/>
              </w:rPr>
              <w:t>bằng các đơn vị đo khác nhau</w:t>
            </w:r>
          </w:p>
        </w:tc>
        <w:tc>
          <w:tcPr>
            <w:tcW w:w="352" w:type="pct"/>
            <w:shd w:val="clear" w:color="000000" w:fill="FFFFFF"/>
            <w:vAlign w:val="center"/>
            <w:hideMark/>
          </w:tcPr>
          <w:p w:rsidR="00EA589D" w:rsidRPr="006D379E" w:rsidRDefault="00EA589D"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EA589D" w:rsidRPr="006D379E" w:rsidRDefault="00EA589D"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EA589D" w:rsidRPr="006D379E" w:rsidRDefault="00EA589D"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c>
          <w:tcPr>
            <w:tcW w:w="528" w:type="pct"/>
            <w:shd w:val="clear" w:color="auto" w:fill="auto"/>
            <w:vAlign w:val="center"/>
            <w:hideMark/>
          </w:tcPr>
          <w:p w:rsidR="00EA589D" w:rsidRPr="006D379E" w:rsidRDefault="00EA589D"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174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Có khả năng chắp ghép các hình hình học để tạo thành các hình mới theo ý thích và theo yêu cầu</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Chắp ghép các hình hình học để tạo thành các hình mới theo ý thích và theo yêu cầu</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ml:space="preserve">- Trò chơi: Chắp ghép các hình tạo thành bức tranh về ngày tết, mùa xuân                     - Chắp ghép các hình tạo thành cây, hoa, quả mùa xuân, trang phục ngày tết </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915"/>
        </w:trPr>
        <w:tc>
          <w:tcPr>
            <w:tcW w:w="290" w:type="pct"/>
            <w:vMerge w:val="restar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397</w:t>
            </w:r>
          </w:p>
        </w:tc>
        <w:tc>
          <w:tcPr>
            <w:tcW w:w="1071"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Kể được tên một số lễ hội: Ngày khai giảng, tết trung thu,…. qua trò chuyện, tranh ảnh</w:t>
            </w:r>
          </w:p>
        </w:tc>
        <w:tc>
          <w:tcPr>
            <w:tcW w:w="828" w:type="pct"/>
            <w:vMerge w:val="restar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Nhận biết, kể tên một số ngày lễ hội: Lễ Hội Giỗ Tổ Hùng Vương, Lễ hội Hoa Phượng đỏ,…</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ml:space="preserve"> Tìm hiểu về ngày tết quê em</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915"/>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vMerge/>
            <w:vAlign w:val="center"/>
            <w:hideMark/>
          </w:tcPr>
          <w:p w:rsidR="00602CB5" w:rsidRPr="006D379E" w:rsidRDefault="00602CB5" w:rsidP="0012075A">
            <w:pPr>
              <w:spacing w:after="0" w:line="240" w:lineRule="auto"/>
              <w:rPr>
                <w:rFonts w:eastAsia="Times New Roman" w:cs="Times New Roman"/>
              </w:rPr>
            </w:pPr>
          </w:p>
        </w:tc>
        <w:tc>
          <w:tcPr>
            <w:tcW w:w="828" w:type="pct"/>
            <w:vMerge/>
            <w:vAlign w:val="center"/>
            <w:hideMark/>
          </w:tcPr>
          <w:p w:rsidR="00602CB5" w:rsidRPr="006D379E" w:rsidRDefault="00602CB5" w:rsidP="0012075A">
            <w:pPr>
              <w:spacing w:after="0" w:line="240" w:lineRule="auto"/>
              <w:rPr>
                <w:rFonts w:eastAsia="Times New Roman" w:cs="Times New Roman"/>
              </w:rPr>
            </w:pP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Xem videp 1 số lễ hội xuân tại địa phương ( hội chợ xuân, lễ hội đình Dư Hàng...)</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r>
      <w:tr w:rsidR="00602CB5" w:rsidRPr="006D379E" w:rsidTr="00602CB5">
        <w:trPr>
          <w:trHeight w:val="360"/>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406</w:t>
            </w:r>
          </w:p>
        </w:tc>
        <w:tc>
          <w:tcPr>
            <w:tcW w:w="2970" w:type="pct"/>
            <w:gridSpan w:val="3"/>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III. LĨNH VỰC GIÁO DỤC PHÁT TRIỂN NGÔN NGỮ</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r>
      <w:tr w:rsidR="00602CB5" w:rsidRPr="006D379E" w:rsidTr="00602CB5">
        <w:trPr>
          <w:trHeight w:val="1080"/>
        </w:trPr>
        <w:tc>
          <w:tcPr>
            <w:tcW w:w="290" w:type="pct"/>
            <w:vMerge w:val="restar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416</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Có khả năng nghe hiểu nội dung truyện kể, truyện đọc phù hợp với độ tuổi và chủ đề thực hiện</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Nghe hiểu nội dung truyện kể, truyện đọc phù hợp với độ tuổi và chủ đề thực hiện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color w:val="FF0000"/>
              </w:rPr>
            </w:pPr>
            <w:r w:rsidRPr="006D379E">
              <w:rPr>
                <w:rFonts w:eastAsia="Times New Roman" w:cs="Times New Roman"/>
                <w:color w:val="FF0000"/>
              </w:rPr>
              <w:t>HĐH: Sự tích bánh chưng, bánh dày</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1290"/>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Có khả năng nghe hiểu nội dung truyện kể, truyện đọc phù hợp với độ tuổi và chủ đề thực hiện</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Có khả năng nghe hiểu nội dung truyện kể, truyện đọc phù hợp với độ tuổi và chủ đề thực hiện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truyện đọc về chủ đề T-MX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671"/>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FFFFFF"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Có khả năng nghe các bài hát, bài thơ, ca dao, đồng dao, tục ngữ, câu đố, hò, vè phù hợp với độ tuổi và chủ đề thực hiện</w:t>
            </w:r>
          </w:p>
        </w:tc>
        <w:tc>
          <w:tcPr>
            <w:tcW w:w="828" w:type="pct"/>
            <w:shd w:val="clear" w:color="FFFFFF"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Nghe các bài hát, bài thơ, ca dao, đồng dao, tục ngữ, câu đố, hò, vè phù hợp với độ tuổi và chủ đề thực hiện</w:t>
            </w:r>
          </w:p>
        </w:tc>
        <w:tc>
          <w:tcPr>
            <w:tcW w:w="1071" w:type="pct"/>
            <w:shd w:val="clear" w:color="FFFFFF"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Nghe các bài hát, bài thơ, ca dao, đồng dao, tục ngữ, câu đố, hò, vè phù hợp với độ tuổi và chủ đề T -MX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188"/>
        </w:trPr>
        <w:tc>
          <w:tcPr>
            <w:tcW w:w="290" w:type="pct"/>
            <w:vMerge w:val="restar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435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bày tỏ tình cảm, nhu cầu và hiểu biết của bản thân một cách rõ ràng, dễ hiểu bằng các câu đơn, câu ghép khác nhau</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Bày tỏ tình cảm, nhu cầu và hiểu biết của bản thân một cách rõ ràng, dễ hiểu bằng các câu đơn, câu ghép khác nhau</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Bày tỏ tình cảm, nhu cầu và hiểu biết của bản thân một cách rõ ràng, dễ hiểu bằng các câu đơn, câu ghép khác nhau</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r>
      <w:tr w:rsidR="00602CB5" w:rsidRPr="006D379E" w:rsidTr="00602CB5">
        <w:trPr>
          <w:trHeight w:val="1935"/>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miêu tả sự việc có nhiều tình tiết theo trình tự với một số thông tin về hành động, tính cách, trạng thái,.. của nhân vật</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Miêu tả sự việc có nhiều tình tiết theo trình tự với một số thông tin về hành động, tính cách, trạng thái,.. của nhân vật</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Xem video truyện theo chủ đề               - Nhận xét về hành động, tính cách, trạng thái,.. của nhân vật                                  - Tập đóng vai nhân vật trong truyện</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140"/>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 xml:space="preserve">Biết kể chuyện theo đồ vật, theo tranh </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 xml:space="preserve">Biết kể chuyện theo đồ vật, theo tranh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Kể chuyện theo đồ vật theo tranh phù hợp chủ đề T_MX</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Nhóm</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2055"/>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sử dụng các từ biểu thị sự lễ phép, lịch sự  phù hợp với tình huống trong giao tiếp</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Sử dụng các từ biểu thị sự lễ phép, lịch sự  "Cảm ơn", "Xin lỗi"; "Xin phép"; "Thưa"; "Dạ"; "Vâng"… phù hợp với tình huống trong giao tiếp</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Sử dụng các từ biểu thị sự lễ phép, lịch sự  "Cảm ơn", "Xin lỗi"; "Xin phép"; "Thưa"; "Dạ"; "Vâng"… phù hợp với tình huống trong giao tiếp khi đi chúc tết và tham gia lễ hội</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51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465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ml:space="preserve">Biết cầm sách đúng chiều và mở sách, xem tranh và "đọc" truyện. </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ml:space="preserve">Cầm sách đúng chiều và mở sách, xem tranh và "đọc" truyện.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Xem tranh ảnh, làm quen với việc cầm sách đúng chiều, lật mở trang sách và "đọc" truyện tranh theo đúng hướng</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Nhóm</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1776"/>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auto" w:fill="auto"/>
            <w:vAlign w:val="center"/>
            <w:hideMark/>
          </w:tcPr>
          <w:p w:rsidR="00602CB5" w:rsidRPr="006D379E" w:rsidRDefault="00602CB5" w:rsidP="0012075A">
            <w:pPr>
              <w:spacing w:after="0" w:line="240" w:lineRule="auto"/>
              <w:jc w:val="center"/>
              <w:rPr>
                <w:rFonts w:eastAsia="Times New Roman" w:cs="Times New Roman"/>
                <w:b/>
                <w:bCs/>
                <w:i/>
                <w:iCs/>
              </w:rPr>
            </w:pPr>
            <w:r w:rsidRPr="006D379E">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828" w:type="pct"/>
            <w:shd w:val="clear" w:color="auto" w:fill="auto"/>
            <w:vAlign w:val="center"/>
            <w:hideMark/>
          </w:tcPr>
          <w:p w:rsidR="00602CB5" w:rsidRPr="006D379E" w:rsidRDefault="00602CB5" w:rsidP="0012075A">
            <w:pPr>
              <w:spacing w:after="0" w:line="240" w:lineRule="auto"/>
              <w:jc w:val="center"/>
              <w:rPr>
                <w:rFonts w:eastAsia="Times New Roman" w:cs="Times New Roman"/>
                <w:b/>
                <w:bCs/>
                <w:i/>
                <w:iCs/>
              </w:rPr>
            </w:pPr>
            <w:r w:rsidRPr="006D379E">
              <w:rPr>
                <w:rFonts w:eastAsia="Times New Roman" w:cs="Times New Roman"/>
                <w:b/>
                <w:bCs/>
                <w:i/>
                <w:iCs/>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truyện, thơ, bài hát bằng giọng đọc AI và kể lại, hát lại theo khả năng. Tham gia trò chơi tương tác bằng AI  phù hợp chủ đề T_MX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960"/>
        </w:trPr>
        <w:tc>
          <w:tcPr>
            <w:tcW w:w="290" w:type="pct"/>
            <w:shd w:val="clear" w:color="auto" w:fill="auto"/>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Nhận dạng được chữ cái ( in thường, in hoa) trong bảng chữ cái tiếng Việt</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Nhận dạng chữ cái trong bảng chữ cái tiếng việt</w:t>
            </w:r>
          </w:p>
        </w:tc>
        <w:tc>
          <w:tcPr>
            <w:tcW w:w="1071" w:type="pct"/>
            <w:shd w:val="clear" w:color="auto" w:fill="auto"/>
            <w:vAlign w:val="center"/>
            <w:hideMark/>
          </w:tcPr>
          <w:p w:rsidR="00602CB5" w:rsidRPr="006D379E" w:rsidRDefault="00A32D65" w:rsidP="0012075A">
            <w:pPr>
              <w:spacing w:after="0" w:line="240" w:lineRule="auto"/>
              <w:rPr>
                <w:rFonts w:eastAsia="Times New Roman" w:cs="Times New Roman"/>
                <w:color w:val="FF0000"/>
              </w:rPr>
            </w:pPr>
            <w:r>
              <w:rPr>
                <w:rFonts w:eastAsia="Times New Roman" w:cs="Times New Roman"/>
                <w:color w:val="FF0000"/>
              </w:rPr>
              <w:t xml:space="preserve">Tiết học: Trò chơi </w:t>
            </w:r>
            <w:r w:rsidR="00B4363A">
              <w:rPr>
                <w:rFonts w:eastAsia="Times New Roman" w:cs="Times New Roman"/>
                <w:color w:val="FF0000"/>
              </w:rPr>
              <w:t>chữ cái h,k</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r>
      <w:tr w:rsidR="00602CB5" w:rsidRPr="006D379E" w:rsidTr="00602CB5">
        <w:trPr>
          <w:trHeight w:val="1464"/>
        </w:trPr>
        <w:tc>
          <w:tcPr>
            <w:tcW w:w="290" w:type="pct"/>
            <w:shd w:val="clear" w:color="auto" w:fill="auto"/>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sử dụng các nét, hình dạng để tạo thành chữ cái.</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Dạy trẻ sử dụng các nét, hình dạng để tạo thành chữ cái.</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Trẻ sử dụng các nét, hình dạng để tạo thành chữ cái.</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696"/>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501</w:t>
            </w:r>
          </w:p>
        </w:tc>
        <w:tc>
          <w:tcPr>
            <w:tcW w:w="2970" w:type="pct"/>
            <w:gridSpan w:val="3"/>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IV. LĨNH VỰC TÌNH CẢM - KỸ NĂNG XÃ HỘI</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r>
      <w:tr w:rsidR="00602CB5" w:rsidRPr="006D379E" w:rsidTr="00602CB5">
        <w:trPr>
          <w:trHeight w:val="1224"/>
        </w:trPr>
        <w:tc>
          <w:tcPr>
            <w:tcW w:w="290" w:type="pct"/>
            <w:shd w:val="clear" w:color="auto" w:fill="auto"/>
            <w:vAlign w:val="center"/>
            <w:hideMark/>
          </w:tcPr>
          <w:p w:rsidR="00602CB5" w:rsidRPr="006D379E" w:rsidRDefault="00602CB5" w:rsidP="0012075A">
            <w:pPr>
              <w:spacing w:after="0" w:line="240" w:lineRule="auto"/>
              <w:jc w:val="right"/>
              <w:rPr>
                <w:rFonts w:eastAsia="Times New Roman" w:cs="Times New Roman"/>
                <w:b/>
                <w:bCs/>
                <w:color w:val="FF0000"/>
                <w:szCs w:val="28"/>
              </w:rPr>
            </w:pPr>
            <w:r w:rsidRPr="006D379E">
              <w:rPr>
                <w:rFonts w:eastAsia="Times New Roman" w:cs="Times New Roman"/>
                <w:b/>
                <w:bCs/>
                <w:color w:val="FF0000"/>
                <w:szCs w:val="28"/>
              </w:rPr>
              <w:t>528</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Có khả năng tự làm được một số việc đơn giản trong sinh hoạt hàng ngày</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Tự làm được một số việc đơn giản trong sinh hoạt hàng ngày</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Thực hành mặc, cởi, gấp quần áo, để đồ dùng đúng nơi quy định                                        - Thực hành: Lau bàn ghế, kê đệm, kê bàn ghế</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VS-AN</w:t>
            </w:r>
          </w:p>
        </w:tc>
      </w:tr>
      <w:tr w:rsidR="00602CB5" w:rsidRPr="006D379E" w:rsidTr="00602CB5">
        <w:trPr>
          <w:trHeight w:val="768"/>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Tự nhận xét được mức độ hoàn thành công việc. Biết thể hiện sự vui thích khi hoàn thành công việc</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Tự nhận xét được mức độ hoàn thành công việc. Biết thể hiện sự vui thích khi hoàn thành công việc</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color w:val="000000"/>
              </w:rPr>
            </w:pPr>
            <w:r w:rsidRPr="006D379E">
              <w:rPr>
                <w:rFonts w:eastAsia="Times New Roman" w:cs="Times New Roman"/>
                <w:color w:val="000000"/>
              </w:rPr>
              <w:t>HĐ nêu gương chủ đề T-MX</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94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555</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được mối quan hệ giữa hành vi của trẻ và cảm xúc của người khác</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Mối quan hệ giữa hành vi của trẻ và cảm xúc của người khác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Trò chuyện hành vi ứng xử trong giao tiếp hằng ngày của trẻ</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r>
      <w:tr w:rsidR="00602CB5" w:rsidRPr="006D379E" w:rsidTr="00602CB5">
        <w:trPr>
          <w:trHeight w:val="231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một vài cảnh đẹp, di tích lịch sử, lễ hội và một vài nét văn hóa truyền thống (trang phục, món ăn) của quê hương đất nước</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Di tích lịch sử, cảnh đẹp, lễ hội, một vài nét văn hóa truyền thống (trang phục, món ăn) của quê hương đất nước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color w:val="FF0000"/>
              </w:rPr>
            </w:pPr>
            <w:r w:rsidRPr="006D379E">
              <w:rPr>
                <w:rFonts w:eastAsia="Times New Roman" w:cs="Times New Roman"/>
                <w:color w:val="FF0000"/>
              </w:rPr>
              <w:t>HĐH: Bé vui đón tểt</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81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Thích thú, hưởng ứng tham gia các hoạt động trong ngày lễ hội của nhà trường.</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Tham gia các hoạt động trong ngày lễ hội của nhà trường.</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Lễ hội mùa xuân</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Sân trường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092"/>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584</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lắng nghe ý kiến của người khác và trao đổi ý kiến, chia sẻ kinh nghiệm của mình với các bạn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Lắng nghe ý kiến của người khác và trao đổi ý kiến, chia sẻ kinh nghiệm của mình với các bạn</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Trò chuyện, tạo tình huống để trẻ lắng nghe ý kiến, và trao đổi ý kiến, chía sẻ kinh nghiệm của mình cho bạn.</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512"/>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585</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nhận xét và tỏ thái độ với hành vi" đúng" - " sai", " tốt" - " xấu" ; nhận ra việc làm của mình có ảnh hưởng đến người khác</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Nhận xét và tỏ thái độ với hành vi  " đúng" - " sai", " tốt" - " xấu"</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Trò chuyện, nhận xét về hành vi đúng sai, tốt xâu về bản thản khi tham gia các hoạt dộng cùng gia đình và người thân trong ngày tết</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HĐC</w:t>
            </w:r>
          </w:p>
        </w:tc>
      </w:tr>
      <w:tr w:rsidR="00602CB5" w:rsidRPr="006D379E" w:rsidTr="00602CB5">
        <w:trPr>
          <w:trHeight w:val="768"/>
        </w:trPr>
        <w:tc>
          <w:tcPr>
            <w:tcW w:w="290"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591</w:t>
            </w:r>
          </w:p>
        </w:tc>
        <w:tc>
          <w:tcPr>
            <w:tcW w:w="2970" w:type="pct"/>
            <w:gridSpan w:val="3"/>
            <w:shd w:val="clear" w:color="000000" w:fill="FFFF00"/>
            <w:vAlign w:val="center"/>
            <w:hideMark/>
          </w:tcPr>
          <w:p w:rsidR="00602CB5" w:rsidRPr="006D379E" w:rsidRDefault="00602CB5" w:rsidP="0012075A">
            <w:pPr>
              <w:spacing w:after="0" w:line="240" w:lineRule="auto"/>
              <w:rPr>
                <w:rFonts w:eastAsia="Times New Roman" w:cs="Times New Roman"/>
                <w:b/>
                <w:bCs/>
                <w:color w:val="FF0000"/>
                <w:szCs w:val="28"/>
              </w:rPr>
            </w:pPr>
            <w:r w:rsidRPr="006D379E">
              <w:rPr>
                <w:rFonts w:eastAsia="Times New Roman" w:cs="Times New Roman"/>
                <w:b/>
                <w:bCs/>
                <w:color w:val="FF0000"/>
                <w:szCs w:val="28"/>
              </w:rPr>
              <w:t>V. LĨNH VỰC GIÁO DỤC PHÁT TRIỂN THẨM MỸ</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r>
      <w:tr w:rsidR="00602CB5" w:rsidRPr="006D379E" w:rsidTr="00602CB5">
        <w:trPr>
          <w:trHeight w:val="2124"/>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593</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âm thanh, các bài hát, bản nhạc gần gũi và ngắm nhìn vẻ đẹp nổi bật của các sự vật, hiện tượng trong thiên nhiên, cuộc sống và tác phẩm nghệ thuật</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Vỗ tay khi nghe các âm thanh gợi cảm và ngắm nhìn vẻ đẹp của các sự vật hiện tượng</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Nhóm</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HĐG+HĐNT</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HĐG+HĐNT</w:t>
            </w:r>
          </w:p>
        </w:tc>
      </w:tr>
      <w:tr w:rsidR="00602CB5" w:rsidRPr="006D379E" w:rsidTr="00602CB5">
        <w:trPr>
          <w:trHeight w:val="234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597</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bài hát, bản nhạc; thơ, đồng dao, ca dao, tục ngữ; kể chuyện phù hợp với độ tuổi và chủ đề thực hiện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bài hát, bản nhạc; thơ, đồng dao, ca dao, tục ngữ; kể chuyện phù hợp với độ tuổi và chủ đề thực hiện</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ĐTT+HĐC</w:t>
            </w:r>
          </w:p>
        </w:tc>
      </w:tr>
      <w:tr w:rsidR="00602CB5" w:rsidRPr="006D379E" w:rsidTr="00602CB5">
        <w:trPr>
          <w:trHeight w:val="840"/>
        </w:trPr>
        <w:tc>
          <w:tcPr>
            <w:tcW w:w="290" w:type="pct"/>
            <w:vMerge w:val="restar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603</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Thích nghe và nhận biết các thể loại âm nhạc khác nhau (nhạc thiếu nhi, dân ca, nhạc cổ điển)</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Nghe và nhận biết các thể loại âm nhạc khác nhau (nhạc thiếu nhi, dân ca, nhạc cổ điển)</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và nhận biết các thể loại âm nhạc khác nhau về CĐ T-MX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ĐTT+HĐC</w:t>
            </w:r>
          </w:p>
        </w:tc>
      </w:tr>
      <w:tr w:rsidR="00602CB5" w:rsidRPr="006D379E" w:rsidTr="00602CB5">
        <w:trPr>
          <w:trHeight w:val="1944"/>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Có khả năng nghe và nhận ra sắc thái ( vui, buồn và tình cảm tha thiết) của các bài hát, bản nhạc.</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và nhận ra sắc thái (vui, buồn, tình cảm tha thiết) của các bài hát, bản nhạc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Nghe nhạc, trò chuyện về sắc thái ( (vui, buồn, tình cảm tha thiết) của các bài hát, bản nhạc</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032"/>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hát tự nhiên, hát được theo giai điệu bài hát quen thuộc</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 xml:space="preserve">Hát đúng giai điệu, lời ca bài hát </w:t>
            </w:r>
            <w:r w:rsidRPr="006D379E">
              <w:rPr>
                <w:rFonts w:eastAsia="Times New Roman" w:cs="Times New Roman"/>
              </w:rPr>
              <w:br/>
              <w:t>(theo các chủ đề trọng tâm)</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 xml:space="preserve">Hát đúng giai điệu, lời ca bài hát </w:t>
            </w:r>
            <w:r w:rsidRPr="006D379E">
              <w:rPr>
                <w:rFonts w:eastAsia="Times New Roman" w:cs="Times New Roman"/>
              </w:rPr>
              <w:br/>
              <w:t>chủ đề T-MX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ĐTT+HĐG</w:t>
            </w:r>
          </w:p>
        </w:tc>
      </w:tr>
      <w:tr w:rsidR="00602CB5" w:rsidRPr="006D379E" w:rsidTr="00F13AF1">
        <w:trPr>
          <w:trHeight w:val="900"/>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hát đúng giai điệu, lời ca, hát diễn cảm phù hợp với sắc thái, tình cảm của bài hát qua giọng hát, nét mặt, điệu bộ, cử chỉ…</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1071" w:type="pct"/>
            <w:shd w:val="clear" w:color="000000" w:fill="FFFFFF"/>
            <w:vAlign w:val="center"/>
          </w:tcPr>
          <w:p w:rsidR="00602CB5" w:rsidRPr="006D379E" w:rsidRDefault="00602CB5" w:rsidP="0012075A">
            <w:pPr>
              <w:spacing w:after="0" w:line="240" w:lineRule="auto"/>
              <w:rPr>
                <w:rFonts w:eastAsia="Times New Roman" w:cs="Times New Roman"/>
                <w:color w:val="FF0000"/>
              </w:rPr>
            </w:pPr>
          </w:p>
        </w:tc>
        <w:tc>
          <w:tcPr>
            <w:tcW w:w="352" w:type="pct"/>
            <w:shd w:val="clear" w:color="auto" w:fill="auto"/>
            <w:vAlign w:val="center"/>
          </w:tcPr>
          <w:p w:rsidR="00602CB5" w:rsidRPr="006D379E" w:rsidRDefault="00602CB5" w:rsidP="0012075A">
            <w:pPr>
              <w:spacing w:after="0" w:line="240" w:lineRule="auto"/>
              <w:jc w:val="center"/>
              <w:rPr>
                <w:rFonts w:eastAsia="Times New Roman" w:cs="Times New Roman"/>
                <w:color w:val="000000"/>
                <w:szCs w:val="28"/>
              </w:rPr>
            </w:pPr>
          </w:p>
        </w:tc>
        <w:tc>
          <w:tcPr>
            <w:tcW w:w="332" w:type="pct"/>
            <w:shd w:val="clear" w:color="auto" w:fill="auto"/>
            <w:vAlign w:val="center"/>
          </w:tcPr>
          <w:p w:rsidR="00602CB5" w:rsidRPr="006D379E" w:rsidRDefault="00602CB5" w:rsidP="0012075A">
            <w:pPr>
              <w:spacing w:after="0" w:line="240" w:lineRule="auto"/>
              <w:jc w:val="center"/>
              <w:rPr>
                <w:rFonts w:eastAsia="Times New Roman" w:cs="Times New Roman"/>
                <w:szCs w:val="28"/>
              </w:rPr>
            </w:pPr>
          </w:p>
        </w:tc>
        <w:tc>
          <w:tcPr>
            <w:tcW w:w="528" w:type="pct"/>
            <w:shd w:val="clear" w:color="auto" w:fill="auto"/>
            <w:vAlign w:val="center"/>
          </w:tcPr>
          <w:p w:rsidR="00602CB5" w:rsidRPr="006D379E" w:rsidRDefault="00602CB5" w:rsidP="0012075A">
            <w:pPr>
              <w:spacing w:after="0" w:line="240" w:lineRule="auto"/>
              <w:jc w:val="center"/>
              <w:rPr>
                <w:rFonts w:eastAsia="Times New Roman" w:cs="Times New Roman"/>
                <w:color w:val="000000"/>
                <w:szCs w:val="28"/>
              </w:rPr>
            </w:pP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r>
      <w:tr w:rsidR="00602CB5" w:rsidRPr="006D379E" w:rsidTr="00602CB5">
        <w:trPr>
          <w:trHeight w:val="1440"/>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Có khả năng vận động theo nhịp điệu bài hát, bản nhạc (vỗ tay theo phách, nhịp, vận động minh họa)</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Vận động đơn giản theo nhịp điệu của các bài hát, bản nhạc / Sử dụng các dụng cụ gõ đệm theo phách</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Vận động đơn giản theo nhịp điệu của các bài hát, bản nhạc / Sử dụng các dụng cụ gõ đệm theo phách</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F13AF1" w:rsidRPr="006D379E" w:rsidTr="00602CB5">
        <w:trPr>
          <w:trHeight w:val="1440"/>
        </w:trPr>
        <w:tc>
          <w:tcPr>
            <w:tcW w:w="290" w:type="pct"/>
            <w:vMerge/>
            <w:vAlign w:val="center"/>
          </w:tcPr>
          <w:p w:rsidR="00F13AF1" w:rsidRPr="006D379E" w:rsidRDefault="00F13AF1" w:rsidP="0012075A">
            <w:pPr>
              <w:spacing w:after="0" w:line="240" w:lineRule="auto"/>
              <w:rPr>
                <w:rFonts w:eastAsia="Times New Roman" w:cs="Times New Roman"/>
                <w:b/>
                <w:bCs/>
                <w:color w:val="FF0000"/>
                <w:szCs w:val="28"/>
              </w:rPr>
            </w:pPr>
          </w:p>
        </w:tc>
        <w:tc>
          <w:tcPr>
            <w:tcW w:w="1071" w:type="pct"/>
            <w:shd w:val="clear" w:color="000000" w:fill="FFFFFF"/>
            <w:vAlign w:val="center"/>
          </w:tcPr>
          <w:p w:rsidR="00F13AF1" w:rsidRPr="006D379E" w:rsidRDefault="00663DB1" w:rsidP="0012075A">
            <w:pPr>
              <w:spacing w:after="0" w:line="240" w:lineRule="auto"/>
              <w:jc w:val="center"/>
              <w:rPr>
                <w:rFonts w:eastAsia="Times New Roman" w:cs="Times New Roman"/>
              </w:rPr>
            </w:pPr>
            <w:r w:rsidRPr="00E81754">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(vạn động minh họa).</w:t>
            </w:r>
          </w:p>
        </w:tc>
        <w:tc>
          <w:tcPr>
            <w:tcW w:w="828" w:type="pct"/>
            <w:shd w:val="clear" w:color="000000" w:fill="FFFFFF"/>
            <w:vAlign w:val="center"/>
          </w:tcPr>
          <w:p w:rsidR="00F13AF1" w:rsidRPr="006D379E" w:rsidRDefault="00663DB1" w:rsidP="0012075A">
            <w:pPr>
              <w:spacing w:after="0" w:line="240" w:lineRule="auto"/>
              <w:rPr>
                <w:rFonts w:eastAsia="Times New Roman" w:cs="Times New Roman"/>
              </w:rPr>
            </w:pPr>
            <w:r w:rsidRPr="00E81754">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(vạn động minh họa</w:t>
            </w:r>
          </w:p>
        </w:tc>
        <w:tc>
          <w:tcPr>
            <w:tcW w:w="1071" w:type="pct"/>
            <w:shd w:val="clear" w:color="000000" w:fill="FFFFFF"/>
            <w:vAlign w:val="center"/>
          </w:tcPr>
          <w:p w:rsidR="00F13AF1" w:rsidRPr="006D379E" w:rsidRDefault="00663DB1" w:rsidP="0012075A">
            <w:pPr>
              <w:spacing w:after="0" w:line="240" w:lineRule="auto"/>
              <w:rPr>
                <w:rFonts w:eastAsia="Times New Roman" w:cs="Times New Roman"/>
              </w:rPr>
            </w:pPr>
            <w:r>
              <w:rPr>
                <w:rFonts w:eastAsia="Times New Roman" w:cs="Times New Roman"/>
                <w:color w:val="FF0000"/>
                <w:szCs w:val="28"/>
              </w:rPr>
              <w:t xml:space="preserve">HĐH: </w:t>
            </w:r>
            <w:r w:rsidRPr="00663DB1">
              <w:rPr>
                <w:rFonts w:eastAsia="Times New Roman" w:cs="Times New Roman"/>
                <w:color w:val="FF0000"/>
                <w:szCs w:val="28"/>
              </w:rPr>
              <w:t>Múa mùa xuân đến rồi</w:t>
            </w:r>
          </w:p>
        </w:tc>
        <w:tc>
          <w:tcPr>
            <w:tcW w:w="352" w:type="pct"/>
            <w:shd w:val="clear" w:color="auto" w:fill="auto"/>
            <w:vAlign w:val="center"/>
          </w:tcPr>
          <w:p w:rsidR="00F13AF1" w:rsidRPr="006D379E" w:rsidRDefault="00663DB1"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tcPr>
          <w:p w:rsidR="00F13AF1" w:rsidRPr="006D379E" w:rsidRDefault="00663DB1"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tcPr>
          <w:p w:rsidR="00F13AF1" w:rsidRPr="006D379E" w:rsidRDefault="00F13AF1" w:rsidP="0012075A">
            <w:pPr>
              <w:spacing w:after="0" w:line="240" w:lineRule="auto"/>
              <w:jc w:val="center"/>
              <w:rPr>
                <w:rFonts w:eastAsia="Times New Roman" w:cs="Times New Roman"/>
                <w:color w:val="000000"/>
                <w:szCs w:val="28"/>
              </w:rPr>
            </w:pPr>
          </w:p>
        </w:tc>
        <w:tc>
          <w:tcPr>
            <w:tcW w:w="528" w:type="pct"/>
            <w:shd w:val="clear" w:color="auto" w:fill="auto"/>
            <w:vAlign w:val="center"/>
          </w:tcPr>
          <w:p w:rsidR="00F13AF1" w:rsidRPr="006D379E" w:rsidRDefault="00663DB1"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r>
      <w:tr w:rsidR="00602CB5" w:rsidRPr="006D379E" w:rsidTr="00602CB5">
        <w:trPr>
          <w:trHeight w:val="852"/>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sử dụng các nguyên vật liệu tạo hình để tạo ra sản phẩm theo sự gợi ý</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Sử dụng các nguyên vật liệu tạo hình để tạo ra các sản phẩm</w:t>
            </w:r>
          </w:p>
        </w:tc>
        <w:tc>
          <w:tcPr>
            <w:tcW w:w="1071" w:type="pct"/>
            <w:shd w:val="clear" w:color="000000" w:fill="FFFFFF"/>
            <w:vAlign w:val="center"/>
            <w:hideMark/>
          </w:tcPr>
          <w:p w:rsidR="00602CB5" w:rsidRPr="006D379E" w:rsidRDefault="009935A8" w:rsidP="0012075A">
            <w:pPr>
              <w:spacing w:after="0" w:line="240" w:lineRule="auto"/>
              <w:rPr>
                <w:rFonts w:eastAsia="Times New Roman" w:cs="Times New Roman"/>
                <w:color w:val="FF0000"/>
                <w:szCs w:val="28"/>
              </w:rPr>
            </w:pPr>
            <w:r>
              <w:rPr>
                <w:rFonts w:eastAsia="Times New Roman" w:cs="Times New Roman"/>
                <w:color w:val="FF0000"/>
                <w:szCs w:val="28"/>
              </w:rPr>
              <w:t xml:space="preserve">HĐH: Steam: Cắt dán hoa </w:t>
            </w:r>
            <w:r w:rsidR="00602CB5" w:rsidRPr="006D379E">
              <w:rPr>
                <w:rFonts w:eastAsia="Times New Roman" w:cs="Times New Roman"/>
                <w:color w:val="FF0000"/>
                <w:szCs w:val="28"/>
              </w:rPr>
              <w:t>mùa xuân</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HĐH</w:t>
            </w:r>
          </w:p>
        </w:tc>
      </w:tr>
      <w:tr w:rsidR="00602CB5" w:rsidRPr="006D379E" w:rsidTr="00602CB5">
        <w:trPr>
          <w:trHeight w:val="1479"/>
        </w:trPr>
        <w:tc>
          <w:tcPr>
            <w:tcW w:w="290" w:type="pct"/>
            <w:vMerge/>
            <w:vAlign w:val="center"/>
            <w:hideMark/>
          </w:tcPr>
          <w:p w:rsidR="00602CB5" w:rsidRPr="006D379E" w:rsidRDefault="00602CB5" w:rsidP="0012075A">
            <w:pPr>
              <w:spacing w:after="0" w:line="240" w:lineRule="auto"/>
              <w:rPr>
                <w:rFonts w:eastAsia="Times New Roman" w:cs="Times New Roman"/>
                <w:b/>
                <w:bCs/>
                <w:color w:val="FF0000"/>
                <w:szCs w:val="28"/>
              </w:rPr>
            </w:pP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phối hợp và lựa chọn các nguyên vật liệu tạo hình, vật liệu thiên nhiên để tạo ra sản phẩm</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Lựa chọn, phối hợp các nguyên vật liệu tạo hình, vật liệu trong thiên nhiên, phế liệu để tạo ra các sản phẩm</w:t>
            </w:r>
          </w:p>
        </w:tc>
        <w:tc>
          <w:tcPr>
            <w:tcW w:w="1071" w:type="pct"/>
            <w:shd w:val="clear" w:color="auto" w:fill="auto"/>
            <w:vAlign w:val="center"/>
            <w:hideMark/>
          </w:tcPr>
          <w:p w:rsidR="00602CB5" w:rsidRPr="006D379E" w:rsidRDefault="00602CB5" w:rsidP="0012075A">
            <w:pPr>
              <w:spacing w:after="0" w:line="240" w:lineRule="auto"/>
              <w:rPr>
                <w:rFonts w:eastAsia="Times New Roman" w:cs="Times New Roman"/>
                <w:color w:val="000000"/>
              </w:rPr>
            </w:pPr>
            <w:r w:rsidRPr="006D379E">
              <w:rPr>
                <w:rFonts w:eastAsia="Times New Roman" w:cs="Times New Roman"/>
                <w:color w:val="000000"/>
              </w:rPr>
              <w:t>Lựa chọn, phối hợp các nguyên vật liệu tạo hình, vật liệu trong thiên nhiên, phế liệu để tạo ra các sản phẩm theo chủ đề</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66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 xml:space="preserve">Biết pha trộn màu để tạo ra màu mới: đong nước, lấy màu, pha trộn, thử màu mới. Biết nhuộm màu cho vải (Dùng màu nước mua sẵn) </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 xml:space="preserve">Biết pha trộn màu để tạo ra màu mới: đong nước, lấy màu, pha trộn, thử màu mới. Biết nhuộm màu cho vải (Dùng màu nước mua sẵn) </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Thực hành: Pha  trộn thổi màu</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HĐG</w:t>
            </w:r>
          </w:p>
        </w:tc>
      </w:tr>
      <w:tr w:rsidR="00602CB5" w:rsidRPr="006D379E" w:rsidTr="00602CB5">
        <w:trPr>
          <w:trHeight w:val="1299"/>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 </w:t>
            </w:r>
          </w:p>
        </w:tc>
        <w:tc>
          <w:tcPr>
            <w:tcW w:w="1071" w:type="pct"/>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rPr>
            </w:pPr>
            <w:r w:rsidRPr="006D379E">
              <w:rPr>
                <w:rFonts w:eastAsia="Times New Roman" w:cs="Times New Roman"/>
                <w:color w:val="000000"/>
              </w:rPr>
              <w:t>Biết nhận xét các sản phẩm tạo hình về màu sắc, hình dáng, bố cục</w:t>
            </w:r>
          </w:p>
        </w:tc>
        <w:tc>
          <w:tcPr>
            <w:tcW w:w="828" w:type="pct"/>
            <w:shd w:val="clear" w:color="000000" w:fill="FFFFFF"/>
            <w:vAlign w:val="center"/>
            <w:hideMark/>
          </w:tcPr>
          <w:p w:rsidR="00602CB5" w:rsidRPr="006D379E" w:rsidRDefault="00602CB5" w:rsidP="0012075A">
            <w:pPr>
              <w:spacing w:after="0" w:line="240" w:lineRule="auto"/>
              <w:jc w:val="center"/>
              <w:rPr>
                <w:rFonts w:eastAsia="Times New Roman" w:cs="Times New Roman"/>
              </w:rPr>
            </w:pPr>
            <w:r w:rsidRPr="006D379E">
              <w:rPr>
                <w:rFonts w:eastAsia="Times New Roman" w:cs="Times New Roman"/>
              </w:rPr>
              <w:t>Biết nhận xét các sản phẩm tạo hình về màu sắc, hình dáng, bố cục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Thực hành: Nhận xét các sản phẩm tạo hình CĐ T-MX</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Cả lớp</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HĐC</w:t>
            </w:r>
          </w:p>
        </w:tc>
      </w:tr>
      <w:tr w:rsidR="00602CB5" w:rsidRPr="006D379E" w:rsidTr="00602CB5">
        <w:trPr>
          <w:trHeight w:val="1365"/>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632</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Có khả năng vận động theo ý thích các bài hát, bản nhạc quen thuộc</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Vận động theo ý thích khi hát / nghe các bài hát, bản nhạc quen thuộc</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szCs w:val="28"/>
              </w:rPr>
            </w:pPr>
            <w:r w:rsidRPr="006D379E">
              <w:rPr>
                <w:rFonts w:eastAsia="Times New Roman" w:cs="Times New Roman"/>
                <w:szCs w:val="28"/>
              </w:rPr>
              <w:t>Vận động theo ý thích khi hát / nghe các bài hát, bản nhạc quen thuộc theo chủ đề</w:t>
            </w:r>
          </w:p>
        </w:tc>
        <w:tc>
          <w:tcPr>
            <w:tcW w:w="35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Cá nhân</w:t>
            </w:r>
          </w:p>
        </w:tc>
        <w:tc>
          <w:tcPr>
            <w:tcW w:w="332" w:type="pct"/>
            <w:shd w:val="clear" w:color="000000" w:fill="FFFFFF"/>
            <w:vAlign w:val="center"/>
            <w:hideMark/>
          </w:tcPr>
          <w:p w:rsidR="00602CB5" w:rsidRPr="006D379E" w:rsidRDefault="00602CB5" w:rsidP="0012075A">
            <w:pPr>
              <w:spacing w:after="0" w:line="240" w:lineRule="auto"/>
              <w:jc w:val="center"/>
              <w:rPr>
                <w:rFonts w:eastAsia="Times New Roman" w:cs="Times New Roman"/>
                <w:szCs w:val="28"/>
              </w:rPr>
            </w:pPr>
            <w:r w:rsidRPr="006D379E">
              <w:rPr>
                <w:rFonts w:eastAsia="Times New Roman" w:cs="Times New Roman"/>
                <w:szCs w:val="28"/>
              </w:rPr>
              <w:t>Phòng NK</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1320"/>
        </w:trPr>
        <w:tc>
          <w:tcPr>
            <w:tcW w:w="290" w:type="pct"/>
            <w:shd w:val="clear" w:color="auto" w:fill="auto"/>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638</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Có khả năng nói lên ý tưởng và tạo ra các sản phẩm tạo hình theo ý thích</w:t>
            </w:r>
          </w:p>
        </w:tc>
        <w:tc>
          <w:tcPr>
            <w:tcW w:w="828"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Nói lên ý tưởng tạo hình của mình</w:t>
            </w:r>
          </w:p>
        </w:tc>
        <w:tc>
          <w:tcPr>
            <w:tcW w:w="1071" w:type="pct"/>
            <w:shd w:val="clear" w:color="000000" w:fill="FFFFFF"/>
            <w:vAlign w:val="center"/>
            <w:hideMark/>
          </w:tcPr>
          <w:p w:rsidR="00602CB5" w:rsidRPr="006D379E" w:rsidRDefault="00602CB5" w:rsidP="0012075A">
            <w:pPr>
              <w:spacing w:after="0" w:line="240" w:lineRule="auto"/>
              <w:rPr>
                <w:rFonts w:eastAsia="Times New Roman" w:cs="Times New Roman"/>
              </w:rPr>
            </w:pPr>
            <w:r w:rsidRPr="006D379E">
              <w:rPr>
                <w:rFonts w:eastAsia="Times New Roman" w:cs="Times New Roman"/>
              </w:rPr>
              <w:t>Chia sẻ, nói lên ý tưởng tạo hình của mình</w:t>
            </w:r>
          </w:p>
        </w:tc>
        <w:tc>
          <w:tcPr>
            <w:tcW w:w="35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Nhóm</w:t>
            </w:r>
          </w:p>
        </w:tc>
        <w:tc>
          <w:tcPr>
            <w:tcW w:w="332"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Lớp học</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c>
          <w:tcPr>
            <w:tcW w:w="528" w:type="pct"/>
            <w:shd w:val="clear" w:color="auto" w:fill="auto"/>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HĐG</w:t>
            </w:r>
          </w:p>
        </w:tc>
      </w:tr>
      <w:tr w:rsidR="00602CB5" w:rsidRPr="006D379E" w:rsidTr="00602CB5">
        <w:trPr>
          <w:trHeight w:val="638"/>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CỘNG TỔNG SỐ NỘI DUNG PHÂN BỔ VÀO CHỦ ĐỀ</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55</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54</w:t>
            </w:r>
          </w:p>
        </w:tc>
      </w:tr>
      <w:tr w:rsidR="00602CB5" w:rsidRPr="006D379E" w:rsidTr="00602CB5">
        <w:trPr>
          <w:trHeight w:val="360"/>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xml:space="preserve">   Trong đó: - Lĩnh vực thể chất</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19</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18</w:t>
            </w:r>
          </w:p>
        </w:tc>
      </w:tr>
      <w:tr w:rsidR="00602CB5" w:rsidRPr="006D379E" w:rsidTr="00602CB5">
        <w:trPr>
          <w:trHeight w:val="360"/>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xml:space="preserve">   - Lĩnh vực nhận thức</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8</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8</w:t>
            </w:r>
          </w:p>
        </w:tc>
      </w:tr>
      <w:tr w:rsidR="00602CB5" w:rsidRPr="006D379E" w:rsidTr="00602CB5">
        <w:trPr>
          <w:trHeight w:val="360"/>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xml:space="preserve">    - Lĩnh vực ngôn ngữ</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10</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10</w:t>
            </w:r>
          </w:p>
        </w:tc>
      </w:tr>
      <w:tr w:rsidR="00602CB5" w:rsidRPr="006D379E" w:rsidTr="00602CB5">
        <w:trPr>
          <w:trHeight w:val="360"/>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xml:space="preserve">       - Lĩnh vực tình cảm kỹ năng xã hội</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6</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6</w:t>
            </w:r>
          </w:p>
        </w:tc>
      </w:tr>
      <w:tr w:rsidR="00602CB5" w:rsidRPr="006D379E" w:rsidTr="00602CB5">
        <w:trPr>
          <w:trHeight w:val="360"/>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color w:val="000000"/>
                <w:szCs w:val="28"/>
              </w:rPr>
            </w:pPr>
            <w:r w:rsidRPr="006D379E">
              <w:rPr>
                <w:rFonts w:eastAsia="Times New Roman" w:cs="Times New Roman"/>
                <w:color w:val="000000"/>
                <w:szCs w:val="28"/>
              </w:rPr>
              <w:t xml:space="preserve">    - Lĩnh vực thẩm mỹ</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12</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12</w:t>
            </w:r>
          </w:p>
        </w:tc>
      </w:tr>
      <w:tr w:rsidR="00602CB5" w:rsidRPr="006D379E" w:rsidTr="00602CB5">
        <w:trPr>
          <w:trHeight w:val="559"/>
        </w:trPr>
        <w:tc>
          <w:tcPr>
            <w:tcW w:w="3260" w:type="pct"/>
            <w:gridSpan w:val="4"/>
            <w:shd w:val="clear" w:color="000000" w:fill="FFFFFF"/>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Cộng tổng số nội dung phân bổ vào chủ đề</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55</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54</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Trong đó: - Đón trả trẻ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7</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6</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Thể dục sáng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3</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3</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Hoạt động góc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17</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17</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Hoạt động ngoài trời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6</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6</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Vệ sinh - ăn ngủ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6</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6</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Hoạt động chiều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19</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18</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Thăm quan dã ngoại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0</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0</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color w:val="FF0000"/>
                <w:szCs w:val="28"/>
              </w:rPr>
            </w:pPr>
            <w:r w:rsidRPr="006D379E">
              <w:rPr>
                <w:rFonts w:eastAsia="Times New Roman" w:cs="Times New Roman"/>
                <w:color w:val="FF0000"/>
                <w:szCs w:val="28"/>
              </w:rPr>
              <w:t xml:space="preserve">                 -  Lễ hội</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0</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0</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b/>
                <w:bCs/>
                <w:color w:val="FF0000"/>
                <w:szCs w:val="28"/>
              </w:rPr>
            </w:pPr>
            <w:r w:rsidRPr="006D379E">
              <w:rPr>
                <w:rFonts w:eastAsia="Times New Roman" w:cs="Times New Roman"/>
                <w:b/>
                <w:bCs/>
                <w:color w:val="FF0000"/>
                <w:szCs w:val="28"/>
              </w:rPr>
              <w:t xml:space="preserve">                 - Hoạt động học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rPr>
            </w:pPr>
            <w:r w:rsidRPr="006D379E">
              <w:rPr>
                <w:rFonts w:eastAsia="Times New Roman" w:cs="Times New Roman"/>
                <w:b/>
                <w:bCs/>
                <w:color w:val="FF0000"/>
              </w:rPr>
              <w:t>5</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i/>
                <w:iCs/>
                <w:color w:val="FF0000"/>
                <w:szCs w:val="28"/>
              </w:rPr>
            </w:pPr>
            <w:r w:rsidRPr="00D43D16">
              <w:rPr>
                <w:rFonts w:eastAsia="Times New Roman" w:cs="Times New Roman"/>
                <w:i/>
                <w:iCs/>
                <w:color w:val="FF0000"/>
                <w:szCs w:val="28"/>
              </w:rPr>
              <w:t xml:space="preserve">                            Chia ra:</w:t>
            </w:r>
            <w:r w:rsidRPr="006D379E">
              <w:rPr>
                <w:rFonts w:eastAsia="Times New Roman" w:cs="Times New Roman"/>
                <w:i/>
                <w:iCs/>
                <w:color w:val="FF0000"/>
                <w:szCs w:val="28"/>
              </w:rPr>
              <w:t xml:space="preserve">   + Giờ thể chất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i/>
                <w:iCs/>
                <w:color w:val="FF0000"/>
                <w:szCs w:val="28"/>
              </w:rPr>
            </w:pPr>
            <w:r w:rsidRPr="006D379E">
              <w:rPr>
                <w:rFonts w:eastAsia="Times New Roman" w:cs="Times New Roman"/>
                <w:i/>
                <w:iCs/>
                <w:color w:val="FF0000"/>
                <w:szCs w:val="28"/>
              </w:rPr>
              <w:t xml:space="preserve">                                             + Giờ nhận thức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c>
          <w:tcPr>
            <w:tcW w:w="528" w:type="pct"/>
            <w:shd w:val="clear" w:color="000000" w:fill="FFFF00"/>
            <w:vAlign w:val="center"/>
            <w:hideMark/>
          </w:tcPr>
          <w:p w:rsidR="00602CB5" w:rsidRPr="006D379E" w:rsidRDefault="00486F6D" w:rsidP="0012075A">
            <w:pPr>
              <w:spacing w:after="0" w:line="240" w:lineRule="auto"/>
              <w:jc w:val="center"/>
              <w:rPr>
                <w:rFonts w:eastAsia="Times New Roman" w:cs="Times New Roman"/>
                <w:color w:val="FF0000"/>
              </w:rPr>
            </w:pPr>
            <w:r>
              <w:rPr>
                <w:rFonts w:eastAsia="Times New Roman" w:cs="Times New Roman"/>
                <w:color w:val="FF0000"/>
              </w:rPr>
              <w:t>1</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i/>
                <w:iCs/>
                <w:color w:val="FF0000"/>
                <w:szCs w:val="28"/>
              </w:rPr>
            </w:pPr>
            <w:r w:rsidRPr="006D379E">
              <w:rPr>
                <w:rFonts w:eastAsia="Times New Roman" w:cs="Times New Roman"/>
                <w:i/>
                <w:iCs/>
                <w:color w:val="FF0000"/>
                <w:szCs w:val="28"/>
              </w:rPr>
              <w:t xml:space="preserve">                                             + Giờ ngôn ngữ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i/>
                <w:iCs/>
                <w:color w:val="FF0000"/>
                <w:szCs w:val="28"/>
              </w:rPr>
            </w:pPr>
            <w:r w:rsidRPr="006D379E">
              <w:rPr>
                <w:rFonts w:eastAsia="Times New Roman" w:cs="Times New Roman"/>
                <w:i/>
                <w:iCs/>
                <w:color w:val="FF0000"/>
                <w:szCs w:val="28"/>
              </w:rPr>
              <w:t xml:space="preserve">                                             + Giờ TC-KNXH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0</w:t>
            </w:r>
          </w:p>
        </w:tc>
      </w:tr>
      <w:tr w:rsidR="00602CB5" w:rsidRPr="006D379E" w:rsidTr="00602CB5">
        <w:trPr>
          <w:trHeight w:val="360"/>
        </w:trPr>
        <w:tc>
          <w:tcPr>
            <w:tcW w:w="3260" w:type="pct"/>
            <w:gridSpan w:val="4"/>
            <w:shd w:val="clear" w:color="000000" w:fill="FFFFFF"/>
            <w:noWrap/>
            <w:vAlign w:val="center"/>
            <w:hideMark/>
          </w:tcPr>
          <w:p w:rsidR="00602CB5" w:rsidRPr="006D379E" w:rsidRDefault="00602CB5" w:rsidP="00896B43">
            <w:pPr>
              <w:spacing w:after="0" w:line="240" w:lineRule="auto"/>
              <w:rPr>
                <w:rFonts w:eastAsia="Times New Roman" w:cs="Times New Roman"/>
                <w:i/>
                <w:iCs/>
                <w:color w:val="FF0000"/>
                <w:szCs w:val="28"/>
              </w:rPr>
            </w:pPr>
            <w:r w:rsidRPr="006D379E">
              <w:rPr>
                <w:rFonts w:eastAsia="Times New Roman" w:cs="Times New Roman"/>
                <w:i/>
                <w:iCs/>
                <w:color w:val="FF0000"/>
                <w:szCs w:val="28"/>
              </w:rPr>
              <w:t xml:space="preserve">                                             + Giờ thẩm mỹ </w:t>
            </w:r>
          </w:p>
        </w:tc>
        <w:tc>
          <w:tcPr>
            <w:tcW w:w="35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332" w:type="pct"/>
            <w:shd w:val="clear" w:color="000000" w:fill="FFFF00"/>
            <w:vAlign w:val="center"/>
            <w:hideMark/>
          </w:tcPr>
          <w:p w:rsidR="00602CB5" w:rsidRPr="006D379E" w:rsidRDefault="00602CB5" w:rsidP="0012075A">
            <w:pPr>
              <w:spacing w:after="0" w:line="240" w:lineRule="auto"/>
              <w:jc w:val="center"/>
              <w:rPr>
                <w:rFonts w:eastAsia="Times New Roman" w:cs="Times New Roman"/>
                <w:b/>
                <w:bCs/>
                <w:color w:val="FF0000"/>
                <w:szCs w:val="28"/>
              </w:rPr>
            </w:pPr>
            <w:r w:rsidRPr="006D379E">
              <w:rPr>
                <w:rFonts w:eastAsia="Times New Roman" w:cs="Times New Roman"/>
                <w:b/>
                <w:bCs/>
                <w:color w:val="FF0000"/>
                <w:szCs w:val="28"/>
              </w:rPr>
              <w:t>.</w:t>
            </w:r>
          </w:p>
        </w:tc>
        <w:tc>
          <w:tcPr>
            <w:tcW w:w="528" w:type="pct"/>
            <w:shd w:val="clear" w:color="000000" w:fill="FFFF00"/>
            <w:vAlign w:val="center"/>
            <w:hideMark/>
          </w:tcPr>
          <w:p w:rsidR="00602CB5" w:rsidRPr="006D379E" w:rsidRDefault="00602CB5" w:rsidP="0012075A">
            <w:pPr>
              <w:spacing w:after="0" w:line="240" w:lineRule="auto"/>
              <w:jc w:val="center"/>
              <w:rPr>
                <w:rFonts w:eastAsia="Times New Roman" w:cs="Times New Roman"/>
                <w:color w:val="FF0000"/>
              </w:rPr>
            </w:pPr>
            <w:r w:rsidRPr="006D379E">
              <w:rPr>
                <w:rFonts w:eastAsia="Times New Roman" w:cs="Times New Roman"/>
                <w:color w:val="FF0000"/>
              </w:rPr>
              <w:t>1</w:t>
            </w:r>
          </w:p>
        </w:tc>
        <w:tc>
          <w:tcPr>
            <w:tcW w:w="528" w:type="pct"/>
            <w:shd w:val="clear" w:color="000000" w:fill="FFFF00"/>
            <w:vAlign w:val="center"/>
            <w:hideMark/>
          </w:tcPr>
          <w:p w:rsidR="00602CB5" w:rsidRPr="006D379E" w:rsidRDefault="00486F6D" w:rsidP="0012075A">
            <w:pPr>
              <w:spacing w:after="0" w:line="240" w:lineRule="auto"/>
              <w:jc w:val="center"/>
              <w:rPr>
                <w:rFonts w:eastAsia="Times New Roman" w:cs="Times New Roman"/>
                <w:color w:val="FF0000"/>
              </w:rPr>
            </w:pPr>
            <w:r>
              <w:rPr>
                <w:rFonts w:eastAsia="Times New Roman" w:cs="Times New Roman"/>
                <w:color w:val="FF0000"/>
              </w:rPr>
              <w:t>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914"/>
        <w:gridCol w:w="2906"/>
        <w:gridCol w:w="1391"/>
        <w:gridCol w:w="1530"/>
        <w:gridCol w:w="3141"/>
        <w:gridCol w:w="215"/>
        <w:gridCol w:w="222"/>
        <w:gridCol w:w="222"/>
      </w:tblGrid>
      <w:tr w:rsidR="00C0107D" w:rsidRPr="00D564E5" w:rsidTr="003A1476">
        <w:tc>
          <w:tcPr>
            <w:tcW w:w="13392" w:type="dxa"/>
            <w:gridSpan w:val="7"/>
          </w:tcPr>
          <w:p w:rsidR="00C0107D" w:rsidRPr="00D564E5" w:rsidRDefault="00C0107D" w:rsidP="00547142">
            <w:pPr>
              <w:pStyle w:val="NoSpacing"/>
              <w:jc w:val="center"/>
              <w:rPr>
                <w:rFonts w:ascii="Times New Roman" w:hAnsi="Times New Roman"/>
                <w:b/>
              </w:rPr>
            </w:pPr>
          </w:p>
        </w:tc>
        <w:tc>
          <w:tcPr>
            <w:tcW w:w="648" w:type="dxa"/>
            <w:gridSpan w:val="2"/>
          </w:tcPr>
          <w:p w:rsidR="00C0107D" w:rsidRPr="00D564E5" w:rsidRDefault="00C0107D" w:rsidP="00547142">
            <w:pPr>
              <w:pStyle w:val="NoSpacing"/>
              <w:jc w:val="center"/>
              <w:rPr>
                <w:rFonts w:ascii="Times New Roman" w:hAnsi="Times New Roman"/>
                <w:b/>
              </w:rPr>
            </w:pPr>
          </w:p>
        </w:tc>
      </w:tr>
      <w:tr w:rsidR="00C0107D" w:rsidRPr="00D564E5" w:rsidTr="003A1476">
        <w:tc>
          <w:tcPr>
            <w:tcW w:w="13392" w:type="dxa"/>
            <w:gridSpan w:val="7"/>
          </w:tcPr>
          <w:tbl>
            <w:tblPr>
              <w:tblStyle w:val="TableGrid"/>
              <w:tblpPr w:leftFromText="180" w:rightFromText="180" w:vertAnchor="text" w:horzAnchor="margin" w:tblpY="-310"/>
              <w:tblOverlap w:val="never"/>
              <w:tblW w:w="13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1"/>
              <w:gridCol w:w="222"/>
              <w:gridCol w:w="222"/>
              <w:gridCol w:w="195"/>
              <w:gridCol w:w="26"/>
            </w:tblGrid>
            <w:tr w:rsidR="00E05AC8" w:rsidRPr="00D564E5" w:rsidTr="00E05AC8">
              <w:trPr>
                <w:gridAfter w:val="1"/>
                <w:wAfter w:w="28" w:type="dxa"/>
              </w:trPr>
              <w:tc>
                <w:tcPr>
                  <w:tcW w:w="12510" w:type="dxa"/>
                </w:tcPr>
                <w:tbl>
                  <w:tblPr>
                    <w:tblStyle w:val="TableGrid"/>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4394"/>
                    <w:gridCol w:w="5245"/>
                  </w:tblGrid>
                  <w:tr w:rsidR="00E05AC8" w:rsidRPr="00D564E5" w:rsidTr="00E05AC8">
                    <w:tc>
                      <w:tcPr>
                        <w:tcW w:w="3431" w:type="dxa"/>
                      </w:tcPr>
                      <w:p w:rsidR="00E05AC8" w:rsidRPr="00D564E5" w:rsidRDefault="00E05AC8" w:rsidP="0012075A">
                        <w:pPr>
                          <w:pStyle w:val="NoSpacing"/>
                          <w:jc w:val="center"/>
                          <w:rPr>
                            <w:rFonts w:ascii="Times New Roman" w:hAnsi="Times New Roman"/>
                            <w:b/>
                          </w:rPr>
                        </w:pPr>
                        <w:r w:rsidRPr="00D564E5">
                          <w:rPr>
                            <w:rFonts w:ascii="Times New Roman" w:hAnsi="Times New Roman"/>
                            <w:b/>
                          </w:rPr>
                          <w:t>XÁC NHẬN CỦA TTCM</w:t>
                        </w:r>
                      </w:p>
                      <w:p w:rsidR="00E05AC8" w:rsidRPr="00D564E5" w:rsidRDefault="00E05AC8" w:rsidP="0012075A">
                        <w:pPr>
                          <w:pStyle w:val="NoSpacing"/>
                          <w:jc w:val="center"/>
                          <w:rPr>
                            <w:rFonts w:ascii="Times New Roman" w:hAnsi="Times New Roman"/>
                            <w:b/>
                          </w:rPr>
                        </w:pPr>
                        <w:r w:rsidRPr="00D564E5">
                          <w:rPr>
                            <w:rFonts w:ascii="Times New Roman" w:hAnsi="Times New Roman"/>
                            <w:b/>
                          </w:rPr>
                          <w:t>TỔ TRƯỞNG</w:t>
                        </w:r>
                      </w:p>
                    </w:tc>
                    <w:tc>
                      <w:tcPr>
                        <w:tcW w:w="9639" w:type="dxa"/>
                        <w:gridSpan w:val="2"/>
                      </w:tcPr>
                      <w:p w:rsidR="00E05AC8" w:rsidRDefault="00E05AC8" w:rsidP="0012075A">
                        <w:pPr>
                          <w:pStyle w:val="NoSpacing"/>
                          <w:jc w:val="center"/>
                          <w:rPr>
                            <w:rFonts w:ascii="Times New Roman" w:hAnsi="Times New Roman"/>
                            <w:b/>
                          </w:rPr>
                        </w:pPr>
                      </w:p>
                      <w:p w:rsidR="00E05AC8" w:rsidRPr="00D564E5" w:rsidRDefault="00E05AC8" w:rsidP="0012075A">
                        <w:pPr>
                          <w:pStyle w:val="NoSpacing"/>
                          <w:jc w:val="center"/>
                          <w:rPr>
                            <w:rFonts w:ascii="Times New Roman" w:hAnsi="Times New Roman"/>
                            <w:b/>
                          </w:rPr>
                        </w:pPr>
                        <w:r w:rsidRPr="00D564E5">
                          <w:rPr>
                            <w:rFonts w:ascii="Times New Roman" w:hAnsi="Times New Roman"/>
                            <w:b/>
                          </w:rPr>
                          <w:t>GIÁO VIÊN</w:t>
                        </w:r>
                      </w:p>
                    </w:tc>
                  </w:tr>
                  <w:tr w:rsidR="00E05AC8" w:rsidRPr="00D564E5" w:rsidTr="00E05AC8">
                    <w:tc>
                      <w:tcPr>
                        <w:tcW w:w="3431" w:type="dxa"/>
                      </w:tcPr>
                      <w:p w:rsidR="00E05AC8" w:rsidRDefault="00E05AC8" w:rsidP="0012075A">
                        <w:pPr>
                          <w:pStyle w:val="NoSpacing"/>
                          <w:jc w:val="center"/>
                          <w:rPr>
                            <w:rFonts w:ascii="Times New Roman" w:hAnsi="Times New Roman"/>
                            <w:b/>
                          </w:rPr>
                        </w:pPr>
                      </w:p>
                      <w:p w:rsidR="00E05AC8" w:rsidRDefault="00E05AC8" w:rsidP="0012075A">
                        <w:pPr>
                          <w:pStyle w:val="NoSpacing"/>
                          <w:jc w:val="center"/>
                          <w:rPr>
                            <w:rFonts w:ascii="Times New Roman" w:hAnsi="Times New Roman"/>
                            <w:b/>
                          </w:rPr>
                        </w:pPr>
                        <w:r w:rsidRPr="000E3655">
                          <w:rPr>
                            <w:rFonts w:ascii="Times New Roman" w:eastAsia="Calibri" w:hAnsi="Times New Roman"/>
                            <w:noProof/>
                            <w:szCs w:val="22"/>
                          </w:rPr>
                          <w:drawing>
                            <wp:inline distT="0" distB="0" distL="0" distR="0" wp14:anchorId="655BAE10" wp14:editId="0931847E">
                              <wp:extent cx="1295399" cy="847725"/>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E05AC8" w:rsidRPr="00D564E5" w:rsidRDefault="00E05AC8" w:rsidP="0012075A">
                        <w:pPr>
                          <w:pStyle w:val="NoSpacing"/>
                          <w:jc w:val="center"/>
                          <w:rPr>
                            <w:rFonts w:ascii="Times New Roman" w:hAnsi="Times New Roman"/>
                            <w:b/>
                          </w:rPr>
                        </w:pPr>
                        <w:r>
                          <w:rPr>
                            <w:rFonts w:ascii="Times New Roman" w:hAnsi="Times New Roman"/>
                            <w:b/>
                          </w:rPr>
                          <w:t>T</w:t>
                        </w:r>
                        <w:r w:rsidRPr="00D564E5">
                          <w:rPr>
                            <w:rFonts w:ascii="Times New Roman" w:hAnsi="Times New Roman"/>
                            <w:b/>
                          </w:rPr>
                          <w:t>rần Thị Thu Giang</w:t>
                        </w:r>
                      </w:p>
                    </w:tc>
                    <w:tc>
                      <w:tcPr>
                        <w:tcW w:w="4394" w:type="dxa"/>
                      </w:tcPr>
                      <w:p w:rsidR="00E05AC8" w:rsidRDefault="00E05AC8" w:rsidP="0012075A">
                        <w:pPr>
                          <w:pStyle w:val="NoSpacing"/>
                          <w:jc w:val="center"/>
                          <w:rPr>
                            <w:rFonts w:ascii="Times New Roman" w:hAnsi="Times New Roman"/>
                            <w:b/>
                          </w:rPr>
                        </w:pPr>
                      </w:p>
                      <w:p w:rsidR="00E05AC8" w:rsidRDefault="00E05AC8" w:rsidP="0012075A">
                        <w:pPr>
                          <w:pStyle w:val="NoSpacing"/>
                          <w:jc w:val="center"/>
                          <w:rPr>
                            <w:rFonts w:ascii="Times New Roman" w:hAnsi="Times New Roman"/>
                            <w:b/>
                          </w:rPr>
                        </w:pPr>
                      </w:p>
                      <w:p w:rsidR="00E05AC8" w:rsidRDefault="00E05AC8" w:rsidP="0012075A">
                        <w:pPr>
                          <w:pStyle w:val="NoSpacing"/>
                          <w:jc w:val="center"/>
                          <w:rPr>
                            <w:rFonts w:ascii="Times New Roman" w:hAnsi="Times New Roman"/>
                            <w:b/>
                          </w:rPr>
                        </w:pPr>
                        <w:r>
                          <w:rPr>
                            <w:noProof/>
                          </w:rPr>
                          <w:drawing>
                            <wp:inline distT="0" distB="0" distL="0" distR="0" wp14:anchorId="4BB47FBC" wp14:editId="66951E58">
                              <wp:extent cx="933450" cy="638175"/>
                              <wp:effectExtent l="0" t="0" r="0" b="9525"/>
                              <wp:docPr id="16" name="Picture 16"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E05AC8" w:rsidRPr="00D564E5" w:rsidRDefault="00E05AC8" w:rsidP="0012075A">
                        <w:pPr>
                          <w:pStyle w:val="NoSpacing"/>
                          <w:jc w:val="center"/>
                          <w:rPr>
                            <w:rFonts w:ascii="Times New Roman" w:hAnsi="Times New Roman"/>
                            <w:b/>
                          </w:rPr>
                        </w:pPr>
                        <w:r>
                          <w:rPr>
                            <w:rFonts w:ascii="Times New Roman" w:hAnsi="Times New Roman"/>
                            <w:b/>
                          </w:rPr>
                          <w:t>Phạm Thị Hằng</w:t>
                        </w:r>
                      </w:p>
                    </w:tc>
                    <w:tc>
                      <w:tcPr>
                        <w:tcW w:w="5245" w:type="dxa"/>
                      </w:tcPr>
                      <w:p w:rsidR="00E05AC8" w:rsidRDefault="00E05AC8" w:rsidP="0012075A">
                        <w:pPr>
                          <w:pStyle w:val="NoSpacing"/>
                          <w:jc w:val="center"/>
                          <w:rPr>
                            <w:rFonts w:ascii="Times New Roman" w:hAnsi="Times New Roman"/>
                            <w:b/>
                          </w:rPr>
                        </w:pPr>
                      </w:p>
                      <w:p w:rsidR="00E05AC8" w:rsidRDefault="00E05AC8" w:rsidP="0012075A">
                        <w:pPr>
                          <w:pStyle w:val="NoSpacing"/>
                          <w:jc w:val="center"/>
                          <w:rPr>
                            <w:rFonts w:ascii="Times New Roman" w:hAnsi="Times New Roman"/>
                            <w:b/>
                          </w:rPr>
                        </w:pPr>
                      </w:p>
                      <w:p w:rsidR="00E05AC8" w:rsidRDefault="00E05AC8" w:rsidP="0012075A">
                        <w:pPr>
                          <w:pStyle w:val="NoSpacing"/>
                          <w:jc w:val="center"/>
                          <w:rPr>
                            <w:rFonts w:ascii="Times New Roman" w:hAnsi="Times New Roman"/>
                            <w:b/>
                          </w:rPr>
                        </w:pPr>
                        <w:bookmarkStart w:id="0" w:name="_GoBack"/>
                        <w:bookmarkEnd w:id="0"/>
                        <w:r w:rsidRPr="00727794">
                          <w:rPr>
                            <w:noProof/>
                          </w:rPr>
                          <w:drawing>
                            <wp:inline distT="0" distB="0" distL="0" distR="0" wp14:anchorId="01BA0804" wp14:editId="58D22019">
                              <wp:extent cx="990600" cy="438150"/>
                              <wp:effectExtent l="0" t="0" r="0" b="0"/>
                              <wp:docPr id="17" name="Picture 17"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E05AC8" w:rsidRDefault="00E05AC8" w:rsidP="0012075A">
                        <w:pPr>
                          <w:pStyle w:val="NoSpacing"/>
                          <w:jc w:val="center"/>
                          <w:rPr>
                            <w:rFonts w:ascii="Times New Roman" w:hAnsi="Times New Roman"/>
                            <w:b/>
                          </w:rPr>
                        </w:pPr>
                      </w:p>
                      <w:p w:rsidR="00E05AC8" w:rsidRPr="00D564E5" w:rsidRDefault="00E05AC8" w:rsidP="0012075A">
                        <w:pPr>
                          <w:pStyle w:val="NoSpacing"/>
                          <w:jc w:val="center"/>
                          <w:rPr>
                            <w:rFonts w:ascii="Times New Roman" w:hAnsi="Times New Roman"/>
                            <w:b/>
                          </w:rPr>
                        </w:pPr>
                        <w:r w:rsidRPr="00D564E5">
                          <w:rPr>
                            <w:rFonts w:ascii="Times New Roman" w:hAnsi="Times New Roman"/>
                            <w:b/>
                          </w:rPr>
                          <w:t>Nguyễn Ngọc Uyên</w:t>
                        </w:r>
                      </w:p>
                    </w:tc>
                  </w:tr>
                </w:tbl>
                <w:p w:rsidR="00E05AC8" w:rsidRPr="00D564E5" w:rsidRDefault="00E05AC8" w:rsidP="00E05AC8">
                  <w:pPr>
                    <w:pStyle w:val="NoSpacing"/>
                    <w:jc w:val="center"/>
                    <w:rPr>
                      <w:rFonts w:ascii="Times New Roman" w:hAnsi="Times New Roman"/>
                      <w:b/>
                    </w:rPr>
                  </w:pPr>
                </w:p>
              </w:tc>
              <w:tc>
                <w:tcPr>
                  <w:tcW w:w="236" w:type="dxa"/>
                </w:tcPr>
                <w:p w:rsidR="00E05AC8" w:rsidRPr="00D564E5" w:rsidRDefault="00E05AC8" w:rsidP="00E05AC8">
                  <w:pPr>
                    <w:pStyle w:val="NoSpacing"/>
                    <w:jc w:val="center"/>
                    <w:rPr>
                      <w:rFonts w:ascii="Times New Roman" w:hAnsi="Times New Roman"/>
                      <w:b/>
                    </w:rPr>
                  </w:pPr>
                </w:p>
              </w:tc>
              <w:tc>
                <w:tcPr>
                  <w:tcW w:w="430" w:type="dxa"/>
                  <w:gridSpan w:val="2"/>
                </w:tcPr>
                <w:p w:rsidR="00E05AC8" w:rsidRPr="00D564E5" w:rsidRDefault="00E05AC8" w:rsidP="00E05AC8">
                  <w:pPr>
                    <w:pStyle w:val="NoSpacing"/>
                    <w:jc w:val="center"/>
                    <w:rPr>
                      <w:rFonts w:ascii="Times New Roman" w:hAnsi="Times New Roman"/>
                      <w:b/>
                    </w:rPr>
                  </w:pPr>
                </w:p>
              </w:tc>
            </w:tr>
            <w:tr w:rsidR="00E05AC8" w:rsidRPr="00D564E5" w:rsidTr="00E05AC8">
              <w:tc>
                <w:tcPr>
                  <w:tcW w:w="12510" w:type="dxa"/>
                </w:tcPr>
                <w:p w:rsidR="00E05AC8" w:rsidRPr="00D564E5" w:rsidRDefault="00E05AC8" w:rsidP="00E05AC8">
                  <w:pPr>
                    <w:pStyle w:val="NoSpacing"/>
                    <w:jc w:val="center"/>
                    <w:rPr>
                      <w:rFonts w:ascii="Times New Roman" w:hAnsi="Times New Roman"/>
                      <w:b/>
                    </w:rPr>
                  </w:pPr>
                </w:p>
              </w:tc>
              <w:tc>
                <w:tcPr>
                  <w:tcW w:w="236" w:type="dxa"/>
                </w:tcPr>
                <w:p w:rsidR="00E05AC8" w:rsidRPr="00D564E5" w:rsidRDefault="00E05AC8" w:rsidP="00E05AC8">
                  <w:pPr>
                    <w:pStyle w:val="NoSpacing"/>
                    <w:jc w:val="center"/>
                    <w:rPr>
                      <w:rFonts w:ascii="Times New Roman" w:hAnsi="Times New Roman"/>
                      <w:b/>
                    </w:rPr>
                  </w:pPr>
                </w:p>
              </w:tc>
              <w:tc>
                <w:tcPr>
                  <w:tcW w:w="236" w:type="dxa"/>
                </w:tcPr>
                <w:p w:rsidR="00E05AC8" w:rsidRPr="00D564E5" w:rsidRDefault="00E05AC8" w:rsidP="00E05AC8">
                  <w:pPr>
                    <w:pStyle w:val="NoSpacing"/>
                    <w:jc w:val="center"/>
                    <w:rPr>
                      <w:rFonts w:ascii="Times New Roman" w:hAnsi="Times New Roman"/>
                      <w:b/>
                    </w:rPr>
                  </w:pPr>
                </w:p>
              </w:tc>
              <w:tc>
                <w:tcPr>
                  <w:tcW w:w="222" w:type="dxa"/>
                  <w:gridSpan w:val="2"/>
                </w:tcPr>
                <w:p w:rsidR="00E05AC8" w:rsidRPr="00D564E5" w:rsidRDefault="00E05AC8" w:rsidP="00E05AC8">
                  <w:pPr>
                    <w:pStyle w:val="NoSpacing"/>
                    <w:jc w:val="center"/>
                    <w:rPr>
                      <w:rFonts w:ascii="Times New Roman" w:hAnsi="Times New Roman"/>
                      <w:b/>
                    </w:rPr>
                  </w:pPr>
                </w:p>
              </w:tc>
            </w:tr>
          </w:tbl>
          <w:p w:rsidR="00C0107D" w:rsidRPr="00D564E5" w:rsidRDefault="00C0107D" w:rsidP="00547142">
            <w:pPr>
              <w:pStyle w:val="NoSpacing"/>
              <w:jc w:val="center"/>
              <w:rPr>
                <w:rFonts w:ascii="Times New Roman" w:hAnsi="Times New Roman"/>
                <w:b/>
              </w:rPr>
            </w:pPr>
          </w:p>
        </w:tc>
        <w:tc>
          <w:tcPr>
            <w:tcW w:w="322" w:type="dxa"/>
          </w:tcPr>
          <w:p w:rsidR="00C0107D" w:rsidRPr="00D564E5" w:rsidRDefault="00C0107D" w:rsidP="00547142">
            <w:pPr>
              <w:pStyle w:val="NoSpacing"/>
              <w:jc w:val="center"/>
              <w:rPr>
                <w:rFonts w:ascii="Times New Roman" w:hAnsi="Times New Roman"/>
                <w:b/>
              </w:rPr>
            </w:pPr>
          </w:p>
        </w:tc>
        <w:tc>
          <w:tcPr>
            <w:tcW w:w="326" w:type="dxa"/>
          </w:tcPr>
          <w:p w:rsidR="00C0107D" w:rsidRPr="00D564E5" w:rsidRDefault="00C0107D" w:rsidP="00547142">
            <w:pPr>
              <w:pStyle w:val="NoSpacing"/>
              <w:jc w:val="center"/>
              <w:rPr>
                <w:rFonts w:ascii="Times New Roman" w:hAnsi="Times New Roman"/>
                <w:b/>
              </w:rPr>
            </w:pPr>
          </w:p>
        </w:tc>
      </w:tr>
      <w:tr w:rsidR="00E05AC8" w:rsidRPr="00FB6BD3" w:rsidTr="0012075A">
        <w:trPr>
          <w:gridAfter w:val="3"/>
          <w:wAfter w:w="864" w:type="dxa"/>
        </w:trPr>
        <w:tc>
          <w:tcPr>
            <w:tcW w:w="3294" w:type="dxa"/>
          </w:tcPr>
          <w:p w:rsidR="00E05AC8" w:rsidRPr="00FB6BD3" w:rsidRDefault="00E05AC8" w:rsidP="0012075A">
            <w:pPr>
              <w:pStyle w:val="NoSpacing"/>
              <w:jc w:val="center"/>
              <w:rPr>
                <w:rFonts w:ascii="Times New Roman" w:hAnsi="Times New Roman"/>
                <w:b/>
              </w:rPr>
            </w:pPr>
          </w:p>
        </w:tc>
        <w:tc>
          <w:tcPr>
            <w:tcW w:w="3902" w:type="dxa"/>
            <w:gridSpan w:val="2"/>
          </w:tcPr>
          <w:p w:rsidR="00E05AC8" w:rsidRPr="00FB6BD3" w:rsidRDefault="00E05AC8" w:rsidP="0012075A">
            <w:pPr>
              <w:pStyle w:val="NoSpacing"/>
              <w:jc w:val="center"/>
              <w:rPr>
                <w:rFonts w:ascii="Times New Roman" w:hAnsi="Times New Roman"/>
                <w:b/>
              </w:rPr>
            </w:pPr>
          </w:p>
        </w:tc>
        <w:tc>
          <w:tcPr>
            <w:tcW w:w="5980" w:type="dxa"/>
            <w:gridSpan w:val="3"/>
          </w:tcPr>
          <w:p w:rsidR="00E05AC8" w:rsidRPr="00FB6BD3" w:rsidRDefault="00E05AC8" w:rsidP="0012075A">
            <w:pPr>
              <w:pStyle w:val="NoSpacing"/>
              <w:jc w:val="center"/>
              <w:rPr>
                <w:rFonts w:ascii="Times New Roman" w:hAnsi="Times New Roman"/>
                <w:b/>
              </w:rPr>
            </w:pPr>
          </w:p>
        </w:tc>
      </w:tr>
      <w:tr w:rsidR="00E05AC8" w:rsidRPr="00FB6BD3" w:rsidTr="0012075A">
        <w:trPr>
          <w:gridAfter w:val="3"/>
          <w:wAfter w:w="864" w:type="dxa"/>
        </w:trPr>
        <w:tc>
          <w:tcPr>
            <w:tcW w:w="3294" w:type="dxa"/>
          </w:tcPr>
          <w:p w:rsidR="00E05AC8" w:rsidRPr="00FB6BD3" w:rsidRDefault="00E05AC8" w:rsidP="0012075A">
            <w:pPr>
              <w:pStyle w:val="NoSpacing"/>
              <w:jc w:val="center"/>
              <w:rPr>
                <w:rFonts w:ascii="Times New Roman" w:hAnsi="Times New Roman"/>
                <w:b/>
              </w:rPr>
            </w:pPr>
          </w:p>
        </w:tc>
        <w:tc>
          <w:tcPr>
            <w:tcW w:w="3902" w:type="dxa"/>
            <w:gridSpan w:val="2"/>
          </w:tcPr>
          <w:p w:rsidR="00E05AC8" w:rsidRPr="00FB6BD3" w:rsidRDefault="00E05AC8" w:rsidP="0012075A">
            <w:pPr>
              <w:pStyle w:val="NoSpacing"/>
              <w:jc w:val="center"/>
              <w:rPr>
                <w:rFonts w:ascii="Times New Roman" w:hAnsi="Times New Roman"/>
                <w:b/>
              </w:rPr>
            </w:pPr>
          </w:p>
        </w:tc>
        <w:tc>
          <w:tcPr>
            <w:tcW w:w="2977" w:type="dxa"/>
            <w:gridSpan w:val="2"/>
          </w:tcPr>
          <w:p w:rsidR="00E05AC8" w:rsidRPr="00FB6BD3" w:rsidRDefault="00E05AC8" w:rsidP="0012075A">
            <w:pPr>
              <w:pStyle w:val="NoSpacing"/>
              <w:jc w:val="center"/>
              <w:rPr>
                <w:rFonts w:ascii="Times New Roman" w:hAnsi="Times New Roman"/>
                <w:b/>
              </w:rPr>
            </w:pPr>
          </w:p>
        </w:tc>
        <w:tc>
          <w:tcPr>
            <w:tcW w:w="3003" w:type="dxa"/>
          </w:tcPr>
          <w:p w:rsidR="00E05AC8" w:rsidRPr="00FB6BD3" w:rsidRDefault="00E05AC8" w:rsidP="0012075A">
            <w:pPr>
              <w:pStyle w:val="NoSpacing"/>
              <w:jc w:val="center"/>
              <w:rPr>
                <w:rFonts w:ascii="Times New Roman" w:hAnsi="Times New Roman"/>
                <w:b/>
              </w:rPr>
            </w:pPr>
          </w:p>
        </w:tc>
      </w:tr>
      <w:tr w:rsidR="00E05AC8" w:rsidRPr="00D564E5" w:rsidTr="0012075A">
        <w:trPr>
          <w:gridAfter w:val="3"/>
          <w:wAfter w:w="864" w:type="dxa"/>
        </w:trPr>
        <w:tc>
          <w:tcPr>
            <w:tcW w:w="4219" w:type="dxa"/>
            <w:gridSpan w:val="2"/>
          </w:tcPr>
          <w:p w:rsidR="00E05AC8" w:rsidRPr="00D564E5" w:rsidRDefault="00E05AC8" w:rsidP="0012075A">
            <w:pPr>
              <w:pStyle w:val="NoSpacing"/>
              <w:jc w:val="center"/>
              <w:rPr>
                <w:rFonts w:ascii="Times New Roman" w:hAnsi="Times New Roman"/>
                <w:b/>
              </w:rPr>
            </w:pPr>
          </w:p>
        </w:tc>
        <w:tc>
          <w:tcPr>
            <w:tcW w:w="8957" w:type="dxa"/>
            <w:gridSpan w:val="4"/>
          </w:tcPr>
          <w:p w:rsidR="00E05AC8" w:rsidRPr="00D564E5" w:rsidRDefault="00E05AC8" w:rsidP="0012075A">
            <w:pPr>
              <w:pStyle w:val="NoSpacing"/>
              <w:jc w:val="center"/>
              <w:rPr>
                <w:rFonts w:ascii="Times New Roman" w:hAnsi="Times New Roman"/>
                <w:b/>
              </w:rPr>
            </w:pPr>
          </w:p>
        </w:tc>
      </w:tr>
      <w:tr w:rsidR="00E05AC8" w:rsidRPr="00D564E5" w:rsidTr="0012075A">
        <w:trPr>
          <w:gridAfter w:val="3"/>
          <w:wAfter w:w="864" w:type="dxa"/>
        </w:trPr>
        <w:tc>
          <w:tcPr>
            <w:tcW w:w="4219" w:type="dxa"/>
            <w:gridSpan w:val="2"/>
          </w:tcPr>
          <w:p w:rsidR="00E05AC8" w:rsidRPr="00D564E5" w:rsidRDefault="00E05AC8" w:rsidP="0012075A">
            <w:pPr>
              <w:pStyle w:val="NoSpacing"/>
              <w:jc w:val="center"/>
              <w:rPr>
                <w:rFonts w:ascii="Times New Roman" w:hAnsi="Times New Roman"/>
                <w:b/>
              </w:rPr>
            </w:pPr>
          </w:p>
        </w:tc>
        <w:tc>
          <w:tcPr>
            <w:tcW w:w="4394" w:type="dxa"/>
            <w:gridSpan w:val="2"/>
          </w:tcPr>
          <w:p w:rsidR="00E05AC8" w:rsidRPr="00D564E5" w:rsidRDefault="00E05AC8" w:rsidP="0012075A">
            <w:pPr>
              <w:pStyle w:val="NoSpacing"/>
              <w:jc w:val="center"/>
              <w:rPr>
                <w:rFonts w:ascii="Times New Roman" w:hAnsi="Times New Roman"/>
                <w:b/>
              </w:rPr>
            </w:pPr>
          </w:p>
        </w:tc>
        <w:tc>
          <w:tcPr>
            <w:tcW w:w="4563" w:type="dxa"/>
            <w:gridSpan w:val="2"/>
          </w:tcPr>
          <w:p w:rsidR="00E05AC8" w:rsidRPr="00D564E5" w:rsidRDefault="00E05AC8" w:rsidP="0012075A">
            <w:pPr>
              <w:pStyle w:val="NoSpacing"/>
              <w:jc w:val="center"/>
              <w:rPr>
                <w:rFonts w:ascii="Times New Roman" w:hAnsi="Times New Roman"/>
                <w:b/>
              </w:rPr>
            </w:pPr>
          </w:p>
        </w:tc>
      </w:tr>
    </w:tbl>
    <w:p w:rsidR="003D32CF" w:rsidRDefault="003D32CF" w:rsidP="0072606E">
      <w:pPr>
        <w:pStyle w:val="Mcln"/>
      </w:pPr>
    </w:p>
    <w:p w:rsidR="003D32CF" w:rsidRDefault="003D32CF" w:rsidP="0072606E">
      <w:pPr>
        <w:pStyle w:val="Mcln"/>
      </w:pPr>
    </w:p>
    <w:p w:rsidR="003D32CF" w:rsidRDefault="003D32CF"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sectPr w:rsidR="00920538" w:rsidSect="00CC4DB6">
      <w:footerReference w:type="default" r:id="rId14"/>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92" w:rsidRPr="00524450" w:rsidRDefault="005B6992" w:rsidP="00524450">
      <w:pPr>
        <w:pStyle w:val="ListParagraph"/>
        <w:rPr>
          <w:rFonts w:eastAsiaTheme="minorHAnsi" w:cstheme="minorBidi"/>
          <w:szCs w:val="22"/>
        </w:rPr>
      </w:pPr>
      <w:r>
        <w:separator/>
      </w:r>
    </w:p>
  </w:endnote>
  <w:endnote w:type="continuationSeparator" w:id="0">
    <w:p w:rsidR="005B6992" w:rsidRPr="00524450" w:rsidRDefault="005B699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274CFB" w:rsidRDefault="00274CFB">
        <w:pPr>
          <w:pStyle w:val="Footer"/>
          <w:jc w:val="center"/>
        </w:pPr>
        <w:r>
          <w:fldChar w:fldCharType="begin"/>
        </w:r>
        <w:r>
          <w:instrText xml:space="preserve"> PAGE   \* MERGEFORMAT </w:instrText>
        </w:r>
        <w:r>
          <w:fldChar w:fldCharType="separate"/>
        </w:r>
        <w:r w:rsidR="005B6992">
          <w:rPr>
            <w:noProof/>
          </w:rPr>
          <w:t>1</w:t>
        </w:r>
        <w:r>
          <w:rPr>
            <w:noProof/>
          </w:rPr>
          <w:fldChar w:fldCharType="end"/>
        </w:r>
      </w:p>
    </w:sdtContent>
  </w:sdt>
  <w:p w:rsidR="00274CFB" w:rsidRDefault="00274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92" w:rsidRPr="00524450" w:rsidRDefault="005B6992" w:rsidP="00524450">
      <w:pPr>
        <w:pStyle w:val="ListParagraph"/>
        <w:rPr>
          <w:rFonts w:eastAsiaTheme="minorHAnsi" w:cstheme="minorBidi"/>
          <w:szCs w:val="22"/>
        </w:rPr>
      </w:pPr>
      <w:r>
        <w:separator/>
      </w:r>
    </w:p>
  </w:footnote>
  <w:footnote w:type="continuationSeparator" w:id="0">
    <w:p w:rsidR="005B6992" w:rsidRPr="00524450" w:rsidRDefault="005B699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4"/>
  </w:num>
  <w:num w:numId="9">
    <w:abstractNumId w:val="18"/>
  </w:num>
  <w:num w:numId="10">
    <w:abstractNumId w:val="4"/>
  </w:num>
  <w:num w:numId="11">
    <w:abstractNumId w:val="25"/>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2BCB"/>
    <w:rsid w:val="0001458C"/>
    <w:rsid w:val="00014EA7"/>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3C58"/>
    <w:rsid w:val="000361F5"/>
    <w:rsid w:val="000373AC"/>
    <w:rsid w:val="00037834"/>
    <w:rsid w:val="00037846"/>
    <w:rsid w:val="00042B5D"/>
    <w:rsid w:val="00047378"/>
    <w:rsid w:val="000505AC"/>
    <w:rsid w:val="0005160B"/>
    <w:rsid w:val="000522D4"/>
    <w:rsid w:val="000532D4"/>
    <w:rsid w:val="0005390D"/>
    <w:rsid w:val="0005468B"/>
    <w:rsid w:val="000555C1"/>
    <w:rsid w:val="000604D5"/>
    <w:rsid w:val="000609C5"/>
    <w:rsid w:val="0006132B"/>
    <w:rsid w:val="00062520"/>
    <w:rsid w:val="00064041"/>
    <w:rsid w:val="000643B9"/>
    <w:rsid w:val="00065742"/>
    <w:rsid w:val="000657A8"/>
    <w:rsid w:val="000661AA"/>
    <w:rsid w:val="0006653B"/>
    <w:rsid w:val="0006668B"/>
    <w:rsid w:val="000667F4"/>
    <w:rsid w:val="00067B14"/>
    <w:rsid w:val="0007178D"/>
    <w:rsid w:val="00072C9D"/>
    <w:rsid w:val="00074394"/>
    <w:rsid w:val="00074C2F"/>
    <w:rsid w:val="00074D93"/>
    <w:rsid w:val="00076C6C"/>
    <w:rsid w:val="000772B4"/>
    <w:rsid w:val="00081C82"/>
    <w:rsid w:val="00085239"/>
    <w:rsid w:val="00085DA3"/>
    <w:rsid w:val="00092060"/>
    <w:rsid w:val="00093FDF"/>
    <w:rsid w:val="0009474E"/>
    <w:rsid w:val="00096C0E"/>
    <w:rsid w:val="000A20CD"/>
    <w:rsid w:val="000A6E75"/>
    <w:rsid w:val="000B053E"/>
    <w:rsid w:val="000B073A"/>
    <w:rsid w:val="000B0CCE"/>
    <w:rsid w:val="000B10A7"/>
    <w:rsid w:val="000B202F"/>
    <w:rsid w:val="000B2C56"/>
    <w:rsid w:val="000B2FC0"/>
    <w:rsid w:val="000B38D1"/>
    <w:rsid w:val="000B60EA"/>
    <w:rsid w:val="000B683F"/>
    <w:rsid w:val="000B6D50"/>
    <w:rsid w:val="000B7323"/>
    <w:rsid w:val="000C16CC"/>
    <w:rsid w:val="000C3352"/>
    <w:rsid w:val="000C366E"/>
    <w:rsid w:val="000C3FEB"/>
    <w:rsid w:val="000C478F"/>
    <w:rsid w:val="000C64FB"/>
    <w:rsid w:val="000C6AB7"/>
    <w:rsid w:val="000C71E9"/>
    <w:rsid w:val="000D087C"/>
    <w:rsid w:val="000D26C0"/>
    <w:rsid w:val="000D27B7"/>
    <w:rsid w:val="000D40B5"/>
    <w:rsid w:val="000D4E7E"/>
    <w:rsid w:val="000D52F2"/>
    <w:rsid w:val="000D5CB6"/>
    <w:rsid w:val="000D6FA3"/>
    <w:rsid w:val="000D7750"/>
    <w:rsid w:val="000D78D7"/>
    <w:rsid w:val="000E05FB"/>
    <w:rsid w:val="000E0B8F"/>
    <w:rsid w:val="000E1046"/>
    <w:rsid w:val="000E1070"/>
    <w:rsid w:val="000E14E2"/>
    <w:rsid w:val="000E3FE3"/>
    <w:rsid w:val="000E582F"/>
    <w:rsid w:val="000E7A80"/>
    <w:rsid w:val="000F106E"/>
    <w:rsid w:val="000F2531"/>
    <w:rsid w:val="000F44DD"/>
    <w:rsid w:val="000F4994"/>
    <w:rsid w:val="000F6501"/>
    <w:rsid w:val="000F6B03"/>
    <w:rsid w:val="000F6EF7"/>
    <w:rsid w:val="00100C55"/>
    <w:rsid w:val="001019D6"/>
    <w:rsid w:val="00101C76"/>
    <w:rsid w:val="00101E1D"/>
    <w:rsid w:val="00102E84"/>
    <w:rsid w:val="00104478"/>
    <w:rsid w:val="001059D0"/>
    <w:rsid w:val="00106A91"/>
    <w:rsid w:val="00110404"/>
    <w:rsid w:val="00111A67"/>
    <w:rsid w:val="00113A60"/>
    <w:rsid w:val="00114F5A"/>
    <w:rsid w:val="00115A48"/>
    <w:rsid w:val="00115ACF"/>
    <w:rsid w:val="00116380"/>
    <w:rsid w:val="001171BE"/>
    <w:rsid w:val="00120426"/>
    <w:rsid w:val="00125267"/>
    <w:rsid w:val="00126018"/>
    <w:rsid w:val="001263D0"/>
    <w:rsid w:val="001300C2"/>
    <w:rsid w:val="00132E28"/>
    <w:rsid w:val="00132F6A"/>
    <w:rsid w:val="00133EF4"/>
    <w:rsid w:val="00134229"/>
    <w:rsid w:val="00134B32"/>
    <w:rsid w:val="00134CCF"/>
    <w:rsid w:val="00136822"/>
    <w:rsid w:val="00136D5E"/>
    <w:rsid w:val="00136EE1"/>
    <w:rsid w:val="00137542"/>
    <w:rsid w:val="001424F3"/>
    <w:rsid w:val="00144057"/>
    <w:rsid w:val="001441AC"/>
    <w:rsid w:val="00145174"/>
    <w:rsid w:val="001459CF"/>
    <w:rsid w:val="00147B34"/>
    <w:rsid w:val="00147FD8"/>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65C0"/>
    <w:rsid w:val="001671B0"/>
    <w:rsid w:val="001674BE"/>
    <w:rsid w:val="00167633"/>
    <w:rsid w:val="0017337A"/>
    <w:rsid w:val="001738CA"/>
    <w:rsid w:val="00173CAF"/>
    <w:rsid w:val="00175133"/>
    <w:rsid w:val="00175A40"/>
    <w:rsid w:val="00177258"/>
    <w:rsid w:val="0017775D"/>
    <w:rsid w:val="00177A1D"/>
    <w:rsid w:val="00186442"/>
    <w:rsid w:val="00186775"/>
    <w:rsid w:val="00186958"/>
    <w:rsid w:val="0018772E"/>
    <w:rsid w:val="0019017F"/>
    <w:rsid w:val="00191A08"/>
    <w:rsid w:val="00191C7A"/>
    <w:rsid w:val="00194CA6"/>
    <w:rsid w:val="0019768B"/>
    <w:rsid w:val="001A35DD"/>
    <w:rsid w:val="001A4D7E"/>
    <w:rsid w:val="001A7074"/>
    <w:rsid w:val="001B07C3"/>
    <w:rsid w:val="001B0F5F"/>
    <w:rsid w:val="001B132A"/>
    <w:rsid w:val="001B1EB8"/>
    <w:rsid w:val="001B2376"/>
    <w:rsid w:val="001C0B54"/>
    <w:rsid w:val="001D1AC2"/>
    <w:rsid w:val="001D5650"/>
    <w:rsid w:val="001D7E12"/>
    <w:rsid w:val="001E15D5"/>
    <w:rsid w:val="001E2483"/>
    <w:rsid w:val="001E37EA"/>
    <w:rsid w:val="001E3B30"/>
    <w:rsid w:val="001E449F"/>
    <w:rsid w:val="001E6761"/>
    <w:rsid w:val="001E76EA"/>
    <w:rsid w:val="001F2EF1"/>
    <w:rsid w:val="001F34B0"/>
    <w:rsid w:val="001F4BB3"/>
    <w:rsid w:val="001F5DE2"/>
    <w:rsid w:val="001F6728"/>
    <w:rsid w:val="001F6D9F"/>
    <w:rsid w:val="001F7DD0"/>
    <w:rsid w:val="002004B1"/>
    <w:rsid w:val="00200C32"/>
    <w:rsid w:val="002017A2"/>
    <w:rsid w:val="002036A7"/>
    <w:rsid w:val="00204101"/>
    <w:rsid w:val="00204BE5"/>
    <w:rsid w:val="002071BF"/>
    <w:rsid w:val="0020751C"/>
    <w:rsid w:val="00210F08"/>
    <w:rsid w:val="00212F53"/>
    <w:rsid w:val="002140DC"/>
    <w:rsid w:val="00215425"/>
    <w:rsid w:val="00216510"/>
    <w:rsid w:val="00221C88"/>
    <w:rsid w:val="00223143"/>
    <w:rsid w:val="00224643"/>
    <w:rsid w:val="00224D12"/>
    <w:rsid w:val="00230F00"/>
    <w:rsid w:val="00231876"/>
    <w:rsid w:val="002329A8"/>
    <w:rsid w:val="00232FE4"/>
    <w:rsid w:val="002350FD"/>
    <w:rsid w:val="00235701"/>
    <w:rsid w:val="00240CC1"/>
    <w:rsid w:val="00241E98"/>
    <w:rsid w:val="00243431"/>
    <w:rsid w:val="002447F4"/>
    <w:rsid w:val="002451A7"/>
    <w:rsid w:val="0024528F"/>
    <w:rsid w:val="00246D96"/>
    <w:rsid w:val="002472DE"/>
    <w:rsid w:val="00252B5F"/>
    <w:rsid w:val="0025325D"/>
    <w:rsid w:val="002532FB"/>
    <w:rsid w:val="00255220"/>
    <w:rsid w:val="00255508"/>
    <w:rsid w:val="002563ED"/>
    <w:rsid w:val="00257EDF"/>
    <w:rsid w:val="002611EC"/>
    <w:rsid w:val="002618F9"/>
    <w:rsid w:val="002642E0"/>
    <w:rsid w:val="0026687B"/>
    <w:rsid w:val="00270707"/>
    <w:rsid w:val="002719F5"/>
    <w:rsid w:val="002739C4"/>
    <w:rsid w:val="00274CFB"/>
    <w:rsid w:val="002772E2"/>
    <w:rsid w:val="00277AEC"/>
    <w:rsid w:val="0028175F"/>
    <w:rsid w:val="002818CA"/>
    <w:rsid w:val="002834A6"/>
    <w:rsid w:val="002847B1"/>
    <w:rsid w:val="002858A6"/>
    <w:rsid w:val="00285F51"/>
    <w:rsid w:val="00286518"/>
    <w:rsid w:val="00286D12"/>
    <w:rsid w:val="00294A78"/>
    <w:rsid w:val="00296DDB"/>
    <w:rsid w:val="002A2ABD"/>
    <w:rsid w:val="002A36E0"/>
    <w:rsid w:val="002A6064"/>
    <w:rsid w:val="002A6BED"/>
    <w:rsid w:val="002A750B"/>
    <w:rsid w:val="002B0347"/>
    <w:rsid w:val="002B1FC5"/>
    <w:rsid w:val="002B2343"/>
    <w:rsid w:val="002B2D90"/>
    <w:rsid w:val="002B3309"/>
    <w:rsid w:val="002B3774"/>
    <w:rsid w:val="002B39DE"/>
    <w:rsid w:val="002B4542"/>
    <w:rsid w:val="002B616E"/>
    <w:rsid w:val="002B7FBA"/>
    <w:rsid w:val="002C0053"/>
    <w:rsid w:val="002C2850"/>
    <w:rsid w:val="002C630B"/>
    <w:rsid w:val="002C67D6"/>
    <w:rsid w:val="002D07F4"/>
    <w:rsid w:val="002D0CB0"/>
    <w:rsid w:val="002D2DED"/>
    <w:rsid w:val="002D4404"/>
    <w:rsid w:val="002D502C"/>
    <w:rsid w:val="002D62B4"/>
    <w:rsid w:val="002D6722"/>
    <w:rsid w:val="002D6740"/>
    <w:rsid w:val="002D6C10"/>
    <w:rsid w:val="002D7428"/>
    <w:rsid w:val="002E373C"/>
    <w:rsid w:val="002E3C6A"/>
    <w:rsid w:val="002E532E"/>
    <w:rsid w:val="002F41F7"/>
    <w:rsid w:val="002F50DA"/>
    <w:rsid w:val="002F5359"/>
    <w:rsid w:val="002F5D0D"/>
    <w:rsid w:val="00300B7A"/>
    <w:rsid w:val="003017CC"/>
    <w:rsid w:val="00303830"/>
    <w:rsid w:val="0030399B"/>
    <w:rsid w:val="00307EDB"/>
    <w:rsid w:val="00310A76"/>
    <w:rsid w:val="00313D50"/>
    <w:rsid w:val="003147A1"/>
    <w:rsid w:val="00320818"/>
    <w:rsid w:val="00322DF8"/>
    <w:rsid w:val="0032317D"/>
    <w:rsid w:val="003233EA"/>
    <w:rsid w:val="00325843"/>
    <w:rsid w:val="00326560"/>
    <w:rsid w:val="00326FAB"/>
    <w:rsid w:val="003274E3"/>
    <w:rsid w:val="0032776E"/>
    <w:rsid w:val="00331BA3"/>
    <w:rsid w:val="00332664"/>
    <w:rsid w:val="00333673"/>
    <w:rsid w:val="003356E4"/>
    <w:rsid w:val="00335F5A"/>
    <w:rsid w:val="00337E59"/>
    <w:rsid w:val="003407EF"/>
    <w:rsid w:val="00341A53"/>
    <w:rsid w:val="00343B28"/>
    <w:rsid w:val="003445F4"/>
    <w:rsid w:val="0034760D"/>
    <w:rsid w:val="00351145"/>
    <w:rsid w:val="0035649C"/>
    <w:rsid w:val="00356EFB"/>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903"/>
    <w:rsid w:val="00383B9C"/>
    <w:rsid w:val="0038516D"/>
    <w:rsid w:val="00385FD4"/>
    <w:rsid w:val="00386F28"/>
    <w:rsid w:val="00391E30"/>
    <w:rsid w:val="00391FD8"/>
    <w:rsid w:val="0039202D"/>
    <w:rsid w:val="00393AB9"/>
    <w:rsid w:val="00394D8F"/>
    <w:rsid w:val="00396DEE"/>
    <w:rsid w:val="003973F3"/>
    <w:rsid w:val="003976C5"/>
    <w:rsid w:val="00397E90"/>
    <w:rsid w:val="003A1476"/>
    <w:rsid w:val="003A182D"/>
    <w:rsid w:val="003A2D88"/>
    <w:rsid w:val="003A3AB1"/>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1A9"/>
    <w:rsid w:val="0041488A"/>
    <w:rsid w:val="00415E5E"/>
    <w:rsid w:val="0041728F"/>
    <w:rsid w:val="00420B4A"/>
    <w:rsid w:val="00421277"/>
    <w:rsid w:val="00421B02"/>
    <w:rsid w:val="00422EDE"/>
    <w:rsid w:val="00423A3C"/>
    <w:rsid w:val="00424D6A"/>
    <w:rsid w:val="004253BD"/>
    <w:rsid w:val="00425CC6"/>
    <w:rsid w:val="004277BC"/>
    <w:rsid w:val="00427E16"/>
    <w:rsid w:val="004307A7"/>
    <w:rsid w:val="004308E4"/>
    <w:rsid w:val="00430901"/>
    <w:rsid w:val="00430DAC"/>
    <w:rsid w:val="00431519"/>
    <w:rsid w:val="004320A2"/>
    <w:rsid w:val="004334FA"/>
    <w:rsid w:val="00435177"/>
    <w:rsid w:val="00436813"/>
    <w:rsid w:val="00437801"/>
    <w:rsid w:val="004406BE"/>
    <w:rsid w:val="00443B20"/>
    <w:rsid w:val="00443D28"/>
    <w:rsid w:val="00447CAE"/>
    <w:rsid w:val="004516F1"/>
    <w:rsid w:val="00451F50"/>
    <w:rsid w:val="00453053"/>
    <w:rsid w:val="00453764"/>
    <w:rsid w:val="004566EE"/>
    <w:rsid w:val="00456B3C"/>
    <w:rsid w:val="00457950"/>
    <w:rsid w:val="00460843"/>
    <w:rsid w:val="00460A4F"/>
    <w:rsid w:val="00461779"/>
    <w:rsid w:val="00462165"/>
    <w:rsid w:val="004638F8"/>
    <w:rsid w:val="00467F13"/>
    <w:rsid w:val="00470BD8"/>
    <w:rsid w:val="00474245"/>
    <w:rsid w:val="00474895"/>
    <w:rsid w:val="0047544B"/>
    <w:rsid w:val="004770FA"/>
    <w:rsid w:val="0048050E"/>
    <w:rsid w:val="0048133D"/>
    <w:rsid w:val="00483C17"/>
    <w:rsid w:val="00483C8D"/>
    <w:rsid w:val="00483DA1"/>
    <w:rsid w:val="00484EA7"/>
    <w:rsid w:val="00486F6D"/>
    <w:rsid w:val="00487507"/>
    <w:rsid w:val="004900F2"/>
    <w:rsid w:val="0049053D"/>
    <w:rsid w:val="0049142B"/>
    <w:rsid w:val="004917D4"/>
    <w:rsid w:val="00497A18"/>
    <w:rsid w:val="004A0045"/>
    <w:rsid w:val="004A26CD"/>
    <w:rsid w:val="004A2F43"/>
    <w:rsid w:val="004A3430"/>
    <w:rsid w:val="004A3BD1"/>
    <w:rsid w:val="004A3F50"/>
    <w:rsid w:val="004A7B06"/>
    <w:rsid w:val="004B1052"/>
    <w:rsid w:val="004B24C3"/>
    <w:rsid w:val="004B2656"/>
    <w:rsid w:val="004B269A"/>
    <w:rsid w:val="004B3122"/>
    <w:rsid w:val="004B327B"/>
    <w:rsid w:val="004B5195"/>
    <w:rsid w:val="004B61FD"/>
    <w:rsid w:val="004C0664"/>
    <w:rsid w:val="004C174F"/>
    <w:rsid w:val="004C27DB"/>
    <w:rsid w:val="004C28D3"/>
    <w:rsid w:val="004C3C21"/>
    <w:rsid w:val="004C4343"/>
    <w:rsid w:val="004C519D"/>
    <w:rsid w:val="004C7519"/>
    <w:rsid w:val="004D08D2"/>
    <w:rsid w:val="004D1574"/>
    <w:rsid w:val="004D4520"/>
    <w:rsid w:val="004D5C10"/>
    <w:rsid w:val="004D61DD"/>
    <w:rsid w:val="004E1EE6"/>
    <w:rsid w:val="004F258F"/>
    <w:rsid w:val="004F29CF"/>
    <w:rsid w:val="004F57AC"/>
    <w:rsid w:val="004F6A7D"/>
    <w:rsid w:val="004F6DEF"/>
    <w:rsid w:val="004F6F1A"/>
    <w:rsid w:val="004F7013"/>
    <w:rsid w:val="0050115F"/>
    <w:rsid w:val="005037BA"/>
    <w:rsid w:val="0050485D"/>
    <w:rsid w:val="00507E96"/>
    <w:rsid w:val="005123D4"/>
    <w:rsid w:val="00512A71"/>
    <w:rsid w:val="005147F5"/>
    <w:rsid w:val="0051484B"/>
    <w:rsid w:val="0051576F"/>
    <w:rsid w:val="00516227"/>
    <w:rsid w:val="00521523"/>
    <w:rsid w:val="00521BAA"/>
    <w:rsid w:val="00521C1B"/>
    <w:rsid w:val="00522C5F"/>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544C0"/>
    <w:rsid w:val="005574A4"/>
    <w:rsid w:val="005605A8"/>
    <w:rsid w:val="00560AA1"/>
    <w:rsid w:val="0056134B"/>
    <w:rsid w:val="00562FB8"/>
    <w:rsid w:val="00563B50"/>
    <w:rsid w:val="00565ADB"/>
    <w:rsid w:val="00565E9B"/>
    <w:rsid w:val="0056651A"/>
    <w:rsid w:val="0057043B"/>
    <w:rsid w:val="00571BFB"/>
    <w:rsid w:val="00571FB1"/>
    <w:rsid w:val="005724D4"/>
    <w:rsid w:val="0057294D"/>
    <w:rsid w:val="005744CC"/>
    <w:rsid w:val="005749E0"/>
    <w:rsid w:val="0057555B"/>
    <w:rsid w:val="005762A5"/>
    <w:rsid w:val="0058091B"/>
    <w:rsid w:val="00580E48"/>
    <w:rsid w:val="00581CA6"/>
    <w:rsid w:val="00583CF1"/>
    <w:rsid w:val="00583F0C"/>
    <w:rsid w:val="00584219"/>
    <w:rsid w:val="00584AFF"/>
    <w:rsid w:val="00584F50"/>
    <w:rsid w:val="0059060B"/>
    <w:rsid w:val="00593455"/>
    <w:rsid w:val="005937A8"/>
    <w:rsid w:val="00594084"/>
    <w:rsid w:val="00594B79"/>
    <w:rsid w:val="00595402"/>
    <w:rsid w:val="005956FB"/>
    <w:rsid w:val="005967A7"/>
    <w:rsid w:val="00597136"/>
    <w:rsid w:val="005975B5"/>
    <w:rsid w:val="005A07C9"/>
    <w:rsid w:val="005A2FFC"/>
    <w:rsid w:val="005B0525"/>
    <w:rsid w:val="005B070F"/>
    <w:rsid w:val="005B29BF"/>
    <w:rsid w:val="005B2F58"/>
    <w:rsid w:val="005B6992"/>
    <w:rsid w:val="005B6DEE"/>
    <w:rsid w:val="005B7891"/>
    <w:rsid w:val="005B7B61"/>
    <w:rsid w:val="005C06BA"/>
    <w:rsid w:val="005C0D54"/>
    <w:rsid w:val="005C19E7"/>
    <w:rsid w:val="005C19F9"/>
    <w:rsid w:val="005C2937"/>
    <w:rsid w:val="005C5737"/>
    <w:rsid w:val="005C6F5E"/>
    <w:rsid w:val="005C797D"/>
    <w:rsid w:val="005C7A03"/>
    <w:rsid w:val="005C7A64"/>
    <w:rsid w:val="005D3C40"/>
    <w:rsid w:val="005D7DC1"/>
    <w:rsid w:val="005E0D28"/>
    <w:rsid w:val="005E1C1E"/>
    <w:rsid w:val="005F148D"/>
    <w:rsid w:val="005F50F3"/>
    <w:rsid w:val="005F6F2E"/>
    <w:rsid w:val="00600F47"/>
    <w:rsid w:val="006010D2"/>
    <w:rsid w:val="006018C6"/>
    <w:rsid w:val="00602CB5"/>
    <w:rsid w:val="00603933"/>
    <w:rsid w:val="00604169"/>
    <w:rsid w:val="00604303"/>
    <w:rsid w:val="0060461A"/>
    <w:rsid w:val="006102B6"/>
    <w:rsid w:val="0061094A"/>
    <w:rsid w:val="00610DBF"/>
    <w:rsid w:val="00612C02"/>
    <w:rsid w:val="0061301B"/>
    <w:rsid w:val="006157DB"/>
    <w:rsid w:val="0061582F"/>
    <w:rsid w:val="00616F4D"/>
    <w:rsid w:val="006174F6"/>
    <w:rsid w:val="00620A85"/>
    <w:rsid w:val="00622ECF"/>
    <w:rsid w:val="00623570"/>
    <w:rsid w:val="00623DA0"/>
    <w:rsid w:val="00623FC3"/>
    <w:rsid w:val="00626C45"/>
    <w:rsid w:val="00631D24"/>
    <w:rsid w:val="00635C7D"/>
    <w:rsid w:val="00635F84"/>
    <w:rsid w:val="006360EB"/>
    <w:rsid w:val="00640375"/>
    <w:rsid w:val="006414EF"/>
    <w:rsid w:val="00642233"/>
    <w:rsid w:val="00644B3F"/>
    <w:rsid w:val="00644F72"/>
    <w:rsid w:val="006464B5"/>
    <w:rsid w:val="00647C07"/>
    <w:rsid w:val="00652785"/>
    <w:rsid w:val="00653D38"/>
    <w:rsid w:val="0065617F"/>
    <w:rsid w:val="00662721"/>
    <w:rsid w:val="00663007"/>
    <w:rsid w:val="00663036"/>
    <w:rsid w:val="00663BAB"/>
    <w:rsid w:val="00663CDE"/>
    <w:rsid w:val="00663DB1"/>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3F5A"/>
    <w:rsid w:val="00694219"/>
    <w:rsid w:val="006956E9"/>
    <w:rsid w:val="00696500"/>
    <w:rsid w:val="00696F50"/>
    <w:rsid w:val="006A02B6"/>
    <w:rsid w:val="006A45FF"/>
    <w:rsid w:val="006A48A4"/>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2C2"/>
    <w:rsid w:val="006D57F6"/>
    <w:rsid w:val="006D5B4D"/>
    <w:rsid w:val="006D64D8"/>
    <w:rsid w:val="006D6CE4"/>
    <w:rsid w:val="006D7EFE"/>
    <w:rsid w:val="006E04AD"/>
    <w:rsid w:val="006E0F89"/>
    <w:rsid w:val="006E11BF"/>
    <w:rsid w:val="006E2F44"/>
    <w:rsid w:val="006E5ED8"/>
    <w:rsid w:val="006E79AC"/>
    <w:rsid w:val="006F0070"/>
    <w:rsid w:val="006F1986"/>
    <w:rsid w:val="006F4C33"/>
    <w:rsid w:val="006F561F"/>
    <w:rsid w:val="006F6053"/>
    <w:rsid w:val="006F6DA3"/>
    <w:rsid w:val="00701DC6"/>
    <w:rsid w:val="00704496"/>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776B"/>
    <w:rsid w:val="007405D3"/>
    <w:rsid w:val="0074172A"/>
    <w:rsid w:val="00742346"/>
    <w:rsid w:val="00742426"/>
    <w:rsid w:val="00744BB6"/>
    <w:rsid w:val="00746213"/>
    <w:rsid w:val="00746739"/>
    <w:rsid w:val="007469F6"/>
    <w:rsid w:val="00747F81"/>
    <w:rsid w:val="0075173C"/>
    <w:rsid w:val="00754268"/>
    <w:rsid w:val="007572DA"/>
    <w:rsid w:val="00763460"/>
    <w:rsid w:val="00765FB9"/>
    <w:rsid w:val="00767D89"/>
    <w:rsid w:val="0077119D"/>
    <w:rsid w:val="0077253A"/>
    <w:rsid w:val="00772745"/>
    <w:rsid w:val="00772CE7"/>
    <w:rsid w:val="007778BB"/>
    <w:rsid w:val="00781440"/>
    <w:rsid w:val="00781AF9"/>
    <w:rsid w:val="007831F6"/>
    <w:rsid w:val="007856C0"/>
    <w:rsid w:val="00785FBB"/>
    <w:rsid w:val="00790A01"/>
    <w:rsid w:val="00796055"/>
    <w:rsid w:val="00796E3A"/>
    <w:rsid w:val="007A095E"/>
    <w:rsid w:val="007A0A4D"/>
    <w:rsid w:val="007A1AD3"/>
    <w:rsid w:val="007A2413"/>
    <w:rsid w:val="007A2670"/>
    <w:rsid w:val="007A26FB"/>
    <w:rsid w:val="007A4546"/>
    <w:rsid w:val="007A5C12"/>
    <w:rsid w:val="007A5EE1"/>
    <w:rsid w:val="007A750A"/>
    <w:rsid w:val="007B08A2"/>
    <w:rsid w:val="007B2E91"/>
    <w:rsid w:val="007B47CF"/>
    <w:rsid w:val="007B4BA8"/>
    <w:rsid w:val="007B6A7C"/>
    <w:rsid w:val="007B6C31"/>
    <w:rsid w:val="007C02BD"/>
    <w:rsid w:val="007C036F"/>
    <w:rsid w:val="007C049C"/>
    <w:rsid w:val="007C553A"/>
    <w:rsid w:val="007C5A5C"/>
    <w:rsid w:val="007C5F00"/>
    <w:rsid w:val="007C6100"/>
    <w:rsid w:val="007D0456"/>
    <w:rsid w:val="007D04D2"/>
    <w:rsid w:val="007D2E26"/>
    <w:rsid w:val="007D446B"/>
    <w:rsid w:val="007D45D9"/>
    <w:rsid w:val="007D52A6"/>
    <w:rsid w:val="007E0E6F"/>
    <w:rsid w:val="007E16B2"/>
    <w:rsid w:val="007E40A7"/>
    <w:rsid w:val="007E4440"/>
    <w:rsid w:val="007E68D4"/>
    <w:rsid w:val="007E69B5"/>
    <w:rsid w:val="007F1904"/>
    <w:rsid w:val="007F1C8C"/>
    <w:rsid w:val="00800095"/>
    <w:rsid w:val="00801417"/>
    <w:rsid w:val="00801D46"/>
    <w:rsid w:val="008047C0"/>
    <w:rsid w:val="00805FF4"/>
    <w:rsid w:val="0080646B"/>
    <w:rsid w:val="008074A9"/>
    <w:rsid w:val="0080789F"/>
    <w:rsid w:val="00807C75"/>
    <w:rsid w:val="00807FA9"/>
    <w:rsid w:val="00812C90"/>
    <w:rsid w:val="00812DB1"/>
    <w:rsid w:val="008135F2"/>
    <w:rsid w:val="00813FD9"/>
    <w:rsid w:val="0081406B"/>
    <w:rsid w:val="00814F5E"/>
    <w:rsid w:val="00816793"/>
    <w:rsid w:val="008169C8"/>
    <w:rsid w:val="008173A2"/>
    <w:rsid w:val="008178BD"/>
    <w:rsid w:val="00817C7A"/>
    <w:rsid w:val="008226FE"/>
    <w:rsid w:val="00822A9F"/>
    <w:rsid w:val="00823877"/>
    <w:rsid w:val="008249DD"/>
    <w:rsid w:val="00824CB2"/>
    <w:rsid w:val="00825E5D"/>
    <w:rsid w:val="008272AF"/>
    <w:rsid w:val="00830D51"/>
    <w:rsid w:val="00831207"/>
    <w:rsid w:val="008337D2"/>
    <w:rsid w:val="00834765"/>
    <w:rsid w:val="00836757"/>
    <w:rsid w:val="00836CB4"/>
    <w:rsid w:val="00837981"/>
    <w:rsid w:val="00841429"/>
    <w:rsid w:val="008417BF"/>
    <w:rsid w:val="0084374B"/>
    <w:rsid w:val="0084428E"/>
    <w:rsid w:val="00844742"/>
    <w:rsid w:val="00847E6B"/>
    <w:rsid w:val="00851DED"/>
    <w:rsid w:val="0085482C"/>
    <w:rsid w:val="0085765B"/>
    <w:rsid w:val="008578E9"/>
    <w:rsid w:val="00857DC4"/>
    <w:rsid w:val="0086045F"/>
    <w:rsid w:val="00862A12"/>
    <w:rsid w:val="008631F7"/>
    <w:rsid w:val="008646E9"/>
    <w:rsid w:val="00864B48"/>
    <w:rsid w:val="0086768A"/>
    <w:rsid w:val="00871827"/>
    <w:rsid w:val="00871FFB"/>
    <w:rsid w:val="008734CA"/>
    <w:rsid w:val="008747AE"/>
    <w:rsid w:val="008760DB"/>
    <w:rsid w:val="00877566"/>
    <w:rsid w:val="008776A1"/>
    <w:rsid w:val="0088036D"/>
    <w:rsid w:val="00880825"/>
    <w:rsid w:val="00880993"/>
    <w:rsid w:val="0088233B"/>
    <w:rsid w:val="0088367B"/>
    <w:rsid w:val="00884AB4"/>
    <w:rsid w:val="00885B15"/>
    <w:rsid w:val="00886C12"/>
    <w:rsid w:val="0088777E"/>
    <w:rsid w:val="00892314"/>
    <w:rsid w:val="00893116"/>
    <w:rsid w:val="00894989"/>
    <w:rsid w:val="008964CC"/>
    <w:rsid w:val="00896B43"/>
    <w:rsid w:val="00897EDD"/>
    <w:rsid w:val="008A20F4"/>
    <w:rsid w:val="008A32CA"/>
    <w:rsid w:val="008A4C20"/>
    <w:rsid w:val="008A72FB"/>
    <w:rsid w:val="008B4067"/>
    <w:rsid w:val="008B5014"/>
    <w:rsid w:val="008B597C"/>
    <w:rsid w:val="008B5CEB"/>
    <w:rsid w:val="008C0E07"/>
    <w:rsid w:val="008C5AA9"/>
    <w:rsid w:val="008C7C61"/>
    <w:rsid w:val="008D0121"/>
    <w:rsid w:val="008D02E1"/>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202"/>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4A8"/>
    <w:rsid w:val="009107A3"/>
    <w:rsid w:val="00914A8B"/>
    <w:rsid w:val="00916BF8"/>
    <w:rsid w:val="0092004E"/>
    <w:rsid w:val="00920538"/>
    <w:rsid w:val="00920810"/>
    <w:rsid w:val="009251EB"/>
    <w:rsid w:val="00925C3E"/>
    <w:rsid w:val="0092669A"/>
    <w:rsid w:val="00926DB4"/>
    <w:rsid w:val="00926F65"/>
    <w:rsid w:val="009307BF"/>
    <w:rsid w:val="00931202"/>
    <w:rsid w:val="009346AF"/>
    <w:rsid w:val="009353F9"/>
    <w:rsid w:val="009354B6"/>
    <w:rsid w:val="009358CA"/>
    <w:rsid w:val="0093683B"/>
    <w:rsid w:val="009405DB"/>
    <w:rsid w:val="0094130B"/>
    <w:rsid w:val="00941AD8"/>
    <w:rsid w:val="009421C7"/>
    <w:rsid w:val="0094357A"/>
    <w:rsid w:val="00943BF8"/>
    <w:rsid w:val="00944B5F"/>
    <w:rsid w:val="009454E1"/>
    <w:rsid w:val="009458DC"/>
    <w:rsid w:val="009459B2"/>
    <w:rsid w:val="00945EC6"/>
    <w:rsid w:val="00946FE4"/>
    <w:rsid w:val="00947033"/>
    <w:rsid w:val="00947139"/>
    <w:rsid w:val="0094783A"/>
    <w:rsid w:val="009514B7"/>
    <w:rsid w:val="00951ABD"/>
    <w:rsid w:val="00951ABF"/>
    <w:rsid w:val="00956143"/>
    <w:rsid w:val="0095619E"/>
    <w:rsid w:val="009613E9"/>
    <w:rsid w:val="0096283A"/>
    <w:rsid w:val="00965699"/>
    <w:rsid w:val="0096603A"/>
    <w:rsid w:val="00967E44"/>
    <w:rsid w:val="00970853"/>
    <w:rsid w:val="00970BDA"/>
    <w:rsid w:val="009721CA"/>
    <w:rsid w:val="00972566"/>
    <w:rsid w:val="00972FE9"/>
    <w:rsid w:val="00973686"/>
    <w:rsid w:val="00974258"/>
    <w:rsid w:val="00974434"/>
    <w:rsid w:val="009752EA"/>
    <w:rsid w:val="00977F35"/>
    <w:rsid w:val="00980138"/>
    <w:rsid w:val="00980759"/>
    <w:rsid w:val="00981453"/>
    <w:rsid w:val="00981840"/>
    <w:rsid w:val="009824D5"/>
    <w:rsid w:val="00983F23"/>
    <w:rsid w:val="00986328"/>
    <w:rsid w:val="009864BB"/>
    <w:rsid w:val="00986A36"/>
    <w:rsid w:val="00987212"/>
    <w:rsid w:val="009877F9"/>
    <w:rsid w:val="009921B9"/>
    <w:rsid w:val="00992291"/>
    <w:rsid w:val="009935A8"/>
    <w:rsid w:val="009940DF"/>
    <w:rsid w:val="00997A95"/>
    <w:rsid w:val="009A26D9"/>
    <w:rsid w:val="009A38DD"/>
    <w:rsid w:val="009A3DAE"/>
    <w:rsid w:val="009A5C6A"/>
    <w:rsid w:val="009A7EB3"/>
    <w:rsid w:val="009B0EC3"/>
    <w:rsid w:val="009B2C91"/>
    <w:rsid w:val="009B7718"/>
    <w:rsid w:val="009C1F09"/>
    <w:rsid w:val="009C2095"/>
    <w:rsid w:val="009C20E6"/>
    <w:rsid w:val="009C24D5"/>
    <w:rsid w:val="009C33FF"/>
    <w:rsid w:val="009C4E3A"/>
    <w:rsid w:val="009C6FC3"/>
    <w:rsid w:val="009C740A"/>
    <w:rsid w:val="009D1D84"/>
    <w:rsid w:val="009D306B"/>
    <w:rsid w:val="009D5DE3"/>
    <w:rsid w:val="009D69EE"/>
    <w:rsid w:val="009D6D8D"/>
    <w:rsid w:val="009D6E63"/>
    <w:rsid w:val="009D70CD"/>
    <w:rsid w:val="009D7B1C"/>
    <w:rsid w:val="009E0416"/>
    <w:rsid w:val="009E0D34"/>
    <w:rsid w:val="009E38E9"/>
    <w:rsid w:val="009E3D93"/>
    <w:rsid w:val="009E46B2"/>
    <w:rsid w:val="009E56A2"/>
    <w:rsid w:val="009E570A"/>
    <w:rsid w:val="009E5815"/>
    <w:rsid w:val="009E5CDC"/>
    <w:rsid w:val="009E7B27"/>
    <w:rsid w:val="009F1CEB"/>
    <w:rsid w:val="009F62CF"/>
    <w:rsid w:val="00A007C8"/>
    <w:rsid w:val="00A054EB"/>
    <w:rsid w:val="00A06BA3"/>
    <w:rsid w:val="00A07EB0"/>
    <w:rsid w:val="00A13BA9"/>
    <w:rsid w:val="00A13E77"/>
    <w:rsid w:val="00A157F2"/>
    <w:rsid w:val="00A21F80"/>
    <w:rsid w:val="00A22F74"/>
    <w:rsid w:val="00A25836"/>
    <w:rsid w:val="00A32D65"/>
    <w:rsid w:val="00A3378F"/>
    <w:rsid w:val="00A3494E"/>
    <w:rsid w:val="00A37871"/>
    <w:rsid w:val="00A42338"/>
    <w:rsid w:val="00A42572"/>
    <w:rsid w:val="00A42BD1"/>
    <w:rsid w:val="00A43897"/>
    <w:rsid w:val="00A4638F"/>
    <w:rsid w:val="00A469FC"/>
    <w:rsid w:val="00A4795E"/>
    <w:rsid w:val="00A518E1"/>
    <w:rsid w:val="00A51A60"/>
    <w:rsid w:val="00A51BF3"/>
    <w:rsid w:val="00A51D03"/>
    <w:rsid w:val="00A533AA"/>
    <w:rsid w:val="00A549C4"/>
    <w:rsid w:val="00A554AF"/>
    <w:rsid w:val="00A6037D"/>
    <w:rsid w:val="00A64832"/>
    <w:rsid w:val="00A64FB4"/>
    <w:rsid w:val="00A651CC"/>
    <w:rsid w:val="00A66095"/>
    <w:rsid w:val="00A66D47"/>
    <w:rsid w:val="00A676E7"/>
    <w:rsid w:val="00A731D0"/>
    <w:rsid w:val="00A7534D"/>
    <w:rsid w:val="00A75826"/>
    <w:rsid w:val="00A7631C"/>
    <w:rsid w:val="00A764D7"/>
    <w:rsid w:val="00A76B6F"/>
    <w:rsid w:val="00A82C3D"/>
    <w:rsid w:val="00A83790"/>
    <w:rsid w:val="00A84053"/>
    <w:rsid w:val="00A90FFA"/>
    <w:rsid w:val="00A91BA2"/>
    <w:rsid w:val="00A92412"/>
    <w:rsid w:val="00A92710"/>
    <w:rsid w:val="00A92BDC"/>
    <w:rsid w:val="00A9300F"/>
    <w:rsid w:val="00A939D3"/>
    <w:rsid w:val="00A9476F"/>
    <w:rsid w:val="00A953F3"/>
    <w:rsid w:val="00A969DB"/>
    <w:rsid w:val="00A974B9"/>
    <w:rsid w:val="00AA0EC4"/>
    <w:rsid w:val="00AA1D17"/>
    <w:rsid w:val="00AA1D44"/>
    <w:rsid w:val="00AA4866"/>
    <w:rsid w:val="00AA5810"/>
    <w:rsid w:val="00AA5919"/>
    <w:rsid w:val="00AA6047"/>
    <w:rsid w:val="00AB1CA0"/>
    <w:rsid w:val="00AB1F16"/>
    <w:rsid w:val="00AB29B3"/>
    <w:rsid w:val="00AB41AF"/>
    <w:rsid w:val="00AB5066"/>
    <w:rsid w:val="00AB5B2E"/>
    <w:rsid w:val="00AB7F9A"/>
    <w:rsid w:val="00AC05B4"/>
    <w:rsid w:val="00AC1B25"/>
    <w:rsid w:val="00AC1F93"/>
    <w:rsid w:val="00AC2193"/>
    <w:rsid w:val="00AC2C44"/>
    <w:rsid w:val="00AC371C"/>
    <w:rsid w:val="00AC5202"/>
    <w:rsid w:val="00AC545F"/>
    <w:rsid w:val="00AC5B17"/>
    <w:rsid w:val="00AC5B6F"/>
    <w:rsid w:val="00AC63A5"/>
    <w:rsid w:val="00AC776C"/>
    <w:rsid w:val="00AD2617"/>
    <w:rsid w:val="00AD594E"/>
    <w:rsid w:val="00AE13D8"/>
    <w:rsid w:val="00AE146F"/>
    <w:rsid w:val="00AE20BD"/>
    <w:rsid w:val="00AE366C"/>
    <w:rsid w:val="00AE49F6"/>
    <w:rsid w:val="00AE5190"/>
    <w:rsid w:val="00AE617B"/>
    <w:rsid w:val="00AE76AD"/>
    <w:rsid w:val="00AF0ACF"/>
    <w:rsid w:val="00AF0BE6"/>
    <w:rsid w:val="00AF1315"/>
    <w:rsid w:val="00AF39A2"/>
    <w:rsid w:val="00AF6136"/>
    <w:rsid w:val="00AF759F"/>
    <w:rsid w:val="00AF7DDB"/>
    <w:rsid w:val="00B004DC"/>
    <w:rsid w:val="00B01EAD"/>
    <w:rsid w:val="00B032BF"/>
    <w:rsid w:val="00B04D07"/>
    <w:rsid w:val="00B05DFF"/>
    <w:rsid w:val="00B11886"/>
    <w:rsid w:val="00B12FBE"/>
    <w:rsid w:val="00B14526"/>
    <w:rsid w:val="00B1674F"/>
    <w:rsid w:val="00B2238D"/>
    <w:rsid w:val="00B2383F"/>
    <w:rsid w:val="00B23C5C"/>
    <w:rsid w:val="00B2657D"/>
    <w:rsid w:val="00B2757E"/>
    <w:rsid w:val="00B32E89"/>
    <w:rsid w:val="00B3467F"/>
    <w:rsid w:val="00B3614D"/>
    <w:rsid w:val="00B37162"/>
    <w:rsid w:val="00B372EC"/>
    <w:rsid w:val="00B403F7"/>
    <w:rsid w:val="00B41969"/>
    <w:rsid w:val="00B42573"/>
    <w:rsid w:val="00B4363A"/>
    <w:rsid w:val="00B44681"/>
    <w:rsid w:val="00B447F1"/>
    <w:rsid w:val="00B54C44"/>
    <w:rsid w:val="00B56743"/>
    <w:rsid w:val="00B60908"/>
    <w:rsid w:val="00B6408B"/>
    <w:rsid w:val="00B667E8"/>
    <w:rsid w:val="00B67E2D"/>
    <w:rsid w:val="00B67FDA"/>
    <w:rsid w:val="00B701EF"/>
    <w:rsid w:val="00B70506"/>
    <w:rsid w:val="00B71DBE"/>
    <w:rsid w:val="00B72A5F"/>
    <w:rsid w:val="00B75A45"/>
    <w:rsid w:val="00B75E39"/>
    <w:rsid w:val="00B762F8"/>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5FE"/>
    <w:rsid w:val="00BD664C"/>
    <w:rsid w:val="00BD7299"/>
    <w:rsid w:val="00BE257B"/>
    <w:rsid w:val="00BE31F6"/>
    <w:rsid w:val="00BE3906"/>
    <w:rsid w:val="00BE70A8"/>
    <w:rsid w:val="00BF0389"/>
    <w:rsid w:val="00BF2810"/>
    <w:rsid w:val="00BF3349"/>
    <w:rsid w:val="00BF35E6"/>
    <w:rsid w:val="00BF4017"/>
    <w:rsid w:val="00BF5C64"/>
    <w:rsid w:val="00BF6B64"/>
    <w:rsid w:val="00C00722"/>
    <w:rsid w:val="00C0107D"/>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2375"/>
    <w:rsid w:val="00C32FA8"/>
    <w:rsid w:val="00C36215"/>
    <w:rsid w:val="00C3676E"/>
    <w:rsid w:val="00C42856"/>
    <w:rsid w:val="00C52D59"/>
    <w:rsid w:val="00C5444C"/>
    <w:rsid w:val="00C548E9"/>
    <w:rsid w:val="00C5500D"/>
    <w:rsid w:val="00C56132"/>
    <w:rsid w:val="00C56901"/>
    <w:rsid w:val="00C57EBC"/>
    <w:rsid w:val="00C57ECD"/>
    <w:rsid w:val="00C626A3"/>
    <w:rsid w:val="00C645B3"/>
    <w:rsid w:val="00C6465D"/>
    <w:rsid w:val="00C6689A"/>
    <w:rsid w:val="00C70B58"/>
    <w:rsid w:val="00C710B5"/>
    <w:rsid w:val="00C74869"/>
    <w:rsid w:val="00C754C3"/>
    <w:rsid w:val="00C75A03"/>
    <w:rsid w:val="00C802CA"/>
    <w:rsid w:val="00C80A4C"/>
    <w:rsid w:val="00C810F2"/>
    <w:rsid w:val="00C8175E"/>
    <w:rsid w:val="00C818E8"/>
    <w:rsid w:val="00C87256"/>
    <w:rsid w:val="00C875C5"/>
    <w:rsid w:val="00C9095F"/>
    <w:rsid w:val="00C96E40"/>
    <w:rsid w:val="00C975FB"/>
    <w:rsid w:val="00CA2D3C"/>
    <w:rsid w:val="00CA3191"/>
    <w:rsid w:val="00CA3818"/>
    <w:rsid w:val="00CA41E1"/>
    <w:rsid w:val="00CA4B8E"/>
    <w:rsid w:val="00CA4D64"/>
    <w:rsid w:val="00CA50F0"/>
    <w:rsid w:val="00CA5A98"/>
    <w:rsid w:val="00CA6134"/>
    <w:rsid w:val="00CA75A6"/>
    <w:rsid w:val="00CA7ADA"/>
    <w:rsid w:val="00CB0A9C"/>
    <w:rsid w:val="00CB13AB"/>
    <w:rsid w:val="00CB3B3B"/>
    <w:rsid w:val="00CB5EED"/>
    <w:rsid w:val="00CB624A"/>
    <w:rsid w:val="00CC1260"/>
    <w:rsid w:val="00CC1A50"/>
    <w:rsid w:val="00CC348A"/>
    <w:rsid w:val="00CC4122"/>
    <w:rsid w:val="00CC41B7"/>
    <w:rsid w:val="00CC4DB6"/>
    <w:rsid w:val="00CC6978"/>
    <w:rsid w:val="00CC69A5"/>
    <w:rsid w:val="00CC72EE"/>
    <w:rsid w:val="00CC7B57"/>
    <w:rsid w:val="00CD0190"/>
    <w:rsid w:val="00CD1404"/>
    <w:rsid w:val="00CD204C"/>
    <w:rsid w:val="00CD3AF4"/>
    <w:rsid w:val="00CD3E1A"/>
    <w:rsid w:val="00CD4A0F"/>
    <w:rsid w:val="00CD71B2"/>
    <w:rsid w:val="00CD783B"/>
    <w:rsid w:val="00CD7947"/>
    <w:rsid w:val="00CD7FF4"/>
    <w:rsid w:val="00CE0EA3"/>
    <w:rsid w:val="00CE1DC3"/>
    <w:rsid w:val="00CE27A2"/>
    <w:rsid w:val="00CE2DA9"/>
    <w:rsid w:val="00CE41E8"/>
    <w:rsid w:val="00CE5B2E"/>
    <w:rsid w:val="00CE7E4C"/>
    <w:rsid w:val="00CF1BC3"/>
    <w:rsid w:val="00CF42BD"/>
    <w:rsid w:val="00CF5449"/>
    <w:rsid w:val="00CF566B"/>
    <w:rsid w:val="00CF56BD"/>
    <w:rsid w:val="00CF7E92"/>
    <w:rsid w:val="00D0168D"/>
    <w:rsid w:val="00D02C65"/>
    <w:rsid w:val="00D03094"/>
    <w:rsid w:val="00D03FB9"/>
    <w:rsid w:val="00D0565D"/>
    <w:rsid w:val="00D11AC8"/>
    <w:rsid w:val="00D152C4"/>
    <w:rsid w:val="00D15588"/>
    <w:rsid w:val="00D15AD5"/>
    <w:rsid w:val="00D162E1"/>
    <w:rsid w:val="00D163C6"/>
    <w:rsid w:val="00D16A6D"/>
    <w:rsid w:val="00D16C0B"/>
    <w:rsid w:val="00D170AE"/>
    <w:rsid w:val="00D201C5"/>
    <w:rsid w:val="00D203DF"/>
    <w:rsid w:val="00D20D1B"/>
    <w:rsid w:val="00D24656"/>
    <w:rsid w:val="00D25177"/>
    <w:rsid w:val="00D273B4"/>
    <w:rsid w:val="00D30EFE"/>
    <w:rsid w:val="00D3102F"/>
    <w:rsid w:val="00D3205B"/>
    <w:rsid w:val="00D33A23"/>
    <w:rsid w:val="00D34870"/>
    <w:rsid w:val="00D34A64"/>
    <w:rsid w:val="00D352D9"/>
    <w:rsid w:val="00D363DF"/>
    <w:rsid w:val="00D36C9B"/>
    <w:rsid w:val="00D404AD"/>
    <w:rsid w:val="00D40629"/>
    <w:rsid w:val="00D435E5"/>
    <w:rsid w:val="00D43714"/>
    <w:rsid w:val="00D43D16"/>
    <w:rsid w:val="00D448A7"/>
    <w:rsid w:val="00D44AA1"/>
    <w:rsid w:val="00D47021"/>
    <w:rsid w:val="00D47141"/>
    <w:rsid w:val="00D47F3D"/>
    <w:rsid w:val="00D50902"/>
    <w:rsid w:val="00D51E31"/>
    <w:rsid w:val="00D51F79"/>
    <w:rsid w:val="00D52F1C"/>
    <w:rsid w:val="00D56023"/>
    <w:rsid w:val="00D5658B"/>
    <w:rsid w:val="00D57210"/>
    <w:rsid w:val="00D576DF"/>
    <w:rsid w:val="00D57866"/>
    <w:rsid w:val="00D57D44"/>
    <w:rsid w:val="00D61262"/>
    <w:rsid w:val="00D61924"/>
    <w:rsid w:val="00D62220"/>
    <w:rsid w:val="00D624DD"/>
    <w:rsid w:val="00D64858"/>
    <w:rsid w:val="00D64D29"/>
    <w:rsid w:val="00D652D1"/>
    <w:rsid w:val="00D66B55"/>
    <w:rsid w:val="00D70458"/>
    <w:rsid w:val="00D70941"/>
    <w:rsid w:val="00D71726"/>
    <w:rsid w:val="00D74E79"/>
    <w:rsid w:val="00D756E7"/>
    <w:rsid w:val="00D76230"/>
    <w:rsid w:val="00D76387"/>
    <w:rsid w:val="00D8101E"/>
    <w:rsid w:val="00D8146C"/>
    <w:rsid w:val="00D82019"/>
    <w:rsid w:val="00D83223"/>
    <w:rsid w:val="00D840C2"/>
    <w:rsid w:val="00D85F4A"/>
    <w:rsid w:val="00D87F38"/>
    <w:rsid w:val="00D90150"/>
    <w:rsid w:val="00D91FA0"/>
    <w:rsid w:val="00D92CF1"/>
    <w:rsid w:val="00D932DA"/>
    <w:rsid w:val="00D936C6"/>
    <w:rsid w:val="00D9572D"/>
    <w:rsid w:val="00D95AAE"/>
    <w:rsid w:val="00D97B01"/>
    <w:rsid w:val="00DA0631"/>
    <w:rsid w:val="00DA0CD9"/>
    <w:rsid w:val="00DA357E"/>
    <w:rsid w:val="00DA43A3"/>
    <w:rsid w:val="00DA4E90"/>
    <w:rsid w:val="00DA552A"/>
    <w:rsid w:val="00DA79B0"/>
    <w:rsid w:val="00DA7B24"/>
    <w:rsid w:val="00DA7C8A"/>
    <w:rsid w:val="00DB7A06"/>
    <w:rsid w:val="00DB7D60"/>
    <w:rsid w:val="00DC0F48"/>
    <w:rsid w:val="00DC2052"/>
    <w:rsid w:val="00DC208D"/>
    <w:rsid w:val="00DC55ED"/>
    <w:rsid w:val="00DC5B80"/>
    <w:rsid w:val="00DC6B50"/>
    <w:rsid w:val="00DC7C3C"/>
    <w:rsid w:val="00DD051A"/>
    <w:rsid w:val="00DD1243"/>
    <w:rsid w:val="00DD24FC"/>
    <w:rsid w:val="00DD2DB4"/>
    <w:rsid w:val="00DD2EEF"/>
    <w:rsid w:val="00DD31E6"/>
    <w:rsid w:val="00DD3293"/>
    <w:rsid w:val="00DD3FBB"/>
    <w:rsid w:val="00DD5B52"/>
    <w:rsid w:val="00DD5F8A"/>
    <w:rsid w:val="00DD6767"/>
    <w:rsid w:val="00DD6E40"/>
    <w:rsid w:val="00DD6E41"/>
    <w:rsid w:val="00DD7641"/>
    <w:rsid w:val="00DE01F7"/>
    <w:rsid w:val="00DE08B6"/>
    <w:rsid w:val="00DE0C21"/>
    <w:rsid w:val="00DE3752"/>
    <w:rsid w:val="00DE3D68"/>
    <w:rsid w:val="00DE46F7"/>
    <w:rsid w:val="00DE5F0C"/>
    <w:rsid w:val="00DE65A6"/>
    <w:rsid w:val="00DE74B8"/>
    <w:rsid w:val="00DF0033"/>
    <w:rsid w:val="00DF2EF7"/>
    <w:rsid w:val="00DF4D32"/>
    <w:rsid w:val="00DF4F73"/>
    <w:rsid w:val="00DF638F"/>
    <w:rsid w:val="00DF68EB"/>
    <w:rsid w:val="00E01437"/>
    <w:rsid w:val="00E014D1"/>
    <w:rsid w:val="00E02C6A"/>
    <w:rsid w:val="00E03545"/>
    <w:rsid w:val="00E03DF0"/>
    <w:rsid w:val="00E05912"/>
    <w:rsid w:val="00E059BB"/>
    <w:rsid w:val="00E05AC8"/>
    <w:rsid w:val="00E05C10"/>
    <w:rsid w:val="00E0706D"/>
    <w:rsid w:val="00E07C7D"/>
    <w:rsid w:val="00E10385"/>
    <w:rsid w:val="00E12B85"/>
    <w:rsid w:val="00E12D1B"/>
    <w:rsid w:val="00E13866"/>
    <w:rsid w:val="00E13C52"/>
    <w:rsid w:val="00E1776A"/>
    <w:rsid w:val="00E17F80"/>
    <w:rsid w:val="00E22436"/>
    <w:rsid w:val="00E2348B"/>
    <w:rsid w:val="00E23F2C"/>
    <w:rsid w:val="00E254C8"/>
    <w:rsid w:val="00E25908"/>
    <w:rsid w:val="00E25ACD"/>
    <w:rsid w:val="00E26D4A"/>
    <w:rsid w:val="00E27306"/>
    <w:rsid w:val="00E273AD"/>
    <w:rsid w:val="00E278F6"/>
    <w:rsid w:val="00E34397"/>
    <w:rsid w:val="00E3465E"/>
    <w:rsid w:val="00E35C6F"/>
    <w:rsid w:val="00E368E9"/>
    <w:rsid w:val="00E43A38"/>
    <w:rsid w:val="00E43AD0"/>
    <w:rsid w:val="00E448CC"/>
    <w:rsid w:val="00E44EDE"/>
    <w:rsid w:val="00E47A80"/>
    <w:rsid w:val="00E501F4"/>
    <w:rsid w:val="00E541BF"/>
    <w:rsid w:val="00E554D7"/>
    <w:rsid w:val="00E55B46"/>
    <w:rsid w:val="00E56176"/>
    <w:rsid w:val="00E561E4"/>
    <w:rsid w:val="00E574AF"/>
    <w:rsid w:val="00E57C6F"/>
    <w:rsid w:val="00E605B8"/>
    <w:rsid w:val="00E61D8A"/>
    <w:rsid w:val="00E62249"/>
    <w:rsid w:val="00E64E1F"/>
    <w:rsid w:val="00E719F1"/>
    <w:rsid w:val="00E71DD9"/>
    <w:rsid w:val="00E75A25"/>
    <w:rsid w:val="00E7658B"/>
    <w:rsid w:val="00E80525"/>
    <w:rsid w:val="00E8441B"/>
    <w:rsid w:val="00E86D40"/>
    <w:rsid w:val="00E92FE5"/>
    <w:rsid w:val="00E9570D"/>
    <w:rsid w:val="00E96359"/>
    <w:rsid w:val="00EA2696"/>
    <w:rsid w:val="00EA2F65"/>
    <w:rsid w:val="00EA434F"/>
    <w:rsid w:val="00EA50EF"/>
    <w:rsid w:val="00EA524E"/>
    <w:rsid w:val="00EA589D"/>
    <w:rsid w:val="00EA6983"/>
    <w:rsid w:val="00EB0B4F"/>
    <w:rsid w:val="00EB1E80"/>
    <w:rsid w:val="00EB2CD6"/>
    <w:rsid w:val="00EB3114"/>
    <w:rsid w:val="00EB38E3"/>
    <w:rsid w:val="00EB5AB0"/>
    <w:rsid w:val="00EB5EAA"/>
    <w:rsid w:val="00EC2031"/>
    <w:rsid w:val="00EC2808"/>
    <w:rsid w:val="00EC2FB7"/>
    <w:rsid w:val="00EC4961"/>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26E7"/>
    <w:rsid w:val="00EF3B0D"/>
    <w:rsid w:val="00EF3C1C"/>
    <w:rsid w:val="00EF5026"/>
    <w:rsid w:val="00EF55C2"/>
    <w:rsid w:val="00EF5ED6"/>
    <w:rsid w:val="00EF645A"/>
    <w:rsid w:val="00EF7671"/>
    <w:rsid w:val="00F00885"/>
    <w:rsid w:val="00F03170"/>
    <w:rsid w:val="00F040D4"/>
    <w:rsid w:val="00F0513F"/>
    <w:rsid w:val="00F06BE9"/>
    <w:rsid w:val="00F13AF1"/>
    <w:rsid w:val="00F166D8"/>
    <w:rsid w:val="00F1695A"/>
    <w:rsid w:val="00F22D70"/>
    <w:rsid w:val="00F245EB"/>
    <w:rsid w:val="00F2540D"/>
    <w:rsid w:val="00F256D1"/>
    <w:rsid w:val="00F25B74"/>
    <w:rsid w:val="00F25FBA"/>
    <w:rsid w:val="00F27DD3"/>
    <w:rsid w:val="00F30C5C"/>
    <w:rsid w:val="00F30D89"/>
    <w:rsid w:val="00F31060"/>
    <w:rsid w:val="00F314D4"/>
    <w:rsid w:val="00F31ACC"/>
    <w:rsid w:val="00F34AE8"/>
    <w:rsid w:val="00F37560"/>
    <w:rsid w:val="00F379CD"/>
    <w:rsid w:val="00F40DDA"/>
    <w:rsid w:val="00F41D80"/>
    <w:rsid w:val="00F42145"/>
    <w:rsid w:val="00F440D7"/>
    <w:rsid w:val="00F44898"/>
    <w:rsid w:val="00F44ADE"/>
    <w:rsid w:val="00F4594C"/>
    <w:rsid w:val="00F45F2D"/>
    <w:rsid w:val="00F463D8"/>
    <w:rsid w:val="00F47ABC"/>
    <w:rsid w:val="00F5008A"/>
    <w:rsid w:val="00F51549"/>
    <w:rsid w:val="00F54517"/>
    <w:rsid w:val="00F54FC1"/>
    <w:rsid w:val="00F571C7"/>
    <w:rsid w:val="00F60B47"/>
    <w:rsid w:val="00F61165"/>
    <w:rsid w:val="00F63DE1"/>
    <w:rsid w:val="00F6500C"/>
    <w:rsid w:val="00F65909"/>
    <w:rsid w:val="00F65B68"/>
    <w:rsid w:val="00F65D50"/>
    <w:rsid w:val="00F661B7"/>
    <w:rsid w:val="00F679A9"/>
    <w:rsid w:val="00F71473"/>
    <w:rsid w:val="00F715E6"/>
    <w:rsid w:val="00F71BFE"/>
    <w:rsid w:val="00F71F20"/>
    <w:rsid w:val="00F71FE6"/>
    <w:rsid w:val="00F730DB"/>
    <w:rsid w:val="00F732EB"/>
    <w:rsid w:val="00F76805"/>
    <w:rsid w:val="00F76DD5"/>
    <w:rsid w:val="00F76F7A"/>
    <w:rsid w:val="00F771A2"/>
    <w:rsid w:val="00F77218"/>
    <w:rsid w:val="00F77409"/>
    <w:rsid w:val="00F77526"/>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59A"/>
    <w:rsid w:val="00FA1EC1"/>
    <w:rsid w:val="00FA4174"/>
    <w:rsid w:val="00FA4AF5"/>
    <w:rsid w:val="00FA526B"/>
    <w:rsid w:val="00FB0E8C"/>
    <w:rsid w:val="00FB2C5B"/>
    <w:rsid w:val="00FB2E4E"/>
    <w:rsid w:val="00FB319F"/>
    <w:rsid w:val="00FB43AC"/>
    <w:rsid w:val="00FB474C"/>
    <w:rsid w:val="00FB4B4B"/>
    <w:rsid w:val="00FB61D6"/>
    <w:rsid w:val="00FB6AAA"/>
    <w:rsid w:val="00FB7C57"/>
    <w:rsid w:val="00FC0226"/>
    <w:rsid w:val="00FC1D73"/>
    <w:rsid w:val="00FC255D"/>
    <w:rsid w:val="00FC49DE"/>
    <w:rsid w:val="00FC4B04"/>
    <w:rsid w:val="00FC4EFA"/>
    <w:rsid w:val="00FC5940"/>
    <w:rsid w:val="00FC5A8B"/>
    <w:rsid w:val="00FC7C6D"/>
    <w:rsid w:val="00FD20FD"/>
    <w:rsid w:val="00FD446F"/>
    <w:rsid w:val="00FD5018"/>
    <w:rsid w:val="00FD670B"/>
    <w:rsid w:val="00FD6D07"/>
    <w:rsid w:val="00FD7535"/>
    <w:rsid w:val="00FE056F"/>
    <w:rsid w:val="00FE05D4"/>
    <w:rsid w:val="00FE07F3"/>
    <w:rsid w:val="00FE1F68"/>
    <w:rsid w:val="00FE22AF"/>
    <w:rsid w:val="00FE4C73"/>
    <w:rsid w:val="00FE530F"/>
    <w:rsid w:val="00FE5353"/>
    <w:rsid w:val="00FE5AB8"/>
    <w:rsid w:val="00FE6D76"/>
    <w:rsid w:val="00FE7A48"/>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38CA"/>
    <w:pPr>
      <w:keepNext/>
      <w:keepLines/>
      <w:spacing w:before="200" w:after="0"/>
      <w:outlineLvl w:val="3"/>
    </w:pPr>
    <w:rPr>
      <w:rFonts w:ascii="Aptos" w:eastAsia="Times New Roman" w:hAnsi="Aptos" w:cs="Times New Roman"/>
      <w:i/>
      <w:iCs/>
      <w:color w:val="0F4761"/>
      <w:sz w:val="22"/>
    </w:rPr>
  </w:style>
  <w:style w:type="paragraph" w:styleId="Heading5">
    <w:name w:val="heading 5"/>
    <w:basedOn w:val="Normal"/>
    <w:next w:val="Normal"/>
    <w:link w:val="Heading5Char"/>
    <w:uiPriority w:val="9"/>
    <w:semiHidden/>
    <w:unhideWhenUsed/>
    <w:qFormat/>
    <w:rsid w:val="001738CA"/>
    <w:pPr>
      <w:keepNext/>
      <w:keepLines/>
      <w:spacing w:before="200" w:after="0"/>
      <w:outlineLvl w:val="4"/>
    </w:pPr>
    <w:rPr>
      <w:rFonts w:ascii="Aptos" w:eastAsia="Times New Roman" w:hAnsi="Aptos" w:cs="Times New Roman"/>
      <w:color w:val="0F4761"/>
      <w:sz w:val="22"/>
    </w:rPr>
  </w:style>
  <w:style w:type="paragraph" w:styleId="Heading6">
    <w:name w:val="heading 6"/>
    <w:basedOn w:val="Normal"/>
    <w:next w:val="Normal"/>
    <w:link w:val="Heading6Char"/>
    <w:uiPriority w:val="9"/>
    <w:semiHidden/>
    <w:unhideWhenUsed/>
    <w:qFormat/>
    <w:rsid w:val="001738CA"/>
    <w:pPr>
      <w:keepNext/>
      <w:keepLines/>
      <w:spacing w:before="200" w:after="0"/>
      <w:outlineLvl w:val="5"/>
    </w:pPr>
    <w:rPr>
      <w:rFonts w:ascii="Aptos" w:eastAsia="Times New Roman" w:hAnsi="Aptos" w:cs="Times New Roman"/>
      <w:i/>
      <w:iCs/>
      <w:color w:val="595959"/>
      <w:sz w:val="22"/>
    </w:rPr>
  </w:style>
  <w:style w:type="paragraph" w:styleId="Heading7">
    <w:name w:val="heading 7"/>
    <w:basedOn w:val="Normal"/>
    <w:next w:val="Normal"/>
    <w:link w:val="Heading7Char"/>
    <w:uiPriority w:val="9"/>
    <w:semiHidden/>
    <w:unhideWhenUsed/>
    <w:qFormat/>
    <w:rsid w:val="001738CA"/>
    <w:pPr>
      <w:keepNext/>
      <w:keepLines/>
      <w:spacing w:before="200" w:after="0"/>
      <w:outlineLvl w:val="6"/>
    </w:pPr>
    <w:rPr>
      <w:rFonts w:ascii="Aptos" w:eastAsia="Times New Roman" w:hAnsi="Aptos" w:cs="Times New Roman"/>
      <w:color w:val="595959"/>
      <w:sz w:val="22"/>
    </w:rPr>
  </w:style>
  <w:style w:type="paragraph" w:styleId="Heading8">
    <w:name w:val="heading 8"/>
    <w:basedOn w:val="Normal"/>
    <w:next w:val="Normal"/>
    <w:link w:val="Heading8Char"/>
    <w:uiPriority w:val="9"/>
    <w:semiHidden/>
    <w:unhideWhenUsed/>
    <w:qFormat/>
    <w:rsid w:val="001738CA"/>
    <w:pPr>
      <w:keepNext/>
      <w:keepLines/>
      <w:spacing w:before="200" w:after="0"/>
      <w:outlineLvl w:val="7"/>
    </w:pPr>
    <w:rPr>
      <w:rFonts w:ascii="Aptos" w:eastAsia="Times New Roman" w:hAnsi="Aptos" w:cs="Times New Roman"/>
      <w:i/>
      <w:iCs/>
      <w:color w:val="272727"/>
      <w:sz w:val="22"/>
    </w:rPr>
  </w:style>
  <w:style w:type="paragraph" w:styleId="Heading9">
    <w:name w:val="heading 9"/>
    <w:basedOn w:val="Normal"/>
    <w:next w:val="Normal"/>
    <w:link w:val="Heading9Char"/>
    <w:uiPriority w:val="9"/>
    <w:semiHidden/>
    <w:unhideWhenUsed/>
    <w:qFormat/>
    <w:rsid w:val="001738CA"/>
    <w:pPr>
      <w:keepNext/>
      <w:keepLines/>
      <w:spacing w:before="200" w:after="0"/>
      <w:outlineLvl w:val="8"/>
    </w:pPr>
    <w:rPr>
      <w:rFonts w:ascii="Aptos" w:eastAsia="Times New Roman" w:hAnsi="Aptos"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paragraph" w:customStyle="1" w:styleId="xl397">
    <w:name w:val="xl397"/>
    <w:basedOn w:val="Normal"/>
    <w:rsid w:val="00274CF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74CF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274CF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74C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274CF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274CF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274CF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274CF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274CF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274CF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274CFB"/>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274CF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274CFB"/>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274CF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74CF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41">
    <w:name w:val="Heading 41"/>
    <w:basedOn w:val="Normal"/>
    <w:next w:val="Normal"/>
    <w:uiPriority w:val="9"/>
    <w:semiHidden/>
    <w:unhideWhenUsed/>
    <w:qFormat/>
    <w:rsid w:val="001738CA"/>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1738CA"/>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1738CA"/>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1738CA"/>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1738CA"/>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1738CA"/>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3">
    <w:name w:val="No List3"/>
    <w:next w:val="NoList"/>
    <w:uiPriority w:val="99"/>
    <w:semiHidden/>
    <w:unhideWhenUsed/>
    <w:rsid w:val="001738CA"/>
  </w:style>
  <w:style w:type="character" w:customStyle="1" w:styleId="Heading4Char">
    <w:name w:val="Heading 4 Char"/>
    <w:basedOn w:val="DefaultParagraphFont"/>
    <w:link w:val="Heading4"/>
    <w:uiPriority w:val="9"/>
    <w:semiHidden/>
    <w:rsid w:val="001738CA"/>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1738C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1738C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1738CA"/>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1738C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1738CA"/>
    <w:rPr>
      <w:rFonts w:ascii="Aptos" w:eastAsia="Times New Roman" w:hAnsi="Aptos" w:cs="Times New Roman"/>
      <w:color w:val="272727"/>
    </w:rPr>
  </w:style>
  <w:style w:type="paragraph" w:customStyle="1" w:styleId="Title1">
    <w:name w:val="Title1"/>
    <w:basedOn w:val="Normal"/>
    <w:next w:val="Normal"/>
    <w:uiPriority w:val="10"/>
    <w:qFormat/>
    <w:rsid w:val="001738CA"/>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1738C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738CA"/>
    <w:pPr>
      <w:numPr>
        <w:ilvl w:val="1"/>
      </w:numPr>
      <w:spacing w:after="160" w:line="278" w:lineRule="auto"/>
    </w:pPr>
    <w:rPr>
      <w:rFonts w:ascii="Aptos" w:eastAsia="Times New Roman" w:hAnsi="Aptos"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1738CA"/>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1738CA"/>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1738CA"/>
    <w:rPr>
      <w:i/>
      <w:iCs/>
      <w:color w:val="404040"/>
    </w:rPr>
  </w:style>
  <w:style w:type="character" w:customStyle="1" w:styleId="IntenseEmphasis1">
    <w:name w:val="Intense Emphasis1"/>
    <w:basedOn w:val="DefaultParagraphFont"/>
    <w:uiPriority w:val="21"/>
    <w:qFormat/>
    <w:rsid w:val="001738CA"/>
    <w:rPr>
      <w:i/>
      <w:iCs/>
      <w:color w:val="0F4761"/>
    </w:rPr>
  </w:style>
  <w:style w:type="paragraph" w:customStyle="1" w:styleId="IntenseQuote1">
    <w:name w:val="Intense Quote1"/>
    <w:basedOn w:val="Normal"/>
    <w:next w:val="Normal"/>
    <w:uiPriority w:val="30"/>
    <w:qFormat/>
    <w:rsid w:val="001738C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1738CA"/>
    <w:rPr>
      <w:i/>
      <w:iCs/>
      <w:color w:val="0F4761"/>
    </w:rPr>
  </w:style>
  <w:style w:type="character" w:customStyle="1" w:styleId="IntenseReference1">
    <w:name w:val="Intense Reference1"/>
    <w:basedOn w:val="DefaultParagraphFont"/>
    <w:uiPriority w:val="32"/>
    <w:qFormat/>
    <w:rsid w:val="001738CA"/>
    <w:rPr>
      <w:b/>
      <w:bCs/>
      <w:smallCaps/>
      <w:color w:val="0F4761"/>
      <w:spacing w:val="5"/>
    </w:rPr>
  </w:style>
  <w:style w:type="paragraph" w:customStyle="1" w:styleId="msonormal0">
    <w:name w:val="msonormal"/>
    <w:basedOn w:val="Normal"/>
    <w:rsid w:val="001738CA"/>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1738CA"/>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1738CA"/>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1738CA"/>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173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1738C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1738C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1738C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1738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173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173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9">
    <w:name w:val="xl89"/>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character" w:customStyle="1" w:styleId="Heading4Char1">
    <w:name w:val="Heading 4 Char1"/>
    <w:basedOn w:val="DefaultParagraphFont"/>
    <w:uiPriority w:val="9"/>
    <w:semiHidden/>
    <w:rsid w:val="001738CA"/>
    <w:rPr>
      <w:rFonts w:asciiTheme="majorHAnsi" w:eastAsiaTheme="majorEastAsia" w:hAnsiTheme="majorHAnsi" w:cstheme="majorBidi"/>
      <w:b/>
      <w:bCs/>
      <w:i/>
      <w:iCs/>
      <w:color w:val="4F81BD" w:themeColor="accent1"/>
      <w:sz w:val="28"/>
    </w:rPr>
  </w:style>
  <w:style w:type="character" w:customStyle="1" w:styleId="Heading5Char1">
    <w:name w:val="Heading 5 Char1"/>
    <w:basedOn w:val="DefaultParagraphFont"/>
    <w:uiPriority w:val="9"/>
    <w:semiHidden/>
    <w:rsid w:val="001738CA"/>
    <w:rPr>
      <w:rFonts w:asciiTheme="majorHAnsi" w:eastAsiaTheme="majorEastAsia" w:hAnsiTheme="majorHAnsi" w:cstheme="majorBidi"/>
      <w:color w:val="243F60" w:themeColor="accent1" w:themeShade="7F"/>
      <w:sz w:val="28"/>
    </w:rPr>
  </w:style>
  <w:style w:type="character" w:customStyle="1" w:styleId="Heading6Char1">
    <w:name w:val="Heading 6 Char1"/>
    <w:basedOn w:val="DefaultParagraphFont"/>
    <w:uiPriority w:val="9"/>
    <w:semiHidden/>
    <w:rsid w:val="001738CA"/>
    <w:rPr>
      <w:rFonts w:asciiTheme="majorHAnsi" w:eastAsiaTheme="majorEastAsia" w:hAnsiTheme="majorHAnsi" w:cstheme="majorBidi"/>
      <w:i/>
      <w:iCs/>
      <w:color w:val="243F60" w:themeColor="accent1" w:themeShade="7F"/>
      <w:sz w:val="28"/>
    </w:rPr>
  </w:style>
  <w:style w:type="character" w:customStyle="1" w:styleId="Heading7Char1">
    <w:name w:val="Heading 7 Char1"/>
    <w:basedOn w:val="DefaultParagraphFont"/>
    <w:uiPriority w:val="9"/>
    <w:semiHidden/>
    <w:rsid w:val="001738CA"/>
    <w:rPr>
      <w:rFonts w:asciiTheme="majorHAnsi" w:eastAsiaTheme="majorEastAsia" w:hAnsiTheme="majorHAnsi" w:cstheme="majorBidi"/>
      <w:i/>
      <w:iCs/>
      <w:color w:val="404040" w:themeColor="text1" w:themeTint="BF"/>
      <w:sz w:val="28"/>
    </w:rPr>
  </w:style>
  <w:style w:type="character" w:customStyle="1" w:styleId="Heading8Char1">
    <w:name w:val="Heading 8 Char1"/>
    <w:basedOn w:val="DefaultParagraphFont"/>
    <w:uiPriority w:val="9"/>
    <w:semiHidden/>
    <w:rsid w:val="001738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73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738C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738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38CA"/>
    <w:pPr>
      <w:numPr>
        <w:ilvl w:val="1"/>
      </w:numPr>
    </w:pPr>
    <w:rPr>
      <w:rFonts w:ascii="Aptos" w:eastAsia="Times New Roman" w:hAnsi="Aptos" w:cs="Times New Roman"/>
      <w:color w:val="595959"/>
      <w:spacing w:val="15"/>
      <w:szCs w:val="28"/>
    </w:rPr>
  </w:style>
  <w:style w:type="character" w:customStyle="1" w:styleId="SubtitleChar1">
    <w:name w:val="Subtitle Char1"/>
    <w:basedOn w:val="DefaultParagraphFont"/>
    <w:uiPriority w:val="11"/>
    <w:rsid w:val="001738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738CA"/>
    <w:rPr>
      <w:rFonts w:asciiTheme="minorHAnsi" w:hAnsiTheme="minorHAnsi"/>
      <w:i/>
      <w:iCs/>
      <w:color w:val="404040"/>
      <w:sz w:val="22"/>
    </w:rPr>
  </w:style>
  <w:style w:type="character" w:customStyle="1" w:styleId="QuoteChar1">
    <w:name w:val="Quote Char1"/>
    <w:basedOn w:val="DefaultParagraphFont"/>
    <w:uiPriority w:val="29"/>
    <w:rsid w:val="001738CA"/>
    <w:rPr>
      <w:rFonts w:ascii="Times New Roman" w:hAnsi="Times New Roman"/>
      <w:i/>
      <w:iCs/>
      <w:color w:val="000000" w:themeColor="text1"/>
      <w:sz w:val="28"/>
    </w:rPr>
  </w:style>
  <w:style w:type="character" w:styleId="IntenseEmphasis">
    <w:name w:val="Intense Emphasis"/>
    <w:basedOn w:val="DefaultParagraphFont"/>
    <w:uiPriority w:val="21"/>
    <w:qFormat/>
    <w:rsid w:val="001738CA"/>
    <w:rPr>
      <w:b/>
      <w:bCs/>
      <w:i/>
      <w:iCs/>
      <w:color w:val="4F81BD" w:themeColor="accent1"/>
    </w:rPr>
  </w:style>
  <w:style w:type="paragraph" w:styleId="IntenseQuote">
    <w:name w:val="Intense Quote"/>
    <w:basedOn w:val="Normal"/>
    <w:next w:val="Normal"/>
    <w:link w:val="IntenseQuoteChar"/>
    <w:uiPriority w:val="30"/>
    <w:qFormat/>
    <w:rsid w:val="001738CA"/>
    <w:pPr>
      <w:pBdr>
        <w:bottom w:val="single" w:sz="4" w:space="4" w:color="4F81BD" w:themeColor="accent1"/>
      </w:pBdr>
      <w:spacing w:before="200" w:after="280"/>
      <w:ind w:left="936" w:right="936"/>
    </w:pPr>
    <w:rPr>
      <w:rFonts w:asciiTheme="minorHAnsi" w:hAnsiTheme="minorHAnsi"/>
      <w:i/>
      <w:iCs/>
      <w:color w:val="0F4761"/>
      <w:sz w:val="22"/>
    </w:rPr>
  </w:style>
  <w:style w:type="character" w:customStyle="1" w:styleId="IntenseQuoteChar1">
    <w:name w:val="Intense Quote Char1"/>
    <w:basedOn w:val="DefaultParagraphFont"/>
    <w:uiPriority w:val="30"/>
    <w:rsid w:val="001738CA"/>
    <w:rPr>
      <w:rFonts w:ascii="Times New Roman" w:hAnsi="Times New Roman"/>
      <w:b/>
      <w:bCs/>
      <w:i/>
      <w:iCs/>
      <w:color w:val="4F81BD" w:themeColor="accent1"/>
      <w:sz w:val="28"/>
    </w:rPr>
  </w:style>
  <w:style w:type="character" w:styleId="IntenseReference">
    <w:name w:val="Intense Reference"/>
    <w:basedOn w:val="DefaultParagraphFont"/>
    <w:uiPriority w:val="32"/>
    <w:qFormat/>
    <w:rsid w:val="001738C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38CA"/>
    <w:pPr>
      <w:keepNext/>
      <w:keepLines/>
      <w:spacing w:before="200" w:after="0"/>
      <w:outlineLvl w:val="3"/>
    </w:pPr>
    <w:rPr>
      <w:rFonts w:ascii="Aptos" w:eastAsia="Times New Roman" w:hAnsi="Aptos" w:cs="Times New Roman"/>
      <w:i/>
      <w:iCs/>
      <w:color w:val="0F4761"/>
      <w:sz w:val="22"/>
    </w:rPr>
  </w:style>
  <w:style w:type="paragraph" w:styleId="Heading5">
    <w:name w:val="heading 5"/>
    <w:basedOn w:val="Normal"/>
    <w:next w:val="Normal"/>
    <w:link w:val="Heading5Char"/>
    <w:uiPriority w:val="9"/>
    <w:semiHidden/>
    <w:unhideWhenUsed/>
    <w:qFormat/>
    <w:rsid w:val="001738CA"/>
    <w:pPr>
      <w:keepNext/>
      <w:keepLines/>
      <w:spacing w:before="200" w:after="0"/>
      <w:outlineLvl w:val="4"/>
    </w:pPr>
    <w:rPr>
      <w:rFonts w:ascii="Aptos" w:eastAsia="Times New Roman" w:hAnsi="Aptos" w:cs="Times New Roman"/>
      <w:color w:val="0F4761"/>
      <w:sz w:val="22"/>
    </w:rPr>
  </w:style>
  <w:style w:type="paragraph" w:styleId="Heading6">
    <w:name w:val="heading 6"/>
    <w:basedOn w:val="Normal"/>
    <w:next w:val="Normal"/>
    <w:link w:val="Heading6Char"/>
    <w:uiPriority w:val="9"/>
    <w:semiHidden/>
    <w:unhideWhenUsed/>
    <w:qFormat/>
    <w:rsid w:val="001738CA"/>
    <w:pPr>
      <w:keepNext/>
      <w:keepLines/>
      <w:spacing w:before="200" w:after="0"/>
      <w:outlineLvl w:val="5"/>
    </w:pPr>
    <w:rPr>
      <w:rFonts w:ascii="Aptos" w:eastAsia="Times New Roman" w:hAnsi="Aptos" w:cs="Times New Roman"/>
      <w:i/>
      <w:iCs/>
      <w:color w:val="595959"/>
      <w:sz w:val="22"/>
    </w:rPr>
  </w:style>
  <w:style w:type="paragraph" w:styleId="Heading7">
    <w:name w:val="heading 7"/>
    <w:basedOn w:val="Normal"/>
    <w:next w:val="Normal"/>
    <w:link w:val="Heading7Char"/>
    <w:uiPriority w:val="9"/>
    <w:semiHidden/>
    <w:unhideWhenUsed/>
    <w:qFormat/>
    <w:rsid w:val="001738CA"/>
    <w:pPr>
      <w:keepNext/>
      <w:keepLines/>
      <w:spacing w:before="200" w:after="0"/>
      <w:outlineLvl w:val="6"/>
    </w:pPr>
    <w:rPr>
      <w:rFonts w:ascii="Aptos" w:eastAsia="Times New Roman" w:hAnsi="Aptos" w:cs="Times New Roman"/>
      <w:color w:val="595959"/>
      <w:sz w:val="22"/>
    </w:rPr>
  </w:style>
  <w:style w:type="paragraph" w:styleId="Heading8">
    <w:name w:val="heading 8"/>
    <w:basedOn w:val="Normal"/>
    <w:next w:val="Normal"/>
    <w:link w:val="Heading8Char"/>
    <w:uiPriority w:val="9"/>
    <w:semiHidden/>
    <w:unhideWhenUsed/>
    <w:qFormat/>
    <w:rsid w:val="001738CA"/>
    <w:pPr>
      <w:keepNext/>
      <w:keepLines/>
      <w:spacing w:before="200" w:after="0"/>
      <w:outlineLvl w:val="7"/>
    </w:pPr>
    <w:rPr>
      <w:rFonts w:ascii="Aptos" w:eastAsia="Times New Roman" w:hAnsi="Aptos" w:cs="Times New Roman"/>
      <w:i/>
      <w:iCs/>
      <w:color w:val="272727"/>
      <w:sz w:val="22"/>
    </w:rPr>
  </w:style>
  <w:style w:type="paragraph" w:styleId="Heading9">
    <w:name w:val="heading 9"/>
    <w:basedOn w:val="Normal"/>
    <w:next w:val="Normal"/>
    <w:link w:val="Heading9Char"/>
    <w:uiPriority w:val="9"/>
    <w:semiHidden/>
    <w:unhideWhenUsed/>
    <w:qFormat/>
    <w:rsid w:val="001738CA"/>
    <w:pPr>
      <w:keepNext/>
      <w:keepLines/>
      <w:spacing w:before="200" w:after="0"/>
      <w:outlineLvl w:val="8"/>
    </w:pPr>
    <w:rPr>
      <w:rFonts w:ascii="Aptos" w:eastAsia="Times New Roman" w:hAnsi="Aptos"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paragraph" w:customStyle="1" w:styleId="xl397">
    <w:name w:val="xl397"/>
    <w:basedOn w:val="Normal"/>
    <w:rsid w:val="00274CF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74CF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274CF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74C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274CF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274CF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274CF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274CF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274CF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274CF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274CFB"/>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274CF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274CFB"/>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274CF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74CF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41">
    <w:name w:val="Heading 41"/>
    <w:basedOn w:val="Normal"/>
    <w:next w:val="Normal"/>
    <w:uiPriority w:val="9"/>
    <w:semiHidden/>
    <w:unhideWhenUsed/>
    <w:qFormat/>
    <w:rsid w:val="001738CA"/>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1738CA"/>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1738CA"/>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1738CA"/>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1738CA"/>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1738CA"/>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3">
    <w:name w:val="No List3"/>
    <w:next w:val="NoList"/>
    <w:uiPriority w:val="99"/>
    <w:semiHidden/>
    <w:unhideWhenUsed/>
    <w:rsid w:val="001738CA"/>
  </w:style>
  <w:style w:type="character" w:customStyle="1" w:styleId="Heading4Char">
    <w:name w:val="Heading 4 Char"/>
    <w:basedOn w:val="DefaultParagraphFont"/>
    <w:link w:val="Heading4"/>
    <w:uiPriority w:val="9"/>
    <w:semiHidden/>
    <w:rsid w:val="001738CA"/>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1738C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1738C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1738CA"/>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1738C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1738CA"/>
    <w:rPr>
      <w:rFonts w:ascii="Aptos" w:eastAsia="Times New Roman" w:hAnsi="Aptos" w:cs="Times New Roman"/>
      <w:color w:val="272727"/>
    </w:rPr>
  </w:style>
  <w:style w:type="paragraph" w:customStyle="1" w:styleId="Title1">
    <w:name w:val="Title1"/>
    <w:basedOn w:val="Normal"/>
    <w:next w:val="Normal"/>
    <w:uiPriority w:val="10"/>
    <w:qFormat/>
    <w:rsid w:val="001738CA"/>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1738C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738CA"/>
    <w:pPr>
      <w:numPr>
        <w:ilvl w:val="1"/>
      </w:numPr>
      <w:spacing w:after="160" w:line="278" w:lineRule="auto"/>
    </w:pPr>
    <w:rPr>
      <w:rFonts w:ascii="Aptos" w:eastAsia="Times New Roman" w:hAnsi="Aptos"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1738CA"/>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1738CA"/>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1738CA"/>
    <w:rPr>
      <w:i/>
      <w:iCs/>
      <w:color w:val="404040"/>
    </w:rPr>
  </w:style>
  <w:style w:type="character" w:customStyle="1" w:styleId="IntenseEmphasis1">
    <w:name w:val="Intense Emphasis1"/>
    <w:basedOn w:val="DefaultParagraphFont"/>
    <w:uiPriority w:val="21"/>
    <w:qFormat/>
    <w:rsid w:val="001738CA"/>
    <w:rPr>
      <w:i/>
      <w:iCs/>
      <w:color w:val="0F4761"/>
    </w:rPr>
  </w:style>
  <w:style w:type="paragraph" w:customStyle="1" w:styleId="IntenseQuote1">
    <w:name w:val="Intense Quote1"/>
    <w:basedOn w:val="Normal"/>
    <w:next w:val="Normal"/>
    <w:uiPriority w:val="30"/>
    <w:qFormat/>
    <w:rsid w:val="001738C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1738CA"/>
    <w:rPr>
      <w:i/>
      <w:iCs/>
      <w:color w:val="0F4761"/>
    </w:rPr>
  </w:style>
  <w:style w:type="character" w:customStyle="1" w:styleId="IntenseReference1">
    <w:name w:val="Intense Reference1"/>
    <w:basedOn w:val="DefaultParagraphFont"/>
    <w:uiPriority w:val="32"/>
    <w:qFormat/>
    <w:rsid w:val="001738CA"/>
    <w:rPr>
      <w:b/>
      <w:bCs/>
      <w:smallCaps/>
      <w:color w:val="0F4761"/>
      <w:spacing w:val="5"/>
    </w:rPr>
  </w:style>
  <w:style w:type="paragraph" w:customStyle="1" w:styleId="msonormal0">
    <w:name w:val="msonormal"/>
    <w:basedOn w:val="Normal"/>
    <w:rsid w:val="001738CA"/>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1738CA"/>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1738CA"/>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1738CA"/>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173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1738C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1738C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1738C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1738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173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173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9">
    <w:name w:val="xl89"/>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character" w:customStyle="1" w:styleId="Heading4Char1">
    <w:name w:val="Heading 4 Char1"/>
    <w:basedOn w:val="DefaultParagraphFont"/>
    <w:uiPriority w:val="9"/>
    <w:semiHidden/>
    <w:rsid w:val="001738CA"/>
    <w:rPr>
      <w:rFonts w:asciiTheme="majorHAnsi" w:eastAsiaTheme="majorEastAsia" w:hAnsiTheme="majorHAnsi" w:cstheme="majorBidi"/>
      <w:b/>
      <w:bCs/>
      <w:i/>
      <w:iCs/>
      <w:color w:val="4F81BD" w:themeColor="accent1"/>
      <w:sz w:val="28"/>
    </w:rPr>
  </w:style>
  <w:style w:type="character" w:customStyle="1" w:styleId="Heading5Char1">
    <w:name w:val="Heading 5 Char1"/>
    <w:basedOn w:val="DefaultParagraphFont"/>
    <w:uiPriority w:val="9"/>
    <w:semiHidden/>
    <w:rsid w:val="001738CA"/>
    <w:rPr>
      <w:rFonts w:asciiTheme="majorHAnsi" w:eastAsiaTheme="majorEastAsia" w:hAnsiTheme="majorHAnsi" w:cstheme="majorBidi"/>
      <w:color w:val="243F60" w:themeColor="accent1" w:themeShade="7F"/>
      <w:sz w:val="28"/>
    </w:rPr>
  </w:style>
  <w:style w:type="character" w:customStyle="1" w:styleId="Heading6Char1">
    <w:name w:val="Heading 6 Char1"/>
    <w:basedOn w:val="DefaultParagraphFont"/>
    <w:uiPriority w:val="9"/>
    <w:semiHidden/>
    <w:rsid w:val="001738CA"/>
    <w:rPr>
      <w:rFonts w:asciiTheme="majorHAnsi" w:eastAsiaTheme="majorEastAsia" w:hAnsiTheme="majorHAnsi" w:cstheme="majorBidi"/>
      <w:i/>
      <w:iCs/>
      <w:color w:val="243F60" w:themeColor="accent1" w:themeShade="7F"/>
      <w:sz w:val="28"/>
    </w:rPr>
  </w:style>
  <w:style w:type="character" w:customStyle="1" w:styleId="Heading7Char1">
    <w:name w:val="Heading 7 Char1"/>
    <w:basedOn w:val="DefaultParagraphFont"/>
    <w:uiPriority w:val="9"/>
    <w:semiHidden/>
    <w:rsid w:val="001738CA"/>
    <w:rPr>
      <w:rFonts w:asciiTheme="majorHAnsi" w:eastAsiaTheme="majorEastAsia" w:hAnsiTheme="majorHAnsi" w:cstheme="majorBidi"/>
      <w:i/>
      <w:iCs/>
      <w:color w:val="404040" w:themeColor="text1" w:themeTint="BF"/>
      <w:sz w:val="28"/>
    </w:rPr>
  </w:style>
  <w:style w:type="character" w:customStyle="1" w:styleId="Heading8Char1">
    <w:name w:val="Heading 8 Char1"/>
    <w:basedOn w:val="DefaultParagraphFont"/>
    <w:uiPriority w:val="9"/>
    <w:semiHidden/>
    <w:rsid w:val="001738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73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738C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738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38CA"/>
    <w:pPr>
      <w:numPr>
        <w:ilvl w:val="1"/>
      </w:numPr>
    </w:pPr>
    <w:rPr>
      <w:rFonts w:ascii="Aptos" w:eastAsia="Times New Roman" w:hAnsi="Aptos" w:cs="Times New Roman"/>
      <w:color w:val="595959"/>
      <w:spacing w:val="15"/>
      <w:szCs w:val="28"/>
    </w:rPr>
  </w:style>
  <w:style w:type="character" w:customStyle="1" w:styleId="SubtitleChar1">
    <w:name w:val="Subtitle Char1"/>
    <w:basedOn w:val="DefaultParagraphFont"/>
    <w:uiPriority w:val="11"/>
    <w:rsid w:val="001738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738CA"/>
    <w:rPr>
      <w:rFonts w:asciiTheme="minorHAnsi" w:hAnsiTheme="minorHAnsi"/>
      <w:i/>
      <w:iCs/>
      <w:color w:val="404040"/>
      <w:sz w:val="22"/>
    </w:rPr>
  </w:style>
  <w:style w:type="character" w:customStyle="1" w:styleId="QuoteChar1">
    <w:name w:val="Quote Char1"/>
    <w:basedOn w:val="DefaultParagraphFont"/>
    <w:uiPriority w:val="29"/>
    <w:rsid w:val="001738CA"/>
    <w:rPr>
      <w:rFonts w:ascii="Times New Roman" w:hAnsi="Times New Roman"/>
      <w:i/>
      <w:iCs/>
      <w:color w:val="000000" w:themeColor="text1"/>
      <w:sz w:val="28"/>
    </w:rPr>
  </w:style>
  <w:style w:type="character" w:styleId="IntenseEmphasis">
    <w:name w:val="Intense Emphasis"/>
    <w:basedOn w:val="DefaultParagraphFont"/>
    <w:uiPriority w:val="21"/>
    <w:qFormat/>
    <w:rsid w:val="001738CA"/>
    <w:rPr>
      <w:b/>
      <w:bCs/>
      <w:i/>
      <w:iCs/>
      <w:color w:val="4F81BD" w:themeColor="accent1"/>
    </w:rPr>
  </w:style>
  <w:style w:type="paragraph" w:styleId="IntenseQuote">
    <w:name w:val="Intense Quote"/>
    <w:basedOn w:val="Normal"/>
    <w:next w:val="Normal"/>
    <w:link w:val="IntenseQuoteChar"/>
    <w:uiPriority w:val="30"/>
    <w:qFormat/>
    <w:rsid w:val="001738CA"/>
    <w:pPr>
      <w:pBdr>
        <w:bottom w:val="single" w:sz="4" w:space="4" w:color="4F81BD" w:themeColor="accent1"/>
      </w:pBdr>
      <w:spacing w:before="200" w:after="280"/>
      <w:ind w:left="936" w:right="936"/>
    </w:pPr>
    <w:rPr>
      <w:rFonts w:asciiTheme="minorHAnsi" w:hAnsiTheme="minorHAnsi"/>
      <w:i/>
      <w:iCs/>
      <w:color w:val="0F4761"/>
      <w:sz w:val="22"/>
    </w:rPr>
  </w:style>
  <w:style w:type="character" w:customStyle="1" w:styleId="IntenseQuoteChar1">
    <w:name w:val="Intense Quote Char1"/>
    <w:basedOn w:val="DefaultParagraphFont"/>
    <w:uiPriority w:val="30"/>
    <w:rsid w:val="001738CA"/>
    <w:rPr>
      <w:rFonts w:ascii="Times New Roman" w:hAnsi="Times New Roman"/>
      <w:b/>
      <w:bCs/>
      <w:i/>
      <w:iCs/>
      <w:color w:val="4F81BD" w:themeColor="accent1"/>
      <w:sz w:val="28"/>
    </w:rPr>
  </w:style>
  <w:style w:type="character" w:styleId="IntenseReference">
    <w:name w:val="Intense Reference"/>
    <w:basedOn w:val="DefaultParagraphFont"/>
    <w:uiPriority w:val="32"/>
    <w:qFormat/>
    <w:rsid w:val="001738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86256687">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69458971">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710033714">
      <w:bodyDiv w:val="1"/>
      <w:marLeft w:val="0"/>
      <w:marRight w:val="0"/>
      <w:marTop w:val="0"/>
      <w:marBottom w:val="0"/>
      <w:divBdr>
        <w:top w:val="none" w:sz="0" w:space="0" w:color="auto"/>
        <w:left w:val="none" w:sz="0" w:space="0" w:color="auto"/>
        <w:bottom w:val="none" w:sz="0" w:space="0" w:color="auto"/>
        <w:right w:val="none" w:sz="0" w:space="0" w:color="auto"/>
      </w:divBdr>
    </w:div>
    <w:div w:id="1003436042">
      <w:bodyDiv w:val="1"/>
      <w:marLeft w:val="0"/>
      <w:marRight w:val="0"/>
      <w:marTop w:val="0"/>
      <w:marBottom w:val="0"/>
      <w:divBdr>
        <w:top w:val="none" w:sz="0" w:space="0" w:color="auto"/>
        <w:left w:val="none" w:sz="0" w:space="0" w:color="auto"/>
        <w:bottom w:val="none" w:sz="0" w:space="0" w:color="auto"/>
        <w:right w:val="none" w:sz="0" w:space="0" w:color="auto"/>
      </w:divBdr>
    </w:div>
    <w:div w:id="1087582617">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1AC3-C118-4D4F-BEA4-DA8CE78C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16</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283</cp:revision>
  <cp:lastPrinted>2023-02-02T09:06:00Z</cp:lastPrinted>
  <dcterms:created xsi:type="dcterms:W3CDTF">2022-09-22T09:33:00Z</dcterms:created>
  <dcterms:modified xsi:type="dcterms:W3CDTF">2026-01-29T09:41:00Z</dcterms:modified>
</cp:coreProperties>
</file>