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E7F" w:rsidRPr="00A22E25" w:rsidRDefault="00C61E7F" w:rsidP="00C61E7F">
      <w:pPr>
        <w:pBdr>
          <w:top w:val="nil"/>
          <w:left w:val="nil"/>
          <w:bottom w:val="nil"/>
          <w:right w:val="nil"/>
          <w:between w:val="nil"/>
        </w:pBdr>
        <w:tabs>
          <w:tab w:val="left" w:pos="8505"/>
        </w:tabs>
        <w:spacing w:after="0" w:line="240" w:lineRule="auto"/>
        <w:jc w:val="center"/>
        <w:rPr>
          <w:b/>
        </w:rPr>
      </w:pPr>
    </w:p>
    <w:p w:rsidR="00C61E7F" w:rsidRPr="00A22E25" w:rsidRDefault="00C61E7F" w:rsidP="00C61E7F">
      <w:pPr>
        <w:pStyle w:val="NoSpacing"/>
        <w:jc w:val="center"/>
        <w:rPr>
          <w:rFonts w:ascii="Times New Roman" w:hAnsi="Times New Roman"/>
          <w:b/>
          <w:noProof/>
        </w:rPr>
      </w:pPr>
      <w:bookmarkStart w:id="0" w:name="_heading=h.hvyk0dbes21z" w:colFirst="0" w:colLast="0"/>
      <w:bookmarkEnd w:id="0"/>
      <w:r w:rsidRPr="00A22E25">
        <w:rPr>
          <w:rFonts w:ascii="Times New Roman" w:hAnsi="Times New Roman"/>
          <w:noProof/>
        </w:rPr>
        <mc:AlternateContent>
          <mc:Choice Requires="wps">
            <w:drawing>
              <wp:anchor distT="0" distB="0" distL="114300" distR="114300" simplePos="0" relativeHeight="251662336" behindDoc="0" locked="0" layoutInCell="1" allowOverlap="1" wp14:anchorId="1AE9B0C3" wp14:editId="122EE8E8">
                <wp:simplePos x="0" y="0"/>
                <wp:positionH relativeFrom="margin">
                  <wp:posOffset>-178435</wp:posOffset>
                </wp:positionH>
                <wp:positionV relativeFrom="paragraph">
                  <wp:posOffset>27941</wp:posOffset>
                </wp:positionV>
                <wp:extent cx="9150350" cy="5969000"/>
                <wp:effectExtent l="19050" t="19050" r="31750" b="317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0" cy="5969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996FB" id="Rectangle 2" o:spid="_x0000_s1026" style="position:absolute;margin-left:-14.05pt;margin-top:2.2pt;width:720.5pt;height:47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" filled="f" strokeweight="4.5pt">
                <v:stroke linestyle="thickThin"/>
                <w10:wrap anchorx="margin"/>
              </v:rect>
            </w:pict>
          </mc:Fallback>
        </mc:AlternateContent>
      </w:r>
    </w:p>
    <w:p w:rsidR="00C61E7F" w:rsidRPr="00C61E7F" w:rsidRDefault="00C61E7F" w:rsidP="00C61E7F">
      <w:pPr>
        <w:pStyle w:val="NoSpacing"/>
        <w:jc w:val="center"/>
        <w:rPr>
          <w:rFonts w:ascii="Times New Roman" w:hAnsi="Times New Roman"/>
          <w:b/>
          <w:noProof/>
        </w:rPr>
      </w:pPr>
      <w:r w:rsidRPr="00C61E7F">
        <w:rPr>
          <w:rFonts w:ascii="Times New Roman" w:hAnsi="Times New Roman"/>
          <w:b/>
          <w:noProof/>
        </w:rPr>
        <w:t>ỦY BAN NHÂN DÂN PHƯỜNG LÊ CHÂN</w:t>
      </w:r>
    </w:p>
    <w:p w:rsidR="00C61E7F" w:rsidRPr="00C61E7F" w:rsidRDefault="00C61E7F" w:rsidP="00C61E7F">
      <w:pPr>
        <w:pStyle w:val="NoSpacing"/>
        <w:jc w:val="center"/>
        <w:rPr>
          <w:rFonts w:ascii="Times New Roman" w:hAnsi="Times New Roman"/>
          <w:b/>
          <w:lang w:val="pt-BR"/>
        </w:rPr>
      </w:pPr>
      <w:r w:rsidRPr="00C61E7F">
        <w:rPr>
          <w:rFonts w:ascii="Times New Roman" w:hAnsi="Times New Roman"/>
          <w:b/>
          <w:lang w:val="pt-BR"/>
        </w:rPr>
        <w:t xml:space="preserve">TRƯỜNG MẦM NON DƯ HÀNG KÊNH </w:t>
      </w:r>
    </w:p>
    <w:p w:rsidR="00C61E7F" w:rsidRPr="00C61E7F" w:rsidRDefault="00C61E7F" w:rsidP="00C61E7F">
      <w:pPr>
        <w:spacing w:after="0" w:line="240" w:lineRule="auto"/>
        <w:jc w:val="center"/>
        <w:rPr>
          <w:rFonts w:ascii="Times New Roman" w:hAnsi="Times New Roman" w:cs="Times New Roman"/>
          <w:sz w:val="28"/>
          <w:szCs w:val="28"/>
          <w:vertAlign w:val="superscript"/>
          <w:lang w:val="pt-BR"/>
        </w:rPr>
      </w:pPr>
      <w:r w:rsidRPr="00C61E7F">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6B5C8258" wp14:editId="57016A18">
                <wp:simplePos x="0" y="0"/>
                <wp:positionH relativeFrom="column">
                  <wp:posOffset>3599180</wp:posOffset>
                </wp:positionH>
                <wp:positionV relativeFrom="paragraph">
                  <wp:posOffset>12065</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1DEE5C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95pt" to="422.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">
                <o:lock v:ext="edit" shapetype="f"/>
              </v:line>
            </w:pict>
          </mc:Fallback>
        </mc:AlternateContent>
      </w:r>
    </w:p>
    <w:p w:rsidR="00C61E7F" w:rsidRPr="00C61E7F" w:rsidRDefault="00C61E7F" w:rsidP="00C61E7F">
      <w:pPr>
        <w:spacing w:after="0" w:line="240" w:lineRule="auto"/>
        <w:jc w:val="center"/>
        <w:rPr>
          <w:rFonts w:ascii="Times New Roman" w:hAnsi="Times New Roman" w:cs="Times New Roman"/>
          <w:b/>
          <w:sz w:val="28"/>
          <w:szCs w:val="28"/>
        </w:rPr>
      </w:pPr>
    </w:p>
    <w:p w:rsidR="00C61E7F" w:rsidRPr="00C61E7F" w:rsidRDefault="00C61E7F" w:rsidP="00C61E7F">
      <w:pPr>
        <w:spacing w:after="0" w:line="360" w:lineRule="auto"/>
        <w:jc w:val="center"/>
        <w:rPr>
          <w:rFonts w:ascii="Times New Roman" w:hAnsi="Times New Roman" w:cs="Times New Roman"/>
          <w:b/>
          <w:sz w:val="28"/>
          <w:szCs w:val="28"/>
        </w:rPr>
      </w:pPr>
      <w:r w:rsidRPr="00C61E7F">
        <w:rPr>
          <w:rFonts w:ascii="Times New Roman" w:hAnsi="Times New Roman" w:cs="Times New Roman"/>
          <w:b/>
          <w:sz w:val="28"/>
          <w:szCs w:val="28"/>
        </w:rPr>
        <w:t>KẾ HOẠCH CHĂM SÓC GIÁO DỤC TRẺ</w:t>
      </w:r>
    </w:p>
    <w:p w:rsidR="00C61E7F" w:rsidRPr="00C61E7F" w:rsidRDefault="00C61E7F" w:rsidP="00C61E7F">
      <w:pPr>
        <w:spacing w:after="0" w:line="360" w:lineRule="auto"/>
        <w:jc w:val="center"/>
        <w:rPr>
          <w:rFonts w:ascii="Times New Roman" w:hAnsi="Times New Roman" w:cs="Times New Roman"/>
          <w:b/>
          <w:sz w:val="28"/>
          <w:szCs w:val="28"/>
        </w:rPr>
      </w:pPr>
      <w:r w:rsidRPr="00C61E7F">
        <w:rPr>
          <w:rFonts w:ascii="Times New Roman" w:hAnsi="Times New Roman" w:cs="Times New Roman"/>
          <w:b/>
          <w:sz w:val="28"/>
          <w:szCs w:val="28"/>
        </w:rPr>
        <w:t>LỚP CT4</w:t>
      </w:r>
    </w:p>
    <w:p w:rsidR="00C61E7F" w:rsidRPr="00C61E7F" w:rsidRDefault="00C61E7F" w:rsidP="00C61E7F">
      <w:pPr>
        <w:ind w:left="720"/>
        <w:jc w:val="center"/>
        <w:rPr>
          <w:rFonts w:ascii="Times New Roman" w:hAnsi="Times New Roman" w:cs="Times New Roman"/>
          <w:b/>
          <w:sz w:val="28"/>
          <w:szCs w:val="28"/>
          <w:lang w:val="pt-BR"/>
        </w:rPr>
      </w:pPr>
    </w:p>
    <w:p w:rsidR="00C61E7F" w:rsidRPr="00C61E7F" w:rsidRDefault="00C61E7F" w:rsidP="00C61E7F">
      <w:pPr>
        <w:ind w:left="720"/>
        <w:jc w:val="center"/>
        <w:rPr>
          <w:rFonts w:ascii="Times New Roman" w:hAnsi="Times New Roman" w:cs="Times New Roman"/>
          <w:b/>
          <w:sz w:val="28"/>
          <w:szCs w:val="28"/>
          <w:lang w:val="pt-BR"/>
        </w:rPr>
      </w:pPr>
      <w:r w:rsidRPr="00C61E7F">
        <w:rPr>
          <w:rFonts w:ascii="Times New Roman" w:hAnsi="Times New Roman" w:cs="Times New Roman"/>
          <w:b/>
          <w:sz w:val="28"/>
          <w:szCs w:val="28"/>
          <w:lang w:val="pt-BR"/>
        </w:rPr>
        <w:t xml:space="preserve">ĐỘ TUỔI: 24-36 THÁNG </w:t>
      </w:r>
    </w:p>
    <w:p w:rsidR="00C61E7F" w:rsidRPr="00C61E7F" w:rsidRDefault="00C61E7F" w:rsidP="00C61E7F">
      <w:pPr>
        <w:ind w:left="720"/>
        <w:jc w:val="center"/>
        <w:rPr>
          <w:rFonts w:ascii="Times New Roman" w:hAnsi="Times New Roman" w:cs="Times New Roman"/>
          <w:b/>
          <w:sz w:val="28"/>
          <w:szCs w:val="28"/>
          <w:lang w:val="pt-BR"/>
        </w:rPr>
      </w:pPr>
      <w:r w:rsidRPr="00C61E7F">
        <w:rPr>
          <w:rFonts w:ascii="Times New Roman" w:hAnsi="Times New Roman" w:cs="Times New Roman"/>
          <w:b/>
          <w:sz w:val="28"/>
          <w:szCs w:val="28"/>
          <w:lang w:val="pt-BR"/>
        </w:rPr>
        <w:t>CHỦ ĐỀ: “</w:t>
      </w:r>
      <w:r>
        <w:rPr>
          <w:rFonts w:ascii="Times New Roman" w:hAnsi="Times New Roman" w:cs="Times New Roman"/>
          <w:b/>
          <w:sz w:val="28"/>
          <w:szCs w:val="28"/>
          <w:lang w:val="vi-VN"/>
        </w:rPr>
        <w:t>HOA TRÁI 4 MÙA</w:t>
      </w:r>
      <w:r w:rsidRPr="00C61E7F">
        <w:rPr>
          <w:rFonts w:ascii="Times New Roman" w:hAnsi="Times New Roman" w:cs="Times New Roman"/>
          <w:b/>
          <w:sz w:val="28"/>
          <w:szCs w:val="28"/>
          <w:lang w:val="pt-BR"/>
        </w:rPr>
        <w:t>”</w:t>
      </w:r>
    </w:p>
    <w:p w:rsidR="00C61E7F" w:rsidRPr="00C61E7F" w:rsidRDefault="00C61E7F" w:rsidP="00C61E7F">
      <w:pPr>
        <w:spacing w:line="240" w:lineRule="auto"/>
        <w:ind w:left="720"/>
        <w:jc w:val="center"/>
        <w:rPr>
          <w:rFonts w:ascii="Times New Roman" w:hAnsi="Times New Roman" w:cs="Times New Roman"/>
          <w:b/>
          <w:sz w:val="28"/>
          <w:szCs w:val="28"/>
          <w:lang w:val="pt-BR"/>
        </w:rPr>
      </w:pPr>
      <w:r w:rsidRPr="00C61E7F">
        <w:rPr>
          <w:rFonts w:ascii="Times New Roman" w:hAnsi="Times New Roman" w:cs="Times New Roman"/>
          <w:b/>
          <w:sz w:val="28"/>
          <w:szCs w:val="28"/>
          <w:lang w:val="pt-BR"/>
        </w:rPr>
        <w:t>THỜI GIAN THỰC HIỆN: 4 TUẦN (TỪ 26/01/2026 ĐẾN 2</w:t>
      </w:r>
      <w:r w:rsidRPr="00C61E7F">
        <w:rPr>
          <w:rFonts w:ascii="Times New Roman" w:hAnsi="Times New Roman" w:cs="Times New Roman"/>
          <w:b/>
          <w:sz w:val="28"/>
          <w:szCs w:val="28"/>
          <w:lang w:val="vi-VN"/>
        </w:rPr>
        <w:t>7</w:t>
      </w:r>
      <w:r w:rsidRPr="00C61E7F">
        <w:rPr>
          <w:rFonts w:ascii="Times New Roman" w:hAnsi="Times New Roman" w:cs="Times New Roman"/>
          <w:b/>
          <w:sz w:val="28"/>
          <w:szCs w:val="28"/>
          <w:lang w:val="pt-BR"/>
        </w:rPr>
        <w:t>/02/2026 )</w:t>
      </w:r>
    </w:p>
    <w:p w:rsidR="00C61E7F" w:rsidRPr="00C61E7F" w:rsidRDefault="00C61E7F" w:rsidP="00C61E7F">
      <w:pPr>
        <w:rPr>
          <w:rFonts w:ascii="Times New Roman" w:hAnsi="Times New Roman" w:cs="Times New Roman"/>
          <w:b/>
          <w:sz w:val="28"/>
          <w:szCs w:val="28"/>
          <w:lang w:val="pt-BR"/>
        </w:rPr>
      </w:pPr>
    </w:p>
    <w:p w:rsidR="00C61E7F" w:rsidRPr="00C61E7F" w:rsidRDefault="00C61E7F" w:rsidP="00C61E7F">
      <w:pPr>
        <w:jc w:val="center"/>
        <w:rPr>
          <w:rFonts w:ascii="Times New Roman" w:hAnsi="Times New Roman" w:cs="Times New Roman"/>
          <w:b/>
          <w:sz w:val="28"/>
          <w:szCs w:val="28"/>
          <w:lang w:val="vi-VN"/>
        </w:rPr>
      </w:pPr>
      <w:r w:rsidRPr="00C61E7F">
        <w:rPr>
          <w:rFonts w:ascii="Times New Roman" w:hAnsi="Times New Roman" w:cs="Times New Roman"/>
          <w:b/>
          <w:sz w:val="28"/>
          <w:szCs w:val="28"/>
          <w:lang w:val="pt-BR"/>
        </w:rPr>
        <w:t xml:space="preserve">CÁC CHỦ ĐỀ NHÁNH:  -  NHÁNH 1: </w:t>
      </w:r>
      <w:r>
        <w:rPr>
          <w:rFonts w:ascii="Times New Roman" w:hAnsi="Times New Roman" w:cs="Times New Roman"/>
          <w:b/>
          <w:sz w:val="28"/>
          <w:szCs w:val="28"/>
          <w:lang w:val="vi-VN"/>
        </w:rPr>
        <w:t>NHỮNG BÔNG HOA ĐẸP</w:t>
      </w:r>
    </w:p>
    <w:p w:rsidR="00C61E7F" w:rsidRPr="00C61E7F" w:rsidRDefault="00C61E7F" w:rsidP="00C61E7F">
      <w:pPr>
        <w:jc w:val="center"/>
        <w:rPr>
          <w:rFonts w:ascii="Times New Roman" w:hAnsi="Times New Roman" w:cs="Times New Roman"/>
          <w:b/>
          <w:sz w:val="28"/>
          <w:szCs w:val="28"/>
          <w:lang w:val="vi-VN"/>
        </w:rPr>
      </w:pPr>
      <w:r w:rsidRPr="00C61E7F">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       </w:t>
      </w:r>
      <w:r w:rsidRPr="00C61E7F">
        <w:rPr>
          <w:rFonts w:ascii="Times New Roman" w:hAnsi="Times New Roman" w:cs="Times New Roman"/>
          <w:b/>
          <w:sz w:val="28"/>
          <w:szCs w:val="28"/>
          <w:lang w:val="pt-BR"/>
        </w:rPr>
        <w:t xml:space="preserve">  -  NHÁNH 2: </w:t>
      </w:r>
      <w:r>
        <w:rPr>
          <w:rFonts w:ascii="Times New Roman" w:hAnsi="Times New Roman" w:cs="Times New Roman"/>
          <w:b/>
          <w:sz w:val="28"/>
          <w:szCs w:val="28"/>
          <w:lang w:val="vi-VN"/>
        </w:rPr>
        <w:t>RAU CỦ QUẢ 4 MÙA</w:t>
      </w:r>
    </w:p>
    <w:p w:rsidR="00C61E7F" w:rsidRPr="00C61E7F" w:rsidRDefault="00C61E7F" w:rsidP="00C61E7F">
      <w:pPr>
        <w:jc w:val="center"/>
        <w:rPr>
          <w:rFonts w:ascii="Times New Roman" w:hAnsi="Times New Roman" w:cs="Times New Roman"/>
          <w:b/>
          <w:i/>
          <w:sz w:val="28"/>
          <w:szCs w:val="28"/>
          <w:lang w:val="pt-BR"/>
        </w:rPr>
      </w:pPr>
    </w:p>
    <w:p w:rsidR="00C61E7F" w:rsidRPr="00C61E7F" w:rsidRDefault="00C61E7F" w:rsidP="00C61E7F">
      <w:pPr>
        <w:jc w:val="center"/>
        <w:rPr>
          <w:rFonts w:ascii="Times New Roman" w:hAnsi="Times New Roman" w:cs="Times New Roman"/>
          <w:b/>
          <w:i/>
          <w:sz w:val="28"/>
          <w:szCs w:val="28"/>
          <w:lang w:val="pt-BR"/>
        </w:rPr>
      </w:pPr>
    </w:p>
    <w:p w:rsidR="00C61E7F" w:rsidRPr="00C61E7F" w:rsidRDefault="00C61E7F" w:rsidP="00C61E7F">
      <w:pPr>
        <w:widowControl w:val="0"/>
        <w:pBdr>
          <w:top w:val="nil"/>
          <w:left w:val="nil"/>
          <w:bottom w:val="nil"/>
          <w:right w:val="nil"/>
          <w:between w:val="nil"/>
        </w:pBdr>
        <w:spacing w:after="0"/>
        <w:rPr>
          <w:rFonts w:ascii="Times New Roman" w:hAnsi="Times New Roman" w:cs="Times New Roman"/>
          <w:b/>
          <w:i/>
          <w:sz w:val="28"/>
          <w:szCs w:val="28"/>
          <w:lang w:val="pt-BR"/>
        </w:rPr>
      </w:pPr>
    </w:p>
    <w:p w:rsidR="00C61E7F" w:rsidRPr="00C61E7F" w:rsidRDefault="00C61E7F" w:rsidP="00C61E7F">
      <w:pPr>
        <w:widowControl w:val="0"/>
        <w:pBdr>
          <w:top w:val="nil"/>
          <w:left w:val="nil"/>
          <w:bottom w:val="nil"/>
          <w:right w:val="nil"/>
          <w:between w:val="nil"/>
        </w:pBdr>
        <w:spacing w:after="0"/>
        <w:rPr>
          <w:rFonts w:ascii="Times New Roman" w:hAnsi="Times New Roman" w:cs="Times New Roman"/>
          <w:b/>
          <w:i/>
          <w:sz w:val="28"/>
          <w:szCs w:val="28"/>
          <w:lang w:val="pt-BR"/>
        </w:rPr>
      </w:pPr>
    </w:p>
    <w:p w:rsidR="00C61E7F" w:rsidRPr="00C61E7F" w:rsidRDefault="00C61E7F" w:rsidP="00C61E7F">
      <w:pPr>
        <w:widowControl w:val="0"/>
        <w:pBdr>
          <w:top w:val="nil"/>
          <w:left w:val="nil"/>
          <w:bottom w:val="nil"/>
          <w:right w:val="nil"/>
          <w:between w:val="nil"/>
        </w:pBdr>
        <w:spacing w:after="0"/>
        <w:jc w:val="center"/>
        <w:rPr>
          <w:rFonts w:ascii="Times New Roman" w:hAnsi="Times New Roman" w:cs="Times New Roman"/>
          <w:b/>
          <w:i/>
          <w:sz w:val="28"/>
          <w:szCs w:val="28"/>
          <w:lang w:val="pt-BR"/>
        </w:rPr>
      </w:pPr>
      <w:r w:rsidRPr="00C61E7F">
        <w:rPr>
          <w:rFonts w:ascii="Times New Roman" w:hAnsi="Times New Roman" w:cs="Times New Roman"/>
          <w:b/>
          <w:i/>
          <w:sz w:val="28"/>
          <w:szCs w:val="28"/>
          <w:lang w:val="pt-BR"/>
        </w:rPr>
        <w:t>Phường Lê Chân, tháng 0</w:t>
      </w:r>
      <w:r>
        <w:rPr>
          <w:rFonts w:ascii="Times New Roman" w:hAnsi="Times New Roman" w:cs="Times New Roman"/>
          <w:b/>
          <w:i/>
          <w:sz w:val="28"/>
          <w:szCs w:val="28"/>
          <w:lang w:val="vi-VN"/>
        </w:rPr>
        <w:t>3</w:t>
      </w:r>
      <w:r w:rsidRPr="00C61E7F">
        <w:rPr>
          <w:rFonts w:ascii="Times New Roman" w:hAnsi="Times New Roman" w:cs="Times New Roman"/>
          <w:b/>
          <w:i/>
          <w:sz w:val="28"/>
          <w:szCs w:val="28"/>
          <w:lang w:val="pt-BR"/>
        </w:rPr>
        <w:t xml:space="preserve"> năm 2026</w:t>
      </w:r>
    </w:p>
    <w:p w:rsidR="00C61E7F" w:rsidRDefault="00C61E7F" w:rsidP="003A6C33">
      <w:pPr>
        <w:spacing w:after="0" w:line="240" w:lineRule="auto"/>
        <w:jc w:val="center"/>
        <w:rPr>
          <w:rFonts w:ascii="Times New Roman" w:eastAsia="Times New Roman" w:hAnsi="Times New Roman" w:cs="Times New Roman"/>
          <w:b/>
          <w:sz w:val="28"/>
          <w:szCs w:val="28"/>
          <w:lang w:val="vi-VN"/>
        </w:rPr>
      </w:pPr>
    </w:p>
    <w:p w:rsidR="00BE5C96" w:rsidRDefault="003A6C33" w:rsidP="003A6C33">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lastRenderedPageBreak/>
        <w:t xml:space="preserve">KẾ HOẠCH CHỦ ĐỀ “HOA </w:t>
      </w:r>
      <w:r w:rsidR="007F3535">
        <w:rPr>
          <w:rFonts w:ascii="Times New Roman" w:eastAsia="Times New Roman" w:hAnsi="Times New Roman" w:cs="Times New Roman"/>
          <w:b/>
          <w:sz w:val="28"/>
          <w:szCs w:val="28"/>
        </w:rPr>
        <w:t>TRÁI</w:t>
      </w:r>
      <w:r>
        <w:rPr>
          <w:rFonts w:ascii="Times New Roman" w:eastAsia="Times New Roman" w:hAnsi="Times New Roman" w:cs="Times New Roman"/>
          <w:b/>
          <w:sz w:val="28"/>
          <w:szCs w:val="28"/>
        </w:rPr>
        <w:t xml:space="preserve"> 4 MÙA"</w:t>
      </w:r>
    </w:p>
    <w:p w:rsidR="00BE5C96" w:rsidRDefault="003A6C33" w:rsidP="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I. </w:t>
      </w:r>
      <w:r>
        <w:rPr>
          <w:rFonts w:ascii="Times New Roman" w:eastAsia="Times New Roman" w:hAnsi="Times New Roman" w:cs="Times New Roman"/>
          <w:b/>
          <w:color w:val="000000"/>
          <w:sz w:val="28"/>
          <w:szCs w:val="28"/>
        </w:rPr>
        <w:t>MỤC TIÊU - NỘI DUNG - DỰ KIẾN HOẠT ĐỘNG CHỦ ĐỀ</w:t>
      </w:r>
    </w:p>
    <w:tbl>
      <w:tblPr>
        <w:tblStyle w:val="a0"/>
        <w:tblW w:w="1431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268"/>
        <w:gridCol w:w="2268"/>
        <w:gridCol w:w="142"/>
        <w:gridCol w:w="2126"/>
        <w:gridCol w:w="709"/>
        <w:gridCol w:w="709"/>
        <w:gridCol w:w="1134"/>
        <w:gridCol w:w="1134"/>
        <w:gridCol w:w="1134"/>
        <w:gridCol w:w="1134"/>
        <w:gridCol w:w="850"/>
      </w:tblGrid>
      <w:tr w:rsidR="007F3535" w:rsidTr="007F3535">
        <w:trPr>
          <w:trHeight w:val="720"/>
        </w:trPr>
        <w:tc>
          <w:tcPr>
            <w:tcW w:w="709" w:type="dxa"/>
            <w:vMerge w:val="restart"/>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tt</w:t>
            </w:r>
          </w:p>
        </w:tc>
        <w:tc>
          <w:tcPr>
            <w:tcW w:w="2268" w:type="dxa"/>
            <w:vMerge w:val="restart"/>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Mục tiêu chủ đề</w:t>
            </w:r>
          </w:p>
          <w:p w:rsidR="007F3535" w:rsidRDefault="007F3535">
            <w:pPr>
              <w:spacing w:after="0" w:line="240" w:lineRule="auto"/>
              <w:jc w:val="center"/>
              <w:rPr>
                <w:rFonts w:ascii="Times New Roman" w:eastAsia="Times New Roman" w:hAnsi="Times New Roman" w:cs="Times New Roman"/>
                <w:color w:val="000000"/>
                <w:sz w:val="28"/>
                <w:szCs w:val="28"/>
              </w:rPr>
            </w:pPr>
          </w:p>
        </w:tc>
        <w:tc>
          <w:tcPr>
            <w:tcW w:w="2268" w:type="dxa"/>
            <w:vMerge w:val="restart"/>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Nội dung chủ đề</w:t>
            </w:r>
          </w:p>
        </w:tc>
        <w:tc>
          <w:tcPr>
            <w:tcW w:w="2268" w:type="dxa"/>
            <w:gridSpan w:val="2"/>
            <w:vMerge w:val="restart"/>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Hoạt động  chủ đề</w:t>
            </w:r>
          </w:p>
        </w:tc>
        <w:tc>
          <w:tcPr>
            <w:tcW w:w="709" w:type="dxa"/>
            <w:vMerge w:val="restart"/>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Phạm vi thực </w:t>
            </w:r>
            <w:r>
              <w:rPr>
                <w:rFonts w:ascii="Times New Roman" w:eastAsia="Times New Roman" w:hAnsi="Times New Roman" w:cs="Times New Roman"/>
                <w:sz w:val="28"/>
                <w:szCs w:val="28"/>
              </w:rPr>
              <w:t>hiện</w:t>
            </w:r>
          </w:p>
        </w:tc>
        <w:tc>
          <w:tcPr>
            <w:tcW w:w="709" w:type="dxa"/>
            <w:vMerge w:val="restart"/>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Địa điểm tổ chức</w:t>
            </w:r>
          </w:p>
        </w:tc>
        <w:tc>
          <w:tcPr>
            <w:tcW w:w="4536" w:type="dxa"/>
            <w:gridSpan w:val="4"/>
            <w:vMerge w:val="restart"/>
            <w:shd w:val="clear" w:color="auto" w:fill="FFFFFF"/>
            <w:vAlign w:val="center"/>
          </w:tcPr>
          <w:p w:rsidR="007F3535" w:rsidRDefault="007F3535" w:rsidP="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CHỦ ĐỀ: </w:t>
            </w:r>
            <w:r>
              <w:rPr>
                <w:rFonts w:ascii="Times New Roman" w:eastAsia="Times New Roman" w:hAnsi="Times New Roman" w:cs="Times New Roman"/>
                <w:color w:val="000000"/>
                <w:sz w:val="28"/>
                <w:szCs w:val="28"/>
              </w:rPr>
              <w:br/>
              <w:t xml:space="preserve">"HOA </w:t>
            </w:r>
            <w:r>
              <w:rPr>
                <w:rFonts w:ascii="Times New Roman" w:eastAsia="Times New Roman" w:hAnsi="Times New Roman" w:cs="Times New Roman"/>
                <w:sz w:val="28"/>
                <w:szCs w:val="28"/>
              </w:rPr>
              <w:t xml:space="preserve">TRÁI </w:t>
            </w:r>
            <w:r>
              <w:rPr>
                <w:rFonts w:ascii="Times New Roman" w:eastAsia="Times New Roman" w:hAnsi="Times New Roman" w:cs="Times New Roman"/>
                <w:color w:val="000000"/>
                <w:sz w:val="28"/>
                <w:szCs w:val="28"/>
              </w:rPr>
              <w:t xml:space="preserve"> 4 MÙA"</w:t>
            </w:r>
          </w:p>
        </w:tc>
        <w:tc>
          <w:tcPr>
            <w:tcW w:w="850" w:type="dxa"/>
            <w:vMerge w:val="restart"/>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Ghi chú về sự điều chỉnh</w:t>
            </w:r>
            <w:r>
              <w:rPr>
                <w:rFonts w:ascii="Times New Roman" w:eastAsia="Times New Roman" w:hAnsi="Times New Roman" w:cs="Times New Roman"/>
                <w:color w:val="000000"/>
                <w:sz w:val="28"/>
                <w:szCs w:val="28"/>
              </w:rPr>
              <w:br/>
              <w:t>(nếu có)</w:t>
            </w:r>
          </w:p>
        </w:tc>
      </w:tr>
      <w:tr w:rsidR="007F3535" w:rsidTr="007F3535">
        <w:trPr>
          <w:trHeight w:val="370"/>
        </w:trPr>
        <w:tc>
          <w:tcPr>
            <w:tcW w:w="709" w:type="dxa"/>
            <w:vMerge/>
            <w:shd w:val="clear" w:color="auto" w:fill="FFFFFF"/>
            <w:vAlign w:val="center"/>
          </w:tcPr>
          <w:p w:rsidR="007F3535" w:rsidRDefault="007F3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268" w:type="dxa"/>
            <w:vMerge/>
            <w:shd w:val="clear" w:color="auto" w:fill="FFFFFF"/>
            <w:vAlign w:val="center"/>
          </w:tcPr>
          <w:p w:rsidR="007F3535" w:rsidRDefault="007F3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268" w:type="dxa"/>
            <w:vMerge/>
            <w:shd w:val="clear" w:color="auto" w:fill="FFFFFF"/>
            <w:vAlign w:val="center"/>
          </w:tcPr>
          <w:p w:rsidR="007F3535" w:rsidRDefault="007F3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268" w:type="dxa"/>
            <w:gridSpan w:val="2"/>
            <w:vMerge/>
            <w:shd w:val="clear" w:color="auto" w:fill="FFFFFF"/>
            <w:vAlign w:val="center"/>
          </w:tcPr>
          <w:p w:rsidR="007F3535" w:rsidRDefault="007F3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709" w:type="dxa"/>
            <w:vMerge/>
            <w:shd w:val="clear" w:color="auto" w:fill="FFFFFF"/>
            <w:vAlign w:val="center"/>
          </w:tcPr>
          <w:p w:rsidR="007F3535" w:rsidRDefault="007F3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709" w:type="dxa"/>
            <w:vMerge/>
            <w:shd w:val="clear" w:color="auto" w:fill="FFFFFF"/>
            <w:vAlign w:val="center"/>
          </w:tcPr>
          <w:p w:rsidR="007F3535" w:rsidRDefault="007F3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4536" w:type="dxa"/>
            <w:gridSpan w:val="4"/>
            <w:vMerge/>
            <w:shd w:val="clear" w:color="auto" w:fill="FFFFFF"/>
            <w:vAlign w:val="center"/>
          </w:tcPr>
          <w:p w:rsidR="007F3535" w:rsidRDefault="007F3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850" w:type="dxa"/>
            <w:vMerge/>
            <w:shd w:val="clear" w:color="auto" w:fill="FFFFFF"/>
            <w:vAlign w:val="center"/>
          </w:tcPr>
          <w:p w:rsidR="007F3535" w:rsidRDefault="007F3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7F3535" w:rsidTr="007F3535">
        <w:trPr>
          <w:trHeight w:val="590"/>
        </w:trPr>
        <w:tc>
          <w:tcPr>
            <w:tcW w:w="709" w:type="dxa"/>
            <w:vMerge/>
            <w:shd w:val="clear" w:color="auto" w:fill="FFFFFF"/>
            <w:vAlign w:val="center"/>
          </w:tcPr>
          <w:p w:rsidR="007F3535" w:rsidRDefault="007F3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268" w:type="dxa"/>
            <w:vMerge/>
            <w:shd w:val="clear" w:color="auto" w:fill="FFFFFF"/>
            <w:vAlign w:val="center"/>
          </w:tcPr>
          <w:p w:rsidR="007F3535" w:rsidRDefault="007F3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268" w:type="dxa"/>
            <w:vMerge/>
            <w:shd w:val="clear" w:color="auto" w:fill="FFFFFF"/>
            <w:vAlign w:val="center"/>
          </w:tcPr>
          <w:p w:rsidR="007F3535" w:rsidRDefault="007F3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268" w:type="dxa"/>
            <w:gridSpan w:val="2"/>
            <w:vMerge/>
            <w:shd w:val="clear" w:color="auto" w:fill="FFFFFF"/>
            <w:vAlign w:val="center"/>
          </w:tcPr>
          <w:p w:rsidR="007F3535" w:rsidRDefault="007F3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709" w:type="dxa"/>
            <w:vMerge/>
            <w:shd w:val="clear" w:color="auto" w:fill="FFFFFF"/>
            <w:vAlign w:val="center"/>
          </w:tcPr>
          <w:p w:rsidR="007F3535" w:rsidRDefault="007F3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709" w:type="dxa"/>
            <w:vMerge/>
            <w:shd w:val="clear" w:color="auto" w:fill="FFFFFF"/>
            <w:vAlign w:val="center"/>
          </w:tcPr>
          <w:p w:rsidR="007F3535" w:rsidRDefault="007F3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268" w:type="dxa"/>
            <w:gridSpan w:val="2"/>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Nhánh 1</w:t>
            </w:r>
            <w:r>
              <w:rPr>
                <w:rFonts w:ascii="Times New Roman" w:eastAsia="Times New Roman" w:hAnsi="Times New Roman" w:cs="Times New Roman"/>
                <w:sz w:val="28"/>
                <w:szCs w:val="28"/>
              </w:rPr>
              <w:t>: Những bông hoa đẹp</w:t>
            </w:r>
          </w:p>
        </w:tc>
        <w:tc>
          <w:tcPr>
            <w:tcW w:w="2268" w:type="dxa"/>
            <w:gridSpan w:val="2"/>
            <w:shd w:val="clear" w:color="auto" w:fill="FFFFFF"/>
            <w:vAlign w:val="center"/>
          </w:tcPr>
          <w:p w:rsidR="007F3535" w:rsidRDefault="007F3535" w:rsidP="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Nhánh 2: Rau củ quả 4 mùa</w:t>
            </w:r>
          </w:p>
        </w:tc>
        <w:tc>
          <w:tcPr>
            <w:tcW w:w="850" w:type="dxa"/>
            <w:vMerge/>
            <w:shd w:val="clear" w:color="auto" w:fill="FFFFFF"/>
            <w:vAlign w:val="center"/>
          </w:tcPr>
          <w:p w:rsidR="007F3535" w:rsidRDefault="007F3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7F3535" w:rsidTr="007F3535">
        <w:trPr>
          <w:trHeight w:val="850"/>
        </w:trPr>
        <w:tc>
          <w:tcPr>
            <w:tcW w:w="709" w:type="dxa"/>
            <w:shd w:val="clear" w:color="auto" w:fill="FFFFFF"/>
            <w:vAlign w:val="center"/>
          </w:tcPr>
          <w:p w:rsidR="007F3535" w:rsidRDefault="007F3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268" w:type="dxa"/>
            <w:shd w:val="clear" w:color="auto" w:fill="FFFFFF"/>
          </w:tcPr>
          <w:p w:rsidR="007F3535" w:rsidRPr="003A6C33" w:rsidRDefault="007F3535" w:rsidP="007F3535">
            <w:pPr>
              <w:tabs>
                <w:tab w:val="left" w:pos="8550"/>
              </w:tabs>
              <w:spacing w:before="300" w:after="0" w:line="312" w:lineRule="auto"/>
              <w:jc w:val="center"/>
              <w:rPr>
                <w:rFonts w:ascii="Times New Roman" w:eastAsia="Times New Roman" w:hAnsi="Times New Roman" w:cs="Times New Roman"/>
                <w:sz w:val="28"/>
                <w:szCs w:val="28"/>
              </w:rPr>
            </w:pPr>
            <w:r w:rsidRPr="003A6C33">
              <w:rPr>
                <w:rFonts w:ascii="Times New Roman" w:eastAsia="Times New Roman" w:hAnsi="Times New Roman" w:cs="Times New Roman"/>
                <w:sz w:val="28"/>
                <w:szCs w:val="28"/>
              </w:rPr>
              <w:t>Mục tiêu</w:t>
            </w:r>
          </w:p>
        </w:tc>
        <w:tc>
          <w:tcPr>
            <w:tcW w:w="2268" w:type="dxa"/>
            <w:shd w:val="clear" w:color="auto" w:fill="FFFFFF"/>
          </w:tcPr>
          <w:p w:rsidR="007F3535" w:rsidRPr="003A6C33" w:rsidRDefault="007F3535" w:rsidP="007F3535">
            <w:pPr>
              <w:tabs>
                <w:tab w:val="left" w:pos="8550"/>
              </w:tabs>
              <w:spacing w:before="300" w:after="0" w:line="312" w:lineRule="auto"/>
              <w:jc w:val="center"/>
              <w:rPr>
                <w:rFonts w:ascii="Times New Roman" w:eastAsia="Times New Roman" w:hAnsi="Times New Roman" w:cs="Times New Roman"/>
                <w:sz w:val="28"/>
                <w:szCs w:val="28"/>
              </w:rPr>
            </w:pPr>
            <w:r w:rsidRPr="003A6C33">
              <w:rPr>
                <w:rFonts w:ascii="Times New Roman" w:eastAsia="Times New Roman" w:hAnsi="Times New Roman" w:cs="Times New Roman"/>
                <w:sz w:val="28"/>
                <w:szCs w:val="28"/>
              </w:rPr>
              <w:t>Nội dung</w:t>
            </w:r>
          </w:p>
        </w:tc>
        <w:tc>
          <w:tcPr>
            <w:tcW w:w="2268" w:type="dxa"/>
            <w:gridSpan w:val="2"/>
            <w:shd w:val="clear" w:color="auto" w:fill="FFFFFF"/>
            <w:vAlign w:val="center"/>
          </w:tcPr>
          <w:p w:rsidR="007F3535" w:rsidRPr="003A6C33" w:rsidRDefault="007F3535">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709" w:type="dxa"/>
            <w:shd w:val="clear" w:color="auto" w:fill="FFFFFF"/>
            <w:vAlign w:val="center"/>
          </w:tcPr>
          <w:p w:rsidR="007F3535" w:rsidRPr="003A6C33" w:rsidRDefault="007F3535">
            <w:pPr>
              <w:spacing w:after="0" w:line="240" w:lineRule="auto"/>
              <w:rPr>
                <w:rFonts w:ascii="Times New Roman" w:eastAsia="Times New Roman" w:hAnsi="Times New Roman" w:cs="Times New Roman"/>
                <w:sz w:val="28"/>
                <w:szCs w:val="28"/>
              </w:rPr>
            </w:pPr>
          </w:p>
        </w:tc>
        <w:tc>
          <w:tcPr>
            <w:tcW w:w="709" w:type="dxa"/>
            <w:shd w:val="clear" w:color="auto" w:fill="FFFFFF"/>
            <w:vAlign w:val="center"/>
          </w:tcPr>
          <w:p w:rsidR="007F3535" w:rsidRPr="003A6C33" w:rsidRDefault="007F3535">
            <w:pPr>
              <w:spacing w:after="0" w:line="240" w:lineRule="auto"/>
              <w:rPr>
                <w:rFonts w:ascii="Times New Roman" w:eastAsia="Times New Roman" w:hAnsi="Times New Roman" w:cs="Times New Roman"/>
                <w:sz w:val="28"/>
                <w:szCs w:val="28"/>
              </w:rPr>
            </w:pPr>
          </w:p>
        </w:tc>
        <w:tc>
          <w:tcPr>
            <w:tcW w:w="1134" w:type="dxa"/>
            <w:shd w:val="clear" w:color="auto" w:fill="FFFFFF"/>
          </w:tcPr>
          <w:p w:rsidR="007F3535" w:rsidRPr="003A6C33" w:rsidRDefault="007F3535" w:rsidP="007F3535">
            <w:pPr>
              <w:tabs>
                <w:tab w:val="left" w:pos="8550"/>
              </w:tabs>
              <w:spacing w:before="300" w:after="0" w:line="312" w:lineRule="auto"/>
              <w:jc w:val="center"/>
              <w:rPr>
                <w:rFonts w:ascii="Times New Roman" w:eastAsia="Times New Roman" w:hAnsi="Times New Roman" w:cs="Times New Roman"/>
                <w:sz w:val="28"/>
                <w:szCs w:val="28"/>
              </w:rPr>
            </w:pPr>
            <w:r w:rsidRPr="003A6C33">
              <w:rPr>
                <w:rFonts w:ascii="Times New Roman" w:eastAsia="Times New Roman" w:hAnsi="Times New Roman" w:cs="Times New Roman"/>
                <w:sz w:val="28"/>
                <w:szCs w:val="28"/>
              </w:rPr>
              <w:t>Tuần 1</w:t>
            </w:r>
          </w:p>
        </w:tc>
        <w:tc>
          <w:tcPr>
            <w:tcW w:w="1134" w:type="dxa"/>
            <w:shd w:val="clear" w:color="auto" w:fill="FFFFFF"/>
          </w:tcPr>
          <w:p w:rsidR="007F3535" w:rsidRPr="003A6C33" w:rsidRDefault="007F3535" w:rsidP="007F3535">
            <w:pPr>
              <w:tabs>
                <w:tab w:val="left" w:pos="8550"/>
              </w:tabs>
              <w:spacing w:before="300" w:after="0" w:line="312" w:lineRule="auto"/>
              <w:jc w:val="center"/>
              <w:rPr>
                <w:rFonts w:ascii="Times New Roman" w:eastAsia="Times New Roman" w:hAnsi="Times New Roman" w:cs="Times New Roman"/>
                <w:sz w:val="28"/>
                <w:szCs w:val="28"/>
              </w:rPr>
            </w:pPr>
            <w:r w:rsidRPr="003A6C33">
              <w:rPr>
                <w:rFonts w:ascii="Times New Roman" w:eastAsia="Times New Roman" w:hAnsi="Times New Roman" w:cs="Times New Roman"/>
                <w:sz w:val="28"/>
                <w:szCs w:val="28"/>
              </w:rPr>
              <w:t>Tuần 2</w:t>
            </w:r>
          </w:p>
        </w:tc>
        <w:tc>
          <w:tcPr>
            <w:tcW w:w="1134" w:type="dxa"/>
            <w:shd w:val="clear" w:color="auto" w:fill="FFFFFF"/>
          </w:tcPr>
          <w:p w:rsidR="007F3535" w:rsidRPr="003A6C33" w:rsidRDefault="007F3535" w:rsidP="007F3535">
            <w:pPr>
              <w:tabs>
                <w:tab w:val="left" w:pos="8550"/>
              </w:tabs>
              <w:spacing w:before="300" w:after="0" w:line="312" w:lineRule="auto"/>
              <w:jc w:val="center"/>
              <w:rPr>
                <w:rFonts w:ascii="Times New Roman" w:eastAsia="Times New Roman" w:hAnsi="Times New Roman" w:cs="Times New Roman"/>
                <w:sz w:val="28"/>
                <w:szCs w:val="28"/>
              </w:rPr>
            </w:pPr>
            <w:r w:rsidRPr="003A6C33">
              <w:rPr>
                <w:rFonts w:ascii="Times New Roman" w:eastAsia="Times New Roman" w:hAnsi="Times New Roman" w:cs="Times New Roman"/>
                <w:sz w:val="28"/>
                <w:szCs w:val="28"/>
              </w:rPr>
              <w:t>Tuần 3</w:t>
            </w:r>
          </w:p>
        </w:tc>
        <w:tc>
          <w:tcPr>
            <w:tcW w:w="1134" w:type="dxa"/>
            <w:shd w:val="clear" w:color="auto" w:fill="FFFFFF"/>
          </w:tcPr>
          <w:p w:rsidR="007F3535" w:rsidRPr="003A6C33" w:rsidRDefault="007F3535" w:rsidP="007F3535">
            <w:pPr>
              <w:tabs>
                <w:tab w:val="left" w:pos="8550"/>
              </w:tabs>
              <w:spacing w:before="300" w:after="0" w:line="312" w:lineRule="auto"/>
              <w:jc w:val="center"/>
              <w:rPr>
                <w:rFonts w:ascii="Times New Roman" w:eastAsia="Times New Roman" w:hAnsi="Times New Roman" w:cs="Times New Roman"/>
                <w:sz w:val="28"/>
                <w:szCs w:val="28"/>
              </w:rPr>
            </w:pPr>
            <w:r w:rsidRPr="003A6C33">
              <w:rPr>
                <w:rFonts w:ascii="Times New Roman" w:eastAsia="Times New Roman" w:hAnsi="Times New Roman" w:cs="Times New Roman"/>
                <w:sz w:val="28"/>
                <w:szCs w:val="28"/>
              </w:rPr>
              <w:t>Tuần 4</w:t>
            </w:r>
          </w:p>
        </w:tc>
        <w:tc>
          <w:tcPr>
            <w:tcW w:w="850"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p>
        </w:tc>
      </w:tr>
      <w:tr w:rsidR="007F3535" w:rsidTr="007F3535">
        <w:trPr>
          <w:trHeight w:val="530"/>
        </w:trPr>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p>
        </w:tc>
        <w:tc>
          <w:tcPr>
            <w:tcW w:w="6804" w:type="dxa"/>
            <w:gridSpan w:val="4"/>
            <w:shd w:val="clear" w:color="auto" w:fill="FFFFFF"/>
            <w:vAlign w:val="center"/>
          </w:tcPr>
          <w:p w:rsidR="007F3535" w:rsidRDefault="007F3535">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 LĨNH VỰC GIÁO DỤC PHÁT TRIỂN THỂ CHẤT</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7F3535">
        <w:trPr>
          <w:trHeight w:val="530"/>
        </w:trPr>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p>
        </w:tc>
        <w:tc>
          <w:tcPr>
            <w:tcW w:w="6804" w:type="dxa"/>
            <w:gridSpan w:val="4"/>
            <w:shd w:val="clear" w:color="auto" w:fill="FFFFFF"/>
            <w:vAlign w:val="center"/>
          </w:tcPr>
          <w:p w:rsidR="007F3535" w:rsidRDefault="007F3535">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Phát triển vận động</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7F3535">
        <w:trPr>
          <w:trHeight w:val="860"/>
        </w:trPr>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p>
        </w:tc>
        <w:tc>
          <w:tcPr>
            <w:tcW w:w="6804" w:type="dxa"/>
            <w:gridSpan w:val="4"/>
            <w:shd w:val="clear" w:color="auto" w:fill="FFFFFF"/>
            <w:vAlign w:val="center"/>
          </w:tcPr>
          <w:p w:rsidR="007F3535" w:rsidRDefault="007F3535">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Thực hiện các động tác phát triển các nhóm cơ và hô hấp (Thể dục sáng)</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7F3535">
        <w:trPr>
          <w:trHeight w:val="3816"/>
        </w:trPr>
        <w:tc>
          <w:tcPr>
            <w:tcW w:w="709" w:type="dxa"/>
            <w:shd w:val="clear" w:color="auto" w:fill="FFFFFF"/>
            <w:vAlign w:val="center"/>
          </w:tcPr>
          <w:p w:rsidR="007F3535" w:rsidRDefault="007F3535">
            <w:pPr>
              <w:spacing w:after="0" w:line="240" w:lineRule="auto"/>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5</w:t>
            </w:r>
          </w:p>
        </w:tc>
        <w:tc>
          <w:tcPr>
            <w:tcW w:w="2268"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hiện được các động tác trong bài tập thể dục: hô hấp, tay, lưng/bụng/lườn và chân</w:t>
            </w:r>
          </w:p>
        </w:tc>
        <w:tc>
          <w:tcPr>
            <w:tcW w:w="2268"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2268" w:type="dxa"/>
            <w:gridSpan w:val="2"/>
            <w:shd w:val="clear" w:color="auto" w:fill="FFFFFF"/>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Bài 7: Tập với quả- Hô hấp: Ngửi quả- Tay: Khoe quả (2 tay ra sau  đưa về trước)- Bụng, lườn: Rửa quả ( Cúi lưng, 2 tay chạm mũi chân) - Chân: Hái quả ( Ngồi xuống, đứng lên)</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Khối</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Sân trường</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TDS</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TDS</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TDS</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TDS</w:t>
            </w:r>
          </w:p>
        </w:tc>
        <w:tc>
          <w:tcPr>
            <w:tcW w:w="850" w:type="dxa"/>
            <w:shd w:val="clear" w:color="auto" w:fill="FFFFFF"/>
            <w:vAlign w:val="center"/>
          </w:tcPr>
          <w:p w:rsidR="007F3535" w:rsidRDefault="007F3535">
            <w:pPr>
              <w:spacing w:after="0" w:line="240" w:lineRule="auto"/>
              <w:rPr>
                <w:color w:val="000000"/>
                <w:sz w:val="28"/>
                <w:szCs w:val="28"/>
              </w:rPr>
            </w:pPr>
            <w:r>
              <w:rPr>
                <w:color w:val="000000"/>
                <w:sz w:val="28"/>
                <w:szCs w:val="28"/>
              </w:rPr>
              <w:t> </w:t>
            </w:r>
          </w:p>
        </w:tc>
      </w:tr>
      <w:tr w:rsidR="007F3535" w:rsidTr="007F3535">
        <w:trPr>
          <w:trHeight w:val="670"/>
        </w:trPr>
        <w:tc>
          <w:tcPr>
            <w:tcW w:w="709" w:type="dxa"/>
            <w:shd w:val="clear" w:color="auto" w:fill="FFFFFF"/>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p>
        </w:tc>
        <w:tc>
          <w:tcPr>
            <w:tcW w:w="6804" w:type="dxa"/>
            <w:gridSpan w:val="4"/>
            <w:shd w:val="clear" w:color="auto" w:fill="FFFFFF"/>
          </w:tcPr>
          <w:p w:rsidR="007F3535" w:rsidRDefault="007F3535">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Thể hiện vận động cơ bản và phát triển tố chất trong vận động ban đầu</w:t>
            </w:r>
          </w:p>
        </w:tc>
        <w:tc>
          <w:tcPr>
            <w:tcW w:w="709" w:type="dxa"/>
            <w:shd w:val="clear" w:color="auto" w:fill="FFFFFF"/>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709" w:type="dxa"/>
            <w:shd w:val="clear" w:color="auto" w:fill="FFFFFF"/>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850" w:type="dxa"/>
            <w:shd w:val="clear" w:color="auto" w:fill="FFFFFF"/>
          </w:tcPr>
          <w:p w:rsidR="007F3535" w:rsidRDefault="007F3535">
            <w:pPr>
              <w:spacing w:after="0" w:line="240" w:lineRule="auto"/>
              <w:rPr>
                <w:color w:val="000000"/>
                <w:sz w:val="28"/>
                <w:szCs w:val="28"/>
              </w:rPr>
            </w:pPr>
            <w:r>
              <w:rPr>
                <w:color w:val="000000"/>
                <w:sz w:val="28"/>
                <w:szCs w:val="28"/>
              </w:rPr>
              <w:t> </w:t>
            </w:r>
          </w:p>
        </w:tc>
      </w:tr>
      <w:tr w:rsidR="007F3535" w:rsidTr="007F3535">
        <w:trPr>
          <w:trHeight w:val="400"/>
        </w:trPr>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14</w:t>
            </w:r>
          </w:p>
        </w:tc>
        <w:tc>
          <w:tcPr>
            <w:tcW w:w="6804" w:type="dxa"/>
            <w:gridSpan w:val="4"/>
            <w:shd w:val="clear" w:color="auto" w:fill="FFFFFF"/>
            <w:vAlign w:val="center"/>
          </w:tcPr>
          <w:p w:rsidR="007F3535" w:rsidRDefault="007F3535">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Vận động: đi, chạy</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7F3535">
        <w:trPr>
          <w:trHeight w:val="1986"/>
        </w:trPr>
        <w:tc>
          <w:tcPr>
            <w:tcW w:w="709" w:type="dxa"/>
            <w:vMerge w:val="restart"/>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17</w:t>
            </w:r>
          </w:p>
        </w:tc>
        <w:tc>
          <w:tcPr>
            <w:tcW w:w="2268" w:type="dxa"/>
            <w:vMerge w:val="restart"/>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Giữ được thăng bằng trong vận động đi/chạy có thay đổi tốc độ nhanh/chậm theo hiệu lệnh của cô</w:t>
            </w:r>
          </w:p>
          <w:p w:rsidR="007F3535" w:rsidRDefault="007F3535" w:rsidP="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2410" w:type="dxa"/>
            <w:gridSpan w:val="2"/>
            <w:vMerge w:val="restart"/>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Đi/chạy theo hướng thẳng có thay đổi tốc độ nhanh/chậm theo hiệu lệnh của cô</w:t>
            </w:r>
          </w:p>
          <w:p w:rsidR="007F3535" w:rsidRDefault="007F3535" w:rsidP="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Đi/chạy theo hướng thẳng có thay đổi tốc độ nhanh/chậm theo hiệu lệnh của cô</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HĐH+HĐNT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7F3535">
        <w:trPr>
          <w:trHeight w:val="2040"/>
        </w:trPr>
        <w:tc>
          <w:tcPr>
            <w:tcW w:w="709" w:type="dxa"/>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268" w:type="dxa"/>
            <w:vMerge/>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p>
        </w:tc>
        <w:tc>
          <w:tcPr>
            <w:tcW w:w="2410" w:type="dxa"/>
            <w:gridSpan w:val="2"/>
            <w:vMerge/>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Đi/chạy theo hướng thẳng có thay đổi tốc độ nhanh/chậm theo hiệu lệnh của cô</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HĐH+HĐNT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7F3535">
        <w:trPr>
          <w:trHeight w:val="499"/>
        </w:trPr>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26</w:t>
            </w:r>
          </w:p>
        </w:tc>
        <w:tc>
          <w:tcPr>
            <w:tcW w:w="6804" w:type="dxa"/>
            <w:gridSpan w:val="4"/>
            <w:shd w:val="clear" w:color="auto" w:fill="FFFFFF"/>
            <w:vAlign w:val="center"/>
          </w:tcPr>
          <w:p w:rsidR="007F3535" w:rsidRDefault="007F3535">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Vận động: tung, ném, bắt</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7F3535">
        <w:trPr>
          <w:trHeight w:val="1258"/>
        </w:trPr>
        <w:tc>
          <w:tcPr>
            <w:tcW w:w="709" w:type="dxa"/>
            <w:vMerge w:val="restart"/>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r w:rsidR="00111342">
              <w:rPr>
                <w:rFonts w:ascii="Times New Roman" w:eastAsia="Times New Roman" w:hAnsi="Times New Roman" w:cs="Times New Roman"/>
                <w:b/>
                <w:color w:val="000000"/>
                <w:sz w:val="28"/>
                <w:szCs w:val="28"/>
              </w:rPr>
              <w:t>6</w:t>
            </w:r>
          </w:p>
        </w:tc>
        <w:tc>
          <w:tcPr>
            <w:tcW w:w="2268" w:type="dxa"/>
            <w:vMerge w:val="restart"/>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Thể hiện sức mạnh của cơ bắp trong vận động ném xa lên phía trước bằng một tay (tối thiểu 1,5m)</w:t>
            </w:r>
          </w:p>
        </w:tc>
        <w:tc>
          <w:tcPr>
            <w:tcW w:w="2410" w:type="dxa"/>
            <w:gridSpan w:val="2"/>
            <w:vMerge w:val="restart"/>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Ném xa lên phía trước bằng một tay (tối thiểu 1,5m)</w:t>
            </w: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Ném xa lên phía trước bằng một tay (tối thiểu 1,5m)</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HĐH+HĐNT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7F3535">
        <w:trPr>
          <w:trHeight w:val="1233"/>
        </w:trPr>
        <w:tc>
          <w:tcPr>
            <w:tcW w:w="709" w:type="dxa"/>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268" w:type="dxa"/>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410" w:type="dxa"/>
            <w:gridSpan w:val="2"/>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Ném xa lên phía trước bằng một tay (tối thiểu 1,5m)</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HĐH+HĐNT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7F3535">
        <w:trPr>
          <w:trHeight w:val="560"/>
        </w:trPr>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38</w:t>
            </w:r>
          </w:p>
        </w:tc>
        <w:tc>
          <w:tcPr>
            <w:tcW w:w="6804" w:type="dxa"/>
            <w:gridSpan w:val="4"/>
            <w:shd w:val="clear" w:color="auto" w:fill="FFFFFF"/>
            <w:vAlign w:val="center"/>
          </w:tcPr>
          <w:p w:rsidR="007F3535" w:rsidRDefault="007F3535">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Thực hiện vận động cử động của bàn tay, ngón tay</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111342">
        <w:trPr>
          <w:trHeight w:val="1280"/>
        </w:trPr>
        <w:tc>
          <w:tcPr>
            <w:tcW w:w="709" w:type="dxa"/>
            <w:shd w:val="clear" w:color="auto" w:fill="FFFFFF"/>
            <w:vAlign w:val="center"/>
          </w:tcPr>
          <w:p w:rsidR="007F3535" w:rsidRDefault="0011134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53</w:t>
            </w:r>
          </w:p>
        </w:tc>
        <w:tc>
          <w:tcPr>
            <w:tcW w:w="2268"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Biết chắp ghép các hình vào đúng vị trí cho trước, theo mẫu</w:t>
            </w:r>
          </w:p>
        </w:tc>
        <w:tc>
          <w:tcPr>
            <w:tcW w:w="2410" w:type="dxa"/>
            <w:gridSpan w:val="2"/>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Chắp ghép hình</w:t>
            </w: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Chắp ghép hình</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HĐG+HĐC</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7F3535">
        <w:trPr>
          <w:trHeight w:val="560"/>
        </w:trPr>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57</w:t>
            </w:r>
          </w:p>
        </w:tc>
        <w:tc>
          <w:tcPr>
            <w:tcW w:w="6804" w:type="dxa"/>
            <w:gridSpan w:val="4"/>
            <w:shd w:val="clear" w:color="auto" w:fill="FFFFFF"/>
            <w:vAlign w:val="center"/>
          </w:tcPr>
          <w:p w:rsidR="007F3535" w:rsidRDefault="007F3535">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Giáo dục dinh dưỡng và sức khỏe</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7F3535">
        <w:trPr>
          <w:trHeight w:val="600"/>
        </w:trPr>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66</w:t>
            </w:r>
          </w:p>
        </w:tc>
        <w:tc>
          <w:tcPr>
            <w:tcW w:w="6804" w:type="dxa"/>
            <w:gridSpan w:val="4"/>
            <w:shd w:val="clear" w:color="auto" w:fill="FFFFFF"/>
            <w:vAlign w:val="center"/>
          </w:tcPr>
          <w:p w:rsidR="007F3535" w:rsidRDefault="007F3535">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Thực hiện một số việc tự phục vụ, giữ gìn sức khỏe</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111342">
        <w:trPr>
          <w:trHeight w:val="1909"/>
        </w:trPr>
        <w:tc>
          <w:tcPr>
            <w:tcW w:w="709" w:type="dxa"/>
            <w:shd w:val="clear" w:color="auto" w:fill="FFFFFF"/>
            <w:vAlign w:val="center"/>
          </w:tcPr>
          <w:p w:rsidR="007F3535" w:rsidRDefault="0011134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72</w:t>
            </w:r>
          </w:p>
        </w:tc>
        <w:tc>
          <w:tcPr>
            <w:tcW w:w="2268"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Làm được một số việc với sự giúp đỡ của người lớn  mặc cởi quần áo, cùng cô chuẩn bị chỗ ngủ..</w:t>
            </w:r>
          </w:p>
        </w:tc>
        <w:tc>
          <w:tcPr>
            <w:tcW w:w="2410" w:type="dxa"/>
            <w:gridSpan w:val="2"/>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Tập tự phục vụ: + Mặc quần áo, cởi quần áo khi bị bẩn, bị ướt</w:t>
            </w: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Tập tự phục vụ: + Mặc quần áo, cởi quần áo khi bị bẩn, bị ướt</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111342">
        <w:trPr>
          <w:trHeight w:val="1690"/>
        </w:trPr>
        <w:tc>
          <w:tcPr>
            <w:tcW w:w="709" w:type="dxa"/>
            <w:shd w:val="clear" w:color="auto" w:fill="FFFFFF"/>
            <w:vAlign w:val="center"/>
          </w:tcPr>
          <w:p w:rsidR="007F3535" w:rsidRDefault="0011134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w:t>
            </w:r>
            <w:r w:rsidR="007F3535">
              <w:rPr>
                <w:rFonts w:ascii="Times New Roman" w:eastAsia="Times New Roman" w:hAnsi="Times New Roman" w:cs="Times New Roman"/>
                <w:b/>
                <w:color w:val="000000"/>
                <w:sz w:val="28"/>
                <w:szCs w:val="28"/>
              </w:rPr>
              <w:t>6</w:t>
            </w:r>
          </w:p>
        </w:tc>
        <w:tc>
          <w:tcPr>
            <w:tcW w:w="2268"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Biết </w:t>
            </w:r>
            <w:r>
              <w:rPr>
                <w:rFonts w:ascii="Times New Roman" w:eastAsia="Times New Roman" w:hAnsi="Times New Roman" w:cs="Times New Roman"/>
                <w:sz w:val="28"/>
                <w:szCs w:val="28"/>
              </w:rPr>
              <w:t>súc</w:t>
            </w:r>
            <w:r>
              <w:rPr>
                <w:rFonts w:ascii="Times New Roman" w:eastAsia="Times New Roman" w:hAnsi="Times New Roman" w:cs="Times New Roman"/>
                <w:color w:val="000000"/>
                <w:sz w:val="28"/>
                <w:szCs w:val="28"/>
              </w:rPr>
              <w:t xml:space="preserve"> miệng bằng nước muối sau khi ăn dưới sự hướng dẫn của cô</w:t>
            </w:r>
          </w:p>
        </w:tc>
        <w:tc>
          <w:tcPr>
            <w:tcW w:w="2410" w:type="dxa"/>
            <w:gridSpan w:val="2"/>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Súc</w:t>
            </w:r>
            <w:r>
              <w:rPr>
                <w:rFonts w:ascii="Times New Roman" w:eastAsia="Times New Roman" w:hAnsi="Times New Roman" w:cs="Times New Roman"/>
                <w:color w:val="000000"/>
                <w:sz w:val="28"/>
                <w:szCs w:val="28"/>
              </w:rPr>
              <w:t xml:space="preserve"> miệng bằng nước muối sau khi ăn</w:t>
            </w: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Súc</w:t>
            </w:r>
            <w:r>
              <w:rPr>
                <w:rFonts w:ascii="Times New Roman" w:eastAsia="Times New Roman" w:hAnsi="Times New Roman" w:cs="Times New Roman"/>
                <w:color w:val="000000"/>
                <w:sz w:val="28"/>
                <w:szCs w:val="28"/>
              </w:rPr>
              <w:t xml:space="preserve"> miệng bằng nước muối sau khi ăn</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7F3535">
        <w:trPr>
          <w:trHeight w:val="710"/>
        </w:trPr>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84</w:t>
            </w:r>
          </w:p>
        </w:tc>
        <w:tc>
          <w:tcPr>
            <w:tcW w:w="6804" w:type="dxa"/>
            <w:gridSpan w:val="4"/>
            <w:shd w:val="clear" w:color="auto" w:fill="FFFFFF"/>
            <w:vAlign w:val="center"/>
          </w:tcPr>
          <w:p w:rsidR="007F3535" w:rsidRDefault="007F3535">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LĨNH VỰC GIÁO DỤC PHÁT TRIỂN NHẬN THỨC</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7F3535">
        <w:trPr>
          <w:trHeight w:val="547"/>
        </w:trPr>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85</w:t>
            </w:r>
          </w:p>
        </w:tc>
        <w:tc>
          <w:tcPr>
            <w:tcW w:w="6804" w:type="dxa"/>
            <w:gridSpan w:val="4"/>
            <w:shd w:val="clear" w:color="auto" w:fill="FFFFFF"/>
            <w:vAlign w:val="center"/>
          </w:tcPr>
          <w:p w:rsidR="007F3535" w:rsidRDefault="007F3535">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Khám phá thế giới xung quanh bằng các giác quan</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111342">
        <w:trPr>
          <w:trHeight w:val="1589"/>
        </w:trPr>
        <w:tc>
          <w:tcPr>
            <w:tcW w:w="709" w:type="dxa"/>
            <w:shd w:val="clear" w:color="auto" w:fill="FFFFFF"/>
            <w:vAlign w:val="center"/>
          </w:tcPr>
          <w:p w:rsidR="007F3535" w:rsidRDefault="0011134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92</w:t>
            </w:r>
          </w:p>
        </w:tc>
        <w:tc>
          <w:tcPr>
            <w:tcW w:w="2268"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khả năng nhận biết vị đặc trưng của một số thức ăn, quả (ngọt - mặn - chua)</w:t>
            </w:r>
          </w:p>
        </w:tc>
        <w:tc>
          <w:tcPr>
            <w:tcW w:w="2410" w:type="dxa"/>
            <w:gridSpan w:val="2"/>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Nhận biết các vị của một số thức ăn, quả (ngọt - mặn - chua)</w:t>
            </w: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FF0000"/>
                <w:sz w:val="28"/>
                <w:szCs w:val="28"/>
              </w:rPr>
            </w:pPr>
            <w:r w:rsidRPr="003A6C33">
              <w:rPr>
                <w:rFonts w:ascii="Times New Roman" w:eastAsia="Times New Roman" w:hAnsi="Times New Roman" w:cs="Times New Roman"/>
                <w:sz w:val="28"/>
                <w:szCs w:val="28"/>
              </w:rPr>
              <w:t>Nhận biết quả cam, táo, chuối,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r>
              <w:rPr>
                <w:rFonts w:ascii="Times New Roman" w:eastAsia="Times New Roman" w:hAnsi="Times New Roman" w:cs="Times New Roman"/>
                <w:b/>
                <w:color w:val="000000"/>
                <w:sz w:val="28"/>
                <w:szCs w:val="28"/>
              </w:rPr>
              <w:t> </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7F3535">
        <w:trPr>
          <w:trHeight w:val="810"/>
        </w:trPr>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94</w:t>
            </w:r>
          </w:p>
        </w:tc>
        <w:tc>
          <w:tcPr>
            <w:tcW w:w="6804" w:type="dxa"/>
            <w:gridSpan w:val="4"/>
            <w:shd w:val="clear" w:color="auto" w:fill="FFFFFF"/>
            <w:vAlign w:val="center"/>
          </w:tcPr>
          <w:p w:rsidR="007F3535" w:rsidRDefault="007F3535">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Thể hiện sự hiểu biết về các sự vật, hiện tượng gần gũi</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7F3535">
        <w:trPr>
          <w:trHeight w:val="530"/>
        </w:trPr>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107</w:t>
            </w:r>
          </w:p>
        </w:tc>
        <w:tc>
          <w:tcPr>
            <w:tcW w:w="6804" w:type="dxa"/>
            <w:gridSpan w:val="4"/>
            <w:shd w:val="clear" w:color="auto" w:fill="FFFFFF"/>
          </w:tcPr>
          <w:p w:rsidR="007F3535" w:rsidRDefault="007F3535">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*Nhận biết một số loại hoa, quả quen thuộc</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111342">
        <w:trPr>
          <w:trHeight w:val="841"/>
        </w:trPr>
        <w:tc>
          <w:tcPr>
            <w:tcW w:w="709" w:type="dxa"/>
            <w:vMerge w:val="restart"/>
            <w:shd w:val="clear" w:color="auto" w:fill="FFFFFF"/>
            <w:vAlign w:val="center"/>
          </w:tcPr>
          <w:p w:rsidR="007F3535" w:rsidRDefault="0011134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109</w:t>
            </w:r>
          </w:p>
        </w:tc>
        <w:tc>
          <w:tcPr>
            <w:tcW w:w="2268" w:type="dxa"/>
            <w:vMerge w:val="restart"/>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Nói được tên và một vài đặc điểm </w:t>
            </w:r>
            <w:r>
              <w:rPr>
                <w:rFonts w:ascii="Times New Roman" w:eastAsia="Times New Roman" w:hAnsi="Times New Roman" w:cs="Times New Roman"/>
                <w:color w:val="000000"/>
                <w:sz w:val="28"/>
                <w:szCs w:val="28"/>
              </w:rPr>
              <w:lastRenderedPageBreak/>
              <w:t>nổi bật của một số loại hoa, quả, rau quen thuộc theo 1 vài dấu hiệu đặc trưng về màu sắc hoặc hình dạng khi được yêu cầu</w:t>
            </w:r>
          </w:p>
        </w:tc>
        <w:tc>
          <w:tcPr>
            <w:tcW w:w="2410" w:type="dxa"/>
            <w:gridSpan w:val="2"/>
            <w:vMerge w:val="restart"/>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Tên và một số đặc điểm nổi bật của </w:t>
            </w:r>
            <w:r>
              <w:rPr>
                <w:rFonts w:ascii="Times New Roman" w:eastAsia="Times New Roman" w:hAnsi="Times New Roman" w:cs="Times New Roman"/>
                <w:color w:val="000000"/>
                <w:sz w:val="28"/>
                <w:szCs w:val="28"/>
              </w:rPr>
              <w:lastRenderedPageBreak/>
              <w:t>một số loại hoa, quả  quen thuộc</w:t>
            </w: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Dạy trẻ nhận biết hoa hồng</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111342">
        <w:trPr>
          <w:trHeight w:val="1120"/>
        </w:trPr>
        <w:tc>
          <w:tcPr>
            <w:tcW w:w="709" w:type="dxa"/>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268" w:type="dxa"/>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410" w:type="dxa"/>
            <w:gridSpan w:val="2"/>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Dạy trẻ nhận biết  quả chuối, quả cam</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HĐH+HĐC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111342">
        <w:trPr>
          <w:trHeight w:val="1030"/>
        </w:trPr>
        <w:tc>
          <w:tcPr>
            <w:tcW w:w="709" w:type="dxa"/>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268" w:type="dxa"/>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410" w:type="dxa"/>
            <w:gridSpan w:val="2"/>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Dạy trẻ nhận biết  rau cải..</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HĐH+HĐC</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7F3535">
        <w:trPr>
          <w:trHeight w:val="800"/>
        </w:trPr>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110</w:t>
            </w:r>
          </w:p>
        </w:tc>
        <w:tc>
          <w:tcPr>
            <w:tcW w:w="6804" w:type="dxa"/>
            <w:gridSpan w:val="4"/>
            <w:shd w:val="clear" w:color="auto" w:fill="FFFFFF"/>
            <w:vAlign w:val="center"/>
          </w:tcPr>
          <w:p w:rsidR="007F3535" w:rsidRDefault="007F3535">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*Nhận biết một số màu cơ bản, kích thước, hình dạng, số lượng</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111342">
        <w:trPr>
          <w:trHeight w:val="890"/>
        </w:trPr>
        <w:tc>
          <w:tcPr>
            <w:tcW w:w="709" w:type="dxa"/>
            <w:shd w:val="clear" w:color="auto" w:fill="FFFFFF"/>
            <w:vAlign w:val="center"/>
          </w:tcPr>
          <w:p w:rsidR="007F3535" w:rsidRDefault="0011134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116</w:t>
            </w:r>
          </w:p>
        </w:tc>
        <w:tc>
          <w:tcPr>
            <w:tcW w:w="2268"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Nhận biết số lượng (một - nhiều)</w:t>
            </w:r>
          </w:p>
        </w:tc>
        <w:tc>
          <w:tcPr>
            <w:tcW w:w="2410" w:type="dxa"/>
            <w:gridSpan w:val="2"/>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Số lượng (một - nhiều)</w:t>
            </w: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Số lượng (một - nhiều)</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r>
              <w:rPr>
                <w:rFonts w:ascii="Times New Roman" w:eastAsia="Times New Roman" w:hAnsi="Times New Roman" w:cs="Times New Roman"/>
                <w:color w:val="000000"/>
                <w:sz w:val="28"/>
                <w:szCs w:val="28"/>
              </w:rPr>
              <w:t>HĐH+HĐC</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7F3535">
        <w:trPr>
          <w:trHeight w:val="760"/>
        </w:trPr>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125</w:t>
            </w:r>
          </w:p>
        </w:tc>
        <w:tc>
          <w:tcPr>
            <w:tcW w:w="6804" w:type="dxa"/>
            <w:gridSpan w:val="4"/>
            <w:shd w:val="clear" w:color="auto" w:fill="FFFFFF"/>
            <w:vAlign w:val="center"/>
          </w:tcPr>
          <w:p w:rsidR="007F3535" w:rsidRDefault="007F3535">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III. LĨNH VỰC GIÁO DỤC PHÁT TRIỂN NGÔN NGỮ</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7F3535">
        <w:trPr>
          <w:trHeight w:val="530"/>
        </w:trPr>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126</w:t>
            </w:r>
          </w:p>
        </w:tc>
        <w:tc>
          <w:tcPr>
            <w:tcW w:w="6804" w:type="dxa"/>
            <w:gridSpan w:val="4"/>
            <w:shd w:val="clear" w:color="auto" w:fill="FFFFFF"/>
            <w:vAlign w:val="center"/>
          </w:tcPr>
          <w:p w:rsidR="007F3535" w:rsidRDefault="007F3535">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Nghe hiểu lời nói</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017F7B">
        <w:trPr>
          <w:trHeight w:val="841"/>
        </w:trPr>
        <w:tc>
          <w:tcPr>
            <w:tcW w:w="709" w:type="dxa"/>
            <w:shd w:val="clear" w:color="auto" w:fill="FFFFFF"/>
            <w:vAlign w:val="center"/>
          </w:tcPr>
          <w:p w:rsidR="007F3535" w:rsidRDefault="007F3535" w:rsidP="00017F7B">
            <w:pPr>
              <w:spacing w:after="0" w:line="240" w:lineRule="auto"/>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sidR="00017F7B">
              <w:rPr>
                <w:rFonts w:ascii="Times New Roman" w:eastAsia="Times New Roman" w:hAnsi="Times New Roman" w:cs="Times New Roman"/>
                <w:b/>
                <w:color w:val="000000"/>
                <w:sz w:val="28"/>
                <w:szCs w:val="28"/>
              </w:rPr>
              <w:t>34</w:t>
            </w:r>
          </w:p>
        </w:tc>
        <w:tc>
          <w:tcPr>
            <w:tcW w:w="2268"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Nghe hiểu được các bài thơ, đồng dao, ca dao, hò vè, câu đố, bài hát và nội dung truyện ngắn đơn giản, trả lời được các câu hỏi về tên truyện, tên và hành động của các nhân vật</w:t>
            </w:r>
          </w:p>
        </w:tc>
        <w:tc>
          <w:tcPr>
            <w:tcW w:w="2410" w:type="dxa"/>
            <w:gridSpan w:val="2"/>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Nghe các bài hát, bài thơ, đồng dao, ca dao, truyện kể đơn giản về chủ đề ""Hoa- Quả--Rau"</w:t>
            </w: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Nghe  truyện kể: " Quả thị"</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7F3535">
        <w:trPr>
          <w:trHeight w:val="540"/>
        </w:trPr>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136</w:t>
            </w:r>
          </w:p>
        </w:tc>
        <w:tc>
          <w:tcPr>
            <w:tcW w:w="6804" w:type="dxa"/>
            <w:gridSpan w:val="4"/>
            <w:shd w:val="clear" w:color="auto" w:fill="FFFFFF"/>
            <w:vAlign w:val="center"/>
          </w:tcPr>
          <w:p w:rsidR="007F3535" w:rsidRDefault="007F3535">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Nghe, nhắc lại các âm, các tiếng và các câu</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017F7B">
        <w:trPr>
          <w:trHeight w:val="1940"/>
        </w:trPr>
        <w:tc>
          <w:tcPr>
            <w:tcW w:w="709" w:type="dxa"/>
            <w:shd w:val="clear" w:color="auto" w:fill="FFFFFF"/>
            <w:vAlign w:val="center"/>
          </w:tcPr>
          <w:p w:rsidR="007F3535" w:rsidRDefault="007F3535" w:rsidP="00017F7B">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sidR="00017F7B">
              <w:rPr>
                <w:rFonts w:ascii="Times New Roman" w:eastAsia="Times New Roman" w:hAnsi="Times New Roman" w:cs="Times New Roman"/>
                <w:b/>
                <w:color w:val="000000"/>
                <w:sz w:val="28"/>
                <w:szCs w:val="28"/>
              </w:rPr>
              <w:t>45</w:t>
            </w:r>
          </w:p>
        </w:tc>
        <w:tc>
          <w:tcPr>
            <w:tcW w:w="2268"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Biết thể hiện nhu cầu, mong muốn và hiểu biết bằng 1-2 câu đơn giản và câu dài</w:t>
            </w:r>
          </w:p>
        </w:tc>
        <w:tc>
          <w:tcPr>
            <w:tcW w:w="2410" w:type="dxa"/>
            <w:gridSpan w:val="2"/>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Thể hiện nhu cầu, mong muốn và hiểu biết bằng 1-2 câu đơn giản và câu dài</w:t>
            </w: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Thể hiện nhu cầu, mong muốn và hiểu biết bằng 1-2 câu đơn giản và câu dài</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925A17">
        <w:trPr>
          <w:trHeight w:val="619"/>
        </w:trPr>
        <w:tc>
          <w:tcPr>
            <w:tcW w:w="709" w:type="dxa"/>
            <w:vMerge w:val="restart"/>
            <w:shd w:val="clear" w:color="auto" w:fill="FFFFFF"/>
            <w:vAlign w:val="center"/>
          </w:tcPr>
          <w:p w:rsidR="007F3535" w:rsidRDefault="007F3535" w:rsidP="00017F7B">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sidR="00017F7B">
              <w:rPr>
                <w:rFonts w:ascii="Times New Roman" w:eastAsia="Times New Roman" w:hAnsi="Times New Roman" w:cs="Times New Roman"/>
                <w:b/>
                <w:color w:val="000000"/>
                <w:sz w:val="28"/>
                <w:szCs w:val="28"/>
              </w:rPr>
              <w:t>46</w:t>
            </w:r>
          </w:p>
        </w:tc>
        <w:tc>
          <w:tcPr>
            <w:tcW w:w="2268" w:type="dxa"/>
            <w:vMerge w:val="restart"/>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Đọc được bài thơ, ca dao, đồng dao với sự giúp đỡ của cô giáo</w:t>
            </w:r>
          </w:p>
        </w:tc>
        <w:tc>
          <w:tcPr>
            <w:tcW w:w="2410" w:type="dxa"/>
            <w:gridSpan w:val="2"/>
            <w:vMerge w:val="restart"/>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Đọc các đoạn thơ, bài thơ ngắn có câu 3 - 4 tiếng về chủ đề: " Hoa quả rau"</w:t>
            </w: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Đọc thơ: hoa nở</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r w:rsidR="00B90A09">
              <w:rPr>
                <w:rFonts w:ascii="Times New Roman" w:eastAsia="Times New Roman" w:hAnsi="Times New Roman" w:cs="Times New Roman"/>
                <w:color w:val="000000"/>
                <w:sz w:val="28"/>
                <w:szCs w:val="28"/>
              </w:rPr>
              <w:t>HĐH+HĐC</w:t>
            </w:r>
            <w:r w:rsidR="00B90A09">
              <w:rPr>
                <w:rFonts w:ascii="Times New Roman" w:eastAsia="Times New Roman" w:hAnsi="Times New Roman" w:cs="Times New Roman"/>
                <w:b/>
                <w:color w:val="000000"/>
                <w:sz w:val="28"/>
                <w:szCs w:val="28"/>
              </w:rPr>
              <w:t> </w:t>
            </w:r>
            <w:r w:rsidR="00B90A09">
              <w:rPr>
                <w:rFonts w:ascii="Times New Roman" w:eastAsia="Times New Roman" w:hAnsi="Times New Roman" w:cs="Times New Roman"/>
                <w:color w:val="000000"/>
                <w:sz w:val="28"/>
                <w:szCs w:val="28"/>
              </w:rPr>
              <w:t> </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925A17">
        <w:trPr>
          <w:trHeight w:val="657"/>
        </w:trPr>
        <w:tc>
          <w:tcPr>
            <w:tcW w:w="709" w:type="dxa"/>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268" w:type="dxa"/>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410" w:type="dxa"/>
            <w:gridSpan w:val="2"/>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Đọc thơ: Dán hoa tặng mẹ</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r w:rsidR="00B90A09">
              <w:rPr>
                <w:rFonts w:ascii="Times New Roman" w:eastAsia="Times New Roman" w:hAnsi="Times New Roman" w:cs="Times New Roman"/>
                <w:color w:val="000000"/>
                <w:sz w:val="28"/>
                <w:szCs w:val="28"/>
              </w:rPr>
              <w:t>HĐH+HĐC</w:t>
            </w:r>
            <w:r w:rsidR="00B90A09">
              <w:rPr>
                <w:rFonts w:ascii="Times New Roman" w:eastAsia="Times New Roman" w:hAnsi="Times New Roman" w:cs="Times New Roman"/>
                <w:b/>
                <w:color w:val="000000"/>
                <w:sz w:val="28"/>
                <w:szCs w:val="28"/>
              </w:rPr>
              <w:t> </w:t>
            </w:r>
            <w:r w:rsidR="00B90A09">
              <w:rPr>
                <w:rFonts w:ascii="Times New Roman" w:eastAsia="Times New Roman" w:hAnsi="Times New Roman" w:cs="Times New Roman"/>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925A17">
        <w:trPr>
          <w:trHeight w:val="567"/>
        </w:trPr>
        <w:tc>
          <w:tcPr>
            <w:tcW w:w="709" w:type="dxa"/>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268" w:type="dxa"/>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410" w:type="dxa"/>
            <w:gridSpan w:val="2"/>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Đọc thơ: Cây bắp cải</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925A17">
        <w:trPr>
          <w:trHeight w:val="3454"/>
        </w:trPr>
        <w:tc>
          <w:tcPr>
            <w:tcW w:w="709" w:type="dxa"/>
            <w:shd w:val="clear" w:color="auto" w:fill="FFFFFF"/>
            <w:vAlign w:val="center"/>
          </w:tcPr>
          <w:p w:rsidR="007F3535" w:rsidRDefault="007F3535" w:rsidP="00017F7B">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sidR="00017F7B">
              <w:rPr>
                <w:rFonts w:ascii="Times New Roman" w:eastAsia="Times New Roman" w:hAnsi="Times New Roman" w:cs="Times New Roman"/>
                <w:b/>
                <w:color w:val="000000"/>
                <w:sz w:val="28"/>
                <w:szCs w:val="28"/>
              </w:rPr>
              <w:t>47</w:t>
            </w:r>
          </w:p>
        </w:tc>
        <w:tc>
          <w:tcPr>
            <w:tcW w:w="2268"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Kể lại được đoạn truyện được nghe nhiều lần với sự gợi ý của người lớn bằng các câu đơn, câu có 5-7 tiếng có các từ thông dụng chỉ sự vật, hoạt động, đặc điểm quen thuộc</w:t>
            </w:r>
          </w:p>
        </w:tc>
        <w:tc>
          <w:tcPr>
            <w:tcW w:w="2410" w:type="dxa"/>
            <w:gridSpan w:val="2"/>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Kể lại đoạn truyện được nghe nhiều lần có gợi ý </w:t>
            </w: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Kể lại đoạn truyện được nghe nhiều lần có gợi ý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HĐG+HĐC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HĐG+HĐC</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7F3535">
        <w:trPr>
          <w:trHeight w:val="724"/>
        </w:trPr>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157</w:t>
            </w:r>
          </w:p>
        </w:tc>
        <w:tc>
          <w:tcPr>
            <w:tcW w:w="6804" w:type="dxa"/>
            <w:gridSpan w:val="4"/>
            <w:shd w:val="clear" w:color="auto" w:fill="FFFFFF"/>
            <w:vAlign w:val="center"/>
          </w:tcPr>
          <w:p w:rsidR="007F3535" w:rsidRDefault="007F3535">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IV. LĨNH VỰC TÌNH CẢM, KỸ NĂNG XÃ HỘI VÀ THẨM MỸ</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925A17">
        <w:trPr>
          <w:trHeight w:val="453"/>
        </w:trPr>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182</w:t>
            </w:r>
          </w:p>
        </w:tc>
        <w:tc>
          <w:tcPr>
            <w:tcW w:w="6804" w:type="dxa"/>
            <w:gridSpan w:val="4"/>
            <w:shd w:val="clear" w:color="auto" w:fill="FFFFFF"/>
            <w:vAlign w:val="center"/>
          </w:tcPr>
          <w:p w:rsidR="007F3535" w:rsidRDefault="007F3535">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Phát triển cảm xúc thẩm mỹ</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925A17">
        <w:trPr>
          <w:trHeight w:val="416"/>
        </w:trPr>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183</w:t>
            </w:r>
          </w:p>
        </w:tc>
        <w:tc>
          <w:tcPr>
            <w:tcW w:w="6804" w:type="dxa"/>
            <w:gridSpan w:val="4"/>
            <w:shd w:val="clear" w:color="auto" w:fill="FFFFFF"/>
            <w:vAlign w:val="center"/>
          </w:tcPr>
          <w:p w:rsidR="007F3535" w:rsidRDefault="007F3535">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Nghe hát, hát và vận động đơn giản theo nhạc</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017F7B">
        <w:trPr>
          <w:trHeight w:val="750"/>
        </w:trPr>
        <w:tc>
          <w:tcPr>
            <w:tcW w:w="709" w:type="dxa"/>
            <w:vMerge w:val="restart"/>
            <w:shd w:val="clear" w:color="auto" w:fill="FFFFFF"/>
            <w:vAlign w:val="center"/>
          </w:tcPr>
          <w:p w:rsidR="007F3535" w:rsidRDefault="007F3535" w:rsidP="00017F7B">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sidR="00017F7B">
              <w:rPr>
                <w:rFonts w:ascii="Times New Roman" w:eastAsia="Times New Roman" w:hAnsi="Times New Roman" w:cs="Times New Roman"/>
                <w:b/>
                <w:color w:val="000000"/>
                <w:sz w:val="28"/>
                <w:szCs w:val="28"/>
              </w:rPr>
              <w:t>85</w:t>
            </w:r>
          </w:p>
        </w:tc>
        <w:tc>
          <w:tcPr>
            <w:tcW w:w="2268" w:type="dxa"/>
            <w:vMerge w:val="restart"/>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Biết hát và vận động đơn giản theo một vài bài hát/bản nhạc quen thuộc</w:t>
            </w:r>
          </w:p>
        </w:tc>
        <w:tc>
          <w:tcPr>
            <w:tcW w:w="2410" w:type="dxa"/>
            <w:gridSpan w:val="2"/>
            <w:vMerge w:val="restart"/>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Nghe hát, nghe nhạc, nghe âm thanh của các loại dụng cụ</w:t>
            </w:r>
            <w:r>
              <w:rPr>
                <w:rFonts w:ascii="Times New Roman" w:eastAsia="Times New Roman" w:hAnsi="Times New Roman" w:cs="Times New Roman"/>
                <w:color w:val="000000"/>
                <w:sz w:val="28"/>
                <w:szCs w:val="28"/>
              </w:rPr>
              <w:br/>
              <w:t>Hát theo và tập vận động đơn giản theo nhạc về chủ đề  Hoa - quả - rau</w:t>
            </w: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Hát  bài hát: Màu hoa</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r w:rsidR="00B90A09">
              <w:rPr>
                <w:rFonts w:ascii="Times New Roman" w:eastAsia="Times New Roman" w:hAnsi="Times New Roman" w:cs="Times New Roman"/>
                <w:color w:val="000000"/>
                <w:sz w:val="28"/>
                <w:szCs w:val="28"/>
              </w:rPr>
              <w:t>HĐH+HĐC</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017F7B">
        <w:trPr>
          <w:trHeight w:val="703"/>
        </w:trPr>
        <w:tc>
          <w:tcPr>
            <w:tcW w:w="709" w:type="dxa"/>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268" w:type="dxa"/>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410" w:type="dxa"/>
            <w:gridSpan w:val="2"/>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Hát Quà 8/3</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r w:rsidR="00B90A09">
              <w:rPr>
                <w:rFonts w:ascii="Times New Roman" w:eastAsia="Times New Roman" w:hAnsi="Times New Roman" w:cs="Times New Roman"/>
                <w:color w:val="000000"/>
                <w:sz w:val="28"/>
                <w:szCs w:val="28"/>
              </w:rPr>
              <w:t>HĐH+HĐC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017F7B">
        <w:trPr>
          <w:trHeight w:val="699"/>
        </w:trPr>
        <w:tc>
          <w:tcPr>
            <w:tcW w:w="709" w:type="dxa"/>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268" w:type="dxa"/>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410" w:type="dxa"/>
            <w:gridSpan w:val="2"/>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Hát Đố quả</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017F7B">
        <w:trPr>
          <w:trHeight w:val="695"/>
        </w:trPr>
        <w:tc>
          <w:tcPr>
            <w:tcW w:w="709" w:type="dxa"/>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268" w:type="dxa"/>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410" w:type="dxa"/>
            <w:gridSpan w:val="2"/>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Hát vận động bài hát : Đố quả</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925A17">
        <w:trPr>
          <w:trHeight w:val="361"/>
        </w:trPr>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186</w:t>
            </w:r>
          </w:p>
        </w:tc>
        <w:tc>
          <w:tcPr>
            <w:tcW w:w="6804" w:type="dxa"/>
            <w:gridSpan w:val="4"/>
            <w:shd w:val="clear" w:color="auto" w:fill="FFFFFF"/>
            <w:vAlign w:val="center"/>
          </w:tcPr>
          <w:p w:rsidR="007F3535" w:rsidRDefault="007F3535" w:rsidP="003A6C33">
            <w:pPr>
              <w:spacing w:after="0" w:line="240" w:lineRule="auto"/>
              <w:rPr>
                <w:rFonts w:ascii="Times New Roman" w:eastAsia="Times New Roman" w:hAnsi="Times New Roman" w:cs="Times New Roman"/>
                <w:b/>
                <w:color w:val="FF0000"/>
                <w:sz w:val="28"/>
                <w:szCs w:val="28"/>
              </w:rPr>
            </w:pPr>
            <w:r w:rsidRPr="003A6C33">
              <w:rPr>
                <w:rFonts w:ascii="Times New Roman" w:eastAsia="Times New Roman" w:hAnsi="Times New Roman" w:cs="Times New Roman"/>
                <w:b/>
                <w:sz w:val="28"/>
                <w:szCs w:val="28"/>
              </w:rPr>
              <w:t xml:space="preserve">* Vẽ, nặn, xé dán, xếp hình, xem tranh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925A17">
        <w:trPr>
          <w:trHeight w:val="750"/>
        </w:trPr>
        <w:tc>
          <w:tcPr>
            <w:tcW w:w="709" w:type="dxa"/>
            <w:vMerge w:val="restart"/>
            <w:shd w:val="clear" w:color="auto" w:fill="FFFFFF"/>
            <w:vAlign w:val="center"/>
          </w:tcPr>
          <w:p w:rsidR="007F3535" w:rsidRDefault="007F3535" w:rsidP="00925A1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sidR="00925A17">
              <w:rPr>
                <w:rFonts w:ascii="Times New Roman" w:eastAsia="Times New Roman" w:hAnsi="Times New Roman" w:cs="Times New Roman"/>
                <w:b/>
                <w:color w:val="000000"/>
                <w:sz w:val="28"/>
                <w:szCs w:val="28"/>
              </w:rPr>
              <w:t>91</w:t>
            </w:r>
          </w:p>
        </w:tc>
        <w:tc>
          <w:tcPr>
            <w:tcW w:w="2268" w:type="dxa"/>
            <w:vMerge w:val="restart"/>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khả năng xé vụn giấy, vo, vò, dán trang trí hình</w:t>
            </w:r>
          </w:p>
        </w:tc>
        <w:tc>
          <w:tcPr>
            <w:tcW w:w="2410" w:type="dxa"/>
            <w:gridSpan w:val="2"/>
            <w:vMerge w:val="restart"/>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Vo, vò, dán trang trí hình theo chủ đề: "Hoa quả rau"</w:t>
            </w:r>
          </w:p>
        </w:tc>
        <w:tc>
          <w:tcPr>
            <w:tcW w:w="2126" w:type="dxa"/>
            <w:shd w:val="clear" w:color="auto" w:fill="FFFFFF"/>
            <w:vAlign w:val="center"/>
          </w:tcPr>
          <w:p w:rsidR="007F3535" w:rsidRDefault="007F3535" w:rsidP="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Dán tranh rỗng  bông hoa</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r w:rsidR="00B90A09">
              <w:rPr>
                <w:rFonts w:ascii="Times New Roman" w:eastAsia="Times New Roman" w:hAnsi="Times New Roman" w:cs="Times New Roman"/>
                <w:color w:val="000000"/>
                <w:sz w:val="28"/>
                <w:szCs w:val="28"/>
              </w:rPr>
              <w:t>HĐH+HĐC</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925A17">
        <w:trPr>
          <w:trHeight w:val="710"/>
        </w:trPr>
        <w:tc>
          <w:tcPr>
            <w:tcW w:w="709" w:type="dxa"/>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268" w:type="dxa"/>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410" w:type="dxa"/>
            <w:gridSpan w:val="2"/>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Dán hoa tặng bà, tặng mẹ</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r w:rsidR="00B90A09">
              <w:rPr>
                <w:rFonts w:ascii="Times New Roman" w:eastAsia="Times New Roman" w:hAnsi="Times New Roman" w:cs="Times New Roman"/>
                <w:color w:val="000000"/>
                <w:sz w:val="28"/>
                <w:szCs w:val="28"/>
              </w:rPr>
              <w:t>HĐH+HĐC</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r w:rsidR="007F3535" w:rsidTr="00925A17">
        <w:trPr>
          <w:trHeight w:val="680"/>
        </w:trPr>
        <w:tc>
          <w:tcPr>
            <w:tcW w:w="709" w:type="dxa"/>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268" w:type="dxa"/>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410" w:type="dxa"/>
            <w:gridSpan w:val="2"/>
            <w:vMerge/>
            <w:shd w:val="clear" w:color="auto" w:fill="FFFFFF"/>
            <w:vAlign w:val="center"/>
          </w:tcPr>
          <w:p w:rsidR="007F3535" w:rsidRDefault="007F3535">
            <w:pPr>
              <w:widowControl w:val="0"/>
              <w:pBdr>
                <w:top w:val="nil"/>
                <w:left w:val="nil"/>
                <w:bottom w:val="nil"/>
                <w:right w:val="nil"/>
                <w:between w:val="nil"/>
              </w:pBdr>
              <w:spacing w:after="0"/>
              <w:rPr>
                <w:color w:val="000000"/>
                <w:sz w:val="28"/>
                <w:szCs w:val="28"/>
              </w:rPr>
            </w:pPr>
          </w:p>
        </w:tc>
        <w:tc>
          <w:tcPr>
            <w:tcW w:w="2126" w:type="dxa"/>
            <w:shd w:val="clear" w:color="auto" w:fill="FFFFFF"/>
            <w:vAlign w:val="center"/>
          </w:tcPr>
          <w:p w:rsidR="007F3535" w:rsidRDefault="007F3535" w:rsidP="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Vo giấy dán hình rỗng rau</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w:t>
            </w:r>
          </w:p>
        </w:tc>
        <w:tc>
          <w:tcPr>
            <w:tcW w:w="850"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7F3535" w:rsidTr="00925A17">
        <w:trPr>
          <w:trHeight w:val="1490"/>
        </w:trPr>
        <w:tc>
          <w:tcPr>
            <w:tcW w:w="709" w:type="dxa"/>
            <w:shd w:val="clear" w:color="auto" w:fill="FFFFFF"/>
            <w:vAlign w:val="center"/>
          </w:tcPr>
          <w:p w:rsidR="007F3535" w:rsidRDefault="007F3535" w:rsidP="00925A1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sidR="00925A17">
              <w:rPr>
                <w:rFonts w:ascii="Times New Roman" w:eastAsia="Times New Roman" w:hAnsi="Times New Roman" w:cs="Times New Roman"/>
                <w:b/>
                <w:color w:val="000000"/>
                <w:sz w:val="28"/>
                <w:szCs w:val="28"/>
              </w:rPr>
              <w:t>92</w:t>
            </w:r>
          </w:p>
        </w:tc>
        <w:tc>
          <w:tcPr>
            <w:tcW w:w="2268"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Thích chơi với đất nặn tạo ra sản phẩm đơn giản theo sự hướng dẫn của cô</w:t>
            </w:r>
          </w:p>
        </w:tc>
        <w:tc>
          <w:tcPr>
            <w:tcW w:w="2410" w:type="dxa"/>
            <w:gridSpan w:val="2"/>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Nặn sản phẩm đơn giản về chủ đề " Hoa- Quả- Rau"</w:t>
            </w:r>
          </w:p>
        </w:tc>
        <w:tc>
          <w:tcPr>
            <w:tcW w:w="2126" w:type="dxa"/>
            <w:shd w:val="clear" w:color="auto" w:fill="FFFFFF"/>
            <w:vAlign w:val="center"/>
          </w:tcPr>
          <w:p w:rsidR="007F3535" w:rsidRDefault="007F35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Nặn quả tròn</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09"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1134" w:type="dxa"/>
            <w:shd w:val="clear" w:color="auto" w:fill="FFFFFF"/>
            <w:vAlign w:val="center"/>
          </w:tcPr>
          <w:p w:rsidR="007F3535" w:rsidRDefault="007F35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w:t>
            </w:r>
          </w:p>
        </w:tc>
        <w:tc>
          <w:tcPr>
            <w:tcW w:w="1134"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c>
          <w:tcPr>
            <w:tcW w:w="850" w:type="dxa"/>
            <w:shd w:val="clear" w:color="auto" w:fill="FFFFFF"/>
            <w:vAlign w:val="bottom"/>
          </w:tcPr>
          <w:p w:rsidR="007F3535" w:rsidRDefault="007F3535">
            <w:pPr>
              <w:spacing w:after="0" w:line="240" w:lineRule="auto"/>
              <w:rPr>
                <w:color w:val="000000"/>
                <w:sz w:val="28"/>
                <w:szCs w:val="28"/>
              </w:rPr>
            </w:pPr>
            <w:r>
              <w:rPr>
                <w:color w:val="000000"/>
                <w:sz w:val="28"/>
                <w:szCs w:val="28"/>
              </w:rPr>
              <w:t> </w:t>
            </w:r>
          </w:p>
        </w:tc>
      </w:tr>
    </w:tbl>
    <w:p w:rsidR="00BE5C96" w:rsidRDefault="00BE5C96" w:rsidP="00925A17">
      <w:pPr>
        <w:pBdr>
          <w:top w:val="nil"/>
          <w:left w:val="nil"/>
          <w:bottom w:val="nil"/>
          <w:right w:val="nil"/>
          <w:between w:val="nil"/>
        </w:pBdr>
        <w:tabs>
          <w:tab w:val="left" w:pos="8550"/>
        </w:tabs>
        <w:spacing w:after="0" w:line="240" w:lineRule="auto"/>
        <w:rPr>
          <w:rFonts w:ascii="Times New Roman" w:eastAsia="Times New Roman" w:hAnsi="Times New Roman" w:cs="Times New Roman"/>
          <w:b/>
          <w:color w:val="000000"/>
          <w:sz w:val="28"/>
          <w:szCs w:val="28"/>
        </w:rPr>
      </w:pPr>
    </w:p>
    <w:tbl>
      <w:tblPr>
        <w:tblStyle w:val="a1"/>
        <w:tblW w:w="14445" w:type="dxa"/>
        <w:tblLayout w:type="fixed"/>
        <w:tblLook w:val="0400" w:firstRow="0" w:lastRow="0" w:firstColumn="0" w:lastColumn="0" w:noHBand="0" w:noVBand="1"/>
      </w:tblPr>
      <w:tblGrid>
        <w:gridCol w:w="1800"/>
        <w:gridCol w:w="2025"/>
        <w:gridCol w:w="1665"/>
        <w:gridCol w:w="3556"/>
        <w:gridCol w:w="1134"/>
        <w:gridCol w:w="1134"/>
        <w:gridCol w:w="1151"/>
        <w:gridCol w:w="1117"/>
        <w:gridCol w:w="863"/>
      </w:tblGrid>
      <w:tr w:rsidR="00BE5C96">
        <w:trPr>
          <w:trHeight w:val="698"/>
        </w:trPr>
        <w:tc>
          <w:tcPr>
            <w:tcW w:w="14445" w:type="dxa"/>
            <w:gridSpan w:val="9"/>
            <w:tcBorders>
              <w:bottom w:val="single" w:sz="4" w:space="0" w:color="000000"/>
            </w:tcBorders>
            <w:shd w:val="clear" w:color="auto" w:fill="auto"/>
            <w:vAlign w:val="center"/>
          </w:tcPr>
          <w:p w:rsidR="00BE5C96" w:rsidRDefault="003A6C33">
            <w:pPr>
              <w:spacing w:after="0"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 xml:space="preserve">Cộng tổng số nội dung phân bổ vào chủ đề </w:t>
            </w:r>
          </w:p>
        </w:tc>
      </w:tr>
      <w:tr w:rsidR="00BE5C96" w:rsidTr="00925A17">
        <w:trPr>
          <w:trHeight w:val="264"/>
        </w:trPr>
        <w:tc>
          <w:tcPr>
            <w:tcW w:w="18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spacing w:after="0" w:line="312" w:lineRule="auto"/>
              <w:jc w:val="center"/>
              <w:rPr>
                <w:rFonts w:ascii="Times New Roman" w:eastAsia="Times New Roman" w:hAnsi="Times New Roman" w:cs="Times New Roman"/>
                <w:b/>
                <w:sz w:val="28"/>
                <w:szCs w:val="28"/>
              </w:rPr>
            </w:pPr>
          </w:p>
          <w:p w:rsidR="00BE5C96" w:rsidRDefault="00BE5C96" w:rsidP="003A6C33">
            <w:pPr>
              <w:spacing w:after="0" w:line="312" w:lineRule="auto"/>
              <w:jc w:val="center"/>
              <w:rPr>
                <w:rFonts w:ascii="Times New Roman" w:eastAsia="Times New Roman" w:hAnsi="Times New Roman" w:cs="Times New Roman"/>
                <w:b/>
                <w:sz w:val="28"/>
                <w:szCs w:val="28"/>
              </w:rPr>
            </w:pPr>
          </w:p>
          <w:p w:rsidR="00BE5C96" w:rsidRDefault="00BE5C96" w:rsidP="003A6C33">
            <w:pPr>
              <w:spacing w:after="0" w:line="312" w:lineRule="auto"/>
              <w:jc w:val="center"/>
              <w:rPr>
                <w:rFonts w:ascii="Times New Roman" w:eastAsia="Times New Roman" w:hAnsi="Times New Roman" w:cs="Times New Roman"/>
                <w:b/>
                <w:sz w:val="28"/>
                <w:szCs w:val="28"/>
              </w:rPr>
            </w:pPr>
          </w:p>
          <w:p w:rsidR="00BE5C96" w:rsidRDefault="003A6C33" w:rsidP="003A6C3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tổng số nội dung phân bổ vào chủ đề</w:t>
            </w:r>
          </w:p>
          <w:p w:rsidR="00BE5C96" w:rsidRDefault="00BE5C96" w:rsidP="003A6C33">
            <w:pPr>
              <w:spacing w:after="0" w:line="312" w:lineRule="auto"/>
              <w:jc w:val="center"/>
              <w:rPr>
                <w:rFonts w:ascii="Times New Roman" w:eastAsia="Times New Roman" w:hAnsi="Times New Roman" w:cs="Times New Roman"/>
                <w:b/>
                <w:sz w:val="28"/>
                <w:szCs w:val="28"/>
              </w:rPr>
            </w:pPr>
          </w:p>
          <w:p w:rsidR="00BE5C96" w:rsidRDefault="00BE5C96" w:rsidP="003A6C33">
            <w:pPr>
              <w:spacing w:after="0" w:line="312" w:lineRule="auto"/>
              <w:jc w:val="center"/>
              <w:rPr>
                <w:rFonts w:ascii="Times New Roman" w:eastAsia="Times New Roman" w:hAnsi="Times New Roman" w:cs="Times New Roman"/>
                <w:b/>
                <w:sz w:val="28"/>
                <w:szCs w:val="28"/>
              </w:rPr>
            </w:pPr>
          </w:p>
          <w:p w:rsidR="00BE5C96" w:rsidRDefault="00BE5C96" w:rsidP="003A6C33">
            <w:pPr>
              <w:spacing w:after="0" w:line="312" w:lineRule="auto"/>
              <w:jc w:val="center"/>
              <w:rPr>
                <w:rFonts w:ascii="Times New Roman" w:eastAsia="Times New Roman" w:hAnsi="Times New Roman" w:cs="Times New Roman"/>
                <w:b/>
                <w:sz w:val="28"/>
                <w:szCs w:val="28"/>
              </w:rPr>
            </w:pP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Chia theo lĩnh vực</w:t>
            </w:r>
          </w:p>
          <w:p w:rsidR="00BE5C96" w:rsidRDefault="00BE5C96" w:rsidP="003A6C33">
            <w:pPr>
              <w:spacing w:after="0" w:line="312" w:lineRule="auto"/>
              <w:jc w:val="center"/>
              <w:rPr>
                <w:rFonts w:ascii="Times New Roman" w:eastAsia="Times New Roman" w:hAnsi="Times New Roman" w:cs="Times New Roman"/>
                <w:b/>
                <w:sz w:val="28"/>
                <w:szCs w:val="28"/>
              </w:rPr>
            </w:pPr>
          </w:p>
          <w:p w:rsidR="00BE5C96" w:rsidRDefault="00BE5C96" w:rsidP="003A6C33">
            <w:pPr>
              <w:spacing w:after="0" w:line="312" w:lineRule="auto"/>
              <w:rPr>
                <w:rFonts w:ascii="Times New Roman" w:eastAsia="Times New Roman" w:hAnsi="Times New Roman" w:cs="Times New Roman"/>
                <w:b/>
                <w:sz w:val="28"/>
                <w:szCs w:val="28"/>
              </w:rPr>
            </w:pPr>
          </w:p>
        </w:tc>
        <w:tc>
          <w:tcPr>
            <w:tcW w:w="522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Tổng số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16</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16</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16</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spacing w:after="0" w:line="312" w:lineRule="auto"/>
              <w:jc w:val="center"/>
              <w:rPr>
                <w:rFonts w:ascii="Times New Roman" w:eastAsia="Times New Roman" w:hAnsi="Times New Roman" w:cs="Times New Roman"/>
                <w:b/>
                <w:sz w:val="28"/>
                <w:szCs w:val="28"/>
              </w:rPr>
            </w:pPr>
          </w:p>
        </w:tc>
      </w:tr>
      <w:tr w:rsidR="00BE5C96" w:rsidTr="00925A17">
        <w:trPr>
          <w:trHeight w:val="260"/>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522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thể chất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6</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6</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6</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spacing w:after="0" w:line="312" w:lineRule="auto"/>
              <w:jc w:val="center"/>
              <w:rPr>
                <w:rFonts w:ascii="Times New Roman" w:eastAsia="Times New Roman" w:hAnsi="Times New Roman" w:cs="Times New Roman"/>
                <w:b/>
                <w:i/>
                <w:sz w:val="28"/>
                <w:szCs w:val="28"/>
              </w:rPr>
            </w:pPr>
          </w:p>
        </w:tc>
      </w:tr>
      <w:tr w:rsidR="00BE5C96" w:rsidTr="00925A17">
        <w:trPr>
          <w:trHeight w:val="260"/>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522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nhận thức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3</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3</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3</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b/>
                <w:i/>
                <w:sz w:val="28"/>
                <w:szCs w:val="28"/>
              </w:rPr>
            </w:pPr>
          </w:p>
        </w:tc>
      </w:tr>
      <w:tr w:rsidR="00BE5C96" w:rsidTr="00925A17">
        <w:trPr>
          <w:trHeight w:val="260"/>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522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ngôn ngữ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4</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4</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4</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b/>
                <w:i/>
                <w:sz w:val="28"/>
                <w:szCs w:val="28"/>
              </w:rPr>
            </w:pPr>
          </w:p>
        </w:tc>
      </w:tr>
      <w:tr w:rsidR="00BE5C96" w:rsidTr="00925A17">
        <w:trPr>
          <w:trHeight w:val="260"/>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522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TCKNXH-TM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3</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3</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3</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b/>
                <w:i/>
                <w:sz w:val="28"/>
                <w:szCs w:val="28"/>
              </w:rPr>
            </w:pPr>
          </w:p>
        </w:tc>
      </w:tr>
      <w:tr w:rsidR="00BE5C96" w:rsidTr="00925A17">
        <w:trPr>
          <w:trHeight w:val="396"/>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Chia theo hoạt động trong chế độ sinh hoạt</w:t>
            </w:r>
          </w:p>
        </w:tc>
        <w:tc>
          <w:tcPr>
            <w:tcW w:w="522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trả trẻ</w:t>
            </w: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sz w:val="28"/>
                <w:szCs w:val="28"/>
              </w:rPr>
            </w:pPr>
          </w:p>
        </w:tc>
      </w:tr>
      <w:tr w:rsidR="00BE5C96" w:rsidTr="00925A17">
        <w:trPr>
          <w:trHeight w:val="359"/>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522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Thể dục sáng</w:t>
            </w: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sz w:val="28"/>
                <w:szCs w:val="28"/>
              </w:rPr>
            </w:pPr>
          </w:p>
        </w:tc>
      </w:tr>
      <w:tr w:rsidR="00BE5C96" w:rsidTr="00925A17">
        <w:trPr>
          <w:trHeight w:val="422"/>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522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theo ý thích (buổi sáng)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sz w:val="28"/>
                <w:szCs w:val="28"/>
              </w:rPr>
            </w:pPr>
          </w:p>
        </w:tc>
      </w:tr>
      <w:tr w:rsidR="00BE5C96" w:rsidTr="00925A17">
        <w:trPr>
          <w:trHeight w:val="512"/>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522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ngoài trời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sz w:val="28"/>
                <w:szCs w:val="28"/>
              </w:rPr>
            </w:pPr>
          </w:p>
        </w:tc>
      </w:tr>
      <w:tr w:rsidR="00BE5C96" w:rsidTr="00925A17">
        <w:trPr>
          <w:trHeight w:val="395"/>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522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Vệ sinh - ăn ngủ</w:t>
            </w: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sz w:val="28"/>
                <w:szCs w:val="28"/>
              </w:rPr>
            </w:pPr>
          </w:p>
        </w:tc>
      </w:tr>
      <w:tr w:rsidR="00BE5C96" w:rsidTr="00925A17">
        <w:trPr>
          <w:trHeight w:val="309"/>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522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theo ý thích (buổi chiều)</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sz w:val="28"/>
                <w:szCs w:val="28"/>
              </w:rPr>
            </w:pPr>
          </w:p>
        </w:tc>
      </w:tr>
      <w:tr w:rsidR="00BE5C96" w:rsidTr="00925A17">
        <w:trPr>
          <w:trHeight w:val="228"/>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522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có chủ định (buổi sáng)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b/>
                <w:sz w:val="28"/>
                <w:szCs w:val="28"/>
              </w:rPr>
            </w:pPr>
          </w:p>
        </w:tc>
      </w:tr>
      <w:tr w:rsidR="00BE5C96" w:rsidTr="00925A17">
        <w:trPr>
          <w:trHeight w:val="397"/>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16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Chia cụ thể hoạt động học</w:t>
            </w:r>
          </w:p>
        </w:tc>
        <w:tc>
          <w:tcPr>
            <w:tcW w:w="35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i/>
                <w:sz w:val="28"/>
                <w:szCs w:val="28"/>
              </w:rPr>
              <w:t>Giờ thể chất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i/>
                <w:sz w:val="28"/>
                <w:szCs w:val="28"/>
              </w:rPr>
            </w:pPr>
          </w:p>
        </w:tc>
      </w:tr>
      <w:tr w:rsidR="00BE5C96" w:rsidTr="00925A17">
        <w:trPr>
          <w:trHeight w:val="377"/>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16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35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i/>
                <w:sz w:val="28"/>
                <w:szCs w:val="28"/>
              </w:rPr>
              <w:t>Giờ nhận thức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i/>
                <w:sz w:val="28"/>
                <w:szCs w:val="28"/>
              </w:rPr>
            </w:pPr>
          </w:p>
        </w:tc>
      </w:tr>
      <w:tr w:rsidR="00BE5C96" w:rsidTr="00925A17">
        <w:trPr>
          <w:trHeight w:val="371"/>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16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35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Giờ ngôn ngữ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i/>
                <w:sz w:val="28"/>
                <w:szCs w:val="28"/>
              </w:rPr>
            </w:pPr>
          </w:p>
        </w:tc>
      </w:tr>
      <w:tr w:rsidR="00BE5C96" w:rsidTr="00925A17">
        <w:trPr>
          <w:trHeight w:val="351"/>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16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3556" w:type="dxa"/>
            <w:tcBorders>
              <w:top w:val="single" w:sz="4" w:space="0" w:color="000000"/>
              <w:left w:val="nil"/>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Giờ TC-KNXH-CXTM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51" w:type="dxa"/>
            <w:tcBorders>
              <w:top w:val="single" w:sz="4" w:space="0" w:color="000000"/>
              <w:left w:val="nil"/>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17" w:type="dxa"/>
            <w:tcBorders>
              <w:top w:val="single" w:sz="4" w:space="0" w:color="000000"/>
              <w:left w:val="nil"/>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i/>
                <w:sz w:val="28"/>
                <w:szCs w:val="28"/>
              </w:rPr>
            </w:pPr>
          </w:p>
        </w:tc>
      </w:tr>
      <w:tr w:rsidR="00BE5C96" w:rsidTr="00925A17">
        <w:trPr>
          <w:trHeight w:val="345"/>
        </w:trPr>
        <w:tc>
          <w:tcPr>
            <w:tcW w:w="1800" w:type="dxa"/>
            <w:tcBorders>
              <w:top w:val="nil"/>
              <w:left w:val="single" w:sz="4" w:space="0" w:color="000000"/>
              <w:bottom w:val="single" w:sz="4" w:space="0" w:color="000000"/>
              <w:right w:val="single" w:sz="4" w:space="0" w:color="000000"/>
            </w:tcBorders>
            <w:shd w:val="clear" w:color="auto" w:fill="auto"/>
            <w:vAlign w:val="center"/>
          </w:tcPr>
          <w:p w:rsidR="00BE5C96" w:rsidRDefault="00BE5C96" w:rsidP="003A6C33">
            <w:pPr>
              <w:spacing w:after="0" w:line="312" w:lineRule="auto"/>
              <w:jc w:val="center"/>
              <w:rPr>
                <w:rFonts w:ascii="Times New Roman" w:eastAsia="Times New Roman" w:hAnsi="Times New Roman" w:cs="Times New Roman"/>
                <w:sz w:val="28"/>
                <w:szCs w:val="28"/>
              </w:rPr>
            </w:pPr>
          </w:p>
        </w:tc>
        <w:tc>
          <w:tcPr>
            <w:tcW w:w="2025" w:type="dxa"/>
            <w:tcBorders>
              <w:top w:val="single" w:sz="4" w:space="0" w:color="000000"/>
              <w:left w:val="nil"/>
              <w:bottom w:val="single" w:sz="4" w:space="0" w:color="000000"/>
              <w:right w:val="single" w:sz="4" w:space="0" w:color="000000"/>
            </w:tcBorders>
            <w:shd w:val="clear" w:color="auto" w:fill="auto"/>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kép</w:t>
            </w:r>
          </w:p>
        </w:tc>
        <w:tc>
          <w:tcPr>
            <w:tcW w:w="5221" w:type="dxa"/>
            <w:gridSpan w:val="2"/>
            <w:tcBorders>
              <w:top w:val="single" w:sz="4" w:space="0" w:color="000000"/>
              <w:left w:val="nil"/>
              <w:bottom w:val="single" w:sz="4" w:space="0" w:color="000000"/>
              <w:right w:val="single" w:sz="4" w:space="0" w:color="000000"/>
            </w:tcBorders>
            <w:shd w:val="clear" w:color="auto" w:fill="auto"/>
            <w:vAlign w:val="center"/>
          </w:tcPr>
          <w:p w:rsidR="00BE5C96" w:rsidRDefault="003A6C33" w:rsidP="003A6C33">
            <w:pPr>
              <w:spacing w:after="0" w:line="312" w:lineRule="auto"/>
              <w:ind w:right="61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576EDB" w:rsidRDefault="00576EDB" w:rsidP="003A6C33">
            <w:pPr>
              <w:spacing w:after="0" w:line="312"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9</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E5C96" w:rsidRPr="00576EDB" w:rsidRDefault="00576EDB" w:rsidP="003A6C33">
            <w:pPr>
              <w:spacing w:after="0" w:line="312"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9</w:t>
            </w:r>
          </w:p>
        </w:tc>
        <w:tc>
          <w:tcPr>
            <w:tcW w:w="1151" w:type="dxa"/>
            <w:tcBorders>
              <w:top w:val="single" w:sz="4" w:space="0" w:color="000000"/>
              <w:left w:val="nil"/>
              <w:bottom w:val="single" w:sz="4" w:space="0" w:color="000000"/>
              <w:right w:val="single" w:sz="4" w:space="0" w:color="000000"/>
            </w:tcBorders>
            <w:shd w:val="clear" w:color="auto" w:fill="FFFFFF"/>
            <w:vAlign w:val="center"/>
          </w:tcPr>
          <w:p w:rsidR="00BE5C96" w:rsidRPr="00576EDB" w:rsidRDefault="00576EDB" w:rsidP="003A6C33">
            <w:pPr>
              <w:spacing w:after="0" w:line="312"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9</w:t>
            </w:r>
          </w:p>
        </w:tc>
        <w:tc>
          <w:tcPr>
            <w:tcW w:w="1117" w:type="dxa"/>
            <w:tcBorders>
              <w:top w:val="single" w:sz="4" w:space="0" w:color="000000"/>
              <w:left w:val="nil"/>
              <w:bottom w:val="single" w:sz="4" w:space="0" w:color="000000"/>
              <w:right w:val="single" w:sz="4" w:space="0" w:color="000000"/>
            </w:tcBorders>
            <w:shd w:val="clear" w:color="auto" w:fill="FFFFFF"/>
            <w:vAlign w:val="center"/>
          </w:tcPr>
          <w:p w:rsidR="00BE5C96" w:rsidRPr="00576EDB" w:rsidRDefault="00576EDB" w:rsidP="003A6C33">
            <w:pPr>
              <w:spacing w:after="0" w:line="312"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9</w:t>
            </w:r>
          </w:p>
        </w:tc>
        <w:tc>
          <w:tcPr>
            <w:tcW w:w="863" w:type="dxa"/>
            <w:tcBorders>
              <w:top w:val="nil"/>
              <w:left w:val="nil"/>
              <w:bottom w:val="single" w:sz="4" w:space="0" w:color="000000"/>
              <w:right w:val="single" w:sz="4" w:space="0" w:color="000000"/>
            </w:tcBorders>
            <w:shd w:val="clear" w:color="auto" w:fill="FFFFFF"/>
            <w:vAlign w:val="center"/>
          </w:tcPr>
          <w:p w:rsidR="00BE5C96" w:rsidRDefault="00BE5C96" w:rsidP="003A6C33">
            <w:pPr>
              <w:spacing w:after="0" w:line="312" w:lineRule="auto"/>
              <w:jc w:val="center"/>
              <w:rPr>
                <w:rFonts w:ascii="Times New Roman" w:eastAsia="Times New Roman" w:hAnsi="Times New Roman" w:cs="Times New Roman"/>
                <w:sz w:val="28"/>
                <w:szCs w:val="28"/>
              </w:rPr>
            </w:pPr>
          </w:p>
        </w:tc>
      </w:tr>
    </w:tbl>
    <w:tbl>
      <w:tblPr>
        <w:tblW w:w="10348" w:type="dxa"/>
        <w:tblInd w:w="250" w:type="dxa"/>
        <w:tblLook w:val="04A0" w:firstRow="1" w:lastRow="0" w:firstColumn="1" w:lastColumn="0" w:noHBand="0" w:noVBand="1"/>
      </w:tblPr>
      <w:tblGrid>
        <w:gridCol w:w="3827"/>
        <w:gridCol w:w="6521"/>
      </w:tblGrid>
      <w:tr w:rsidR="0006643F" w:rsidRPr="0017737E" w:rsidTr="0006643F">
        <w:tc>
          <w:tcPr>
            <w:tcW w:w="3827" w:type="dxa"/>
            <w:shd w:val="clear" w:color="auto" w:fill="auto"/>
          </w:tcPr>
          <w:p w:rsidR="0006643F" w:rsidRDefault="0006643F" w:rsidP="0017737E">
            <w:pPr>
              <w:spacing w:after="0" w:line="240" w:lineRule="auto"/>
              <w:jc w:val="center"/>
              <w:rPr>
                <w:rFonts w:ascii="Times New Roman" w:eastAsiaTheme="minorHAnsi" w:hAnsi="Times New Roman" w:cs="Times New Roman"/>
                <w:b/>
                <w:sz w:val="28"/>
                <w:szCs w:val="28"/>
              </w:rPr>
            </w:pPr>
          </w:p>
          <w:p w:rsidR="0006643F" w:rsidRPr="0017737E" w:rsidRDefault="0006643F" w:rsidP="0017737E">
            <w:pPr>
              <w:spacing w:after="0" w:line="240" w:lineRule="auto"/>
              <w:jc w:val="center"/>
              <w:rPr>
                <w:rFonts w:ascii="Times New Roman" w:eastAsiaTheme="minorHAnsi" w:hAnsi="Times New Roman" w:cs="Times New Roman"/>
                <w:b/>
                <w:sz w:val="28"/>
                <w:szCs w:val="28"/>
              </w:rPr>
            </w:pPr>
          </w:p>
        </w:tc>
        <w:tc>
          <w:tcPr>
            <w:tcW w:w="6521" w:type="dxa"/>
            <w:shd w:val="clear" w:color="auto" w:fill="auto"/>
          </w:tcPr>
          <w:p w:rsidR="0006643F" w:rsidRDefault="0006643F" w:rsidP="0017737E">
            <w:pPr>
              <w:spacing w:after="0" w:line="240" w:lineRule="auto"/>
              <w:jc w:val="center"/>
              <w:rPr>
                <w:rFonts w:ascii="Times New Roman" w:eastAsiaTheme="minorHAnsi" w:hAnsi="Times New Roman" w:cs="Times New Roman"/>
                <w:b/>
                <w:sz w:val="28"/>
                <w:szCs w:val="28"/>
              </w:rPr>
            </w:pPr>
          </w:p>
          <w:p w:rsidR="0006643F" w:rsidRDefault="0006643F" w:rsidP="0006643F">
            <w:pPr>
              <w:spacing w:after="0" w:line="240" w:lineRule="auto"/>
              <w:jc w:val="center"/>
              <w:rPr>
                <w:rFonts w:ascii="Times New Roman" w:eastAsiaTheme="minorHAnsi" w:hAnsi="Times New Roman" w:cs="Times New Roman"/>
                <w:b/>
                <w:sz w:val="28"/>
                <w:szCs w:val="28"/>
              </w:rPr>
            </w:pPr>
            <w:r w:rsidRPr="0017737E">
              <w:rPr>
                <w:rFonts w:ascii="Times New Roman" w:eastAsiaTheme="minorHAnsi" w:hAnsi="Times New Roman" w:cs="Times New Roman"/>
                <w:b/>
                <w:sz w:val="28"/>
                <w:szCs w:val="28"/>
              </w:rPr>
              <w:t>TỔ TRƯỞNG CM</w:t>
            </w:r>
          </w:p>
          <w:p w:rsidR="0006643F" w:rsidRPr="0017737E" w:rsidRDefault="0006643F" w:rsidP="0017737E">
            <w:pPr>
              <w:spacing w:after="0" w:line="240" w:lineRule="auto"/>
              <w:jc w:val="center"/>
              <w:rPr>
                <w:rFonts w:ascii="Times New Roman" w:eastAsiaTheme="minorHAnsi" w:hAnsi="Times New Roman" w:cs="Times New Roman"/>
                <w:b/>
                <w:sz w:val="28"/>
                <w:szCs w:val="28"/>
              </w:rPr>
            </w:pPr>
            <w:r w:rsidRPr="00F510AA">
              <w:rPr>
                <w:noProof/>
              </w:rPr>
              <w:drawing>
                <wp:inline distT="0" distB="0" distL="0" distR="0" wp14:anchorId="11A39136" wp14:editId="4B0684D5">
                  <wp:extent cx="1846388" cy="1023042"/>
                  <wp:effectExtent l="0" t="0" r="1905" b="5715"/>
                  <wp:docPr id="3" name="Picture 3" descr="C:\Users\User\Desktop\Chữ 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ữ ký\thắ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124" cy="1055586"/>
                          </a:xfrm>
                          <a:prstGeom prst="rect">
                            <a:avLst/>
                          </a:prstGeom>
                          <a:noFill/>
                          <a:ln>
                            <a:noFill/>
                          </a:ln>
                        </pic:spPr>
                      </pic:pic>
                    </a:graphicData>
                  </a:graphic>
                </wp:inline>
              </w:drawing>
            </w:r>
            <w:bookmarkStart w:id="1" w:name="_GoBack"/>
            <w:bookmarkEnd w:id="1"/>
          </w:p>
        </w:tc>
      </w:tr>
      <w:tr w:rsidR="0006643F" w:rsidRPr="0017737E" w:rsidTr="0006643F">
        <w:tc>
          <w:tcPr>
            <w:tcW w:w="3827" w:type="dxa"/>
            <w:shd w:val="clear" w:color="auto" w:fill="auto"/>
          </w:tcPr>
          <w:p w:rsidR="0006643F" w:rsidRDefault="0006643F" w:rsidP="0017737E">
            <w:pPr>
              <w:jc w:val="center"/>
              <w:rPr>
                <w:rFonts w:ascii="Times New Roman" w:eastAsiaTheme="minorHAnsi" w:hAnsi="Times New Roman" w:cs="Times New Roman"/>
                <w:b/>
                <w:sz w:val="28"/>
                <w:szCs w:val="28"/>
              </w:rPr>
            </w:pPr>
          </w:p>
          <w:p w:rsidR="0006643F" w:rsidRPr="0017737E" w:rsidRDefault="0006643F" w:rsidP="0017737E">
            <w:pPr>
              <w:jc w:val="center"/>
              <w:rPr>
                <w:rFonts w:ascii="Times New Roman" w:eastAsiaTheme="minorHAnsi" w:hAnsi="Times New Roman" w:cs="Times New Roman"/>
                <w:b/>
                <w:sz w:val="28"/>
                <w:szCs w:val="28"/>
              </w:rPr>
            </w:pPr>
          </w:p>
          <w:p w:rsidR="0006643F" w:rsidRPr="0017737E" w:rsidRDefault="0006643F" w:rsidP="0017737E">
            <w:pPr>
              <w:jc w:val="center"/>
              <w:rPr>
                <w:rFonts w:ascii="Times New Roman" w:eastAsiaTheme="minorHAnsi" w:hAnsi="Times New Roman" w:cs="Times New Roman"/>
                <w:b/>
                <w:sz w:val="28"/>
                <w:szCs w:val="28"/>
              </w:rPr>
            </w:pPr>
          </w:p>
        </w:tc>
        <w:tc>
          <w:tcPr>
            <w:tcW w:w="6521" w:type="dxa"/>
            <w:shd w:val="clear" w:color="auto" w:fill="auto"/>
          </w:tcPr>
          <w:p w:rsidR="0006643F" w:rsidRPr="0017737E" w:rsidRDefault="0006643F" w:rsidP="0017737E">
            <w:pPr>
              <w:jc w:val="center"/>
              <w:rPr>
                <w:rFonts w:ascii="Times New Roman" w:eastAsiaTheme="minorHAnsi" w:hAnsi="Times New Roman" w:cs="Times New Roman"/>
                <w:b/>
                <w:sz w:val="28"/>
                <w:szCs w:val="28"/>
              </w:rPr>
            </w:pPr>
            <w:r>
              <w:rPr>
                <w:rFonts w:ascii="Times New Roman" w:eastAsiaTheme="minorHAnsi" w:hAnsi="Times New Roman" w:cs="Times New Roman"/>
                <w:b/>
                <w:sz w:val="28"/>
                <w:szCs w:val="28"/>
              </w:rPr>
              <w:lastRenderedPageBreak/>
              <w:t>Ngô Thị Thắm</w:t>
            </w:r>
          </w:p>
        </w:tc>
      </w:tr>
    </w:tbl>
    <w:p w:rsidR="00BE5C96" w:rsidRDefault="00BE5C96">
      <w:pPr>
        <w:rPr>
          <w:rFonts w:ascii="Times New Roman" w:eastAsia="Times New Roman" w:hAnsi="Times New Roman" w:cs="Times New Roman"/>
          <w:sz w:val="28"/>
          <w:szCs w:val="28"/>
        </w:rPr>
      </w:pPr>
    </w:p>
    <w:sectPr w:rsidR="00BE5C96">
      <w:footerReference w:type="default" r:id="rId8"/>
      <w:pgSz w:w="16840" w:h="11907" w:orient="landscape"/>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A09" w:rsidRDefault="00B90A09">
      <w:pPr>
        <w:spacing w:after="0" w:line="240" w:lineRule="auto"/>
      </w:pPr>
      <w:r>
        <w:separator/>
      </w:r>
    </w:p>
  </w:endnote>
  <w:endnote w:type="continuationSeparator" w:id="0">
    <w:p w:rsidR="00B90A09" w:rsidRDefault="00B90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09" w:rsidRDefault="00B90A09">
    <w:pPr>
      <w:pBdr>
        <w:top w:val="nil"/>
        <w:left w:val="nil"/>
        <w:bottom w:val="nil"/>
        <w:right w:val="nil"/>
        <w:between w:val="nil"/>
      </w:pBdr>
      <w:tabs>
        <w:tab w:val="center" w:pos="4680"/>
        <w:tab w:val="right" w:pos="9360"/>
      </w:tabs>
      <w:spacing w:after="0" w:line="240" w:lineRule="auto"/>
      <w:jc w:val="center"/>
      <w:rPr>
        <w:color w:val="000000"/>
      </w:rPr>
    </w:pPr>
  </w:p>
  <w:p w:rsidR="00B90A09" w:rsidRDefault="00B90A0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A09" w:rsidRDefault="00B90A09">
      <w:pPr>
        <w:spacing w:after="0" w:line="240" w:lineRule="auto"/>
      </w:pPr>
      <w:r>
        <w:separator/>
      </w:r>
    </w:p>
  </w:footnote>
  <w:footnote w:type="continuationSeparator" w:id="0">
    <w:p w:rsidR="00B90A09" w:rsidRDefault="00B90A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C96"/>
    <w:rsid w:val="00017F7B"/>
    <w:rsid w:val="0006643F"/>
    <w:rsid w:val="00111342"/>
    <w:rsid w:val="0017737E"/>
    <w:rsid w:val="00237904"/>
    <w:rsid w:val="003A6C33"/>
    <w:rsid w:val="00576EDB"/>
    <w:rsid w:val="007F3535"/>
    <w:rsid w:val="00925A17"/>
    <w:rsid w:val="00B90A09"/>
    <w:rsid w:val="00BE5C96"/>
    <w:rsid w:val="00C61E7F"/>
    <w:rsid w:val="00D116CC"/>
    <w:rsid w:val="00E22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AC67"/>
  <w15:docId w15:val="{79A4ED10-1138-45F8-86B5-622B48D5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043129"/>
    <w:pPr>
      <w:keepNext/>
      <w:keepLines/>
      <w:spacing w:before="480" w:after="120"/>
      <w:outlineLvl w:val="0"/>
    </w:pPr>
    <w:rPr>
      <w:rFonts w:ascii="Times New Roman" w:eastAsia="Times New Roman" w:hAnsi="Times New Roman" w:cs="Times New Roman"/>
      <w:b/>
      <w:sz w:val="48"/>
      <w:szCs w:val="48"/>
    </w:rPr>
  </w:style>
  <w:style w:type="paragraph" w:styleId="Heading2">
    <w:name w:val="heading 2"/>
    <w:basedOn w:val="Normal"/>
    <w:next w:val="Normal"/>
    <w:link w:val="Heading2Char"/>
    <w:rsid w:val="00043129"/>
    <w:pPr>
      <w:keepNext/>
      <w:keepLines/>
      <w:spacing w:before="360" w:after="80"/>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rsid w:val="00043129"/>
    <w:pPr>
      <w:keepNext/>
      <w:keepLines/>
      <w:spacing w:before="280" w:after="80"/>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rsid w:val="00043129"/>
    <w:pPr>
      <w:keepNext/>
      <w:keepLines/>
      <w:spacing w:before="240" w:after="40"/>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rsid w:val="00043129"/>
    <w:pPr>
      <w:keepNext/>
      <w:keepLines/>
      <w:spacing w:before="220" w:after="40"/>
      <w:outlineLvl w:val="4"/>
    </w:pPr>
    <w:rPr>
      <w:rFonts w:ascii="Times New Roman" w:eastAsia="Times New Roman" w:hAnsi="Times New Roman" w:cs="Times New Roman"/>
      <w:b/>
    </w:rPr>
  </w:style>
  <w:style w:type="paragraph" w:styleId="Heading6">
    <w:name w:val="heading 6"/>
    <w:basedOn w:val="Normal"/>
    <w:next w:val="Normal"/>
    <w:link w:val="Heading6Char"/>
    <w:rsid w:val="00043129"/>
    <w:pPr>
      <w:keepNext/>
      <w:keepLines/>
      <w:spacing w:before="200" w:after="40"/>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043129"/>
    <w:pPr>
      <w:keepNext/>
      <w:keepLines/>
      <w:spacing w:before="480" w:after="120"/>
    </w:pPr>
    <w:rPr>
      <w:rFonts w:ascii="Times New Roman" w:eastAsia="Times New Roman" w:hAnsi="Times New Roman" w:cs="Times New Roman"/>
      <w:b/>
      <w:sz w:val="72"/>
      <w:szCs w:val="72"/>
    </w:rPr>
  </w:style>
  <w:style w:type="character" w:customStyle="1" w:styleId="Heading1Char">
    <w:name w:val="Heading 1 Char"/>
    <w:basedOn w:val="DefaultParagraphFont"/>
    <w:link w:val="Heading1"/>
    <w:rsid w:val="00043129"/>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043129"/>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043129"/>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043129"/>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043129"/>
    <w:rPr>
      <w:rFonts w:ascii="Times New Roman" w:eastAsia="Times New Roman" w:hAnsi="Times New Roman" w:cs="Times New Roman"/>
      <w:b/>
    </w:rPr>
  </w:style>
  <w:style w:type="character" w:customStyle="1" w:styleId="Heading6Char">
    <w:name w:val="Heading 6 Char"/>
    <w:basedOn w:val="DefaultParagraphFont"/>
    <w:link w:val="Heading6"/>
    <w:rsid w:val="00043129"/>
    <w:rPr>
      <w:rFonts w:ascii="Times New Roman" w:eastAsia="Times New Roman" w:hAnsi="Times New Roman" w:cs="Times New Roman"/>
      <w:b/>
      <w:sz w:val="20"/>
      <w:szCs w:val="20"/>
    </w:rPr>
  </w:style>
  <w:style w:type="character" w:customStyle="1" w:styleId="TitleChar">
    <w:name w:val="Title Char"/>
    <w:basedOn w:val="DefaultParagraphFont"/>
    <w:link w:val="Title"/>
    <w:rsid w:val="00043129"/>
    <w:rPr>
      <w:rFonts w:ascii="Times New Roman" w:eastAsia="Times New Roman" w:hAnsi="Times New Roman" w:cs="Times New Roman"/>
      <w:b/>
      <w:sz w:val="72"/>
      <w:szCs w:val="72"/>
    </w:rPr>
  </w:style>
  <w:style w:type="paragraph" w:customStyle="1" w:styleId="Mcln">
    <w:name w:val="Mục lớn"/>
    <w:basedOn w:val="Normal"/>
    <w:link w:val="MclnChar"/>
    <w:autoRedefine/>
    <w:qFormat/>
    <w:rsid w:val="00043129"/>
    <w:pPr>
      <w:tabs>
        <w:tab w:val="left" w:pos="8550"/>
      </w:tabs>
      <w:spacing w:after="0" w:line="240" w:lineRule="auto"/>
      <w:jc w:val="center"/>
      <w:outlineLvl w:val="0"/>
    </w:pPr>
    <w:rPr>
      <w:rFonts w:ascii="Times New Roman" w:eastAsia="Times New Roman" w:hAnsi="Times New Roman" w:cs="Times New Roman"/>
      <w:b/>
      <w:sz w:val="28"/>
      <w:szCs w:val="28"/>
      <w:lang w:val="pt-BR"/>
    </w:rPr>
  </w:style>
  <w:style w:type="character" w:customStyle="1" w:styleId="MclnChar">
    <w:name w:val="Mục lớn Char"/>
    <w:basedOn w:val="DefaultParagraphFont"/>
    <w:link w:val="Mcln"/>
    <w:rsid w:val="00043129"/>
    <w:rPr>
      <w:rFonts w:ascii="Times New Roman" w:eastAsia="Times New Roman" w:hAnsi="Times New Roman" w:cs="Times New Roman"/>
      <w:b/>
      <w:sz w:val="28"/>
      <w:szCs w:val="28"/>
      <w:lang w:val="pt-BR"/>
    </w:rPr>
  </w:style>
  <w:style w:type="character" w:customStyle="1" w:styleId="FooterChar">
    <w:name w:val="Footer Char"/>
    <w:basedOn w:val="DefaultParagraphFont"/>
    <w:link w:val="Footer"/>
    <w:uiPriority w:val="99"/>
    <w:qFormat/>
    <w:rsid w:val="00043129"/>
    <w:rPr>
      <w:rFonts w:ascii="Times New Roman" w:eastAsia="Times New Roman" w:hAnsi="Times New Roman" w:cs="Times New Roman"/>
      <w:sz w:val="28"/>
      <w:szCs w:val="28"/>
    </w:rPr>
  </w:style>
  <w:style w:type="paragraph" w:styleId="Footer">
    <w:name w:val="footer"/>
    <w:basedOn w:val="Normal"/>
    <w:link w:val="FooterChar"/>
    <w:uiPriority w:val="99"/>
    <w:unhideWhenUsed/>
    <w:qFormat/>
    <w:rsid w:val="00043129"/>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043129"/>
    <w:rPr>
      <w:rFonts w:ascii="Georgia" w:eastAsia="Georgia" w:hAnsi="Georgia" w:cs="Georgia"/>
      <w:i/>
      <w:color w:val="666666"/>
      <w:sz w:val="48"/>
      <w:szCs w:val="48"/>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paragraph" w:customStyle="1" w:styleId="font16">
    <w:name w:val="font16"/>
    <w:basedOn w:val="Normal"/>
    <w:uiPriority w:val="99"/>
    <w:qFormat/>
    <w:rsid w:val="00C12956"/>
    <w:pPr>
      <w:spacing w:before="100" w:beforeAutospacing="1" w:after="100" w:afterAutospacing="1" w:line="240" w:lineRule="auto"/>
    </w:pPr>
    <w:rPr>
      <w:rFonts w:ascii="Tahoma" w:eastAsia="Times New Roman" w:hAnsi="Tahoma" w:cs="Tahoma"/>
      <w:b/>
      <w:bCs/>
      <w:color w:val="000000"/>
      <w:sz w:val="20"/>
      <w:szCs w:val="20"/>
      <w:u w:color="FF0000"/>
    </w:rPr>
  </w:style>
  <w:style w:type="paragraph" w:styleId="NoSpacing">
    <w:name w:val="No Spacing"/>
    <w:uiPriority w:val="1"/>
    <w:qFormat/>
    <w:rsid w:val="00C12956"/>
    <w:pPr>
      <w:spacing w:after="0" w:line="240" w:lineRule="auto"/>
    </w:pPr>
    <w:rPr>
      <w:rFonts w:ascii=".VnTime" w:eastAsia="Times New Roman" w:hAnsi=".VnTime" w:cs="Times New Roman"/>
      <w:sz w:val="28"/>
      <w:szCs w:val="28"/>
      <w:u w:color="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uqJdtqL1cofCCgcjdBtyoypEvg==">CgMxLjAyCGguZ2pkZ3hzOAByITFCS1pJVl91bTB5cW44YjF4NnpVejY5ajdBUnhHVnZObg==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2026-02-11T08:26:00Z</dcterms:created>
  <dcterms:modified xsi:type="dcterms:W3CDTF">2026-02-11T08:26:00Z</dcterms:modified>
</cp:coreProperties>
</file>