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E4F" w:rsidRDefault="00E81E4F" w:rsidP="00E81E4F">
      <w:pPr>
        <w:pStyle w:val="NoSpacing"/>
        <w:jc w:val="center"/>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10C22329" wp14:editId="02CBA2EE">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F6729" id="Rectangle 2" o:spid="_x0000_s1026" style="position:absolute;margin-left:-8.7pt;margin-top:2.45pt;width:691.2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E81E4F" w:rsidRPr="00DA43A3" w:rsidRDefault="00E81E4F" w:rsidP="00E81E4F">
      <w:pPr>
        <w:spacing w:after="0"/>
        <w:jc w:val="center"/>
        <w:rPr>
          <w:b/>
          <w:sz w:val="36"/>
          <w:szCs w:val="28"/>
          <w:lang w:val="pt-BR"/>
        </w:rPr>
      </w:pPr>
      <w:r w:rsidRPr="00DA43A3">
        <w:rPr>
          <w:b/>
          <w:noProof/>
        </w:rPr>
        <w:t xml:space="preserve">ỦY BAN NHÂN DÂN </w:t>
      </w:r>
      <w:r w:rsidR="004F3926">
        <w:rPr>
          <w:b/>
          <w:noProof/>
        </w:rPr>
        <w:t>PHƯỜNG</w:t>
      </w:r>
      <w:r w:rsidRPr="00DA43A3">
        <w:rPr>
          <w:b/>
          <w:noProof/>
        </w:rPr>
        <w:t xml:space="preserve"> </w:t>
      </w:r>
      <w:r>
        <w:rPr>
          <w:noProof/>
        </w:rPr>
        <w:t>LÊ CHÂN</w:t>
      </w:r>
    </w:p>
    <w:p w:rsidR="00E81E4F" w:rsidRPr="00DA43A3" w:rsidRDefault="00E81E4F" w:rsidP="00E81E4F">
      <w:pPr>
        <w:spacing w:after="0" w:line="288" w:lineRule="auto"/>
        <w:ind w:right="-426"/>
        <w:jc w:val="center"/>
        <w:rPr>
          <w:b/>
          <w:szCs w:val="28"/>
          <w:lang w:val="pt-BR"/>
        </w:rPr>
      </w:pPr>
      <w:r w:rsidRPr="00DA43A3">
        <w:rPr>
          <w:b/>
          <w:szCs w:val="28"/>
          <w:lang w:val="pt-BR"/>
        </w:rPr>
        <w:t xml:space="preserve">TRƯỜNG MẦM NON </w:t>
      </w:r>
      <w:r>
        <w:rPr>
          <w:szCs w:val="28"/>
          <w:lang w:val="pt-BR"/>
        </w:rPr>
        <w:t xml:space="preserve">DƯ HÀNG KÊNH </w:t>
      </w:r>
    </w:p>
    <w:p w:rsidR="00E81E4F" w:rsidRPr="00DA43A3" w:rsidRDefault="00E81E4F" w:rsidP="00E81E4F">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59363F6E" wp14:editId="112C36EF">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DC0E7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E81E4F" w:rsidRPr="00DA43A3" w:rsidRDefault="00E81E4F" w:rsidP="00E81E4F">
      <w:pPr>
        <w:spacing w:after="0" w:line="240" w:lineRule="auto"/>
        <w:jc w:val="center"/>
        <w:rPr>
          <w:b/>
          <w:sz w:val="48"/>
          <w:szCs w:val="48"/>
        </w:rPr>
      </w:pPr>
    </w:p>
    <w:p w:rsidR="00E81E4F" w:rsidRPr="00DA43A3" w:rsidRDefault="00E81E4F" w:rsidP="00E81E4F">
      <w:pPr>
        <w:spacing w:after="0" w:line="240" w:lineRule="auto"/>
        <w:jc w:val="center"/>
        <w:rPr>
          <w:b/>
          <w:sz w:val="48"/>
          <w:szCs w:val="48"/>
        </w:rPr>
      </w:pPr>
    </w:p>
    <w:p w:rsidR="00E81E4F" w:rsidRPr="00DA43A3" w:rsidRDefault="00E81E4F" w:rsidP="00E81E4F">
      <w:pPr>
        <w:spacing w:after="0" w:line="240" w:lineRule="auto"/>
        <w:jc w:val="center"/>
        <w:rPr>
          <w:b/>
          <w:sz w:val="48"/>
          <w:szCs w:val="48"/>
        </w:rPr>
      </w:pPr>
    </w:p>
    <w:p w:rsidR="00E81E4F" w:rsidRPr="00DA43A3" w:rsidRDefault="00E81E4F" w:rsidP="00E81E4F">
      <w:pPr>
        <w:spacing w:after="0" w:line="240" w:lineRule="auto"/>
        <w:jc w:val="center"/>
        <w:rPr>
          <w:b/>
          <w:sz w:val="48"/>
          <w:szCs w:val="48"/>
        </w:rPr>
      </w:pPr>
      <w:r w:rsidRPr="00DA43A3">
        <w:rPr>
          <w:b/>
          <w:sz w:val="48"/>
          <w:szCs w:val="48"/>
        </w:rPr>
        <w:t>KẾ HOẠCH CHĂM SÓC GIÁO DỤC TRẺ</w:t>
      </w:r>
    </w:p>
    <w:p w:rsidR="00E81E4F" w:rsidRPr="00DA43A3" w:rsidRDefault="00E81E4F" w:rsidP="00E81E4F">
      <w:pPr>
        <w:ind w:left="720"/>
        <w:jc w:val="center"/>
        <w:rPr>
          <w:b/>
          <w:sz w:val="32"/>
          <w:szCs w:val="32"/>
          <w:lang w:val="pt-BR"/>
        </w:rPr>
      </w:pPr>
    </w:p>
    <w:p w:rsidR="00E81E4F" w:rsidRPr="00DA43A3" w:rsidRDefault="00E81E4F" w:rsidP="00E81E4F">
      <w:pPr>
        <w:ind w:left="720"/>
        <w:jc w:val="center"/>
        <w:rPr>
          <w:b/>
          <w:sz w:val="32"/>
          <w:szCs w:val="32"/>
          <w:lang w:val="pt-BR"/>
        </w:rPr>
      </w:pPr>
      <w:r w:rsidRPr="00DA43A3">
        <w:rPr>
          <w:b/>
          <w:sz w:val="32"/>
          <w:szCs w:val="32"/>
          <w:lang w:val="pt-BR"/>
        </w:rPr>
        <w:t xml:space="preserve">ĐỘ TUỔI: </w:t>
      </w:r>
      <w:r>
        <w:rPr>
          <w:b/>
          <w:sz w:val="32"/>
          <w:szCs w:val="32"/>
          <w:lang w:val="pt-BR"/>
        </w:rPr>
        <w:t xml:space="preserve">4 TUỔI </w:t>
      </w:r>
    </w:p>
    <w:p w:rsidR="00E81E4F" w:rsidRPr="00DA43A3" w:rsidRDefault="00E81E4F" w:rsidP="00E81E4F">
      <w:pPr>
        <w:ind w:left="720"/>
        <w:jc w:val="center"/>
        <w:rPr>
          <w:b/>
          <w:sz w:val="32"/>
          <w:szCs w:val="32"/>
          <w:lang w:val="pt-BR"/>
        </w:rPr>
      </w:pPr>
      <w:r w:rsidRPr="00DA43A3">
        <w:rPr>
          <w:b/>
          <w:sz w:val="32"/>
          <w:szCs w:val="32"/>
          <w:lang w:val="pt-BR"/>
        </w:rPr>
        <w:t>CHỦ ĐỀ: “</w:t>
      </w:r>
      <w:r>
        <w:rPr>
          <w:b/>
          <w:sz w:val="32"/>
          <w:szCs w:val="32"/>
          <w:lang w:val="pt-BR"/>
        </w:rPr>
        <w:t>TÀI NGUYÊN THIÊN NHIÊN</w:t>
      </w:r>
      <w:r w:rsidRPr="00DA43A3">
        <w:rPr>
          <w:b/>
          <w:sz w:val="32"/>
          <w:szCs w:val="32"/>
          <w:lang w:val="pt-BR"/>
        </w:rPr>
        <w:t>”</w:t>
      </w:r>
    </w:p>
    <w:p w:rsidR="00E81E4F" w:rsidRPr="00DA43A3" w:rsidRDefault="00E81E4F" w:rsidP="00E81E4F">
      <w:pPr>
        <w:spacing w:line="240" w:lineRule="auto"/>
        <w:ind w:left="720"/>
        <w:jc w:val="center"/>
        <w:rPr>
          <w:b/>
          <w:sz w:val="32"/>
          <w:szCs w:val="32"/>
          <w:lang w:val="pt-BR"/>
        </w:rPr>
      </w:pPr>
      <w:r w:rsidRPr="00DA43A3">
        <w:rPr>
          <w:b/>
          <w:sz w:val="32"/>
          <w:szCs w:val="32"/>
          <w:lang w:val="pt-BR"/>
        </w:rPr>
        <w:t xml:space="preserve">THỜI GIAN THỰC HIỆN: </w:t>
      </w:r>
      <w:r>
        <w:rPr>
          <w:b/>
          <w:sz w:val="32"/>
          <w:szCs w:val="32"/>
          <w:lang w:val="pt-BR"/>
        </w:rPr>
        <w:t xml:space="preserve">2 </w:t>
      </w:r>
      <w:r w:rsidRPr="00DA43A3">
        <w:rPr>
          <w:b/>
          <w:sz w:val="32"/>
          <w:szCs w:val="32"/>
          <w:lang w:val="pt-BR"/>
        </w:rPr>
        <w:t xml:space="preserve">TUẦN (TỪ </w:t>
      </w:r>
      <w:r>
        <w:rPr>
          <w:b/>
          <w:sz w:val="32"/>
          <w:szCs w:val="32"/>
          <w:lang w:val="pt-BR"/>
        </w:rPr>
        <w:t>2</w:t>
      </w:r>
      <w:r w:rsidR="007F308C">
        <w:rPr>
          <w:b/>
          <w:sz w:val="32"/>
          <w:szCs w:val="32"/>
          <w:lang w:val="pt-BR"/>
        </w:rPr>
        <w:t>4</w:t>
      </w:r>
      <w:r>
        <w:rPr>
          <w:b/>
          <w:sz w:val="32"/>
          <w:szCs w:val="32"/>
          <w:lang w:val="pt-BR"/>
        </w:rPr>
        <w:t>/3</w:t>
      </w:r>
      <w:r w:rsidRPr="00DA43A3">
        <w:rPr>
          <w:b/>
          <w:sz w:val="32"/>
          <w:szCs w:val="32"/>
          <w:lang w:val="pt-BR"/>
        </w:rPr>
        <w:t xml:space="preserve"> ĐẾN</w:t>
      </w:r>
      <w:r w:rsidR="007F308C">
        <w:rPr>
          <w:b/>
          <w:sz w:val="32"/>
          <w:szCs w:val="32"/>
          <w:lang w:val="pt-BR"/>
        </w:rPr>
        <w:t xml:space="preserve"> 3</w:t>
      </w:r>
      <w:r>
        <w:rPr>
          <w:b/>
          <w:sz w:val="32"/>
          <w:szCs w:val="32"/>
          <w:lang w:val="pt-BR"/>
        </w:rPr>
        <w:t>/4/202</w:t>
      </w:r>
      <w:r w:rsidR="007F308C">
        <w:rPr>
          <w:b/>
          <w:sz w:val="32"/>
          <w:szCs w:val="32"/>
          <w:lang w:val="pt-BR"/>
        </w:rPr>
        <w:t>6</w:t>
      </w:r>
      <w:r w:rsidRPr="00DA43A3">
        <w:rPr>
          <w:b/>
          <w:sz w:val="32"/>
          <w:szCs w:val="32"/>
          <w:lang w:val="pt-BR"/>
        </w:rPr>
        <w:t>)</w:t>
      </w:r>
    </w:p>
    <w:p w:rsidR="00E81E4F" w:rsidRPr="00DA43A3" w:rsidRDefault="00E81E4F" w:rsidP="00E81E4F">
      <w:pPr>
        <w:spacing w:line="240" w:lineRule="auto"/>
        <w:jc w:val="center"/>
        <w:rPr>
          <w:b/>
          <w:sz w:val="32"/>
          <w:szCs w:val="32"/>
          <w:lang w:val="pt-BR"/>
        </w:rPr>
      </w:pPr>
    </w:p>
    <w:p w:rsidR="00E81E4F" w:rsidRPr="00DA43A3" w:rsidRDefault="00E81E4F" w:rsidP="00E81E4F">
      <w:pPr>
        <w:spacing w:after="120" w:line="240" w:lineRule="auto"/>
        <w:ind w:left="2160"/>
        <w:rPr>
          <w:b/>
          <w:sz w:val="32"/>
          <w:szCs w:val="32"/>
          <w:lang w:val="pt-BR"/>
        </w:rPr>
      </w:pPr>
      <w:r w:rsidRPr="00DA43A3">
        <w:rPr>
          <w:b/>
          <w:sz w:val="32"/>
          <w:szCs w:val="32"/>
          <w:lang w:val="pt-BR"/>
        </w:rPr>
        <w:t xml:space="preserve">CÁC CHỦ ĐỀ NHÁNH: - </w:t>
      </w:r>
      <w:r w:rsidR="005456F5">
        <w:rPr>
          <w:b/>
          <w:sz w:val="32"/>
          <w:szCs w:val="32"/>
          <w:lang w:val="pt-BR"/>
        </w:rPr>
        <w:t>Tài nguyên nước</w:t>
      </w:r>
    </w:p>
    <w:p w:rsidR="00E81E4F" w:rsidRPr="00DA43A3" w:rsidRDefault="00E81E4F" w:rsidP="00E81E4F">
      <w:pPr>
        <w:spacing w:after="120" w:line="240" w:lineRule="auto"/>
        <w:ind w:left="2160"/>
        <w:rPr>
          <w:b/>
          <w:sz w:val="32"/>
          <w:szCs w:val="32"/>
          <w:lang w:val="pt-BR"/>
        </w:rPr>
      </w:pPr>
      <w:r w:rsidRPr="00DA43A3">
        <w:rPr>
          <w:b/>
          <w:sz w:val="32"/>
          <w:szCs w:val="32"/>
          <w:lang w:val="pt-BR"/>
        </w:rPr>
        <w:t xml:space="preserve">                                           - </w:t>
      </w:r>
      <w:r w:rsidR="001E4B7D">
        <w:rPr>
          <w:b/>
          <w:sz w:val="32"/>
          <w:szCs w:val="32"/>
          <w:lang w:val="pt-BR"/>
        </w:rPr>
        <w:t>Tài nguyên biển</w:t>
      </w:r>
      <w:bookmarkStart w:id="0" w:name="_GoBack"/>
      <w:bookmarkEnd w:id="0"/>
    </w:p>
    <w:p w:rsidR="00E81E4F" w:rsidRDefault="00E81E4F" w:rsidP="00E81E4F">
      <w:pPr>
        <w:spacing w:after="0" w:line="240" w:lineRule="auto"/>
        <w:rPr>
          <w:b/>
          <w:sz w:val="32"/>
          <w:szCs w:val="32"/>
          <w:lang w:val="pt-BR"/>
        </w:rPr>
      </w:pPr>
    </w:p>
    <w:p w:rsidR="00E81E4F" w:rsidRDefault="00E81E4F" w:rsidP="00E81E4F">
      <w:pPr>
        <w:spacing w:after="0" w:line="240" w:lineRule="auto"/>
        <w:rPr>
          <w:b/>
          <w:sz w:val="32"/>
          <w:szCs w:val="32"/>
          <w:lang w:val="pt-BR"/>
        </w:rPr>
      </w:pPr>
    </w:p>
    <w:p w:rsidR="00E81E4F" w:rsidRPr="00DA43A3" w:rsidRDefault="00E81E4F" w:rsidP="00E81E4F">
      <w:pPr>
        <w:spacing w:after="0" w:line="240" w:lineRule="auto"/>
      </w:pPr>
    </w:p>
    <w:p w:rsidR="00E81E4F" w:rsidRPr="00DA43A3" w:rsidRDefault="00E81E4F" w:rsidP="00E81E4F">
      <w:pPr>
        <w:jc w:val="both"/>
        <w:rPr>
          <w:rFonts w:ascii=".VnTime" w:eastAsia="Times New Roman" w:hAnsi=".VnTime" w:cs="Times New Roman"/>
          <w:szCs w:val="28"/>
        </w:rPr>
      </w:pPr>
    </w:p>
    <w:p w:rsidR="00E81E4F" w:rsidRPr="00DA43A3" w:rsidRDefault="00E81E4F" w:rsidP="00E81E4F">
      <w:pPr>
        <w:jc w:val="center"/>
        <w:rPr>
          <w:b/>
          <w:i/>
          <w:szCs w:val="28"/>
          <w:lang w:val="pt-BR"/>
        </w:rPr>
      </w:pPr>
    </w:p>
    <w:p w:rsidR="00E81E4F" w:rsidRPr="00DA43A3" w:rsidRDefault="004F3926" w:rsidP="00E81E4F">
      <w:pPr>
        <w:jc w:val="center"/>
        <w:rPr>
          <w:b/>
          <w:i/>
          <w:szCs w:val="28"/>
          <w:lang w:val="pt-BR"/>
        </w:rPr>
        <w:sectPr w:rsidR="00E81E4F" w:rsidRPr="00DA43A3" w:rsidSect="00AE42C0">
          <w:footerReference w:type="default" r:id="rId8"/>
          <w:pgSz w:w="15840" w:h="12240" w:orient="landscape" w:code="1"/>
          <w:pgMar w:top="851" w:right="851" w:bottom="851" w:left="1418" w:header="57" w:footer="113" w:gutter="0"/>
          <w:pgNumType w:start="1"/>
          <w:cols w:space="720"/>
          <w:titlePg/>
          <w:docGrid w:linePitch="381"/>
        </w:sectPr>
      </w:pPr>
      <w:r>
        <w:rPr>
          <w:b/>
          <w:i/>
          <w:szCs w:val="28"/>
          <w:lang w:val="pt-BR"/>
        </w:rPr>
        <w:t>Phường</w:t>
      </w:r>
      <w:r w:rsidR="00E81E4F">
        <w:rPr>
          <w:b/>
          <w:i/>
          <w:szCs w:val="28"/>
          <w:lang w:val="pt-BR"/>
        </w:rPr>
        <w:t xml:space="preserve"> Lê Chân</w:t>
      </w:r>
      <w:r w:rsidR="00E81E4F" w:rsidRPr="00DA43A3">
        <w:rPr>
          <w:b/>
          <w:i/>
          <w:szCs w:val="28"/>
          <w:lang w:val="pt-BR"/>
        </w:rPr>
        <w:t xml:space="preserve">, tháng </w:t>
      </w:r>
      <w:r w:rsidR="00E81E4F">
        <w:rPr>
          <w:b/>
          <w:i/>
          <w:szCs w:val="28"/>
          <w:lang w:val="pt-BR"/>
        </w:rPr>
        <w:t xml:space="preserve">4 </w:t>
      </w:r>
      <w:r w:rsidR="00E81E4F" w:rsidRPr="00DA43A3">
        <w:rPr>
          <w:b/>
          <w:i/>
          <w:szCs w:val="28"/>
          <w:lang w:val="pt-BR"/>
        </w:rPr>
        <w:t>năm 202</w:t>
      </w:r>
      <w:r w:rsidR="00EB6813">
        <w:rPr>
          <w:b/>
          <w:i/>
          <w:szCs w:val="28"/>
          <w:lang w:val="pt-BR"/>
        </w:rPr>
        <w:t>6</w:t>
      </w:r>
    </w:p>
    <w:p w:rsidR="00E81E4F" w:rsidRPr="004F57AC" w:rsidRDefault="00E81E4F" w:rsidP="00E81E4F">
      <w:pPr>
        <w:spacing w:after="0" w:line="240" w:lineRule="auto"/>
        <w:ind w:left="270" w:hanging="270"/>
        <w:jc w:val="center"/>
        <w:outlineLvl w:val="0"/>
        <w:rPr>
          <w:rFonts w:cs="Times New Roman"/>
          <w:b/>
        </w:rPr>
      </w:pPr>
      <w:r w:rsidRPr="004F57AC">
        <w:rPr>
          <w:rFonts w:cs="Times New Roman"/>
          <w:b/>
        </w:rPr>
        <w:lastRenderedPageBreak/>
        <w:t>KẾ HOẠCH CHỦ ĐỀ “</w:t>
      </w:r>
      <w:r>
        <w:rPr>
          <w:rFonts w:cs="Times New Roman"/>
          <w:b/>
        </w:rPr>
        <w:t>Tài nguyên thiên nhiên</w:t>
      </w:r>
      <w:r w:rsidRPr="004F57AC">
        <w:rPr>
          <w:rFonts w:cs="Times New Roman"/>
          <w:b/>
        </w:rPr>
        <w:t>”</w:t>
      </w:r>
    </w:p>
    <w:p w:rsidR="00E81E4F" w:rsidRDefault="00E81E4F" w:rsidP="00972B53">
      <w:pPr>
        <w:pStyle w:val="Mcln"/>
        <w:numPr>
          <w:ilvl w:val="0"/>
          <w:numId w:val="18"/>
        </w:numPr>
      </w:pPr>
      <w:r w:rsidRPr="00662721">
        <w:t>MỤC TIÊU - NỘI DUNG - DỰ KIẾN HOẠT ĐỘNG CHỦ ĐỀ</w:t>
      </w:r>
    </w:p>
    <w:tbl>
      <w:tblPr>
        <w:tblW w:w="14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49"/>
        <w:gridCol w:w="2969"/>
        <w:gridCol w:w="3016"/>
        <w:gridCol w:w="3157"/>
        <w:gridCol w:w="880"/>
        <w:gridCol w:w="836"/>
        <w:gridCol w:w="1016"/>
        <w:gridCol w:w="1014"/>
        <w:gridCol w:w="1013"/>
      </w:tblGrid>
      <w:tr w:rsidR="00EB6813" w:rsidRPr="00EB6813" w:rsidTr="00EB6813">
        <w:trPr>
          <w:trHeight w:val="641"/>
        </w:trPr>
        <w:tc>
          <w:tcPr>
            <w:tcW w:w="649" w:type="dxa"/>
            <w:vMerge w:val="restart"/>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STT</w:t>
            </w:r>
          </w:p>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2969" w:type="dxa"/>
            <w:vMerge w:val="restart"/>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Mục tiêu</w:t>
            </w:r>
          </w:p>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3016"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Nội dung</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3157"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xml:space="preserve">Hoạt động chủ đề </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880"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xml:space="preserve">Phạm vi tổ chức </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836"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xml:space="preserve">Địa điểm tổ chức </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2030" w:type="dxa"/>
            <w:gridSpan w:val="2"/>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TÀI NGUYÊN</w:t>
            </w:r>
          </w:p>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3" w:type="dxa"/>
            <w:vMerge w:val="restart"/>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Ghi chú</w:t>
            </w:r>
          </w:p>
        </w:tc>
      </w:tr>
      <w:tr w:rsidR="00EB6813" w:rsidRPr="00EB6813" w:rsidTr="00EB6813">
        <w:trPr>
          <w:trHeight w:val="299"/>
        </w:trPr>
        <w:tc>
          <w:tcPr>
            <w:tcW w:w="649" w:type="dxa"/>
            <w:vMerge/>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p>
        </w:tc>
        <w:tc>
          <w:tcPr>
            <w:tcW w:w="2969" w:type="dxa"/>
            <w:vMerge/>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p>
        </w:tc>
        <w:tc>
          <w:tcPr>
            <w:tcW w:w="3016"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3157"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880"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836"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Biển xanh diệu kì</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Rừng xanh yêu thương</w:t>
            </w:r>
          </w:p>
        </w:tc>
        <w:tc>
          <w:tcPr>
            <w:tcW w:w="1013" w:type="dxa"/>
            <w:vMerge/>
            <w:shd w:val="clear" w:color="auto" w:fill="FFFFFF" w:themeFill="background1"/>
          </w:tcPr>
          <w:p w:rsidR="00EB6813" w:rsidRPr="00EB6813" w:rsidRDefault="00EB6813" w:rsidP="00972B53">
            <w:pPr>
              <w:spacing w:after="0" w:line="240" w:lineRule="auto"/>
              <w:jc w:val="center"/>
              <w:rPr>
                <w:rFonts w:eastAsia="Times New Roman" w:cs="Times New Roman"/>
                <w:b/>
                <w:color w:val="000000" w:themeColor="text1"/>
                <w:szCs w:val="28"/>
              </w:rPr>
            </w:pPr>
          </w:p>
        </w:tc>
      </w:tr>
      <w:tr w:rsidR="00EB6813" w:rsidRPr="00EB6813" w:rsidTr="00EB6813">
        <w:trPr>
          <w:trHeight w:val="200"/>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EB681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 LĨNH VỰC GIÁO DỤC PHÁT TRIỂN THỂ CHẤT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2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EB681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Phát triển vận động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56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EB681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Thực hiện các động tác phát triển các nhóm cơ và hô hấp (Thể dục sáng)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0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Thực hiện đúng, đủ, nhịp nhàng các động tác trong bài tập thể dục theo hiệu lệnh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Tập kết hợp 5 động tác cơ bản trong bài tập thể dục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b/>
                <w:bCs/>
                <w:color w:val="000000" w:themeColor="text1"/>
                <w:szCs w:val="28"/>
              </w:rPr>
              <w:t>Bài 11:</w:t>
            </w:r>
            <w:r w:rsidRPr="00EB6813">
              <w:rPr>
                <w:rFonts w:eastAsia="Times New Roman" w:cs="Times New Roman"/>
                <w:color w:val="000000" w:themeColor="text1"/>
                <w:szCs w:val="28"/>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880"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Sân</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8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Trẻ thực hiện một số động tác phù hợp với các điệu nhảy</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Trẻ thực hiện một số động tác phù hợp với các điệu nhảy</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Nhảy dân vũ : Babby shark</w:t>
            </w:r>
          </w:p>
        </w:tc>
        <w:tc>
          <w:tcPr>
            <w:tcW w:w="880"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Sân</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641"/>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Thể hiện kỹ năng vận động cơ bả</w:t>
            </w:r>
            <w:r w:rsidR="00B45EE6">
              <w:rPr>
                <w:rFonts w:eastAsia="Times New Roman" w:cs="Times New Roman"/>
                <w:b/>
                <w:bCs/>
                <w:color w:val="000000" w:themeColor="text1"/>
                <w:szCs w:val="28"/>
              </w:rPr>
              <w:t>n và các tố chất trong vận động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93"/>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đi</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13"/>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Vận động: chạy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53"/>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bò, trườn, trèo</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tung, ném, bắt</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577"/>
        </w:trPr>
        <w:tc>
          <w:tcPr>
            <w:tcW w:w="649" w:type="dxa"/>
            <w:shd w:val="clear" w:color="auto" w:fill="FFFFFF" w:themeFill="background1"/>
            <w:vAlign w:val="center"/>
            <w:hideMark/>
          </w:tcPr>
          <w:p w:rsidR="00EB6813" w:rsidRPr="00EB6813" w:rsidRDefault="00EB6813" w:rsidP="00972B53">
            <w:pPr>
              <w:spacing w:after="0" w:line="240" w:lineRule="auto"/>
              <w:jc w:val="right"/>
              <w:rPr>
                <w:rFonts w:eastAsia="Times New Roman" w:cs="Times New Roman"/>
                <w:color w:val="000000" w:themeColor="text1"/>
                <w:szCs w:val="28"/>
              </w:rPr>
            </w:pPr>
            <w:r w:rsidRPr="00EB6813">
              <w:rPr>
                <w:rFonts w:eastAsia="Times New Roman" w:cs="Times New Roman"/>
                <w:color w:val="000000" w:themeColor="text1"/>
                <w:szCs w:val="28"/>
              </w:rPr>
              <w:t>24</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Tung bắt bóng 3 lần liền với cô/bạn ở khoảng cách 3m không làm rơi bóng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Tung bắt bóng với người đối diện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HĐH: Tung bắt bóng với người đối diện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Sân</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77"/>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bật, nhảy</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7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B45EE6"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Bài tập tổng hợp</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27"/>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B45EE6"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Trò chơi vận động</w:t>
            </w:r>
          </w:p>
        </w:tc>
        <w:tc>
          <w:tcPr>
            <w:tcW w:w="880"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w:t>
            </w:r>
          </w:p>
        </w:tc>
        <w:tc>
          <w:tcPr>
            <w:tcW w:w="1014"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w:t>
            </w:r>
          </w:p>
        </w:tc>
        <w:tc>
          <w:tcPr>
            <w:tcW w:w="1013" w:type="dxa"/>
            <w:shd w:val="clear" w:color="auto" w:fill="FFFFFF" w:themeFill="background1"/>
          </w:tcPr>
          <w:p w:rsidR="00EB6813" w:rsidRPr="00EB6813" w:rsidRDefault="00EB6813" w:rsidP="00972B53">
            <w:pPr>
              <w:spacing w:after="0" w:line="240" w:lineRule="auto"/>
              <w:rPr>
                <w:rFonts w:eastAsia="Times New Roman" w:cs="Times New Roman"/>
                <w:color w:val="000000" w:themeColor="text1"/>
                <w:szCs w:val="28"/>
              </w:rPr>
            </w:pPr>
          </w:p>
        </w:tc>
      </w:tr>
      <w:tr w:rsidR="00EB6813" w:rsidRPr="00EB6813" w:rsidTr="00EB6813">
        <w:trPr>
          <w:trHeight w:val="80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Thích chơi các trò chơi vận động. Biết luật chơi, cách chơi, phối hợp với bạn vui vẻ.</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Trò chơi vận động theo chủ đề, phù hợp với độ tuổi.</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Trò chơi: Mèo đuổi chuột, xe le đường chỉ, trồng nụ trồng hoa, nhảy bao bố.</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619"/>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Thực hiện và phối hợp được các cử động của bàn ta</w:t>
            </w:r>
            <w:r w:rsidR="00B45EE6">
              <w:rPr>
                <w:rFonts w:eastAsia="Times New Roman" w:cs="Times New Roman"/>
                <w:b/>
                <w:bCs/>
                <w:color w:val="000000" w:themeColor="text1"/>
                <w:szCs w:val="28"/>
              </w:rPr>
              <w:t>y, ngón tay, phối hợp tay - mắt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B. </w:t>
            </w:r>
            <w:r w:rsidR="00B45EE6">
              <w:rPr>
                <w:rFonts w:eastAsia="Times New Roman" w:cs="Times New Roman"/>
                <w:b/>
                <w:bCs/>
                <w:color w:val="000000" w:themeColor="text1"/>
                <w:szCs w:val="28"/>
              </w:rPr>
              <w:t>Giáo dục dinh dưỡng và sức khỏe</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8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Nhận biết một số món ăn, thực phẩm thông thường và ích</w:t>
            </w:r>
            <w:r w:rsidR="00B45EE6">
              <w:rPr>
                <w:rFonts w:eastAsia="Times New Roman" w:cs="Times New Roman"/>
                <w:b/>
                <w:bCs/>
                <w:color w:val="000000" w:themeColor="text1"/>
                <w:szCs w:val="28"/>
              </w:rPr>
              <w:t xml:space="preserve"> lợi của chúng đối với sức khỏe</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2. Tập làm một số </w:t>
            </w:r>
            <w:r w:rsidR="00B45EE6">
              <w:rPr>
                <w:rFonts w:eastAsia="Times New Roman" w:cs="Times New Roman"/>
                <w:b/>
                <w:bCs/>
                <w:color w:val="000000" w:themeColor="text1"/>
                <w:szCs w:val="28"/>
              </w:rPr>
              <w:t>việc tự phục vụ trong sinh hoạt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0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71</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Hành vi và thói quen tốt tr</w:t>
            </w:r>
            <w:r w:rsidR="00B45EE6">
              <w:rPr>
                <w:rFonts w:eastAsia="Times New Roman" w:cs="Times New Roman"/>
                <w:b/>
                <w:bCs/>
                <w:color w:val="000000" w:themeColor="text1"/>
                <w:szCs w:val="28"/>
              </w:rPr>
              <w:t>ong sinh hoạt, giữ gìn sức khỏe</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7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4. Nhận biết một số nguy </w:t>
            </w:r>
            <w:r w:rsidR="00B45EE6">
              <w:rPr>
                <w:rFonts w:eastAsia="Times New Roman" w:cs="Times New Roman"/>
                <w:b/>
                <w:bCs/>
                <w:color w:val="000000" w:themeColor="text1"/>
                <w:szCs w:val="28"/>
              </w:rPr>
              <w:t>cơ không an toàn và phòng tránh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II. LĨNH VỰC GIÁO DỤC PHÁT TRIỂN NHẬN THỨC</w:t>
            </w:r>
          </w:p>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4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Khám phá khoa học</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7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1. Các bộ phận cơ thể con người</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9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Đồ vật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24"/>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Đồ dùng, đồ chơi</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2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95</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Phương tiện giao thông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88"/>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3. Động vật và thực vật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2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4. Một </w:t>
            </w:r>
            <w:r w:rsidR="00B45EE6">
              <w:rPr>
                <w:rFonts w:eastAsia="Times New Roman" w:cs="Times New Roman"/>
                <w:b/>
                <w:bCs/>
                <w:color w:val="000000" w:themeColor="text1"/>
                <w:szCs w:val="28"/>
              </w:rPr>
              <w:t>số hiện tượng tự nhiên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1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972B53">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Thời tiết, mùa</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4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 w:val="36"/>
                <w:szCs w:val="36"/>
              </w:rPr>
            </w:pPr>
            <w:r w:rsidRPr="00EB6813">
              <w:rPr>
                <w:rFonts w:eastAsia="Times New Roman" w:cs="Times New Roman"/>
                <w:color w:val="000000" w:themeColor="text1"/>
                <w:sz w:val="36"/>
                <w:szCs w:val="36"/>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N</w:t>
            </w:r>
            <w:r w:rsidR="00B45EE6">
              <w:rPr>
                <w:rFonts w:eastAsia="Times New Roman" w:cs="Times New Roman"/>
                <w:b/>
                <w:bCs/>
                <w:color w:val="000000" w:themeColor="text1"/>
                <w:szCs w:val="28"/>
              </w:rPr>
              <w:t>gày và đêm, mặt trời, mặt trăng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56"/>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972B53">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Nước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108</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Biết các nguồn nước trong môi trường sống. </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Các nguồn nước trong môi trường sống</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Các nguồn nước trong môi trường sống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109</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Một số đặc điểm, tính chất của nước </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Công dụng, đặc điểm, tính chất của nước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Công dụng, đặc điểm, tính chất của nước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9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111</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Ích lợi của nước với đời sống con người, con vật và cây</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Ích lợi của nước với đời sống con người</w:t>
            </w:r>
          </w:p>
        </w:tc>
        <w:tc>
          <w:tcPr>
            <w:tcW w:w="3157"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Ích lợi của nước với đời sống con người</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2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Không khí, ánh sáng</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3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Đất, đá, cát, sỏi</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972"/>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114</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một vài đặc điểm, tính chất của đất,đá, cát, sỏi</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Đặc điểm chung, tính chất nổi bật của đất, đá, cát, sỏi</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Chơi đóng cát theo khuôn, Thử nghiệm đi trên đất, sỏi, đá. Quan sát sau mưa, năng, Thí nghiệm nhuộm màu cho cát,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972B53">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5. Tái chế, môi trường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6. Công nghệ</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Trẻ hứng thú tham gia hoạt động với sự hỗ trợ của công nghệ AI, biết sử dụng hình ảnh, âm </w:t>
            </w:r>
            <w:r w:rsidRPr="00EB6813">
              <w:rPr>
                <w:rFonts w:eastAsia="Times New Roman" w:cs="Times New Roman"/>
                <w:color w:val="000000" w:themeColor="text1"/>
                <w:szCs w:val="28"/>
              </w:rPr>
              <w:lastRenderedPageBreak/>
              <w:t>thanh, trò chơi để khám phá, giao tiếp và thể hiện ý tưởng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xml:space="preserve">Trẻ tham gia trò chơi tương tác bằng AI: nhận diện chữ cái, số, hình khối, màu sắc, con vật, </w:t>
            </w:r>
            <w:r w:rsidRPr="00EB6813">
              <w:rPr>
                <w:rFonts w:eastAsia="Times New Roman" w:cs="Times New Roman"/>
                <w:color w:val="000000" w:themeColor="text1"/>
                <w:szCs w:val="28"/>
              </w:rPr>
              <w:lastRenderedPageBreak/>
              <w:t>quan sát tranh, hình ảnh, video do AI tạo ra và mô tả, trao đổi với bạn, với cô</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Trẻ tham gia trò chơi tương tác bằng AI phù hợp chủ đề TN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29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với thực tiễn.</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157" w:type="dxa"/>
            <w:shd w:val="clear" w:color="auto" w:fill="FFFFFF" w:themeFill="background1"/>
            <w:hideMark/>
          </w:tcPr>
          <w:p w:rsidR="00EB6813" w:rsidRDefault="009A32F1" w:rsidP="00972B53">
            <w:pPr>
              <w:spacing w:after="0" w:line="240" w:lineRule="auto"/>
              <w:rPr>
                <w:rFonts w:eastAsia="Times New Roman" w:cs="Times New Roman"/>
                <w:color w:val="000000" w:themeColor="text1"/>
                <w:szCs w:val="28"/>
              </w:rPr>
            </w:pPr>
            <w:r>
              <w:rPr>
                <w:rFonts w:eastAsia="Times New Roman" w:cs="Times New Roman"/>
                <w:color w:val="000000" w:themeColor="text1"/>
                <w:szCs w:val="28"/>
              </w:rPr>
              <w:t>Dự án nhỏ làm máy lọc nước mini</w:t>
            </w:r>
          </w:p>
          <w:p w:rsidR="009A32F1" w:rsidRPr="00EB6813" w:rsidRDefault="009A32F1" w:rsidP="00972B53">
            <w:pPr>
              <w:spacing w:after="0" w:line="240" w:lineRule="auto"/>
              <w:rPr>
                <w:rFonts w:eastAsia="Times New Roman" w:cs="Times New Roman"/>
                <w:color w:val="000000" w:themeColor="text1"/>
                <w:szCs w:val="28"/>
              </w:rPr>
            </w:pP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5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Làm quen với m</w:t>
            </w:r>
            <w:r w:rsidR="00B45EE6">
              <w:rPr>
                <w:rFonts w:eastAsia="Times New Roman" w:cs="Times New Roman"/>
                <w:b/>
                <w:bCs/>
                <w:color w:val="000000" w:themeColor="text1"/>
                <w:szCs w:val="28"/>
              </w:rPr>
              <w:t>ột số khái niệm sơ đẳng về toán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1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Nhận biết tậ</w:t>
            </w:r>
            <w:r w:rsidR="00B45EE6">
              <w:rPr>
                <w:rFonts w:eastAsia="Times New Roman" w:cs="Times New Roman"/>
                <w:b/>
                <w:bCs/>
                <w:color w:val="000000" w:themeColor="text1"/>
                <w:szCs w:val="28"/>
              </w:rPr>
              <w:t>p hợp, số lượng, số thứ tự, đếm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86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131</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so sánh số lượng hai nhóm đối tượng trong phạm vi 4 bằng các cách khác nhau và nói được các từ: bằng nhau, nhiều hơn, ít hơn</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So sánh số lượng hai nhóm đối tượng trong phạm vi 4 bằng các cách khác nhau và nói được các từ: bằng nhau, nhiều hơn, ít hơn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So sánh số lượng hai nhóm đối tượng trong phạm vi 4 bằng các cách khác nhau và nói được các từ: bằng nhau, nhiều hơn, ít hơn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83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134</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gộp hai nhóm đối tượng có số lượng trong phạm vi 4, đếm và nói kết quả</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Gộp hai nhóm đối tượng có số lượng trong phạm vi 4, đếm và nói kết quả. Tách một nhóm đối tượng thành các nhóm </w:t>
            </w:r>
            <w:r w:rsidRPr="00EB6813">
              <w:rPr>
                <w:rFonts w:eastAsia="Times New Roman" w:cs="Times New Roman"/>
                <w:color w:val="000000" w:themeColor="text1"/>
                <w:szCs w:val="28"/>
              </w:rPr>
              <w:lastRenderedPageBreak/>
              <w:t>nhỏ hơn.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Gộp hai nhóm đối tượng có số lượng trong phạm vi 4, đếm và nói kết quả. Tách một nhóm đối tượng thành các nhóm nhỏ hơn.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7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136</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tách 1 nhóm đối tượng thành các nhóm nhỏ hơn</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học tách 1 nhóm đối tượng thành các nhóm nhỏ hơn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học tách nhóm đối tượng có số lượng bằng 5 thành 2 nhóm nhỏ hơn.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2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771C22" w:rsidP="00771C22">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Xếp tương ứng</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9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771C22" w:rsidP="00771C22">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3. Sắp xếp theo quy tắc</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7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771C22">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4. So sánh , đo</w:t>
            </w:r>
            <w:r w:rsidR="00771C22">
              <w:rPr>
                <w:rFonts w:eastAsia="Times New Roman" w:cs="Times New Roman"/>
                <w:b/>
                <w:bCs/>
                <w:color w:val="000000" w:themeColor="text1"/>
                <w:szCs w:val="28"/>
              </w:rPr>
              <w:t xml:space="preserve"> lường</w:t>
            </w:r>
            <w:r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9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771C22" w:rsidP="00771C22">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5. Hình dạng</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72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148</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sử dụng các vật liệu khác nhau để tạo ra các hình đơn giản</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Sử dụng các vật liệu khác nhau để tạo ra các hình đơn giản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Sử dụng các vật liệu khác nhau để tạo ra các hình đơn giản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BE0DC6">
        <w:trPr>
          <w:trHeight w:val="561"/>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6. Nhận biết vị trí trong không gian và định hướng thời gian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CC6591">
        <w:trPr>
          <w:trHeight w:val="41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C. Khám phá xã hội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504994">
        <w:trPr>
          <w:trHeight w:val="476"/>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Nhận biết bản thân, gia đình, trường lớp mầm non và cộng đồng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317F3E">
        <w:trPr>
          <w:trHeight w:val="45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Nhận biết một số nghề phổ biến và nghề truyền thống ở địa phương</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FD1DDF">
        <w:trPr>
          <w:trHeight w:val="471"/>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Nhận biết một số lễ hội và danh lam, thắng cảnh</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EA66A9">
        <w:trPr>
          <w:trHeight w:val="42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III. LĨNH VỰC GIÁO DỤC PHÁT TRIỂN NGÔN NGỮ</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AF2841">
        <w:trPr>
          <w:trHeight w:val="39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Nghe hiểu lời nói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6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nghe hiểu nội dung truyện kể, truyện đọc phù hợp với độ tuổi và chủ đề thực hiện</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Nghe hiểu nội dung truyện kể, truyện đọc phù hợp với độ tuổi và chủ đề "tài nguyên"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Truyện Giọt nước Tí Xíu</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6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Có khả năng nghe các </w:t>
            </w:r>
            <w:r w:rsidRPr="00EB6813">
              <w:rPr>
                <w:rFonts w:eastAsia="Times New Roman" w:cs="Times New Roman"/>
                <w:color w:val="000000" w:themeColor="text1"/>
                <w:szCs w:val="28"/>
              </w:rPr>
              <w:lastRenderedPageBreak/>
              <w:t>bài hát, bài thơ, ca dao, đồng dao, tục ngữ, câu đố, hò, vè phù hợp với độ tuổi và chủ đề thực hiện</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xml:space="preserve">Nghe các bài hát, bài </w:t>
            </w:r>
            <w:r w:rsidRPr="00EB6813">
              <w:rPr>
                <w:rFonts w:eastAsia="Times New Roman" w:cs="Times New Roman"/>
                <w:color w:val="000000" w:themeColor="text1"/>
                <w:szCs w:val="28"/>
              </w:rPr>
              <w:lastRenderedPageBreak/>
              <w:t>thơ, ca dao, đồng dao, tục ngữ, câu đố, hò, vè phù hợp với độ tuổi và chủ đề thực hiện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xml:space="preserve">Nghe các bài hát, bài thơ, </w:t>
            </w:r>
            <w:r w:rsidRPr="00EB6813">
              <w:rPr>
                <w:rFonts w:eastAsia="Times New Roman" w:cs="Times New Roman"/>
                <w:color w:val="000000" w:themeColor="text1"/>
                <w:szCs w:val="28"/>
              </w:rPr>
              <w:lastRenderedPageBreak/>
              <w:t>ca dao, đồng dao, tục ngữ, câu đố, hò, vè phù hợp với độ tuổi chủ đề TN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r w:rsidRPr="00EB6813">
              <w:rPr>
                <w:rFonts w:eastAsia="Times New Roman" w:cs="Times New Roman"/>
                <w:color w:val="000000" w:themeColor="text1"/>
                <w:szCs w:val="28"/>
              </w:rPr>
              <w:lastRenderedPageBreak/>
              <w:t>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HĐH+</w:t>
            </w:r>
            <w:r w:rsidRPr="00EB6813">
              <w:rPr>
                <w:rFonts w:eastAsia="Times New Roman" w:cs="Times New Roman"/>
                <w:color w:val="000000" w:themeColor="text1"/>
                <w:szCs w:val="28"/>
              </w:rPr>
              <w:lastRenderedPageBreak/>
              <w: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850D1C">
        <w:trPr>
          <w:trHeight w:val="38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Sử dụng lời nói trong cuộc sống hằng ngày</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9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167</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Nói rõ các tiếng có chứa các âm khó để người nghe có thể hiểu được</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Phát âm các tiếng có chứa các âm khó</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Phát âm các tiếng có chứa các âm khó</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HĐH+ĐTT+HĐG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HĐH+ĐTT+HĐG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170</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Kể lại được sự việc có nhiều tình tiết</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Kể lại sự việc có nhiều tình tiết</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Kể lại sự việc có nhiều tình tiết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64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Đọc bài thơ, ca dao, đồng dao, tục ngữ, hò vè phù hợp độ tuổi và chủ đề HTTN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Bài thơ bạn cát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2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175</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điều chỉnh giọng nói phù hợp với hoàn cảnh khi được nhắc nhở</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Điều chỉnh giọng nói phù hợp với hoàn cảnh khi được nhắc nhở</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Điều chỉnh giọng nói phù hợp với hoàn cảnh khi được nhắc nhở</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E34457">
        <w:trPr>
          <w:trHeight w:val="42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C. Làm quen với việc đọc - viết</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6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177</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Biết tự chọn sách để </w:t>
            </w:r>
            <w:r w:rsidRPr="00EB6813">
              <w:rPr>
                <w:rFonts w:eastAsia="Times New Roman" w:cs="Times New Roman"/>
                <w:color w:val="000000" w:themeColor="text1"/>
                <w:szCs w:val="28"/>
              </w:rPr>
              <w:lastRenderedPageBreak/>
              <w:t>xem</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Tự chọn sách để xem</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Tự chọn sách để xem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w:t>
            </w:r>
            <w:r w:rsidRPr="00EB6813">
              <w:rPr>
                <w:rFonts w:eastAsia="Times New Roman" w:cs="Times New Roman"/>
                <w:color w:val="000000" w:themeColor="text1"/>
                <w:szCs w:val="28"/>
              </w:rPr>
              <w:lastRenderedPageBreak/>
              <w:t>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ĐTT+</w:t>
            </w:r>
            <w:r w:rsidRPr="00EB6813">
              <w:rPr>
                <w:rFonts w:eastAsia="Times New Roman" w:cs="Times New Roman"/>
                <w:color w:val="000000" w:themeColor="text1"/>
                <w:szCs w:val="28"/>
              </w:rPr>
              <w:lastRenderedPageBreak/>
              <w: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760"/>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Nghe truyện, thơ, bài hát bằng giọng đọc AI và kể lại, hát lại theo khả năng. Tham gia trò chơi tương tác bằng AI phù hợp chủ đề TN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8D3E41">
        <w:trPr>
          <w:trHeight w:val="39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IV. LĨNH VỰC TÌNH CẢM - KỸ NĂNG XÃ HỘI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47676F">
        <w:trPr>
          <w:trHeight w:val="38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Phát triển tình cảm</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173C0F">
        <w:trPr>
          <w:trHeight w:val="33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Thể hiện ý thức về bản thân</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833FB7">
        <w:trPr>
          <w:trHeight w:val="329"/>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Thể hiện sự tự tin, tự lực</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E2798B">
        <w:trPr>
          <w:trHeight w:val="42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Nhận biết và thể hiện cảm xúc, tình cảm với con người, sự vật, hiện tượng xung quanh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7E3513">
        <w:trPr>
          <w:trHeight w:val="353"/>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Phát triển kỹ năng xã hội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1F6448">
        <w:trPr>
          <w:trHeight w:val="37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Hành vi và quy tắc ứng xử xã hội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5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202</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chờ đến lượt khi được nhắc nhở</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Chờ đến lượt, hợp tác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Chờ đến lượt, hợp tác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EF64ED">
        <w:trPr>
          <w:trHeight w:val="37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Quan tâm đến môi trường</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5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210</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tiết kiệm điện: tắt quạt, tắt điện khi ra khỏi phòng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điện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điện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5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211</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tiết kiệm nước: Không để tràn nước khi rửa tay, khóa vòi nước sau khi dùng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nước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nước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504994" w:rsidRPr="00EB6813" w:rsidTr="000965C9">
        <w:trPr>
          <w:trHeight w:val="407"/>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504994" w:rsidRPr="00EB6813" w:rsidRDefault="00504994"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V. LĨNH VỰC GIÁO DỤC PHÁT TRIỂN THẨM MỸ</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C3143F">
        <w:trPr>
          <w:trHeight w:val="459"/>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504994" w:rsidRPr="00EB6813" w:rsidRDefault="00504994"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Cảm nhận và thể hiện cảm xúc trước vẻ đẹp của thiên nhiên, cuộc sống và các tác phẩm nghệ thuật</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42699A">
        <w:trPr>
          <w:trHeight w:val="439"/>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9142" w:type="dxa"/>
            <w:gridSpan w:val="3"/>
            <w:shd w:val="clear" w:color="auto" w:fill="FFFFFF" w:themeFill="background1"/>
            <w:vAlign w:val="center"/>
            <w:hideMark/>
          </w:tcPr>
          <w:p w:rsidR="00504994" w:rsidRPr="00EB6813" w:rsidRDefault="00504994"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Một số kĩ năng trong hoạt động âm nhạc và hoạt động tạo hình</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7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Hát đúng giai điệu, lời ca, hát rõ lời và thể hiện sắc thái của bài hát qua giọng hát, nét mặt, điệu bộ…</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Hát đúng giai điệu, lời ca và thể hiện sắc thái, tình cảm của bài hát</w:t>
            </w:r>
          </w:p>
        </w:tc>
        <w:tc>
          <w:tcPr>
            <w:tcW w:w="3157" w:type="dxa"/>
            <w:shd w:val="clear" w:color="auto" w:fill="FFFFFF" w:themeFill="background1"/>
            <w:vAlign w:val="bottom"/>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HĐH: :"Bé yêu biển lắm" , Trái đất này là của chúng mình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728"/>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vận động nhịp nhàng theo nhịp điệu các bài hát, bản nhạc với các hình thức (vỗ tay theo nhịp, tiết tấu, múa)</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Vận động nhịp nhàng theo giai điệu, nhịp điệu của các bài hát, bản nhạc / Sử dụng các dụng cụ gõ đệm theo tiết tấu </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Vận động Bé yêu biển lắm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74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nguyên vật liệu tạo hình để tạo ra sản phẩm</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nguyên vật liệu tạo hình, vật liệu trong thiên nhiên để tạo ra các sản phẩm</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nguyên vật liệu tạo hình, vật liệu trong thiên nhiên để tạo ra các sản phẩm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4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pha trộn màu để tạo ra màu mới</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Pha trộn màu nước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Sử dụng màu nước làm que kem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3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phối hợp các kĩ năng xếp hình để tạo thành các sản phẩm có kiểu dáng, màu sắc khác nhau</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kĩ năng xếp hình để tạo thành các sản phẩm có kiểu dáng, màu sắc khác nhau</w:t>
            </w:r>
          </w:p>
        </w:tc>
        <w:tc>
          <w:tcPr>
            <w:tcW w:w="3157"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kĩ năng xếp hình để tạo thành các sản phẩm có kiểu dáng, màu sắc khác nhau</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nhận xét các sản phẩm tạo hình về màu sắc, đường nét, hình dáng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Nhận xét sản phẩm tạo hình về màu sắc, hình dáng / đường nét</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Nhận xét sản phẩm tạo hình về màu sắc, hình dáng / đường nét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504994" w:rsidRPr="00EB6813" w:rsidTr="0076011D">
        <w:trPr>
          <w:trHeight w:val="553"/>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504994" w:rsidRPr="00EB6813" w:rsidRDefault="00504994"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C. Thể hiện sự sáng tạo khi tham gia các hoạt động nghệ thuật (âm nhạc, tạo hình)</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7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lựa chọn dụng cụ để gõ đệm theo nhịp điệu, tiết tấu bài hát</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Lựa chọn dụng cụ âm nhạc để gõ đệm theo nhịp điệu bài hát</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Vận dộng theo tiết tấu  bài hát về chủ đề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7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nói lên ý tưởng và tạo ra các sản phẩm tạo hình theo ý thích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Nói lên ý tưởng tạo hình của mình</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Nói lên ý tưởng tạo hình của mình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3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đặt tên cho sản phẩm tạo hình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Đặt tên cho sản phẩm của mình</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Đặt tên cho sản phẩm của mình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504994" w:rsidRPr="00EB6813" w:rsidTr="00DD71FD">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CỘNG TỔNG SỐ NỘI DUNG PHÂN BỔ VÀO CHỦ ĐỀ</w:t>
            </w:r>
          </w:p>
          <w:p w:rsidR="00504994" w:rsidRPr="00163DFD" w:rsidRDefault="00504994" w:rsidP="00163DFD">
            <w:pPr>
              <w:spacing w:after="0" w:line="240" w:lineRule="auto"/>
              <w:jc w:val="center"/>
              <w:rPr>
                <w:rFonts w:eastAsia="Times New Roman" w:cs="Times New Roman"/>
                <w:b/>
                <w:color w:val="000000" w:themeColor="text1"/>
                <w:szCs w:val="28"/>
              </w:rPr>
            </w:pP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47</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47</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2D4887">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Trong đó: - Lĩnh vực thể chất</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8</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8</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5D2690">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nhận thức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5</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5</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136420">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ngôn ngữ</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10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10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332B10">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tình cảm kỹ năng xã hội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A54176">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thẩm mỹ</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24</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24</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4927D5">
        <w:trPr>
          <w:trHeight w:val="24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bCs/>
                <w:color w:val="000000" w:themeColor="text1"/>
                <w:szCs w:val="28"/>
              </w:rPr>
            </w:pPr>
            <w:r w:rsidRPr="00163DFD">
              <w:rPr>
                <w:rFonts w:eastAsia="Times New Roman" w:cs="Times New Roman"/>
                <w:b/>
                <w:bCs/>
                <w:color w:val="000000" w:themeColor="text1"/>
                <w:szCs w:val="28"/>
              </w:rPr>
              <w:t>Cộng tổng số nội dung phân bổ vào chủ đề</w:t>
            </w:r>
          </w:p>
          <w:p w:rsidR="00504994" w:rsidRPr="00163DFD" w:rsidRDefault="00504994" w:rsidP="00163DFD">
            <w:pPr>
              <w:spacing w:after="0" w:line="240" w:lineRule="auto"/>
              <w:jc w:val="center"/>
              <w:rPr>
                <w:rFonts w:eastAsia="Times New Roman" w:cs="Times New Roman"/>
                <w:b/>
                <w:color w:val="000000" w:themeColor="text1"/>
                <w:szCs w:val="28"/>
              </w:rPr>
            </w:pP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48</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48</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FC1A34">
        <w:trPr>
          <w:trHeight w:val="30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Trong đó: - Đón trả trẻ</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5</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5</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25402B">
        <w:trPr>
          <w:trHeight w:val="24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Thể dục sáng</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C54005">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Hoạt động góc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18</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16</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913152">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Hoạt động ngoài trời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13</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14</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2126E1">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Vệ sinh - ăn ngủ</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C41970">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Hoạt động chiều</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9</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EB09DA">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Thăm quan dã ngoại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DF66BC">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Lễ hội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64132D">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bCs/>
                <w:color w:val="000000" w:themeColor="text1"/>
                <w:szCs w:val="28"/>
              </w:rPr>
            </w:pPr>
            <w:r w:rsidRPr="00163DFD">
              <w:rPr>
                <w:rFonts w:eastAsia="Times New Roman" w:cs="Times New Roman"/>
                <w:b/>
                <w:bCs/>
                <w:color w:val="000000" w:themeColor="text1"/>
                <w:szCs w:val="28"/>
              </w:rPr>
              <w:t>- Hoạt động học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21</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E07F79">
        <w:trPr>
          <w:trHeight w:val="425"/>
        </w:trPr>
        <w:tc>
          <w:tcPr>
            <w:tcW w:w="11507" w:type="dxa"/>
            <w:gridSpan w:val="6"/>
            <w:shd w:val="clear" w:color="auto" w:fill="FFFFFF" w:themeFill="background1"/>
            <w:vAlign w:val="center"/>
            <w:hideMark/>
          </w:tcPr>
          <w:p w:rsidR="00504994" w:rsidRPr="00C6493B" w:rsidRDefault="00504994" w:rsidP="00C6493B">
            <w:pPr>
              <w:spacing w:after="0" w:line="240" w:lineRule="auto"/>
              <w:jc w:val="center"/>
              <w:rPr>
                <w:rFonts w:eastAsia="Times New Roman" w:cs="Times New Roman"/>
                <w:i/>
                <w:iCs/>
                <w:color w:val="000000" w:themeColor="text1"/>
                <w:szCs w:val="28"/>
                <w:u w:val="single"/>
              </w:rPr>
            </w:pPr>
            <w:r w:rsidRPr="00EB6813">
              <w:rPr>
                <w:rFonts w:eastAsia="Times New Roman" w:cs="Times New Roman"/>
                <w:i/>
                <w:iCs/>
                <w:color w:val="000000" w:themeColor="text1"/>
                <w:szCs w:val="28"/>
                <w:u w:val="single"/>
              </w:rPr>
              <w:lastRenderedPageBreak/>
              <w:t xml:space="preserve">                            Chia ra</w:t>
            </w:r>
            <w:r w:rsidRPr="00EB6813">
              <w:rPr>
                <w:rFonts w:eastAsia="Times New Roman" w:cs="Times New Roman"/>
                <w:i/>
                <w:iCs/>
                <w:color w:val="000000" w:themeColor="text1"/>
                <w:szCs w:val="28"/>
              </w:rPr>
              <w:t>:   + Giờ thể chất</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9C6DAC">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nhận thức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4A6692">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ngôn ngữ</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7</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8</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D25A0A">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TC-KNXH</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85605A">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thẩm mỹ</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11</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12</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763432">
        <w:trPr>
          <w:trHeight w:val="267"/>
        </w:trPr>
        <w:tc>
          <w:tcPr>
            <w:tcW w:w="11507" w:type="dxa"/>
            <w:gridSpan w:val="6"/>
            <w:shd w:val="clear" w:color="auto" w:fill="FFFFFF" w:themeFill="background1"/>
            <w:vAlign w:val="center"/>
            <w:hideMark/>
          </w:tcPr>
          <w:p w:rsidR="00504994" w:rsidRPr="00EB6813" w:rsidRDefault="00504994" w:rsidP="00504994">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Hoạt động kép</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23</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23</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bl>
    <w:p w:rsidR="00E81E4F" w:rsidRDefault="00E81E4F" w:rsidP="00E81E4F">
      <w:pPr>
        <w:pStyle w:val="NoSpacing"/>
      </w:pPr>
    </w:p>
    <w:p w:rsidR="001007D9" w:rsidRDefault="001007D9" w:rsidP="00E81E4F">
      <w:pPr>
        <w:pStyle w:val="NoSpacing"/>
      </w:pPr>
    </w:p>
    <w:p w:rsidR="002F0C63" w:rsidRPr="002F0C63" w:rsidRDefault="002F0C63" w:rsidP="002F0C63">
      <w:pPr>
        <w:rPr>
          <w:rFonts w:eastAsia="Times New Roman" w:cs="Times New Roman"/>
          <w:b/>
          <w:szCs w:val="28"/>
        </w:rPr>
      </w:pPr>
      <w:r>
        <w:t xml:space="preserve">            </w:t>
      </w:r>
      <w:r w:rsidRPr="002F0C63">
        <w:rPr>
          <w:rFonts w:eastAsia="Times New Roman" w:cs="Times New Roman"/>
          <w:b/>
          <w:szCs w:val="28"/>
        </w:rPr>
        <w:t xml:space="preserve">                 TỔ TRƯỞNG CM</w:t>
      </w:r>
      <w:r w:rsidRPr="002F0C63">
        <w:rPr>
          <w:rFonts w:eastAsia="Times New Roman" w:cs="Times New Roman"/>
          <w:b/>
          <w:szCs w:val="28"/>
        </w:rPr>
        <w:tab/>
      </w:r>
      <w:r w:rsidRPr="002F0C63">
        <w:rPr>
          <w:rFonts w:eastAsia="Times New Roman" w:cs="Times New Roman"/>
          <w:b/>
          <w:szCs w:val="28"/>
        </w:rPr>
        <w:tab/>
      </w:r>
      <w:r w:rsidRPr="002F0C63">
        <w:rPr>
          <w:rFonts w:eastAsia="Times New Roman" w:cs="Times New Roman"/>
          <w:b/>
          <w:szCs w:val="28"/>
        </w:rPr>
        <w:tab/>
      </w:r>
      <w:r w:rsidRPr="002F0C63">
        <w:rPr>
          <w:rFonts w:eastAsia="Times New Roman" w:cs="Times New Roman"/>
          <w:b/>
          <w:szCs w:val="28"/>
        </w:rPr>
        <w:tab/>
        <w:t xml:space="preserve">                                   GIÁO VIÊN</w:t>
      </w:r>
    </w:p>
    <w:p w:rsidR="002F0C63" w:rsidRPr="002F0C63" w:rsidRDefault="002F0C63" w:rsidP="002F0C63">
      <w:pPr>
        <w:spacing w:line="240" w:lineRule="auto"/>
        <w:rPr>
          <w:rFonts w:eastAsia="Times New Roman" w:cs="Times New Roman"/>
          <w:b/>
          <w:szCs w:val="28"/>
        </w:rPr>
      </w:pPr>
      <w:r w:rsidRPr="002F0C63">
        <w:rPr>
          <w:rFonts w:eastAsia="Times New Roman" w:cs="Times New Roman"/>
          <w:b/>
          <w:noProof/>
          <w:szCs w:val="28"/>
        </w:rPr>
        <w:t xml:space="preserve">                         </w:t>
      </w:r>
      <w:r w:rsidRPr="002F0C63">
        <w:rPr>
          <w:rFonts w:eastAsia="Times New Roman" w:cs="Times New Roman"/>
          <w:b/>
          <w:noProof/>
          <w:szCs w:val="28"/>
        </w:rPr>
        <w:drawing>
          <wp:inline distT="0" distB="0" distL="0" distR="0" wp14:anchorId="72FCB384" wp14:editId="637FD3E0">
            <wp:extent cx="96202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2F0C63">
        <w:rPr>
          <w:rFonts w:eastAsia="Times New Roman" w:cs="Times New Roman"/>
          <w:b/>
          <w:noProof/>
          <w:szCs w:val="28"/>
        </w:rPr>
        <w:t xml:space="preserve">                                                        </w:t>
      </w:r>
      <w:r w:rsidRPr="002F0C63">
        <w:rPr>
          <w:rFonts w:eastAsia="Times New Roman" w:cs="Times New Roman"/>
          <w:b/>
          <w:noProof/>
          <w:szCs w:val="28"/>
        </w:rPr>
        <w:drawing>
          <wp:inline distT="0" distB="0" distL="0" distR="0" wp14:anchorId="39F01B35" wp14:editId="4B508A22">
            <wp:extent cx="1419225" cy="733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2F0C63">
        <w:rPr>
          <w:rFonts w:eastAsia="Times New Roman" w:cs="Times New Roman"/>
          <w:b/>
          <w:noProof/>
          <w:szCs w:val="28"/>
        </w:rPr>
        <w:drawing>
          <wp:inline distT="0" distB="0" distL="0" distR="0" wp14:anchorId="6BD017EF" wp14:editId="29332702">
            <wp:extent cx="1371600" cy="80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p>
    <w:p w:rsidR="002F0C63" w:rsidRPr="002F0C63" w:rsidRDefault="002F0C63" w:rsidP="002F0C63">
      <w:pPr>
        <w:spacing w:after="160" w:line="259" w:lineRule="auto"/>
        <w:rPr>
          <w:rFonts w:ascii="Calibri" w:eastAsia="Calibri" w:hAnsi="Calibri" w:cs="Times New Roman"/>
          <w:sz w:val="22"/>
        </w:rPr>
      </w:pPr>
      <w:r w:rsidRPr="002F0C63">
        <w:rPr>
          <w:rFonts w:eastAsia="Times New Roman" w:cs="Times New Roman"/>
          <w:b/>
          <w:szCs w:val="28"/>
        </w:rPr>
        <w:t xml:space="preserve">                      Đỗ Thị Thơm                                                             Vũ Thị Thủy            Phạm Thị Hằng         </w:t>
      </w:r>
    </w:p>
    <w:p w:rsidR="002F0C63" w:rsidRPr="002F0C63" w:rsidRDefault="002F0C63" w:rsidP="002F0C63">
      <w:pPr>
        <w:spacing w:after="160" w:line="259" w:lineRule="auto"/>
        <w:rPr>
          <w:rFonts w:ascii="Calibri" w:eastAsia="Calibri" w:hAnsi="Calibri" w:cs="Times New Roman"/>
          <w:sz w:val="22"/>
        </w:rPr>
      </w:pPr>
    </w:p>
    <w:p w:rsidR="001007D9" w:rsidRDefault="001007D9" w:rsidP="00E81E4F">
      <w:pPr>
        <w:pStyle w:val="NoSpacing"/>
      </w:pPr>
    </w:p>
    <w:p w:rsidR="00F83556" w:rsidRDefault="00F83556"/>
    <w:sectPr w:rsidR="00F83556" w:rsidSect="00AE42C0">
      <w:pgSz w:w="15840" w:h="12240" w:orient="landscape"/>
      <w:pgMar w:top="864" w:right="720" w:bottom="864"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94" w:rsidRDefault="00453B94">
      <w:pPr>
        <w:spacing w:after="0" w:line="240" w:lineRule="auto"/>
      </w:pPr>
      <w:r>
        <w:separator/>
      </w:r>
    </w:p>
  </w:endnote>
  <w:endnote w:type="continuationSeparator" w:id="0">
    <w:p w:rsidR="00453B94" w:rsidRDefault="0045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813" w:rsidRDefault="00EB6813">
    <w:pPr>
      <w:pStyle w:val="Footer"/>
      <w:jc w:val="center"/>
    </w:pPr>
  </w:p>
  <w:p w:rsidR="00EB6813" w:rsidRDefault="00EB68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94" w:rsidRDefault="00453B94">
      <w:pPr>
        <w:spacing w:after="0" w:line="240" w:lineRule="auto"/>
      </w:pPr>
      <w:r>
        <w:separator/>
      </w:r>
    </w:p>
  </w:footnote>
  <w:footnote w:type="continuationSeparator" w:id="0">
    <w:p w:rsidR="00453B94" w:rsidRDefault="00453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C51E9"/>
    <w:multiLevelType w:val="hybridMultilevel"/>
    <w:tmpl w:val="CA50E80A"/>
    <w:lvl w:ilvl="0" w:tplc="35186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37B61"/>
    <w:multiLevelType w:val="hybridMultilevel"/>
    <w:tmpl w:val="26423B6A"/>
    <w:lvl w:ilvl="0" w:tplc="8598C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0"/>
  </w:num>
  <w:num w:numId="5">
    <w:abstractNumId w:val="13"/>
  </w:num>
  <w:num w:numId="6">
    <w:abstractNumId w:val="8"/>
  </w:num>
  <w:num w:numId="7">
    <w:abstractNumId w:val="7"/>
  </w:num>
  <w:num w:numId="8">
    <w:abstractNumId w:val="16"/>
  </w:num>
  <w:num w:numId="9">
    <w:abstractNumId w:val="14"/>
  </w:num>
  <w:num w:numId="10">
    <w:abstractNumId w:val="6"/>
  </w:num>
  <w:num w:numId="11">
    <w:abstractNumId w:val="17"/>
  </w:num>
  <w:num w:numId="12">
    <w:abstractNumId w:val="15"/>
  </w:num>
  <w:num w:numId="13">
    <w:abstractNumId w:val="3"/>
  </w:num>
  <w:num w:numId="14">
    <w:abstractNumId w:val="9"/>
  </w:num>
  <w:num w:numId="15">
    <w:abstractNumId w:val="4"/>
  </w:num>
  <w:num w:numId="16">
    <w:abstractNumId w:val="11"/>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E4"/>
    <w:rsid w:val="000201EA"/>
    <w:rsid w:val="000E02CC"/>
    <w:rsid w:val="001007D9"/>
    <w:rsid w:val="001326A9"/>
    <w:rsid w:val="00163DFD"/>
    <w:rsid w:val="001D5128"/>
    <w:rsid w:val="001E4B7D"/>
    <w:rsid w:val="002C2E15"/>
    <w:rsid w:val="002D78E4"/>
    <w:rsid w:val="002F0C63"/>
    <w:rsid w:val="00453B94"/>
    <w:rsid w:val="004F3926"/>
    <w:rsid w:val="00504994"/>
    <w:rsid w:val="005126C7"/>
    <w:rsid w:val="005456F5"/>
    <w:rsid w:val="005B5CAB"/>
    <w:rsid w:val="006929BD"/>
    <w:rsid w:val="006D23B2"/>
    <w:rsid w:val="00771C22"/>
    <w:rsid w:val="007812C2"/>
    <w:rsid w:val="007F308C"/>
    <w:rsid w:val="00972B53"/>
    <w:rsid w:val="00996FA3"/>
    <w:rsid w:val="009A32F1"/>
    <w:rsid w:val="00A547E3"/>
    <w:rsid w:val="00AB626D"/>
    <w:rsid w:val="00AE42C0"/>
    <w:rsid w:val="00B45EE6"/>
    <w:rsid w:val="00C1797C"/>
    <w:rsid w:val="00C6493B"/>
    <w:rsid w:val="00C7693C"/>
    <w:rsid w:val="00DA0666"/>
    <w:rsid w:val="00E71381"/>
    <w:rsid w:val="00E81E4F"/>
    <w:rsid w:val="00EB6813"/>
    <w:rsid w:val="00F8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6DE3"/>
  <w15:docId w15:val="{C7D81A21-9964-439C-ABBD-60E4AF3A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E81E4F"/>
    <w:rPr>
      <w:rFonts w:ascii="Times New Roman" w:hAnsi="Times New Roman"/>
      <w:sz w:val="28"/>
    </w:rPr>
  </w:style>
  <w:style w:type="paragraph" w:styleId="Heading1">
    <w:name w:val="heading 1"/>
    <w:basedOn w:val="Normal"/>
    <w:next w:val="Normal"/>
    <w:link w:val="Heading1Char"/>
    <w:qFormat/>
    <w:rsid w:val="00E81E4F"/>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E81E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1E4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81E4F"/>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E81E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81E4F"/>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E81E4F"/>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E81E4F"/>
    <w:pPr>
      <w:spacing w:after="120"/>
      <w:outlineLvl w:val="1"/>
    </w:pPr>
  </w:style>
  <w:style w:type="character" w:customStyle="1" w:styleId="MclnChar">
    <w:name w:val="Mục lớn Char"/>
    <w:basedOn w:val="DefaultParagraphFont"/>
    <w:link w:val="Mcln"/>
    <w:rsid w:val="00E81E4F"/>
    <w:rPr>
      <w:rFonts w:ascii="Times New Roman" w:hAnsi="Times New Roman"/>
      <w:b/>
      <w:sz w:val="28"/>
      <w:szCs w:val="28"/>
      <w:lang w:val="pt-BR"/>
    </w:rPr>
  </w:style>
  <w:style w:type="paragraph" w:customStyle="1" w:styleId="Tiu3">
    <w:name w:val="Tiêu đề 3"/>
    <w:basedOn w:val="Mcva"/>
    <w:link w:val="Tiu3Char"/>
    <w:autoRedefine/>
    <w:qFormat/>
    <w:rsid w:val="00E81E4F"/>
    <w:pPr>
      <w:outlineLvl w:val="2"/>
    </w:pPr>
  </w:style>
  <w:style w:type="character" w:customStyle="1" w:styleId="McvaChar">
    <w:name w:val="Mục vừa Char"/>
    <w:basedOn w:val="MclnChar"/>
    <w:link w:val="Mcva"/>
    <w:rsid w:val="00E81E4F"/>
    <w:rPr>
      <w:rFonts w:ascii="Times New Roman" w:hAnsi="Times New Roman"/>
      <w:b/>
      <w:sz w:val="28"/>
      <w:szCs w:val="28"/>
      <w:lang w:val="pt-BR"/>
    </w:rPr>
  </w:style>
  <w:style w:type="paragraph" w:customStyle="1" w:styleId="Tiu4">
    <w:name w:val="Tiêu đề 4"/>
    <w:basedOn w:val="Tiu3"/>
    <w:link w:val="Tiu4Char"/>
    <w:autoRedefine/>
    <w:qFormat/>
    <w:rsid w:val="00E81E4F"/>
    <w:pPr>
      <w:outlineLvl w:val="3"/>
    </w:pPr>
  </w:style>
  <w:style w:type="character" w:customStyle="1" w:styleId="Tiu3Char">
    <w:name w:val="Tiêu đề 3 Char"/>
    <w:basedOn w:val="McvaChar"/>
    <w:link w:val="Tiu3"/>
    <w:rsid w:val="00E81E4F"/>
    <w:rPr>
      <w:rFonts w:ascii="Times New Roman" w:hAnsi="Times New Roman"/>
      <w:b/>
      <w:sz w:val="28"/>
      <w:szCs w:val="28"/>
      <w:lang w:val="pt-BR"/>
    </w:rPr>
  </w:style>
  <w:style w:type="paragraph" w:customStyle="1" w:styleId="Tiu5">
    <w:name w:val="Tiêu đề 5"/>
    <w:basedOn w:val="Tiu4"/>
    <w:link w:val="Tiu5Char"/>
    <w:autoRedefine/>
    <w:qFormat/>
    <w:rsid w:val="00E81E4F"/>
    <w:pPr>
      <w:outlineLvl w:val="4"/>
    </w:pPr>
  </w:style>
  <w:style w:type="character" w:customStyle="1" w:styleId="Tiu4Char">
    <w:name w:val="Tiêu đề 4 Char"/>
    <w:basedOn w:val="Tiu3Char"/>
    <w:link w:val="Tiu4"/>
    <w:rsid w:val="00E81E4F"/>
    <w:rPr>
      <w:rFonts w:ascii="Times New Roman" w:hAnsi="Times New Roman"/>
      <w:b/>
      <w:sz w:val="28"/>
      <w:szCs w:val="28"/>
      <w:lang w:val="pt-BR"/>
    </w:rPr>
  </w:style>
  <w:style w:type="paragraph" w:styleId="BalloonText">
    <w:name w:val="Balloon Text"/>
    <w:basedOn w:val="Normal"/>
    <w:link w:val="BalloonTextChar"/>
    <w:unhideWhenUsed/>
    <w:qFormat/>
    <w:rsid w:val="00E8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E81E4F"/>
    <w:rPr>
      <w:rFonts w:ascii="Tahoma" w:hAnsi="Tahoma" w:cs="Tahoma"/>
      <w:sz w:val="16"/>
      <w:szCs w:val="16"/>
    </w:rPr>
  </w:style>
  <w:style w:type="character" w:customStyle="1" w:styleId="Tiu5Char">
    <w:name w:val="Tiêu đề 5 Char"/>
    <w:basedOn w:val="Tiu4Char"/>
    <w:link w:val="Tiu5"/>
    <w:rsid w:val="00E81E4F"/>
    <w:rPr>
      <w:rFonts w:ascii="Times New Roman" w:hAnsi="Times New Roman"/>
      <w:b/>
      <w:sz w:val="28"/>
      <w:szCs w:val="28"/>
      <w:lang w:val="pt-BR"/>
    </w:rPr>
  </w:style>
  <w:style w:type="table" w:styleId="TableGrid">
    <w:name w:val="Table Grid"/>
    <w:basedOn w:val="TableNormal"/>
    <w:uiPriority w:val="59"/>
    <w:qFormat/>
    <w:rsid w:val="00E81E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E4F"/>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E81E4F"/>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E81E4F"/>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E81E4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1E4F"/>
    <w:rPr>
      <w:rFonts w:ascii="Tahoma" w:hAnsi="Tahoma" w:cs="Tahoma"/>
      <w:sz w:val="16"/>
      <w:szCs w:val="16"/>
    </w:rPr>
  </w:style>
  <w:style w:type="paragraph" w:styleId="Footer">
    <w:name w:val="footer"/>
    <w:basedOn w:val="Normal"/>
    <w:link w:val="FooterChar"/>
    <w:uiPriority w:val="99"/>
    <w:unhideWhenUsed/>
    <w:qFormat/>
    <w:rsid w:val="00E81E4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81E4F"/>
    <w:rPr>
      <w:rFonts w:ascii="Times New Roman" w:hAnsi="Times New Roman"/>
      <w:sz w:val="28"/>
    </w:rPr>
  </w:style>
  <w:style w:type="character" w:styleId="PageNumber">
    <w:name w:val="page number"/>
    <w:basedOn w:val="DefaultParagraphFont"/>
    <w:qFormat/>
    <w:rsid w:val="00E81E4F"/>
  </w:style>
  <w:style w:type="paragraph" w:styleId="BodyTextIndent2">
    <w:name w:val="Body Text Indent 2"/>
    <w:basedOn w:val="Normal"/>
    <w:link w:val="BodyTextIndent2Char"/>
    <w:rsid w:val="00E81E4F"/>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E81E4F"/>
    <w:rPr>
      <w:rFonts w:ascii=".VnTime" w:eastAsia="Times New Roman" w:hAnsi=".VnTime" w:cs="Times New Roman"/>
      <w:sz w:val="28"/>
      <w:szCs w:val="28"/>
      <w:u w:color="FF0000"/>
    </w:rPr>
  </w:style>
  <w:style w:type="paragraph" w:customStyle="1" w:styleId="Style7">
    <w:name w:val="Style7"/>
    <w:basedOn w:val="Normal"/>
    <w:qFormat/>
    <w:rsid w:val="00E81E4F"/>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E81E4F"/>
  </w:style>
  <w:style w:type="paragraph" w:customStyle="1" w:styleId="Char1">
    <w:name w:val="Char1"/>
    <w:basedOn w:val="Normal"/>
    <w:autoRedefine/>
    <w:qFormat/>
    <w:rsid w:val="00E81E4F"/>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E81E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E81E4F"/>
  </w:style>
  <w:style w:type="paragraph" w:styleId="BodyText">
    <w:name w:val="Body Text"/>
    <w:basedOn w:val="Normal"/>
    <w:link w:val="BodyTextChar"/>
    <w:qFormat/>
    <w:rsid w:val="00E81E4F"/>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E81E4F"/>
    <w:rPr>
      <w:rFonts w:ascii="Times New Roman" w:eastAsia="Times New Roman" w:hAnsi="Times New Roman" w:cs="Times New Roman"/>
      <w:sz w:val="26"/>
      <w:szCs w:val="24"/>
      <w:u w:color="FF0000"/>
    </w:rPr>
  </w:style>
  <w:style w:type="paragraph" w:customStyle="1" w:styleId="cs95e872d0">
    <w:name w:val="cs95e872d0"/>
    <w:basedOn w:val="Normal"/>
    <w:qFormat/>
    <w:rsid w:val="00E81E4F"/>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E81E4F"/>
  </w:style>
  <w:style w:type="character" w:customStyle="1" w:styleId="apple-converted-space">
    <w:name w:val="apple-converted-space"/>
    <w:basedOn w:val="DefaultParagraphFont"/>
    <w:qFormat/>
    <w:rsid w:val="00E81E4F"/>
  </w:style>
  <w:style w:type="paragraph" w:customStyle="1" w:styleId="Char">
    <w:name w:val="Char"/>
    <w:basedOn w:val="Normal"/>
    <w:qFormat/>
    <w:rsid w:val="00E81E4F"/>
    <w:pPr>
      <w:spacing w:after="160" w:line="240" w:lineRule="exact"/>
    </w:pPr>
    <w:rPr>
      <w:rFonts w:ascii="Verdana" w:eastAsia="Times New Roman" w:hAnsi="Verdana" w:cs="Verdana"/>
      <w:sz w:val="20"/>
      <w:szCs w:val="20"/>
      <w:u w:color="FF0000"/>
    </w:rPr>
  </w:style>
  <w:style w:type="paragraph" w:styleId="NormalWeb">
    <w:name w:val="Normal (Web)"/>
    <w:basedOn w:val="Normal"/>
    <w:unhideWhenUsed/>
    <w:rsid w:val="00E81E4F"/>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E81E4F"/>
    <w:rPr>
      <w:i/>
      <w:iCs/>
    </w:rPr>
  </w:style>
  <w:style w:type="paragraph" w:styleId="ListBullet">
    <w:name w:val="List Bullet"/>
    <w:basedOn w:val="Normal"/>
    <w:rsid w:val="00E81E4F"/>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E81E4F"/>
    <w:rPr>
      <w:color w:val="808080"/>
    </w:rPr>
  </w:style>
  <w:style w:type="character" w:styleId="Hyperlink">
    <w:name w:val="Hyperlink"/>
    <w:basedOn w:val="DefaultParagraphFont"/>
    <w:uiPriority w:val="99"/>
    <w:unhideWhenUsed/>
    <w:qFormat/>
    <w:rsid w:val="00E81E4F"/>
    <w:rPr>
      <w:color w:val="0000FF"/>
      <w:u w:val="single"/>
    </w:rPr>
  </w:style>
  <w:style w:type="character" w:styleId="FollowedHyperlink">
    <w:name w:val="FollowedHyperlink"/>
    <w:basedOn w:val="DefaultParagraphFont"/>
    <w:uiPriority w:val="99"/>
    <w:unhideWhenUsed/>
    <w:rsid w:val="00E81E4F"/>
    <w:rPr>
      <w:color w:val="800080"/>
      <w:u w:val="single"/>
    </w:rPr>
  </w:style>
  <w:style w:type="paragraph" w:customStyle="1" w:styleId="font5">
    <w:name w:val="font5"/>
    <w:basedOn w:val="Normal"/>
    <w:rsid w:val="00E81E4F"/>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E81E4F"/>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E81E4F"/>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E81E4F"/>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E81E4F"/>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E81E4F"/>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E81E4F"/>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E81E4F"/>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E81E4F"/>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E81E4F"/>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E81E4F"/>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E81E4F"/>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E81E4F"/>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E81E4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E81E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E81E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E81E4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E81E4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E81E4F"/>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E81E4F"/>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E81E4F"/>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E81E4F"/>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E81E4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E81E4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E81E4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E81E4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E81E4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E81E4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E81E4F"/>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E81E4F"/>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E81E4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E81E4F"/>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E81E4F"/>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E81E4F"/>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E81E4F"/>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E81E4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E81E4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E81E4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E81E4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E81E4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E81E4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E81E4F"/>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E81E4F"/>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E81E4F"/>
    <w:rPr>
      <w:b/>
      <w:bCs/>
    </w:rPr>
  </w:style>
  <w:style w:type="paragraph" w:styleId="NoSpacing">
    <w:name w:val="No Spacing"/>
    <w:qFormat/>
    <w:rsid w:val="00E81E4F"/>
    <w:pPr>
      <w:spacing w:after="0" w:line="240" w:lineRule="auto"/>
    </w:pPr>
    <w:rPr>
      <w:rFonts w:ascii=".VnTime" w:eastAsia="Times New Roman" w:hAnsi=".VnTime" w:cs="Times New Roman"/>
      <w:sz w:val="28"/>
      <w:szCs w:val="28"/>
    </w:rPr>
  </w:style>
  <w:style w:type="paragraph" w:styleId="ListBullet2">
    <w:name w:val="List Bullet 2"/>
    <w:basedOn w:val="Normal"/>
    <w:rsid w:val="00E81E4F"/>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E81E4F"/>
  </w:style>
  <w:style w:type="table" w:customStyle="1" w:styleId="TableGrid2">
    <w:name w:val="Table Grid2"/>
    <w:basedOn w:val="TableNormal"/>
    <w:next w:val="TableGrid"/>
    <w:qFormat/>
    <w:rsid w:val="00E81E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81E4F"/>
  </w:style>
  <w:style w:type="numbering" w:customStyle="1" w:styleId="NoList12">
    <w:name w:val="No List12"/>
    <w:next w:val="NoList"/>
    <w:uiPriority w:val="99"/>
    <w:semiHidden/>
    <w:unhideWhenUsed/>
    <w:rsid w:val="00E81E4F"/>
  </w:style>
  <w:style w:type="paragraph" w:styleId="TOC1">
    <w:name w:val="toc 1"/>
    <w:basedOn w:val="Normal"/>
    <w:next w:val="Normal"/>
    <w:autoRedefine/>
    <w:semiHidden/>
    <w:rsid w:val="00E81E4F"/>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DA0666"/>
  </w:style>
  <w:style w:type="paragraph" w:customStyle="1" w:styleId="xl237">
    <w:name w:val="xl237"/>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0">
    <w:name w:val="xl240"/>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1">
    <w:name w:val="xl241"/>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4">
    <w:name w:val="xl244"/>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7">
    <w:name w:val="xl247"/>
    <w:basedOn w:val="Normal"/>
    <w:rsid w:val="00972B53"/>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9">
    <w:name w:val="xl249"/>
    <w:basedOn w:val="Normal"/>
    <w:rsid w:val="00972B5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0">
    <w:name w:val="xl250"/>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51">
    <w:name w:val="xl251"/>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2">
    <w:name w:val="xl25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4">
    <w:name w:val="xl254"/>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972B5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8">
    <w:name w:val="xl258"/>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9">
    <w:name w:val="xl25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972B5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972B53"/>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972B5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3">
    <w:name w:val="xl263"/>
    <w:basedOn w:val="Normal"/>
    <w:rsid w:val="00972B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4">
    <w:name w:val="xl264"/>
    <w:basedOn w:val="Normal"/>
    <w:rsid w:val="00972B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972B5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972B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972B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9">
    <w:name w:val="xl269"/>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2">
    <w:name w:val="xl27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3">
    <w:name w:val="xl273"/>
    <w:basedOn w:val="Normal"/>
    <w:rsid w:val="00972B5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4">
    <w:name w:val="xl274"/>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972B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972B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972B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0">
    <w:name w:val="xl280"/>
    <w:basedOn w:val="Normal"/>
    <w:rsid w:val="00972B5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72B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3">
    <w:name w:val="xl283"/>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8">
    <w:name w:val="xl288"/>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9">
    <w:name w:val="xl289"/>
    <w:basedOn w:val="Normal"/>
    <w:rsid w:val="00972B53"/>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0">
    <w:name w:val="xl290"/>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2">
    <w:name w:val="xl292"/>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3">
    <w:name w:val="xl293"/>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5">
    <w:name w:val="xl295"/>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7">
    <w:name w:val="xl297"/>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8">
    <w:name w:val="xl29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9">
    <w:name w:val="xl299"/>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00">
    <w:name w:val="xl300"/>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01">
    <w:name w:val="xl301"/>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6">
    <w:name w:val="xl306"/>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7">
    <w:name w:val="xl307"/>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8">
    <w:name w:val="xl308"/>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10">
    <w:name w:val="xl310"/>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1">
    <w:name w:val="xl311"/>
    <w:basedOn w:val="Normal"/>
    <w:rsid w:val="00972B5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2">
    <w:name w:val="xl312"/>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3">
    <w:name w:val="xl313"/>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4">
    <w:name w:val="xl314"/>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5">
    <w:name w:val="xl315"/>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8">
    <w:name w:val="xl318"/>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972B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972B53"/>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3">
    <w:name w:val="xl323"/>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5">
    <w:name w:val="xl325"/>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8">
    <w:name w:val="xl328"/>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9">
    <w:name w:val="xl32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972B5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972B53"/>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3">
    <w:name w:val="xl333"/>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7">
    <w:name w:val="xl337"/>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9">
    <w:name w:val="xl339"/>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2">
    <w:name w:val="xl342"/>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3">
    <w:name w:val="xl343"/>
    <w:basedOn w:val="Normal"/>
    <w:rsid w:val="00972B5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972B53"/>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972B5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972B53"/>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7">
    <w:name w:val="xl347"/>
    <w:basedOn w:val="Normal"/>
    <w:rsid w:val="00972B5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8">
    <w:name w:val="xl348"/>
    <w:basedOn w:val="Normal"/>
    <w:rsid w:val="00972B5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972B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0">
    <w:name w:val="xl350"/>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1">
    <w:name w:val="xl35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3">
    <w:name w:val="xl353"/>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8">
    <w:name w:val="xl358"/>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2">
    <w:name w:val="xl362"/>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3">
    <w:name w:val="xl363"/>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4">
    <w:name w:val="xl364"/>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5">
    <w:name w:val="xl36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6">
    <w:name w:val="xl366"/>
    <w:basedOn w:val="Normal"/>
    <w:rsid w:val="00972B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972B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972B5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972B5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972B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972B5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972B53"/>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972B5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598917">
      <w:bodyDiv w:val="1"/>
      <w:marLeft w:val="0"/>
      <w:marRight w:val="0"/>
      <w:marTop w:val="0"/>
      <w:marBottom w:val="0"/>
      <w:divBdr>
        <w:top w:val="none" w:sz="0" w:space="0" w:color="auto"/>
        <w:left w:val="none" w:sz="0" w:space="0" w:color="auto"/>
        <w:bottom w:val="none" w:sz="0" w:space="0" w:color="auto"/>
        <w:right w:val="none" w:sz="0" w:space="0" w:color="auto"/>
      </w:divBdr>
    </w:div>
    <w:div w:id="1281380794">
      <w:bodyDiv w:val="1"/>
      <w:marLeft w:val="0"/>
      <w:marRight w:val="0"/>
      <w:marTop w:val="0"/>
      <w:marBottom w:val="0"/>
      <w:divBdr>
        <w:top w:val="none" w:sz="0" w:space="0" w:color="auto"/>
        <w:left w:val="none" w:sz="0" w:space="0" w:color="auto"/>
        <w:bottom w:val="none" w:sz="0" w:space="0" w:color="auto"/>
        <w:right w:val="none" w:sz="0" w:space="0" w:color="auto"/>
      </w:divBdr>
    </w:div>
    <w:div w:id="17182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E1E0-3C0E-4763-AF75-E4129BD8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LOP4B1</dc:creator>
  <cp:keywords/>
  <dc:description/>
  <cp:lastModifiedBy>User</cp:lastModifiedBy>
  <cp:revision>21</cp:revision>
  <dcterms:created xsi:type="dcterms:W3CDTF">2025-03-10T02:39:00Z</dcterms:created>
  <dcterms:modified xsi:type="dcterms:W3CDTF">2026-03-18T02:42:00Z</dcterms:modified>
</cp:coreProperties>
</file>