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5"/>
        <w:gridCol w:w="6900"/>
      </w:tblGrid>
      <w:tr w:rsidR="00751167" w:rsidRPr="00367DC3" w:rsidTr="00367DC3">
        <w:tc>
          <w:tcPr>
            <w:tcW w:w="6955" w:type="dxa"/>
          </w:tcPr>
          <w:p w:rsidR="00751167" w:rsidRPr="00367DC3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67DC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TRƯỜNG MN DƯ HÀNG KÊNH</w:t>
            </w:r>
          </w:p>
          <w:p w:rsidR="00751167" w:rsidRPr="00367DC3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67DC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F0CF5F" wp14:editId="535024B6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207010</wp:posOffset>
                      </wp:positionV>
                      <wp:extent cx="666750" cy="952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C6546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05pt,16.3pt" to="199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67DC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5 TUỔI</w:t>
            </w:r>
          </w:p>
          <w:p w:rsidR="00751167" w:rsidRPr="00367DC3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6900" w:type="dxa"/>
          </w:tcPr>
          <w:p w:rsidR="00751167" w:rsidRPr="00367DC3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51167" w:rsidRPr="00367DC3" w:rsidRDefault="00367DC3" w:rsidP="00751167">
      <w:pPr>
        <w:jc w:val="center"/>
        <w:rPr>
          <w:rFonts w:cs="Times New Roman"/>
          <w:b/>
          <w:szCs w:val="28"/>
          <w:u w:color="000000"/>
        </w:rPr>
      </w:pPr>
      <w:r w:rsidRPr="00367DC3">
        <w:rPr>
          <w:rFonts w:cs="Times New Roman"/>
          <w:b/>
          <w:szCs w:val="28"/>
        </w:rPr>
        <w:t>KẾ HOẠCH CHỦ ĐỀ BẢO VỆ MÔI TRƯỜNG TUẦN 1 “ BÉ BẢO VỆ MÔI TRƯỜNG”  NH 25-26</w:t>
      </w:r>
    </w:p>
    <w:tbl>
      <w:tblPr>
        <w:tblStyle w:val="TableGrid"/>
        <w:tblW w:w="1417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268"/>
        <w:gridCol w:w="2268"/>
        <w:gridCol w:w="2410"/>
        <w:gridCol w:w="1417"/>
      </w:tblGrid>
      <w:tr w:rsidR="00751167" w:rsidRPr="00367DC3" w:rsidTr="00B5245A">
        <w:trPr>
          <w:trHeight w:val="491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367DC3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67D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367DC3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67D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367DC3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67D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367DC3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67D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367DC3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67D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367DC3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67D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367DC3" w:rsidRDefault="00751167" w:rsidP="00B524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67D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F36332" w:rsidRPr="00367DC3" w:rsidTr="00B5245A">
        <w:trPr>
          <w:trHeight w:val="532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332" w:rsidRPr="00367DC3" w:rsidRDefault="00F36332" w:rsidP="00F36332">
            <w:pPr>
              <w:rPr>
                <w:rFonts w:ascii="Times New Roman" w:hAnsi="Times New Roman" w:cs="Times New Roman"/>
                <w:b/>
                <w:sz w:val="28"/>
                <w:szCs w:val="28"/>
                <w:u w:color="000000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332" w:rsidRPr="00367DC3" w:rsidRDefault="00F36332" w:rsidP="00367DC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367D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367DC3" w:rsidRPr="00367D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23</w:t>
            </w:r>
            <w:r w:rsidRPr="00367D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367D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332" w:rsidRPr="00367DC3" w:rsidRDefault="00F36332" w:rsidP="00367DC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367D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367DC3" w:rsidRPr="00367D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24</w:t>
            </w:r>
            <w:r w:rsidRPr="00367D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367D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332" w:rsidRPr="00367DC3" w:rsidRDefault="00F36332" w:rsidP="00367DC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367D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367DC3" w:rsidRPr="00367D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25</w:t>
            </w:r>
            <w:r w:rsidRPr="00367D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367D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332" w:rsidRPr="00367DC3" w:rsidRDefault="00F36332" w:rsidP="00367DC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367D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367DC3" w:rsidRPr="00367D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26</w:t>
            </w:r>
            <w:r w:rsidRPr="00367D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367D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332" w:rsidRPr="00367DC3" w:rsidRDefault="00F36332" w:rsidP="00367DC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367D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367DC3" w:rsidRPr="00367D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27</w:t>
            </w:r>
            <w:r w:rsidRPr="00367D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367D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32" w:rsidRPr="00367DC3" w:rsidRDefault="00F36332" w:rsidP="00F36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367DC3" w:rsidRPr="00367DC3" w:rsidTr="00B5245A">
        <w:trPr>
          <w:trHeight w:val="17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67D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DC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DC3">
              <w:rPr>
                <w:rFonts w:ascii="Times New Roman" w:hAnsi="Times New Roman" w:cs="Times New Roman"/>
                <w:sz w:val="28"/>
                <w:szCs w:val="28"/>
              </w:rPr>
              <w:t>Bật xa 50cm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DC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DC3">
              <w:rPr>
                <w:rFonts w:ascii="Times New Roman" w:hAnsi="Times New Roman" w:cs="Times New Roman"/>
                <w:sz w:val="28"/>
                <w:szCs w:val="28"/>
              </w:rPr>
              <w:t xml:space="preserve">Kỹ  năng bỏ rác đúng nơi quy định </w:t>
            </w:r>
          </w:p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DC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DC3">
              <w:rPr>
                <w:rFonts w:ascii="Times New Roman" w:hAnsi="Times New Roman" w:cs="Times New Roman"/>
                <w:sz w:val="28"/>
                <w:szCs w:val="28"/>
              </w:rPr>
              <w:t>Làm quen chữ cái s - 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DC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367DC3" w:rsidRPr="00367DC3" w:rsidRDefault="00367DC3" w:rsidP="00367DC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7DC3" w:rsidRPr="00367DC3" w:rsidRDefault="00367DC3" w:rsidP="00367DC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DC3">
              <w:rPr>
                <w:rFonts w:ascii="Times New Roman" w:hAnsi="Times New Roman" w:cs="Times New Roman"/>
                <w:sz w:val="28"/>
                <w:szCs w:val="28"/>
              </w:rPr>
              <w:t>Ca hát "Không xả rác"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DC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DC3">
              <w:rPr>
                <w:rFonts w:ascii="Times New Roman" w:hAnsi="Times New Roman" w:cs="Times New Roman"/>
                <w:sz w:val="28"/>
                <w:szCs w:val="28"/>
              </w:rPr>
              <w:t>Thơ "Bé giữ vệ sinh môi trường"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367DC3" w:rsidRPr="00367DC3" w:rsidTr="00EA313A">
        <w:trPr>
          <w:trHeight w:val="167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67D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5A2</w:t>
            </w:r>
          </w:p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7DC3">
              <w:rPr>
                <w:rFonts w:ascii="Times New Roman" w:eastAsia="Times New Roman" w:hAnsi="Times New Roman" w:cs="Times New Roman"/>
                <w:sz w:val="28"/>
                <w:szCs w:val="28"/>
              </w:rPr>
              <w:t>Phát triển</w:t>
            </w:r>
          </w:p>
          <w:p w:rsidR="00367DC3" w:rsidRPr="00367DC3" w:rsidRDefault="00367DC3" w:rsidP="00367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7DC3">
              <w:rPr>
                <w:rFonts w:ascii="Times New Roman" w:eastAsia="Times New Roman" w:hAnsi="Times New Roman" w:cs="Times New Roman"/>
                <w:sz w:val="28"/>
                <w:szCs w:val="28"/>
              </w:rPr>
              <w:t>thẩm mỹ</w:t>
            </w:r>
          </w:p>
          <w:p w:rsidR="00367DC3" w:rsidRPr="00367DC3" w:rsidRDefault="00367DC3" w:rsidP="00367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c74mx5okhtxf" w:colFirst="0" w:colLast="0"/>
            <w:bookmarkEnd w:id="0"/>
            <w:r w:rsidRPr="00367DC3">
              <w:rPr>
                <w:rFonts w:ascii="Times New Roman" w:eastAsia="Times New Roman" w:hAnsi="Times New Roman" w:cs="Times New Roman"/>
                <w:sz w:val="28"/>
                <w:szCs w:val="28"/>
              </w:rPr>
              <w:t>Vận động  “Em vẽ môi trường màu xanh”</w:t>
            </w:r>
          </w:p>
          <w:p w:rsidR="00367DC3" w:rsidRPr="00367DC3" w:rsidRDefault="00367DC3" w:rsidP="00367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7DC3" w:rsidRPr="00367DC3" w:rsidRDefault="00367DC3" w:rsidP="00367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7DC3" w:rsidRPr="00367DC3" w:rsidRDefault="00367DC3" w:rsidP="00367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7DC3" w:rsidRPr="00367DC3" w:rsidRDefault="00367DC3" w:rsidP="00367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7DC3" w:rsidRPr="00367DC3" w:rsidRDefault="00367DC3" w:rsidP="00367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7DC3">
              <w:rPr>
                <w:rFonts w:ascii="Times New Roman" w:eastAsia="Times New Roman" w:hAnsi="Times New Roman" w:cs="Times New Roman"/>
                <w:sz w:val="28"/>
                <w:szCs w:val="28"/>
              </w:rPr>
              <w:t>Phát triển</w:t>
            </w:r>
          </w:p>
          <w:p w:rsidR="00367DC3" w:rsidRPr="00367DC3" w:rsidRDefault="00367DC3" w:rsidP="00367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7DC3">
              <w:rPr>
                <w:rFonts w:ascii="Times New Roman" w:eastAsia="Times New Roman" w:hAnsi="Times New Roman" w:cs="Times New Roman"/>
                <w:sz w:val="28"/>
                <w:szCs w:val="28"/>
              </w:rPr>
              <w:t>nhận thức</w:t>
            </w:r>
          </w:p>
          <w:p w:rsidR="00367DC3" w:rsidRPr="00367DC3" w:rsidRDefault="00367DC3" w:rsidP="00367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7DC3">
              <w:rPr>
                <w:rFonts w:ascii="Times New Roman" w:eastAsia="Times New Roman" w:hAnsi="Times New Roman" w:cs="Times New Roman"/>
                <w:sz w:val="28"/>
                <w:szCs w:val="28"/>
              </w:rPr>
              <w:t>Không khí quanh 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7DC3">
              <w:rPr>
                <w:rFonts w:ascii="Times New Roman" w:eastAsia="Times New Roman" w:hAnsi="Times New Roman" w:cs="Times New Roman"/>
                <w:sz w:val="28"/>
                <w:szCs w:val="28"/>
              </w:rPr>
              <w:t>Phát triển</w:t>
            </w:r>
          </w:p>
          <w:p w:rsidR="00367DC3" w:rsidRPr="00367DC3" w:rsidRDefault="00367DC3" w:rsidP="00367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7DC3">
              <w:rPr>
                <w:rFonts w:ascii="Times New Roman" w:eastAsia="Times New Roman" w:hAnsi="Times New Roman" w:cs="Times New Roman"/>
                <w:sz w:val="28"/>
                <w:szCs w:val="28"/>
              </w:rPr>
              <w:t>ngôn ngữ</w:t>
            </w:r>
          </w:p>
          <w:p w:rsidR="00367DC3" w:rsidRPr="00367DC3" w:rsidRDefault="00367DC3" w:rsidP="00367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7DC3">
              <w:rPr>
                <w:rFonts w:ascii="Times New Roman" w:eastAsia="Times New Roman" w:hAnsi="Times New Roman" w:cs="Times New Roman"/>
                <w:sz w:val="28"/>
                <w:szCs w:val="28"/>
              </w:rPr>
              <w:t>Làm quen chữ cái: s-x</w:t>
            </w:r>
          </w:p>
          <w:p w:rsidR="00367DC3" w:rsidRPr="00367DC3" w:rsidRDefault="00367DC3" w:rsidP="00367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7DC3">
              <w:rPr>
                <w:rFonts w:ascii="Times New Roman" w:eastAsia="Times New Roman" w:hAnsi="Times New Roman" w:cs="Times New Roman"/>
                <w:sz w:val="28"/>
                <w:szCs w:val="28"/>
              </w:rPr>
              <w:t>Phát triển</w:t>
            </w:r>
          </w:p>
          <w:p w:rsidR="00367DC3" w:rsidRPr="00367DC3" w:rsidRDefault="00367DC3" w:rsidP="00367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7DC3">
              <w:rPr>
                <w:rFonts w:ascii="Times New Roman" w:eastAsia="Times New Roman" w:hAnsi="Times New Roman" w:cs="Times New Roman"/>
                <w:sz w:val="28"/>
                <w:szCs w:val="28"/>
              </w:rPr>
              <w:t>thể chất</w:t>
            </w:r>
          </w:p>
          <w:p w:rsidR="00367DC3" w:rsidRPr="00367DC3" w:rsidRDefault="00367DC3" w:rsidP="00367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7DC3">
              <w:rPr>
                <w:rFonts w:ascii="Times New Roman" w:eastAsia="Times New Roman" w:hAnsi="Times New Roman" w:cs="Times New Roman"/>
                <w:sz w:val="28"/>
                <w:szCs w:val="28"/>
              </w:rPr>
              <w:t>Bò bằng bàn tay bàn chân giữa 2 đường kẻ rộng 40cm qua 4-5 điểm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7DC3">
              <w:rPr>
                <w:rFonts w:ascii="Times New Roman" w:eastAsia="Times New Roman" w:hAnsi="Times New Roman" w:cs="Times New Roman"/>
                <w:sz w:val="28"/>
                <w:szCs w:val="28"/>
              </w:rPr>
              <w:t>Phát triển thẩm mỹ</w:t>
            </w:r>
          </w:p>
          <w:p w:rsidR="00367DC3" w:rsidRPr="00367DC3" w:rsidRDefault="00367DC3" w:rsidP="00367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7DC3">
              <w:rPr>
                <w:rFonts w:ascii="Times New Roman" w:eastAsia="Times New Roman" w:hAnsi="Times New Roman" w:cs="Times New Roman"/>
                <w:sz w:val="28"/>
                <w:szCs w:val="28"/>
              </w:rPr>
              <w:t>Steam: Làm thùng đựng rác mini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367DC3" w:rsidRPr="00367DC3" w:rsidTr="00EA313A">
        <w:trPr>
          <w:trHeight w:val="180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67D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ind w:left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367D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Phát triển thẩm mỹ</w:t>
            </w:r>
          </w:p>
          <w:p w:rsidR="00367DC3" w:rsidRPr="00367DC3" w:rsidRDefault="00367DC3" w:rsidP="00367DC3">
            <w:pPr>
              <w:ind w:left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367DC3" w:rsidRPr="00367DC3" w:rsidRDefault="00367DC3" w:rsidP="00367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67DC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Bé với nguyên liệu tái chế (Steam)</w:t>
            </w:r>
          </w:p>
          <w:p w:rsidR="00367DC3" w:rsidRPr="00367DC3" w:rsidRDefault="00367DC3" w:rsidP="00367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67DC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367D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Phát triển </w:t>
            </w:r>
          </w:p>
          <w:p w:rsidR="00367DC3" w:rsidRPr="00367DC3" w:rsidRDefault="00367DC3" w:rsidP="00367D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367D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nhận thức</w:t>
            </w:r>
          </w:p>
          <w:p w:rsidR="00367DC3" w:rsidRPr="00367DC3" w:rsidRDefault="00367DC3" w:rsidP="00367D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367DC3" w:rsidRPr="00367DC3" w:rsidRDefault="00367DC3" w:rsidP="00367D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367DC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Không khí quanh ta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367D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Phát triển</w:t>
            </w:r>
          </w:p>
          <w:p w:rsidR="00367DC3" w:rsidRPr="00367DC3" w:rsidRDefault="00367DC3" w:rsidP="00367D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367D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ngôn ngữ</w:t>
            </w:r>
          </w:p>
          <w:p w:rsidR="00367DC3" w:rsidRPr="00367DC3" w:rsidRDefault="00367DC3" w:rsidP="00367D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367DC3" w:rsidRPr="00367DC3" w:rsidRDefault="00367DC3" w:rsidP="00367D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367DC3">
              <w:rPr>
                <w:rFonts w:ascii="Times New Roman" w:eastAsia="Times New Roman" w:hAnsi="Times New Roman" w:cs="Times New Roman"/>
                <w:sz w:val="28"/>
                <w:szCs w:val="28"/>
                <w:lang w:val="nl-NL" w:eastAsia="ja-JP"/>
              </w:rPr>
              <w:t xml:space="preserve">Truyện “Tiếng kêu cứu của rừng xanh”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367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Phát triển </w:t>
            </w:r>
          </w:p>
          <w:p w:rsidR="00367DC3" w:rsidRPr="00367DC3" w:rsidRDefault="00367DC3" w:rsidP="00367D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367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thể chất</w:t>
            </w:r>
          </w:p>
          <w:p w:rsidR="00367DC3" w:rsidRPr="00367DC3" w:rsidRDefault="00367DC3" w:rsidP="00367D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367DC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Bò bằng bàn tay bàn chân giữa 2 đường kẻ rộng 40cm qua 4-5 điểm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367D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Phát triển </w:t>
            </w:r>
          </w:p>
          <w:p w:rsidR="00367DC3" w:rsidRPr="00367DC3" w:rsidRDefault="00367DC3" w:rsidP="00367D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367D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ngôn ngữ</w:t>
            </w:r>
          </w:p>
          <w:p w:rsidR="00367DC3" w:rsidRPr="00367DC3" w:rsidRDefault="00367DC3" w:rsidP="00367D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367DC3" w:rsidRPr="00367DC3" w:rsidRDefault="00367DC3" w:rsidP="00367DC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67DC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Làm quen chữ cái: s-x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367DC3" w:rsidRPr="00367DC3" w:rsidTr="00E90F2B">
        <w:trPr>
          <w:trHeight w:val="84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67D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DC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367DC3" w:rsidRPr="00367DC3" w:rsidRDefault="00367DC3" w:rsidP="00367D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DC3">
              <w:rPr>
                <w:rFonts w:ascii="Times New Roman" w:hAnsi="Times New Roman" w:cs="Times New Roman"/>
                <w:sz w:val="28"/>
                <w:szCs w:val="28"/>
              </w:rPr>
              <w:t>Trườn sấp trèo qua ghế thể dục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DC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 và KNXH</w:t>
            </w:r>
          </w:p>
          <w:p w:rsidR="00367DC3" w:rsidRPr="00367DC3" w:rsidRDefault="00367DC3" w:rsidP="00367D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DC3">
              <w:rPr>
                <w:rFonts w:ascii="Times New Roman" w:hAnsi="Times New Roman" w:cs="Times New Roman"/>
                <w:sz w:val="28"/>
                <w:szCs w:val="28"/>
              </w:rPr>
              <w:t>Bé bảo vệ môi trường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DC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DC3">
              <w:rPr>
                <w:rFonts w:ascii="Times New Roman" w:hAnsi="Times New Roman" w:cs="Times New Roman"/>
                <w:sz w:val="28"/>
                <w:szCs w:val="28"/>
              </w:rPr>
              <w:t>Truyện "Tiếng kêu cứu của rừng xanh"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DC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367DC3" w:rsidRPr="00367DC3" w:rsidRDefault="00367DC3" w:rsidP="00367D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DC3">
              <w:rPr>
                <w:rFonts w:ascii="Times New Roman" w:hAnsi="Times New Roman" w:cs="Times New Roman"/>
                <w:sz w:val="28"/>
                <w:szCs w:val="28"/>
              </w:rPr>
              <w:t xml:space="preserve">Tách nhóm đối tượng trong phạm vi 9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DC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DC3">
              <w:rPr>
                <w:rFonts w:ascii="Times New Roman" w:hAnsi="Times New Roman" w:cs="Times New Roman"/>
                <w:sz w:val="28"/>
                <w:szCs w:val="28"/>
              </w:rPr>
              <w:t>Vẽ tranh "Bé và môi trường"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367DC3" w:rsidRPr="00367DC3" w:rsidTr="00EA313A">
        <w:trPr>
          <w:trHeight w:val="18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67D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67D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TCKNXH</w:t>
            </w:r>
          </w:p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67DC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Bé bảo vệ môi trường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ind w:left="-18" w:firstLine="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67D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67DC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Kể chuyện sáng tạo</w:t>
            </w:r>
          </w:p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67D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mĩ</w:t>
            </w:r>
          </w:p>
          <w:p w:rsidR="00367DC3" w:rsidRPr="00367DC3" w:rsidRDefault="00367DC3" w:rsidP="00367DC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67DC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Ca hát: Điều đó tùy thuộc hành động của bạn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67D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67DC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Bật chụm tách chân qua 7 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bookmarkStart w:id="1" w:name="_GoBack"/>
            <w:bookmarkEnd w:id="1"/>
            <w:r w:rsidRPr="00367D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67DC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Chia 9 thành 2 phần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367DC3" w:rsidRPr="00367DC3" w:rsidTr="00EA313A">
        <w:trPr>
          <w:trHeight w:val="18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67D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367DC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Phát triển nhận thức</w:t>
            </w:r>
          </w:p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67DC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Rác có từ đâu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ind w:left="-18" w:firstLine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DC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367DC3" w:rsidRPr="00367DC3" w:rsidRDefault="00367DC3" w:rsidP="00367DC3">
            <w:pPr>
              <w:ind w:left="-18" w:firstLine="18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67DC3">
              <w:rPr>
                <w:rFonts w:ascii="Times New Roman" w:hAnsi="Times New Roman" w:cs="Times New Roman"/>
                <w:sz w:val="28"/>
                <w:szCs w:val="28"/>
              </w:rPr>
              <w:t>Làm quen chữ cái p-q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367DC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Phát triển thể chất</w:t>
            </w:r>
          </w:p>
          <w:p w:rsidR="00367DC3" w:rsidRPr="00367DC3" w:rsidRDefault="00367DC3" w:rsidP="00367DC3">
            <w:pPr>
              <w:tabs>
                <w:tab w:val="left" w:pos="2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DC3">
              <w:rPr>
                <w:rFonts w:ascii="Times New Roman" w:hAnsi="Times New Roman" w:cs="Times New Roman"/>
                <w:sz w:val="28"/>
                <w:szCs w:val="28"/>
              </w:rPr>
              <w:t>Chuyền và bắt bóng qua đầu chuyền ra sau lưng hoặc ra phía trước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s-MX"/>
              </w:rPr>
            </w:pPr>
            <w:r w:rsidRPr="00367DC3">
              <w:rPr>
                <w:rFonts w:ascii="Times New Roman" w:hAnsi="Times New Roman" w:cs="Times New Roman"/>
                <w:b/>
                <w:sz w:val="28"/>
                <w:szCs w:val="28"/>
                <w:lang w:val="es-MX"/>
              </w:rPr>
              <w:t>Phát triển thẩm mỹ</w:t>
            </w:r>
          </w:p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 w:rsidRPr="00367DC3"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Dán hoa từ các nguyên vật liệu khác nhau(steam)</w:t>
            </w:r>
          </w:p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ind w:left="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7DC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Phát triển ngôn ngữ</w:t>
            </w:r>
          </w:p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367D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Thơ: Vứt rác đúng chỗ</w:t>
            </w:r>
          </w:p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67DC3" w:rsidRPr="00367DC3" w:rsidRDefault="00367DC3" w:rsidP="00367D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67DC3" w:rsidRDefault="00367DC3" w:rsidP="00367DC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751167" w:rsidRPr="00367DC3" w:rsidRDefault="00751167" w:rsidP="00751167">
      <w:pPr>
        <w:jc w:val="center"/>
        <w:rPr>
          <w:rFonts w:cs="Times New Roman"/>
          <w:b/>
          <w:szCs w:val="28"/>
          <w:u w:color="000000"/>
        </w:rPr>
      </w:pPr>
    </w:p>
    <w:tbl>
      <w:tblPr>
        <w:tblStyle w:val="TableGrid"/>
        <w:tblpPr w:leftFromText="180" w:rightFromText="180" w:vertAnchor="text" w:tblpY="1"/>
        <w:tblOverlap w:val="never"/>
        <w:tblW w:w="1459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751167" w:rsidRPr="00367DC3" w:rsidTr="00B5245A">
        <w:tc>
          <w:tcPr>
            <w:tcW w:w="6334" w:type="dxa"/>
          </w:tcPr>
          <w:p w:rsidR="00751167" w:rsidRPr="00367DC3" w:rsidRDefault="00751167" w:rsidP="00B5245A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:rsidR="00751167" w:rsidRPr="00367DC3" w:rsidRDefault="00751167" w:rsidP="00B5245A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DC3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751167" w:rsidRPr="00367DC3" w:rsidTr="00B5245A">
        <w:tc>
          <w:tcPr>
            <w:tcW w:w="6334" w:type="dxa"/>
          </w:tcPr>
          <w:p w:rsidR="00751167" w:rsidRPr="00367DC3" w:rsidRDefault="00751167" w:rsidP="00B5245A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:rsidR="00751167" w:rsidRPr="00367DC3" w:rsidRDefault="00751167" w:rsidP="00B52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167" w:rsidRPr="00367DC3" w:rsidRDefault="00751167" w:rsidP="00B52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DC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49D329C" wp14:editId="5DAB5201">
                  <wp:extent cx="1656080" cy="1042035"/>
                  <wp:effectExtent l="0" t="0" r="127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80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1167" w:rsidRPr="00367DC3" w:rsidRDefault="00751167" w:rsidP="00B5245A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751167" w:rsidRPr="00367DC3" w:rsidRDefault="00751167" w:rsidP="00B5245A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DC3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:rsidR="00751167" w:rsidRPr="00367DC3" w:rsidRDefault="00751167" w:rsidP="00751167">
      <w:pPr>
        <w:rPr>
          <w:rFonts w:cs="Times New Roman"/>
          <w:szCs w:val="28"/>
          <w:u w:color="000000"/>
        </w:rPr>
      </w:pPr>
    </w:p>
    <w:p w:rsidR="00751167" w:rsidRPr="00367DC3" w:rsidRDefault="00751167" w:rsidP="00751167">
      <w:pPr>
        <w:rPr>
          <w:rFonts w:cs="Times New Roman"/>
          <w:szCs w:val="28"/>
        </w:rPr>
      </w:pPr>
    </w:p>
    <w:p w:rsidR="004A178F" w:rsidRPr="00367DC3" w:rsidRDefault="004A178F">
      <w:pPr>
        <w:rPr>
          <w:rFonts w:cs="Times New Roman"/>
          <w:szCs w:val="28"/>
        </w:rPr>
      </w:pPr>
    </w:p>
    <w:p w:rsidR="002E70A7" w:rsidRPr="00367DC3" w:rsidRDefault="002E70A7">
      <w:pPr>
        <w:rPr>
          <w:rFonts w:cs="Times New Roman"/>
          <w:szCs w:val="28"/>
        </w:rPr>
      </w:pPr>
    </w:p>
    <w:sectPr w:rsidR="002E70A7" w:rsidRPr="00367DC3" w:rsidSect="00751167">
      <w:pgSz w:w="15840" w:h="12240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67"/>
    <w:rsid w:val="002A1861"/>
    <w:rsid w:val="002E70A7"/>
    <w:rsid w:val="00317768"/>
    <w:rsid w:val="00367DC3"/>
    <w:rsid w:val="00444D69"/>
    <w:rsid w:val="00447DCB"/>
    <w:rsid w:val="004A178F"/>
    <w:rsid w:val="006F426F"/>
    <w:rsid w:val="00751167"/>
    <w:rsid w:val="007F3296"/>
    <w:rsid w:val="008A7CD4"/>
    <w:rsid w:val="00BF5F6E"/>
    <w:rsid w:val="00C15583"/>
    <w:rsid w:val="00E23B68"/>
    <w:rsid w:val="00E90F2B"/>
    <w:rsid w:val="00EA313A"/>
    <w:rsid w:val="00F36332"/>
    <w:rsid w:val="00FC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97890"/>
  <w15:chartTrackingRefBased/>
  <w15:docId w15:val="{96733E07-DED5-4BFB-A900-435D9FA9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116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table" w:styleId="TableGrid">
    <w:name w:val="Table Grid"/>
    <w:basedOn w:val="TableNormal"/>
    <w:uiPriority w:val="59"/>
    <w:qFormat/>
    <w:rsid w:val="00751167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2025-12-26T03:40:00Z</dcterms:created>
  <dcterms:modified xsi:type="dcterms:W3CDTF">2026-03-20T04:04:00Z</dcterms:modified>
</cp:coreProperties>
</file>