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B9" w:rsidRDefault="006C3AB9">
      <w:pPr>
        <w:pBdr>
          <w:top w:val="nil"/>
          <w:left w:val="nil"/>
          <w:bottom w:val="nil"/>
          <w:right w:val="nil"/>
          <w:between w:val="nil"/>
        </w:pBdr>
        <w:spacing w:after="0" w:line="240" w:lineRule="auto"/>
        <w:jc w:val="center"/>
        <w:rPr>
          <w:color w:val="000000"/>
        </w:rPr>
      </w:pPr>
    </w:p>
    <w:p w:rsidR="006C3AB9" w:rsidRDefault="00A80E1E">
      <w:pPr>
        <w:spacing w:after="0"/>
        <w:jc w:val="center"/>
        <w:rPr>
          <w:b/>
        </w:rPr>
      </w:pPr>
      <w:r>
        <w:rPr>
          <w:noProof/>
        </w:rPr>
        <mc:AlternateContent>
          <mc:Choice Requires="wps">
            <w:drawing>
              <wp:anchor distT="0" distB="0" distL="114300" distR="114300" simplePos="0" relativeHeight="251658240" behindDoc="0" locked="0" layoutInCell="1" hidden="0" allowOverlap="1" wp14:anchorId="45229A21" wp14:editId="5B7FC7A4">
                <wp:simplePos x="0" y="0"/>
                <wp:positionH relativeFrom="column">
                  <wp:posOffset>-5715</wp:posOffset>
                </wp:positionH>
                <wp:positionV relativeFrom="paragraph">
                  <wp:posOffset>22860</wp:posOffset>
                </wp:positionV>
                <wp:extent cx="9011285" cy="6343650"/>
                <wp:effectExtent l="19050" t="19050" r="37465" b="38100"/>
                <wp:wrapNone/>
                <wp:docPr id="2" name="Rectangle 2"/>
                <wp:cNvGraphicFramePr/>
                <a:graphic xmlns:a="http://schemas.openxmlformats.org/drawingml/2006/main">
                  <a:graphicData uri="http://schemas.microsoft.com/office/word/2010/wordprocessingShape">
                    <wps:wsp>
                      <wps:cNvSpPr/>
                      <wps:spPr>
                        <a:xfrm>
                          <a:off x="0" y="0"/>
                          <a:ext cx="9011285" cy="6343650"/>
                        </a:xfrm>
                        <a:prstGeom prst="rect">
                          <a:avLst/>
                        </a:prstGeom>
                        <a:noFill/>
                        <a:ln w="57150" cap="flat" cmpd="sng">
                          <a:solidFill>
                            <a:srgbClr val="000000"/>
                          </a:solidFill>
                          <a:prstDash val="solid"/>
                          <a:round/>
                          <a:headEnd type="none" w="sm" len="sm"/>
                          <a:tailEnd type="none" w="sm" len="sm"/>
                        </a:ln>
                      </wps:spPr>
                      <wps:txbx>
                        <w:txbxContent>
                          <w:p w:rsidR="008E597F" w:rsidRDefault="008E597F">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5229A21" id="Rectangle 2" o:spid="_x0000_s1026" style="position:absolute;left:0;text-align:left;margin-left:-.45pt;margin-top:1.8pt;width:709.55pt;height: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" filled="f" strokeweight="4.5pt">
                <v:stroke startarrowwidth="narrow" startarrowlength="short" endarrowwidth="narrow" endarrowlength="short" joinstyle="round"/>
                <v:textbox inset="2.53958mm,2.53958mm,2.53958mm,2.53958mm">
                  <w:txbxContent>
                    <w:p w:rsidR="008E597F" w:rsidRDefault="008E597F">
                      <w:pPr>
                        <w:spacing w:after="0" w:line="240" w:lineRule="auto"/>
                        <w:textDirection w:val="btLr"/>
                      </w:pPr>
                    </w:p>
                  </w:txbxContent>
                </v:textbox>
              </v:rect>
            </w:pict>
          </mc:Fallback>
        </mc:AlternateContent>
      </w:r>
    </w:p>
    <w:p w:rsidR="006C3AB9" w:rsidRDefault="00947376">
      <w:pPr>
        <w:spacing w:after="0"/>
        <w:jc w:val="center"/>
        <w:rPr>
          <w:sz w:val="36"/>
          <w:szCs w:val="36"/>
        </w:rPr>
      </w:pPr>
      <w:r>
        <w:t>ỦY BAN NHÂN DÂN PHƯỜNG</w:t>
      </w:r>
      <w:r w:rsidR="00DB7F93">
        <w:t xml:space="preserve"> LÊ CHÂN</w:t>
      </w:r>
    </w:p>
    <w:p w:rsidR="006C3AB9" w:rsidRDefault="00A80E1E" w:rsidP="00A80E1E">
      <w:pPr>
        <w:spacing w:after="0" w:line="288" w:lineRule="auto"/>
        <w:ind w:right="-426"/>
        <w:rPr>
          <w:b/>
        </w:rPr>
      </w:pPr>
      <w:r>
        <w:rPr>
          <w:b/>
        </w:rPr>
        <w:t xml:space="preserve">                                                             </w:t>
      </w:r>
      <w:r w:rsidR="00DB7F93">
        <w:rPr>
          <w:b/>
        </w:rPr>
        <w:t>TRƯỜNG MẦM NON DƯ HÀNG KÊNH</w:t>
      </w:r>
    </w:p>
    <w:p w:rsidR="006C3AB9" w:rsidRDefault="00DB7F93">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14:anchorId="0B5BF39C" wp14:editId="619D6F60">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8717215" y="3780635"/>
                          <a:ext cx="176784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69299409" id="_x0000_t32" coordsize="21600,21600" o:spt="32" o:oned="t" path="m,l21600,21600e" filled="f">
                <v:path arrowok="t" fillok="f" o:connecttype="none"/>
                <o:lock v:ext="edit" shapetype="t"/>
              </v:shapetype>
              <v:shape id="Straight Arrow Connector 1"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" filled="t" strokeweight="1pt">
                <v:stroke startarrowwidth="narrow" startarrowlength="short" endarrowwidth="narrow" endarrowlength="short"/>
              </v:shape>
            </w:pict>
          </mc:Fallback>
        </mc:AlternateContent>
      </w:r>
    </w:p>
    <w:p w:rsidR="006C3AB9" w:rsidRDefault="006C3AB9">
      <w:pPr>
        <w:spacing w:after="0" w:line="240" w:lineRule="auto"/>
        <w:jc w:val="center"/>
        <w:rPr>
          <w:b/>
          <w:sz w:val="48"/>
          <w:szCs w:val="48"/>
        </w:rPr>
      </w:pPr>
    </w:p>
    <w:p w:rsidR="006C3AB9" w:rsidRDefault="006C3AB9">
      <w:pPr>
        <w:spacing w:after="0" w:line="240" w:lineRule="auto"/>
        <w:jc w:val="center"/>
        <w:rPr>
          <w:b/>
          <w:sz w:val="48"/>
          <w:szCs w:val="48"/>
        </w:rPr>
      </w:pPr>
    </w:p>
    <w:p w:rsidR="006C3AB9" w:rsidRDefault="006C3AB9">
      <w:pPr>
        <w:spacing w:after="0" w:line="240" w:lineRule="auto"/>
        <w:jc w:val="center"/>
        <w:rPr>
          <w:b/>
          <w:sz w:val="48"/>
          <w:szCs w:val="48"/>
        </w:rPr>
      </w:pPr>
    </w:p>
    <w:p w:rsidR="006C3AB9" w:rsidRDefault="00DB7F93">
      <w:pPr>
        <w:spacing w:after="0" w:line="240" w:lineRule="auto"/>
        <w:jc w:val="center"/>
        <w:rPr>
          <w:b/>
          <w:sz w:val="48"/>
          <w:szCs w:val="48"/>
        </w:rPr>
      </w:pPr>
      <w:r>
        <w:rPr>
          <w:b/>
          <w:sz w:val="48"/>
          <w:szCs w:val="48"/>
        </w:rPr>
        <w:t>KẾ HOẠCH CHĂM SÓC GIÁO DỤC TRẺ</w:t>
      </w:r>
    </w:p>
    <w:p w:rsidR="006C3AB9" w:rsidRDefault="006C3AB9">
      <w:pPr>
        <w:ind w:left="720"/>
        <w:jc w:val="center"/>
        <w:rPr>
          <w:b/>
          <w:sz w:val="32"/>
          <w:szCs w:val="32"/>
        </w:rPr>
      </w:pPr>
    </w:p>
    <w:p w:rsidR="006C3AB9" w:rsidRDefault="00DB7F93">
      <w:pPr>
        <w:ind w:left="720"/>
        <w:jc w:val="center"/>
        <w:rPr>
          <w:b/>
          <w:sz w:val="32"/>
          <w:szCs w:val="32"/>
        </w:rPr>
      </w:pPr>
      <w:r>
        <w:rPr>
          <w:b/>
          <w:sz w:val="32"/>
          <w:szCs w:val="32"/>
        </w:rPr>
        <w:t xml:space="preserve">ĐỘ TUỔI: 5 – 6 TUỔI </w:t>
      </w:r>
    </w:p>
    <w:p w:rsidR="006C3AB9" w:rsidRDefault="00DB7F93">
      <w:pPr>
        <w:ind w:left="720"/>
        <w:jc w:val="center"/>
        <w:rPr>
          <w:b/>
          <w:sz w:val="32"/>
          <w:szCs w:val="32"/>
        </w:rPr>
      </w:pPr>
      <w:r>
        <w:rPr>
          <w:b/>
          <w:sz w:val="32"/>
          <w:szCs w:val="32"/>
        </w:rPr>
        <w:t>CHỦ ĐỀ: “TÀI NGUYÊN THIÊN NHIÊN”</w:t>
      </w:r>
    </w:p>
    <w:p w:rsidR="006C3AB9" w:rsidRDefault="00DB7F93">
      <w:pPr>
        <w:spacing w:line="240" w:lineRule="auto"/>
        <w:ind w:left="720"/>
        <w:jc w:val="center"/>
        <w:rPr>
          <w:b/>
          <w:sz w:val="32"/>
          <w:szCs w:val="32"/>
        </w:rPr>
      </w:pPr>
      <w:r>
        <w:rPr>
          <w:b/>
          <w:sz w:val="32"/>
          <w:szCs w:val="32"/>
        </w:rPr>
        <w:t>THỜ</w:t>
      </w:r>
      <w:r w:rsidR="00947376">
        <w:rPr>
          <w:b/>
          <w:sz w:val="32"/>
          <w:szCs w:val="32"/>
        </w:rPr>
        <w:t>I GIAN THỰC HIỆN: 02 TUẦN (TỪ 09/3/2026 ĐẾN 20/3/2026</w:t>
      </w:r>
      <w:r>
        <w:rPr>
          <w:b/>
          <w:sz w:val="32"/>
          <w:szCs w:val="32"/>
        </w:rPr>
        <w:t>)</w:t>
      </w:r>
    </w:p>
    <w:p w:rsidR="006C3AB9" w:rsidRDefault="006C3AB9">
      <w:pPr>
        <w:spacing w:line="240" w:lineRule="auto"/>
        <w:jc w:val="center"/>
        <w:rPr>
          <w:b/>
          <w:sz w:val="32"/>
          <w:szCs w:val="32"/>
        </w:rPr>
      </w:pPr>
    </w:p>
    <w:p w:rsidR="006C3AB9" w:rsidRDefault="00DB7F93">
      <w:pPr>
        <w:spacing w:after="120" w:line="240" w:lineRule="auto"/>
        <w:ind w:left="2160"/>
        <w:rPr>
          <w:b/>
          <w:sz w:val="32"/>
          <w:szCs w:val="32"/>
        </w:rPr>
      </w:pPr>
      <w:r>
        <w:rPr>
          <w:b/>
          <w:sz w:val="32"/>
          <w:szCs w:val="32"/>
        </w:rPr>
        <w:t>CÁC CHỦ ĐỀ NHÁNH: - TÀI NGUYÊN BIỂN ĐẢO?</w:t>
      </w:r>
    </w:p>
    <w:p w:rsidR="006C3AB9" w:rsidRDefault="00DB7F93">
      <w:pPr>
        <w:spacing w:after="120" w:line="240" w:lineRule="auto"/>
        <w:ind w:left="2160"/>
        <w:rPr>
          <w:b/>
          <w:sz w:val="32"/>
          <w:szCs w:val="32"/>
        </w:rPr>
      </w:pPr>
      <w:r>
        <w:rPr>
          <w:b/>
          <w:sz w:val="32"/>
          <w:szCs w:val="32"/>
        </w:rPr>
        <w:t xml:space="preserve">                                           - TÀI NGUYÊN ĐẤT, CÁT ĐÁ SỎI</w:t>
      </w:r>
    </w:p>
    <w:p w:rsidR="006C3AB9" w:rsidRDefault="006C3AB9">
      <w:pPr>
        <w:spacing w:after="0"/>
        <w:jc w:val="both"/>
      </w:pPr>
    </w:p>
    <w:p w:rsidR="006C3AB9" w:rsidRDefault="006C3AB9">
      <w:pPr>
        <w:spacing w:after="0"/>
        <w:jc w:val="both"/>
      </w:pPr>
    </w:p>
    <w:p w:rsidR="006C3AB9" w:rsidRDefault="006C3AB9">
      <w:pPr>
        <w:jc w:val="center"/>
        <w:rPr>
          <w:b/>
          <w:i/>
        </w:rPr>
      </w:pPr>
    </w:p>
    <w:p w:rsidR="004A1176" w:rsidRDefault="004A1176">
      <w:pPr>
        <w:jc w:val="center"/>
        <w:rPr>
          <w:b/>
          <w:i/>
        </w:rPr>
      </w:pPr>
    </w:p>
    <w:p w:rsidR="006C3AB9" w:rsidRDefault="00947376">
      <w:pPr>
        <w:jc w:val="center"/>
        <w:rPr>
          <w:b/>
          <w:i/>
        </w:rPr>
      </w:pPr>
      <w:r>
        <w:rPr>
          <w:b/>
          <w:i/>
        </w:rPr>
        <w:t>Phường Lê Chân, tháng 3 năm 2026</w:t>
      </w:r>
    </w:p>
    <w:p w:rsidR="006C3AB9" w:rsidRDefault="006C3AB9">
      <w:pPr>
        <w:jc w:val="center"/>
        <w:rPr>
          <w:b/>
          <w:i/>
        </w:rPr>
      </w:pPr>
    </w:p>
    <w:p w:rsidR="006C3AB9" w:rsidRDefault="00DB7F93" w:rsidP="00DB7F93">
      <w:pPr>
        <w:spacing w:after="0" w:line="240" w:lineRule="auto"/>
        <w:ind w:left="270" w:hanging="270"/>
        <w:rPr>
          <w:b/>
        </w:rPr>
      </w:pPr>
      <w:r>
        <w:rPr>
          <w:b/>
        </w:rPr>
        <w:t>KẾ HOẠCH CHỦ ĐỀ “ TÀI NGUYÊN THIÊN NHIÊN”</w:t>
      </w:r>
    </w:p>
    <w:p w:rsidR="006C3AB9" w:rsidRDefault="00DB7F93">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w:t>
      </w:r>
    </w:p>
    <w:tbl>
      <w:tblPr>
        <w:tblStyle w:val="TableGrid"/>
        <w:tblW w:w="14049" w:type="dxa"/>
        <w:tblInd w:w="-5" w:type="dxa"/>
        <w:tblLayout w:type="fixed"/>
        <w:tblLook w:val="04A0" w:firstRow="1" w:lastRow="0" w:firstColumn="1" w:lastColumn="0" w:noHBand="0" w:noVBand="1"/>
      </w:tblPr>
      <w:tblGrid>
        <w:gridCol w:w="709"/>
        <w:gridCol w:w="2410"/>
        <w:gridCol w:w="2410"/>
        <w:gridCol w:w="2410"/>
        <w:gridCol w:w="15"/>
        <w:gridCol w:w="1119"/>
        <w:gridCol w:w="15"/>
        <w:gridCol w:w="1119"/>
        <w:gridCol w:w="15"/>
        <w:gridCol w:w="1260"/>
        <w:gridCol w:w="15"/>
        <w:gridCol w:w="1261"/>
        <w:gridCol w:w="15"/>
        <w:gridCol w:w="1261"/>
        <w:gridCol w:w="15"/>
      </w:tblGrid>
      <w:tr w:rsidR="008E597F" w:rsidRPr="008E597F" w:rsidTr="00A07856">
        <w:trPr>
          <w:gridAfter w:val="1"/>
          <w:wAfter w:w="15" w:type="dxa"/>
          <w:trHeight w:val="638"/>
        </w:trPr>
        <w:tc>
          <w:tcPr>
            <w:tcW w:w="709" w:type="dxa"/>
            <w:vMerge w:val="restart"/>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TT</w:t>
            </w:r>
          </w:p>
        </w:tc>
        <w:tc>
          <w:tcPr>
            <w:tcW w:w="2410" w:type="dxa"/>
            <w:vMerge w:val="restart"/>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Mục tiêu năm</w:t>
            </w:r>
          </w:p>
        </w:tc>
        <w:tc>
          <w:tcPr>
            <w:tcW w:w="2410" w:type="dxa"/>
            <w:vMerge w:val="restart"/>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Nội dung năm</w:t>
            </w:r>
          </w:p>
        </w:tc>
        <w:tc>
          <w:tcPr>
            <w:tcW w:w="2410" w:type="dxa"/>
            <w:vMerge w:val="restart"/>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Nội dung chủ đề</w:t>
            </w:r>
          </w:p>
        </w:tc>
        <w:tc>
          <w:tcPr>
            <w:tcW w:w="1134" w:type="dxa"/>
            <w:gridSpan w:val="2"/>
            <w:vMerge w:val="restart"/>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Phạm vi thực hiẹn</w:t>
            </w:r>
          </w:p>
        </w:tc>
        <w:tc>
          <w:tcPr>
            <w:tcW w:w="1134" w:type="dxa"/>
            <w:gridSpan w:val="2"/>
            <w:vMerge w:val="restart"/>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Địa điểm tổ chức</w:t>
            </w:r>
          </w:p>
        </w:tc>
        <w:tc>
          <w:tcPr>
            <w:tcW w:w="3827" w:type="dxa"/>
            <w:gridSpan w:val="6"/>
            <w:hideMark/>
          </w:tcPr>
          <w:p w:rsidR="008E597F" w:rsidRPr="008E597F" w:rsidRDefault="008E597F" w:rsidP="008E597F">
            <w:pPr>
              <w:pBdr>
                <w:top w:val="nil"/>
                <w:left w:val="nil"/>
                <w:bottom w:val="nil"/>
                <w:right w:val="nil"/>
                <w:between w:val="nil"/>
              </w:pBdr>
              <w:tabs>
                <w:tab w:val="left" w:pos="8550"/>
              </w:tabs>
              <w:spacing w:before="120"/>
              <w:jc w:val="center"/>
              <w:rPr>
                <w:b/>
                <w:color w:val="000000"/>
              </w:rPr>
            </w:pPr>
            <w:r w:rsidRPr="008E597F">
              <w:rPr>
                <w:b/>
                <w:color w:val="000000"/>
                <w:sz w:val="28"/>
                <w:szCs w:val="28"/>
              </w:rPr>
              <w:t>CHỦ ĐỀ TNTN</w:t>
            </w:r>
          </w:p>
        </w:tc>
      </w:tr>
      <w:tr w:rsidR="008E597F" w:rsidRPr="008E597F" w:rsidTr="00A07856">
        <w:trPr>
          <w:gridAfter w:val="1"/>
          <w:wAfter w:w="15" w:type="dxa"/>
          <w:trHeight w:val="425"/>
        </w:trPr>
        <w:tc>
          <w:tcPr>
            <w:tcW w:w="709"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134" w:type="dxa"/>
            <w:gridSpan w:val="2"/>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134" w:type="dxa"/>
            <w:gridSpan w:val="2"/>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Nhánh 1</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Nhánh 2</w:t>
            </w:r>
          </w:p>
        </w:tc>
        <w:tc>
          <w:tcPr>
            <w:tcW w:w="1276" w:type="dxa"/>
            <w:gridSpan w:val="2"/>
            <w:vMerge w:val="restart"/>
          </w:tcPr>
          <w:p w:rsidR="00926D0C" w:rsidRDefault="00926D0C" w:rsidP="008E597F">
            <w:pPr>
              <w:pBdr>
                <w:top w:val="nil"/>
                <w:left w:val="nil"/>
                <w:bottom w:val="nil"/>
                <w:right w:val="nil"/>
                <w:between w:val="nil"/>
              </w:pBdr>
              <w:tabs>
                <w:tab w:val="left" w:pos="8550"/>
              </w:tabs>
              <w:spacing w:before="120"/>
              <w:rPr>
                <w:b/>
                <w:color w:val="000000"/>
                <w:sz w:val="28"/>
                <w:szCs w:val="28"/>
              </w:rPr>
            </w:pPr>
            <w:r w:rsidRPr="00926D0C">
              <w:rPr>
                <w:b/>
                <w:color w:val="000000"/>
                <w:sz w:val="28"/>
                <w:szCs w:val="28"/>
              </w:rPr>
              <w:t xml:space="preserve">Ghi chú về sự điều chỉnh </w:t>
            </w:r>
          </w:p>
          <w:p w:rsidR="008E597F" w:rsidRPr="00926D0C" w:rsidRDefault="00926D0C" w:rsidP="008E597F">
            <w:pPr>
              <w:pBdr>
                <w:top w:val="nil"/>
                <w:left w:val="nil"/>
                <w:bottom w:val="nil"/>
                <w:right w:val="nil"/>
                <w:between w:val="nil"/>
              </w:pBdr>
              <w:tabs>
                <w:tab w:val="left" w:pos="8550"/>
              </w:tabs>
              <w:spacing w:before="120"/>
              <w:rPr>
                <w:b/>
                <w:color w:val="000000"/>
                <w:sz w:val="28"/>
                <w:szCs w:val="28"/>
              </w:rPr>
            </w:pPr>
            <w:r w:rsidRPr="00926D0C">
              <w:rPr>
                <w:b/>
                <w:color w:val="000000"/>
                <w:sz w:val="28"/>
                <w:szCs w:val="28"/>
              </w:rPr>
              <w:t>(Nếu có)</w:t>
            </w:r>
          </w:p>
        </w:tc>
      </w:tr>
      <w:tr w:rsidR="008E597F" w:rsidRPr="008E597F" w:rsidTr="00A07856">
        <w:trPr>
          <w:gridAfter w:val="1"/>
          <w:wAfter w:w="15" w:type="dxa"/>
          <w:trHeight w:val="375"/>
        </w:trPr>
        <w:tc>
          <w:tcPr>
            <w:tcW w:w="709"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134" w:type="dxa"/>
            <w:gridSpan w:val="2"/>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134" w:type="dxa"/>
            <w:gridSpan w:val="2"/>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1</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1</w:t>
            </w:r>
          </w:p>
        </w:tc>
        <w:tc>
          <w:tcPr>
            <w:tcW w:w="1276" w:type="dxa"/>
            <w:gridSpan w:val="2"/>
            <w:vMerge/>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A07856">
        <w:trPr>
          <w:gridAfter w:val="1"/>
          <w:wAfter w:w="15" w:type="dxa"/>
          <w:trHeight w:val="1736"/>
        </w:trPr>
        <w:tc>
          <w:tcPr>
            <w:tcW w:w="709"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134" w:type="dxa"/>
            <w:gridSpan w:val="2"/>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134" w:type="dxa"/>
            <w:gridSpan w:val="2"/>
            <w:vMerge/>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Tài nguyên  biển đảo</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color w:val="000000"/>
                <w:sz w:val="28"/>
                <w:szCs w:val="28"/>
              </w:rPr>
            </w:pPr>
            <w:r w:rsidRPr="008E597F">
              <w:rPr>
                <w:b/>
                <w:color w:val="000000"/>
                <w:sz w:val="28"/>
                <w:szCs w:val="28"/>
              </w:rPr>
              <w:t>Tài nguyên nước và  đất, cát, sỏi, đá</w:t>
            </w:r>
          </w:p>
        </w:tc>
        <w:tc>
          <w:tcPr>
            <w:tcW w:w="1276" w:type="dxa"/>
            <w:gridSpan w:val="2"/>
            <w:vMerge/>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926D0C">
        <w:trPr>
          <w:gridAfter w:val="1"/>
          <w:wAfter w:w="15" w:type="dxa"/>
          <w:trHeight w:val="375"/>
        </w:trPr>
        <w:tc>
          <w:tcPr>
            <w:tcW w:w="709" w:type="dxa"/>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7230" w:type="dxa"/>
            <w:gridSpan w:val="3"/>
            <w:hideMark/>
          </w:tcPr>
          <w:p w:rsidR="008E597F" w:rsidRPr="008E597F" w:rsidRDefault="008E597F" w:rsidP="008E597F">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t>A. Phát triển vận động</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275" w:type="dxa"/>
            <w:gridSpan w:val="2"/>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8E597F" w:rsidRPr="008E597F" w:rsidTr="00926D0C">
        <w:trPr>
          <w:gridAfter w:val="1"/>
          <w:wAfter w:w="15" w:type="dxa"/>
          <w:trHeight w:val="375"/>
        </w:trPr>
        <w:tc>
          <w:tcPr>
            <w:tcW w:w="709" w:type="dxa"/>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7230" w:type="dxa"/>
            <w:gridSpan w:val="3"/>
            <w:hideMark/>
          </w:tcPr>
          <w:p w:rsidR="008E597F" w:rsidRPr="008E597F" w:rsidRDefault="008E597F" w:rsidP="008E597F">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t>1. Thực hiện các động tác phát triển các nhóm cơ và hô hấp (Thể dục sáng)</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275" w:type="dxa"/>
            <w:gridSpan w:val="2"/>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jc w:val="center"/>
              <w:rPr>
                <w:b/>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8E597F" w:rsidRPr="008E597F" w:rsidTr="00A07856">
        <w:trPr>
          <w:gridAfter w:val="1"/>
          <w:wAfter w:w="15" w:type="dxa"/>
          <w:trHeight w:val="562"/>
        </w:trPr>
        <w:tc>
          <w:tcPr>
            <w:tcW w:w="709" w:type="dxa"/>
            <w:hideMark/>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1</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Thực hiện đủ các bước của động tác hô hấp trong bài tập thể dục theo hướng dẫn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Tập kết hợp 5 động tác cơ bản trong bài tập thể dục</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bCs/>
                <w:color w:val="000000"/>
                <w:sz w:val="28"/>
                <w:szCs w:val="28"/>
              </w:rPr>
              <w:t>Bài 11 :</w:t>
            </w:r>
            <w:r w:rsidRPr="008E597F">
              <w:rPr>
                <w:color w:val="000000"/>
                <w:sz w:val="28"/>
                <w:szCs w:val="28"/>
              </w:rPr>
              <w:t xml:space="preserve">  Nhóm động tác tập với vòng thể dục : Hô hấp : Gà gáy /+  Tay:: Ra trước lên cao sang ngang/ + Lưng: 2 tray lên cao nghiêng người sang 2 bên / + Chân : Kiễng chân khuỵu gối  Bật: Bật từng chân  liên tiếp về phía trước)                                    - Nhảy dân vũ kết </w:t>
            </w:r>
            <w:r w:rsidRPr="008E597F">
              <w:rPr>
                <w:color w:val="000000"/>
                <w:sz w:val="28"/>
                <w:szCs w:val="28"/>
              </w:rPr>
              <w:lastRenderedPageBreak/>
              <w:t>hợp với bài</w:t>
            </w:r>
            <w:r w:rsidRPr="008E597F">
              <w:rPr>
                <w:color w:val="000000"/>
                <w:sz w:val="28"/>
                <w:szCs w:val="28"/>
              </w:rPr>
              <w:br/>
              <w:t>hát "Em yêu biển đảo quê</w:t>
            </w:r>
            <w:r w:rsidRPr="008E597F">
              <w:rPr>
                <w:color w:val="000000"/>
                <w:sz w:val="28"/>
                <w:szCs w:val="28"/>
              </w:rPr>
              <w:br/>
              <w:t>hương"</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Khối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Sân trường</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TDS</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TDS</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926D0C">
        <w:trPr>
          <w:gridAfter w:val="1"/>
          <w:wAfter w:w="15" w:type="dxa"/>
          <w:trHeight w:val="375"/>
        </w:trPr>
        <w:tc>
          <w:tcPr>
            <w:tcW w:w="709" w:type="dxa"/>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8E597F" w:rsidRPr="008E597F" w:rsidRDefault="008E597F" w:rsidP="008E597F">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t>* Vận động: bò, trườn, trèo </w:t>
            </w: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8E597F" w:rsidRPr="008E597F" w:rsidTr="00926D0C">
        <w:trPr>
          <w:gridAfter w:val="1"/>
          <w:wAfter w:w="15" w:type="dxa"/>
          <w:trHeight w:val="1575"/>
        </w:trPr>
        <w:tc>
          <w:tcPr>
            <w:tcW w:w="709" w:type="dxa"/>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2</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Thể hiện sự dẻo dai, khả năng phối hợp nhịp nhàng, khéo léo khi thực hiện vận động bò trong đường zic zăc (có 7 điểm zic zắc, mỗi điểm cách nhau 1,5m) đúng yêu cầu</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Bò trong đường zic zăc qua 7 điểm, mỗi điểm cách nhau 1,5m</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Bò trong đường zic zăc qua 7 điểm, mỗi điểm cách nhau 1,5m</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926D0C">
        <w:trPr>
          <w:gridAfter w:val="1"/>
          <w:wAfter w:w="15" w:type="dxa"/>
          <w:trHeight w:val="639"/>
        </w:trPr>
        <w:tc>
          <w:tcPr>
            <w:tcW w:w="709" w:type="dxa"/>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8E597F" w:rsidRPr="008E597F" w:rsidRDefault="008E597F" w:rsidP="008E597F">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t>* Vận động: tung, ném, bắt</w:t>
            </w: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8E597F" w:rsidRPr="008E597F" w:rsidTr="00926D0C">
        <w:trPr>
          <w:gridAfter w:val="1"/>
          <w:wAfter w:w="15" w:type="dxa"/>
          <w:trHeight w:val="1020"/>
        </w:trPr>
        <w:tc>
          <w:tcPr>
            <w:tcW w:w="709" w:type="dxa"/>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3</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Ném xa bằng 1 tay về phía trước theo khả năng</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Ném xa bằng 1  tay </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HĐH: Ném xa bằng 1 tay </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926D0C" w:rsidRPr="008E597F" w:rsidTr="00926D0C">
        <w:trPr>
          <w:gridAfter w:val="1"/>
          <w:wAfter w:w="15" w:type="dxa"/>
          <w:trHeight w:val="375"/>
        </w:trPr>
        <w:tc>
          <w:tcPr>
            <w:tcW w:w="709" w:type="dxa"/>
          </w:tcPr>
          <w:p w:rsidR="00926D0C" w:rsidRPr="008E597F" w:rsidRDefault="00926D0C"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926D0C" w:rsidRPr="00926D0C" w:rsidRDefault="00926D0C" w:rsidP="00926D0C">
            <w:pPr>
              <w:pBdr>
                <w:top w:val="nil"/>
                <w:left w:val="nil"/>
                <w:bottom w:val="nil"/>
                <w:right w:val="nil"/>
                <w:between w:val="nil"/>
              </w:pBdr>
              <w:tabs>
                <w:tab w:val="left" w:pos="8550"/>
              </w:tabs>
              <w:spacing w:before="120"/>
              <w:rPr>
                <w:b/>
                <w:bCs/>
                <w:color w:val="000000"/>
                <w:sz w:val="28"/>
                <w:szCs w:val="28"/>
              </w:rPr>
            </w:pPr>
            <w:r w:rsidRPr="00926D0C">
              <w:rPr>
                <w:b/>
                <w:bCs/>
                <w:color w:val="000000"/>
                <w:sz w:val="28"/>
                <w:szCs w:val="28"/>
              </w:rPr>
              <w:t>* Vận động: bật, nhảy</w:t>
            </w:r>
          </w:p>
        </w:tc>
        <w:tc>
          <w:tcPr>
            <w:tcW w:w="1134" w:type="dxa"/>
            <w:gridSpan w:val="2"/>
          </w:tcPr>
          <w:p w:rsidR="00926D0C" w:rsidRPr="008E597F" w:rsidRDefault="00926D0C"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926D0C" w:rsidRPr="008E597F" w:rsidRDefault="00926D0C"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926D0C" w:rsidRPr="008E597F" w:rsidRDefault="00926D0C"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926D0C" w:rsidRPr="008E597F" w:rsidRDefault="00926D0C"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926D0C" w:rsidRPr="008E597F" w:rsidRDefault="00926D0C" w:rsidP="008E597F">
            <w:pPr>
              <w:pBdr>
                <w:top w:val="nil"/>
                <w:left w:val="nil"/>
                <w:bottom w:val="nil"/>
                <w:right w:val="nil"/>
                <w:between w:val="nil"/>
              </w:pBdr>
              <w:tabs>
                <w:tab w:val="left" w:pos="8550"/>
              </w:tabs>
              <w:spacing w:before="120"/>
              <w:rPr>
                <w:bCs/>
                <w:color w:val="000000"/>
              </w:rPr>
            </w:pPr>
          </w:p>
        </w:tc>
      </w:tr>
      <w:tr w:rsidR="008E597F" w:rsidRPr="008E597F" w:rsidTr="00926D0C">
        <w:trPr>
          <w:gridAfter w:val="1"/>
          <w:wAfter w:w="15" w:type="dxa"/>
          <w:trHeight w:val="1800"/>
        </w:trPr>
        <w:tc>
          <w:tcPr>
            <w:tcW w:w="709" w:type="dxa"/>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4</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Bền bỉ, dẻo dai và giữ được thăng bằng khi nhảy lò cò được ít nhất 7 bước liên tục, đổi chân theo yêu cầu</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Nhảy lò cò 7 bước liên tục, đổi chân theo yêu cầu</w:t>
            </w:r>
          </w:p>
        </w:tc>
        <w:tc>
          <w:tcPr>
            <w:tcW w:w="2410" w:type="dxa"/>
            <w:hideMark/>
          </w:tcPr>
          <w:p w:rsidR="008E597F" w:rsidRPr="008E597F" w:rsidRDefault="008E597F" w:rsidP="008E6C66">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Trò chơi: </w:t>
            </w:r>
            <w:r w:rsidR="008E6C66">
              <w:rPr>
                <w:color w:val="000000"/>
                <w:sz w:val="28"/>
                <w:szCs w:val="28"/>
              </w:rPr>
              <w:t>T</w:t>
            </w:r>
            <w:r w:rsidRPr="008E597F">
              <w:rPr>
                <w:color w:val="000000"/>
                <w:sz w:val="28"/>
                <w:szCs w:val="28"/>
              </w:rPr>
              <w:t>hi xem ai nhanh (Nhảy lò cò 7 bước liên tục, đổi chân theo yêu cầu)</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926D0C">
        <w:trPr>
          <w:gridAfter w:val="1"/>
          <w:wAfter w:w="15" w:type="dxa"/>
          <w:trHeight w:val="375"/>
        </w:trPr>
        <w:tc>
          <w:tcPr>
            <w:tcW w:w="709" w:type="dxa"/>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8E597F" w:rsidRPr="008E597F" w:rsidRDefault="008E597F" w:rsidP="008E597F">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t>B. Giáo dục dinh dưỡng và sức khỏe</w:t>
            </w: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8E597F" w:rsidRPr="008E597F" w:rsidTr="00926D0C">
        <w:trPr>
          <w:gridAfter w:val="1"/>
          <w:wAfter w:w="15" w:type="dxa"/>
          <w:trHeight w:val="683"/>
        </w:trPr>
        <w:tc>
          <w:tcPr>
            <w:tcW w:w="709" w:type="dxa"/>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8E597F" w:rsidRPr="008E597F" w:rsidRDefault="008E597F" w:rsidP="008E597F">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t>1. Nhận biết một số món ăn, thực phẩm thông thường và ích lợi của chúng đối với sức khỏe</w:t>
            </w:r>
          </w:p>
          <w:p w:rsidR="008E597F" w:rsidRPr="008E597F" w:rsidRDefault="008E597F" w:rsidP="008E597F">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lastRenderedPageBreak/>
              <w:t> </w:t>
            </w: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8E597F" w:rsidRPr="008E597F" w:rsidTr="00A07856">
        <w:trPr>
          <w:gridAfter w:val="1"/>
          <w:wAfter w:w="15" w:type="dxa"/>
          <w:trHeight w:val="1620"/>
        </w:trPr>
        <w:tc>
          <w:tcPr>
            <w:tcW w:w="709"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lastRenderedPageBreak/>
              <w:t> </w:t>
            </w:r>
            <w:r w:rsidR="00926D0C">
              <w:rPr>
                <w:bCs/>
                <w:color w:val="000000"/>
                <w:sz w:val="28"/>
                <w:szCs w:val="28"/>
              </w:rPr>
              <w:t>5</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cách phân biệt thực phẩm/ thức ăn sạch, an toàn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Phân biệt thực phẩm/ thức ăn sạch, an toàn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Xem video chế biến thực phẩm, thức ăn sạch, an toàn và thực phẩm, thức ăn  không an toàn                                       - Trò chơi: phân biệt thực phẩm/ thức ăn sạch, an toàn</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VS-AN</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VS-AN</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A07856">
        <w:trPr>
          <w:gridAfter w:val="1"/>
          <w:wAfter w:w="15" w:type="dxa"/>
          <w:trHeight w:val="750"/>
        </w:trPr>
        <w:tc>
          <w:tcPr>
            <w:tcW w:w="709"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157</w:t>
            </w:r>
          </w:p>
        </w:tc>
        <w:tc>
          <w:tcPr>
            <w:tcW w:w="7230" w:type="dxa"/>
            <w:gridSpan w:val="3"/>
            <w:hideMark/>
          </w:tcPr>
          <w:p w:rsidR="008E597F" w:rsidRPr="008E597F" w:rsidRDefault="008E597F" w:rsidP="00A07856">
            <w:pPr>
              <w:pBdr>
                <w:top w:val="nil"/>
                <w:left w:val="nil"/>
                <w:bottom w:val="nil"/>
                <w:right w:val="nil"/>
                <w:between w:val="nil"/>
              </w:pBdr>
              <w:tabs>
                <w:tab w:val="left" w:pos="8550"/>
              </w:tabs>
              <w:spacing w:before="120"/>
              <w:rPr>
                <w:b/>
                <w:bCs/>
                <w:color w:val="000000"/>
                <w:sz w:val="28"/>
                <w:szCs w:val="28"/>
              </w:rPr>
            </w:pPr>
            <w:r w:rsidRPr="008E597F">
              <w:rPr>
                <w:b/>
                <w:bCs/>
                <w:color w:val="000000"/>
                <w:sz w:val="28"/>
                <w:szCs w:val="28"/>
              </w:rPr>
              <w:t>2. Tập làm một số việc tự phục vụ trong sinh hoạt </w:t>
            </w: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8E597F" w:rsidRPr="008E597F" w:rsidTr="00A07856">
        <w:trPr>
          <w:gridAfter w:val="1"/>
          <w:wAfter w:w="15" w:type="dxa"/>
          <w:trHeight w:val="1305"/>
        </w:trPr>
        <w:tc>
          <w:tcPr>
            <w:tcW w:w="709"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w:t>
            </w:r>
            <w:r w:rsidR="00926D0C">
              <w:rPr>
                <w:bCs/>
                <w:color w:val="000000"/>
                <w:sz w:val="28"/>
                <w:szCs w:val="28"/>
              </w:rPr>
              <w:t>6</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thực hiện một số việc tự phục vụ trong sinh hoạt</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Thực hiện một số việc đơn giản trong sinh hoạt hằng ngày: cất dọn, vệ sinh đồ dùng đồ chơi, sử dụng dùng đồ chơi đúng cách, an toàn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Trò chơi: Quầy giải khát ( Thực hành sử dụng thìa, cốc, bát làm sinh tố giải khát)</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A07856" w:rsidRPr="008E597F" w:rsidTr="00A07856">
        <w:trPr>
          <w:gridAfter w:val="1"/>
          <w:wAfter w:w="15" w:type="dxa"/>
          <w:trHeight w:val="700"/>
        </w:trPr>
        <w:tc>
          <w:tcPr>
            <w:tcW w:w="709" w:type="dxa"/>
            <w:hideMark/>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3. Hành vi và thói quen tốt trong sinh hoạt, giữ gìn sức khỏe</w:t>
            </w: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rPr>
            </w:pPr>
          </w:p>
        </w:tc>
      </w:tr>
      <w:tr w:rsidR="008E597F" w:rsidRPr="008E597F" w:rsidTr="00A07856">
        <w:trPr>
          <w:gridAfter w:val="1"/>
          <w:wAfter w:w="15" w:type="dxa"/>
          <w:trHeight w:val="1554"/>
        </w:trPr>
        <w:tc>
          <w:tcPr>
            <w:tcW w:w="709"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w:t>
            </w:r>
            <w:r w:rsidR="00926D0C">
              <w:rPr>
                <w:bCs/>
                <w:color w:val="000000"/>
                <w:sz w:val="28"/>
                <w:szCs w:val="28"/>
              </w:rPr>
              <w:t>7</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Có một số hành vi văn minh, thói quen tốt trong ăn uống và chủ động thực hiện hàng ngày</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Rèn thói quen : ăn từ tốn, nhai kỹ, không đùa nghịch trong lúc ăn, không vừa nhai vừa nói </w:t>
            </w:r>
            <w:r w:rsidRPr="008E597F">
              <w:rPr>
                <w:color w:val="000000"/>
                <w:sz w:val="28"/>
                <w:szCs w:val="28"/>
              </w:rPr>
              <w:lastRenderedPageBreak/>
              <w:t>chuyện, biết nhặt cơm rơi vào đĩa</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 xml:space="preserve">- Trò chuyện về một số số hành vi văn minh, thói quen tốt trong ăn uống và chủ động thực hiện hàng </w:t>
            </w:r>
            <w:r w:rsidRPr="008E597F">
              <w:rPr>
                <w:color w:val="000000"/>
                <w:sz w:val="28"/>
                <w:szCs w:val="28"/>
              </w:rPr>
              <w:lastRenderedPageBreak/>
              <w:t>ngày                                               - Thực hành: Ăn từ tốn, nhai kỹ, không đùa nghịch trong lúc ăn, không vừa nhai vừa nói, biết nhặt cơm rơi vào đĩa</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VS-AN</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VS-AN</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A07856" w:rsidRPr="008E597F" w:rsidTr="00926D0C">
        <w:trPr>
          <w:gridAfter w:val="1"/>
          <w:wAfter w:w="15" w:type="dxa"/>
          <w:trHeight w:val="750"/>
        </w:trPr>
        <w:tc>
          <w:tcPr>
            <w:tcW w:w="709" w:type="dxa"/>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4. Nhận biết một số nguy cơ không an toàn và phòng tránh</w:t>
            </w: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rPr>
            </w:pPr>
          </w:p>
        </w:tc>
      </w:tr>
      <w:tr w:rsidR="008E597F" w:rsidRPr="008E597F" w:rsidTr="00926D0C">
        <w:trPr>
          <w:gridAfter w:val="1"/>
          <w:wAfter w:w="15" w:type="dxa"/>
          <w:trHeight w:val="1005"/>
        </w:trPr>
        <w:tc>
          <w:tcPr>
            <w:tcW w:w="709" w:type="dxa"/>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8</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kêu cứu, gọi người giúp đỡ khi gặp nguy hiểm</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Thực hành kỹ năng kêu cứu, gọi người giúp đỡ khi gặp nguy hiểm khi đi biển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Thực hành kỹ năng xử lý tình huống gặp đuối nước                                                            </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A07856" w:rsidRPr="008E597F" w:rsidTr="00926D0C">
        <w:trPr>
          <w:gridAfter w:val="1"/>
          <w:wAfter w:w="15" w:type="dxa"/>
          <w:trHeight w:val="548"/>
        </w:trPr>
        <w:tc>
          <w:tcPr>
            <w:tcW w:w="709" w:type="dxa"/>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II. LĨNH VỰC GIÁO DỤC PHÁT TRIỂN NHẬN THỨC </w:t>
            </w: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rPr>
            </w:pPr>
          </w:p>
        </w:tc>
      </w:tr>
      <w:tr w:rsidR="00A07856" w:rsidRPr="008E597F" w:rsidTr="00926D0C">
        <w:trPr>
          <w:gridAfter w:val="1"/>
          <w:wAfter w:w="15" w:type="dxa"/>
          <w:trHeight w:val="375"/>
        </w:trPr>
        <w:tc>
          <w:tcPr>
            <w:tcW w:w="709" w:type="dxa"/>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A. Khám phá khoa học</w:t>
            </w: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rPr>
            </w:pPr>
          </w:p>
        </w:tc>
      </w:tr>
      <w:tr w:rsidR="00A07856" w:rsidRPr="008E597F" w:rsidTr="00926D0C">
        <w:trPr>
          <w:gridAfter w:val="1"/>
          <w:wAfter w:w="15" w:type="dxa"/>
          <w:trHeight w:val="375"/>
        </w:trPr>
        <w:tc>
          <w:tcPr>
            <w:tcW w:w="709" w:type="dxa"/>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*Nước</w:t>
            </w: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rPr>
            </w:pPr>
          </w:p>
        </w:tc>
      </w:tr>
      <w:tr w:rsidR="008E597F" w:rsidRPr="008E597F" w:rsidTr="00B63884">
        <w:trPr>
          <w:gridAfter w:val="1"/>
          <w:wAfter w:w="15" w:type="dxa"/>
          <w:trHeight w:val="699"/>
        </w:trPr>
        <w:tc>
          <w:tcPr>
            <w:tcW w:w="709" w:type="dxa"/>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9</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một số nguồn nước trong sinh hoạt hàng ngày. Ích lợi của nước với đời sống con người, con vật, cây</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Tìm hiểu một số nguồn nước trong sinh hoạt hằng ngày. Ích lợi của nước đối với đời sống con người, con vật, cây cối</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Xem video, Trò chuyện về các nguồn  Nước, Nước sạch, Nước bẩn.                                                  STEAM : Dự án "Chế tạo máy Lọc Nước"                                           Trò chơi: Tìm nguyên nhân gây ô nhiễm nguồn Nước                                      </w:t>
            </w:r>
            <w:r w:rsidRPr="008E597F">
              <w:rPr>
                <w:color w:val="000000"/>
                <w:sz w:val="28"/>
                <w:szCs w:val="28"/>
              </w:rPr>
              <w:lastRenderedPageBreak/>
              <w:t>Trò chơi: Nước có ích lợi gì?</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ĐTT+HĐG</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926D0C">
        <w:trPr>
          <w:gridAfter w:val="1"/>
          <w:wAfter w:w="15" w:type="dxa"/>
          <w:trHeight w:val="1718"/>
        </w:trPr>
        <w:tc>
          <w:tcPr>
            <w:tcW w:w="709" w:type="dxa"/>
            <w:vMerge w:val="restart"/>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10</w:t>
            </w:r>
          </w:p>
        </w:tc>
        <w:tc>
          <w:tcPr>
            <w:tcW w:w="2410" w:type="dxa"/>
            <w:vMerge w:val="restart"/>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Một số đặc điểm, tính chất của nước và hiểu được nguyên nhân gây ô nhiễm nguồn nước và cách bảo vệ nguồn nước</w:t>
            </w:r>
          </w:p>
        </w:tc>
        <w:tc>
          <w:tcPr>
            <w:tcW w:w="2410" w:type="dxa"/>
            <w:vMerge w:val="restart"/>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Tìm hiểu về một số đặc điểm, tính chất của nước, nguyên nhân gây ô nhiễm nguồn nước và cách bảo vệ nguồn nước</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Trò chơi: Khám phá dòng chảy của nước, tưới cây                           Làm thí nghiệm: Nước đổi màu</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Sân trường</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926D0C">
        <w:trPr>
          <w:gridAfter w:val="1"/>
          <w:wAfter w:w="15" w:type="dxa"/>
          <w:trHeight w:val="975"/>
        </w:trPr>
        <w:tc>
          <w:tcPr>
            <w:tcW w:w="709" w:type="dxa"/>
            <w:vMerge/>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Thí nghiệm: Sự hòa tan trong nước</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Sân trường</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A07856" w:rsidRPr="008E597F" w:rsidTr="00926D0C">
        <w:trPr>
          <w:gridAfter w:val="1"/>
          <w:wAfter w:w="15" w:type="dxa"/>
          <w:trHeight w:val="375"/>
        </w:trPr>
        <w:tc>
          <w:tcPr>
            <w:tcW w:w="709" w:type="dxa"/>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 Đất, đá, cát, sỏi</w:t>
            </w: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rPr>
            </w:pPr>
          </w:p>
        </w:tc>
      </w:tr>
      <w:tr w:rsidR="008E597F" w:rsidRPr="008E597F" w:rsidTr="00926D0C">
        <w:trPr>
          <w:gridAfter w:val="1"/>
          <w:wAfter w:w="15" w:type="dxa"/>
          <w:trHeight w:val="2790"/>
        </w:trPr>
        <w:tc>
          <w:tcPr>
            <w:tcW w:w="709" w:type="dxa"/>
            <w:vMerge w:val="restart"/>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11</w:t>
            </w:r>
          </w:p>
        </w:tc>
        <w:tc>
          <w:tcPr>
            <w:tcW w:w="2410" w:type="dxa"/>
            <w:vMerge w:val="restart"/>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một vài đặc điểm, tính chất của đất,đá, cát, sỏi</w:t>
            </w:r>
          </w:p>
        </w:tc>
        <w:tc>
          <w:tcPr>
            <w:tcW w:w="2410" w:type="dxa"/>
            <w:vMerge w:val="restart"/>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Đặc điểm chung, tính chất, ích lợi nổi bật của đất, đá, cát, sỏi.</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Quan sát, trò chuyện về đặc điểm, tính chất của đất, đá, cát, sỏi                            Trò chơi: với sỏi, đá ( ô ăn quan, cắp cua, đánh đáo,...)                Trò chơi: Tìm các sản phẩm</w:t>
            </w:r>
            <w:r w:rsidRPr="008E597F">
              <w:rPr>
                <w:color w:val="000000"/>
                <w:sz w:val="28"/>
                <w:szCs w:val="28"/>
              </w:rPr>
              <w:br/>
              <w:t xml:space="preserve">được tạo lên từ đất, đá, sỏi, cát.                        </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926D0C">
        <w:trPr>
          <w:gridAfter w:val="1"/>
          <w:wAfter w:w="15" w:type="dxa"/>
          <w:trHeight w:val="1560"/>
        </w:trPr>
        <w:tc>
          <w:tcPr>
            <w:tcW w:w="709" w:type="dxa"/>
            <w:vMerge/>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p>
        </w:tc>
        <w:tc>
          <w:tcPr>
            <w:tcW w:w="2410" w:type="dxa"/>
            <w:vMerge/>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Trò chơi: Vật chìm, vật nổi; Xây lâu đài cát; Vẽ tranh cát; Làm đồng hồ cát; Đóng khuôn cát…                                                                Trò chơi: Làm đất trồng cây</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Sân trường</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A07856" w:rsidRPr="008E597F" w:rsidTr="006113BE">
        <w:trPr>
          <w:gridAfter w:val="1"/>
          <w:wAfter w:w="15" w:type="dxa"/>
          <w:trHeight w:val="555"/>
        </w:trPr>
        <w:tc>
          <w:tcPr>
            <w:tcW w:w="709" w:type="dxa"/>
            <w:hideMark/>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lastRenderedPageBreak/>
              <w:t> </w:t>
            </w: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color w:val="000000"/>
                <w:sz w:val="28"/>
                <w:szCs w:val="28"/>
              </w:rPr>
            </w:pPr>
            <w:r w:rsidRPr="00A07856">
              <w:rPr>
                <w:b/>
                <w:bCs/>
                <w:color w:val="000000"/>
                <w:sz w:val="28"/>
                <w:szCs w:val="28"/>
              </w:rPr>
              <w:t>* Biển và hải đảo</w:t>
            </w:r>
          </w:p>
        </w:tc>
        <w:tc>
          <w:tcPr>
            <w:tcW w:w="1134" w:type="dxa"/>
            <w:gridSpan w:val="2"/>
            <w:hideMark/>
          </w:tcPr>
          <w:p w:rsidR="00A07856" w:rsidRPr="008E597F" w:rsidRDefault="00A07856"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134" w:type="dxa"/>
            <w:gridSpan w:val="2"/>
            <w:hideMark/>
          </w:tcPr>
          <w:p w:rsidR="00A07856" w:rsidRPr="008E597F" w:rsidRDefault="00A07856"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5" w:type="dxa"/>
            <w:gridSpan w:val="2"/>
            <w:hideMark/>
          </w:tcPr>
          <w:p w:rsidR="00A07856" w:rsidRPr="008E597F" w:rsidRDefault="00A07856"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07856" w:rsidRPr="008E597F" w:rsidRDefault="00A07856"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color w:val="000000"/>
              </w:rPr>
            </w:pPr>
          </w:p>
        </w:tc>
      </w:tr>
      <w:tr w:rsidR="008E597F" w:rsidRPr="008E597F" w:rsidTr="00A07856">
        <w:trPr>
          <w:gridAfter w:val="1"/>
          <w:wAfter w:w="15" w:type="dxa"/>
          <w:trHeight w:val="2730"/>
        </w:trPr>
        <w:tc>
          <w:tcPr>
            <w:tcW w:w="709" w:type="dxa"/>
            <w:hideMark/>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12</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tên gọi, đặc điểm nổi bật của một số tài nguyên biển, đảo Hoàng Sa, Trường Sa, Cát Bà, Đồ Sơn,…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Gọi tên, nhận biết một số đặc điểm nổi bật tài nguyên biển, đảo Hoàng Sa, Trường Sa, Cát Bà,</w:t>
            </w:r>
            <w:r w:rsidRPr="008E597F">
              <w:rPr>
                <w:color w:val="000000"/>
                <w:sz w:val="28"/>
                <w:szCs w:val="28"/>
              </w:rPr>
              <w:br/>
              <w:t>Đồ Sơn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ĐTT+HĐG</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F158EF">
        <w:trPr>
          <w:gridAfter w:val="1"/>
          <w:wAfter w:w="15" w:type="dxa"/>
          <w:trHeight w:val="843"/>
        </w:trPr>
        <w:tc>
          <w:tcPr>
            <w:tcW w:w="709" w:type="dxa"/>
            <w:hideMark/>
          </w:tcPr>
          <w:p w:rsidR="008E597F" w:rsidRPr="008E597F" w:rsidRDefault="00926D0C" w:rsidP="008E597F">
            <w:pPr>
              <w:pBdr>
                <w:top w:val="nil"/>
                <w:left w:val="nil"/>
                <w:bottom w:val="nil"/>
                <w:right w:val="nil"/>
                <w:between w:val="nil"/>
              </w:pBdr>
              <w:tabs>
                <w:tab w:val="left" w:pos="8550"/>
              </w:tabs>
              <w:spacing w:before="120"/>
              <w:rPr>
                <w:bCs/>
                <w:color w:val="000000"/>
                <w:sz w:val="28"/>
                <w:szCs w:val="28"/>
              </w:rPr>
            </w:pPr>
            <w:r>
              <w:rPr>
                <w:bCs/>
                <w:color w:val="000000"/>
                <w:sz w:val="28"/>
                <w:szCs w:val="28"/>
              </w:rPr>
              <w:t>13</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Nhận biết được một số</w:t>
            </w:r>
            <w:r w:rsidRPr="008E597F">
              <w:rPr>
                <w:color w:val="000000"/>
                <w:sz w:val="28"/>
                <w:szCs w:val="28"/>
              </w:rPr>
              <w:br/>
              <w:t>ích lợi của tài nguyên</w:t>
            </w:r>
            <w:r w:rsidRPr="008E597F">
              <w:rPr>
                <w:color w:val="000000"/>
                <w:sz w:val="28"/>
                <w:szCs w:val="28"/>
              </w:rPr>
              <w:br/>
              <w:t>biển, đảo</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Nhận biết một số ích lợi tài nguyên biển, đảo như: Tài nguyên du lịch biển; Tài nguyên giao thông; Tài nguyên sinh vật biển;Tài nguyên khoáng sản, dầu mỏ, khí tự nhiên</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Trò chơi: Tìm tài nguyên của biển, đảo                                                       Xem video, trò chuyện, tìm hiểu về ích lợi tài nguyên biển đảo.                                                           Trò chuyện về ích lợi các nguồn tài nguyên biển, đảo: Tài nguyên du lịch biển; Tài nguyên giao thông; Tài nguyên sinh vật biển;Tài nguyên </w:t>
            </w:r>
            <w:r w:rsidRPr="008E597F">
              <w:rPr>
                <w:color w:val="000000"/>
                <w:sz w:val="28"/>
                <w:szCs w:val="28"/>
              </w:rPr>
              <w:lastRenderedPageBreak/>
              <w:t>khoáng sản, dầu mỏ, khí tự nhiên</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ĐTT+HĐG</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8E597F" w:rsidRPr="008E597F" w:rsidTr="00A07856">
        <w:trPr>
          <w:gridAfter w:val="1"/>
          <w:wAfter w:w="15" w:type="dxa"/>
          <w:trHeight w:val="1620"/>
        </w:trPr>
        <w:tc>
          <w:tcPr>
            <w:tcW w:w="709"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lastRenderedPageBreak/>
              <w:t> </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được quy trình cơ bản để làm ra muối, ích lợi của muối đối với đời sống con người</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Nhận biết quy trình cơ bản để làm ra muối, ích lợi của muối đối với đời sống con người</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Tìm hiểu quy trình làm muối                                                      Trò chơi: Xếp quy trình làm muối                                                              Trò chuyện: Ích lợi của muối</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hideMark/>
          </w:tcPr>
          <w:p w:rsidR="008E597F" w:rsidRPr="008E597F" w:rsidRDefault="008E597F"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color w:val="000000"/>
              </w:rPr>
            </w:pPr>
          </w:p>
        </w:tc>
      </w:tr>
      <w:tr w:rsidR="00A07856" w:rsidRPr="008E597F" w:rsidTr="00A07856">
        <w:trPr>
          <w:gridAfter w:val="1"/>
          <w:wAfter w:w="15" w:type="dxa"/>
          <w:trHeight w:val="375"/>
        </w:trPr>
        <w:tc>
          <w:tcPr>
            <w:tcW w:w="709" w:type="dxa"/>
            <w:hideMark/>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07856" w:rsidRPr="00A07856" w:rsidRDefault="00A07856" w:rsidP="00A07856">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5. Công nghệ</w:t>
            </w: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07856" w:rsidRPr="008E597F" w:rsidRDefault="00A07856" w:rsidP="008E597F">
            <w:pPr>
              <w:pBdr>
                <w:top w:val="nil"/>
                <w:left w:val="nil"/>
                <w:bottom w:val="nil"/>
                <w:right w:val="nil"/>
                <w:between w:val="nil"/>
              </w:pBdr>
              <w:tabs>
                <w:tab w:val="left" w:pos="8550"/>
              </w:tabs>
              <w:spacing w:before="120"/>
              <w:rPr>
                <w:bCs/>
                <w:color w:val="000000"/>
              </w:rPr>
            </w:pPr>
          </w:p>
        </w:tc>
      </w:tr>
      <w:tr w:rsidR="008E597F" w:rsidRPr="008E597F" w:rsidTr="00A07856">
        <w:trPr>
          <w:gridAfter w:val="1"/>
          <w:wAfter w:w="15" w:type="dxa"/>
          <w:trHeight w:val="630"/>
        </w:trPr>
        <w:tc>
          <w:tcPr>
            <w:tcW w:w="709"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w:t>
            </w:r>
            <w:r w:rsidR="00926D0C">
              <w:rPr>
                <w:bCs/>
                <w:color w:val="000000"/>
                <w:sz w:val="28"/>
                <w:szCs w:val="28"/>
              </w:rPr>
              <w:t>14</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Trẻ hứng thú tham gia hoạt động với sự hỗ trợ của công nghệ AI, biết sử dụng hình ảnh, âm thanh, trò chơi để khám phá, giao tiếp và thể hiện ý tưởng</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Trẻ tham gia trò chơi tương tác bằng AI: nhận diện chữ cái, số, hình khối, màu sắc, con vật, quan sát tranh, hình ảnh, video do AI tạo ra và mô tả, trao đổi với bạn, với cô</w:t>
            </w:r>
          </w:p>
        </w:tc>
        <w:tc>
          <w:tcPr>
            <w:tcW w:w="2410" w:type="dxa"/>
            <w:hideMark/>
          </w:tcPr>
          <w:p w:rsidR="008E597F" w:rsidRPr="008E597F" w:rsidRDefault="008E597F" w:rsidP="008E597F">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Trẻ tham gia trò chơi tương tác bằng AI phù hợp chủ đề TNTN</w:t>
            </w:r>
          </w:p>
        </w:tc>
        <w:tc>
          <w:tcPr>
            <w:tcW w:w="1134" w:type="dxa"/>
            <w:gridSpan w:val="2"/>
          </w:tcPr>
          <w:p w:rsidR="008E597F" w:rsidRPr="008E597F" w:rsidRDefault="00A80E1E" w:rsidP="008E597F">
            <w:pPr>
              <w:pBdr>
                <w:top w:val="nil"/>
                <w:left w:val="nil"/>
                <w:bottom w:val="nil"/>
                <w:right w:val="nil"/>
                <w:between w:val="nil"/>
              </w:pBdr>
              <w:tabs>
                <w:tab w:val="left" w:pos="8550"/>
              </w:tabs>
              <w:spacing w:before="120"/>
              <w:rPr>
                <w:color w:val="000000"/>
                <w:sz w:val="28"/>
                <w:szCs w:val="28"/>
              </w:rPr>
            </w:pPr>
            <w:r>
              <w:rPr>
                <w:color w:val="000000"/>
                <w:sz w:val="28"/>
                <w:szCs w:val="28"/>
              </w:rPr>
              <w:t>Nhóm lóp</w:t>
            </w:r>
          </w:p>
        </w:tc>
        <w:tc>
          <w:tcPr>
            <w:tcW w:w="1134" w:type="dxa"/>
            <w:gridSpan w:val="2"/>
          </w:tcPr>
          <w:p w:rsidR="008E597F" w:rsidRPr="008E597F" w:rsidRDefault="00A80E1E" w:rsidP="008E597F">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tcPr>
          <w:p w:rsidR="008E597F" w:rsidRPr="008E597F" w:rsidRDefault="00A80E1E" w:rsidP="00CA6ADB">
            <w:pPr>
              <w:pBdr>
                <w:top w:val="nil"/>
                <w:left w:val="nil"/>
                <w:bottom w:val="nil"/>
                <w:right w:val="nil"/>
                <w:between w:val="nil"/>
              </w:pBdr>
              <w:tabs>
                <w:tab w:val="left" w:pos="8550"/>
              </w:tabs>
              <w:spacing w:before="120"/>
              <w:rPr>
                <w:bCs/>
                <w:color w:val="000000"/>
                <w:sz w:val="28"/>
                <w:szCs w:val="28"/>
              </w:rPr>
            </w:pPr>
            <w:r>
              <w:rPr>
                <w:bCs/>
                <w:color w:val="000000"/>
                <w:sz w:val="28"/>
                <w:szCs w:val="28"/>
              </w:rPr>
              <w:t xml:space="preserve">HĐG </w:t>
            </w:r>
          </w:p>
        </w:tc>
        <w:tc>
          <w:tcPr>
            <w:tcW w:w="1276" w:type="dxa"/>
            <w:gridSpan w:val="2"/>
          </w:tcPr>
          <w:p w:rsidR="008E597F" w:rsidRPr="008E597F" w:rsidRDefault="00CA6ADB" w:rsidP="00CA6ADB">
            <w:pPr>
              <w:pBdr>
                <w:top w:val="nil"/>
                <w:left w:val="nil"/>
                <w:bottom w:val="nil"/>
                <w:right w:val="nil"/>
                <w:between w:val="nil"/>
              </w:pBdr>
              <w:tabs>
                <w:tab w:val="left" w:pos="8550"/>
              </w:tabs>
              <w:spacing w:before="120"/>
              <w:rPr>
                <w:bCs/>
                <w:color w:val="000000"/>
                <w:sz w:val="28"/>
                <w:szCs w:val="28"/>
              </w:rPr>
            </w:pPr>
            <w:r>
              <w:rPr>
                <w:bCs/>
                <w:color w:val="000000"/>
                <w:sz w:val="28"/>
                <w:szCs w:val="28"/>
              </w:rPr>
              <w:t>HĐC</w:t>
            </w:r>
            <w:r w:rsidR="00A80E1E">
              <w:rPr>
                <w:bCs/>
                <w:color w:val="000000"/>
                <w:sz w:val="28"/>
                <w:szCs w:val="28"/>
              </w:rPr>
              <w:t xml:space="preserve"> </w:t>
            </w:r>
          </w:p>
        </w:tc>
        <w:tc>
          <w:tcPr>
            <w:tcW w:w="1276" w:type="dxa"/>
            <w:gridSpan w:val="2"/>
          </w:tcPr>
          <w:p w:rsidR="008E597F" w:rsidRPr="008E597F" w:rsidRDefault="008E597F" w:rsidP="008E597F">
            <w:pPr>
              <w:pBdr>
                <w:top w:val="nil"/>
                <w:left w:val="nil"/>
                <w:bottom w:val="nil"/>
                <w:right w:val="nil"/>
                <w:between w:val="nil"/>
              </w:pBdr>
              <w:tabs>
                <w:tab w:val="left" w:pos="8550"/>
              </w:tabs>
              <w:spacing w:before="120"/>
              <w:rPr>
                <w:bCs/>
                <w:color w:val="000000"/>
              </w:rPr>
            </w:pPr>
          </w:p>
        </w:tc>
      </w:tr>
      <w:tr w:rsidR="00A80E1E" w:rsidRPr="008E597F" w:rsidTr="00A07856">
        <w:trPr>
          <w:gridAfter w:val="1"/>
          <w:wAfter w:w="15" w:type="dxa"/>
          <w:trHeight w:val="390"/>
        </w:trPr>
        <w:tc>
          <w:tcPr>
            <w:tcW w:w="709" w:type="dxa"/>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w:t>
            </w:r>
            <w:r>
              <w:rPr>
                <w:bCs/>
                <w:color w:val="000000"/>
                <w:sz w:val="28"/>
                <w:szCs w:val="28"/>
              </w:rPr>
              <w:t>15</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xml:space="preserve"> Hứng thú tham gia các hoạt động STEAM, biết khám phá, thử nghiệm và thể hiện ý tưởng sáng tạo thông qua trải nghiệm gắn với thực tiễn.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w:t>
            </w:r>
            <w:r w:rsidRPr="008E597F">
              <w:rPr>
                <w:bCs/>
                <w:color w:val="000000"/>
                <w:sz w:val="28"/>
                <w:szCs w:val="28"/>
              </w:rPr>
              <w:lastRenderedPageBreak/>
              <w:t>bạn trong nhóm để hoàn thành nhiệm vụ hoặc tạo ra sản phẩm STEAM đơn giản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lastRenderedPageBreak/>
              <w:t xml:space="preserve"> STEAM kho báu từ thiên nhiên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Pr>
                <w:color w:val="000000"/>
                <w:sz w:val="28"/>
                <w:szCs w:val="28"/>
              </w:rPr>
              <w:t>Nhóm lóp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w:t>
            </w:r>
            <w:r w:rsidR="00CA6ADB">
              <w:rPr>
                <w:bCs/>
                <w:color w:val="000000"/>
                <w:sz w:val="28"/>
                <w:szCs w:val="28"/>
              </w:rPr>
              <w:t xml:space="preserve">HĐG </w:t>
            </w:r>
          </w:p>
        </w:tc>
        <w:tc>
          <w:tcPr>
            <w:tcW w:w="1276" w:type="dxa"/>
            <w:gridSpan w:val="2"/>
            <w:hideMark/>
          </w:tcPr>
          <w:p w:rsidR="00A80E1E" w:rsidRPr="008E597F" w:rsidRDefault="00A80E1E" w:rsidP="00CA6ADB">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w:t>
            </w:r>
            <w:r w:rsidR="00CA6ADB">
              <w:rPr>
                <w:bCs/>
                <w:color w:val="000000"/>
                <w:sz w:val="28"/>
                <w:szCs w:val="28"/>
              </w:rPr>
              <w:t>HĐC</w:t>
            </w:r>
            <w:r>
              <w:rPr>
                <w:bCs/>
                <w:color w:val="000000"/>
                <w:sz w:val="28"/>
                <w:szCs w:val="28"/>
              </w:rPr>
              <w:t xml:space="preserve"> </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698"/>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A07856" w:rsidRDefault="00A80E1E" w:rsidP="00A80E1E">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B. Làm quen với một số khái niệm sơ đẳng về toán</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698"/>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A07856" w:rsidRDefault="00A80E1E" w:rsidP="00A80E1E">
            <w:pPr>
              <w:pBdr>
                <w:top w:val="nil"/>
                <w:left w:val="nil"/>
                <w:bottom w:val="nil"/>
                <w:right w:val="nil"/>
                <w:between w:val="nil"/>
              </w:pBdr>
              <w:tabs>
                <w:tab w:val="left" w:pos="8550"/>
              </w:tabs>
              <w:spacing w:before="120"/>
              <w:rPr>
                <w:b/>
                <w:bCs/>
                <w:color w:val="000000"/>
                <w:sz w:val="28"/>
                <w:szCs w:val="28"/>
              </w:rPr>
            </w:pPr>
            <w:r w:rsidRPr="00A07856">
              <w:rPr>
                <w:b/>
                <w:bCs/>
                <w:color w:val="000000"/>
                <w:sz w:val="28"/>
                <w:szCs w:val="28"/>
              </w:rPr>
              <w:t>1. Nhận biết tập hợp, số lượng, số thứ tự, đếm</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1260"/>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16</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Có khả năng so sánh số lượng của ba nhóm đối tượng trong phạm vi 9 bằng các cách khác nhau và nói được kết quả: bằng nhau, nhiều nhất, ít hơn, ít nhất</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So sánh số lượng của ba nhóm đối tượng trong phạm vi 9 bằng các cách khác nhau </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Số 9 tiết 2</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37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9B74FA" w:rsidRDefault="00A80E1E" w:rsidP="00A80E1E">
            <w:pPr>
              <w:pBdr>
                <w:top w:val="nil"/>
                <w:left w:val="nil"/>
                <w:bottom w:val="nil"/>
                <w:right w:val="nil"/>
                <w:between w:val="nil"/>
              </w:pBdr>
              <w:tabs>
                <w:tab w:val="left" w:pos="8550"/>
              </w:tabs>
              <w:spacing w:before="120"/>
              <w:rPr>
                <w:b/>
                <w:bCs/>
                <w:color w:val="000000"/>
                <w:sz w:val="28"/>
                <w:szCs w:val="28"/>
              </w:rPr>
            </w:pPr>
            <w:r w:rsidRPr="009B74FA">
              <w:rPr>
                <w:b/>
                <w:bCs/>
                <w:color w:val="000000"/>
                <w:sz w:val="28"/>
                <w:szCs w:val="28"/>
              </w:rPr>
              <w:t>III. LĨNH VỰC GIÁO DỤC PHÁT TRIỂN NGÔN NGỮ</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37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9B74FA" w:rsidRDefault="00A80E1E" w:rsidP="00A80E1E">
            <w:pPr>
              <w:pBdr>
                <w:top w:val="nil"/>
                <w:left w:val="nil"/>
                <w:bottom w:val="nil"/>
                <w:right w:val="nil"/>
                <w:between w:val="nil"/>
              </w:pBdr>
              <w:tabs>
                <w:tab w:val="left" w:pos="8550"/>
              </w:tabs>
              <w:spacing w:before="120"/>
              <w:rPr>
                <w:b/>
                <w:bCs/>
                <w:color w:val="000000"/>
                <w:sz w:val="28"/>
                <w:szCs w:val="28"/>
              </w:rPr>
            </w:pPr>
            <w:r w:rsidRPr="009B74FA">
              <w:rPr>
                <w:b/>
                <w:bCs/>
                <w:color w:val="000000"/>
                <w:sz w:val="28"/>
                <w:szCs w:val="28"/>
              </w:rPr>
              <w:t>A. Nghe hiểu lời nói </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720"/>
        </w:trPr>
        <w:tc>
          <w:tcPr>
            <w:tcW w:w="709" w:type="dxa"/>
            <w:vMerge w:val="restart"/>
          </w:tcPr>
          <w:p w:rsidR="00A80E1E"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17</w:t>
            </w: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18</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Có khả năng nghe hiểu nội dung thơ,  truyện kể, truyện đọc phù hợp với độ tuổi và chủ đề thực hiện</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Nghe hiểu nội dung thơ, truyện kể, truyện đọc phù hợp với độ tuổi và chủ đề thực hiện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Truyện "Chú Quạ thông minh"</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485"/>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Nghe truyện: "Giọt nước Tí Xíu", "Cuộc phưu lưu của những giọt nước"; "Cà Nóng chu du Trường Sa", </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HĐC</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185"/>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Nghe truyện: "Cuộc tranh luận của Đất, nước, không khí và ánh sáng". , ,"Hạt cát rong chơi"...</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095"/>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Có khả năng nghe các bài hát, bài thơ, ca dao, đồng dao, tục ngữ, câu đố, hò, vè phù hợp với độ tuổi và chủ đề thực hiện</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Nghe các bài hát, bài thơ, ca dao, đồng dao, tục ngữ, câu đố, hò, vè phù hợp với độ tuổi và chủ đề thực hiện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Nghe các bài thơ chủ đề: Quê em vùng biển; Biển và muối; Hạt muối; Bãi biển quê em; Đảo,...                       </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ĐTT+HĐG</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855"/>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Đọc thơ: Nước ơi, Nước,…                     Đồng dao: Mưa, Nói ngược</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414"/>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51482" w:rsidRDefault="00A80E1E" w:rsidP="00A80E1E">
            <w:pPr>
              <w:pBdr>
                <w:top w:val="nil"/>
                <w:left w:val="nil"/>
                <w:bottom w:val="nil"/>
                <w:right w:val="nil"/>
                <w:between w:val="nil"/>
              </w:pBdr>
              <w:tabs>
                <w:tab w:val="left" w:pos="8550"/>
              </w:tabs>
              <w:spacing w:before="120"/>
              <w:rPr>
                <w:b/>
                <w:bCs/>
                <w:color w:val="000000"/>
                <w:sz w:val="28"/>
                <w:szCs w:val="28"/>
              </w:rPr>
            </w:pPr>
            <w:r w:rsidRPr="00451482">
              <w:rPr>
                <w:b/>
                <w:bCs/>
                <w:color w:val="000000"/>
                <w:sz w:val="28"/>
                <w:szCs w:val="28"/>
              </w:rPr>
              <w:t xml:space="preserve">B. Sử dụng lời nói trong cuộc sống hằng ngày </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675"/>
        </w:trPr>
        <w:tc>
          <w:tcPr>
            <w:tcW w:w="709" w:type="dxa"/>
            <w:vMerge w:val="restart"/>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19</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Có khả năng đọc thuộc bài thơ, ca dao, đồng dao, phù hợp độ tuổi và chủ đề thực hiện. Có khả năng đọc biểu cảm bài thơ, bài ca dao, đồng dao phù hợp độ tuổi</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Đọc thơ, ca dao, đồng dao, tục ngữ, hò vè theo chủ đề</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Thơ "Biển và muối"</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095"/>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Thơ, đồng dao: "Bến cảng Hải Phòng", "Nước", "Trên bãi biển", "Biển và muối", Mưa,.. </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F158EF">
        <w:trPr>
          <w:gridAfter w:val="1"/>
          <w:wAfter w:w="15" w:type="dxa"/>
          <w:trHeight w:val="701"/>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TC: Kể chuyện theo tranh về biển, đảo, về hành vi bảo </w:t>
            </w:r>
            <w:r w:rsidRPr="008E597F">
              <w:rPr>
                <w:color w:val="000000"/>
                <w:sz w:val="28"/>
                <w:szCs w:val="28"/>
              </w:rPr>
              <w:lastRenderedPageBreak/>
              <w:t>vệ nguồn nước; các nguồn nước,...</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ĐTT+HĐG</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75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20</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tự điều chỉnh giọng nói phù hợp với ngữ cảnh</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Điều chỉnh giọng nói phù hợp với ngữ cảnh</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Tập đóng vai theo chủ đề: Đóng vai hướng dẫn viên du lịch biển Đồ Sơn, </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34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51482" w:rsidRDefault="00A80E1E" w:rsidP="00A80E1E">
            <w:pPr>
              <w:pBdr>
                <w:top w:val="nil"/>
                <w:left w:val="nil"/>
                <w:bottom w:val="nil"/>
                <w:right w:val="nil"/>
                <w:between w:val="nil"/>
              </w:pBdr>
              <w:tabs>
                <w:tab w:val="left" w:pos="8550"/>
              </w:tabs>
              <w:spacing w:before="120"/>
              <w:rPr>
                <w:b/>
                <w:bCs/>
                <w:color w:val="000000"/>
                <w:sz w:val="28"/>
                <w:szCs w:val="28"/>
              </w:rPr>
            </w:pPr>
            <w:r w:rsidRPr="00451482">
              <w:rPr>
                <w:b/>
                <w:bCs/>
                <w:color w:val="000000"/>
                <w:sz w:val="28"/>
                <w:szCs w:val="28"/>
              </w:rPr>
              <w:t>C. Làm quen với việc đọc - viết</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705"/>
        </w:trPr>
        <w:tc>
          <w:tcPr>
            <w:tcW w:w="709" w:type="dxa"/>
            <w:vMerge w:val="restart"/>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21</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giữ gìn sách</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Giữ gìn sách</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Giữ gìn sách</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680"/>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Nghe truyện, thơ, bài hát bằng giọng đọc AI và kể lại, hát lại theo khả năng. Tham gia trò chơi tương tác bằng AI  phù hợp chủ đề TNTN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ĐTT+HĐG</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ĐTT+HĐG</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960"/>
        </w:trPr>
        <w:tc>
          <w:tcPr>
            <w:tcW w:w="709" w:type="dxa"/>
            <w:vMerge w:val="restart"/>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Sao chép một số kí hiệu cá nhân, chữ cái, tên của mình, Tên Bác Hồ, tên địa danh (Hà Nội, Nhà Sàn, Ao cá Bác Hồ,…); tên trường Tiểu học</w:t>
            </w:r>
          </w:p>
        </w:tc>
        <w:tc>
          <w:tcPr>
            <w:tcW w:w="2410" w:type="dxa"/>
            <w:vMerge w:val="restart"/>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Sao chép một số kí hiệu cá nhân, chữ cái, tên của mình, </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Làm quen với chữ cái g, y</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750"/>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vMerge/>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Trò chơi chữ cái g, y</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31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22</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"viết" tên của bản thân theo cách của mình</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Sao chép, "Viết" tên của bản thân theo cách của mình</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Trò chơi: sao chép, "viết" tên của bản thân theo cách của mình</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750"/>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IV. LĨNH VỰC TÌNH CẢM - KỸ NĂNG XÃ HỘI</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501"/>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A. Phát triển tình cảm</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564"/>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1. Thể hiện ý thức về bản thân</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416"/>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2. Thể hiện sự tự tin, tự lực</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76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23</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Mạnh dạn tham gia vào các hoạt động, mạnh dạn khi trả lời câu hỏi</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Kể về bản thân thông qua những câu hỏi gợi mở của cô</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 Bé yêu biển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HĐH</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1043"/>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3. Nhận biết và thể hiện cảm xúc, tình cảm với con người, sự vật, hiện tượng xung quanh</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F158EF">
        <w:trPr>
          <w:gridAfter w:val="1"/>
          <w:wAfter w:w="15" w:type="dxa"/>
          <w:trHeight w:val="701"/>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24</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yêu quý, bảo vệ tài nguyên thiên nhiên: Biển, đảo, nước, không</w:t>
            </w:r>
            <w:r w:rsidRPr="008E597F">
              <w:rPr>
                <w:color w:val="000000"/>
                <w:sz w:val="28"/>
                <w:szCs w:val="28"/>
              </w:rPr>
              <w:br/>
              <w:t>khí, cát, đá, sỏi...</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Giáo dục trẻ yêu quý,</w:t>
            </w:r>
            <w:r w:rsidRPr="008E597F">
              <w:rPr>
                <w:color w:val="000000"/>
                <w:sz w:val="28"/>
                <w:szCs w:val="28"/>
              </w:rPr>
              <w:br/>
              <w:t>bảo vệ biển, đảo quê</w:t>
            </w:r>
            <w:r w:rsidRPr="008E597F">
              <w:rPr>
                <w:color w:val="000000"/>
                <w:sz w:val="28"/>
                <w:szCs w:val="28"/>
              </w:rPr>
              <w:br/>
              <w:t>hương, bảo vệ nguồn nước</w:t>
            </w:r>
          </w:p>
        </w:tc>
        <w:tc>
          <w:tcPr>
            <w:tcW w:w="2410" w:type="dxa"/>
            <w:hideMark/>
          </w:tcPr>
          <w:p w:rsidR="00A80E1E" w:rsidRPr="008E597F" w:rsidRDefault="00A80E1E" w:rsidP="00F158EF">
            <w:pPr>
              <w:pBdr>
                <w:top w:val="nil"/>
                <w:left w:val="nil"/>
                <w:bottom w:val="nil"/>
                <w:right w:val="nil"/>
                <w:between w:val="nil"/>
              </w:pBdr>
              <w:tabs>
                <w:tab w:val="left" w:pos="8550"/>
              </w:tabs>
              <w:spacing w:before="120"/>
              <w:rPr>
                <w:color w:val="000000"/>
                <w:sz w:val="28"/>
                <w:szCs w:val="28"/>
              </w:rPr>
            </w:pPr>
            <w:r>
              <w:rPr>
                <w:color w:val="000000"/>
                <w:sz w:val="28"/>
                <w:szCs w:val="28"/>
              </w:rPr>
              <w:t xml:space="preserve">         </w:t>
            </w:r>
            <w:r w:rsidRPr="008E597F">
              <w:rPr>
                <w:color w:val="000000"/>
                <w:sz w:val="28"/>
                <w:szCs w:val="28"/>
              </w:rPr>
              <w:t xml:space="preserve">                                  Trò chuyện về tình yêu của bản thân với biển đảo quê hương; bảo vệ nguồn nước, tài nguyên thiên nhiên                                                           TC: Phân biệt hành vi đúng -</w:t>
            </w:r>
            <w:r w:rsidRPr="008E597F">
              <w:rPr>
                <w:color w:val="000000"/>
                <w:sz w:val="28"/>
                <w:szCs w:val="28"/>
              </w:rPr>
              <w:br/>
              <w:t xml:space="preserve">sai đối với nguồn nước; Hành vi đẹp với biển đảo, tài </w:t>
            </w:r>
            <w:r w:rsidRPr="008E597F">
              <w:rPr>
                <w:color w:val="000000"/>
                <w:sz w:val="28"/>
                <w:szCs w:val="28"/>
              </w:rPr>
              <w:lastRenderedPageBreak/>
              <w:t xml:space="preserve">nguyên thiên nhiên,...                                    </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220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25</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biểu lộ cảm xúc vui, buồn, sợ hãi, tức giận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Biểu lộ trạng thái cảm xúc qua nét mặt, cử chỉ, giọng nói</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Trò chuyện, nhận ra trạng thái cảm xúc qua nét mặt, cử chỉ, giọng nói của người khác                                             Thực hiện điều chỉnh hành vi qua biểu lộ trạng thái cảm xúc qua nét mặt, cử chỉ, giọng nói</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37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B. Phát triển kỹ năng xã hội</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548"/>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1. Hành vi và quy tắc ứng xử xã hội</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2235"/>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26</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Có thói quen chào hỏi, cảm ơn, xin lỗi và xưng hô lễ phép với người lớn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Rèn thói quen chào hỏi, cảm ơn, xin lỗi và xưng hô lễ phép với người lớn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Xem video kỹ năng chào hỏi, cảm ơn, xin lỗi và xưng hô lễ phép với người lớn.                                                      Thực hành lễ phép chào hỏi, cảm ơn, xin lỗi và xưng hô lễ phép với người lớn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Cá nhân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F158EF">
        <w:trPr>
          <w:gridAfter w:val="1"/>
          <w:wAfter w:w="15" w:type="dxa"/>
          <w:trHeight w:val="843"/>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27</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Biết tìm cách để giải quyết mâu thuẫn (dùng lời, nhờ sự can thiệp của người khác, </w:t>
            </w:r>
            <w:r w:rsidRPr="008E597F">
              <w:rPr>
                <w:color w:val="000000"/>
                <w:sz w:val="28"/>
                <w:szCs w:val="28"/>
              </w:rPr>
              <w:lastRenderedPageBreak/>
              <w:t>chấp nhận nhường nhịn )</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 xml:space="preserve">Cách để giải quyết mâu thuẫn (dùng lời, nhờ sự can thiệp của người </w:t>
            </w:r>
            <w:r w:rsidRPr="008E597F">
              <w:rPr>
                <w:color w:val="000000"/>
                <w:sz w:val="28"/>
                <w:szCs w:val="28"/>
              </w:rPr>
              <w:lastRenderedPageBreak/>
              <w:t>khác, chấp nhận nhường nhịn )</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Chấp nhận đề nghị sự giúp đỡ của người khác khi cần thiết</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390"/>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V. LĨNH VỰC GIÁO DỤC PHÁT TRIỂN THẨM MỸ</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823"/>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A. Cảm nhận và thể hiện cảm xúc trước vẻ đẹp của thiên nhiên, cuộc sống và các tác phẩm nghệ thuật</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3090"/>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28</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Trò chơi âm nhạc: sóng biển, mưa rơi,…                                            Nghe và cảm nhận âm thanh tiếng sóng biển, tiếng mưa rơi,…                                   </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HĐNT</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796"/>
        </w:trPr>
        <w:tc>
          <w:tcPr>
            <w:tcW w:w="709" w:type="dxa"/>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7230" w:type="dxa"/>
            <w:gridSpan w:val="3"/>
            <w:hideMark/>
          </w:tcPr>
          <w:p w:rsidR="00A80E1E" w:rsidRPr="004A7FCE" w:rsidRDefault="00A80E1E" w:rsidP="00A80E1E">
            <w:pPr>
              <w:pBdr>
                <w:top w:val="nil"/>
                <w:left w:val="nil"/>
                <w:bottom w:val="nil"/>
                <w:right w:val="nil"/>
                <w:between w:val="nil"/>
              </w:pBdr>
              <w:tabs>
                <w:tab w:val="left" w:pos="8550"/>
              </w:tabs>
              <w:spacing w:before="120"/>
              <w:rPr>
                <w:b/>
                <w:bCs/>
                <w:color w:val="000000"/>
                <w:sz w:val="28"/>
                <w:szCs w:val="28"/>
              </w:rPr>
            </w:pPr>
            <w:r w:rsidRPr="004A7FCE">
              <w:rPr>
                <w:b/>
                <w:bCs/>
                <w:color w:val="000000"/>
                <w:sz w:val="28"/>
                <w:szCs w:val="28"/>
              </w:rPr>
              <w:t>B. Một số kĩ năng trong hoạt động âm nhạc và hoạt động tạo hình</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80E1E">
        <w:trPr>
          <w:gridAfter w:val="1"/>
          <w:wAfter w:w="15" w:type="dxa"/>
          <w:trHeight w:val="638"/>
        </w:trPr>
        <w:tc>
          <w:tcPr>
            <w:tcW w:w="709" w:type="dxa"/>
            <w:vMerge w:val="restart"/>
          </w:tcPr>
          <w:p w:rsidR="00A80E1E"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29</w:t>
            </w: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30</w:t>
            </w: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Default="00A80E1E" w:rsidP="00A80E1E">
            <w:pPr>
              <w:pBdr>
                <w:top w:val="nil"/>
                <w:left w:val="nil"/>
                <w:bottom w:val="nil"/>
                <w:right w:val="nil"/>
                <w:between w:val="nil"/>
              </w:pBdr>
              <w:tabs>
                <w:tab w:val="left" w:pos="8550"/>
              </w:tabs>
              <w:spacing w:before="120"/>
              <w:rPr>
                <w:bCs/>
                <w:color w:val="000000"/>
                <w:sz w:val="28"/>
                <w:szCs w:val="28"/>
              </w:rPr>
            </w:pPr>
          </w:p>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Pr>
                <w:bCs/>
                <w:color w:val="000000"/>
                <w:sz w:val="28"/>
                <w:szCs w:val="28"/>
              </w:rPr>
              <w:t>31</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Thích nghe và nhận biết các thể loại âm nhạc khác nhau (nhạc thiếu nhi, dân ca, nhạc cổ điển)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Nghe và nhận biết các thể loại âm nhạc khác nhau (nhạc thiếu nhi, dân ca, nhạc cổ điển)</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Nghe và nhận biết các thể loại âm nhạc khác nhau về CĐ TNTN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HĐC</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403"/>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Thích nghe và nhận ra sắc thái (vui, buồn, tình cảm tha thiết) của các bài hát, bản nhạc</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Nghe và nhận ra sắc thái (vui, buồn, tình cảm tha thiết) của các bài hát, bản nhạc</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Hát đúng giai điệu, lời ca bài hát </w:t>
            </w:r>
            <w:r w:rsidRPr="008E597F">
              <w:rPr>
                <w:color w:val="000000"/>
                <w:sz w:val="28"/>
                <w:szCs w:val="28"/>
              </w:rPr>
              <w:br/>
              <w:t>chủ đề TNTN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HĐG</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709"/>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hát đúng giai điệu, lời ca, hát diễn cảm phù hợp với sắc thái, tình cảm của bài hát qua giọng hát, nét mặt, điệu bộ, cử chỉ…</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Hát đúng giai điệu, lời ca, hát diễn cảm phù hợp với sắc thái, tình cảm của bài hát qua giọng hát, nét mặt, điệu bộ, cử chỉ…(theo các chủ đề trọng tâm)</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Ca hát: Nghịch cát</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Nhóm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889"/>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Vận động: "Em yêu biển"</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ĐTT+HĐC</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A80E1E">
        <w:trPr>
          <w:gridAfter w:val="1"/>
          <w:wAfter w:w="15" w:type="dxa"/>
          <w:trHeight w:val="1249"/>
        </w:trPr>
        <w:tc>
          <w:tcPr>
            <w:tcW w:w="709" w:type="dxa"/>
            <w:vMerge/>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Biết phối hợp và lựa chọn các nguyên vật liệu tạo hình, vật liệu thiên nhiên để tạo ra sản phẩm</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Lựa chọn, phối hợp các nguyên vật liệu tạo hình, vật liệu trong thiên nhiên, phế liệu để tạo ra các sản phẩm</w:t>
            </w:r>
          </w:p>
        </w:tc>
        <w:tc>
          <w:tcPr>
            <w:tcW w:w="2410" w:type="dxa"/>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Pr>
                <w:color w:val="000000"/>
                <w:sz w:val="28"/>
                <w:szCs w:val="28"/>
              </w:rPr>
              <w:t>Steam:</w:t>
            </w:r>
            <w:r w:rsidRPr="008E597F">
              <w:rPr>
                <w:color w:val="000000"/>
                <w:sz w:val="28"/>
                <w:szCs w:val="28"/>
              </w:rPr>
              <w:t>Làm tranh sỏi</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Cả lớp</w:t>
            </w:r>
          </w:p>
        </w:tc>
        <w:tc>
          <w:tcPr>
            <w:tcW w:w="1134"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Lớp học</w:t>
            </w: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HĐH</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4A7FCE">
        <w:trPr>
          <w:trHeight w:val="375"/>
        </w:trPr>
        <w:tc>
          <w:tcPr>
            <w:tcW w:w="7954" w:type="dxa"/>
            <w:gridSpan w:val="5"/>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lastRenderedPageBreak/>
              <w:t>CỘNG TỔNG SỐ NỘI DUNG PHÂN BỔ VÀO CHỦ ĐỀ</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38</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40</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4A7FCE">
        <w:trPr>
          <w:trHeight w:val="375"/>
        </w:trPr>
        <w:tc>
          <w:tcPr>
            <w:tcW w:w="7954" w:type="dxa"/>
            <w:gridSpan w:val="5"/>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Trong đó: - Lĩnh vực thể chất</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7</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7</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4A7FCE">
        <w:trPr>
          <w:trHeight w:val="375"/>
        </w:trPr>
        <w:tc>
          <w:tcPr>
            <w:tcW w:w="7954" w:type="dxa"/>
            <w:gridSpan w:val="5"/>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Lĩnh vực nhận thức</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10</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10</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4A7FCE">
        <w:trPr>
          <w:trHeight w:val="375"/>
        </w:trPr>
        <w:tc>
          <w:tcPr>
            <w:tcW w:w="7954" w:type="dxa"/>
            <w:gridSpan w:val="5"/>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Lĩnh vực ngôn ngữ</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10</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12</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4A7FCE">
        <w:trPr>
          <w:trHeight w:val="375"/>
        </w:trPr>
        <w:tc>
          <w:tcPr>
            <w:tcW w:w="7954" w:type="dxa"/>
            <w:gridSpan w:val="5"/>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Lĩnh vực tình cảm kỹ năng xã hội</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4</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4</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4A7FCE">
        <w:trPr>
          <w:trHeight w:val="375"/>
        </w:trPr>
        <w:tc>
          <w:tcPr>
            <w:tcW w:w="7954" w:type="dxa"/>
            <w:gridSpan w:val="5"/>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Lĩnh vực thẩm mỹ</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7</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7</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4A7FCE">
        <w:trPr>
          <w:trHeight w:val="375"/>
        </w:trPr>
        <w:tc>
          <w:tcPr>
            <w:tcW w:w="7954" w:type="dxa"/>
            <w:gridSpan w:val="5"/>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Cộng tổng số nội dung phân bổ vào chủ đề</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38</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40</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4A7FCE">
        <w:trPr>
          <w:gridAfter w:val="1"/>
          <w:wAfter w:w="15" w:type="dxa"/>
          <w:trHeight w:val="541"/>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Trong đó: - Đón trả trẻ</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13</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13</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31515E">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Thể dục sáng</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7D2FAF">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Hoạt động góc</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11</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11</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1C6F6A">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Hoạt động ngoài trời</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8</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7</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FC10E6">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Vệ sinh - ăn ngủ</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2</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2</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F73388">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Hoạt động chiều</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9</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12</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FE24E0">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Thăm quan dã ngoại</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0</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0</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574685">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 xml:space="preserve">                 -  Lễ hội</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0</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0</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860D5F">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 xml:space="preserve">                 - Hoạt động học</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5</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r w:rsidRPr="008E597F">
              <w:rPr>
                <w:bCs/>
                <w:color w:val="000000"/>
                <w:sz w:val="28"/>
                <w:szCs w:val="28"/>
              </w:rPr>
              <w:t>5</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rPr>
            </w:pPr>
          </w:p>
        </w:tc>
      </w:tr>
      <w:tr w:rsidR="00A80E1E" w:rsidRPr="008E597F" w:rsidTr="00A334C8">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i/>
                <w:iCs/>
                <w:color w:val="000000"/>
                <w:sz w:val="28"/>
                <w:szCs w:val="28"/>
              </w:rPr>
            </w:pPr>
            <w:r w:rsidRPr="008E597F">
              <w:rPr>
                <w:i/>
                <w:iCs/>
                <w:color w:val="000000"/>
                <w:sz w:val="28"/>
                <w:szCs w:val="28"/>
                <w:u w:val="single"/>
              </w:rPr>
              <w:t xml:space="preserve">                            Chia ra</w:t>
            </w:r>
            <w:r w:rsidRPr="008E597F">
              <w:rPr>
                <w:i/>
                <w:iCs/>
                <w:color w:val="000000"/>
                <w:sz w:val="28"/>
                <w:szCs w:val="28"/>
              </w:rPr>
              <w:t>:   + Giờ thể chất</w:t>
            </w:r>
          </w:p>
          <w:p w:rsidR="00A80E1E" w:rsidRPr="008E597F" w:rsidRDefault="00A80E1E" w:rsidP="00A80E1E">
            <w:pPr>
              <w:pBdr>
                <w:top w:val="nil"/>
                <w:left w:val="nil"/>
                <w:bottom w:val="nil"/>
                <w:right w:val="nil"/>
                <w:between w:val="nil"/>
              </w:pBdr>
              <w:tabs>
                <w:tab w:val="left" w:pos="8550"/>
              </w:tabs>
              <w:spacing w:before="120"/>
              <w:rPr>
                <w:i/>
                <w:iCs/>
                <w:color w:val="000000"/>
                <w:sz w:val="28"/>
                <w:szCs w:val="28"/>
              </w:rPr>
            </w:pPr>
            <w:r w:rsidRPr="008E597F">
              <w:rPr>
                <w:i/>
                <w:iCs/>
                <w:color w:val="000000"/>
                <w:sz w:val="28"/>
                <w:szCs w:val="28"/>
              </w:rPr>
              <w:t> </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D031AD">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i/>
                <w:iCs/>
                <w:color w:val="000000"/>
                <w:sz w:val="28"/>
                <w:szCs w:val="28"/>
              </w:rPr>
            </w:pPr>
            <w:r w:rsidRPr="008E597F">
              <w:rPr>
                <w:i/>
                <w:iCs/>
                <w:color w:val="000000"/>
                <w:sz w:val="28"/>
                <w:szCs w:val="28"/>
              </w:rPr>
              <w:lastRenderedPageBreak/>
              <w:t xml:space="preserve">                                             + Giờ nhận thức</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B12B5F">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i/>
                <w:iCs/>
                <w:color w:val="000000"/>
                <w:sz w:val="28"/>
                <w:szCs w:val="28"/>
              </w:rPr>
            </w:pPr>
            <w:r w:rsidRPr="008E597F">
              <w:rPr>
                <w:i/>
                <w:iCs/>
                <w:color w:val="000000"/>
                <w:sz w:val="28"/>
                <w:szCs w:val="28"/>
              </w:rPr>
              <w:t xml:space="preserve">                                             + Giờ ngôn ngữ</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2</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2</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B76DDF">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i/>
                <w:iCs/>
                <w:color w:val="000000"/>
                <w:sz w:val="28"/>
                <w:szCs w:val="28"/>
              </w:rPr>
            </w:pPr>
            <w:r w:rsidRPr="008E597F">
              <w:rPr>
                <w:i/>
                <w:iCs/>
                <w:color w:val="000000"/>
                <w:sz w:val="28"/>
                <w:szCs w:val="28"/>
              </w:rPr>
              <w:t xml:space="preserve">                                             + Giờ TC-KNXH</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0</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r w:rsidR="00A80E1E" w:rsidRPr="008E597F" w:rsidTr="00E22B4C">
        <w:trPr>
          <w:gridAfter w:val="1"/>
          <w:wAfter w:w="15" w:type="dxa"/>
          <w:trHeight w:val="375"/>
        </w:trPr>
        <w:tc>
          <w:tcPr>
            <w:tcW w:w="7939" w:type="dxa"/>
            <w:gridSpan w:val="4"/>
            <w:noWrap/>
            <w:hideMark/>
          </w:tcPr>
          <w:p w:rsidR="00A80E1E" w:rsidRPr="008E597F" w:rsidRDefault="00A80E1E" w:rsidP="00A80E1E">
            <w:pPr>
              <w:pBdr>
                <w:top w:val="nil"/>
                <w:left w:val="nil"/>
                <w:bottom w:val="nil"/>
                <w:right w:val="nil"/>
                <w:between w:val="nil"/>
              </w:pBdr>
              <w:tabs>
                <w:tab w:val="left" w:pos="8550"/>
              </w:tabs>
              <w:spacing w:before="120"/>
              <w:rPr>
                <w:i/>
                <w:iCs/>
                <w:color w:val="000000"/>
                <w:sz w:val="28"/>
                <w:szCs w:val="28"/>
              </w:rPr>
            </w:pPr>
            <w:r w:rsidRPr="008E597F">
              <w:rPr>
                <w:i/>
                <w:iCs/>
                <w:color w:val="000000"/>
                <w:sz w:val="28"/>
                <w:szCs w:val="28"/>
              </w:rPr>
              <w:t xml:space="preserve">                                             + Giờ thẩm mỹ</w:t>
            </w: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134" w:type="dxa"/>
            <w:gridSpan w:val="2"/>
          </w:tcPr>
          <w:p w:rsidR="00A80E1E" w:rsidRPr="008E597F" w:rsidRDefault="00A80E1E" w:rsidP="00A80E1E">
            <w:pPr>
              <w:pBdr>
                <w:top w:val="nil"/>
                <w:left w:val="nil"/>
                <w:bottom w:val="nil"/>
                <w:right w:val="nil"/>
                <w:between w:val="nil"/>
              </w:pBdr>
              <w:tabs>
                <w:tab w:val="left" w:pos="8550"/>
              </w:tabs>
              <w:spacing w:before="120"/>
              <w:rPr>
                <w:bCs/>
                <w:color w:val="000000"/>
                <w:sz w:val="28"/>
                <w:szCs w:val="28"/>
              </w:rPr>
            </w:pPr>
          </w:p>
        </w:tc>
        <w:tc>
          <w:tcPr>
            <w:tcW w:w="1275"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0</w:t>
            </w:r>
          </w:p>
        </w:tc>
        <w:tc>
          <w:tcPr>
            <w:tcW w:w="1276" w:type="dxa"/>
            <w:gridSpan w:val="2"/>
            <w:hideMark/>
          </w:tcPr>
          <w:p w:rsidR="00A80E1E" w:rsidRPr="008E597F" w:rsidRDefault="00A80E1E" w:rsidP="00A80E1E">
            <w:pPr>
              <w:pBdr>
                <w:top w:val="nil"/>
                <w:left w:val="nil"/>
                <w:bottom w:val="nil"/>
                <w:right w:val="nil"/>
                <w:between w:val="nil"/>
              </w:pBdr>
              <w:tabs>
                <w:tab w:val="left" w:pos="8550"/>
              </w:tabs>
              <w:spacing w:before="120"/>
              <w:rPr>
                <w:color w:val="000000"/>
                <w:sz w:val="28"/>
                <w:szCs w:val="28"/>
              </w:rPr>
            </w:pPr>
            <w:r w:rsidRPr="008E597F">
              <w:rPr>
                <w:color w:val="000000"/>
                <w:sz w:val="28"/>
                <w:szCs w:val="28"/>
              </w:rPr>
              <w:t>1</w:t>
            </w:r>
          </w:p>
        </w:tc>
        <w:tc>
          <w:tcPr>
            <w:tcW w:w="1276" w:type="dxa"/>
            <w:gridSpan w:val="2"/>
          </w:tcPr>
          <w:p w:rsidR="00A80E1E" w:rsidRPr="008E597F" w:rsidRDefault="00A80E1E" w:rsidP="00A80E1E">
            <w:pPr>
              <w:pBdr>
                <w:top w:val="nil"/>
                <w:left w:val="nil"/>
                <w:bottom w:val="nil"/>
                <w:right w:val="nil"/>
                <w:between w:val="nil"/>
              </w:pBdr>
              <w:tabs>
                <w:tab w:val="left" w:pos="8550"/>
              </w:tabs>
              <w:spacing w:before="120"/>
              <w:rPr>
                <w:color w:val="000000"/>
              </w:rPr>
            </w:pPr>
          </w:p>
        </w:tc>
      </w:tr>
    </w:tbl>
    <w:p w:rsidR="006C3AB9" w:rsidRDefault="006C3AB9">
      <w:pPr>
        <w:pBdr>
          <w:top w:val="nil"/>
          <w:left w:val="nil"/>
          <w:bottom w:val="nil"/>
          <w:right w:val="nil"/>
          <w:between w:val="nil"/>
        </w:pBdr>
        <w:tabs>
          <w:tab w:val="left" w:pos="8550"/>
        </w:tabs>
        <w:spacing w:before="120" w:after="0" w:line="240" w:lineRule="auto"/>
        <w:rPr>
          <w:b/>
          <w:color w:val="000000"/>
        </w:rPr>
      </w:pPr>
    </w:p>
    <w:tbl>
      <w:tblPr>
        <w:tblW w:w="14850" w:type="dxa"/>
        <w:jc w:val="center"/>
        <w:tblBorders>
          <w:top w:val="nil"/>
          <w:left w:val="nil"/>
          <w:bottom w:val="nil"/>
          <w:right w:val="nil"/>
          <w:insideH w:val="nil"/>
          <w:insideV w:val="nil"/>
        </w:tblBorders>
        <w:tblLayout w:type="fixed"/>
        <w:tblLook w:val="0400" w:firstRow="0" w:lastRow="0" w:firstColumn="0" w:lastColumn="0" w:noHBand="0" w:noVBand="1"/>
      </w:tblPr>
      <w:tblGrid>
        <w:gridCol w:w="5807"/>
        <w:gridCol w:w="4961"/>
        <w:gridCol w:w="4082"/>
      </w:tblGrid>
      <w:tr w:rsidR="003E383B" w:rsidTr="001B6DD7">
        <w:trPr>
          <w:jc w:val="center"/>
        </w:trPr>
        <w:tc>
          <w:tcPr>
            <w:tcW w:w="5807" w:type="dxa"/>
          </w:tcPr>
          <w:p w:rsidR="003E383B" w:rsidRDefault="003E383B" w:rsidP="001B6DD7">
            <w:pPr>
              <w:tabs>
                <w:tab w:val="right" w:pos="14216"/>
              </w:tabs>
              <w:ind w:right="74"/>
              <w:jc w:val="center"/>
              <w:rPr>
                <w:b/>
                <w:color w:val="242B2D"/>
              </w:rPr>
            </w:pPr>
            <w:r>
              <w:rPr>
                <w:b/>
                <w:color w:val="242B2D"/>
              </w:rPr>
              <w:t>XÁC NHẬN CỦA TTCM</w:t>
            </w:r>
          </w:p>
          <w:p w:rsidR="003E383B" w:rsidRDefault="003E383B" w:rsidP="001B6DD7">
            <w:pPr>
              <w:tabs>
                <w:tab w:val="right" w:pos="14216"/>
              </w:tabs>
              <w:ind w:right="74"/>
              <w:jc w:val="center"/>
              <w:rPr>
                <w:b/>
                <w:color w:val="242B2D"/>
              </w:rPr>
            </w:pPr>
            <w:r>
              <w:rPr>
                <w:b/>
                <w:color w:val="242B2D"/>
              </w:rPr>
              <w:t>TỔ TRƯỞNG</w:t>
            </w:r>
          </w:p>
        </w:tc>
        <w:tc>
          <w:tcPr>
            <w:tcW w:w="9043" w:type="dxa"/>
            <w:gridSpan w:val="2"/>
          </w:tcPr>
          <w:p w:rsidR="003E383B" w:rsidRDefault="003E383B" w:rsidP="001B6DD7">
            <w:pPr>
              <w:tabs>
                <w:tab w:val="right" w:pos="14216"/>
              </w:tabs>
              <w:ind w:right="74"/>
              <w:jc w:val="center"/>
              <w:rPr>
                <w:b/>
                <w:color w:val="242B2D"/>
              </w:rPr>
            </w:pPr>
            <w:r>
              <w:rPr>
                <w:b/>
                <w:color w:val="242B2D"/>
              </w:rPr>
              <w:t>GIÁO VIÊN</w:t>
            </w:r>
          </w:p>
        </w:tc>
      </w:tr>
      <w:tr w:rsidR="003E383B" w:rsidTr="001B6DD7">
        <w:trPr>
          <w:jc w:val="center"/>
        </w:trPr>
        <w:tc>
          <w:tcPr>
            <w:tcW w:w="5807" w:type="dxa"/>
          </w:tcPr>
          <w:p w:rsidR="003E383B" w:rsidRDefault="003E383B" w:rsidP="001B6DD7">
            <w:pPr>
              <w:tabs>
                <w:tab w:val="right" w:pos="14216"/>
              </w:tabs>
              <w:ind w:right="74"/>
              <w:jc w:val="center"/>
              <w:rPr>
                <w:b/>
                <w:color w:val="242B2D"/>
              </w:rPr>
            </w:pPr>
            <w:bookmarkStart w:id="0" w:name="_GoBack"/>
            <w:bookmarkEnd w:id="0"/>
          </w:p>
          <w:p w:rsidR="003E383B" w:rsidRDefault="003E383B" w:rsidP="001B6DD7">
            <w:pPr>
              <w:tabs>
                <w:tab w:val="right" w:pos="14216"/>
              </w:tabs>
              <w:ind w:right="74"/>
              <w:jc w:val="center"/>
              <w:rPr>
                <w:b/>
                <w:color w:val="242B2D"/>
              </w:rPr>
            </w:pPr>
            <w:r>
              <w:rPr>
                <w:noProof/>
              </w:rPr>
              <w:drawing>
                <wp:inline distT="0" distB="0" distL="0" distR="0" wp14:anchorId="2F14CB45" wp14:editId="4BC6DB4D">
                  <wp:extent cx="1595843" cy="714779"/>
                  <wp:effectExtent l="0" t="0" r="0" b="0"/>
                  <wp:docPr id="7" name="image3.png" descr="C:\Users\HP\Desktop\2023-2024\Chữ Ký Giang 1.png"/>
                  <wp:cNvGraphicFramePr/>
                  <a:graphic xmlns:a="http://schemas.openxmlformats.org/drawingml/2006/main">
                    <a:graphicData uri="http://schemas.openxmlformats.org/drawingml/2006/picture">
                      <pic:pic xmlns:pic="http://schemas.openxmlformats.org/drawingml/2006/picture">
                        <pic:nvPicPr>
                          <pic:cNvPr id="0" name="image3.png" descr="C:\Users\HP\Desktop\2023-2024\Chữ Ký Giang 1.png"/>
                          <pic:cNvPicPr preferRelativeResize="0"/>
                        </pic:nvPicPr>
                        <pic:blipFill>
                          <a:blip r:embed="rId8"/>
                          <a:srcRect/>
                          <a:stretch>
                            <a:fillRect/>
                          </a:stretch>
                        </pic:blipFill>
                        <pic:spPr>
                          <a:xfrm>
                            <a:off x="0" y="0"/>
                            <a:ext cx="1595843" cy="714779"/>
                          </a:xfrm>
                          <a:prstGeom prst="rect">
                            <a:avLst/>
                          </a:prstGeom>
                          <a:ln/>
                        </pic:spPr>
                      </pic:pic>
                    </a:graphicData>
                  </a:graphic>
                </wp:inline>
              </w:drawing>
            </w:r>
          </w:p>
          <w:p w:rsidR="003E383B" w:rsidRDefault="003E383B" w:rsidP="001B6DD7">
            <w:pPr>
              <w:tabs>
                <w:tab w:val="right" w:pos="14216"/>
              </w:tabs>
              <w:ind w:right="74"/>
              <w:jc w:val="center"/>
              <w:rPr>
                <w:b/>
                <w:color w:val="242B2D"/>
              </w:rPr>
            </w:pPr>
            <w:r>
              <w:rPr>
                <w:b/>
                <w:color w:val="242B2D"/>
              </w:rPr>
              <w:t>Trần Thị Thu Giang</w:t>
            </w:r>
          </w:p>
        </w:tc>
        <w:tc>
          <w:tcPr>
            <w:tcW w:w="4961" w:type="dxa"/>
          </w:tcPr>
          <w:p w:rsidR="003E383B" w:rsidRDefault="003E383B" w:rsidP="001B6DD7">
            <w:pPr>
              <w:tabs>
                <w:tab w:val="right" w:pos="14216"/>
              </w:tabs>
              <w:ind w:right="74"/>
              <w:jc w:val="center"/>
              <w:rPr>
                <w:b/>
                <w:color w:val="242B2D"/>
              </w:rPr>
            </w:pPr>
          </w:p>
          <w:p w:rsidR="003E383B" w:rsidRDefault="003E383B" w:rsidP="001B6DD7">
            <w:pPr>
              <w:tabs>
                <w:tab w:val="right" w:pos="14216"/>
              </w:tabs>
              <w:ind w:right="74"/>
              <w:jc w:val="center"/>
              <w:rPr>
                <w:b/>
                <w:color w:val="242B2D"/>
              </w:rPr>
            </w:pPr>
            <w:r w:rsidRPr="003272F7">
              <w:rPr>
                <w:noProof/>
              </w:rPr>
              <w:drawing>
                <wp:inline distT="0" distB="0" distL="0" distR="0" wp14:anchorId="26D7EC85" wp14:editId="44997219">
                  <wp:extent cx="1247775" cy="752475"/>
                  <wp:effectExtent l="0" t="0" r="9525" b="9525"/>
                  <wp:docPr id="4" name="Picture 4" descr="C:\Users\Admin\Desktop\H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Ả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p w:rsidR="003E383B" w:rsidRDefault="003E383B" w:rsidP="001B6DD7">
            <w:pPr>
              <w:tabs>
                <w:tab w:val="right" w:pos="14216"/>
              </w:tabs>
              <w:ind w:right="74"/>
              <w:jc w:val="center"/>
              <w:rPr>
                <w:b/>
                <w:color w:val="242B2D"/>
              </w:rPr>
            </w:pPr>
            <w:r>
              <w:rPr>
                <w:b/>
                <w:color w:val="242B2D"/>
              </w:rPr>
              <w:t>Lê Thị Hảo</w:t>
            </w:r>
          </w:p>
        </w:tc>
        <w:tc>
          <w:tcPr>
            <w:tcW w:w="4082" w:type="dxa"/>
          </w:tcPr>
          <w:p w:rsidR="003E383B" w:rsidRDefault="003E383B" w:rsidP="001B6DD7">
            <w:pPr>
              <w:tabs>
                <w:tab w:val="right" w:pos="14216"/>
              </w:tabs>
              <w:ind w:right="74"/>
              <w:jc w:val="center"/>
              <w:rPr>
                <w:b/>
                <w:color w:val="242B2D"/>
              </w:rPr>
            </w:pPr>
          </w:p>
          <w:p w:rsidR="003E383B" w:rsidRDefault="003E383B" w:rsidP="001B6DD7">
            <w:pPr>
              <w:tabs>
                <w:tab w:val="right" w:pos="14216"/>
              </w:tabs>
              <w:ind w:right="74"/>
              <w:jc w:val="center"/>
              <w:rPr>
                <w:b/>
                <w:color w:val="242B2D"/>
              </w:rPr>
            </w:pPr>
            <w:r>
              <w:rPr>
                <w:noProof/>
              </w:rPr>
              <w:drawing>
                <wp:inline distT="0" distB="0" distL="0" distR="0" wp14:anchorId="4DBB035F" wp14:editId="1A7D28A2">
                  <wp:extent cx="1273146" cy="760095"/>
                  <wp:effectExtent l="0" t="0" r="3810" b="1905"/>
                  <wp:docPr id="5" name="Picture 5"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7047232209466_2804036b21e3602009c01c964500b7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4964" cy="808942"/>
                          </a:xfrm>
                          <a:prstGeom prst="rect">
                            <a:avLst/>
                          </a:prstGeom>
                          <a:noFill/>
                          <a:ln>
                            <a:noFill/>
                          </a:ln>
                        </pic:spPr>
                      </pic:pic>
                    </a:graphicData>
                  </a:graphic>
                </wp:inline>
              </w:drawing>
            </w:r>
          </w:p>
          <w:p w:rsidR="003E383B" w:rsidRDefault="003E383B" w:rsidP="001B6DD7">
            <w:pPr>
              <w:tabs>
                <w:tab w:val="right" w:pos="14216"/>
              </w:tabs>
              <w:ind w:right="74"/>
              <w:jc w:val="center"/>
              <w:rPr>
                <w:b/>
                <w:color w:val="242B2D"/>
              </w:rPr>
            </w:pPr>
            <w:r>
              <w:rPr>
                <w:b/>
                <w:color w:val="242B2D"/>
              </w:rPr>
              <w:t>Trần Thị Hằng</w:t>
            </w:r>
          </w:p>
        </w:tc>
      </w:tr>
    </w:tbl>
    <w:p w:rsidR="00C3212B" w:rsidRDefault="00C3212B">
      <w:pPr>
        <w:pBdr>
          <w:top w:val="nil"/>
          <w:left w:val="nil"/>
          <w:bottom w:val="nil"/>
          <w:right w:val="nil"/>
          <w:between w:val="nil"/>
        </w:pBdr>
        <w:tabs>
          <w:tab w:val="left" w:pos="8550"/>
        </w:tabs>
        <w:spacing w:before="120" w:after="0" w:line="240" w:lineRule="auto"/>
        <w:rPr>
          <w:b/>
          <w:color w:val="000000"/>
        </w:rPr>
      </w:pPr>
    </w:p>
    <w:sectPr w:rsidR="00C3212B" w:rsidSect="004A1176">
      <w:footerReference w:type="default" r:id="rId11"/>
      <w:pgSz w:w="15840" w:h="12240" w:orient="landscape"/>
      <w:pgMar w:top="851"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16A" w:rsidRDefault="008B016A">
      <w:pPr>
        <w:spacing w:after="0" w:line="240" w:lineRule="auto"/>
      </w:pPr>
      <w:r>
        <w:separator/>
      </w:r>
    </w:p>
  </w:endnote>
  <w:endnote w:type="continuationSeparator" w:id="0">
    <w:p w:rsidR="008B016A" w:rsidRDefault="008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97F" w:rsidRDefault="008E597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E383B">
      <w:rPr>
        <w:noProof/>
        <w:color w:val="000000"/>
      </w:rPr>
      <w:t>16</w:t>
    </w:r>
    <w:r>
      <w:rPr>
        <w:color w:val="000000"/>
      </w:rPr>
      <w:fldChar w:fldCharType="end"/>
    </w:r>
  </w:p>
  <w:p w:rsidR="008E597F" w:rsidRDefault="008E597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16A" w:rsidRDefault="008B016A">
      <w:pPr>
        <w:spacing w:after="0" w:line="240" w:lineRule="auto"/>
      </w:pPr>
      <w:r>
        <w:separator/>
      </w:r>
    </w:p>
  </w:footnote>
  <w:footnote w:type="continuationSeparator" w:id="0">
    <w:p w:rsidR="008B016A" w:rsidRDefault="008B0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77A68"/>
    <w:multiLevelType w:val="multilevel"/>
    <w:tmpl w:val="98EE67A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B9"/>
    <w:rsid w:val="000D3C00"/>
    <w:rsid w:val="00215825"/>
    <w:rsid w:val="003A3D52"/>
    <w:rsid w:val="003E383B"/>
    <w:rsid w:val="00451482"/>
    <w:rsid w:val="004A1176"/>
    <w:rsid w:val="004A7FCE"/>
    <w:rsid w:val="006C3AB9"/>
    <w:rsid w:val="008B016A"/>
    <w:rsid w:val="008E597F"/>
    <w:rsid w:val="008E6C66"/>
    <w:rsid w:val="00926D0C"/>
    <w:rsid w:val="00947376"/>
    <w:rsid w:val="009B74FA"/>
    <w:rsid w:val="00A07856"/>
    <w:rsid w:val="00A80E1E"/>
    <w:rsid w:val="00B63884"/>
    <w:rsid w:val="00B76607"/>
    <w:rsid w:val="00C3212B"/>
    <w:rsid w:val="00CA6ADB"/>
    <w:rsid w:val="00DB7F93"/>
    <w:rsid w:val="00DF414B"/>
    <w:rsid w:val="00F158EF"/>
    <w:rsid w:val="00F4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CEE8-AF71-49B1-A002-F8D02F24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9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7A216F"/>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A216F"/>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503C8B"/>
    <w:pPr>
      <w:spacing w:before="100" w:beforeAutospacing="1" w:after="100" w:afterAutospacing="1" w:line="240" w:lineRule="auto"/>
    </w:pPr>
    <w:rPr>
      <w:sz w:val="24"/>
      <w:szCs w:val="24"/>
      <w:lang w:eastAsia="ja-JP"/>
    </w:rPr>
  </w:style>
  <w:style w:type="paragraph" w:customStyle="1" w:styleId="xl237">
    <w:name w:val="xl237"/>
    <w:basedOn w:val="Normal"/>
    <w:rsid w:val="00503C8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lang w:eastAsia="ja-JP"/>
    </w:rPr>
  </w:style>
  <w:style w:type="paragraph" w:customStyle="1" w:styleId="xl238">
    <w:name w:val="xl238"/>
    <w:basedOn w:val="Normal"/>
    <w:rsid w:val="00503C8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239">
    <w:name w:val="xl23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eastAsia="ja-JP"/>
    </w:rPr>
  </w:style>
  <w:style w:type="paragraph" w:customStyle="1" w:styleId="xl240">
    <w:name w:val="xl24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1">
    <w:name w:val="xl24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lang w:eastAsia="ja-JP"/>
    </w:rPr>
  </w:style>
  <w:style w:type="paragraph" w:customStyle="1" w:styleId="xl242">
    <w:name w:val="xl242"/>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eastAsia="ja-JP"/>
    </w:rPr>
  </w:style>
  <w:style w:type="paragraph" w:customStyle="1" w:styleId="xl243">
    <w:name w:val="xl24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44">
    <w:name w:val="xl244"/>
    <w:basedOn w:val="Normal"/>
    <w:rsid w:val="00503C8B"/>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245">
    <w:name w:val="xl245"/>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6">
    <w:name w:val="xl24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7">
    <w:name w:val="xl247"/>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8">
    <w:name w:val="xl248"/>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9">
    <w:name w:val="xl249"/>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lang w:eastAsia="ja-JP"/>
    </w:rPr>
  </w:style>
  <w:style w:type="paragraph" w:customStyle="1" w:styleId="xl250">
    <w:name w:val="xl25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lang w:eastAsia="ja-JP"/>
    </w:rPr>
  </w:style>
  <w:style w:type="paragraph" w:customStyle="1" w:styleId="xl251">
    <w:name w:val="xl251"/>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i/>
      <w:iCs/>
      <w:lang w:eastAsia="ja-JP"/>
    </w:rPr>
  </w:style>
  <w:style w:type="paragraph" w:customStyle="1" w:styleId="xl252">
    <w:name w:val="xl252"/>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53">
    <w:name w:val="xl253"/>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54">
    <w:name w:val="xl25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55">
    <w:name w:val="xl25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56">
    <w:name w:val="xl25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lang w:eastAsia="ja-JP"/>
    </w:rPr>
  </w:style>
  <w:style w:type="paragraph" w:customStyle="1" w:styleId="xl257">
    <w:name w:val="xl257"/>
    <w:basedOn w:val="Normal"/>
    <w:rsid w:val="00503C8B"/>
    <w:pP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58">
    <w:name w:val="xl258"/>
    <w:basedOn w:val="Normal"/>
    <w:rsid w:val="00503C8B"/>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59">
    <w:name w:val="xl25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eastAsia="ja-JP"/>
    </w:rPr>
  </w:style>
  <w:style w:type="paragraph" w:customStyle="1" w:styleId="xl260">
    <w:name w:val="xl260"/>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1">
    <w:name w:val="xl261"/>
    <w:basedOn w:val="Normal"/>
    <w:rsid w:val="00503C8B"/>
    <w:pP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62">
    <w:name w:val="xl262"/>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3">
    <w:name w:val="xl263"/>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4">
    <w:name w:val="xl264"/>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5">
    <w:name w:val="xl265"/>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6">
    <w:name w:val="xl26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7">
    <w:name w:val="xl26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8">
    <w:name w:val="xl26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69">
    <w:name w:val="xl269"/>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0">
    <w:name w:val="xl27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1">
    <w:name w:val="xl2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72">
    <w:name w:val="xl2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73">
    <w:name w:val="xl273"/>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4">
    <w:name w:val="xl274"/>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5">
    <w:name w:val="xl275"/>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76">
    <w:name w:val="xl27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7">
    <w:name w:val="xl277"/>
    <w:basedOn w:val="Normal"/>
    <w:rsid w:val="00503C8B"/>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8">
    <w:name w:val="xl27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9">
    <w:name w:val="xl279"/>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0">
    <w:name w:val="xl280"/>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1">
    <w:name w:val="xl28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2">
    <w:name w:val="xl282"/>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3">
    <w:name w:val="xl283"/>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4">
    <w:name w:val="xl284"/>
    <w:basedOn w:val="Normal"/>
    <w:rsid w:val="00503C8B"/>
    <w:pPr>
      <w:pBdr>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285">
    <w:name w:val="xl285"/>
    <w:basedOn w:val="Normal"/>
    <w:rsid w:val="00503C8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286">
    <w:name w:val="xl286"/>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7">
    <w:name w:val="xl287"/>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8">
    <w:name w:val="xl28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290">
    <w:name w:val="xl2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91">
    <w:name w:val="xl29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2">
    <w:name w:val="xl292"/>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3">
    <w:name w:val="xl29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4">
    <w:name w:val="xl294"/>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5">
    <w:name w:val="xl29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6">
    <w:name w:val="xl29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7">
    <w:name w:val="xl297"/>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8">
    <w:name w:val="xl298"/>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9">
    <w:name w:val="xl2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00">
    <w:name w:val="xl300"/>
    <w:basedOn w:val="Normal"/>
    <w:rsid w:val="00503C8B"/>
    <w:pP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1">
    <w:name w:val="xl301"/>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2">
    <w:name w:val="xl302"/>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3">
    <w:name w:val="xl303"/>
    <w:basedOn w:val="Normal"/>
    <w:rsid w:val="00503C8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4">
    <w:name w:val="xl304"/>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5">
    <w:name w:val="xl305"/>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6">
    <w:name w:val="xl306"/>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07">
    <w:name w:val="xl307"/>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08">
    <w:name w:val="xl308"/>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9">
    <w:name w:val="xl30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0">
    <w:name w:val="xl310"/>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11">
    <w:name w:val="xl311"/>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312">
    <w:name w:val="xl31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eastAsia="ja-JP"/>
    </w:rPr>
  </w:style>
  <w:style w:type="paragraph" w:customStyle="1" w:styleId="xl313">
    <w:name w:val="xl313"/>
    <w:basedOn w:val="Normal"/>
    <w:rsid w:val="00503C8B"/>
    <w:pP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4">
    <w:name w:val="xl314"/>
    <w:basedOn w:val="Normal"/>
    <w:rsid w:val="00503C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5">
    <w:name w:val="xl315"/>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16">
    <w:name w:val="xl316"/>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7">
    <w:name w:val="xl317"/>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18">
    <w:name w:val="xl318"/>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9">
    <w:name w:val="xl319"/>
    <w:basedOn w:val="Normal"/>
    <w:rsid w:val="00503C8B"/>
    <w:pPr>
      <w:shd w:val="clear" w:color="000000" w:fill="92D050"/>
      <w:spacing w:before="100" w:beforeAutospacing="1" w:after="100" w:afterAutospacing="1" w:line="240" w:lineRule="auto"/>
      <w:jc w:val="center"/>
      <w:textAlignment w:val="center"/>
    </w:pPr>
    <w:rPr>
      <w:color w:val="000000"/>
      <w:lang w:eastAsia="ja-JP"/>
    </w:rPr>
  </w:style>
  <w:style w:type="paragraph" w:customStyle="1" w:styleId="xl320">
    <w:name w:val="xl320"/>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sz w:val="24"/>
      <w:szCs w:val="24"/>
      <w:lang w:eastAsia="ja-JP"/>
    </w:rPr>
  </w:style>
  <w:style w:type="paragraph" w:customStyle="1" w:styleId="xl321">
    <w:name w:val="xl321"/>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sz w:val="24"/>
      <w:szCs w:val="24"/>
      <w:lang w:eastAsia="ja-JP"/>
    </w:rPr>
  </w:style>
  <w:style w:type="paragraph" w:customStyle="1" w:styleId="xl322">
    <w:name w:val="xl322"/>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lang w:eastAsia="ja-JP"/>
    </w:rPr>
  </w:style>
  <w:style w:type="paragraph" w:customStyle="1" w:styleId="xl323">
    <w:name w:val="xl3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324">
    <w:name w:val="xl32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325">
    <w:name w:val="xl32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326">
    <w:name w:val="xl326"/>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7">
    <w:name w:val="xl327"/>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8">
    <w:name w:val="xl328"/>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29">
    <w:name w:val="xl329"/>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0">
    <w:name w:val="xl330"/>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1">
    <w:name w:val="xl331"/>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32">
    <w:name w:val="xl33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3">
    <w:name w:val="xl33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4">
    <w:name w:val="xl33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5">
    <w:name w:val="xl335"/>
    <w:basedOn w:val="Normal"/>
    <w:rsid w:val="00503C8B"/>
    <w:pPr>
      <w:pBdr>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36">
    <w:name w:val="xl33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7">
    <w:name w:val="xl337"/>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eastAsia="ja-JP"/>
    </w:rPr>
  </w:style>
  <w:style w:type="paragraph" w:customStyle="1" w:styleId="xl338">
    <w:name w:val="xl338"/>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9">
    <w:name w:val="xl339"/>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40">
    <w:name w:val="xl340"/>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41">
    <w:name w:val="xl341"/>
    <w:basedOn w:val="Normal"/>
    <w:rsid w:val="00503C8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2">
    <w:name w:val="xl342"/>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3">
    <w:name w:val="xl343"/>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4">
    <w:name w:val="xl344"/>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5">
    <w:name w:val="xl345"/>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6">
    <w:name w:val="xl346"/>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47">
    <w:name w:val="xl347"/>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8">
    <w:name w:val="xl348"/>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9">
    <w:name w:val="xl349"/>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0">
    <w:name w:val="xl350"/>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1">
    <w:name w:val="xl351"/>
    <w:basedOn w:val="Normal"/>
    <w:rsid w:val="00503C8B"/>
    <w:pPr>
      <w:pBdr>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52">
    <w:name w:val="xl352"/>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353">
    <w:name w:val="xl353"/>
    <w:basedOn w:val="Normal"/>
    <w:rsid w:val="00503C8B"/>
    <w:pPr>
      <w:pBdr>
        <w:top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4">
    <w:name w:val="xl35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55">
    <w:name w:val="xl355"/>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6">
    <w:name w:val="xl356"/>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7">
    <w:name w:val="xl35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8">
    <w:name w:val="xl358"/>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9">
    <w:name w:val="xl35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0">
    <w:name w:val="xl36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1">
    <w:name w:val="xl361"/>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62">
    <w:name w:val="xl362"/>
    <w:basedOn w:val="Normal"/>
    <w:rsid w:val="00503C8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3">
    <w:name w:val="xl363"/>
    <w:basedOn w:val="Normal"/>
    <w:rsid w:val="00503C8B"/>
    <w:pPr>
      <w:pBdr>
        <w:top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4">
    <w:name w:val="xl364"/>
    <w:basedOn w:val="Normal"/>
    <w:rsid w:val="00503C8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5">
    <w:name w:val="xl365"/>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6">
    <w:name w:val="xl366"/>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7">
    <w:name w:val="xl36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69">
    <w:name w:val="xl36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0">
    <w:name w:val="xl37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1">
    <w:name w:val="xl3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2">
    <w:name w:val="xl3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3">
    <w:name w:val="xl373"/>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4">
    <w:name w:val="xl374"/>
    <w:basedOn w:val="Normal"/>
    <w:rsid w:val="00503C8B"/>
    <w:pPr>
      <w:pBdr>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5">
    <w:name w:val="xl375"/>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pPr>
    <w:rPr>
      <w:lang w:eastAsia="ja-JP"/>
    </w:rPr>
  </w:style>
  <w:style w:type="paragraph" w:customStyle="1" w:styleId="xl376">
    <w:name w:val="xl37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7">
    <w:name w:val="xl37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8">
    <w:name w:val="xl37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9">
    <w:name w:val="xl379"/>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0">
    <w:name w:val="xl38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1">
    <w:name w:val="xl38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82">
    <w:name w:val="xl382"/>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3">
    <w:name w:val="xl383"/>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4">
    <w:name w:val="xl38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85">
    <w:name w:val="xl385"/>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6">
    <w:name w:val="xl386"/>
    <w:basedOn w:val="Normal"/>
    <w:rsid w:val="00503C8B"/>
    <w:pPr>
      <w:pBdr>
        <w:top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7">
    <w:name w:val="xl387"/>
    <w:basedOn w:val="Normal"/>
    <w:rsid w:val="00503C8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8">
    <w:name w:val="xl388"/>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89">
    <w:name w:val="xl38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0">
    <w:name w:val="xl3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1">
    <w:name w:val="xl39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2">
    <w:name w:val="xl392"/>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3">
    <w:name w:val="xl393"/>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4">
    <w:name w:val="xl394"/>
    <w:basedOn w:val="Normal"/>
    <w:rsid w:val="00503C8B"/>
    <w:pPr>
      <w:pBdr>
        <w:top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395">
    <w:name w:val="xl395"/>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6">
    <w:name w:val="xl396"/>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7">
    <w:name w:val="xl397"/>
    <w:basedOn w:val="Normal"/>
    <w:rsid w:val="00503C8B"/>
    <w:pPr>
      <w:pBdr>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8">
    <w:name w:val="xl398"/>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9">
    <w:name w:val="xl3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0">
    <w:name w:val="xl400"/>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1">
    <w:name w:val="xl401"/>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2">
    <w:name w:val="xl40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3">
    <w:name w:val="xl403"/>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4">
    <w:name w:val="xl404"/>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5">
    <w:name w:val="xl40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6">
    <w:name w:val="xl406"/>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7">
    <w:name w:val="xl407"/>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8">
    <w:name w:val="xl408"/>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09">
    <w:name w:val="xl409"/>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10">
    <w:name w:val="xl410"/>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411">
    <w:name w:val="xl411"/>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2">
    <w:name w:val="xl412"/>
    <w:basedOn w:val="Normal"/>
    <w:rsid w:val="00503C8B"/>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3">
    <w:name w:val="xl413"/>
    <w:basedOn w:val="Normal"/>
    <w:rsid w:val="00503C8B"/>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4">
    <w:name w:val="xl414"/>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5">
    <w:name w:val="xl415"/>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6">
    <w:name w:val="xl41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7">
    <w:name w:val="xl417"/>
    <w:basedOn w:val="Normal"/>
    <w:rsid w:val="00503C8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8">
    <w:name w:val="xl418"/>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9">
    <w:name w:val="xl419"/>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20">
    <w:name w:val="xl420"/>
    <w:basedOn w:val="Normal"/>
    <w:rsid w:val="00503C8B"/>
    <w:pPr>
      <w:pBdr>
        <w:top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421">
    <w:name w:val="xl421"/>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422">
    <w:name w:val="xl42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423">
    <w:name w:val="xl4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sz w:val="24"/>
      <w:szCs w:val="24"/>
      <w:lang w:eastAsia="ja-JP"/>
    </w:rPr>
  </w:style>
  <w:style w:type="paragraph" w:customStyle="1" w:styleId="xl424">
    <w:name w:val="xl424"/>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425">
    <w:name w:val="xl42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4"/>
      <w:szCs w:val="24"/>
      <w:lang w:eastAsia="ja-JP"/>
    </w:rPr>
  </w:style>
  <w:style w:type="paragraph" w:customStyle="1" w:styleId="xl426">
    <w:name w:val="xl42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lang w:eastAsia="ja-JP"/>
    </w:rPr>
  </w:style>
  <w:style w:type="character" w:customStyle="1" w:styleId="Heading4Char">
    <w:name w:val="Heading 4 Char"/>
    <w:basedOn w:val="DefaultParagraphFont"/>
    <w:link w:val="Heading4"/>
    <w:uiPriority w:val="9"/>
    <w:semiHidden/>
    <w:rsid w:val="00C1694E"/>
    <w:rPr>
      <w:rFonts w:asciiTheme="majorHAnsi" w:eastAsiaTheme="majorEastAsia" w:hAnsiTheme="majorHAnsi" w:cstheme="majorBidi"/>
      <w:i/>
      <w:iCs/>
      <w:color w:val="365F91" w:themeColor="accent1" w:themeShade="BF"/>
      <w:sz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paragraph" w:customStyle="1" w:styleId="xl87">
    <w:name w:val="xl87"/>
    <w:basedOn w:val="Normal"/>
    <w:rsid w:val="008E597F"/>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8E597F"/>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8E597F"/>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8E597F"/>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91">
    <w:name w:val="xl91"/>
    <w:basedOn w:val="Normal"/>
    <w:rsid w:val="008E597F"/>
    <w:pPr>
      <w:shd w:val="clear" w:color="000000" w:fill="FFFFFF"/>
      <w:spacing w:before="100" w:beforeAutospacing="1" w:after="100" w:afterAutospacing="1" w:line="240" w:lineRule="auto"/>
      <w:jc w:val="center"/>
      <w:textAlignment w:val="center"/>
    </w:pPr>
    <w:rPr>
      <w:sz w:val="24"/>
      <w:szCs w:val="24"/>
    </w:rPr>
  </w:style>
  <w:style w:type="paragraph" w:customStyle="1" w:styleId="xl427">
    <w:name w:val="xl427"/>
    <w:basedOn w:val="Normal"/>
    <w:rsid w:val="008E59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8">
    <w:name w:val="xl428"/>
    <w:basedOn w:val="Normal"/>
    <w:rsid w:val="008E5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9">
    <w:name w:val="xl429"/>
    <w:basedOn w:val="Normal"/>
    <w:rsid w:val="008E5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30">
    <w:name w:val="xl430"/>
    <w:basedOn w:val="Normal"/>
    <w:rsid w:val="008E5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1">
    <w:name w:val="xl431"/>
    <w:basedOn w:val="Normal"/>
    <w:rsid w:val="008E5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32">
    <w:name w:val="xl432"/>
    <w:basedOn w:val="Normal"/>
    <w:rsid w:val="008E5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3">
    <w:name w:val="xl433"/>
    <w:basedOn w:val="Normal"/>
    <w:rsid w:val="008E59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34">
    <w:name w:val="xl434"/>
    <w:basedOn w:val="Normal"/>
    <w:rsid w:val="008E59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E59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6">
    <w:name w:val="xl436"/>
    <w:basedOn w:val="Normal"/>
    <w:rsid w:val="008E597F"/>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8E597F"/>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38">
    <w:name w:val="xl438"/>
    <w:basedOn w:val="Normal"/>
    <w:rsid w:val="008E597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9">
    <w:name w:val="xl439"/>
    <w:basedOn w:val="Normal"/>
    <w:rsid w:val="008E597F"/>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0">
    <w:name w:val="xl440"/>
    <w:basedOn w:val="Normal"/>
    <w:rsid w:val="008E597F"/>
    <w:pPr>
      <w:pBdr>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8E597F"/>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8E597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3">
    <w:name w:val="xl443"/>
    <w:basedOn w:val="Normal"/>
    <w:rsid w:val="008E597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4">
    <w:name w:val="xl444"/>
    <w:basedOn w:val="Normal"/>
    <w:rsid w:val="008E597F"/>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8E597F"/>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8E597F"/>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E597F"/>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8">
    <w:name w:val="xl448"/>
    <w:basedOn w:val="Normal"/>
    <w:rsid w:val="008E597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E597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E59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1">
    <w:name w:val="xl451"/>
    <w:basedOn w:val="Normal"/>
    <w:rsid w:val="008E5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2">
    <w:name w:val="xl452"/>
    <w:basedOn w:val="Normal"/>
    <w:rsid w:val="008E59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E5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E5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5">
    <w:name w:val="xl455"/>
    <w:basedOn w:val="Normal"/>
    <w:rsid w:val="008E5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6">
    <w:name w:val="xl456"/>
    <w:basedOn w:val="Normal"/>
    <w:rsid w:val="008E597F"/>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57">
    <w:name w:val="xl457"/>
    <w:basedOn w:val="Normal"/>
    <w:rsid w:val="008E597F"/>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58">
    <w:name w:val="xl458"/>
    <w:basedOn w:val="Normal"/>
    <w:rsid w:val="008E597F"/>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9">
    <w:name w:val="xl459"/>
    <w:basedOn w:val="Normal"/>
    <w:rsid w:val="008E597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E597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61">
    <w:name w:val="xl461"/>
    <w:basedOn w:val="Normal"/>
    <w:rsid w:val="008E5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62">
    <w:name w:val="xl462"/>
    <w:basedOn w:val="Normal"/>
    <w:rsid w:val="008E597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3">
    <w:name w:val="xl463"/>
    <w:basedOn w:val="Normal"/>
    <w:rsid w:val="008E597F"/>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64">
    <w:name w:val="xl464"/>
    <w:basedOn w:val="Normal"/>
    <w:rsid w:val="008E597F"/>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65">
    <w:name w:val="xl465"/>
    <w:basedOn w:val="Normal"/>
    <w:rsid w:val="008E59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66">
    <w:name w:val="xl466"/>
    <w:basedOn w:val="Normal"/>
    <w:rsid w:val="008E59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67">
    <w:name w:val="xl467"/>
    <w:basedOn w:val="Normal"/>
    <w:rsid w:val="008E597F"/>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68">
    <w:name w:val="xl468"/>
    <w:basedOn w:val="Normal"/>
    <w:rsid w:val="008E59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69">
    <w:name w:val="xl469"/>
    <w:basedOn w:val="Normal"/>
    <w:rsid w:val="008E597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70">
    <w:name w:val="xl470"/>
    <w:basedOn w:val="Normal"/>
    <w:rsid w:val="008E597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rsid w:val="008E597F"/>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rsid w:val="008E59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3">
    <w:name w:val="xl473"/>
    <w:basedOn w:val="Normal"/>
    <w:rsid w:val="008E5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4">
    <w:name w:val="xl474"/>
    <w:basedOn w:val="Normal"/>
    <w:rsid w:val="008E597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5">
    <w:name w:val="xl475"/>
    <w:basedOn w:val="Normal"/>
    <w:rsid w:val="008E597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8E597F"/>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8E597F"/>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78">
    <w:name w:val="xl478"/>
    <w:basedOn w:val="Normal"/>
    <w:rsid w:val="008E597F"/>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79">
    <w:name w:val="xl479"/>
    <w:basedOn w:val="Normal"/>
    <w:rsid w:val="008E597F"/>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80">
    <w:name w:val="xl480"/>
    <w:basedOn w:val="Normal"/>
    <w:rsid w:val="008E59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81">
    <w:name w:val="xl481"/>
    <w:basedOn w:val="Normal"/>
    <w:rsid w:val="008E59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82">
    <w:name w:val="xl482"/>
    <w:basedOn w:val="Normal"/>
    <w:rsid w:val="008E59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83">
    <w:name w:val="xl483"/>
    <w:basedOn w:val="Normal"/>
    <w:rsid w:val="008E59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84">
    <w:name w:val="xl484"/>
    <w:basedOn w:val="Normal"/>
    <w:rsid w:val="008E5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85">
    <w:name w:val="xl485"/>
    <w:basedOn w:val="Normal"/>
    <w:rsid w:val="008E597F"/>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6">
    <w:name w:val="xl486"/>
    <w:basedOn w:val="Normal"/>
    <w:rsid w:val="008E597F"/>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7">
    <w:name w:val="xl487"/>
    <w:basedOn w:val="Normal"/>
    <w:rsid w:val="008E597F"/>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88">
    <w:name w:val="xl488"/>
    <w:basedOn w:val="Normal"/>
    <w:rsid w:val="008E5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9">
    <w:name w:val="xl489"/>
    <w:basedOn w:val="Normal"/>
    <w:rsid w:val="008E597F"/>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0">
    <w:name w:val="xl490"/>
    <w:basedOn w:val="Normal"/>
    <w:rsid w:val="008E59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91">
    <w:name w:val="xl491"/>
    <w:basedOn w:val="Normal"/>
    <w:rsid w:val="008E597F"/>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2">
    <w:name w:val="xl492"/>
    <w:basedOn w:val="Normal"/>
    <w:rsid w:val="008E597F"/>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3">
    <w:name w:val="xl493"/>
    <w:basedOn w:val="Normal"/>
    <w:rsid w:val="008E597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4">
    <w:name w:val="xl494"/>
    <w:basedOn w:val="Normal"/>
    <w:rsid w:val="008E597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5">
    <w:name w:val="xl495"/>
    <w:basedOn w:val="Normal"/>
    <w:rsid w:val="008E59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6">
    <w:name w:val="xl496"/>
    <w:basedOn w:val="Normal"/>
    <w:rsid w:val="008E597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97">
    <w:name w:val="xl497"/>
    <w:basedOn w:val="Normal"/>
    <w:rsid w:val="008E597F"/>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98">
    <w:name w:val="xl498"/>
    <w:basedOn w:val="Normal"/>
    <w:rsid w:val="008E597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9">
    <w:name w:val="xl499"/>
    <w:basedOn w:val="Normal"/>
    <w:rsid w:val="008E597F"/>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0">
    <w:name w:val="xl500"/>
    <w:basedOn w:val="Normal"/>
    <w:rsid w:val="008E597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73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4NkBOe/zdfpHccRHSzp/+4mtw==">CgMxLjAyCGguZ2pkZ3hzOAByITFjOHVsUWs2T3BPeUF6YXhrR2ZhNkVjSWNhWkJpbEI1OQ==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2022-09-13T02:32:00Z</dcterms:created>
  <dcterms:modified xsi:type="dcterms:W3CDTF">2026-03-06T02:34:00Z</dcterms:modified>
</cp:coreProperties>
</file>