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0340" w14:textId="79518821" w:rsidR="00A36C83" w:rsidRDefault="00CD5EBE">
      <w:pPr>
        <w:spacing w:before="88" w:after="5"/>
        <w:ind w:right="551"/>
        <w:jc w:val="right"/>
        <w:rPr>
          <w:b/>
          <w:sz w:val="26"/>
        </w:rPr>
      </w:pPr>
      <w:r w:rsidRPr="00277F1E">
        <w:rPr>
          <w:noProof/>
          <w:sz w:val="26"/>
          <w:szCs w:val="26"/>
          <w:lang w:val="en-US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9C84E75" wp14:editId="6EBEC838">
                <wp:simplePos x="0" y="0"/>
                <wp:positionH relativeFrom="column">
                  <wp:posOffset>406400</wp:posOffset>
                </wp:positionH>
                <wp:positionV relativeFrom="paragraph">
                  <wp:posOffset>622300</wp:posOffset>
                </wp:positionV>
                <wp:extent cx="854075" cy="95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525"/>
                          <a:chOff x="0" y="0"/>
                          <a:chExt cx="85407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85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>
                                <a:moveTo>
                                  <a:pt x="0" y="0"/>
                                </a:moveTo>
                                <a:lnTo>
                                  <a:pt x="8540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E7691" id="Group 13" o:spid="_x0000_s1026" style="position:absolute;margin-left:32pt;margin-top:49pt;width:67.25pt;height:.75pt;z-index:15731712;mso-wrap-distance-left:0;mso-wrap-distance-right:0" coordsize="8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">
                <v:shape id="Graphic 14" o:spid="_x0000_s1027" style="position:absolute;top:47;width:8540;height:13;visibility:visible;mso-wrap-style:square;v-text-anchor:top" coordsize="85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" path="m,l854075,e" filled="f">
                  <v:path arrowok="t"/>
                </v:shape>
              </v:group>
            </w:pict>
          </mc:Fallback>
        </mc:AlternateContent>
      </w:r>
      <w:r w:rsidR="008670CB">
        <w:rPr>
          <w:b/>
          <w:sz w:val="26"/>
        </w:rPr>
        <w:t>PHỤ</w:t>
      </w:r>
      <w:r w:rsidR="008670CB">
        <w:rPr>
          <w:b/>
          <w:spacing w:val="-7"/>
          <w:sz w:val="26"/>
        </w:rPr>
        <w:t xml:space="preserve"> </w:t>
      </w:r>
      <w:r w:rsidR="008670CB">
        <w:rPr>
          <w:b/>
          <w:sz w:val="26"/>
        </w:rPr>
        <w:t>LỤC</w:t>
      </w:r>
      <w:r w:rsidR="008670CB">
        <w:rPr>
          <w:b/>
          <w:spacing w:val="-6"/>
          <w:sz w:val="26"/>
        </w:rPr>
        <w:t xml:space="preserve"> </w:t>
      </w:r>
      <w:r w:rsidR="008670CB">
        <w:rPr>
          <w:b/>
          <w:spacing w:val="-10"/>
          <w:sz w:val="26"/>
        </w:rPr>
        <w:t>1</w:t>
      </w:r>
    </w:p>
    <w:tbl>
      <w:tblPr>
        <w:tblW w:w="10608" w:type="dxa"/>
        <w:tblInd w:w="-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930"/>
      </w:tblGrid>
      <w:tr w:rsidR="00A36C83" w14:paraId="07550FE3" w14:textId="77777777" w:rsidTr="00CD5EBE">
        <w:trPr>
          <w:trHeight w:val="918"/>
        </w:trPr>
        <w:tc>
          <w:tcPr>
            <w:tcW w:w="4678" w:type="dxa"/>
          </w:tcPr>
          <w:p w14:paraId="0F6EF249" w14:textId="5BB2E6EA" w:rsidR="00CD5EBE" w:rsidRDefault="00CD5EBE">
            <w:pPr>
              <w:pStyle w:val="TableParagraph"/>
              <w:spacing w:line="242" w:lineRule="auto"/>
              <w:ind w:right="344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UBND PHƯỜNG DƯƠNG KINH</w:t>
            </w:r>
          </w:p>
          <w:p w14:paraId="2FDF7205" w14:textId="111177E7" w:rsidR="00CD5EBE" w:rsidRPr="00CD5EBE" w:rsidRDefault="00277F1E" w:rsidP="00CD5EBE">
            <w:pPr>
              <w:pStyle w:val="TableParagraph"/>
              <w:spacing w:line="242" w:lineRule="auto"/>
              <w:ind w:right="344"/>
              <w:jc w:val="center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CD5EBE">
              <w:rPr>
                <w:b/>
                <w:bCs/>
                <w:noProof/>
                <w:sz w:val="26"/>
                <w:szCs w:val="26"/>
                <w:lang w:val="en-US"/>
              </w:rPr>
              <w:t xml:space="preserve">TRƯỜNG MẦM NON </w:t>
            </w:r>
            <w:r w:rsidR="001A3547" w:rsidRPr="00CD5EBE">
              <w:rPr>
                <w:b/>
                <w:bCs/>
                <w:noProof/>
                <w:sz w:val="26"/>
                <w:szCs w:val="26"/>
                <w:lang w:val="en-US"/>
              </w:rPr>
              <w:t>HÒA NGHĨA</w:t>
            </w:r>
          </w:p>
          <w:p w14:paraId="078D8399" w14:textId="2E519723" w:rsidR="00A36C83" w:rsidRPr="00277F1E" w:rsidRDefault="00A36C83">
            <w:pPr>
              <w:pStyle w:val="TableParagraph"/>
              <w:spacing w:line="242" w:lineRule="auto"/>
              <w:ind w:right="3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30" w:type="dxa"/>
          </w:tcPr>
          <w:p w14:paraId="5AFE33C9" w14:textId="77777777" w:rsidR="00A36C83" w:rsidRPr="00277F1E" w:rsidRDefault="008670CB">
            <w:pPr>
              <w:pStyle w:val="TableParagraph"/>
              <w:spacing w:line="282" w:lineRule="exact"/>
              <w:ind w:left="347" w:right="3"/>
              <w:jc w:val="center"/>
              <w:rPr>
                <w:b/>
                <w:sz w:val="26"/>
                <w:szCs w:val="26"/>
              </w:rPr>
            </w:pPr>
            <w:r w:rsidRPr="00277F1E">
              <w:rPr>
                <w:b/>
                <w:sz w:val="26"/>
                <w:szCs w:val="26"/>
              </w:rPr>
              <w:t>CỘNG</w:t>
            </w:r>
            <w:r w:rsidRPr="00277F1E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HÒA</w:t>
            </w:r>
            <w:r w:rsidRPr="00277F1E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XÃ</w:t>
            </w:r>
            <w:r w:rsidRPr="00277F1E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HỘI</w:t>
            </w:r>
            <w:r w:rsidRPr="00277F1E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CHỦ</w:t>
            </w:r>
            <w:r w:rsidRPr="00277F1E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NGHĨA</w:t>
            </w:r>
            <w:r w:rsidRPr="00277F1E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7F1E">
              <w:rPr>
                <w:b/>
                <w:sz w:val="26"/>
                <w:szCs w:val="26"/>
              </w:rPr>
              <w:t>VIỆT</w:t>
            </w:r>
            <w:r w:rsidRPr="00277F1E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7F1E">
              <w:rPr>
                <w:b/>
                <w:spacing w:val="-5"/>
                <w:sz w:val="26"/>
                <w:szCs w:val="26"/>
              </w:rPr>
              <w:t>NAM</w:t>
            </w:r>
          </w:p>
          <w:p w14:paraId="6515907E" w14:textId="77777777" w:rsidR="00A36C83" w:rsidRDefault="008670CB">
            <w:pPr>
              <w:pStyle w:val="TableParagraph"/>
              <w:spacing w:line="320" w:lineRule="exact"/>
              <w:ind w:left="347"/>
              <w:jc w:val="center"/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6906880" behindDoc="1" locked="0" layoutInCell="1" allowOverlap="1" wp14:anchorId="1F339876" wp14:editId="0D3C1444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154940</wp:posOffset>
                      </wp:positionV>
                      <wp:extent cx="2087880" cy="781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880" cy="78105"/>
                                <a:chOff x="0" y="0"/>
                                <a:chExt cx="22098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220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35B031" id="Group 15" o:spid="_x0000_s1026" style="position:absolute;margin-left:72.9pt;margin-top:12.2pt;width:164.4pt;height:6.15pt;z-index:-16409600;mso-wrap-distance-left:0;mso-wrap-distance-right:0;mso-width-relative:margin;mso-height-relative:margin" coordsize="220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">
                      <v:shape id="Graphic 16" o:spid="_x0000_s1027" style="position:absolute;top:47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" path="m,l22098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</w:tbl>
    <w:p w14:paraId="654F3055" w14:textId="77777777" w:rsidR="00A36C83" w:rsidRDefault="00A36C83">
      <w:pPr>
        <w:pStyle w:val="BodyText"/>
        <w:spacing w:before="28"/>
        <w:ind w:left="0" w:firstLine="0"/>
        <w:jc w:val="left"/>
        <w:rPr>
          <w:b/>
          <w:sz w:val="26"/>
        </w:rPr>
      </w:pPr>
    </w:p>
    <w:p w14:paraId="29FE27EA" w14:textId="77777777" w:rsidR="00A36C83" w:rsidRDefault="008670CB" w:rsidP="001E0F34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KẾT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GIÁ</w:t>
      </w:r>
    </w:p>
    <w:p w14:paraId="164DF93A" w14:textId="2B153739" w:rsidR="00A36C83" w:rsidRPr="00C66202" w:rsidRDefault="008670CB" w:rsidP="001E0F34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MỨC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ĐỘ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ĐỔI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C66202">
        <w:rPr>
          <w:b/>
          <w:sz w:val="28"/>
          <w:lang w:val="en-US"/>
        </w:rPr>
        <w:t>5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 w:rsidR="00C66202">
        <w:rPr>
          <w:b/>
          <w:spacing w:val="-4"/>
          <w:sz w:val="28"/>
          <w:lang w:val="en-US"/>
        </w:rPr>
        <w:t>6</w:t>
      </w:r>
    </w:p>
    <w:p w14:paraId="485EE8E8" w14:textId="0D112A0B" w:rsidR="00A36C83" w:rsidRPr="00277F1E" w:rsidRDefault="008670CB" w:rsidP="001E0F34">
      <w:pPr>
        <w:spacing w:before="2" w:line="319" w:lineRule="exact"/>
        <w:jc w:val="center"/>
        <w:rPr>
          <w:b/>
          <w:sz w:val="28"/>
          <w:lang w:val="en-US"/>
        </w:rPr>
      </w:pPr>
      <w:r>
        <w:rPr>
          <w:b/>
          <w:sz w:val="28"/>
        </w:rPr>
        <w:t>TRƯỜNG</w:t>
      </w:r>
      <w:r>
        <w:rPr>
          <w:b/>
          <w:spacing w:val="-8"/>
          <w:sz w:val="28"/>
        </w:rPr>
        <w:t xml:space="preserve"> </w:t>
      </w:r>
      <w:r w:rsidR="00277F1E">
        <w:rPr>
          <w:b/>
          <w:spacing w:val="-2"/>
          <w:sz w:val="28"/>
          <w:lang w:val="en-US"/>
        </w:rPr>
        <w:t xml:space="preserve">MẦM NON </w:t>
      </w:r>
      <w:r w:rsidR="001A3547">
        <w:rPr>
          <w:b/>
          <w:spacing w:val="-2"/>
          <w:sz w:val="28"/>
          <w:lang w:val="en-US"/>
        </w:rPr>
        <w:t>HÒA NGHĨA</w:t>
      </w:r>
    </w:p>
    <w:p w14:paraId="7C19E704" w14:textId="77777777" w:rsidR="00A36C83" w:rsidRDefault="008670CB" w:rsidP="001E0F34">
      <w:pPr>
        <w:ind w:right="3"/>
        <w:jc w:val="center"/>
        <w:rPr>
          <w:i/>
          <w:sz w:val="28"/>
        </w:rPr>
      </w:pPr>
      <w:r>
        <w:rPr>
          <w:i/>
          <w:sz w:val="28"/>
        </w:rPr>
        <w:t>(Theo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đổi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 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 3276/QĐ-BGDĐT ngày 30/10/2024 của Bộ Giáo dục và Đào tạo)</w:t>
      </w:r>
    </w:p>
    <w:p w14:paraId="08C08363" w14:textId="77777777" w:rsidR="00A36C83" w:rsidRDefault="008670CB">
      <w:pPr>
        <w:pStyle w:val="BodyText"/>
        <w:spacing w:before="11"/>
        <w:ind w:left="0" w:firstLine="0"/>
        <w:jc w:val="left"/>
        <w:rPr>
          <w:i/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497B83" wp14:editId="4D143884">
                <wp:simplePos x="0" y="0"/>
                <wp:positionH relativeFrom="page">
                  <wp:posOffset>2758439</wp:posOffset>
                </wp:positionH>
                <wp:positionV relativeFrom="paragraph">
                  <wp:posOffset>51534</wp:posOffset>
                </wp:positionV>
                <wp:extent cx="220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00FB" id="Graphic 17" o:spid="_x0000_s1026" style="position:absolute;margin-left:217.2pt;margin-top:4.05pt;width:1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" path="m,l2209800,e" filled="f">
                <v:path arrowok="t"/>
                <w10:wrap type="topAndBottom" anchorx="page"/>
              </v:shape>
            </w:pict>
          </mc:Fallback>
        </mc:AlternateContent>
      </w:r>
    </w:p>
    <w:p w14:paraId="5C7D150D" w14:textId="6B5CEA49" w:rsidR="00A36C83" w:rsidRDefault="001E0F34" w:rsidP="001E0F34">
      <w:pPr>
        <w:pStyle w:val="Heading1"/>
        <w:tabs>
          <w:tab w:val="left" w:pos="1950"/>
        </w:tabs>
        <w:spacing w:before="235" w:line="240" w:lineRule="auto"/>
        <w:ind w:left="0" w:firstLine="0"/>
      </w:pPr>
      <w:r>
        <w:rPr>
          <w:lang w:val="en-US"/>
        </w:rPr>
        <w:t xml:space="preserve">I. </w:t>
      </w:r>
      <w:r w:rsidR="008670CB">
        <w:t>Đánh</w:t>
      </w:r>
      <w:r w:rsidR="008670CB">
        <w:rPr>
          <w:spacing w:val="-7"/>
        </w:rPr>
        <w:t xml:space="preserve"> </w:t>
      </w:r>
      <w:r w:rsidR="008670CB">
        <w:t>giá</w:t>
      </w:r>
      <w:r w:rsidR="008670CB">
        <w:rPr>
          <w:spacing w:val="-2"/>
        </w:rPr>
        <w:t xml:space="preserve"> </w:t>
      </w:r>
      <w:r w:rsidR="008670CB">
        <w:t>mức</w:t>
      </w:r>
      <w:r w:rsidR="008670CB">
        <w:rPr>
          <w:spacing w:val="-4"/>
        </w:rPr>
        <w:t xml:space="preserve"> </w:t>
      </w:r>
      <w:r w:rsidR="008670CB">
        <w:t>độ</w:t>
      </w:r>
      <w:r w:rsidR="008670CB">
        <w:rPr>
          <w:spacing w:val="-2"/>
        </w:rPr>
        <w:t xml:space="preserve"> </w:t>
      </w:r>
      <w:r w:rsidR="008670CB">
        <w:t>thực</w:t>
      </w:r>
      <w:r w:rsidR="008670CB">
        <w:rPr>
          <w:spacing w:val="-3"/>
        </w:rPr>
        <w:t xml:space="preserve"> </w:t>
      </w:r>
      <w:r w:rsidR="008670CB">
        <w:rPr>
          <w:spacing w:val="-4"/>
        </w:rPr>
        <w:t>hiện</w:t>
      </w:r>
    </w:p>
    <w:p w14:paraId="459D7461" w14:textId="77777777" w:rsidR="00A36C83" w:rsidRDefault="00A36C83">
      <w:pPr>
        <w:pStyle w:val="BodyText"/>
        <w:spacing w:before="6"/>
        <w:ind w:left="0" w:firstLine="0"/>
        <w:jc w:val="left"/>
        <w:rPr>
          <w:b/>
          <w:sz w:val="10"/>
        </w:rPr>
      </w:pPr>
    </w:p>
    <w:tbl>
      <w:tblPr>
        <w:tblW w:w="10977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864"/>
        <w:gridCol w:w="853"/>
        <w:gridCol w:w="852"/>
        <w:gridCol w:w="963"/>
        <w:gridCol w:w="876"/>
        <w:gridCol w:w="2719"/>
      </w:tblGrid>
      <w:tr w:rsidR="00163340" w14:paraId="3AFC7070" w14:textId="77777777" w:rsidTr="00C14D52">
        <w:trPr>
          <w:trHeight w:val="896"/>
        </w:trPr>
        <w:tc>
          <w:tcPr>
            <w:tcW w:w="850" w:type="dxa"/>
          </w:tcPr>
          <w:p w14:paraId="44869337" w14:textId="77777777" w:rsidR="00163340" w:rsidRPr="00273961" w:rsidRDefault="00163340">
            <w:pPr>
              <w:pStyle w:val="TableParagraph"/>
              <w:spacing w:before="153"/>
              <w:ind w:left="167" w:right="70" w:hanging="72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6"/>
                <w:sz w:val="26"/>
                <w:szCs w:val="26"/>
              </w:rPr>
              <w:t xml:space="preserve">ST </w:t>
            </w:r>
            <w:r w:rsidRPr="00273961">
              <w:rPr>
                <w:b/>
                <w:spacing w:val="-10"/>
                <w:sz w:val="26"/>
                <w:szCs w:val="26"/>
              </w:rPr>
              <w:t>T</w:t>
            </w:r>
          </w:p>
        </w:tc>
        <w:tc>
          <w:tcPr>
            <w:tcW w:w="3864" w:type="dxa"/>
            <w:vAlign w:val="center"/>
          </w:tcPr>
          <w:p w14:paraId="69A961DD" w14:textId="77777777" w:rsidR="00163340" w:rsidRPr="00273961" w:rsidRDefault="00163340" w:rsidP="00C14D5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Tiêu</w:t>
            </w:r>
            <w:r w:rsidRPr="0027396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chí</w:t>
            </w:r>
            <w:r w:rsidRPr="002739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đánh</w:t>
            </w:r>
            <w:r w:rsidRPr="0027396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giá</w:t>
            </w:r>
            <w:r w:rsidRPr="0027396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mức</w:t>
            </w:r>
            <w:r w:rsidRPr="0027396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độ</w:t>
            </w:r>
            <w:r w:rsidRPr="0027396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thực</w:t>
            </w:r>
            <w:r w:rsidRPr="0027396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b/>
                <w:spacing w:val="-4"/>
                <w:sz w:val="26"/>
                <w:szCs w:val="26"/>
              </w:rPr>
              <w:t>hiện</w:t>
            </w:r>
          </w:p>
        </w:tc>
        <w:tc>
          <w:tcPr>
            <w:tcW w:w="853" w:type="dxa"/>
          </w:tcPr>
          <w:p w14:paraId="221C3FEA" w14:textId="77777777" w:rsidR="00163340" w:rsidRPr="00273961" w:rsidRDefault="00163340">
            <w:pPr>
              <w:pStyle w:val="TableParagraph"/>
              <w:spacing w:before="1"/>
              <w:ind w:left="166" w:hanging="51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Điểm</w:t>
            </w:r>
          </w:p>
          <w:p w14:paraId="30CCCBAD" w14:textId="77777777" w:rsidR="00163340" w:rsidRPr="00273961" w:rsidRDefault="00163340">
            <w:pPr>
              <w:pStyle w:val="TableParagraph"/>
              <w:spacing w:line="298" w:lineRule="exact"/>
              <w:ind w:left="97" w:right="101" w:firstLine="69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 xml:space="preserve">tổng </w:t>
            </w:r>
            <w:r w:rsidRPr="00273961">
              <w:rPr>
                <w:b/>
                <w:sz w:val="26"/>
                <w:szCs w:val="26"/>
              </w:rPr>
              <w:t>tối</w:t>
            </w:r>
            <w:r w:rsidRPr="0027396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b/>
                <w:spacing w:val="-5"/>
                <w:sz w:val="26"/>
                <w:szCs w:val="26"/>
              </w:rPr>
              <w:t>đa</w:t>
            </w:r>
          </w:p>
        </w:tc>
        <w:tc>
          <w:tcPr>
            <w:tcW w:w="852" w:type="dxa"/>
          </w:tcPr>
          <w:p w14:paraId="3BAE7341" w14:textId="77777777" w:rsidR="00163340" w:rsidRPr="00273961" w:rsidRDefault="00163340">
            <w:pPr>
              <w:pStyle w:val="TableParagraph"/>
              <w:spacing w:before="1"/>
              <w:ind w:left="89" w:firstLine="28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Điểm</w:t>
            </w:r>
          </w:p>
          <w:p w14:paraId="2E88626D" w14:textId="77777777" w:rsidR="00163340" w:rsidRPr="00273961" w:rsidRDefault="00163340">
            <w:pPr>
              <w:pStyle w:val="TableParagraph"/>
              <w:spacing w:line="298" w:lineRule="exact"/>
              <w:ind w:left="130" w:right="82" w:hanging="41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2"/>
                <w:sz w:val="26"/>
                <w:szCs w:val="26"/>
              </w:rPr>
              <w:t xml:space="preserve">thành </w:t>
            </w:r>
            <w:r w:rsidRPr="00273961">
              <w:rPr>
                <w:b/>
                <w:spacing w:val="-4"/>
                <w:sz w:val="26"/>
                <w:szCs w:val="26"/>
              </w:rPr>
              <w:t>phần</w:t>
            </w:r>
          </w:p>
        </w:tc>
        <w:tc>
          <w:tcPr>
            <w:tcW w:w="963" w:type="dxa"/>
          </w:tcPr>
          <w:p w14:paraId="4134B2F5" w14:textId="77777777" w:rsidR="00163340" w:rsidRPr="00273961" w:rsidRDefault="00163340">
            <w:pPr>
              <w:pStyle w:val="TableParagraph"/>
              <w:spacing w:before="1"/>
              <w:ind w:left="250" w:hanging="116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Điểm đạt</w:t>
            </w:r>
          </w:p>
          <w:p w14:paraId="1DC24629" w14:textId="77777777" w:rsidR="00163340" w:rsidRPr="00273961" w:rsidRDefault="00163340">
            <w:pPr>
              <w:pStyle w:val="TableParagraph"/>
              <w:spacing w:line="277" w:lineRule="exact"/>
              <w:ind w:left="152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được</w:t>
            </w:r>
          </w:p>
        </w:tc>
        <w:tc>
          <w:tcPr>
            <w:tcW w:w="876" w:type="dxa"/>
          </w:tcPr>
          <w:p w14:paraId="4EBB5A45" w14:textId="77777777" w:rsidR="00EE59CE" w:rsidRPr="00273961" w:rsidRDefault="00EE59CE" w:rsidP="00EE59CE">
            <w:pPr>
              <w:pStyle w:val="TableParagraph"/>
              <w:spacing w:before="1"/>
              <w:ind w:right="7"/>
              <w:jc w:val="center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Mức</w:t>
            </w:r>
            <w:r w:rsidRPr="0027396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 xml:space="preserve">độ </w:t>
            </w:r>
            <w:r w:rsidRPr="00273961">
              <w:rPr>
                <w:b/>
                <w:spacing w:val="-4"/>
                <w:sz w:val="26"/>
                <w:szCs w:val="26"/>
              </w:rPr>
              <w:t>đạt</w:t>
            </w:r>
          </w:p>
          <w:p w14:paraId="398A8FEC" w14:textId="0482E768" w:rsidR="00163340" w:rsidRPr="00273961" w:rsidRDefault="00EE59CE" w:rsidP="00EE59CE">
            <w:pPr>
              <w:pStyle w:val="TableParagraph"/>
              <w:spacing w:before="1"/>
              <w:ind w:right="7"/>
              <w:jc w:val="center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được</w:t>
            </w:r>
          </w:p>
        </w:tc>
        <w:tc>
          <w:tcPr>
            <w:tcW w:w="2719" w:type="dxa"/>
            <w:vAlign w:val="center"/>
          </w:tcPr>
          <w:p w14:paraId="4376ADF5" w14:textId="12A326F1" w:rsidR="00163340" w:rsidRPr="00273961" w:rsidRDefault="00EE59CE" w:rsidP="004509BB">
            <w:pPr>
              <w:pStyle w:val="TableParagraph"/>
              <w:spacing w:before="120" w:after="120" w:line="277" w:lineRule="exact"/>
              <w:ind w:left="57" w:right="57"/>
              <w:jc w:val="center"/>
              <w:rPr>
                <w:b/>
                <w:sz w:val="26"/>
                <w:szCs w:val="26"/>
                <w:lang w:val="en-US"/>
              </w:rPr>
            </w:pPr>
            <w:r w:rsidRPr="00273961">
              <w:rPr>
                <w:b/>
                <w:sz w:val="26"/>
                <w:szCs w:val="26"/>
                <w:lang w:val="en-US"/>
              </w:rPr>
              <w:t>Ghi chú minh chứng</w:t>
            </w:r>
          </w:p>
        </w:tc>
      </w:tr>
      <w:tr w:rsidR="00163340" w14:paraId="1D5DAB1F" w14:textId="77777777" w:rsidTr="002A2CD0">
        <w:trPr>
          <w:trHeight w:val="1496"/>
        </w:trPr>
        <w:tc>
          <w:tcPr>
            <w:tcW w:w="850" w:type="dxa"/>
          </w:tcPr>
          <w:p w14:paraId="017249C4" w14:textId="77777777" w:rsidR="00163340" w:rsidRPr="00273961" w:rsidRDefault="00163340">
            <w:pPr>
              <w:pStyle w:val="TableParagraph"/>
              <w:spacing w:before="295"/>
              <w:rPr>
                <w:b/>
                <w:sz w:val="26"/>
                <w:szCs w:val="26"/>
              </w:rPr>
            </w:pPr>
          </w:p>
          <w:p w14:paraId="188485D9" w14:textId="77777777" w:rsidR="00163340" w:rsidRPr="00273961" w:rsidRDefault="00163340">
            <w:pPr>
              <w:pStyle w:val="TableParagraph"/>
              <w:ind w:left="158"/>
              <w:rPr>
                <w:sz w:val="26"/>
                <w:szCs w:val="26"/>
              </w:rPr>
            </w:pPr>
            <w:r w:rsidRPr="00273961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864" w:type="dxa"/>
          </w:tcPr>
          <w:p w14:paraId="0546B405" w14:textId="05FFAF34" w:rsidR="00163340" w:rsidRPr="00273961" w:rsidRDefault="00163340" w:rsidP="00EB04C1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Ban hành kế hoạch ứng dụng công nghệ thông tin</w:t>
            </w:r>
            <w:r w:rsidRPr="00273961">
              <w:rPr>
                <w:spacing w:val="40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(CNTT) và chuyển đổi số (CĐS) nhằm nâng cao chất lượng trong hoạt động nuôi dưỡng, chăm</w:t>
            </w:r>
            <w:r w:rsidRPr="00273961">
              <w:rPr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sóc, giáo dục và quản</w:t>
            </w:r>
            <w:r w:rsidRPr="00273961">
              <w:rPr>
                <w:spacing w:val="2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trị</w:t>
            </w:r>
            <w:r w:rsidRPr="00273961">
              <w:rPr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cơ</w:t>
            </w:r>
            <w:r w:rsidRPr="00273961">
              <w:rPr>
                <w:spacing w:val="2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sở</w:t>
            </w:r>
            <w:r w:rsidRPr="00273961">
              <w:rPr>
                <w:spacing w:val="2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2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dục</w:t>
            </w:r>
            <w:r w:rsidRPr="00273961">
              <w:rPr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mầm</w:t>
            </w:r>
            <w:r w:rsidRPr="00273961">
              <w:rPr>
                <w:spacing w:val="2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non</w:t>
            </w:r>
            <w:r w:rsidRPr="00273961">
              <w:rPr>
                <w:spacing w:val="3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(ban</w:t>
            </w:r>
            <w:r w:rsidRPr="00273961">
              <w:rPr>
                <w:i/>
                <w:spacing w:val="2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hành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riêng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hoặc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lồng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ghép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trong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kế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hoạch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hằng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năm)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474CDE5" w14:textId="77777777" w:rsidR="00163340" w:rsidRPr="00273961" w:rsidRDefault="0016334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00B6A27" w14:textId="77777777" w:rsidR="00163340" w:rsidRPr="00273961" w:rsidRDefault="0016334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63" w:type="dxa"/>
          </w:tcPr>
          <w:p w14:paraId="20F40C7C" w14:textId="77777777" w:rsidR="00163340" w:rsidRPr="00273961" w:rsidRDefault="0016334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76" w:type="dxa"/>
          </w:tcPr>
          <w:p w14:paraId="4DEBFE0C" w14:textId="77777777" w:rsidR="00163340" w:rsidRPr="00273961" w:rsidRDefault="0016334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719" w:type="dxa"/>
          </w:tcPr>
          <w:p w14:paraId="0D6918E8" w14:textId="318A9C7C" w:rsidR="00163340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" w:history="1">
              <w:r w:rsidR="0019092D">
                <w:rPr>
                  <w:rStyle w:val="Hyperlink"/>
                  <w:sz w:val="26"/>
                  <w:szCs w:val="26"/>
                </w:rPr>
                <w:t>MHNH - Kế hoạch chuyển đổi số năm học 2025-2026</w:t>
              </w:r>
            </w:hyperlink>
          </w:p>
          <w:p w14:paraId="16374DDC" w14:textId="3B36D2F2" w:rsidR="0019092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" w:history="1">
              <w:r w:rsidR="0019092D" w:rsidRPr="0019092D">
                <w:rPr>
                  <w:rStyle w:val="Hyperlink"/>
                  <w:sz w:val="26"/>
                  <w:szCs w:val="26"/>
                  <w:lang w:val="en-US"/>
                </w:rPr>
                <w:t>MNHN - Kế hoạch chuyển đổi số năm 2026</w:t>
              </w:r>
            </w:hyperlink>
          </w:p>
          <w:p w14:paraId="5D49B997" w14:textId="68C666EA" w:rsidR="0019092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10" w:history="1">
              <w:r w:rsidR="0019092D" w:rsidRPr="0019092D">
                <w:rPr>
                  <w:rStyle w:val="Hyperlink"/>
                  <w:sz w:val="26"/>
                  <w:szCs w:val="26"/>
                  <w:lang w:val="en-US"/>
                </w:rPr>
                <w:t>MHNH - Quyết định thành lập ban chỉ đạo chuyển đổi số năm học 2025-2026</w:t>
              </w:r>
            </w:hyperlink>
          </w:p>
          <w:p w14:paraId="723E69C8" w14:textId="753F0B1F" w:rsidR="0019092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11" w:history="1">
              <w:r w:rsidR="0019092D" w:rsidRPr="0019092D">
                <w:rPr>
                  <w:rStyle w:val="Hyperlink"/>
                  <w:sz w:val="26"/>
                  <w:szCs w:val="26"/>
                  <w:lang w:val="en-US"/>
                </w:rPr>
                <w:t>MNHN- Danh sách thành viên ban chỉ đạo chuyển đổi số năm học 2025-2026</w:t>
              </w:r>
            </w:hyperlink>
          </w:p>
          <w:p w14:paraId="4D8FB69E" w14:textId="5DC3D9A1" w:rsidR="0019092D" w:rsidRPr="0019092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12" w:history="1">
              <w:r w:rsidR="0019092D" w:rsidRPr="0019092D">
                <w:rPr>
                  <w:rStyle w:val="Hyperlink"/>
                  <w:sz w:val="26"/>
                  <w:szCs w:val="26"/>
                  <w:lang w:val="en-US"/>
                </w:rPr>
                <w:t>MNHN- Phân công nhiệm vụ thành viên ban chỉ đạo chuyển đổi số năm học 2025-2026</w:t>
              </w:r>
            </w:hyperlink>
          </w:p>
        </w:tc>
      </w:tr>
      <w:tr w:rsidR="0088690D" w14:paraId="10E2DC8C" w14:textId="77777777" w:rsidTr="002A2CD0">
        <w:trPr>
          <w:trHeight w:val="1616"/>
        </w:trPr>
        <w:tc>
          <w:tcPr>
            <w:tcW w:w="850" w:type="dxa"/>
            <w:vMerge w:val="restart"/>
            <w:vAlign w:val="center"/>
          </w:tcPr>
          <w:p w14:paraId="2D7A8CA5" w14:textId="77777777" w:rsidR="0088690D" w:rsidRPr="00273961" w:rsidRDefault="0088690D" w:rsidP="00374E2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1725B40" w14:textId="77777777" w:rsidR="0088690D" w:rsidRPr="00273961" w:rsidRDefault="0088690D" w:rsidP="00374E2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2B2380C4" w14:textId="77777777" w:rsidR="0088690D" w:rsidRPr="00273961" w:rsidRDefault="0088690D" w:rsidP="00374E2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0C0FA2DE" w14:textId="77777777" w:rsidR="0088690D" w:rsidRPr="00273961" w:rsidRDefault="0088690D" w:rsidP="00374E2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4EE7D2F3" w14:textId="77777777" w:rsidR="0088690D" w:rsidRPr="00273961" w:rsidRDefault="0088690D" w:rsidP="00374E24">
            <w:pPr>
              <w:pStyle w:val="TableParagraph"/>
              <w:spacing w:before="33"/>
              <w:jc w:val="center"/>
              <w:rPr>
                <w:b/>
                <w:sz w:val="26"/>
                <w:szCs w:val="26"/>
              </w:rPr>
            </w:pPr>
          </w:p>
          <w:p w14:paraId="2E9485E0" w14:textId="77777777" w:rsidR="0088690D" w:rsidRPr="00273961" w:rsidRDefault="0088690D" w:rsidP="00374E24">
            <w:pPr>
              <w:pStyle w:val="TableParagraph"/>
              <w:ind w:left="158"/>
              <w:jc w:val="center"/>
              <w:rPr>
                <w:sz w:val="26"/>
                <w:szCs w:val="26"/>
              </w:rPr>
            </w:pPr>
            <w:r w:rsidRPr="00273961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12E0B4CD" w14:textId="21D3C80D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Triển khai ứng dụng quản trị, nuôi dưỡng, chăm sóc, giáo dục trẻ:</w:t>
            </w:r>
          </w:p>
          <w:p w14:paraId="6E0AFBE1" w14:textId="78A3B38D" w:rsidR="0088690D" w:rsidRPr="00273961" w:rsidRDefault="0088690D" w:rsidP="00754B7A">
            <w:pPr>
              <w:pStyle w:val="TableParagraph"/>
              <w:spacing w:before="120" w:after="120" w:line="291" w:lineRule="exact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Nếu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có,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cung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cấp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1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(tên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phần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mềm,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tự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xây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dựng/</w:t>
            </w:r>
            <w:r w:rsidRPr="00273961">
              <w:rPr>
                <w:i/>
                <w:sz w:val="26"/>
                <w:szCs w:val="26"/>
              </w:rPr>
              <w:t>mua/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thuê/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miễn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phí)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và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có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triển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khai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các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nội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dung</w:t>
            </w:r>
            <w:r w:rsidRPr="00273961">
              <w:rPr>
                <w:spacing w:val="-4"/>
                <w:sz w:val="26"/>
                <w:szCs w:val="26"/>
              </w:rPr>
              <w:t xml:space="preserve"> sau: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DDC9A" w14:textId="77777777" w:rsidR="0088690D" w:rsidRPr="00273961" w:rsidRDefault="0088690D">
            <w:pPr>
              <w:pStyle w:val="TableParagraph"/>
              <w:rPr>
                <w:b/>
                <w:sz w:val="26"/>
                <w:szCs w:val="26"/>
              </w:rPr>
            </w:pPr>
          </w:p>
          <w:p w14:paraId="2FB4CF25" w14:textId="77777777" w:rsidR="0088690D" w:rsidRPr="00273961" w:rsidRDefault="0088690D">
            <w:pPr>
              <w:pStyle w:val="TableParagraph"/>
              <w:rPr>
                <w:b/>
                <w:sz w:val="26"/>
                <w:szCs w:val="26"/>
              </w:rPr>
            </w:pPr>
          </w:p>
          <w:p w14:paraId="467B980E" w14:textId="77777777" w:rsidR="0088690D" w:rsidRPr="00273961" w:rsidRDefault="0088690D">
            <w:pPr>
              <w:pStyle w:val="TableParagraph"/>
              <w:rPr>
                <w:b/>
                <w:sz w:val="26"/>
                <w:szCs w:val="26"/>
              </w:rPr>
            </w:pPr>
          </w:p>
          <w:p w14:paraId="0E853438" w14:textId="77777777" w:rsidR="0088690D" w:rsidRPr="00273961" w:rsidRDefault="0088690D">
            <w:pPr>
              <w:pStyle w:val="TableParagraph"/>
              <w:rPr>
                <w:b/>
                <w:sz w:val="26"/>
                <w:szCs w:val="26"/>
              </w:rPr>
            </w:pPr>
          </w:p>
          <w:p w14:paraId="273107BC" w14:textId="77777777" w:rsidR="0088690D" w:rsidRPr="00273961" w:rsidRDefault="0088690D">
            <w:pPr>
              <w:pStyle w:val="TableParagraph"/>
              <w:spacing w:before="182"/>
              <w:rPr>
                <w:b/>
                <w:sz w:val="26"/>
                <w:szCs w:val="26"/>
              </w:rPr>
            </w:pPr>
          </w:p>
          <w:p w14:paraId="1F028467" w14:textId="77777777" w:rsidR="0088690D" w:rsidRPr="00273961" w:rsidRDefault="0088690D">
            <w:pPr>
              <w:pStyle w:val="TableParagraph"/>
              <w:ind w:right="7"/>
              <w:jc w:val="center"/>
              <w:rPr>
                <w:sz w:val="26"/>
                <w:szCs w:val="26"/>
              </w:rPr>
            </w:pPr>
            <w:r w:rsidRPr="00273961">
              <w:rPr>
                <w:spacing w:val="-5"/>
                <w:sz w:val="26"/>
                <w:szCs w:val="26"/>
              </w:rPr>
              <w:t>60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E9E135F" w14:textId="77777777" w:rsidR="0088690D" w:rsidRPr="00273961" w:rsidRDefault="0088690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14:paraId="515A06F1" w14:textId="77777777" w:rsidR="0088690D" w:rsidRPr="00273961" w:rsidRDefault="0088690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097EB3D0" w14:textId="2D8F0330" w:rsidR="0088690D" w:rsidRPr="0088690D" w:rsidRDefault="0088690D" w:rsidP="0088690D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Mức độ 3</w:t>
            </w:r>
          </w:p>
        </w:tc>
        <w:tc>
          <w:tcPr>
            <w:tcW w:w="2719" w:type="dxa"/>
          </w:tcPr>
          <w:p w14:paraId="05C926D1" w14:textId="717DFDCE" w:rsidR="0088690D" w:rsidRPr="00273961" w:rsidRDefault="0088690D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</w:p>
          <w:p w14:paraId="6669C95D" w14:textId="77777777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</w:p>
          <w:p w14:paraId="6AEF6F57" w14:textId="7AE83397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8690D" w14:paraId="6CF72FD5" w14:textId="77777777" w:rsidTr="002A2CD0">
        <w:trPr>
          <w:trHeight w:val="1965"/>
        </w:trPr>
        <w:tc>
          <w:tcPr>
            <w:tcW w:w="850" w:type="dxa"/>
            <w:vMerge/>
          </w:tcPr>
          <w:p w14:paraId="6A33984F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58670A68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trẻ</w:t>
            </w:r>
            <w:r w:rsidRPr="00273961">
              <w:rPr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spacing w:val="-5"/>
                <w:sz w:val="26"/>
                <w:szCs w:val="26"/>
              </w:rPr>
              <w:t>em.</w:t>
            </w:r>
          </w:p>
          <w:p w14:paraId="1D97F9CF" w14:textId="073C3A4D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đáp ứng các yêu cầu về thông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tin</w:t>
            </w:r>
            <w:r w:rsidRPr="00273961">
              <w:rPr>
                <w:i/>
                <w:spacing w:val="4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trẻ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em</w:t>
            </w:r>
            <w:r w:rsidRPr="00273961">
              <w:rPr>
                <w:i/>
                <w:spacing w:val="4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của</w:t>
            </w:r>
            <w:r w:rsidRPr="00273961">
              <w:rPr>
                <w:i/>
                <w:spacing w:val="4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ngành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dục,</w:t>
            </w:r>
            <w:r w:rsidRPr="00273961">
              <w:rPr>
                <w:i/>
                <w:spacing w:val="4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4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43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điểm;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731F2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3C0B67A" w14:textId="6993F5F8" w:rsidR="0088690D" w:rsidRPr="00273961" w:rsidRDefault="0088690D" w:rsidP="00FA06A6">
            <w:pPr>
              <w:pStyle w:val="TableParagraph"/>
              <w:ind w:right="3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5238A" w14:textId="3753099F" w:rsidR="0088690D" w:rsidRPr="00273961" w:rsidRDefault="0088690D" w:rsidP="000D72E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0744301F" w14:textId="77777777" w:rsidR="0088690D" w:rsidRPr="00273961" w:rsidRDefault="0088690D" w:rsidP="00EB04C1">
            <w:pPr>
              <w:pStyle w:val="TableParagraph"/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vAlign w:val="center"/>
          </w:tcPr>
          <w:p w14:paraId="3EEC0F05" w14:textId="30B0D00E" w:rsidR="0088690D" w:rsidRDefault="0088690D" w:rsidP="00E82DD2">
            <w:pPr>
              <w:pStyle w:val="TableParagraph"/>
              <w:spacing w:before="120" w:after="120"/>
              <w:ind w:left="57" w:right="57"/>
              <w:jc w:val="both"/>
              <w:rPr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Quản lý thông tin trẻ, trên hệ thống CSDL: </w:t>
            </w:r>
            <w:hyperlink r:id="rId13" w:history="1">
              <w:r w:rsidR="004A086C" w:rsidRPr="004A086C">
                <w:rPr>
                  <w:rStyle w:val="Hyperlink"/>
                  <w:sz w:val="26"/>
                  <w:szCs w:val="26"/>
                  <w:lang w:val="en-US"/>
                </w:rPr>
                <w:t>https://truong.haiphong.edu.vn/</w:t>
              </w:r>
            </w:hyperlink>
          </w:p>
          <w:p w14:paraId="416FFB9A" w14:textId="3351D2FC" w:rsidR="00DC0224" w:rsidRDefault="00DC0224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4" w:history="1">
              <w:r w:rsidRPr="00DC0224">
                <w:rPr>
                  <w:rStyle w:val="Hyperlink"/>
                  <w:sz w:val="26"/>
                  <w:szCs w:val="26"/>
                  <w:lang w:val="en-US"/>
                </w:rPr>
                <w:t>Quyết định quản lý, vận hành CSDL</w:t>
              </w:r>
            </w:hyperlink>
          </w:p>
          <w:p w14:paraId="5FF51F91" w14:textId="17700DE8" w:rsidR="00DC0224" w:rsidRDefault="00DC0224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5" w:history="1">
              <w:r w:rsidRPr="00DC0224">
                <w:rPr>
                  <w:rStyle w:val="Hyperlink"/>
                  <w:sz w:val="26"/>
                  <w:szCs w:val="26"/>
                  <w:lang w:val="en-US"/>
                </w:rPr>
                <w:t>Quy chế sử dụng CSDL</w:t>
              </w:r>
            </w:hyperlink>
          </w:p>
          <w:p w14:paraId="3A626B19" w14:textId="5E84364C" w:rsidR="00496B94" w:rsidRDefault="00496B94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6" w:history="1">
              <w:r w:rsidRPr="00496B94">
                <w:rPr>
                  <w:rStyle w:val="Hyperlink"/>
                  <w:sz w:val="26"/>
                  <w:szCs w:val="26"/>
                  <w:lang w:val="en-US"/>
                </w:rPr>
                <w:t>Kế hoạch triển khai CSDL năm học 2025-2026</w:t>
              </w:r>
            </w:hyperlink>
          </w:p>
          <w:p w14:paraId="4F06D3FA" w14:textId="7BC11C2A" w:rsidR="00680302" w:rsidRDefault="00680302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7" w:history="1">
              <w:r w:rsidRPr="00680302">
                <w:rPr>
                  <w:rStyle w:val="Hyperlink"/>
                  <w:sz w:val="26"/>
                  <w:szCs w:val="26"/>
                  <w:lang w:val="en-US"/>
                </w:rPr>
                <w:t>Quyếđịnh thành lập ban chỉ đạo CSDL</w:t>
              </w:r>
            </w:hyperlink>
          </w:p>
          <w:p w14:paraId="56D9E404" w14:textId="097F1DC4" w:rsidR="00680302" w:rsidRDefault="00680302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8" w:history="1">
              <w:r w:rsidRPr="00680302">
                <w:rPr>
                  <w:rStyle w:val="Hyperlink"/>
                  <w:sz w:val="26"/>
                  <w:szCs w:val="26"/>
                  <w:lang w:val="en-US"/>
                </w:rPr>
                <w:t>Danh sách thành viên ban CSDL</w:t>
              </w:r>
            </w:hyperlink>
          </w:p>
          <w:p w14:paraId="62122DA8" w14:textId="134A51E2" w:rsidR="00680302" w:rsidRPr="00DC0224" w:rsidRDefault="00680302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9" w:history="1">
              <w:r w:rsidRPr="00680302">
                <w:rPr>
                  <w:rStyle w:val="Hyperlink"/>
                  <w:sz w:val="26"/>
                  <w:szCs w:val="26"/>
                  <w:lang w:val="en-US"/>
                </w:rPr>
                <w:t>Phân công nhiệm vụ thành viên ban chỉ đạo CSDL</w:t>
              </w:r>
            </w:hyperlink>
          </w:p>
          <w:p w14:paraId="46651164" w14:textId="4BF59F3D" w:rsidR="004A086C" w:rsidRDefault="004A086C" w:rsidP="00E82DD2">
            <w:pPr>
              <w:pStyle w:val="TableParagraph"/>
              <w:spacing w:before="120" w:after="120"/>
              <w:ind w:left="57" w:right="57"/>
              <w:jc w:val="both"/>
              <w:rPr>
                <w:rStyle w:val="Hyperlink"/>
                <w:sz w:val="26"/>
                <w:szCs w:val="26"/>
                <w:lang w:val="en-US"/>
              </w:rPr>
            </w:pPr>
            <w:hyperlink r:id="rId20" w:history="1">
              <w:r w:rsidRPr="004A086C">
                <w:rPr>
                  <w:rStyle w:val="Hyperlink"/>
                  <w:sz w:val="26"/>
                  <w:szCs w:val="26"/>
                  <w:lang w:val="en-US"/>
                </w:rPr>
                <w:t>https://edoc.smas.edu.vn/</w:t>
              </w:r>
            </w:hyperlink>
          </w:p>
          <w:p w14:paraId="42D127F8" w14:textId="1B460620" w:rsidR="0088690D" w:rsidRPr="009E690D" w:rsidRDefault="00255DA5" w:rsidP="009E690D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21" w:history="1">
              <w:r w:rsidRPr="00255DA5">
                <w:rPr>
                  <w:rStyle w:val="Hyperlink"/>
                  <w:sz w:val="26"/>
                  <w:szCs w:val="26"/>
                  <w:lang w:val="en-US"/>
                </w:rPr>
                <w:t>Hóa đơn sử dụng phần mềm Edoc</w:t>
              </w:r>
            </w:hyperlink>
          </w:p>
        </w:tc>
      </w:tr>
      <w:tr w:rsidR="0088690D" w14:paraId="63175E6C" w14:textId="77777777" w:rsidTr="002A2CD0">
        <w:trPr>
          <w:trHeight w:val="418"/>
        </w:trPr>
        <w:tc>
          <w:tcPr>
            <w:tcW w:w="850" w:type="dxa"/>
            <w:vMerge/>
          </w:tcPr>
          <w:p w14:paraId="61F2EDF2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3F9F4896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theo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dõi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sức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khỏe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trẻ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pacing w:val="-5"/>
                <w:sz w:val="26"/>
                <w:szCs w:val="26"/>
              </w:rPr>
              <w:t>em.</w:t>
            </w:r>
          </w:p>
          <w:p w14:paraId="79B87962" w14:textId="206BBEFE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đáp ứng các yêu cầu về thông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tin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theo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dõi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sức</w:t>
            </w:r>
            <w:r w:rsidRPr="00273961">
              <w:rPr>
                <w:i/>
                <w:spacing w:val="2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khỏe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trẻ</w:t>
            </w:r>
            <w:r w:rsidRPr="00273961">
              <w:rPr>
                <w:i/>
                <w:spacing w:val="2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em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của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ngành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dục,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5A5A1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73D5528" w14:textId="651CC4C3" w:rsidR="0088690D" w:rsidRPr="00273961" w:rsidRDefault="0088690D" w:rsidP="00FA06A6">
            <w:pPr>
              <w:pStyle w:val="TableParagraph"/>
              <w:ind w:right="3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8A9A3" w14:textId="3779EBD0" w:rsidR="0088690D" w:rsidRPr="00273961" w:rsidRDefault="0088690D" w:rsidP="000D72E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5F3ACF6F" w14:textId="77777777" w:rsidR="0088690D" w:rsidRPr="00273961" w:rsidRDefault="0088690D" w:rsidP="00B73BD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719" w:type="dxa"/>
          </w:tcPr>
          <w:p w14:paraId="5F9DE004" w14:textId="7FEEF081" w:rsidR="00255DA5" w:rsidRDefault="00255DA5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Quản lý theo dõi cân đo, sức khỏe trẻ trên CSDL, quản lý hồ sơ chăm sóc nuôi dưỡng trên edoc: </w:t>
            </w:r>
            <w:hyperlink r:id="rId22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https://truong.haiphong.edu.vn/</w:t>
              </w:r>
            </w:hyperlink>
          </w:p>
          <w:p w14:paraId="46A7D40B" w14:textId="77777777" w:rsidR="00255DA5" w:rsidRDefault="00255DA5" w:rsidP="00E82DD2">
            <w:pPr>
              <w:pStyle w:val="TableParagraph"/>
              <w:spacing w:before="120" w:after="120"/>
              <w:ind w:left="57" w:right="57"/>
              <w:jc w:val="both"/>
              <w:rPr>
                <w:rStyle w:val="Hyperlink"/>
                <w:sz w:val="26"/>
                <w:szCs w:val="26"/>
                <w:lang w:val="en-US"/>
              </w:rPr>
            </w:pPr>
            <w:hyperlink r:id="rId23" w:history="1">
              <w:r w:rsidRPr="004A086C">
                <w:rPr>
                  <w:rStyle w:val="Hyperlink"/>
                  <w:sz w:val="26"/>
                  <w:szCs w:val="26"/>
                  <w:lang w:val="en-US"/>
                </w:rPr>
                <w:t>https://edoc.smas.edu.vn/</w:t>
              </w:r>
            </w:hyperlink>
          </w:p>
          <w:p w14:paraId="4C909E57" w14:textId="0A008DBA" w:rsidR="0088690D" w:rsidRPr="00A45348" w:rsidRDefault="00255DA5" w:rsidP="00A45348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24" w:history="1">
              <w:r w:rsidRPr="00255DA5">
                <w:rPr>
                  <w:rStyle w:val="Hyperlink"/>
                  <w:sz w:val="26"/>
                  <w:szCs w:val="26"/>
                  <w:lang w:val="en-US"/>
                </w:rPr>
                <w:t>Hóa đơn sử dụng phần mềm Edoc</w:t>
              </w:r>
            </w:hyperlink>
          </w:p>
        </w:tc>
      </w:tr>
      <w:tr w:rsidR="0088690D" w14:paraId="5E273D38" w14:textId="77777777" w:rsidTr="002A2CD0">
        <w:trPr>
          <w:trHeight w:val="1194"/>
        </w:trPr>
        <w:tc>
          <w:tcPr>
            <w:tcW w:w="850" w:type="dxa"/>
            <w:vMerge/>
          </w:tcPr>
          <w:p w14:paraId="128E47E1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776832C4" w14:textId="77777777" w:rsidR="0088690D" w:rsidRPr="00273961" w:rsidRDefault="0088690D" w:rsidP="00754B7A">
            <w:pPr>
              <w:pStyle w:val="TableParagraph"/>
              <w:spacing w:before="120" w:after="120" w:line="291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cán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bộ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lý,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viên,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nhân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pacing w:val="-2"/>
                <w:sz w:val="26"/>
                <w:szCs w:val="26"/>
              </w:rPr>
              <w:t>viên.</w:t>
            </w:r>
          </w:p>
          <w:p w14:paraId="3C0FB216" w14:textId="131CB346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1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1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1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1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1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các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1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11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về</w:t>
            </w:r>
            <w:r w:rsidRPr="00273961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thông tin cán bộ quản lý, giáo viên, nhân viên của ngành Giáo dục, tối đa 05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D96C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CEEEE1E" w14:textId="45C49F02" w:rsidR="0088690D" w:rsidRPr="00273961" w:rsidRDefault="0088690D" w:rsidP="00FA06A6">
            <w:pPr>
              <w:pStyle w:val="TableParagraph"/>
              <w:spacing w:before="1"/>
              <w:ind w:right="3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1CCB6" w14:textId="0BEDAD13" w:rsidR="0088690D" w:rsidRPr="00273961" w:rsidRDefault="0088690D" w:rsidP="000D72E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79724A6C" w14:textId="77777777" w:rsidR="0088690D" w:rsidRPr="00273961" w:rsidRDefault="0088690D" w:rsidP="00B73BD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719" w:type="dxa"/>
          </w:tcPr>
          <w:p w14:paraId="7C9359CB" w14:textId="77777777" w:rsidR="00C2526E" w:rsidRDefault="00255DA5" w:rsidP="00E82DD2">
            <w:pPr>
              <w:pStyle w:val="TableParagraph"/>
              <w:spacing w:before="120" w:after="120"/>
              <w:ind w:left="57" w:right="57"/>
              <w:jc w:val="both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Phần mềm q</w:t>
            </w:r>
            <w:r w:rsidRPr="00273961">
              <w:rPr>
                <w:sz w:val="26"/>
                <w:szCs w:val="26"/>
              </w:rPr>
              <w:t>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cán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bộ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lý,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viên,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nhân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pacing w:val="-2"/>
                <w:sz w:val="26"/>
                <w:szCs w:val="26"/>
              </w:rPr>
              <w:t>viên</w:t>
            </w:r>
            <w:r>
              <w:rPr>
                <w:spacing w:val="-2"/>
                <w:sz w:val="26"/>
                <w:szCs w:val="26"/>
                <w:lang w:val="en-US"/>
              </w:rPr>
              <w:t xml:space="preserve">: </w:t>
            </w:r>
          </w:p>
          <w:p w14:paraId="55348045" w14:textId="4E1D2752" w:rsidR="0088690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>-</w:t>
            </w:r>
            <w:hyperlink r:id="rId25" w:history="1">
              <w:r w:rsidR="004509BB" w:rsidRPr="00E20FA7">
                <w:rPr>
                  <w:rStyle w:val="Hyperlink"/>
                  <w:spacing w:val="-2"/>
                  <w:sz w:val="26"/>
                  <w:szCs w:val="26"/>
                  <w:lang w:val="en-US"/>
                </w:rPr>
                <w:t>https://haiphong.qlcb.vn</w:t>
              </w:r>
            </w:hyperlink>
          </w:p>
          <w:p w14:paraId="0F09A836" w14:textId="37B4462A" w:rsidR="00255DA5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hyperlink r:id="rId26" w:history="1">
              <w:r w:rsidR="00255DA5" w:rsidRPr="00255DA5">
                <w:rPr>
                  <w:rStyle w:val="Hyperlink"/>
                  <w:spacing w:val="-2"/>
                  <w:sz w:val="26"/>
                  <w:szCs w:val="26"/>
                  <w:lang w:val="en-US"/>
                </w:rPr>
                <w:t>Hóa đơn sử dụng phần mềm quản lý cán bộ</w:t>
              </w:r>
            </w:hyperlink>
          </w:p>
          <w:p w14:paraId="42875DD3" w14:textId="4F7A4B2E" w:rsidR="00255DA5" w:rsidRPr="004509BB" w:rsidRDefault="00C2526E" w:rsidP="004509BB">
            <w:pPr>
              <w:pStyle w:val="TableParagraph"/>
              <w:spacing w:before="120" w:after="120"/>
              <w:ind w:left="57" w:right="57"/>
              <w:jc w:val="both"/>
              <w:rPr>
                <w:spacing w:val="-2"/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hyperlink r:id="rId27" w:history="1">
              <w:r w:rsidRPr="00E20FA7">
                <w:rPr>
                  <w:rStyle w:val="Hyperlink"/>
                  <w:spacing w:val="-2"/>
                  <w:sz w:val="26"/>
                  <w:szCs w:val="26"/>
                  <w:lang w:val="en-US"/>
                </w:rPr>
                <w:t>https://truong.haiphong</w:t>
              </w:r>
            </w:hyperlink>
          </w:p>
        </w:tc>
      </w:tr>
      <w:tr w:rsidR="0088690D" w14:paraId="13516F5A" w14:textId="77777777" w:rsidTr="002A2CD0">
        <w:trPr>
          <w:trHeight w:val="1713"/>
        </w:trPr>
        <w:tc>
          <w:tcPr>
            <w:tcW w:w="850" w:type="dxa"/>
            <w:vMerge/>
          </w:tcPr>
          <w:p w14:paraId="226477D2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03556B0A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1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y</w:t>
            </w:r>
            <w:r w:rsidRPr="00273961">
              <w:rPr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tế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trường</w:t>
            </w:r>
            <w:r w:rsidRPr="00273961">
              <w:rPr>
                <w:spacing w:val="-4"/>
                <w:sz w:val="26"/>
                <w:szCs w:val="26"/>
              </w:rPr>
              <w:t xml:space="preserve"> học.</w:t>
            </w:r>
          </w:p>
          <w:p w14:paraId="0EAA848A" w14:textId="70BD0498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đáp ứng các yêu cầu về thông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tin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tế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trường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học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của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ngành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2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dục,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05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5010" w14:textId="77777777" w:rsidR="0088690D" w:rsidRPr="00273961" w:rsidRDefault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3985474" w14:textId="7BA33D95" w:rsidR="0088690D" w:rsidRPr="00273961" w:rsidRDefault="0088690D" w:rsidP="00FA06A6">
            <w:pPr>
              <w:pStyle w:val="TableParagraph"/>
              <w:ind w:right="3"/>
              <w:rPr>
                <w:i/>
                <w:color w:val="000000" w:themeColor="text1"/>
                <w:sz w:val="26"/>
                <w:szCs w:val="26"/>
              </w:rPr>
            </w:pPr>
            <w:r w:rsidRPr="00273961">
              <w:rPr>
                <w:i/>
                <w:color w:val="000000" w:themeColor="text1"/>
                <w:sz w:val="26"/>
                <w:szCs w:val="26"/>
              </w:rPr>
              <w:t>05</w:t>
            </w:r>
            <w:r w:rsidRPr="00273961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</w:tcBorders>
            <w:vAlign w:val="center"/>
          </w:tcPr>
          <w:p w14:paraId="55EC98A4" w14:textId="0C9E976F" w:rsidR="0088690D" w:rsidRPr="00273961" w:rsidRDefault="0088690D" w:rsidP="000D72E6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3A1E524C" w14:textId="77777777" w:rsidR="0088690D" w:rsidRPr="00273961" w:rsidRDefault="0088690D" w:rsidP="00B73BD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719" w:type="dxa"/>
          </w:tcPr>
          <w:p w14:paraId="53984FD3" w14:textId="77777777" w:rsidR="0088690D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28" w:history="1">
              <w:r w:rsidRPr="00C2526E">
                <w:rPr>
                  <w:rStyle w:val="Hyperlink"/>
                  <w:sz w:val="26"/>
                  <w:szCs w:val="26"/>
                </w:rPr>
                <w:t>Cổng thông tin điện tử nhà trường</w:t>
              </w:r>
            </w:hyperlink>
          </w:p>
          <w:p w14:paraId="6EC796C1" w14:textId="79EF63A5" w:rsidR="00C2526E" w:rsidRPr="00C2526E" w:rsidRDefault="00C2526E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hyperlink r:id="rId29" w:history="1">
              <w:r w:rsidRPr="00E20FA7">
                <w:rPr>
                  <w:rStyle w:val="Hyperlink"/>
                  <w:spacing w:val="-2"/>
                  <w:sz w:val="26"/>
                  <w:szCs w:val="26"/>
                  <w:lang w:val="en-US"/>
                </w:rPr>
                <w:t>https://truong.haiphong</w:t>
              </w:r>
            </w:hyperlink>
          </w:p>
          <w:p w14:paraId="306AB259" w14:textId="77777777" w:rsidR="00C2526E" w:rsidRDefault="004509BB" w:rsidP="00E82DD2">
            <w:pPr>
              <w:pStyle w:val="TableParagraph"/>
              <w:spacing w:before="120" w:after="120"/>
              <w:ind w:left="57" w:right="57"/>
              <w:jc w:val="both"/>
              <w:rPr>
                <w:lang w:val="en-US"/>
              </w:rPr>
            </w:pPr>
            <w:hyperlink r:id="rId30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  <w:p w14:paraId="0433BFC0" w14:textId="57F11B63" w:rsidR="00C539C2" w:rsidRDefault="00C539C2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31" w:history="1">
              <w:r w:rsidRPr="00C539C2">
                <w:rPr>
                  <w:rStyle w:val="Hyperlink"/>
                  <w:sz w:val="26"/>
                  <w:szCs w:val="26"/>
                  <w:lang w:val="en-US"/>
                </w:rPr>
                <w:t>Kế hoạch y tế học đường năm 2025-2026</w:t>
              </w:r>
            </w:hyperlink>
          </w:p>
          <w:p w14:paraId="44E9DA0E" w14:textId="58FFCF80" w:rsidR="00C539C2" w:rsidRDefault="00C539C2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32" w:history="1">
              <w:r w:rsidRPr="00C539C2">
                <w:rPr>
                  <w:rStyle w:val="Hyperlink"/>
                  <w:sz w:val="26"/>
                  <w:szCs w:val="26"/>
                  <w:lang w:val="en-US"/>
                </w:rPr>
                <w:t>Quyết định thành lập ban y tế học đường năm 2025-2026</w:t>
              </w:r>
            </w:hyperlink>
          </w:p>
          <w:p w14:paraId="70A8B5C0" w14:textId="7DFA3E44" w:rsidR="00DC0224" w:rsidRPr="00DC0224" w:rsidRDefault="00496B94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33" w:history="1">
              <w:r w:rsidRPr="00496B94">
                <w:rPr>
                  <w:rStyle w:val="Hyperlink"/>
                  <w:sz w:val="26"/>
                  <w:szCs w:val="26"/>
                  <w:lang w:val="en-US"/>
                </w:rPr>
                <w:t>Danh sách thành viên ban chỉ đạo Y tế  năm học 2025-2026</w:t>
              </w:r>
            </w:hyperlink>
          </w:p>
        </w:tc>
      </w:tr>
      <w:tr w:rsidR="0088690D" w14:paraId="77F37C22" w14:textId="77777777" w:rsidTr="002A2CD0">
        <w:trPr>
          <w:trHeight w:val="1194"/>
        </w:trPr>
        <w:tc>
          <w:tcPr>
            <w:tcW w:w="850" w:type="dxa"/>
            <w:vMerge/>
          </w:tcPr>
          <w:p w14:paraId="3629990D" w14:textId="77777777" w:rsidR="0088690D" w:rsidRPr="00273961" w:rsidRDefault="0088690D" w:rsidP="00B73BD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74E15AE4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phổ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cập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pacing w:val="-4"/>
                <w:sz w:val="26"/>
                <w:szCs w:val="26"/>
              </w:rPr>
              <w:t>dục.</w:t>
            </w:r>
          </w:p>
          <w:p w14:paraId="43C6A6BE" w14:textId="5BF54DCE" w:rsidR="0088690D" w:rsidRPr="00273961" w:rsidRDefault="0088690D" w:rsidP="00754B7A">
            <w:pPr>
              <w:pStyle w:val="TableParagraph"/>
              <w:spacing w:before="120" w:after="120" w:line="298" w:lineRule="exact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các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về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thông tin phổ cập giáo dục của ngành Giáo dục, tối đa 5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7A13D" w14:textId="77777777" w:rsidR="0088690D" w:rsidRPr="00273961" w:rsidRDefault="0088690D" w:rsidP="00B73BD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D4814D9" w14:textId="3F9602AE" w:rsidR="0088690D" w:rsidRPr="00273961" w:rsidRDefault="0088690D" w:rsidP="00FA06A6">
            <w:pPr>
              <w:pStyle w:val="TableParagraph"/>
              <w:ind w:right="3"/>
              <w:rPr>
                <w:i/>
                <w:color w:val="000000" w:themeColor="text1"/>
                <w:sz w:val="26"/>
                <w:szCs w:val="26"/>
              </w:rPr>
            </w:pPr>
            <w:r w:rsidRPr="00273961">
              <w:rPr>
                <w:i/>
                <w:color w:val="000000" w:themeColor="text1"/>
                <w:sz w:val="26"/>
                <w:szCs w:val="26"/>
              </w:rPr>
              <w:t>05</w:t>
            </w:r>
            <w:r w:rsidRPr="00273961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615498EE" w14:textId="36E504D1" w:rsidR="0088690D" w:rsidRPr="00273961" w:rsidRDefault="0088690D" w:rsidP="00B73BD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3F6F2BA5" w14:textId="77777777" w:rsidR="0088690D" w:rsidRPr="00273961" w:rsidRDefault="0088690D" w:rsidP="00EB04C1">
            <w:pPr>
              <w:pStyle w:val="TableParagraph"/>
              <w:ind w:left="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</w:tcPr>
          <w:p w14:paraId="0F987065" w14:textId="38480EDE" w:rsidR="0088690D" w:rsidRPr="00273961" w:rsidRDefault="0088690D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Hệ thống phổ cập giáo dục:</w:t>
            </w:r>
          </w:p>
          <w:p w14:paraId="77A5F028" w14:textId="77777777" w:rsidR="009A12BF" w:rsidRDefault="009A12BF" w:rsidP="00E82DD2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34" w:history="1">
              <w:r w:rsidRPr="009A12BF">
                <w:rPr>
                  <w:rStyle w:val="Hyperlink"/>
                  <w:sz w:val="26"/>
                  <w:szCs w:val="26"/>
                  <w:lang w:val="en-US"/>
                </w:rPr>
                <w:t>https://xapcgd2.moet.gov.vn/</w:t>
              </w:r>
            </w:hyperlink>
          </w:p>
          <w:p w14:paraId="057BC2F9" w14:textId="5249C2D4" w:rsidR="009A12BF" w:rsidRPr="00A45348" w:rsidRDefault="009A12BF" w:rsidP="00A45348">
            <w:pPr>
              <w:pStyle w:val="TableParagraph"/>
              <w:spacing w:before="120" w:after="120"/>
              <w:ind w:left="57" w:right="57"/>
              <w:jc w:val="both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Quản lý hồ sơ phổ cập: </w:t>
            </w:r>
            <w:hyperlink r:id="rId35" w:history="1">
              <w:r w:rsidRPr="008010BF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</w:tc>
      </w:tr>
      <w:tr w:rsidR="0088690D" w14:paraId="36F994E5" w14:textId="77777777" w:rsidTr="002A2CD0">
        <w:trPr>
          <w:trHeight w:val="599"/>
        </w:trPr>
        <w:tc>
          <w:tcPr>
            <w:tcW w:w="850" w:type="dxa"/>
            <w:vMerge/>
          </w:tcPr>
          <w:p w14:paraId="52EE0E99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11B2F34E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thông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tài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sản,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tài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pacing w:val="-2"/>
                <w:sz w:val="26"/>
                <w:szCs w:val="26"/>
              </w:rPr>
              <w:t>chính.</w:t>
            </w:r>
          </w:p>
          <w:p w14:paraId="192CA425" w14:textId="5FF8C21E" w:rsidR="0088690D" w:rsidRPr="00273961" w:rsidRDefault="0088690D" w:rsidP="00754B7A">
            <w:pPr>
              <w:pStyle w:val="TableParagraph"/>
              <w:spacing w:before="120" w:after="120" w:line="294" w:lineRule="exact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các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về</w:t>
            </w:r>
            <w:r w:rsidRPr="00273961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thông</w:t>
            </w:r>
            <w:r w:rsidRPr="00273961">
              <w:rPr>
                <w:i/>
                <w:spacing w:val="2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tin</w:t>
            </w:r>
            <w:r w:rsidRPr="00273961">
              <w:rPr>
                <w:i/>
                <w:spacing w:val="2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tài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sản,</w:t>
            </w:r>
            <w:r w:rsidRPr="00273961">
              <w:rPr>
                <w:i/>
                <w:spacing w:val="3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tài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chính,</w:t>
            </w:r>
            <w:r w:rsidRPr="00273961">
              <w:rPr>
                <w:i/>
                <w:spacing w:val="2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3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03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triển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EABE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3EB769EB" w14:textId="77777777" w:rsidR="0088690D" w:rsidRPr="00273961" w:rsidRDefault="0088690D" w:rsidP="00504698">
            <w:pPr>
              <w:pStyle w:val="TableParagraph"/>
              <w:spacing w:before="145"/>
              <w:ind w:left="-2" w:right="3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273961">
              <w:rPr>
                <w:i/>
                <w:color w:val="000000" w:themeColor="text1"/>
                <w:sz w:val="26"/>
                <w:szCs w:val="26"/>
              </w:rPr>
              <w:t>03</w:t>
            </w:r>
            <w:r w:rsidRPr="00273961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72F9E" w14:textId="2C9DB61D" w:rsidR="0088690D" w:rsidRPr="00273961" w:rsidRDefault="0088690D" w:rsidP="00B73BD8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3 điểm</w:t>
            </w:r>
          </w:p>
        </w:tc>
        <w:tc>
          <w:tcPr>
            <w:tcW w:w="876" w:type="dxa"/>
            <w:vMerge/>
          </w:tcPr>
          <w:p w14:paraId="03B33CED" w14:textId="77777777" w:rsidR="0088690D" w:rsidRPr="00273961" w:rsidRDefault="0088690D" w:rsidP="00EB04C1">
            <w:pPr>
              <w:ind w:left="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0E8C0FF2" w14:textId="26EA4058" w:rsidR="0088690D" w:rsidRDefault="0088690D" w:rsidP="00E82DD2">
            <w:pPr>
              <w:spacing w:before="120" w:after="120"/>
              <w:ind w:left="57" w:right="57"/>
              <w:jc w:val="both"/>
              <w:rPr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Phần mềm kế toán </w:t>
            </w:r>
            <w:hyperlink r:id="rId36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https://id.misa.vn</w:t>
              </w:r>
            </w:hyperlink>
          </w:p>
          <w:p w14:paraId="34148A54" w14:textId="3D815651" w:rsidR="009A12BF" w:rsidRPr="009A12BF" w:rsidRDefault="009A12BF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37" w:history="1">
              <w:r w:rsidRPr="009A12BF">
                <w:rPr>
                  <w:rStyle w:val="Hyperlink"/>
                  <w:sz w:val="26"/>
                  <w:szCs w:val="26"/>
                  <w:lang w:val="en-US"/>
                </w:rPr>
                <w:t>Hóa đơn sử dụng phần mềm quản lý tiền lương</w:t>
              </w:r>
            </w:hyperlink>
          </w:p>
          <w:p w14:paraId="0188EB9F" w14:textId="1A8098BE" w:rsidR="0088690D" w:rsidRDefault="0088690D" w:rsidP="00E82DD2">
            <w:pPr>
              <w:spacing w:before="120" w:after="120"/>
              <w:ind w:left="57" w:right="57"/>
              <w:jc w:val="both"/>
              <w:rPr>
                <w:rStyle w:val="Hyperlink"/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Quản lý tài sản </w:t>
            </w:r>
            <w:hyperlink r:id="rId38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https://haiphong.qlts.vn</w:t>
              </w:r>
            </w:hyperlink>
          </w:p>
          <w:p w14:paraId="527072A9" w14:textId="5119355A" w:rsidR="008010BF" w:rsidRDefault="008010BF" w:rsidP="00E82DD2">
            <w:pPr>
              <w:spacing w:before="120" w:after="120"/>
              <w:ind w:left="57" w:right="57"/>
              <w:jc w:val="both"/>
              <w:rPr>
                <w:lang w:val="en-US"/>
              </w:rPr>
            </w:pPr>
            <w:hyperlink r:id="rId39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https://truong.haiphong.edu.vn</w:t>
              </w:r>
            </w:hyperlink>
          </w:p>
          <w:p w14:paraId="1A9A92AC" w14:textId="64A01F72" w:rsidR="0088690D" w:rsidRPr="009A5EB1" w:rsidRDefault="009A12BF" w:rsidP="00E82DD2">
            <w:pPr>
              <w:spacing w:before="120" w:after="120"/>
              <w:ind w:left="57" w:right="57"/>
              <w:jc w:val="both"/>
              <w:rPr>
                <w:color w:val="0000FF" w:themeColor="hyperlink"/>
                <w:sz w:val="26"/>
                <w:szCs w:val="26"/>
                <w:u w:val="single"/>
                <w:lang w:val="en-US"/>
              </w:rPr>
            </w:pPr>
            <w:r w:rsidRPr="009A12BF">
              <w:rPr>
                <w:sz w:val="28"/>
                <w:szCs w:val="28"/>
                <w:lang w:val="en-US"/>
              </w:rPr>
              <w:t>Q</w:t>
            </w:r>
            <w:r w:rsidRPr="009A12BF">
              <w:rPr>
                <w:sz w:val="28"/>
                <w:szCs w:val="28"/>
              </w:rPr>
              <w:t>u</w:t>
            </w:r>
            <w:r w:rsidRPr="009A12BF">
              <w:rPr>
                <w:sz w:val="28"/>
                <w:szCs w:val="28"/>
                <w:lang w:val="en-US"/>
              </w:rPr>
              <w:t>ản lý hồ sơ trên edoc:</w:t>
            </w:r>
            <w:r>
              <w:rPr>
                <w:lang w:val="en-US"/>
              </w:rPr>
              <w:t xml:space="preserve"> </w:t>
            </w:r>
            <w:hyperlink r:id="rId40" w:history="1">
              <w:r w:rsidRPr="008010BF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</w:tc>
      </w:tr>
      <w:tr w:rsidR="0088690D" w14:paraId="3CE82ADC" w14:textId="77777777" w:rsidTr="002A2CD0">
        <w:trPr>
          <w:trHeight w:val="599"/>
        </w:trPr>
        <w:tc>
          <w:tcPr>
            <w:tcW w:w="850" w:type="dxa"/>
            <w:vMerge/>
          </w:tcPr>
          <w:p w14:paraId="798D82EE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26EBC4D1" w14:textId="77777777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văn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bản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điện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pacing w:val="-5"/>
                <w:sz w:val="26"/>
                <w:szCs w:val="26"/>
              </w:rPr>
              <w:t>tử.</w:t>
            </w:r>
          </w:p>
          <w:p w14:paraId="44E4CD10" w14:textId="55006491" w:rsidR="0088690D" w:rsidRPr="00273961" w:rsidRDefault="0088690D" w:rsidP="00754B7A">
            <w:pPr>
              <w:pStyle w:val="TableParagraph"/>
              <w:spacing w:before="120" w:after="120" w:line="298" w:lineRule="exact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các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38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cầu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quản lý văn bản điện tử, tối đa 03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BA82C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68F4CCB" w14:textId="03A9D26A" w:rsidR="0088690D" w:rsidRPr="00273961" w:rsidRDefault="0088690D" w:rsidP="00FA06A6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03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1D30C" w14:textId="362D4471" w:rsidR="0088690D" w:rsidRPr="00273961" w:rsidRDefault="0088690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3 điểm</w:t>
            </w:r>
          </w:p>
        </w:tc>
        <w:tc>
          <w:tcPr>
            <w:tcW w:w="876" w:type="dxa"/>
            <w:vMerge/>
          </w:tcPr>
          <w:p w14:paraId="20392E36" w14:textId="77777777" w:rsidR="0088690D" w:rsidRPr="00273961" w:rsidRDefault="0088690D" w:rsidP="00EB04C1">
            <w:pPr>
              <w:ind w:left="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384D" w14:textId="77777777" w:rsidR="0040471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Văn bản điện tử: </w:t>
            </w:r>
          </w:p>
          <w:p w14:paraId="5FB365F2" w14:textId="77777777" w:rsidR="00404711" w:rsidRDefault="00404711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41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https://qlvb.hpnet.vn/</w:t>
              </w:r>
            </w:hyperlink>
          </w:p>
          <w:p w14:paraId="2675872F" w14:textId="668AE140" w:rsidR="00DD6EC5" w:rsidRPr="00404711" w:rsidRDefault="004509BB" w:rsidP="004509BB">
            <w:pPr>
              <w:spacing w:before="120" w:after="120"/>
              <w:ind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hyperlink r:id="rId42" w:history="1">
              <w:r w:rsidR="002A2577" w:rsidRPr="00E20FA7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  <w:p w14:paraId="4BC7920A" w14:textId="0F6EC58C" w:rsidR="00404711" w:rsidRDefault="00404711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43" w:history="1">
              <w:r w:rsidRPr="00404711">
                <w:rPr>
                  <w:rStyle w:val="Hyperlink"/>
                  <w:sz w:val="26"/>
                  <w:szCs w:val="26"/>
                  <w:lang w:val="en-US"/>
                </w:rPr>
                <w:t>Quyết định ban hành quy chế sử dụng hồ sơ điện tử</w:t>
              </w:r>
            </w:hyperlink>
          </w:p>
          <w:p w14:paraId="298A6241" w14:textId="1AF7919D" w:rsidR="004A30F4" w:rsidRPr="002A2577" w:rsidRDefault="00404711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44" w:history="1">
              <w:r w:rsidR="009E690D">
                <w:rPr>
                  <w:rStyle w:val="Hyperlink"/>
                  <w:sz w:val="26"/>
                  <w:szCs w:val="26"/>
                  <w:lang w:val="en-US"/>
                </w:rPr>
                <w:t>Quy chế quản lý hồ sơ điện tử</w:t>
              </w:r>
            </w:hyperlink>
          </w:p>
        </w:tc>
      </w:tr>
      <w:tr w:rsidR="0088690D" w14:paraId="4CF424A1" w14:textId="77777777" w:rsidTr="002A2CD0">
        <w:trPr>
          <w:trHeight w:val="599"/>
        </w:trPr>
        <w:tc>
          <w:tcPr>
            <w:tcW w:w="850" w:type="dxa"/>
            <w:vMerge/>
          </w:tcPr>
          <w:p w14:paraId="50B01A94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7B87C97E" w14:textId="77777777" w:rsidR="0088690D" w:rsidRPr="00273961" w:rsidRDefault="0088690D" w:rsidP="001D5548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Tiện ích tính toán khẩu phần ăn, hàm</w:t>
            </w:r>
            <w:r w:rsidRPr="00273961">
              <w:rPr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lượng dinh dưỡng, thực đơn hằng ngày theo chế độ dinh dưỡng cần thiết và phù hợp với sự phát triển của trẻ.</w:t>
            </w:r>
          </w:p>
          <w:p w14:paraId="0EF87569" w14:textId="0B4E731A" w:rsidR="0088690D" w:rsidRPr="00273961" w:rsidRDefault="0088690D" w:rsidP="001D5548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khai,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thông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báo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đến</w:t>
            </w:r>
            <w:r w:rsidRPr="00273961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cha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mẹ</w:t>
            </w:r>
            <w:r w:rsidRPr="00273961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trẻ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thường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xuyên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theo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quy</w:t>
            </w:r>
            <w:r w:rsidRPr="00273961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định,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 07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0838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AF14CB3" w14:textId="61EEF9F7" w:rsidR="0088690D" w:rsidRPr="00273961" w:rsidRDefault="0088690D" w:rsidP="00FA06A6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07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8285A" w14:textId="4ED305AD" w:rsidR="0088690D" w:rsidRPr="00273961" w:rsidRDefault="0088690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7 điểm</w:t>
            </w:r>
          </w:p>
        </w:tc>
        <w:tc>
          <w:tcPr>
            <w:tcW w:w="876" w:type="dxa"/>
            <w:vMerge/>
          </w:tcPr>
          <w:p w14:paraId="5DB5263A" w14:textId="77777777" w:rsidR="0088690D" w:rsidRPr="00273961" w:rsidRDefault="0088690D" w:rsidP="00EB04C1">
            <w:pPr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3A7" w14:textId="0376C700" w:rsidR="0088690D" w:rsidRDefault="002A2577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88690D" w:rsidRPr="00273961">
              <w:rPr>
                <w:sz w:val="26"/>
                <w:szCs w:val="26"/>
                <w:lang w:val="en-US"/>
              </w:rPr>
              <w:t>Nhà trưởng đã sử dụng phần mềm tính khẩu phần ăn</w:t>
            </w:r>
            <w:r w:rsidR="00404711">
              <w:rPr>
                <w:sz w:val="26"/>
                <w:szCs w:val="26"/>
                <w:lang w:val="en-US"/>
              </w:rPr>
              <w:t xml:space="preserve">: </w:t>
            </w:r>
            <w:hyperlink r:id="rId45" w:history="1">
              <w:r w:rsidR="00404711" w:rsidRPr="00404711">
                <w:rPr>
                  <w:rStyle w:val="Hyperlink"/>
                  <w:sz w:val="26"/>
                  <w:szCs w:val="26"/>
                  <w:lang w:val="en-US"/>
                </w:rPr>
                <w:t>Tính khẩu phần ăn</w:t>
              </w:r>
            </w:hyperlink>
          </w:p>
          <w:p w14:paraId="2FA81DDF" w14:textId="355E4A44" w:rsidR="0090119E" w:rsidRDefault="002A2577" w:rsidP="00E82DD2">
            <w:pPr>
              <w:spacing w:before="120" w:after="120"/>
              <w:ind w:left="57" w:right="57"/>
              <w:jc w:val="both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90119E">
              <w:rPr>
                <w:sz w:val="26"/>
                <w:szCs w:val="26"/>
                <w:lang w:val="en-US"/>
              </w:rPr>
              <w:t xml:space="preserve">Hồ sơ quản lý bán trú: </w:t>
            </w:r>
            <w:hyperlink r:id="rId46" w:history="1">
              <w:r w:rsidR="0090119E" w:rsidRPr="008010BF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  <w:p w14:paraId="5E8BA200" w14:textId="77DB6C60" w:rsidR="00DD6EC5" w:rsidRPr="00DD6EC5" w:rsidRDefault="002A2577" w:rsidP="00E82DD2">
            <w:pPr>
              <w:spacing w:before="120" w:after="12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DD6EC5" w:rsidRPr="00DD6EC5">
              <w:rPr>
                <w:sz w:val="28"/>
                <w:szCs w:val="28"/>
                <w:lang w:val="en-US"/>
              </w:rPr>
              <w:t xml:space="preserve">Công khai thực đơn hàng tuần: </w:t>
            </w:r>
            <w:hyperlink r:id="rId47" w:history="1">
              <w:r w:rsidR="00DD6EC5" w:rsidRPr="00DD6EC5">
                <w:rPr>
                  <w:rStyle w:val="Hyperlink"/>
                  <w:sz w:val="28"/>
                  <w:szCs w:val="28"/>
                  <w:lang w:val="en-US"/>
                </w:rPr>
                <w:t>https://mnhoanghia.haiphong.edu.vn</w:t>
              </w:r>
            </w:hyperlink>
          </w:p>
          <w:p w14:paraId="1DDDA5DF" w14:textId="650388D5" w:rsidR="0088690D" w:rsidRPr="00DD6EC5" w:rsidRDefault="002A2577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48" w:history="1">
              <w:r w:rsidR="00404711" w:rsidRPr="00404711">
                <w:rPr>
                  <w:rStyle w:val="Hyperlink"/>
                  <w:sz w:val="26"/>
                  <w:szCs w:val="26"/>
                  <w:lang w:val="en-US"/>
                </w:rPr>
                <w:t>Hình ảnh giáo viên thông báo thực đơn trong tuần trên nhóm lớp</w:t>
              </w:r>
            </w:hyperlink>
          </w:p>
        </w:tc>
      </w:tr>
      <w:tr w:rsidR="0088690D" w14:paraId="6F2200BA" w14:textId="77777777" w:rsidTr="002A2CD0">
        <w:trPr>
          <w:trHeight w:val="599"/>
        </w:trPr>
        <w:tc>
          <w:tcPr>
            <w:tcW w:w="850" w:type="dxa"/>
            <w:vMerge/>
          </w:tcPr>
          <w:p w14:paraId="31C10C32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  <w:vAlign w:val="center"/>
          </w:tcPr>
          <w:p w14:paraId="609DEDF8" w14:textId="77777777" w:rsidR="0088690D" w:rsidRPr="00273961" w:rsidRDefault="0088690D" w:rsidP="001D5548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Chức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năng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tổ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chức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hoạt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động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dục</w:t>
            </w:r>
            <w:r w:rsidRPr="00273961">
              <w:rPr>
                <w:spacing w:val="-5"/>
                <w:sz w:val="26"/>
                <w:szCs w:val="26"/>
              </w:rPr>
              <w:t xml:space="preserve"> trẻ</w:t>
            </w:r>
          </w:p>
          <w:p w14:paraId="55FD9E93" w14:textId="00E3E3A7" w:rsidR="0088690D" w:rsidRPr="00273961" w:rsidRDefault="0088690D" w:rsidP="001D5548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tần suất sử dụng (theo tuần/tháng/quý)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của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ngành Giáo</w:t>
            </w:r>
            <w:r w:rsidRPr="00273961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dục,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tối</w:t>
            </w:r>
            <w:r w:rsidRPr="00273961">
              <w:rPr>
                <w:i/>
                <w:spacing w:val="-5"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07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4105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70051EE" w14:textId="4BC6E6B9" w:rsidR="0088690D" w:rsidRPr="00273961" w:rsidRDefault="0088690D" w:rsidP="00FA06A6">
            <w:pPr>
              <w:pStyle w:val="TableParagraph"/>
              <w:spacing w:before="145"/>
              <w:ind w:right="3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07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3EDB3" w14:textId="37E84975" w:rsidR="0088690D" w:rsidRPr="00273961" w:rsidRDefault="00C251CE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88690D" w:rsidRPr="00273961">
              <w:rPr>
                <w:color w:val="000000" w:themeColor="text1"/>
                <w:sz w:val="26"/>
                <w:szCs w:val="26"/>
                <w:lang w:val="en-US"/>
              </w:rPr>
              <w:t xml:space="preserve"> điểm</w:t>
            </w:r>
          </w:p>
        </w:tc>
        <w:tc>
          <w:tcPr>
            <w:tcW w:w="876" w:type="dxa"/>
            <w:vMerge/>
          </w:tcPr>
          <w:p w14:paraId="4EE752E5" w14:textId="77777777" w:rsidR="0088690D" w:rsidRPr="00273961" w:rsidRDefault="0088690D" w:rsidP="00EB04C1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089" w14:textId="098859BD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- Hồ sơ giáo dục trên phần mềm Edoc: </w:t>
            </w:r>
            <w:hyperlink r:id="rId49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https://edoc.smas.edu.vn/</w:t>
              </w:r>
            </w:hyperlink>
          </w:p>
          <w:p w14:paraId="1F3D29CC" w14:textId="77777777" w:rsidR="0088690D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- Kho học liệu dùng chung trong nhà trường: </w:t>
            </w:r>
            <w:hyperlink r:id="rId50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kho học liệu</w:t>
              </w:r>
            </w:hyperlink>
            <w:r w:rsidRPr="00273961">
              <w:rPr>
                <w:sz w:val="26"/>
                <w:szCs w:val="26"/>
                <w:lang w:val="en-US"/>
              </w:rPr>
              <w:t xml:space="preserve"> tổng giáo án điện tử, bài giảng,  trò chơi, nội dung tuyên truyền, tài liệu sưu tầm của các đ</w:t>
            </w:r>
            <w:r>
              <w:rPr>
                <w:sz w:val="26"/>
                <w:szCs w:val="26"/>
                <w:lang w:val="en-US"/>
              </w:rPr>
              <w:t>ộ tuổi trong nhà trường.</w:t>
            </w:r>
          </w:p>
          <w:p w14:paraId="203837F0" w14:textId="77777777" w:rsidR="00B8073E" w:rsidRDefault="00B8073E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51" w:history="1">
              <w:r w:rsidRPr="00B8073E">
                <w:rPr>
                  <w:rStyle w:val="Hyperlink"/>
                  <w:sz w:val="26"/>
                  <w:szCs w:val="26"/>
                  <w:lang w:val="en-US"/>
                </w:rPr>
                <w:t>https://www.facebook.com</w:t>
              </w:r>
            </w:hyperlink>
          </w:p>
          <w:p w14:paraId="61EBA045" w14:textId="77777777" w:rsidR="00B8073E" w:rsidRPr="00DD6EC5" w:rsidRDefault="00B8073E" w:rsidP="00E82DD2">
            <w:pPr>
              <w:spacing w:before="120" w:after="12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hyperlink r:id="rId52" w:history="1">
              <w:r w:rsidRPr="00DD6EC5">
                <w:rPr>
                  <w:rStyle w:val="Hyperlink"/>
                  <w:sz w:val="28"/>
                  <w:szCs w:val="28"/>
                  <w:lang w:val="en-US"/>
                </w:rPr>
                <w:t>https://mnhoanghia.haiphong.edu.vn</w:t>
              </w:r>
            </w:hyperlink>
          </w:p>
          <w:p w14:paraId="6C3F928E" w14:textId="77777777" w:rsidR="00376BB5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53" w:history="1">
              <w:r w:rsidRPr="00376BB5">
                <w:rPr>
                  <w:rStyle w:val="Hyperlink"/>
                  <w:sz w:val="26"/>
                  <w:szCs w:val="26"/>
                  <w:lang w:val="en-US"/>
                </w:rPr>
                <w:t>Khảo sát nhu cầu chăm sóc giáo dục trẻ</w:t>
              </w:r>
            </w:hyperlink>
          </w:p>
          <w:p w14:paraId="5DAD7197" w14:textId="6644725E" w:rsidR="00B8073E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Một số bài tuyên truyền về các hoạt động chăm sóc giáo dục trẻ </w:t>
            </w:r>
          </w:p>
          <w:p w14:paraId="580EF18B" w14:textId="4270427B" w:rsidR="00376BB5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54" w:history="1">
              <w:r>
                <w:rPr>
                  <w:rStyle w:val="Hyperlink"/>
                  <w:sz w:val="26"/>
                  <w:szCs w:val="26"/>
                  <w:lang w:val="en-US"/>
                </w:rPr>
                <w:t>Kỹ năng đội mũ bảo hiểm</w:t>
              </w:r>
            </w:hyperlink>
          </w:p>
          <w:p w14:paraId="64988E81" w14:textId="788CC0A4" w:rsidR="00376BB5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55" w:history="1">
              <w:r w:rsidRPr="00376BB5">
                <w:rPr>
                  <w:rStyle w:val="Hyperlink"/>
                  <w:sz w:val="26"/>
                  <w:szCs w:val="26"/>
                  <w:lang w:val="en-US"/>
                </w:rPr>
                <w:t>Sân chơi Rung chuông vàng khối 5 tuổi</w:t>
              </w:r>
            </w:hyperlink>
          </w:p>
          <w:p w14:paraId="213D0300" w14:textId="15E65C40" w:rsidR="00376BB5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56" w:history="1">
              <w:r w:rsidRPr="00376BB5">
                <w:rPr>
                  <w:rStyle w:val="Hyperlink"/>
                  <w:sz w:val="26"/>
                  <w:szCs w:val="26"/>
                  <w:lang w:val="en-US"/>
                </w:rPr>
                <w:t>Rạp chiếu phim tuổi thơ</w:t>
              </w:r>
            </w:hyperlink>
          </w:p>
          <w:p w14:paraId="04C822F6" w14:textId="3BB9E859" w:rsidR="00B8073E" w:rsidRDefault="00376BB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  <w:r w:rsidR="00F570C3">
              <w:rPr>
                <w:sz w:val="26"/>
                <w:szCs w:val="26"/>
                <w:lang w:val="en-US"/>
              </w:rPr>
              <w:t xml:space="preserve"> </w:t>
            </w:r>
            <w:hyperlink r:id="rId57" w:history="1">
              <w:r w:rsidR="002C1345" w:rsidRPr="002C1345">
                <w:rPr>
                  <w:rStyle w:val="Hyperlink"/>
                  <w:sz w:val="26"/>
                  <w:szCs w:val="26"/>
                  <w:lang w:val="en-US"/>
                </w:rPr>
                <w:t xml:space="preserve">giờ học trải nghiệm </w:t>
              </w:r>
              <w:r w:rsidR="002C1345" w:rsidRPr="002C1345">
                <w:rPr>
                  <w:rStyle w:val="Hyperlink"/>
                  <w:sz w:val="26"/>
                  <w:szCs w:val="26"/>
                  <w:lang w:val="en-US"/>
                </w:rPr>
                <w:lastRenderedPageBreak/>
                <w:t>của các bé 4 tuổi B1</w:t>
              </w:r>
            </w:hyperlink>
          </w:p>
          <w:p w14:paraId="2C496BE9" w14:textId="77777777" w:rsidR="002C1345" w:rsidRDefault="002C134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58" w:history="1">
              <w:r w:rsidRPr="002C1345">
                <w:rPr>
                  <w:rStyle w:val="Hyperlink"/>
                  <w:sz w:val="26"/>
                  <w:szCs w:val="26"/>
                  <w:lang w:val="en-US"/>
                </w:rPr>
                <w:t>Tổ chức chuyên đề "tết sum vầy"</w:t>
              </w:r>
            </w:hyperlink>
          </w:p>
          <w:p w14:paraId="15EFEAE6" w14:textId="77777777" w:rsidR="002C1345" w:rsidRDefault="002C1345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59" w:history="1">
              <w:r w:rsidRPr="002C1345">
                <w:rPr>
                  <w:rStyle w:val="Hyperlink"/>
                  <w:sz w:val="26"/>
                  <w:szCs w:val="26"/>
                  <w:lang w:val="en-US"/>
                </w:rPr>
                <w:t>Làm quan với chữ cái</w:t>
              </w:r>
            </w:hyperlink>
          </w:p>
          <w:p w14:paraId="18D2EEDB" w14:textId="764F257F" w:rsidR="00F570C3" w:rsidRPr="00273961" w:rsidRDefault="00F570C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60" w:history="1">
              <w:r w:rsidR="0050336C" w:rsidRPr="0050336C">
                <w:rPr>
                  <w:rStyle w:val="Hyperlink"/>
                  <w:sz w:val="26"/>
                  <w:szCs w:val="26"/>
                  <w:lang w:val="en-US"/>
                </w:rPr>
                <w:t>Giờ học nhận biết phân biêt hình 4 tuổi B3</w:t>
              </w:r>
            </w:hyperlink>
            <w:r>
              <w:rPr>
                <w:sz w:val="26"/>
                <w:szCs w:val="26"/>
                <w:lang w:val="en-US"/>
              </w:rPr>
              <w:t>…</w:t>
            </w:r>
          </w:p>
        </w:tc>
      </w:tr>
      <w:tr w:rsidR="0088690D" w14:paraId="4D5770BE" w14:textId="77777777" w:rsidTr="002A2CD0">
        <w:trPr>
          <w:trHeight w:val="599"/>
        </w:trPr>
        <w:tc>
          <w:tcPr>
            <w:tcW w:w="850" w:type="dxa"/>
            <w:vMerge/>
          </w:tcPr>
          <w:p w14:paraId="3AB52AB8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38228B33" w14:textId="77777777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Chức năng phối hợp, tham gia của cha mẹ trẻ vào các hoạt động nuôi dưỡng, chăm sóc, giáo dục trẻ theo kế hoạch của nhà trường.</w:t>
            </w:r>
          </w:p>
          <w:p w14:paraId="5334B2CE" w14:textId="2042FDE5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tần suất sử dụng (theo tuần/tháng/quý)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 ứng yêu cầu của ngành Giáo dục, tối đa 07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5A23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FDAA742" w14:textId="46F07C43" w:rsidR="0088690D" w:rsidRPr="00273961" w:rsidRDefault="0088690D" w:rsidP="00FA06A6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07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F982D" w14:textId="1A9C5506" w:rsidR="0088690D" w:rsidRPr="00273961" w:rsidRDefault="00D93B6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6 </w:t>
            </w:r>
            <w:r w:rsidR="0088690D" w:rsidRPr="00273961">
              <w:rPr>
                <w:color w:val="000000" w:themeColor="text1"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76" w:type="dxa"/>
            <w:vMerge/>
          </w:tcPr>
          <w:p w14:paraId="639F7261" w14:textId="77777777" w:rsidR="0088690D" w:rsidRPr="00273961" w:rsidRDefault="0088690D" w:rsidP="00EB04C1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3D08F7" w14:textId="77777777" w:rsidR="00587080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- Nhà trường phối hợp tuyên truyền kiến thức khoa học nuôi dạy trẻ và cổng đồng trên các kênh: cổng thông tin điện tử, facebook, zalo nhóm lớp: </w:t>
            </w:r>
          </w:p>
          <w:p w14:paraId="0A6A76E9" w14:textId="37D99EA1" w:rsidR="00587080" w:rsidRPr="002A2577" w:rsidRDefault="00587080" w:rsidP="002A2577">
            <w:pPr>
              <w:spacing w:before="120" w:after="120"/>
              <w:ind w:left="57" w:right="57"/>
              <w:jc w:val="both"/>
              <w:rPr>
                <w:color w:val="0000FF" w:themeColor="hyperlink"/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Cổng thông tin: </w:t>
            </w:r>
            <w:hyperlink r:id="rId61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https://mnhoanghia.haiphong.edu.vn</w:t>
              </w:r>
            </w:hyperlink>
          </w:p>
          <w:p w14:paraId="53B93468" w14:textId="77777777" w:rsidR="00B75374" w:rsidRDefault="00587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587080">
              <w:rPr>
                <w:sz w:val="28"/>
                <w:szCs w:val="28"/>
                <w:lang w:val="en-US"/>
              </w:rPr>
              <w:t>Trang Facebook</w:t>
            </w:r>
            <w:r>
              <w:rPr>
                <w:lang w:val="en-US"/>
              </w:rPr>
              <w:t xml:space="preserve"> </w:t>
            </w:r>
            <w:hyperlink r:id="rId62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https://www.facebook.com</w:t>
              </w:r>
            </w:hyperlink>
            <w:r w:rsidR="00B75374">
              <w:rPr>
                <w:sz w:val="26"/>
                <w:szCs w:val="26"/>
                <w:lang w:val="en-US"/>
              </w:rPr>
              <w:t xml:space="preserve"> </w:t>
            </w:r>
          </w:p>
          <w:p w14:paraId="49CF8DE4" w14:textId="2EF75100" w:rsidR="00B75374" w:rsidRDefault="00B75374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63" w:history="1">
              <w:r w:rsidR="00F30E81" w:rsidRPr="00F30E81">
                <w:rPr>
                  <w:rStyle w:val="Hyperlink"/>
                  <w:sz w:val="26"/>
                  <w:szCs w:val="26"/>
                  <w:lang w:val="en-US"/>
                </w:rPr>
                <w:t>Trang zalo các nhóm lớp năm học 2025-2026</w:t>
              </w:r>
            </w:hyperlink>
          </w:p>
          <w:p w14:paraId="6E8826D3" w14:textId="6B14B44B" w:rsidR="002D088A" w:rsidRDefault="002D088A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64" w:history="1">
              <w:r w:rsidRPr="002D088A">
                <w:rPr>
                  <w:rStyle w:val="Hyperlink"/>
                  <w:sz w:val="26"/>
                  <w:szCs w:val="26"/>
                  <w:lang w:val="en-US"/>
                </w:rPr>
                <w:t>Kho học liệu dùng dung</w:t>
              </w:r>
            </w:hyperlink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330BC3F9" w14:textId="267A2DB1" w:rsidR="00F570C3" w:rsidRPr="00273961" w:rsidRDefault="00B75374" w:rsidP="00E82DD2">
            <w:pPr>
              <w:spacing w:before="120" w:after="120"/>
              <w:ind w:left="57" w:right="57"/>
              <w:jc w:val="both"/>
              <w:rPr>
                <w:rStyle w:val="Hyperlink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Thanh toán không dùng tiền mặt: </w:t>
            </w:r>
            <w:r w:rsidRPr="00B75374">
              <w:rPr>
                <w:rStyle w:val="Hyperlink"/>
                <w:sz w:val="26"/>
                <w:szCs w:val="26"/>
                <w:lang w:val="en-US"/>
              </w:rPr>
              <w:t>https://emisapp.misa.vn</w:t>
            </w:r>
            <w:hyperlink r:id="rId65" w:history="1">
              <w:r w:rsidR="00F570C3" w:rsidRPr="00F570C3">
                <w:rPr>
                  <w:rStyle w:val="Hyperlink"/>
                  <w:sz w:val="26"/>
                  <w:szCs w:val="26"/>
                  <w:lang w:val="en-US"/>
                </w:rPr>
                <w:t>Hóa đơn mua bán sửa dụng phần mềm thanh toán không dùng tiền mặt</w:t>
              </w:r>
            </w:hyperlink>
          </w:p>
          <w:p w14:paraId="4BF1ABA9" w14:textId="44007852" w:rsidR="008010BF" w:rsidRPr="008010BF" w:rsidRDefault="008010BF" w:rsidP="00E82DD2">
            <w:pPr>
              <w:spacing w:before="120" w:after="12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8010BF">
              <w:rPr>
                <w:sz w:val="28"/>
                <w:szCs w:val="28"/>
                <w:lang w:val="en-US"/>
              </w:rPr>
              <w:t>Google sheet</w:t>
            </w:r>
            <w:r w:rsidR="00F205C9">
              <w:rPr>
                <w:sz w:val="28"/>
                <w:szCs w:val="28"/>
                <w:lang w:val="en-US"/>
              </w:rPr>
              <w:t>:</w:t>
            </w:r>
          </w:p>
          <w:p w14:paraId="289E5DD5" w14:textId="77777777" w:rsidR="00F570C3" w:rsidRDefault="00F570C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66" w:history="1">
              <w:r w:rsidRPr="00376BB5">
                <w:rPr>
                  <w:rStyle w:val="Hyperlink"/>
                  <w:sz w:val="26"/>
                  <w:szCs w:val="26"/>
                  <w:lang w:val="en-US"/>
                </w:rPr>
                <w:t>Khảo sát nhu cầu chăm sóc giáo dục trẻ</w:t>
              </w:r>
            </w:hyperlink>
          </w:p>
          <w:p w14:paraId="440CAD48" w14:textId="77777777" w:rsidR="00F570C3" w:rsidRDefault="00F570C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Một số hoạt động phụ huynh phối hợp tổ chức hoạt động chăm sóc giáo dục trẻ: </w:t>
            </w:r>
          </w:p>
          <w:p w14:paraId="65E34F7E" w14:textId="77777777" w:rsidR="0088690D" w:rsidRDefault="00F570C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67" w:history="1">
              <w:r w:rsidRPr="00F570C3">
                <w:rPr>
                  <w:rStyle w:val="Hyperlink"/>
                  <w:sz w:val="26"/>
                  <w:szCs w:val="26"/>
                  <w:lang w:val="en-US"/>
                </w:rPr>
                <w:t>Tổng kết dự án Mẹ - Vòng tay yêu thương</w:t>
              </w:r>
            </w:hyperlink>
          </w:p>
          <w:p w14:paraId="6A5519DF" w14:textId="77777777" w:rsidR="00F570C3" w:rsidRDefault="00F570C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68" w:history="1">
              <w:r w:rsidRPr="00F570C3">
                <w:rPr>
                  <w:rStyle w:val="Hyperlink"/>
                  <w:sz w:val="26"/>
                  <w:szCs w:val="26"/>
                  <w:lang w:val="en-US"/>
                </w:rPr>
                <w:t>Trải nghiệm làm bánh cùng con 5 tuổi A2</w:t>
              </w:r>
            </w:hyperlink>
          </w:p>
          <w:p w14:paraId="428D99F0" w14:textId="32A754CA" w:rsidR="00F570C3" w:rsidRPr="00F570C3" w:rsidRDefault="00F570C3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50336C">
              <w:rPr>
                <w:sz w:val="26"/>
                <w:szCs w:val="26"/>
                <w:lang w:val="en-US"/>
              </w:rPr>
              <w:t xml:space="preserve">+ </w:t>
            </w:r>
            <w:hyperlink r:id="rId69" w:history="1">
              <w:r w:rsidR="0050336C" w:rsidRPr="00376BB5">
                <w:rPr>
                  <w:rStyle w:val="Hyperlink"/>
                  <w:sz w:val="26"/>
                  <w:szCs w:val="26"/>
                  <w:lang w:val="en-US"/>
                </w:rPr>
                <w:t xml:space="preserve">Một ngày phụ huynh </w:t>
              </w:r>
              <w:r w:rsidR="0050336C" w:rsidRPr="00376BB5">
                <w:rPr>
                  <w:rStyle w:val="Hyperlink"/>
                  <w:sz w:val="26"/>
                  <w:szCs w:val="26"/>
                  <w:lang w:val="en-US"/>
                </w:rPr>
                <w:lastRenderedPageBreak/>
                <w:t>làm giáo viên mầm non</w:t>
              </w:r>
            </w:hyperlink>
          </w:p>
        </w:tc>
      </w:tr>
      <w:tr w:rsidR="0088690D" w14:paraId="2986FD6E" w14:textId="77777777" w:rsidTr="002A2CD0">
        <w:trPr>
          <w:trHeight w:val="599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08ADAD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14:paraId="4512EFEA" w14:textId="77777777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Chức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năng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tuyên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truyền</w:t>
            </w:r>
            <w:r w:rsidRPr="00273961">
              <w:rPr>
                <w:spacing w:val="3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phổ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biến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kiến</w:t>
            </w:r>
            <w:r w:rsidRPr="00273961">
              <w:rPr>
                <w:spacing w:val="3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thức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khoa</w:t>
            </w:r>
            <w:r w:rsidRPr="00273961">
              <w:rPr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học nuôi dạy trẻ em cho cha mẹ trẻ em và cộng đồng.</w:t>
            </w:r>
          </w:p>
          <w:p w14:paraId="78FB8E00" w14:textId="3780E5EE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tần suất sử dụng (theo</w:t>
            </w:r>
            <w:r w:rsidRPr="00273961">
              <w:rPr>
                <w:i/>
                <w:spacing w:val="40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tuần,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tháng,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quý)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2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của</w:t>
            </w:r>
            <w:r w:rsidRPr="00273961">
              <w:rPr>
                <w:i/>
                <w:spacing w:val="2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ngành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dục,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2,5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39321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759BF4B" w14:textId="2EE63194" w:rsidR="0088690D" w:rsidRPr="00273961" w:rsidRDefault="0088690D" w:rsidP="00FA06A6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273961">
              <w:rPr>
                <w:i/>
                <w:spacing w:val="-5"/>
                <w:sz w:val="26"/>
                <w:szCs w:val="26"/>
              </w:rPr>
              <w:t>2,5</w:t>
            </w:r>
          </w:p>
          <w:p w14:paraId="03B04005" w14:textId="190C5D04" w:rsidR="0088690D" w:rsidRPr="00273961" w:rsidRDefault="0088690D" w:rsidP="00FA06A6">
            <w:pPr>
              <w:pStyle w:val="TableParagraph"/>
              <w:spacing w:before="145"/>
              <w:ind w:left="-2"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4A9EE" w14:textId="069C630E" w:rsidR="0088690D" w:rsidRPr="00273961" w:rsidRDefault="0088690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2 điểm</w:t>
            </w:r>
          </w:p>
        </w:tc>
        <w:tc>
          <w:tcPr>
            <w:tcW w:w="876" w:type="dxa"/>
            <w:vMerge/>
          </w:tcPr>
          <w:p w14:paraId="05A440B0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47C616" w14:textId="76F3E4FA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88690D" w14:paraId="35ABF69D" w14:textId="77777777" w:rsidTr="002A2CD0">
        <w:trPr>
          <w:trHeight w:val="5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9C4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441BDE07" w14:textId="77777777" w:rsidR="0088690D" w:rsidRPr="00273961" w:rsidRDefault="0088690D" w:rsidP="001D5548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Kết nối và trao đổi đầy đủ dữ liệu với cơ sở dữ liệu ngành Giáo dục (do Bộ GDĐT quản lý)</w:t>
            </w:r>
          </w:p>
          <w:p w14:paraId="40D60DBD" w14:textId="0403044A" w:rsidR="0088690D" w:rsidRPr="00273961" w:rsidRDefault="0088690D" w:rsidP="001D5548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Kết nối (API) và trao đổi đầy đủ dữ liệu với cơ sở dữ liệu ngành Giáo dục, tối đa 5,5 điểm; thiếu kết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nối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cho</w:t>
            </w:r>
            <w:r w:rsidRPr="00273961">
              <w:rPr>
                <w:i/>
                <w:spacing w:val="1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một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nội</w:t>
            </w:r>
            <w:r w:rsidRPr="00273961">
              <w:rPr>
                <w:i/>
                <w:spacing w:val="1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dung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khai,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trừ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0,5</w:t>
            </w:r>
            <w:r w:rsidRPr="00273961">
              <w:rPr>
                <w:i/>
                <w:spacing w:val="19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không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kết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nối: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6F6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8742893" w14:textId="627DFBFB" w:rsidR="0088690D" w:rsidRPr="00273961" w:rsidRDefault="0088690D" w:rsidP="00FA06A6">
            <w:pPr>
              <w:pStyle w:val="TableParagraph"/>
              <w:spacing w:line="298" w:lineRule="exact"/>
              <w:jc w:val="center"/>
              <w:rPr>
                <w:i/>
                <w:sz w:val="26"/>
                <w:szCs w:val="26"/>
              </w:rPr>
            </w:pPr>
            <w:r w:rsidRPr="00273961">
              <w:rPr>
                <w:i/>
                <w:spacing w:val="-5"/>
                <w:sz w:val="26"/>
                <w:szCs w:val="26"/>
              </w:rPr>
              <w:t>5,5</w:t>
            </w:r>
          </w:p>
          <w:p w14:paraId="36188A43" w14:textId="3B453F5B" w:rsidR="0088690D" w:rsidRPr="00273961" w:rsidRDefault="0088690D" w:rsidP="00FA06A6">
            <w:pPr>
              <w:pStyle w:val="TableParagraph"/>
              <w:spacing w:before="145"/>
              <w:ind w:left="-2"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CFF95" w14:textId="6F5D0EFE" w:rsidR="0088690D" w:rsidRPr="00273961" w:rsidRDefault="0088690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5 điểm</w:t>
            </w:r>
          </w:p>
        </w:tc>
        <w:tc>
          <w:tcPr>
            <w:tcW w:w="876" w:type="dxa"/>
            <w:vMerge/>
          </w:tcPr>
          <w:p w14:paraId="34BEAD8C" w14:textId="77777777" w:rsidR="0088690D" w:rsidRPr="00273961" w:rsidRDefault="0088690D" w:rsidP="006B5C10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FC3" w14:textId="586C9C1A" w:rsidR="002D088A" w:rsidRPr="002A2577" w:rsidRDefault="0088690D" w:rsidP="002A2577">
            <w:pPr>
              <w:spacing w:before="120" w:after="120"/>
              <w:ind w:left="57" w:right="57"/>
              <w:jc w:val="both"/>
              <w:rPr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Nhà trường thực hiện cập nhập CSDL đầy đủ, nhập số liệu báo cáo đúng thời gian quy định</w:t>
            </w:r>
            <w:r w:rsidR="002765BB">
              <w:rPr>
                <w:sz w:val="26"/>
                <w:szCs w:val="26"/>
                <w:lang w:val="en-US"/>
              </w:rPr>
              <w:t xml:space="preserve"> (đến thời điểm hiện tại trường còn </w:t>
            </w:r>
            <w:r w:rsidR="002D088A">
              <w:rPr>
                <w:sz w:val="26"/>
                <w:szCs w:val="26"/>
                <w:lang w:val="en-US"/>
              </w:rPr>
              <w:t>3</w:t>
            </w:r>
            <w:r w:rsidR="002765BB">
              <w:rPr>
                <w:sz w:val="26"/>
                <w:szCs w:val="26"/>
                <w:lang w:val="en-US"/>
              </w:rPr>
              <w:t xml:space="preserve"> trẻ chưa đồng bộ trên CSDL do cháu chưa  có mã định danh)</w:t>
            </w:r>
            <w:r w:rsidRPr="00273961">
              <w:rPr>
                <w:sz w:val="26"/>
                <w:szCs w:val="26"/>
              </w:rPr>
              <w:t xml:space="preserve"> </w:t>
            </w:r>
            <w:hyperlink r:id="rId70" w:history="1">
              <w:r w:rsidR="008010BF" w:rsidRPr="00273961">
                <w:rPr>
                  <w:rStyle w:val="Hyperlink"/>
                  <w:sz w:val="26"/>
                  <w:szCs w:val="26"/>
                  <w:lang w:val="en-US"/>
                </w:rPr>
                <w:t>https://truong.haiphong.edu.vn</w:t>
              </w:r>
            </w:hyperlink>
          </w:p>
        </w:tc>
      </w:tr>
      <w:tr w:rsidR="0088690D" w14:paraId="4C59FFC8" w14:textId="77777777" w:rsidTr="002A2CD0">
        <w:trPr>
          <w:trHeight w:val="5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8A8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7F58D3C7" w14:textId="73123D2E" w:rsidR="0088690D" w:rsidRPr="00D31D70" w:rsidRDefault="0088690D" w:rsidP="001D5548">
            <w:pPr>
              <w:pStyle w:val="TableParagraph"/>
              <w:spacing w:before="120" w:after="120" w:line="291" w:lineRule="exact"/>
              <w:ind w:left="57" w:right="57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Ban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hành,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quy</w:t>
            </w:r>
            <w:r w:rsidRPr="00273961">
              <w:rPr>
                <w:spacing w:val="1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chế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lý,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vận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hành,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khai</w:t>
            </w:r>
            <w:r w:rsidRPr="00273961">
              <w:rPr>
                <w:spacing w:val="8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thác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sử</w:t>
            </w:r>
            <w:r w:rsidRPr="00273961">
              <w:rPr>
                <w:spacing w:val="6"/>
                <w:sz w:val="26"/>
                <w:szCs w:val="26"/>
              </w:rPr>
              <w:t xml:space="preserve"> </w:t>
            </w:r>
            <w:r w:rsidRPr="00273961">
              <w:rPr>
                <w:spacing w:val="-4"/>
                <w:sz w:val="26"/>
                <w:szCs w:val="26"/>
              </w:rPr>
              <w:t>dụng</w:t>
            </w:r>
            <w:r w:rsidRPr="00273961">
              <w:rPr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sz w:val="26"/>
                <w:szCs w:val="26"/>
              </w:rPr>
              <w:t>ứng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dụng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quản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trị,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nuôi</w:t>
            </w:r>
            <w:r w:rsidRPr="00273961">
              <w:rPr>
                <w:spacing w:val="-1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dưỡng,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chăm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sóc,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dục</w:t>
            </w:r>
            <w:r w:rsidRPr="00273961">
              <w:rPr>
                <w:spacing w:val="-5"/>
                <w:sz w:val="26"/>
                <w:szCs w:val="26"/>
              </w:rPr>
              <w:t xml:space="preserve"> trẻ</w:t>
            </w:r>
            <w:r w:rsidR="00D31D70">
              <w:rPr>
                <w:spacing w:val="-5"/>
                <w:sz w:val="26"/>
                <w:szCs w:val="26"/>
                <w:lang w:val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5D4" w14:textId="77777777" w:rsidR="0088690D" w:rsidRPr="00273961" w:rsidRDefault="0088690D" w:rsidP="00B73BD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1D1F54B" w14:textId="77777777" w:rsidR="0088690D" w:rsidRPr="00273961" w:rsidRDefault="0088690D" w:rsidP="00B73BD8">
            <w:pPr>
              <w:pStyle w:val="TableParagraph"/>
              <w:spacing w:before="145"/>
              <w:ind w:left="-2" w:right="3"/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C2FAF" w14:textId="77777777" w:rsidR="0088690D" w:rsidRPr="00273961" w:rsidRDefault="0088690D" w:rsidP="00B73BD8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</w:tcPr>
          <w:p w14:paraId="39FD2FE1" w14:textId="77777777" w:rsidR="0088690D" w:rsidRPr="00273961" w:rsidRDefault="0088690D" w:rsidP="00FC38C9">
            <w:pPr>
              <w:spacing w:before="120" w:after="100" w:afterAutospacing="1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58" w14:textId="77777777" w:rsidR="00D31D70" w:rsidRDefault="0089001B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71" w:history="1">
              <w:r w:rsidRPr="0089001B">
                <w:rPr>
                  <w:rStyle w:val="Hyperlink"/>
                  <w:sz w:val="26"/>
                  <w:szCs w:val="26"/>
                  <w:lang w:val="en-US"/>
                </w:rPr>
                <w:t>Quyết định ban hành quản lý sử dụng cổng thông tin, quản lý hồ sơ điện tử</w:t>
              </w:r>
            </w:hyperlink>
          </w:p>
          <w:p w14:paraId="4A199E23" w14:textId="77777777" w:rsidR="0089001B" w:rsidRDefault="0089001B" w:rsidP="00E82DD2">
            <w:pPr>
              <w:spacing w:before="120" w:after="120"/>
              <w:ind w:left="57" w:right="57"/>
              <w:jc w:val="both"/>
              <w:rPr>
                <w:lang w:val="en-US"/>
              </w:rPr>
            </w:pPr>
            <w:hyperlink r:id="rId72" w:history="1">
              <w:r w:rsidRPr="0089001B">
                <w:rPr>
                  <w:rStyle w:val="Hyperlink"/>
                  <w:sz w:val="26"/>
                  <w:szCs w:val="26"/>
                  <w:lang w:val="en-US"/>
                </w:rPr>
                <w:t>Quy chế sử dụng cổng thông tin điện tử</w:t>
              </w:r>
            </w:hyperlink>
          </w:p>
          <w:p w14:paraId="147E4CEE" w14:textId="5A91C16F" w:rsidR="009E690D" w:rsidRPr="009E690D" w:rsidRDefault="003F79C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73" w:history="1">
              <w:r>
                <w:rPr>
                  <w:rStyle w:val="Hyperlink"/>
                  <w:sz w:val="26"/>
                  <w:szCs w:val="26"/>
                  <w:lang w:val="en-US"/>
                </w:rPr>
                <w:t>Quy chế quản lý hồ sơ điện tử</w:t>
              </w:r>
            </w:hyperlink>
          </w:p>
        </w:tc>
      </w:tr>
      <w:tr w:rsidR="0088690D" w14:paraId="2ED20E81" w14:textId="77777777" w:rsidTr="002A2CD0">
        <w:trPr>
          <w:trHeight w:val="5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673C6" w14:textId="6A74D193" w:rsidR="0088690D" w:rsidRPr="00273961" w:rsidRDefault="0088690D" w:rsidP="0088690D">
            <w:pPr>
              <w:jc w:val="center"/>
              <w:rPr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471A77FD" w14:textId="77777777" w:rsidR="0088690D" w:rsidRPr="00273961" w:rsidRDefault="0088690D" w:rsidP="0088690D">
            <w:pPr>
              <w:pStyle w:val="TableParagraph"/>
              <w:spacing w:before="120" w:after="120" w:line="296" w:lineRule="exact"/>
              <w:ind w:left="57" w:right="57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Triển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khai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dịch</w:t>
            </w:r>
            <w:r w:rsidRPr="0027396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vụ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trực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pacing w:val="-2"/>
                <w:sz w:val="26"/>
                <w:szCs w:val="26"/>
              </w:rPr>
              <w:t>tuyến:</w:t>
            </w:r>
          </w:p>
          <w:p w14:paraId="5D79FD19" w14:textId="77777777" w:rsidR="0088690D" w:rsidRPr="00273961" w:rsidRDefault="0088690D" w:rsidP="0088690D">
            <w:pPr>
              <w:pStyle w:val="TableParagraph"/>
              <w:spacing w:before="120" w:after="120" w:line="295" w:lineRule="exact"/>
              <w:ind w:left="57" w:right="57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Dịch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vụ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tuyển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sinh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đầu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cấp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mầm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non</w:t>
            </w:r>
            <w:r w:rsidRPr="00273961">
              <w:rPr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trực</w:t>
            </w:r>
            <w:r w:rsidRPr="00273961">
              <w:rPr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spacing w:val="-2"/>
                <w:sz w:val="26"/>
                <w:szCs w:val="26"/>
              </w:rPr>
              <w:t>tuyến.</w:t>
            </w:r>
          </w:p>
          <w:p w14:paraId="79843DC8" w14:textId="211D7472" w:rsidR="0088690D" w:rsidRPr="00273961" w:rsidRDefault="0088690D" w:rsidP="0088690D">
            <w:pPr>
              <w:pStyle w:val="TableParagraph"/>
              <w:spacing w:before="120" w:after="120" w:line="298" w:lineRule="exact"/>
              <w:ind w:left="57" w:right="57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đánh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giá: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</w:t>
            </w:r>
            <w:r w:rsidRPr="00273961">
              <w:rPr>
                <w:i/>
                <w:spacing w:val="3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và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đáp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ứng</w:t>
            </w:r>
            <w:r w:rsidRPr="00273961">
              <w:rPr>
                <w:i/>
                <w:spacing w:val="3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yêu</w:t>
            </w:r>
            <w:r w:rsidRPr="00273961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cầu</w:t>
            </w:r>
            <w:r w:rsidRPr="00273961">
              <w:rPr>
                <w:i/>
                <w:spacing w:val="32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của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cơ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quan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quản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lý</w:t>
            </w:r>
            <w:r w:rsidRPr="00273961">
              <w:rPr>
                <w:i/>
                <w:spacing w:val="3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dục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cấp</w:t>
            </w:r>
            <w:r w:rsidRPr="00273961">
              <w:rPr>
                <w:i/>
                <w:spacing w:val="3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trên,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3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4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 không triển khai: 0 điểm)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62F13" w14:textId="5971EEEE" w:rsidR="0088690D" w:rsidRPr="00357A4E" w:rsidRDefault="0088690D" w:rsidP="0088690D">
            <w:pPr>
              <w:pStyle w:val="TableParagraph"/>
              <w:spacing w:line="291" w:lineRule="exact"/>
              <w:ind w:left="5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  <w:p w14:paraId="61430D1A" w14:textId="751C14C6" w:rsidR="0088690D" w:rsidRPr="00273961" w:rsidRDefault="0088690D" w:rsidP="008869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45A8A91" w14:textId="2E9E82EC" w:rsidR="0088690D" w:rsidRPr="00273961" w:rsidRDefault="0088690D" w:rsidP="0088690D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2BAA4" w14:textId="26D0F776" w:rsidR="0088690D" w:rsidRPr="00273961" w:rsidRDefault="0088690D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4 điểm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7E96C" w14:textId="6BFCA615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Mức độ 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D79" w14:textId="2E4F6BA8" w:rsidR="0088690D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>Nhà trường thực hiện tuyển sinh đầu cấp trên phần mềm tuyển sinh:</w:t>
            </w:r>
            <w:r w:rsidR="001A5BC7">
              <w:rPr>
                <w:sz w:val="26"/>
                <w:szCs w:val="26"/>
                <w:lang w:val="en-US"/>
              </w:rPr>
              <w:t xml:space="preserve"> </w:t>
            </w:r>
            <w:hyperlink r:id="rId74" w:history="1">
              <w:r w:rsidR="001A5BC7" w:rsidRPr="001A5BC7">
                <w:rPr>
                  <w:rStyle w:val="Hyperlink"/>
                  <w:sz w:val="26"/>
                  <w:szCs w:val="26"/>
                  <w:lang w:val="en-US"/>
                </w:rPr>
                <w:t>https://tuyensinhdaucap.haiphong.edu.vn/</w:t>
              </w:r>
            </w:hyperlink>
          </w:p>
          <w:p w14:paraId="586D5F1A" w14:textId="19543055" w:rsidR="00887368" w:rsidRDefault="0088736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Hồ sơ tuyển sinh: </w:t>
            </w:r>
            <w:hyperlink r:id="rId75" w:history="1">
              <w:r w:rsidR="001A5BC7" w:rsidRPr="00E20FA7">
                <w:rPr>
                  <w:rStyle w:val="Hyperlink"/>
                  <w:sz w:val="26"/>
                  <w:szCs w:val="26"/>
                  <w:lang w:val="en-US"/>
                </w:rPr>
                <w:t>https://edoc.smas.edu.vn</w:t>
              </w:r>
            </w:hyperlink>
          </w:p>
          <w:p w14:paraId="323ED083" w14:textId="59AD7FAA" w:rsidR="00887368" w:rsidRPr="00273961" w:rsidRDefault="001A5BC7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Hồ sơ công việc: </w:t>
            </w:r>
            <w:hyperlink r:id="rId76" w:history="1">
              <w:r w:rsidRPr="00E20FA7">
                <w:rPr>
                  <w:rStyle w:val="Hyperlink"/>
                  <w:sz w:val="26"/>
                  <w:szCs w:val="26"/>
                  <w:lang w:val="en-US"/>
                </w:rPr>
                <w:t>https://qlvb.hpnet.vn/</w:t>
              </w:r>
            </w:hyperlink>
          </w:p>
        </w:tc>
      </w:tr>
      <w:tr w:rsidR="0088690D" w14:paraId="69018DC3" w14:textId="77777777" w:rsidTr="002A2CD0">
        <w:trPr>
          <w:trHeight w:val="59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ED6C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284650E4" w14:textId="77777777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 xml:space="preserve">- Dịch vụ kết nối giữa gia đình và cơ sở giáo dục qua ứng dụng web/thiết bị thông minh/ mạng xã hội/ OTT </w:t>
            </w:r>
            <w:r w:rsidRPr="00273961">
              <w:rPr>
                <w:i/>
                <w:sz w:val="26"/>
                <w:szCs w:val="26"/>
              </w:rPr>
              <w:t>(over the top)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gồm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tối thiểu các chức năng: thông tin thông báo, điểm danh, xin nghỉ học, phản hồi, đánh giá.</w:t>
            </w:r>
          </w:p>
          <w:p w14:paraId="14BA4E83" w14:textId="2C9A0755" w:rsidR="0088690D" w:rsidRPr="00273961" w:rsidRDefault="0088690D" w:rsidP="00754B7A">
            <w:pPr>
              <w:pStyle w:val="TableParagraph"/>
              <w:spacing w:before="120" w:after="120" w:line="293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đầy đủ tối thiểu các chức năng trên, tối đa 04 điểm; không triển khai: 0 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0888" w14:textId="6E7AC90C" w:rsidR="0088690D" w:rsidRPr="00273961" w:rsidRDefault="0088690D" w:rsidP="0088690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6DEF61F" w14:textId="3F26E00F" w:rsidR="0088690D" w:rsidRPr="00273961" w:rsidRDefault="0088690D" w:rsidP="0088690D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color w:val="000000" w:themeColor="text1"/>
                <w:sz w:val="26"/>
                <w:szCs w:val="26"/>
              </w:rPr>
              <w:t>04</w:t>
            </w:r>
            <w:r w:rsidRPr="00273961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4EC89" w14:textId="51FBD3BC" w:rsidR="0088690D" w:rsidRPr="00273961" w:rsidRDefault="0008570E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="0088690D" w:rsidRPr="00273961">
              <w:rPr>
                <w:color w:val="000000" w:themeColor="text1"/>
                <w:sz w:val="26"/>
                <w:szCs w:val="26"/>
                <w:lang w:val="en-US"/>
              </w:rPr>
              <w:t xml:space="preserve"> điểm</w:t>
            </w:r>
          </w:p>
        </w:tc>
        <w:tc>
          <w:tcPr>
            <w:tcW w:w="876" w:type="dxa"/>
            <w:vMerge/>
            <w:tcBorders>
              <w:right w:val="single" w:sz="4" w:space="0" w:color="auto"/>
            </w:tcBorders>
          </w:tcPr>
          <w:p w14:paraId="11BCD006" w14:textId="77777777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BE2" w14:textId="77777777" w:rsidR="0008570E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Nhà trường thực  hiện dịch vụ kết nối với phụ huynh qua mạng xã hội: nhóm zalo chung các lớp học, facebook: </w:t>
            </w:r>
            <w:hyperlink r:id="rId77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https://www.facebook.com</w:t>
              </w:r>
            </w:hyperlink>
            <w:r w:rsidRPr="00273961">
              <w:rPr>
                <w:sz w:val="26"/>
                <w:szCs w:val="26"/>
                <w:lang w:val="en-US"/>
              </w:rPr>
              <w:t xml:space="preserve"> cổng thông tin: </w:t>
            </w:r>
            <w:hyperlink r:id="rId78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https://mnhoanghia.haiphong.edu.vn</w:t>
              </w:r>
            </w:hyperlink>
            <w:r w:rsidRPr="00273961">
              <w:rPr>
                <w:sz w:val="26"/>
                <w:szCs w:val="26"/>
                <w:lang w:val="en-US"/>
              </w:rPr>
              <w:t xml:space="preserve">, </w:t>
            </w:r>
          </w:p>
          <w:p w14:paraId="21FB74C8" w14:textId="04CA3901" w:rsidR="0008570E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google sheet: </w:t>
            </w:r>
            <w:hyperlink r:id="rId79" w:history="1">
              <w:r w:rsidR="0008570E" w:rsidRPr="00376BB5">
                <w:rPr>
                  <w:rStyle w:val="Hyperlink"/>
                  <w:sz w:val="26"/>
                  <w:szCs w:val="26"/>
                  <w:lang w:val="en-US"/>
                </w:rPr>
                <w:t>Khảo sát nhu cầu chăm sóc giáo dục trẻ</w:t>
              </w:r>
            </w:hyperlink>
          </w:p>
          <w:p w14:paraId="2FE5CFAD" w14:textId="6DED36C1" w:rsidR="005763AA" w:rsidRDefault="005763AA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80" w:history="1">
              <w:r w:rsidRPr="005763AA">
                <w:rPr>
                  <w:rStyle w:val="Hyperlink"/>
                  <w:sz w:val="26"/>
                  <w:szCs w:val="26"/>
                  <w:lang w:val="en-US"/>
                </w:rPr>
                <w:t xml:space="preserve">Phiếu khảo sát nhu cầu </w:t>
              </w:r>
              <w:r w:rsidRPr="005763AA">
                <w:rPr>
                  <w:rStyle w:val="Hyperlink"/>
                  <w:sz w:val="26"/>
                  <w:szCs w:val="26"/>
                  <w:lang w:val="en-US"/>
                </w:rPr>
                <w:lastRenderedPageBreak/>
                <w:t>nuôi dưỡng</w:t>
              </w:r>
            </w:hyperlink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5643257A" w14:textId="70077E03" w:rsidR="0088690D" w:rsidRPr="002A2577" w:rsidRDefault="0008570E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1" w:history="1">
              <w:r w:rsidRPr="00F30E81">
                <w:rPr>
                  <w:rStyle w:val="Hyperlink"/>
                  <w:sz w:val="26"/>
                  <w:szCs w:val="26"/>
                  <w:lang w:val="en-US"/>
                </w:rPr>
                <w:t>Trang zalo các nhóm lớp năm học 2025-2026</w:t>
              </w:r>
            </w:hyperlink>
          </w:p>
        </w:tc>
      </w:tr>
      <w:tr w:rsidR="0088690D" w14:paraId="0335FB8D" w14:textId="77777777" w:rsidTr="002A2CD0">
        <w:trPr>
          <w:trHeight w:val="59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6E0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0752F7B3" w14:textId="77777777" w:rsidR="0088690D" w:rsidRPr="00273961" w:rsidRDefault="0088690D" w:rsidP="00754B7A">
            <w:pPr>
              <w:pStyle w:val="TableParagraph"/>
              <w:spacing w:before="120" w:after="120" w:line="294" w:lineRule="exact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Dịch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vụ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thu</w:t>
            </w:r>
            <w:r w:rsidRPr="00273961">
              <w:rPr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phí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dịch</w:t>
            </w:r>
            <w:r w:rsidRPr="00273961">
              <w:rPr>
                <w:spacing w:val="1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vụ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giáo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dục</w:t>
            </w:r>
            <w:r w:rsidRPr="00273961">
              <w:rPr>
                <w:spacing w:val="1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theo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hình</w:t>
            </w:r>
            <w:r w:rsidRPr="00273961">
              <w:rPr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thức</w:t>
            </w:r>
            <w:r w:rsidRPr="00273961">
              <w:rPr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spacing w:val="-2"/>
                <w:sz w:val="26"/>
                <w:szCs w:val="26"/>
              </w:rPr>
              <w:t>không</w:t>
            </w:r>
            <w:r w:rsidRPr="0027396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sz w:val="26"/>
                <w:szCs w:val="26"/>
              </w:rPr>
              <w:t>dùng</w:t>
            </w:r>
            <w:r w:rsidRPr="00273961">
              <w:rPr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tiền</w:t>
            </w:r>
            <w:r w:rsidRPr="00273961">
              <w:rPr>
                <w:spacing w:val="-4"/>
                <w:sz w:val="26"/>
                <w:szCs w:val="26"/>
              </w:rPr>
              <w:t xml:space="preserve"> mặt.</w:t>
            </w:r>
          </w:p>
          <w:p w14:paraId="067F94F1" w14:textId="2AEDD967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triển khai và đáp ứng yêu cầu của cơ quan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quản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lý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giáo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dục</w:t>
            </w:r>
            <w:r w:rsidRPr="00273961">
              <w:rPr>
                <w:i/>
                <w:spacing w:val="3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cấp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trên,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34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không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triển</w:t>
            </w:r>
            <w:r w:rsidRPr="0027396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khai: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4E0" w14:textId="578FA1D2" w:rsidR="0088690D" w:rsidRPr="00273961" w:rsidRDefault="0088690D" w:rsidP="0088690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1393F79" w14:textId="500CC29D" w:rsidR="0088690D" w:rsidRPr="00273961" w:rsidRDefault="0088690D" w:rsidP="0088690D">
            <w:pPr>
              <w:pStyle w:val="TableParagraph"/>
              <w:spacing w:before="145"/>
              <w:ind w:left="-2"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4E697" w14:textId="5CD2B31E" w:rsidR="0088690D" w:rsidRPr="00273961" w:rsidRDefault="0088690D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4 điểm</w:t>
            </w:r>
          </w:p>
        </w:tc>
        <w:tc>
          <w:tcPr>
            <w:tcW w:w="8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FA9F6C" w14:textId="77777777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49F" w14:textId="77777777" w:rsidR="0088690D" w:rsidRDefault="0088690D" w:rsidP="00E82DD2">
            <w:pPr>
              <w:spacing w:before="120" w:after="120"/>
              <w:ind w:left="57" w:right="57"/>
              <w:jc w:val="both"/>
              <w:rPr>
                <w:rStyle w:val="Hyperlink"/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Nhà trường đang sử dụng phần mềm EMIS thu phí không dùng tiền mặt: </w:t>
            </w:r>
            <w:hyperlink r:id="rId82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https://emisapp.misa.vn</w:t>
              </w:r>
            </w:hyperlink>
          </w:p>
          <w:p w14:paraId="3A4EFC68" w14:textId="2EDB3EBF" w:rsidR="00D42A4F" w:rsidRPr="00273961" w:rsidRDefault="00D42A4F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83" w:history="1">
              <w:r>
                <w:rPr>
                  <w:rStyle w:val="Hyperlink"/>
                  <w:sz w:val="26"/>
                  <w:szCs w:val="26"/>
                  <w:lang w:val="en-US"/>
                </w:rPr>
                <w:t>Hóa đơn mua sử dụng phần mềm MISA</w:t>
              </w:r>
            </w:hyperlink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88690D" w14:paraId="34567BCF" w14:textId="77777777" w:rsidTr="002A2CD0">
        <w:trPr>
          <w:trHeight w:val="8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FF490" w14:textId="22DC529B" w:rsidR="0088690D" w:rsidRPr="00273961" w:rsidRDefault="0088690D" w:rsidP="0088690D">
            <w:pPr>
              <w:jc w:val="center"/>
              <w:rPr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38C52AA6" w14:textId="77777777" w:rsidR="0088690D" w:rsidRPr="00273961" w:rsidRDefault="0088690D" w:rsidP="00754B7A">
            <w:pPr>
              <w:pStyle w:val="TableParagraph"/>
              <w:spacing w:before="120" w:after="120" w:line="295" w:lineRule="exact"/>
              <w:ind w:left="57" w:right="57"/>
              <w:jc w:val="both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Phát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triển</w:t>
            </w:r>
            <w:r w:rsidRPr="0027396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nguồn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nhân</w:t>
            </w:r>
            <w:r w:rsidRPr="0027396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lực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chuyển</w:t>
            </w:r>
            <w:r w:rsidRPr="0027396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đổi</w:t>
            </w:r>
            <w:r w:rsidRPr="0027396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b/>
                <w:spacing w:val="-5"/>
                <w:sz w:val="26"/>
                <w:szCs w:val="26"/>
              </w:rPr>
              <w:t>số:</w:t>
            </w:r>
          </w:p>
          <w:p w14:paraId="1E5615D4" w14:textId="4869479D" w:rsidR="0088690D" w:rsidRPr="00273961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Tỷ lệ giáo viên sử dụng được ứng dụng, khai thác học</w:t>
            </w:r>
            <w:r w:rsidRPr="00273961">
              <w:rPr>
                <w:spacing w:val="80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 xml:space="preserve">liệu hỗ trợ hoạt động nuôi dưỡng, chăm sóc, giáo dục trẻ. </w:t>
            </w:r>
            <w:r w:rsidRPr="00273961">
              <w:rPr>
                <w:i/>
                <w:sz w:val="26"/>
                <w:szCs w:val="26"/>
              </w:rPr>
              <w:t>(Cách đánh giá: Tỷ lệ &gt;80%: 10 điểm; tỷ lệ từ trên 60%- 80%: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7,5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từ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40%-60%: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từ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10%-40%: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2,5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dưới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10%: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02481" w14:textId="1C26B9E7" w:rsidR="0088690D" w:rsidRPr="00357A4E" w:rsidRDefault="0088690D" w:rsidP="0088690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20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FD55570" w14:textId="0A3A7EC6" w:rsidR="0088690D" w:rsidRPr="00273961" w:rsidRDefault="0088690D" w:rsidP="0088690D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10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B64BB" w14:textId="14890229" w:rsidR="0088690D" w:rsidRPr="00273961" w:rsidRDefault="00EF1527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7.5</w:t>
            </w:r>
            <w:r w:rsidR="0088690D" w:rsidRPr="00273961">
              <w:rPr>
                <w:color w:val="000000" w:themeColor="text1"/>
                <w:sz w:val="26"/>
                <w:szCs w:val="26"/>
                <w:lang w:val="en-US"/>
              </w:rPr>
              <w:t xml:space="preserve"> điểm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6102F3" w14:textId="4BA20D55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Mức độ 3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7662" w14:textId="64C2FC96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 80% cán bộ, GV, NV nhà trường biết khai thác các kho học liệu của trường, thành phố, các kênh giáo dục:</w:t>
            </w:r>
          </w:p>
          <w:p w14:paraId="29E9F76C" w14:textId="6A7A3073" w:rsidR="00E94E6E" w:rsidRPr="002A2577" w:rsidRDefault="0088690D" w:rsidP="002A2577">
            <w:pPr>
              <w:spacing w:before="120" w:after="120"/>
              <w:ind w:left="57" w:right="57"/>
              <w:jc w:val="both"/>
              <w:rPr>
                <w:color w:val="0000FF" w:themeColor="hyperlink"/>
                <w:sz w:val="26"/>
                <w:szCs w:val="26"/>
                <w:u w:val="single"/>
                <w:lang w:val="en-US"/>
              </w:rPr>
            </w:pPr>
            <w:hyperlink r:id="rId84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Khảo sát thực trạng chuyển đổi số trong nhà trường</w:t>
              </w:r>
            </w:hyperlink>
          </w:p>
          <w:p w14:paraId="30256867" w14:textId="05A72A19" w:rsidR="00E94E6E" w:rsidRPr="00325965" w:rsidRDefault="00325965" w:rsidP="00E82DD2">
            <w:pPr>
              <w:spacing w:before="120" w:after="12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hyperlink r:id="rId85" w:history="1">
              <w:r w:rsidRPr="00325965">
                <w:rPr>
                  <w:rStyle w:val="Hyperlink"/>
                  <w:sz w:val="28"/>
                  <w:szCs w:val="28"/>
                  <w:lang w:val="en-US"/>
                </w:rPr>
                <w:t>Kết quả sảo sát nhu cầu bồi dưỡng chuyên môn năm học 2025-2026</w:t>
              </w:r>
            </w:hyperlink>
          </w:p>
          <w:p w14:paraId="0D9AF889" w14:textId="77777777" w:rsidR="002A2577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273961">
              <w:rPr>
                <w:sz w:val="26"/>
                <w:szCs w:val="26"/>
                <w:lang w:val="en-US"/>
              </w:rPr>
              <w:t xml:space="preserve">Trong năm học nhà trường xây dựng kế hoạch bồi dưỡng, thực hiện bồi dưỡng 100% CB, GV: </w:t>
            </w:r>
          </w:p>
          <w:p w14:paraId="30C67116" w14:textId="560E13D9" w:rsidR="00784AA0" w:rsidRPr="00273961" w:rsidRDefault="002A2577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6" w:history="1">
              <w:r w:rsidR="00784AA0" w:rsidRPr="00784AA0">
                <w:rPr>
                  <w:rStyle w:val="Hyperlink"/>
                  <w:sz w:val="26"/>
                  <w:szCs w:val="26"/>
                  <w:lang w:val="en-US"/>
                </w:rPr>
                <w:t>Kế hoạch bồi dường đội ngũ hè 2025</w:t>
              </w:r>
            </w:hyperlink>
          </w:p>
          <w:p w14:paraId="69D2CB33" w14:textId="5DB3F3A7" w:rsidR="0088690D" w:rsidRDefault="00754B7A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7" w:history="1">
              <w:r w:rsidR="00784AA0" w:rsidRPr="00784AA0">
                <w:rPr>
                  <w:rStyle w:val="Hyperlink"/>
                  <w:sz w:val="26"/>
                  <w:szCs w:val="26"/>
                  <w:lang w:val="en-US"/>
                </w:rPr>
                <w:t>Kế hoạch bồi dường thường xuyên năm học 2025-2026</w:t>
              </w:r>
            </w:hyperlink>
          </w:p>
          <w:p w14:paraId="66CC2759" w14:textId="6300BC68" w:rsidR="008E09B8" w:rsidRDefault="008E09B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8" w:history="1">
              <w:r w:rsidRPr="008E09B8">
                <w:rPr>
                  <w:rStyle w:val="Hyperlink"/>
                  <w:sz w:val="26"/>
                  <w:szCs w:val="26"/>
                  <w:lang w:val="en-US"/>
                </w:rPr>
                <w:t>Kế hoạch bồi dường khối 5 tuổi</w:t>
              </w:r>
            </w:hyperlink>
          </w:p>
          <w:p w14:paraId="3915E021" w14:textId="34920AAC" w:rsidR="008E09B8" w:rsidRDefault="008E09B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89" w:history="1">
              <w:r>
                <w:rPr>
                  <w:rStyle w:val="Hyperlink"/>
                  <w:sz w:val="26"/>
                  <w:szCs w:val="26"/>
                  <w:lang w:val="en-US"/>
                </w:rPr>
                <w:t>Kế hoạch bồi dưỡng khối 3 tuổi</w:t>
              </w:r>
            </w:hyperlink>
          </w:p>
          <w:p w14:paraId="40E1E7DA" w14:textId="3589B20D" w:rsidR="008E09B8" w:rsidRDefault="008E09B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0" w:history="1">
              <w:r w:rsidRPr="008E09B8">
                <w:rPr>
                  <w:rStyle w:val="Hyperlink"/>
                  <w:sz w:val="26"/>
                  <w:szCs w:val="26"/>
                  <w:lang w:val="en-US"/>
                </w:rPr>
                <w:t>kế hoạch bồi dưỡng khối 4 tuổi</w:t>
              </w:r>
            </w:hyperlink>
          </w:p>
          <w:p w14:paraId="1FAD96DE" w14:textId="2A15D901" w:rsidR="008E09B8" w:rsidRDefault="008E09B8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1" w:history="1">
              <w:r w:rsidRPr="008E09B8">
                <w:rPr>
                  <w:rStyle w:val="Hyperlink"/>
                  <w:sz w:val="26"/>
                  <w:szCs w:val="26"/>
                  <w:lang w:val="en-US"/>
                </w:rPr>
                <w:t>kế hoạch bồi dưỡng khối nhà trẻ</w:t>
              </w:r>
            </w:hyperlink>
          </w:p>
          <w:p w14:paraId="6DDCB812" w14:textId="2BC07099" w:rsidR="008E09B8" w:rsidRDefault="002C114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2" w:history="1">
              <w:r w:rsidRPr="002C1143">
                <w:rPr>
                  <w:rStyle w:val="Hyperlink"/>
                  <w:sz w:val="26"/>
                  <w:szCs w:val="26"/>
                  <w:lang w:val="en-US"/>
                </w:rPr>
                <w:t>Biên bản sinh hoạt chuyên môn trường tháng 10</w:t>
              </w:r>
            </w:hyperlink>
          </w:p>
          <w:p w14:paraId="3F9A0802" w14:textId="25457FF8" w:rsidR="002C1143" w:rsidRDefault="002C114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- </w:t>
            </w:r>
            <w:hyperlink r:id="rId93" w:history="1">
              <w:r w:rsidRPr="002C1143">
                <w:rPr>
                  <w:rStyle w:val="Hyperlink"/>
                  <w:sz w:val="26"/>
                  <w:szCs w:val="26"/>
                  <w:lang w:val="en-US"/>
                </w:rPr>
                <w:t>Biên bản sinh hoạt chuyên môn trường tháng 12</w:t>
              </w:r>
            </w:hyperlink>
          </w:p>
          <w:p w14:paraId="372AE9A9" w14:textId="36581FF3" w:rsidR="002C1143" w:rsidRDefault="002C1143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4" w:history="1">
              <w:r w:rsidRPr="002C1143">
                <w:rPr>
                  <w:rStyle w:val="Hyperlink"/>
                  <w:sz w:val="26"/>
                  <w:szCs w:val="26"/>
                  <w:lang w:val="en-US"/>
                </w:rPr>
                <w:t>Biên bản sinh hoạt chuyên môn trường tháng 1-2026</w:t>
              </w:r>
            </w:hyperlink>
          </w:p>
          <w:p w14:paraId="22EC6C12" w14:textId="7DC769D1" w:rsidR="002C1143" w:rsidRDefault="00387D66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5" w:history="1">
              <w:r w:rsidRPr="00387D66">
                <w:rPr>
                  <w:rStyle w:val="Hyperlink"/>
                  <w:sz w:val="26"/>
                  <w:szCs w:val="26"/>
                  <w:lang w:val="en-US"/>
                </w:rPr>
                <w:t>Biên bản sinh hoạt chuyên môn khối 3 tuổi</w:t>
              </w:r>
            </w:hyperlink>
          </w:p>
          <w:p w14:paraId="602E9625" w14:textId="420E61CC" w:rsidR="00387D66" w:rsidRDefault="00387D66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6" w:history="1">
              <w:r w:rsidRPr="00387D66">
                <w:rPr>
                  <w:rStyle w:val="Hyperlink"/>
                  <w:sz w:val="26"/>
                  <w:szCs w:val="26"/>
                  <w:lang w:val="en-US"/>
                </w:rPr>
                <w:t>Biên bản sinh hoạt chuyên môn khối 5 tuổi</w:t>
              </w:r>
            </w:hyperlink>
          </w:p>
          <w:p w14:paraId="614D7BD1" w14:textId="751C413F" w:rsidR="008E09B8" w:rsidRPr="00273961" w:rsidRDefault="00387D66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7" w:history="1">
              <w:r w:rsidRPr="00387D66">
                <w:rPr>
                  <w:rStyle w:val="Hyperlink"/>
                  <w:sz w:val="26"/>
                  <w:szCs w:val="26"/>
                  <w:lang w:val="en-US"/>
                </w:rPr>
                <w:t>Biên bản sinh hoạt chuyên môn khối 4 tuổi</w:t>
              </w:r>
            </w:hyperlink>
          </w:p>
          <w:p w14:paraId="4C3AE116" w14:textId="3D525A20" w:rsidR="00784AA0" w:rsidRDefault="00754B7A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hyperlink r:id="rId98" w:history="1">
              <w:r w:rsidR="00B738E6" w:rsidRPr="00B738E6">
                <w:rPr>
                  <w:rStyle w:val="Hyperlink"/>
                  <w:sz w:val="26"/>
                  <w:szCs w:val="26"/>
                  <w:lang w:val="en-US"/>
                </w:rPr>
                <w:t>Chứng nhận tham gia bồi dường tin học năm 2025-2026 (CBQL)</w:t>
              </w:r>
            </w:hyperlink>
          </w:p>
          <w:p w14:paraId="261C2EAD" w14:textId="580010C9" w:rsidR="0088690D" w:rsidRPr="00754B7A" w:rsidRDefault="00900953" w:rsidP="002A2577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99" w:history="1">
              <w:r w:rsidRPr="00900953">
                <w:rPr>
                  <w:rStyle w:val="Hyperlink"/>
                  <w:sz w:val="26"/>
                  <w:szCs w:val="26"/>
                  <w:lang w:val="en-US"/>
                </w:rPr>
                <w:t>Chứng nhận giáo viên tham gia bồi dưỡng ứng dựng AI</w:t>
              </w:r>
            </w:hyperlink>
          </w:p>
        </w:tc>
      </w:tr>
      <w:tr w:rsidR="0088690D" w14:paraId="68716E33" w14:textId="77777777" w:rsidTr="002A2CD0">
        <w:trPr>
          <w:trHeight w:val="41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1E6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0DDC275A" w14:textId="77777777" w:rsidR="0088690D" w:rsidRPr="00273961" w:rsidRDefault="0088690D" w:rsidP="0088690D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Tỷ lệ giáo viên hằng năm được tập huấn, bồi dưỡng (gồm cả bồi dưỡng cấp chứng chỉ, giấy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chứng nhận) nâng cao năng lực chuyên môn thông qua nền tảng số.</w:t>
            </w:r>
          </w:p>
          <w:p w14:paraId="0DBC86AE" w14:textId="15908A86" w:rsidR="0088690D" w:rsidRPr="00754B7A" w:rsidRDefault="0088690D" w:rsidP="00754B7A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Tỷ lệ &gt;80%: 10 điểm; tỷ lệ từ trên 60%- 80%: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7,5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từ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40%-60%: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05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từ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10%-40%: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2,5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dưới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10%:</w:t>
            </w:r>
            <w:r w:rsidRPr="00273961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270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15310F3" w14:textId="24676CD4" w:rsidR="0088690D" w:rsidRPr="00273961" w:rsidRDefault="0088690D" w:rsidP="0088690D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color w:val="000000" w:themeColor="text1"/>
                <w:sz w:val="26"/>
                <w:szCs w:val="26"/>
              </w:rPr>
              <w:t>10</w:t>
            </w:r>
            <w:r w:rsidRPr="00273961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E0116" w14:textId="59EBAD88" w:rsidR="0088690D" w:rsidRPr="00273961" w:rsidRDefault="0088690D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10 điểm</w:t>
            </w:r>
          </w:p>
        </w:tc>
        <w:tc>
          <w:tcPr>
            <w:tcW w:w="8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018A19" w14:textId="77777777" w:rsidR="0088690D" w:rsidRPr="00273961" w:rsidRDefault="0088690D" w:rsidP="0088690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56B" w14:textId="4FBAF2CD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8690D" w14:paraId="64DB8075" w14:textId="77777777" w:rsidTr="002A2CD0">
        <w:trPr>
          <w:trHeight w:val="5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7CAE" w14:textId="047DD81F" w:rsidR="0088690D" w:rsidRPr="00273961" w:rsidRDefault="0088690D" w:rsidP="0088690D">
            <w:pPr>
              <w:jc w:val="center"/>
              <w:rPr>
                <w:sz w:val="26"/>
                <w:szCs w:val="26"/>
                <w:lang w:val="en-US"/>
              </w:rPr>
            </w:pPr>
            <w:r w:rsidRPr="00273961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2702FCBB" w14:textId="77777777" w:rsidR="0088690D" w:rsidRPr="00273961" w:rsidRDefault="0088690D" w:rsidP="0088690D">
            <w:pPr>
              <w:pStyle w:val="TableParagraph"/>
              <w:spacing w:before="120" w:after="120"/>
              <w:ind w:left="57" w:right="57"/>
              <w:jc w:val="both"/>
              <w:rPr>
                <w:b/>
                <w:sz w:val="26"/>
                <w:szCs w:val="26"/>
              </w:rPr>
            </w:pPr>
            <w:r w:rsidRPr="00273961">
              <w:rPr>
                <w:b/>
                <w:sz w:val="26"/>
                <w:szCs w:val="26"/>
              </w:rPr>
              <w:t>Hạ tầng, thiết bị phục vụ quản trị, hỗ trợ hoạt động nuôi dưỡng, chăm sóc, giáo dục trẻ:</w:t>
            </w:r>
          </w:p>
          <w:p w14:paraId="38A66C73" w14:textId="77777777" w:rsidR="0088690D" w:rsidRPr="00273961" w:rsidRDefault="0088690D" w:rsidP="0088690D">
            <w:pPr>
              <w:pStyle w:val="TableParagraph"/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Tỷ lệ phòng học có thiết bị (như: thiết bị trình chiếu,</w:t>
            </w:r>
            <w:r w:rsidRPr="00273961">
              <w:rPr>
                <w:spacing w:val="40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tivi, máy</w:t>
            </w:r>
            <w:r w:rsidRPr="00273961">
              <w:rPr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tính,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thiết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bị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nghe,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nhìn,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thiết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bị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phụ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trợ</w:t>
            </w:r>
            <w:r w:rsidRPr="00273961">
              <w:rPr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khác)</w:t>
            </w:r>
            <w:r w:rsidRPr="00273961">
              <w:rPr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>hỗ trợ triển khai các hoạt động nuôi dưỡng, chăm sóc, giáo dục trẻ và được kết nối Internet (trong trường hợp thiết bị có cổng kết nối Internet)</w:t>
            </w:r>
          </w:p>
          <w:p w14:paraId="4EC51D77" w14:textId="2773FF96" w:rsidR="0088690D" w:rsidRPr="00273961" w:rsidRDefault="0088690D" w:rsidP="0088690D">
            <w:pPr>
              <w:pStyle w:val="TableParagraph"/>
              <w:spacing w:before="120" w:after="120"/>
              <w:ind w:left="57" w:right="57"/>
              <w:jc w:val="both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Tỷ lệ &gt;50%: 04 điểm; tỷ lệ từ trên 30%- 50%: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03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2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từ</w:t>
            </w:r>
            <w:r w:rsidRPr="00273961">
              <w:rPr>
                <w:i/>
                <w:spacing w:val="2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10%-30%:</w:t>
            </w:r>
            <w:r w:rsidRPr="00273961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02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23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5"/>
                <w:sz w:val="26"/>
                <w:szCs w:val="26"/>
              </w:rPr>
              <w:t>từ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trên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05%)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-10%: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01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tỷ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lệ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&lt;05%:</w:t>
            </w:r>
            <w:r w:rsidRPr="0027396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83A8A" w14:textId="72FAA696" w:rsidR="0088690D" w:rsidRPr="00273961" w:rsidRDefault="0088690D" w:rsidP="0088690D">
            <w:pPr>
              <w:jc w:val="center"/>
              <w:rPr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08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5BAB7F2" w14:textId="527C9EA2" w:rsidR="0088690D" w:rsidRPr="00273961" w:rsidRDefault="0088690D" w:rsidP="0088690D">
            <w:pPr>
              <w:pStyle w:val="TableParagraph"/>
              <w:spacing w:before="145"/>
              <w:ind w:right="3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F8379" w14:textId="752BC875" w:rsidR="0088690D" w:rsidRPr="00273961" w:rsidRDefault="0088690D" w:rsidP="0088690D">
            <w:pPr>
              <w:pStyle w:val="TableParagraph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4 điểm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125391" w14:textId="1DD9B4AC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Mức độ 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CCF" w14:textId="710C3F36" w:rsidR="00426CEE" w:rsidRPr="00426CEE" w:rsidRDefault="00426CEE" w:rsidP="00426CEE">
            <w:pPr>
              <w:spacing w:after="12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hyperlink r:id="rId100" w:history="1">
              <w:r w:rsidRPr="00426CEE">
                <w:rPr>
                  <w:rStyle w:val="Hyperlink"/>
                  <w:sz w:val="28"/>
                  <w:szCs w:val="28"/>
                </w:rPr>
                <w:t>Biên bản kiểm kê tài sản các lớp năm học 2025-2026</w:t>
              </w:r>
            </w:hyperlink>
          </w:p>
          <w:p w14:paraId="3B3CF596" w14:textId="04FC5C1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01" w:history="1">
              <w:r w:rsidRPr="00B73080">
                <w:rPr>
                  <w:rStyle w:val="Hyperlink"/>
                  <w:sz w:val="26"/>
                  <w:szCs w:val="26"/>
                </w:rPr>
                <w:t>Hóa đơn mua bán sử dụng Internet</w:t>
              </w:r>
            </w:hyperlink>
          </w:p>
          <w:p w14:paraId="1BB1CF59" w14:textId="77777777" w:rsidR="0088690D" w:rsidRDefault="007F771F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CSDL: </w:t>
            </w:r>
            <w:hyperlink r:id="rId102" w:history="1">
              <w:r w:rsidRPr="00273961">
                <w:rPr>
                  <w:rStyle w:val="Hyperlink"/>
                  <w:sz w:val="26"/>
                  <w:szCs w:val="26"/>
                  <w:lang w:val="en-US"/>
                </w:rPr>
                <w:t>https://truong.haiphong.edu.vn</w:t>
              </w:r>
            </w:hyperlink>
            <w:r w:rsidR="0088690D" w:rsidRPr="00273961">
              <w:rPr>
                <w:sz w:val="26"/>
                <w:szCs w:val="26"/>
                <w:lang w:val="en-US"/>
              </w:rPr>
              <w:t xml:space="preserve"> </w:t>
            </w:r>
          </w:p>
          <w:p w14:paraId="65BF6FAB" w14:textId="7C2BDBDE" w:rsidR="000615FB" w:rsidRDefault="000615FB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Quản lý tài sản: </w:t>
            </w:r>
            <w:hyperlink r:id="rId103" w:history="1">
              <w:r w:rsidRPr="000615FB">
                <w:rPr>
                  <w:rStyle w:val="Hyperlink"/>
                  <w:sz w:val="26"/>
                  <w:szCs w:val="26"/>
                  <w:lang w:val="en-US"/>
                </w:rPr>
                <w:t>https://haiphong.qlts.vn/</w:t>
              </w:r>
            </w:hyperlink>
          </w:p>
          <w:p w14:paraId="46578851" w14:textId="7777777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Một số hoạt động sử dụng thiết bị hỗ trợ, ti vi, màn hình thông minh, mạng internet..</w:t>
            </w:r>
          </w:p>
          <w:p w14:paraId="1E79F7F6" w14:textId="7777777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104" w:history="1">
              <w:r w:rsidRPr="00B73080">
                <w:rPr>
                  <w:rStyle w:val="Hyperlink"/>
                  <w:sz w:val="26"/>
                  <w:szCs w:val="26"/>
                  <w:lang w:val="en-US"/>
                </w:rPr>
                <w:t>Khám phá mã QR</w:t>
              </w:r>
            </w:hyperlink>
          </w:p>
          <w:p w14:paraId="4FDE60FF" w14:textId="7777777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105" w:history="1">
              <w:r w:rsidRPr="00B73080">
                <w:rPr>
                  <w:rStyle w:val="Hyperlink"/>
                  <w:sz w:val="26"/>
                  <w:szCs w:val="26"/>
                  <w:lang w:val="en-US"/>
                </w:rPr>
                <w:t>Tổ chức các hoạt động trong hộ thi giáo viên giỏi cấp trường</w:t>
              </w:r>
            </w:hyperlink>
          </w:p>
          <w:p w14:paraId="04571E0C" w14:textId="7777777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106" w:history="1">
              <w:r w:rsidRPr="00B73080">
                <w:rPr>
                  <w:rStyle w:val="Hyperlink"/>
                  <w:sz w:val="26"/>
                  <w:szCs w:val="26"/>
                  <w:lang w:val="en-US"/>
                </w:rPr>
                <w:t>Rạp chiếu phim</w:t>
              </w:r>
            </w:hyperlink>
          </w:p>
          <w:p w14:paraId="207846BF" w14:textId="77777777" w:rsidR="00B73080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107" w:history="1">
              <w:r w:rsidRPr="00B73080">
                <w:rPr>
                  <w:rStyle w:val="Hyperlink"/>
                  <w:sz w:val="26"/>
                  <w:szCs w:val="26"/>
                  <w:lang w:val="en-US"/>
                </w:rPr>
                <w:t>Làm quen chữ cái u,ư</w:t>
              </w:r>
            </w:hyperlink>
          </w:p>
          <w:p w14:paraId="24D39A84" w14:textId="77CC1117" w:rsidR="00B73080" w:rsidRPr="00273961" w:rsidRDefault="00B73080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hyperlink r:id="rId108" w:history="1">
              <w:r w:rsidRPr="00B73080">
                <w:rPr>
                  <w:rStyle w:val="Hyperlink"/>
                  <w:sz w:val="26"/>
                  <w:szCs w:val="26"/>
                  <w:lang w:val="en-US"/>
                </w:rPr>
                <w:t>Giờ học toán</w:t>
              </w:r>
            </w:hyperlink>
          </w:p>
        </w:tc>
      </w:tr>
      <w:tr w:rsidR="0088690D" w14:paraId="2542ABE6" w14:textId="77777777" w:rsidTr="002A2CD0">
        <w:trPr>
          <w:trHeight w:val="59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5C8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84B" w14:textId="77777777" w:rsidR="0088690D" w:rsidRPr="00273961" w:rsidRDefault="0088690D" w:rsidP="0088690D">
            <w:pPr>
              <w:pStyle w:val="TableParagraph"/>
              <w:spacing w:before="120" w:after="120"/>
              <w:ind w:left="57" w:right="57"/>
              <w:rPr>
                <w:sz w:val="26"/>
                <w:szCs w:val="26"/>
              </w:rPr>
            </w:pPr>
            <w:r w:rsidRPr="00273961">
              <w:rPr>
                <w:sz w:val="26"/>
                <w:szCs w:val="26"/>
              </w:rPr>
              <w:t>- Máy tính kết nối Internet phục vụ công tác văn phòng,</w:t>
            </w:r>
            <w:r w:rsidRPr="00273961">
              <w:rPr>
                <w:spacing w:val="40"/>
                <w:sz w:val="26"/>
                <w:szCs w:val="26"/>
              </w:rPr>
              <w:t xml:space="preserve"> </w:t>
            </w:r>
            <w:r w:rsidRPr="00273961">
              <w:rPr>
                <w:sz w:val="26"/>
                <w:szCs w:val="26"/>
              </w:rPr>
              <w:t xml:space="preserve">chuyên môn </w:t>
            </w:r>
            <w:r w:rsidRPr="00273961">
              <w:rPr>
                <w:sz w:val="26"/>
                <w:szCs w:val="26"/>
              </w:rPr>
              <w:lastRenderedPageBreak/>
              <w:t>của cơ sở giáo dục mầm non</w:t>
            </w:r>
          </w:p>
          <w:p w14:paraId="3AD6BE78" w14:textId="1F02F346" w:rsidR="0088690D" w:rsidRPr="00273961" w:rsidRDefault="0088690D" w:rsidP="0088690D">
            <w:pPr>
              <w:pStyle w:val="TableParagraph"/>
              <w:spacing w:before="120" w:after="120"/>
              <w:ind w:left="57" w:right="57"/>
              <w:rPr>
                <w:i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(Cách đánh giá: Có máy tính phục vụ công tác văn phòng và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các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tổ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chuyên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môn: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tối</w:t>
            </w:r>
            <w:r w:rsidRPr="00273961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đa</w:t>
            </w:r>
            <w:r w:rsidRPr="00273961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máy</w:t>
            </w:r>
            <w:r w:rsidRPr="00273961">
              <w:rPr>
                <w:i/>
                <w:spacing w:val="16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tính</w:t>
            </w:r>
            <w:r w:rsidRPr="00273961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4"/>
                <w:sz w:val="26"/>
                <w:szCs w:val="26"/>
              </w:rPr>
              <w:t>phục</w:t>
            </w:r>
            <w:r w:rsidRPr="0027396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vụ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công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tác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văn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phòng: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02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điểm;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không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có</w:t>
            </w:r>
            <w:r w:rsidRPr="0027396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máy: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z w:val="26"/>
                <w:szCs w:val="26"/>
              </w:rPr>
              <w:t>0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73961">
              <w:rPr>
                <w:i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240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8D5973B" w14:textId="75048226" w:rsidR="0088690D" w:rsidRPr="00273961" w:rsidRDefault="0088690D" w:rsidP="006A1640">
            <w:pPr>
              <w:pStyle w:val="TableParagraph"/>
              <w:spacing w:before="145"/>
              <w:ind w:right="3"/>
              <w:jc w:val="center"/>
              <w:rPr>
                <w:i/>
                <w:color w:val="FF0000"/>
                <w:sz w:val="26"/>
                <w:szCs w:val="26"/>
              </w:rPr>
            </w:pPr>
            <w:r w:rsidRPr="00273961">
              <w:rPr>
                <w:i/>
                <w:sz w:val="26"/>
                <w:szCs w:val="26"/>
              </w:rPr>
              <w:t>04</w:t>
            </w:r>
            <w:r w:rsidRPr="00273961">
              <w:rPr>
                <w:i/>
                <w:spacing w:val="-4"/>
                <w:sz w:val="26"/>
                <w:szCs w:val="26"/>
              </w:rPr>
              <w:t xml:space="preserve"> điểm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76E15" w14:textId="32F68C21" w:rsidR="0088690D" w:rsidRPr="00273961" w:rsidRDefault="0088690D" w:rsidP="0088690D">
            <w:pPr>
              <w:pStyle w:val="TableParagraph"/>
              <w:rPr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color w:val="000000" w:themeColor="text1"/>
                <w:sz w:val="26"/>
                <w:szCs w:val="26"/>
                <w:lang w:val="en-US"/>
              </w:rPr>
              <w:t>4 điểm</w:t>
            </w:r>
          </w:p>
        </w:tc>
        <w:tc>
          <w:tcPr>
            <w:tcW w:w="8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29C7E8" w14:textId="77777777" w:rsidR="0088690D" w:rsidRPr="00273961" w:rsidRDefault="0088690D" w:rsidP="0088690D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3A0" w14:textId="78E77C81" w:rsidR="00E111F1" w:rsidRDefault="00E111F1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09" w:history="1">
              <w:r w:rsidRPr="00E111F1">
                <w:rPr>
                  <w:rStyle w:val="Hyperlink"/>
                  <w:sz w:val="26"/>
                  <w:szCs w:val="26"/>
                  <w:lang w:val="en-US"/>
                </w:rPr>
                <w:t xml:space="preserve">Biên bản kiểm kê khối văn phòng năm học </w:t>
              </w:r>
              <w:r w:rsidRPr="00E111F1">
                <w:rPr>
                  <w:rStyle w:val="Hyperlink"/>
                  <w:sz w:val="26"/>
                  <w:szCs w:val="26"/>
                  <w:lang w:val="en-US"/>
                </w:rPr>
                <w:lastRenderedPageBreak/>
                <w:t>2025-2026</w:t>
              </w:r>
            </w:hyperlink>
          </w:p>
          <w:p w14:paraId="34F0AEB9" w14:textId="6D5851BB" w:rsidR="00360381" w:rsidRDefault="00360381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  <w:hyperlink r:id="rId110" w:history="1">
              <w:r w:rsidRPr="00B73080">
                <w:rPr>
                  <w:rStyle w:val="Hyperlink"/>
                  <w:sz w:val="26"/>
                  <w:szCs w:val="26"/>
                </w:rPr>
                <w:t>Hóa đơn mua bán sử dụng Internet</w:t>
              </w:r>
            </w:hyperlink>
          </w:p>
          <w:p w14:paraId="6EE6BF38" w14:textId="4AF85C10" w:rsidR="00360381" w:rsidRPr="00360381" w:rsidRDefault="00360381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8690D" w14:paraId="7A8FFF92" w14:textId="77777777" w:rsidTr="002A2CD0">
        <w:trPr>
          <w:trHeight w:val="5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6768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3E3" w14:textId="056CDA49" w:rsidR="0088690D" w:rsidRPr="00273961" w:rsidRDefault="0088690D" w:rsidP="0088690D">
            <w:pPr>
              <w:pStyle w:val="TableParagraph"/>
              <w:spacing w:before="120" w:after="120" w:line="293" w:lineRule="exact"/>
              <w:ind w:left="57" w:right="57"/>
              <w:rPr>
                <w:sz w:val="26"/>
                <w:szCs w:val="26"/>
                <w:lang w:val="en-US"/>
              </w:rPr>
            </w:pPr>
            <w:r w:rsidRPr="00273961">
              <w:rPr>
                <w:b/>
                <w:sz w:val="26"/>
                <w:szCs w:val="26"/>
              </w:rPr>
              <w:t>Tổng</w:t>
            </w:r>
            <w:r w:rsidRPr="0027396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điểm</w:t>
            </w:r>
            <w:r w:rsidRPr="0027396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961">
              <w:rPr>
                <w:b/>
                <w:sz w:val="26"/>
                <w:szCs w:val="26"/>
              </w:rPr>
              <w:t>tối</w:t>
            </w:r>
            <w:r w:rsidRPr="0027396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3961">
              <w:rPr>
                <w:b/>
                <w:spacing w:val="-5"/>
                <w:sz w:val="26"/>
                <w:szCs w:val="26"/>
              </w:rPr>
              <w:t>đa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E47" w14:textId="77777777" w:rsidR="0088690D" w:rsidRPr="00273961" w:rsidRDefault="0088690D" w:rsidP="0088690D">
            <w:pPr>
              <w:pStyle w:val="TableParagraph"/>
              <w:spacing w:before="120" w:after="120" w:line="299" w:lineRule="exact"/>
              <w:ind w:left="57" w:right="57"/>
              <w:rPr>
                <w:b/>
                <w:sz w:val="26"/>
                <w:szCs w:val="26"/>
              </w:rPr>
            </w:pPr>
            <w:r w:rsidRPr="00273961">
              <w:rPr>
                <w:b/>
                <w:spacing w:val="-5"/>
                <w:sz w:val="26"/>
                <w:szCs w:val="26"/>
              </w:rPr>
              <w:t>100</w:t>
            </w:r>
          </w:p>
          <w:p w14:paraId="6051BA4B" w14:textId="393C56A1" w:rsidR="0088690D" w:rsidRPr="00273961" w:rsidRDefault="0088690D" w:rsidP="0088690D">
            <w:pPr>
              <w:spacing w:before="120" w:after="120"/>
              <w:ind w:left="57" w:right="57"/>
              <w:rPr>
                <w:sz w:val="26"/>
                <w:szCs w:val="26"/>
              </w:rPr>
            </w:pPr>
            <w:r w:rsidRPr="00273961">
              <w:rPr>
                <w:b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A64BD3E" w14:textId="77777777" w:rsidR="0088690D" w:rsidRPr="00273961" w:rsidRDefault="0088690D" w:rsidP="0088690D">
            <w:pPr>
              <w:pStyle w:val="TableParagraph"/>
              <w:spacing w:before="145"/>
              <w:ind w:left="-2" w:right="3"/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CBFE0" w14:textId="77313211" w:rsidR="0088690D" w:rsidRPr="00273961" w:rsidRDefault="0088690D" w:rsidP="0088690D">
            <w:pPr>
              <w:pStyle w:val="TableParagraph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273961">
              <w:rPr>
                <w:b/>
                <w:color w:val="000000" w:themeColor="text1"/>
                <w:sz w:val="26"/>
                <w:szCs w:val="26"/>
                <w:lang w:val="en-US"/>
              </w:rPr>
              <w:t>9</w:t>
            </w:r>
            <w:r w:rsidR="00985358">
              <w:rPr>
                <w:b/>
                <w:color w:val="000000" w:themeColor="text1"/>
                <w:sz w:val="26"/>
                <w:szCs w:val="26"/>
                <w:lang w:val="en-US"/>
              </w:rPr>
              <w:t>3</w:t>
            </w:r>
            <w:r w:rsidRPr="00273961">
              <w:rPr>
                <w:b/>
                <w:color w:val="000000" w:themeColor="text1"/>
                <w:sz w:val="26"/>
                <w:szCs w:val="26"/>
                <w:lang w:val="en-US"/>
              </w:rPr>
              <w:t>,5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87B" w14:textId="77777777" w:rsidR="0088690D" w:rsidRPr="00273961" w:rsidRDefault="0088690D" w:rsidP="0088690D">
            <w:pPr>
              <w:rPr>
                <w:sz w:val="26"/>
                <w:szCs w:val="2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1BC" w14:textId="37E6E1DA" w:rsidR="0088690D" w:rsidRPr="00273961" w:rsidRDefault="0088690D" w:rsidP="00E82DD2">
            <w:pPr>
              <w:spacing w:before="120" w:after="120"/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0C7024D6" w14:textId="3C43A8EF" w:rsidR="007749E8" w:rsidRDefault="007749E8">
      <w:pPr>
        <w:rPr>
          <w:sz w:val="2"/>
          <w:szCs w:val="2"/>
        </w:rPr>
      </w:pPr>
    </w:p>
    <w:p w14:paraId="2B5B6A33" w14:textId="77777777" w:rsidR="007749E8" w:rsidRPr="007749E8" w:rsidRDefault="007749E8" w:rsidP="007749E8">
      <w:pPr>
        <w:rPr>
          <w:sz w:val="2"/>
          <w:szCs w:val="2"/>
        </w:rPr>
      </w:pPr>
    </w:p>
    <w:p w14:paraId="0AB49E36" w14:textId="5E58DB14" w:rsidR="007749E8" w:rsidRDefault="007749E8" w:rsidP="007749E8">
      <w:pPr>
        <w:rPr>
          <w:sz w:val="2"/>
          <w:szCs w:val="2"/>
        </w:rPr>
      </w:pPr>
    </w:p>
    <w:p w14:paraId="4541ED26" w14:textId="77777777" w:rsidR="00A36C83" w:rsidRDefault="00A36C83">
      <w:pPr>
        <w:pStyle w:val="BodyText"/>
        <w:ind w:left="0" w:firstLine="0"/>
        <w:jc w:val="left"/>
        <w:rPr>
          <w:b/>
          <w:sz w:val="7"/>
        </w:rPr>
      </w:pPr>
    </w:p>
    <w:p w14:paraId="0E2AD63C" w14:textId="4E1E60D8" w:rsidR="00A36C83" w:rsidRDefault="00014DBC" w:rsidP="006267B5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</w:pPr>
      <w:r w:rsidRPr="00014DBC">
        <w:rPr>
          <w:lang w:val="en-US"/>
        </w:rPr>
        <w:t xml:space="preserve">II. </w:t>
      </w:r>
      <w:r w:rsidRPr="00014DBC">
        <w:t>Kết quả tự đánh giá mức độ thực hiện chuyển đổi số</w:t>
      </w:r>
    </w:p>
    <w:p w14:paraId="2818107C" w14:textId="604E6922" w:rsidR="008016C9" w:rsidRPr="008016C9" w:rsidRDefault="008016C9" w:rsidP="008016C9">
      <w:pPr>
        <w:spacing w:before="120" w:after="120" w:line="312" w:lineRule="auto"/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8016C9">
        <w:rPr>
          <w:color w:val="000000" w:themeColor="text1"/>
          <w:sz w:val="28"/>
          <w:szCs w:val="28"/>
          <w:lang w:val="pl-PL"/>
        </w:rPr>
        <w:t>- Tiêu chí 1</w:t>
      </w:r>
      <w:r w:rsidR="007849FA">
        <w:rPr>
          <w:color w:val="000000" w:themeColor="text1"/>
          <w:sz w:val="28"/>
          <w:szCs w:val="28"/>
          <w:lang w:val="pl-PL"/>
        </w:rPr>
        <w:t>:</w:t>
      </w:r>
      <w:r w:rsidRPr="008016C9">
        <w:rPr>
          <w:color w:val="000000" w:themeColor="text1"/>
          <w:sz w:val="28"/>
          <w:szCs w:val="28"/>
          <w:lang w:val="pl-PL"/>
        </w:rPr>
        <w:t xml:space="preserve"> </w:t>
      </w:r>
      <w:r w:rsidR="007849FA">
        <w:rPr>
          <w:color w:val="000000" w:themeColor="text1"/>
          <w:sz w:val="28"/>
          <w:szCs w:val="28"/>
          <w:lang w:val="pl-PL"/>
        </w:rPr>
        <w:t>Đ</w:t>
      </w:r>
      <w:r w:rsidRPr="008016C9">
        <w:rPr>
          <w:color w:val="000000" w:themeColor="text1"/>
          <w:sz w:val="28"/>
          <w:szCs w:val="28"/>
          <w:lang w:val="pl-PL"/>
        </w:rPr>
        <w:t>ạt</w:t>
      </w:r>
      <w:r w:rsidR="007849FA">
        <w:rPr>
          <w:color w:val="000000" w:themeColor="text1"/>
          <w:sz w:val="28"/>
          <w:szCs w:val="28"/>
          <w:lang w:val="pl-PL"/>
        </w:rPr>
        <w:t>.</w:t>
      </w:r>
      <w:r w:rsidRPr="008016C9">
        <w:rPr>
          <w:color w:val="000000" w:themeColor="text1"/>
          <w:sz w:val="28"/>
          <w:szCs w:val="28"/>
          <w:lang w:val="pl-PL"/>
        </w:rPr>
        <w:t xml:space="preserve"> </w:t>
      </w:r>
      <w:r w:rsidR="007849FA">
        <w:rPr>
          <w:color w:val="000000" w:themeColor="text1"/>
          <w:sz w:val="28"/>
          <w:szCs w:val="28"/>
          <w:lang w:val="pl-PL"/>
        </w:rPr>
        <w:t>C</w:t>
      </w:r>
      <w:r w:rsidRPr="008016C9">
        <w:rPr>
          <w:color w:val="000000" w:themeColor="text1"/>
          <w:sz w:val="28"/>
          <w:szCs w:val="28"/>
          <w:lang w:val="pl-PL"/>
        </w:rPr>
        <w:t>ó đủ văn bản theo quy đ</w:t>
      </w:r>
      <w:r w:rsidR="007849FA">
        <w:rPr>
          <w:color w:val="000000" w:themeColor="text1"/>
          <w:sz w:val="28"/>
          <w:szCs w:val="28"/>
          <w:lang w:val="pl-PL"/>
        </w:rPr>
        <w:t>ị</w:t>
      </w:r>
      <w:r w:rsidRPr="008016C9">
        <w:rPr>
          <w:color w:val="000000" w:themeColor="text1"/>
          <w:sz w:val="28"/>
          <w:szCs w:val="28"/>
          <w:lang w:val="pl-PL"/>
        </w:rPr>
        <w:t>nh</w:t>
      </w:r>
      <w:r w:rsidR="007849FA">
        <w:rPr>
          <w:color w:val="000000" w:themeColor="text1"/>
          <w:sz w:val="28"/>
          <w:szCs w:val="28"/>
          <w:lang w:val="pl-PL"/>
        </w:rPr>
        <w:t>.</w:t>
      </w:r>
    </w:p>
    <w:p w14:paraId="306C8332" w14:textId="7F9A68FE" w:rsidR="008016C9" w:rsidRDefault="008016C9" w:rsidP="008016C9">
      <w:pPr>
        <w:spacing w:before="120" w:after="120" w:line="312" w:lineRule="auto"/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8016C9">
        <w:rPr>
          <w:color w:val="000000" w:themeColor="text1"/>
          <w:sz w:val="28"/>
          <w:szCs w:val="28"/>
          <w:lang w:val="pl-PL"/>
        </w:rPr>
        <w:t>- Tiêu chí 2: 5</w:t>
      </w:r>
      <w:r w:rsidR="00EF1527">
        <w:rPr>
          <w:color w:val="000000" w:themeColor="text1"/>
          <w:sz w:val="28"/>
          <w:szCs w:val="28"/>
          <w:lang w:val="pl-PL"/>
        </w:rPr>
        <w:t>7</w:t>
      </w:r>
      <w:r w:rsidRPr="008016C9">
        <w:rPr>
          <w:color w:val="000000" w:themeColor="text1"/>
          <w:sz w:val="28"/>
          <w:szCs w:val="28"/>
          <w:lang w:val="pl-PL"/>
        </w:rPr>
        <w:t>/60 điểm đánh giá đáp ứng mức độ 3</w:t>
      </w:r>
      <w:r w:rsidR="007849FA">
        <w:rPr>
          <w:color w:val="000000" w:themeColor="text1"/>
          <w:sz w:val="28"/>
          <w:szCs w:val="28"/>
          <w:lang w:val="pl-PL"/>
        </w:rPr>
        <w:t>.</w:t>
      </w:r>
    </w:p>
    <w:p w14:paraId="4E99BC86" w14:textId="57CA952B" w:rsidR="008016C9" w:rsidRPr="008016C9" w:rsidRDefault="008016C9" w:rsidP="008016C9">
      <w:pPr>
        <w:spacing w:before="120" w:after="120" w:line="312" w:lineRule="auto"/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8016C9">
        <w:rPr>
          <w:color w:val="000000" w:themeColor="text1"/>
          <w:sz w:val="28"/>
          <w:szCs w:val="28"/>
          <w:lang w:val="pl-PL"/>
        </w:rPr>
        <w:t>- Tiêu chí 3: 1</w:t>
      </w:r>
      <w:r w:rsidR="00EF1527">
        <w:rPr>
          <w:color w:val="000000" w:themeColor="text1"/>
          <w:sz w:val="28"/>
          <w:szCs w:val="28"/>
          <w:lang w:val="pl-PL"/>
        </w:rPr>
        <w:t>1</w:t>
      </w:r>
      <w:r w:rsidRPr="008016C9">
        <w:rPr>
          <w:color w:val="000000" w:themeColor="text1"/>
          <w:sz w:val="28"/>
          <w:szCs w:val="28"/>
          <w:lang w:val="pl-PL"/>
        </w:rPr>
        <w:t>/12 đáp ứng mức độ 3</w:t>
      </w:r>
      <w:r w:rsidR="007849FA">
        <w:rPr>
          <w:color w:val="000000" w:themeColor="text1"/>
          <w:sz w:val="28"/>
          <w:szCs w:val="28"/>
          <w:lang w:val="pl-PL"/>
        </w:rPr>
        <w:t>.</w:t>
      </w:r>
    </w:p>
    <w:p w14:paraId="7AE2466E" w14:textId="4F8E856D" w:rsidR="008016C9" w:rsidRPr="008016C9" w:rsidRDefault="008016C9" w:rsidP="008016C9">
      <w:pPr>
        <w:spacing w:before="120" w:after="120" w:line="312" w:lineRule="auto"/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8016C9">
        <w:rPr>
          <w:color w:val="000000" w:themeColor="text1"/>
          <w:sz w:val="28"/>
          <w:szCs w:val="28"/>
          <w:lang w:val="pl-PL"/>
        </w:rPr>
        <w:t>- Tiêu chí 4: 17,5/20 đáp ứng  mức độ 3</w:t>
      </w:r>
      <w:r w:rsidR="007849FA">
        <w:rPr>
          <w:color w:val="000000" w:themeColor="text1"/>
          <w:sz w:val="28"/>
          <w:szCs w:val="28"/>
          <w:lang w:val="pl-PL"/>
        </w:rPr>
        <w:t>.</w:t>
      </w:r>
    </w:p>
    <w:p w14:paraId="55B4DD6D" w14:textId="0982651E" w:rsidR="008016C9" w:rsidRPr="008016C9" w:rsidRDefault="008016C9" w:rsidP="008016C9">
      <w:pPr>
        <w:spacing w:before="120" w:after="120" w:line="312" w:lineRule="auto"/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8016C9">
        <w:rPr>
          <w:color w:val="000000" w:themeColor="text1"/>
          <w:sz w:val="28"/>
          <w:szCs w:val="28"/>
          <w:lang w:val="pl-PL"/>
        </w:rPr>
        <w:t>- Tiêu chí 5: 8/8 đáp ứng mức độ 3</w:t>
      </w:r>
      <w:r w:rsidR="007849FA">
        <w:rPr>
          <w:color w:val="000000" w:themeColor="text1"/>
          <w:sz w:val="28"/>
          <w:szCs w:val="28"/>
          <w:lang w:val="pl-PL"/>
        </w:rPr>
        <w:t>.</w:t>
      </w:r>
    </w:p>
    <w:p w14:paraId="7E76293D" w14:textId="11C98929" w:rsidR="00FB5441" w:rsidRPr="008016C9" w:rsidRDefault="00FB5441" w:rsidP="008016C9">
      <w:pPr>
        <w:spacing w:before="120" w:after="120" w:line="312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880409">
        <w:rPr>
          <w:sz w:val="28"/>
          <w:szCs w:val="28"/>
          <w:lang w:val="en-US"/>
        </w:rPr>
        <w:t>T</w:t>
      </w:r>
      <w:r w:rsidRPr="00880409">
        <w:rPr>
          <w:sz w:val="28"/>
          <w:szCs w:val="28"/>
        </w:rPr>
        <w:t xml:space="preserve">ổng điểm đạt được: </w:t>
      </w:r>
      <w:r w:rsidRPr="00880409">
        <w:rPr>
          <w:rStyle w:val="Strong"/>
          <w:sz w:val="28"/>
          <w:szCs w:val="28"/>
        </w:rPr>
        <w:t>9</w:t>
      </w:r>
      <w:r w:rsidR="00985358">
        <w:rPr>
          <w:rStyle w:val="Strong"/>
          <w:sz w:val="28"/>
          <w:szCs w:val="28"/>
          <w:lang w:val="en-US"/>
        </w:rPr>
        <w:t>3</w:t>
      </w:r>
      <w:r w:rsidRPr="00880409">
        <w:rPr>
          <w:rStyle w:val="Strong"/>
          <w:sz w:val="28"/>
          <w:szCs w:val="28"/>
        </w:rPr>
        <w:t>,5/100</w:t>
      </w:r>
      <w:r w:rsidRPr="00880409">
        <w:rPr>
          <w:sz w:val="28"/>
          <w:szCs w:val="28"/>
        </w:rPr>
        <w:t xml:space="preserve">, </w:t>
      </w:r>
      <w:r w:rsidRPr="00880409">
        <w:rPr>
          <w:sz w:val="28"/>
          <w:szCs w:val="28"/>
          <w:lang w:val="en-US"/>
        </w:rPr>
        <w:t xml:space="preserve">hội đồng </w:t>
      </w:r>
      <w:r w:rsidR="00531016" w:rsidRPr="00880409">
        <w:rPr>
          <w:sz w:val="28"/>
          <w:szCs w:val="28"/>
          <w:lang w:val="en-US"/>
        </w:rPr>
        <w:t>tự đánh giá trường đạt mức độ 3</w:t>
      </w:r>
      <w:r w:rsidRPr="00880409">
        <w:rPr>
          <w:sz w:val="28"/>
          <w:szCs w:val="28"/>
        </w:rPr>
        <w:t xml:space="preserve"> </w:t>
      </w:r>
      <w:r w:rsidR="002C607E" w:rsidRPr="00880409">
        <w:rPr>
          <w:color w:val="000000"/>
          <w:sz w:val="28"/>
          <w:szCs w:val="28"/>
          <w:shd w:val="clear" w:color="auto" w:fill="FFFFFF"/>
        </w:rPr>
        <w:t>Mức đáp ứng tốt</w:t>
      </w:r>
      <w:r w:rsidR="00EF1527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="002C607E" w:rsidRPr="00880409">
        <w:rPr>
          <w:color w:val="000000"/>
          <w:sz w:val="28"/>
          <w:szCs w:val="28"/>
          <w:shd w:val="clear" w:color="auto" w:fill="FFFFFF"/>
        </w:rPr>
        <w:t xml:space="preserve"> nhà trường đáp ứng tốt các yêu cầu cơ bản và một số yêu cầu nâng </w:t>
      </w:r>
      <w:r w:rsidR="008016C9">
        <w:rPr>
          <w:color w:val="000000"/>
          <w:sz w:val="28"/>
          <w:szCs w:val="28"/>
          <w:shd w:val="clear" w:color="auto" w:fill="FFFFFF"/>
        </w:rPr>
        <w:t xml:space="preserve">cao về triển khai chuyển đổi số </w:t>
      </w:r>
      <w:r w:rsidR="008016C9" w:rsidRPr="008016C9">
        <w:rPr>
          <w:color w:val="000000"/>
          <w:sz w:val="28"/>
          <w:szCs w:val="28"/>
          <w:shd w:val="clear" w:color="auto" w:fill="FFFFFF"/>
        </w:rPr>
        <w:t xml:space="preserve">trong </w:t>
      </w:r>
      <w:r w:rsidRPr="008016C9">
        <w:rPr>
          <w:sz w:val="28"/>
          <w:szCs w:val="28"/>
        </w:rPr>
        <w:t>trường Mầm non Hòa Nghĩa.</w:t>
      </w:r>
    </w:p>
    <w:p w14:paraId="59E4C90D" w14:textId="7BEC3A7A" w:rsidR="00D42456" w:rsidRDefault="003C4D19" w:rsidP="006267B5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  <w:rPr>
          <w:lang w:val="en-US"/>
        </w:rPr>
      </w:pPr>
      <w:r>
        <w:rPr>
          <w:lang w:val="en-US"/>
        </w:rPr>
        <w:t xml:space="preserve">III. </w:t>
      </w:r>
      <w:r w:rsidRPr="003C4D19">
        <w:rPr>
          <w:lang w:val="en-US"/>
        </w:rPr>
        <w:t>Ưu điểm, tồn tại và nguyên nhân</w:t>
      </w:r>
    </w:p>
    <w:p w14:paraId="239FB5E4" w14:textId="37CEC677" w:rsidR="00A36C83" w:rsidRDefault="00D42456" w:rsidP="006267B5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  <w:rPr>
          <w:lang w:val="en-US"/>
        </w:rPr>
      </w:pPr>
      <w:r>
        <w:rPr>
          <w:lang w:val="en-US"/>
        </w:rPr>
        <w:t>1.</w:t>
      </w:r>
      <w:r w:rsidR="004000FA">
        <w:rPr>
          <w:lang w:val="en-US"/>
        </w:rPr>
        <w:t xml:space="preserve"> </w:t>
      </w:r>
      <w:r w:rsidR="003C4D19" w:rsidRPr="003C4D19">
        <w:rPr>
          <w:lang w:val="en-US"/>
        </w:rPr>
        <w:t>Ưu điểm</w:t>
      </w:r>
    </w:p>
    <w:p w14:paraId="1950C8D8" w14:textId="13E14F7B" w:rsidR="003A6341" w:rsidRPr="003A6341" w:rsidRDefault="00D42456" w:rsidP="006267B5">
      <w:pPr>
        <w:spacing w:before="120" w:after="120" w:line="312" w:lineRule="auto"/>
        <w:ind w:firstLine="720"/>
        <w:jc w:val="both"/>
        <w:rPr>
          <w:sz w:val="28"/>
          <w:szCs w:val="28"/>
        </w:rPr>
      </w:pPr>
      <w:r w:rsidRPr="003A6341">
        <w:rPr>
          <w:sz w:val="28"/>
          <w:szCs w:val="28"/>
        </w:rPr>
        <w:t xml:space="preserve">- </w:t>
      </w:r>
      <w:r w:rsidR="003A6341" w:rsidRPr="003A6341">
        <w:rPr>
          <w:sz w:val="28"/>
          <w:szCs w:val="28"/>
        </w:rPr>
        <w:t>Nhà trường đ</w:t>
      </w:r>
      <w:r w:rsidR="003A6341">
        <w:rPr>
          <w:sz w:val="28"/>
          <w:szCs w:val="28"/>
        </w:rPr>
        <w:t xml:space="preserve">ã xây dựng và ban hành kế hoạch, quyết định </w:t>
      </w:r>
      <w:r w:rsidR="003A6341" w:rsidRPr="003A6341">
        <w:rPr>
          <w:sz w:val="28"/>
          <w:szCs w:val="28"/>
        </w:rPr>
        <w:t>chuyển đổi s</w:t>
      </w:r>
      <w:r w:rsidR="003A6341">
        <w:rPr>
          <w:sz w:val="28"/>
          <w:szCs w:val="28"/>
        </w:rPr>
        <w:t>ố chi tiết, đáp ứng yêu cầu.</w:t>
      </w:r>
    </w:p>
    <w:p w14:paraId="2393368D" w14:textId="6963029F" w:rsidR="00D42456" w:rsidRDefault="003A6341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>
        <w:t>.</w:t>
      </w:r>
      <w:r w:rsidR="00D42456" w:rsidRPr="001C256F">
        <w:rPr>
          <w:sz w:val="28"/>
          <w:szCs w:val="28"/>
        </w:rPr>
        <w:t xml:space="preserve">- </w:t>
      </w:r>
      <w:r w:rsidR="001C256F" w:rsidRPr="001C256F">
        <w:rPr>
          <w:sz w:val="28"/>
          <w:szCs w:val="28"/>
          <w:lang w:val="en-US"/>
        </w:rPr>
        <w:t xml:space="preserve">Nhà trường </w:t>
      </w:r>
      <w:r w:rsidR="001C256F">
        <w:rPr>
          <w:sz w:val="28"/>
          <w:szCs w:val="28"/>
        </w:rPr>
        <w:t>ứ</w:t>
      </w:r>
      <w:r w:rsidR="00D42456" w:rsidRPr="001C256F">
        <w:rPr>
          <w:sz w:val="28"/>
          <w:szCs w:val="28"/>
        </w:rPr>
        <w:t>ng dụng hiệu quả công nghệ thông tin vào quản lý và tổ chức các hoạt động nuô</w:t>
      </w:r>
      <w:r w:rsidR="00E7359B">
        <w:rPr>
          <w:sz w:val="28"/>
          <w:szCs w:val="28"/>
        </w:rPr>
        <w:t>i dưỡng, chăm sóc, giáo dục trẻ</w:t>
      </w:r>
      <w:r w:rsidR="00E7359B">
        <w:rPr>
          <w:sz w:val="28"/>
          <w:szCs w:val="28"/>
          <w:lang w:val="en-US"/>
        </w:rPr>
        <w:t>: sử dụng các mầm mềm quản lý hồ sơ, quản lý thông tin trẻ, quản lý tài sản, tài chính, phầm mềm dinh dưỡng</w:t>
      </w:r>
      <w:r w:rsidR="007849FA">
        <w:rPr>
          <w:sz w:val="28"/>
          <w:szCs w:val="28"/>
          <w:lang w:val="en-US"/>
        </w:rPr>
        <w:t>.</w:t>
      </w:r>
    </w:p>
    <w:p w14:paraId="1E861162" w14:textId="42C5FCAE" w:rsidR="00E7359B" w:rsidRDefault="00E7359B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Linh hoạt sử dụng các dịch vụ kết nối trao đổi thông tin phối hợp cùng phụ huynh</w:t>
      </w:r>
      <w:r w:rsidR="001905D8">
        <w:rPr>
          <w:sz w:val="28"/>
          <w:szCs w:val="28"/>
          <w:lang w:val="en-US"/>
        </w:rPr>
        <w:t>, chức năng tuyên truyền</w:t>
      </w:r>
      <w:r>
        <w:rPr>
          <w:sz w:val="28"/>
          <w:szCs w:val="28"/>
          <w:lang w:val="en-US"/>
        </w:rPr>
        <w:t>: cổng thông tin, facebook, zalo, các nền tảng google…</w:t>
      </w:r>
    </w:p>
    <w:p w14:paraId="61A08DE5" w14:textId="33961999" w:rsidR="00D42456" w:rsidRPr="005D4473" w:rsidRDefault="00D42456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 w:rsidRPr="001C256F">
        <w:rPr>
          <w:sz w:val="28"/>
          <w:szCs w:val="28"/>
        </w:rPr>
        <w:t>-  100% cán bộ, giáo viên, nhân viên được bồi dưỡng, tập huấn nâng cao năng lực chuyên môn qua các nền tảng số</w:t>
      </w:r>
      <w:r w:rsidR="00AA6258">
        <w:rPr>
          <w:sz w:val="28"/>
          <w:szCs w:val="28"/>
          <w:lang w:val="en-US"/>
        </w:rPr>
        <w:t xml:space="preserve">: quản lý hồ sơ trên môi trường mạng, </w:t>
      </w:r>
      <w:r w:rsidR="00AA6258">
        <w:rPr>
          <w:sz w:val="28"/>
          <w:szCs w:val="28"/>
          <w:lang w:val="en-US"/>
        </w:rPr>
        <w:lastRenderedPageBreak/>
        <w:t>sử dung các tính năng hỗ trợ AI, sử dụng các phần mềm tạo học liệu số “Canva, pp, heyzin…</w:t>
      </w:r>
      <w:r w:rsidR="005D4473">
        <w:rPr>
          <w:sz w:val="28"/>
          <w:szCs w:val="28"/>
          <w:lang w:val="en-US"/>
        </w:rPr>
        <w:t>”.</w:t>
      </w:r>
    </w:p>
    <w:p w14:paraId="314F5D27" w14:textId="2FAFBD58" w:rsidR="0089473B" w:rsidRDefault="0089473B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Nhà trường triển khai hiệu quả một số dịch vụ trực tuyến: tuyển sinh đầu cấp, sử dụng thanh toán không dùng tiền mặt.</w:t>
      </w:r>
    </w:p>
    <w:p w14:paraId="67707FC0" w14:textId="338AC3C4" w:rsidR="00D42456" w:rsidRPr="00D42456" w:rsidRDefault="00D42456" w:rsidP="006267B5">
      <w:pPr>
        <w:spacing w:before="120" w:after="120" w:line="312" w:lineRule="auto"/>
        <w:ind w:firstLine="720"/>
        <w:jc w:val="both"/>
        <w:rPr>
          <w:sz w:val="28"/>
          <w:szCs w:val="28"/>
        </w:rPr>
      </w:pPr>
      <w:r w:rsidRPr="001C256F">
        <w:rPr>
          <w:sz w:val="28"/>
          <w:szCs w:val="28"/>
        </w:rPr>
        <w:t>- Hạ tầng công nghệ thông tin đầy đủ, đảm</w:t>
      </w:r>
      <w:r w:rsidRPr="00D42456">
        <w:rPr>
          <w:sz w:val="28"/>
          <w:szCs w:val="28"/>
        </w:rPr>
        <w:t xml:space="preserve"> bảo đáp ứng các yêu cầu phục vụ giảng dạy và quản lý</w:t>
      </w:r>
      <w:r w:rsidR="00EF1527">
        <w:rPr>
          <w:sz w:val="28"/>
          <w:szCs w:val="28"/>
          <w:lang w:val="en-US"/>
        </w:rPr>
        <w:t>: 1màn hình thông minh 75in, 12 Ipap, 100% các lớp, khối văn phòng có đủ máy tính, máy in, mạng internet đầy đủ đáp ứng các hoạt động tại trương</w:t>
      </w:r>
      <w:r w:rsidRPr="00D42456">
        <w:rPr>
          <w:sz w:val="28"/>
          <w:szCs w:val="28"/>
        </w:rPr>
        <w:t>.</w:t>
      </w:r>
    </w:p>
    <w:p w14:paraId="4EBAA666" w14:textId="7D19AC2B" w:rsidR="00D42456" w:rsidRPr="00D42456" w:rsidRDefault="00D42456" w:rsidP="007129B7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 w:rsidRPr="00D42456">
        <w:rPr>
          <w:sz w:val="28"/>
          <w:szCs w:val="28"/>
          <w:lang w:val="en-US"/>
        </w:rPr>
        <w:t xml:space="preserve">- </w:t>
      </w:r>
      <w:r w:rsidRPr="00D42456">
        <w:rPr>
          <w:sz w:val="28"/>
          <w:szCs w:val="28"/>
        </w:rPr>
        <w:t xml:space="preserve">Kết nối đầy đủ với cơ sở dữ liệu ngành Giáo dục, cập nhật </w:t>
      </w:r>
      <w:r w:rsidR="00F05EAD">
        <w:rPr>
          <w:sz w:val="28"/>
          <w:szCs w:val="28"/>
        </w:rPr>
        <w:t xml:space="preserve">thông tin kịp thời </w:t>
      </w:r>
      <w:r w:rsidR="00F05EAD">
        <w:rPr>
          <w:sz w:val="28"/>
          <w:szCs w:val="28"/>
          <w:lang w:val="en-US"/>
        </w:rPr>
        <w:t>đảm bảo đúng, đủ, sạch, báo cáo thông kê đúng thời gian theo quy định, thông tin chính xác.</w:t>
      </w:r>
    </w:p>
    <w:p w14:paraId="5D4FB70A" w14:textId="5C1586EA" w:rsidR="00A36C83" w:rsidRDefault="00D42456" w:rsidP="006267B5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  <w:rPr>
          <w:lang w:val="en-US"/>
        </w:rPr>
      </w:pPr>
      <w:r>
        <w:rPr>
          <w:lang w:val="en-US"/>
        </w:rPr>
        <w:t>2.</w:t>
      </w:r>
      <w:r w:rsidR="003C4D19">
        <w:rPr>
          <w:lang w:val="en-US"/>
        </w:rPr>
        <w:t xml:space="preserve"> </w:t>
      </w:r>
      <w:r w:rsidR="003C4D19" w:rsidRPr="003C4D19">
        <w:rPr>
          <w:lang w:val="en-US"/>
        </w:rPr>
        <w:t>Tồn tại và nguyên nhân</w:t>
      </w:r>
    </w:p>
    <w:p w14:paraId="0E72BAFF" w14:textId="77777777" w:rsidR="00231A58" w:rsidRPr="00231A58" w:rsidRDefault="00231A58" w:rsidP="006267B5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  <w:rPr>
          <w:lang w:val="en-US"/>
        </w:rPr>
      </w:pPr>
      <w:r w:rsidRPr="00231A58">
        <w:rPr>
          <w:lang w:val="en-US"/>
        </w:rPr>
        <w:t>a. Tồn tại:</w:t>
      </w:r>
    </w:p>
    <w:p w14:paraId="7EB0245A" w14:textId="0FB4D62E" w:rsidR="00231A58" w:rsidRPr="00231A58" w:rsidRDefault="00C24323" w:rsidP="00B100AF">
      <w:pPr>
        <w:pStyle w:val="Heading1"/>
        <w:tabs>
          <w:tab w:val="left" w:pos="851"/>
          <w:tab w:val="left" w:pos="2169"/>
        </w:tabs>
        <w:spacing w:before="120" w:after="120" w:line="312" w:lineRule="auto"/>
        <w:ind w:left="0" w:firstLine="720"/>
        <w:jc w:val="both"/>
        <w:rPr>
          <w:b w:val="0"/>
          <w:lang w:val="en-US"/>
        </w:rPr>
      </w:pPr>
      <w:r w:rsidRPr="00231A58">
        <w:rPr>
          <w:b w:val="0"/>
        </w:rPr>
        <w:t xml:space="preserve"> </w:t>
      </w:r>
      <w:r w:rsidRPr="00231A58">
        <w:rPr>
          <w:b w:val="0"/>
          <w:lang w:val="en-US"/>
        </w:rPr>
        <w:t xml:space="preserve">- </w:t>
      </w:r>
      <w:r w:rsidRPr="00231A58">
        <w:rPr>
          <w:b w:val="0"/>
        </w:rPr>
        <w:t xml:space="preserve">Một số nội dung chưa đạt </w:t>
      </w:r>
      <w:r w:rsidR="00231A58" w:rsidRPr="00231A58">
        <w:rPr>
          <w:b w:val="0"/>
          <w:lang w:val="en-US"/>
        </w:rPr>
        <w:t xml:space="preserve">tối đa điểm: </w:t>
      </w:r>
      <w:r w:rsidR="00231A58" w:rsidRPr="00231A58">
        <w:rPr>
          <w:b w:val="0"/>
        </w:rPr>
        <w:t>Tỷ lệ giáo viên sử dụng được ứng dụng, khai thác học</w:t>
      </w:r>
      <w:r w:rsidR="005D4473">
        <w:rPr>
          <w:b w:val="0"/>
          <w:lang w:val="en-US"/>
        </w:rPr>
        <w:t xml:space="preserve"> </w:t>
      </w:r>
      <w:r w:rsidR="00231A58" w:rsidRPr="00231A58">
        <w:rPr>
          <w:b w:val="0"/>
        </w:rPr>
        <w:t>liệu hỗ trợ hoạt động nuôi dưỡng, chăm sóc, giáo dục trẻ</w:t>
      </w:r>
      <w:r w:rsidR="00231A58" w:rsidRPr="00231A58">
        <w:rPr>
          <w:b w:val="0"/>
          <w:lang w:val="en-US"/>
        </w:rPr>
        <w:t xml:space="preserve"> chưa đạt 100%. </w:t>
      </w:r>
      <w:r w:rsidR="00231A58" w:rsidRPr="00231A58">
        <w:rPr>
          <w:b w:val="0"/>
        </w:rPr>
        <w:t>Một số giáo viên chưa thực sự chủ động khai thác tài nguyên số, còn phụ thuộc vào kế hoạch chung của nhà trường.</w:t>
      </w:r>
      <w:r w:rsidR="00231A58">
        <w:rPr>
          <w:b w:val="0"/>
          <w:lang w:val="en-US"/>
        </w:rPr>
        <w:t xml:space="preserve"> </w:t>
      </w:r>
    </w:p>
    <w:p w14:paraId="4B5DF48D" w14:textId="720ACD00" w:rsidR="00C24323" w:rsidRDefault="00231A58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 w:rsidRPr="00231A58">
        <w:rPr>
          <w:sz w:val="28"/>
          <w:szCs w:val="28"/>
          <w:lang w:val="en-US"/>
        </w:rPr>
        <w:t xml:space="preserve"> </w:t>
      </w:r>
      <w:r w:rsidR="00C24323" w:rsidRPr="00231A58">
        <w:rPr>
          <w:sz w:val="28"/>
          <w:szCs w:val="28"/>
          <w:lang w:val="en-US"/>
        </w:rPr>
        <w:t xml:space="preserve">- </w:t>
      </w:r>
      <w:r w:rsidR="00C24323" w:rsidRPr="00231A58">
        <w:rPr>
          <w:sz w:val="28"/>
          <w:szCs w:val="28"/>
        </w:rPr>
        <w:t>Tần suất sử dụng các chức năng như phối hợp giữa cha mẹ trẻ và nhà trườ</w:t>
      </w:r>
      <w:r w:rsidRPr="00231A58">
        <w:rPr>
          <w:sz w:val="28"/>
          <w:szCs w:val="28"/>
        </w:rPr>
        <w:t>ng chưa được khai thác triệt để</w:t>
      </w:r>
      <w:r w:rsidRPr="00231A58">
        <w:rPr>
          <w:sz w:val="28"/>
          <w:szCs w:val="28"/>
          <w:lang w:val="en-US"/>
        </w:rPr>
        <w:t>: các nội dung phiếu khảo sát phụ huynh tham gia tỉ lệ chưa đạt % cao.</w:t>
      </w:r>
    </w:p>
    <w:p w14:paraId="23677981" w14:textId="45B987C1" w:rsidR="007129B7" w:rsidRDefault="007129B7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Sử dụng quản lý hồ sơ trên edoc chưa linh hoạt: một</w:t>
      </w:r>
      <w:r w:rsidR="004000FA">
        <w:rPr>
          <w:sz w:val="28"/>
          <w:szCs w:val="28"/>
          <w:lang w:val="en-US"/>
        </w:rPr>
        <w:t xml:space="preserve"> số</w:t>
      </w:r>
      <w:r>
        <w:rPr>
          <w:sz w:val="28"/>
          <w:szCs w:val="28"/>
          <w:lang w:val="en-US"/>
        </w:rPr>
        <w:t xml:space="preserve"> hồ sơ trình ký thời gian ban hành còn chậm.</w:t>
      </w:r>
    </w:p>
    <w:p w14:paraId="2BB116A3" w14:textId="151823E7" w:rsidR="00FC7D7B" w:rsidRPr="00FC7D7B" w:rsidRDefault="009E690D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FC7D7B" w:rsidRPr="00FC7D7B">
        <w:rPr>
          <w:sz w:val="28"/>
          <w:szCs w:val="28"/>
        </w:rPr>
        <w:t>Hạ tầng mạng tốc độ đường truyền mạng chưa cao.</w:t>
      </w:r>
    </w:p>
    <w:p w14:paraId="52BAB929" w14:textId="627B183D" w:rsidR="00231A58" w:rsidRDefault="00231A58" w:rsidP="006267B5">
      <w:pPr>
        <w:spacing w:before="120" w:after="120" w:line="312" w:lineRule="auto"/>
        <w:ind w:firstLine="720"/>
        <w:jc w:val="both"/>
        <w:rPr>
          <w:b/>
          <w:sz w:val="28"/>
          <w:szCs w:val="28"/>
          <w:lang w:val="en-US"/>
        </w:rPr>
      </w:pPr>
      <w:r w:rsidRPr="00231A58">
        <w:rPr>
          <w:b/>
          <w:sz w:val="28"/>
          <w:szCs w:val="28"/>
          <w:lang w:val="en-US"/>
        </w:rPr>
        <w:t>b. Nguyên nhân:</w:t>
      </w:r>
    </w:p>
    <w:p w14:paraId="66526E1A" w14:textId="2C0561A4" w:rsidR="00231A58" w:rsidRPr="00231A58" w:rsidRDefault="00231A58" w:rsidP="006267B5">
      <w:pPr>
        <w:spacing w:before="120" w:after="120" w:line="312" w:lineRule="auto"/>
        <w:ind w:firstLine="720"/>
        <w:jc w:val="both"/>
        <w:rPr>
          <w:sz w:val="28"/>
          <w:szCs w:val="28"/>
          <w:lang w:val="en-US"/>
        </w:rPr>
      </w:pPr>
      <w:r w:rsidRPr="00231A58">
        <w:rPr>
          <w:sz w:val="28"/>
          <w:szCs w:val="28"/>
          <w:lang w:val="en-US"/>
        </w:rPr>
        <w:t>- Do một số giáo viên tuổi</w:t>
      </w:r>
      <w:r w:rsidR="00386E81">
        <w:rPr>
          <w:sz w:val="28"/>
          <w:szCs w:val="28"/>
          <w:lang w:val="en-US"/>
        </w:rPr>
        <w:t xml:space="preserve"> cao, khả năng sử dụng, khai thá</w:t>
      </w:r>
      <w:r w:rsidRPr="00231A58">
        <w:rPr>
          <w:sz w:val="28"/>
          <w:szCs w:val="28"/>
          <w:lang w:val="en-US"/>
        </w:rPr>
        <w:t>c nắm bắt các nội dung bồi dưỡng, ứng dụng còn hạn chế</w:t>
      </w:r>
      <w:r w:rsidR="00421C72">
        <w:rPr>
          <w:sz w:val="28"/>
          <w:szCs w:val="28"/>
          <w:lang w:val="en-US"/>
        </w:rPr>
        <w:t>.</w:t>
      </w:r>
    </w:p>
    <w:p w14:paraId="7B72B97A" w14:textId="77777777" w:rsidR="00705D5D" w:rsidRDefault="003C4D19" w:rsidP="006267B5">
      <w:pPr>
        <w:pStyle w:val="Heading1"/>
        <w:tabs>
          <w:tab w:val="left" w:pos="851"/>
          <w:tab w:val="left" w:pos="2152"/>
        </w:tabs>
        <w:spacing w:before="120" w:after="120" w:line="312" w:lineRule="auto"/>
        <w:ind w:left="0" w:firstLine="720"/>
        <w:jc w:val="both"/>
        <w:rPr>
          <w:lang w:val="en-US"/>
        </w:rPr>
      </w:pPr>
      <w:r>
        <w:rPr>
          <w:lang w:val="en-US"/>
        </w:rPr>
        <w:t xml:space="preserve">3. </w:t>
      </w:r>
      <w:r w:rsidRPr="003C4D19">
        <w:rPr>
          <w:lang w:val="en-US"/>
        </w:rPr>
        <w:t>Biện pháp khắc phục tồn tại</w:t>
      </w:r>
    </w:p>
    <w:p w14:paraId="0CC224B5" w14:textId="77777777" w:rsidR="00705D5D" w:rsidRPr="00705D5D" w:rsidRDefault="00705D5D" w:rsidP="006267B5">
      <w:pPr>
        <w:pStyle w:val="Heading1"/>
        <w:tabs>
          <w:tab w:val="left" w:pos="851"/>
          <w:tab w:val="left" w:pos="2152"/>
        </w:tabs>
        <w:spacing w:before="120" w:after="120" w:line="312" w:lineRule="auto"/>
        <w:ind w:left="0" w:firstLine="720"/>
        <w:jc w:val="both"/>
        <w:rPr>
          <w:b w:val="0"/>
        </w:rPr>
      </w:pPr>
      <w:r w:rsidRPr="00705D5D">
        <w:rPr>
          <w:b w:val="0"/>
          <w:lang w:val="en-US"/>
        </w:rPr>
        <w:t xml:space="preserve">- </w:t>
      </w:r>
      <w:r w:rsidR="00231A58" w:rsidRPr="00705D5D">
        <w:rPr>
          <w:b w:val="0"/>
        </w:rPr>
        <w:t xml:space="preserve"> Tăng cường các buổi tập huấn chuyên sâu, hướng dẫn giáo viên khai thác tài liệu và ứng dụng công nghệ vào giảng dạy một cách hiệu quả hơn.</w:t>
      </w:r>
    </w:p>
    <w:p w14:paraId="23984FBB" w14:textId="77777777" w:rsidR="00705D5D" w:rsidRPr="00705D5D" w:rsidRDefault="00705D5D" w:rsidP="006267B5">
      <w:pPr>
        <w:pStyle w:val="Heading1"/>
        <w:tabs>
          <w:tab w:val="left" w:pos="851"/>
          <w:tab w:val="left" w:pos="2152"/>
        </w:tabs>
        <w:spacing w:before="120" w:after="120" w:line="312" w:lineRule="auto"/>
        <w:ind w:left="0" w:firstLine="720"/>
        <w:jc w:val="both"/>
        <w:rPr>
          <w:b w:val="0"/>
        </w:rPr>
      </w:pPr>
      <w:r w:rsidRPr="00705D5D">
        <w:rPr>
          <w:b w:val="0"/>
          <w:lang w:val="en-US"/>
        </w:rPr>
        <w:t xml:space="preserve">- </w:t>
      </w:r>
      <w:r w:rsidR="00231A58" w:rsidRPr="00705D5D">
        <w:rPr>
          <w:b w:val="0"/>
        </w:rPr>
        <w:t>Thúc đẩy sự tham gia của phụ huynh vào các hoạt động trực tuyến, tạo thêm các kênh tương tác giữa nhà trường và gia đình.</w:t>
      </w:r>
    </w:p>
    <w:p w14:paraId="436F6BCE" w14:textId="77777777" w:rsidR="00705D5D" w:rsidRPr="00705D5D" w:rsidRDefault="00705D5D" w:rsidP="006267B5">
      <w:pPr>
        <w:pStyle w:val="Heading1"/>
        <w:tabs>
          <w:tab w:val="left" w:pos="851"/>
          <w:tab w:val="left" w:pos="2152"/>
        </w:tabs>
        <w:spacing w:before="120" w:after="120" w:line="312" w:lineRule="auto"/>
        <w:ind w:left="0" w:firstLine="720"/>
        <w:jc w:val="both"/>
        <w:rPr>
          <w:b w:val="0"/>
          <w:lang w:val="en-US"/>
        </w:rPr>
      </w:pPr>
      <w:r w:rsidRPr="00705D5D">
        <w:rPr>
          <w:b w:val="0"/>
          <w:lang w:val="en-US"/>
        </w:rPr>
        <w:lastRenderedPageBreak/>
        <w:t xml:space="preserve">- </w:t>
      </w:r>
      <w:r w:rsidR="00231A58" w:rsidRPr="00705D5D">
        <w:rPr>
          <w:b w:val="0"/>
        </w:rPr>
        <w:t>Tiếp tục đầu tư nâng cấp các ứng dụng, phần mềm hỗ trợ quản lý và giáo dục trẻ nhằm tối ưu hóa quy trình làm việc.</w:t>
      </w:r>
    </w:p>
    <w:p w14:paraId="2AAE9C99" w14:textId="07BA69FC" w:rsidR="00703B0B" w:rsidRPr="00703B0B" w:rsidRDefault="00705D5D" w:rsidP="00703B0B">
      <w:pPr>
        <w:pStyle w:val="Heading1"/>
        <w:tabs>
          <w:tab w:val="left" w:pos="851"/>
          <w:tab w:val="left" w:pos="2152"/>
        </w:tabs>
        <w:spacing w:before="120" w:after="120" w:line="312" w:lineRule="auto"/>
        <w:ind w:left="0" w:firstLine="720"/>
        <w:jc w:val="both"/>
        <w:rPr>
          <w:lang w:val="en-US"/>
        </w:rPr>
      </w:pPr>
      <w:r w:rsidRPr="00705D5D">
        <w:rPr>
          <w:rFonts w:hAnsi="Symbol"/>
          <w:b w:val="0"/>
          <w:lang w:val="en-US"/>
        </w:rPr>
        <w:t xml:space="preserve">- </w:t>
      </w:r>
      <w:r w:rsidR="00231A58" w:rsidRPr="00705D5D">
        <w:rPr>
          <w:b w:val="0"/>
        </w:rPr>
        <w:t xml:space="preserve"> Đẩy mạnh tuyên truyền và nâng cao nhận thức về chuyển đổi số cho toàn bộ cán bộ, giáo viên, nhân viên trong nhà trường</w:t>
      </w:r>
      <w:r w:rsidR="00231A58">
        <w:t>.</w:t>
      </w:r>
    </w:p>
    <w:p w14:paraId="2BD1F21D" w14:textId="72C429EF" w:rsidR="00A36C83" w:rsidRDefault="000621F1" w:rsidP="00FA0F89">
      <w:pPr>
        <w:tabs>
          <w:tab w:val="left" w:pos="851"/>
        </w:tabs>
        <w:spacing w:after="16" w:line="322" w:lineRule="exact"/>
        <w:ind w:right="548" w:firstLine="720"/>
        <w:jc w:val="right"/>
        <w:rPr>
          <w:i/>
          <w:spacing w:val="-5"/>
          <w:sz w:val="28"/>
          <w:lang w:val="en-US"/>
        </w:rPr>
      </w:pPr>
      <w:r>
        <w:rPr>
          <w:i/>
          <w:sz w:val="28"/>
          <w:lang w:val="en-US"/>
        </w:rPr>
        <w:t xml:space="preserve">    </w:t>
      </w:r>
      <w:r w:rsidR="00931254">
        <w:rPr>
          <w:i/>
          <w:sz w:val="28"/>
          <w:lang w:val="en-US"/>
        </w:rPr>
        <w:t>Dương Kinh</w:t>
      </w:r>
      <w:r w:rsidR="008670CB">
        <w:rPr>
          <w:i/>
          <w:sz w:val="28"/>
        </w:rPr>
        <w:t>,</w:t>
      </w:r>
      <w:r w:rsidR="008670CB">
        <w:rPr>
          <w:i/>
          <w:spacing w:val="-4"/>
          <w:sz w:val="28"/>
        </w:rPr>
        <w:t xml:space="preserve"> </w:t>
      </w:r>
      <w:r w:rsidR="008670CB">
        <w:rPr>
          <w:i/>
          <w:sz w:val="28"/>
        </w:rPr>
        <w:t>ngày</w:t>
      </w:r>
      <w:r w:rsidR="008670CB">
        <w:rPr>
          <w:i/>
          <w:spacing w:val="-3"/>
          <w:sz w:val="28"/>
        </w:rPr>
        <w:t xml:space="preserve"> </w:t>
      </w:r>
      <w:r w:rsidR="00A45348">
        <w:rPr>
          <w:i/>
          <w:spacing w:val="-3"/>
          <w:sz w:val="28"/>
          <w:lang w:val="en-US"/>
        </w:rPr>
        <w:t>0</w:t>
      </w:r>
      <w:r w:rsidR="00931254">
        <w:rPr>
          <w:i/>
          <w:sz w:val="28"/>
          <w:lang w:val="en-US"/>
        </w:rPr>
        <w:t>4</w:t>
      </w:r>
      <w:r w:rsidR="008670CB">
        <w:rPr>
          <w:i/>
          <w:spacing w:val="-4"/>
          <w:sz w:val="28"/>
        </w:rPr>
        <w:t xml:space="preserve"> </w:t>
      </w:r>
      <w:r w:rsidR="008670CB">
        <w:rPr>
          <w:i/>
          <w:sz w:val="28"/>
        </w:rPr>
        <w:t>tháng</w:t>
      </w:r>
      <w:r w:rsidR="008670CB">
        <w:rPr>
          <w:i/>
          <w:spacing w:val="-3"/>
          <w:sz w:val="28"/>
        </w:rPr>
        <w:t xml:space="preserve"> </w:t>
      </w:r>
      <w:r w:rsidR="00274D6E">
        <w:rPr>
          <w:i/>
          <w:sz w:val="28"/>
          <w:lang w:val="en-US"/>
        </w:rPr>
        <w:t>0</w:t>
      </w:r>
      <w:r w:rsidR="00931254">
        <w:rPr>
          <w:i/>
          <w:sz w:val="28"/>
          <w:lang w:val="en-US"/>
        </w:rPr>
        <w:t>3</w:t>
      </w:r>
      <w:r w:rsidR="008670CB">
        <w:rPr>
          <w:i/>
          <w:spacing w:val="-4"/>
          <w:sz w:val="28"/>
        </w:rPr>
        <w:t xml:space="preserve"> </w:t>
      </w:r>
      <w:r w:rsidR="008670CB">
        <w:rPr>
          <w:i/>
          <w:sz w:val="28"/>
        </w:rPr>
        <w:t>năm</w:t>
      </w:r>
      <w:r w:rsidR="008670CB">
        <w:rPr>
          <w:i/>
          <w:spacing w:val="-4"/>
          <w:sz w:val="28"/>
        </w:rPr>
        <w:t xml:space="preserve"> </w:t>
      </w:r>
      <w:r w:rsidR="00274D6E">
        <w:rPr>
          <w:i/>
          <w:spacing w:val="-5"/>
          <w:sz w:val="28"/>
          <w:lang w:val="en-US"/>
        </w:rPr>
        <w:t>202</w:t>
      </w:r>
      <w:r w:rsidR="00931254">
        <w:rPr>
          <w:i/>
          <w:spacing w:val="-5"/>
          <w:sz w:val="28"/>
          <w:lang w:val="en-US"/>
        </w:rPr>
        <w:t>6</w:t>
      </w:r>
    </w:p>
    <w:p w14:paraId="484D26DA" w14:textId="77777777" w:rsidR="0095031F" w:rsidRPr="00274D6E" w:rsidRDefault="0095031F" w:rsidP="00FA0F89">
      <w:pPr>
        <w:tabs>
          <w:tab w:val="left" w:pos="851"/>
        </w:tabs>
        <w:spacing w:after="16" w:line="322" w:lineRule="exact"/>
        <w:ind w:right="548" w:firstLine="720"/>
        <w:jc w:val="right"/>
        <w:rPr>
          <w:i/>
          <w:sz w:val="28"/>
          <w:lang w:val="en-US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528"/>
      </w:tblGrid>
      <w:tr w:rsidR="00A36C83" w14:paraId="31F972E3" w14:textId="77777777" w:rsidTr="00431A01">
        <w:trPr>
          <w:trHeight w:val="1480"/>
          <w:jc w:val="center"/>
        </w:trPr>
        <w:tc>
          <w:tcPr>
            <w:tcW w:w="4390" w:type="dxa"/>
          </w:tcPr>
          <w:p w14:paraId="3042078C" w14:textId="77777777" w:rsidR="00A36C83" w:rsidRDefault="008670CB" w:rsidP="00FA0F89">
            <w:pPr>
              <w:pStyle w:val="TableParagraph"/>
              <w:tabs>
                <w:tab w:val="left" w:pos="851"/>
              </w:tabs>
              <w:spacing w:line="263" w:lineRule="exact"/>
              <w:ind w:firstLine="7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7028447F" w14:textId="6D5F0806" w:rsidR="00A36C83" w:rsidRDefault="00257E63" w:rsidP="00FA0F89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  <w:tab w:val="left" w:pos="851"/>
              </w:tabs>
              <w:spacing w:line="250" w:lineRule="exact"/>
              <w:ind w:left="0" w:firstLine="720"/>
            </w:pPr>
            <w:r>
              <w:rPr>
                <w:lang w:val="en-US"/>
              </w:rPr>
              <w:t>UBND phường (</w:t>
            </w:r>
            <w:r w:rsidR="008670CB">
              <w:t>Phòng</w:t>
            </w:r>
            <w:r w:rsidR="008670CB">
              <w:rPr>
                <w:spacing w:val="-2"/>
              </w:rPr>
              <w:t xml:space="preserve"> </w:t>
            </w:r>
            <w:r w:rsidR="00931254">
              <w:rPr>
                <w:spacing w:val="-2"/>
                <w:lang w:val="en-US"/>
              </w:rPr>
              <w:t>VH-XH</w:t>
            </w:r>
            <w:r>
              <w:rPr>
                <w:spacing w:val="-2"/>
                <w:lang w:val="en-US"/>
              </w:rPr>
              <w:t>)</w:t>
            </w:r>
            <w:r w:rsidR="008670CB">
              <w:rPr>
                <w:spacing w:val="-2"/>
              </w:rPr>
              <w:t>;</w:t>
            </w:r>
          </w:p>
          <w:p w14:paraId="53D8B6A5" w14:textId="77777777" w:rsidR="00A36C83" w:rsidRDefault="008670CB" w:rsidP="00FA0F89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  <w:tab w:val="left" w:pos="851"/>
              </w:tabs>
              <w:spacing w:line="252" w:lineRule="exact"/>
              <w:ind w:left="0" w:firstLine="720"/>
            </w:pPr>
            <w:r>
              <w:t>HĐ</w:t>
            </w:r>
            <w:r>
              <w:rPr>
                <w:spacing w:val="-4"/>
              </w:rPr>
              <w:t xml:space="preserve"> </w:t>
            </w:r>
            <w:r>
              <w:t>tự</w:t>
            </w:r>
            <w:r>
              <w:rPr>
                <w:spacing w:val="-1"/>
              </w:rPr>
              <w:t xml:space="preserve"> </w:t>
            </w:r>
            <w:r>
              <w:t xml:space="preserve">đánh </w:t>
            </w:r>
            <w:r>
              <w:rPr>
                <w:spacing w:val="-4"/>
              </w:rPr>
              <w:t>giá;</w:t>
            </w:r>
          </w:p>
          <w:p w14:paraId="3BE3B12E" w14:textId="7FE571DE" w:rsidR="00A36C83" w:rsidRDefault="008670CB" w:rsidP="00FA0F89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  <w:tab w:val="left" w:pos="851"/>
              </w:tabs>
              <w:spacing w:before="1" w:line="233" w:lineRule="exact"/>
              <w:ind w:left="0" w:firstLine="720"/>
            </w:pPr>
            <w:r>
              <w:t>Lưu:</w:t>
            </w:r>
            <w:r>
              <w:rPr>
                <w:spacing w:val="-3"/>
              </w:rPr>
              <w:t xml:space="preserve"> </w:t>
            </w:r>
            <w:r>
              <w:t>VT,</w:t>
            </w:r>
            <w:r>
              <w:rPr>
                <w:spacing w:val="-1"/>
              </w:rPr>
              <w:t xml:space="preserve"> </w:t>
            </w:r>
            <w:r>
              <w:t>Hồ sơ</w:t>
            </w:r>
            <w:r>
              <w:rPr>
                <w:spacing w:val="-1"/>
              </w:rPr>
              <w:t xml:space="preserve"> </w:t>
            </w:r>
            <w:r w:rsidR="00931254">
              <w:rPr>
                <w:spacing w:val="-1"/>
                <w:lang w:val="en-US"/>
              </w:rPr>
              <w:t>ĐG</w:t>
            </w:r>
            <w:r>
              <w:rPr>
                <w:spacing w:val="-4"/>
              </w:rPr>
              <w:t>CĐS.</w:t>
            </w:r>
          </w:p>
        </w:tc>
        <w:tc>
          <w:tcPr>
            <w:tcW w:w="5528" w:type="dxa"/>
          </w:tcPr>
          <w:p w14:paraId="1FE7F548" w14:textId="77777777" w:rsidR="000621F1" w:rsidRDefault="008670CB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14:paraId="4F4684C4" w14:textId="77777777" w:rsid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</w:p>
          <w:p w14:paraId="22AEE7D2" w14:textId="77777777" w:rsid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</w:p>
          <w:p w14:paraId="38C4FC82" w14:textId="77777777" w:rsid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</w:p>
          <w:p w14:paraId="0E7857A5" w14:textId="77777777" w:rsid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</w:p>
          <w:p w14:paraId="4381AB13" w14:textId="77777777" w:rsid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</w:p>
          <w:p w14:paraId="78F412C5" w14:textId="714D74AB" w:rsidR="000621F1" w:rsidRPr="000621F1" w:rsidRDefault="000621F1" w:rsidP="000621F1">
            <w:pPr>
              <w:pStyle w:val="TableParagraph"/>
              <w:tabs>
                <w:tab w:val="left" w:pos="851"/>
              </w:tabs>
              <w:spacing w:line="308" w:lineRule="exact"/>
              <w:ind w:firstLine="72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  <w:lang w:val="en-US"/>
              </w:rPr>
              <w:t>Nguyễn Thị Phương</w:t>
            </w:r>
          </w:p>
          <w:p w14:paraId="0FE07BC8" w14:textId="337A4EF7" w:rsidR="00A36C83" w:rsidRDefault="00A36C83" w:rsidP="00FA0F89">
            <w:pPr>
              <w:pStyle w:val="TableParagraph"/>
              <w:tabs>
                <w:tab w:val="left" w:pos="851"/>
              </w:tabs>
              <w:spacing w:line="319" w:lineRule="exact"/>
              <w:ind w:firstLine="720"/>
              <w:rPr>
                <w:i/>
                <w:sz w:val="28"/>
              </w:rPr>
            </w:pPr>
          </w:p>
        </w:tc>
      </w:tr>
    </w:tbl>
    <w:p w14:paraId="1DB4C0FE" w14:textId="77777777" w:rsidR="00383DBC" w:rsidRDefault="00383DBC" w:rsidP="00FA0F89">
      <w:pPr>
        <w:tabs>
          <w:tab w:val="left" w:pos="851"/>
        </w:tabs>
        <w:spacing w:line="319" w:lineRule="exact"/>
        <w:ind w:firstLine="720"/>
      </w:pPr>
    </w:p>
    <w:sectPr w:rsidR="00383DBC" w:rsidSect="001E0F34">
      <w:headerReference w:type="default" r:id="rId111"/>
      <w:pgSz w:w="11910" w:h="16850"/>
      <w:pgMar w:top="1134" w:right="1134" w:bottom="1134" w:left="1701" w:header="76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1EFF" w14:textId="77777777" w:rsidR="003E5B95" w:rsidRDefault="003E5B95">
      <w:r>
        <w:separator/>
      </w:r>
    </w:p>
  </w:endnote>
  <w:endnote w:type="continuationSeparator" w:id="0">
    <w:p w14:paraId="73758EC0" w14:textId="77777777" w:rsidR="003E5B95" w:rsidRDefault="003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EC03" w14:textId="77777777" w:rsidR="003E5B95" w:rsidRDefault="003E5B95">
      <w:r>
        <w:separator/>
      </w:r>
    </w:p>
  </w:footnote>
  <w:footnote w:type="continuationSeparator" w:id="0">
    <w:p w14:paraId="428E09F4" w14:textId="77777777" w:rsidR="003E5B95" w:rsidRDefault="003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E33A" w14:textId="77777777" w:rsidR="00A36C83" w:rsidRDefault="008670CB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903808" behindDoc="1" locked="0" layoutInCell="1" allowOverlap="1" wp14:anchorId="387702DE" wp14:editId="48B5E11B">
              <wp:simplePos x="0" y="0"/>
              <wp:positionH relativeFrom="page">
                <wp:posOffset>3833748</wp:posOffset>
              </wp:positionH>
              <wp:positionV relativeFrom="page">
                <wp:posOffset>469144</wp:posOffset>
              </wp:positionV>
              <wp:extent cx="26924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B255D" w14:textId="69B44316" w:rsidR="00A36C83" w:rsidRDefault="008670CB">
                          <w:pPr>
                            <w:pStyle w:val="BodyText"/>
                            <w:spacing w:line="291" w:lineRule="exact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2A4F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702D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01.85pt;margin-top:36.95pt;width:21.2pt;height:16.05pt;z-index:-164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" filled="f" stroked="f">
              <v:textbox inset="0,0,0,0">
                <w:txbxContent>
                  <w:p w14:paraId="192B255D" w14:textId="69B44316" w:rsidR="00A36C83" w:rsidRDefault="008670CB">
                    <w:pPr>
                      <w:pStyle w:val="BodyText"/>
                      <w:spacing w:line="291" w:lineRule="exact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2A4F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59E"/>
    <w:multiLevelType w:val="multilevel"/>
    <w:tmpl w:val="4AF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101D1"/>
    <w:multiLevelType w:val="hybridMultilevel"/>
    <w:tmpl w:val="B5EA4F6C"/>
    <w:lvl w:ilvl="0" w:tplc="76D8BACA">
      <w:start w:val="1"/>
      <w:numFmt w:val="upperRoman"/>
      <w:lvlText w:val="%1."/>
      <w:lvlJc w:val="left"/>
      <w:pPr>
        <w:ind w:left="19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3A05CE0">
      <w:start w:val="1"/>
      <w:numFmt w:val="decimal"/>
      <w:lvlText w:val="%2."/>
      <w:lvlJc w:val="left"/>
      <w:pPr>
        <w:ind w:left="19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346ABD8">
      <w:numFmt w:val="bullet"/>
      <w:lvlText w:val="•"/>
      <w:lvlJc w:val="left"/>
      <w:pPr>
        <w:ind w:left="3018" w:hanging="281"/>
      </w:pPr>
      <w:rPr>
        <w:rFonts w:hint="default"/>
        <w:lang w:val="vi" w:eastAsia="en-US" w:bidi="ar-SA"/>
      </w:rPr>
    </w:lvl>
    <w:lvl w:ilvl="3" w:tplc="02421FAA">
      <w:numFmt w:val="bullet"/>
      <w:lvlText w:val="•"/>
      <w:lvlJc w:val="left"/>
      <w:pPr>
        <w:ind w:left="4056" w:hanging="281"/>
      </w:pPr>
      <w:rPr>
        <w:rFonts w:hint="default"/>
        <w:lang w:val="vi" w:eastAsia="en-US" w:bidi="ar-SA"/>
      </w:rPr>
    </w:lvl>
    <w:lvl w:ilvl="4" w:tplc="14705444">
      <w:numFmt w:val="bullet"/>
      <w:lvlText w:val="•"/>
      <w:lvlJc w:val="left"/>
      <w:pPr>
        <w:ind w:left="5095" w:hanging="281"/>
      </w:pPr>
      <w:rPr>
        <w:rFonts w:hint="default"/>
        <w:lang w:val="vi" w:eastAsia="en-US" w:bidi="ar-SA"/>
      </w:rPr>
    </w:lvl>
    <w:lvl w:ilvl="5" w:tplc="0C50A1F6">
      <w:numFmt w:val="bullet"/>
      <w:lvlText w:val="•"/>
      <w:lvlJc w:val="left"/>
      <w:pPr>
        <w:ind w:left="6133" w:hanging="281"/>
      </w:pPr>
      <w:rPr>
        <w:rFonts w:hint="default"/>
        <w:lang w:val="vi" w:eastAsia="en-US" w:bidi="ar-SA"/>
      </w:rPr>
    </w:lvl>
    <w:lvl w:ilvl="6" w:tplc="C6D202A6">
      <w:numFmt w:val="bullet"/>
      <w:lvlText w:val="•"/>
      <w:lvlJc w:val="left"/>
      <w:pPr>
        <w:ind w:left="7172" w:hanging="281"/>
      </w:pPr>
      <w:rPr>
        <w:rFonts w:hint="default"/>
        <w:lang w:val="vi" w:eastAsia="en-US" w:bidi="ar-SA"/>
      </w:rPr>
    </w:lvl>
    <w:lvl w:ilvl="7" w:tplc="DA0C91EA">
      <w:numFmt w:val="bullet"/>
      <w:lvlText w:val="•"/>
      <w:lvlJc w:val="left"/>
      <w:pPr>
        <w:ind w:left="8210" w:hanging="281"/>
      </w:pPr>
      <w:rPr>
        <w:rFonts w:hint="default"/>
        <w:lang w:val="vi" w:eastAsia="en-US" w:bidi="ar-SA"/>
      </w:rPr>
    </w:lvl>
    <w:lvl w:ilvl="8" w:tplc="4AFAB330">
      <w:numFmt w:val="bullet"/>
      <w:lvlText w:val="•"/>
      <w:lvlJc w:val="left"/>
      <w:pPr>
        <w:ind w:left="9249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B2329D2"/>
    <w:multiLevelType w:val="multilevel"/>
    <w:tmpl w:val="3C3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87BE8"/>
    <w:multiLevelType w:val="hybridMultilevel"/>
    <w:tmpl w:val="8ECEEAC0"/>
    <w:lvl w:ilvl="0" w:tplc="F1EA214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813624"/>
    <w:multiLevelType w:val="multilevel"/>
    <w:tmpl w:val="941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77939"/>
    <w:multiLevelType w:val="hybridMultilevel"/>
    <w:tmpl w:val="AF5CDD04"/>
    <w:lvl w:ilvl="0" w:tplc="90907DFA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E3CC454">
      <w:numFmt w:val="bullet"/>
      <w:lvlText w:val="•"/>
      <w:lvlJc w:val="left"/>
      <w:pPr>
        <w:ind w:left="599" w:hanging="125"/>
      </w:pPr>
      <w:rPr>
        <w:rFonts w:hint="default"/>
        <w:lang w:val="vi" w:eastAsia="en-US" w:bidi="ar-SA"/>
      </w:rPr>
    </w:lvl>
    <w:lvl w:ilvl="2" w:tplc="6FCAFFCE">
      <w:numFmt w:val="bullet"/>
      <w:lvlText w:val="•"/>
      <w:lvlJc w:val="left"/>
      <w:pPr>
        <w:ind w:left="1018" w:hanging="125"/>
      </w:pPr>
      <w:rPr>
        <w:rFonts w:hint="default"/>
        <w:lang w:val="vi" w:eastAsia="en-US" w:bidi="ar-SA"/>
      </w:rPr>
    </w:lvl>
    <w:lvl w:ilvl="3" w:tplc="28524B1C">
      <w:numFmt w:val="bullet"/>
      <w:lvlText w:val="•"/>
      <w:lvlJc w:val="left"/>
      <w:pPr>
        <w:ind w:left="1438" w:hanging="125"/>
      </w:pPr>
      <w:rPr>
        <w:rFonts w:hint="default"/>
        <w:lang w:val="vi" w:eastAsia="en-US" w:bidi="ar-SA"/>
      </w:rPr>
    </w:lvl>
    <w:lvl w:ilvl="4" w:tplc="09C06222">
      <w:numFmt w:val="bullet"/>
      <w:lvlText w:val="•"/>
      <w:lvlJc w:val="left"/>
      <w:pPr>
        <w:ind w:left="1857" w:hanging="125"/>
      </w:pPr>
      <w:rPr>
        <w:rFonts w:hint="default"/>
        <w:lang w:val="vi" w:eastAsia="en-US" w:bidi="ar-SA"/>
      </w:rPr>
    </w:lvl>
    <w:lvl w:ilvl="5" w:tplc="2738FBF8">
      <w:numFmt w:val="bullet"/>
      <w:lvlText w:val="•"/>
      <w:lvlJc w:val="left"/>
      <w:pPr>
        <w:ind w:left="2277" w:hanging="125"/>
      </w:pPr>
      <w:rPr>
        <w:rFonts w:hint="default"/>
        <w:lang w:val="vi" w:eastAsia="en-US" w:bidi="ar-SA"/>
      </w:rPr>
    </w:lvl>
    <w:lvl w:ilvl="6" w:tplc="0B16891C">
      <w:numFmt w:val="bullet"/>
      <w:lvlText w:val="•"/>
      <w:lvlJc w:val="left"/>
      <w:pPr>
        <w:ind w:left="2696" w:hanging="125"/>
      </w:pPr>
      <w:rPr>
        <w:rFonts w:hint="default"/>
        <w:lang w:val="vi" w:eastAsia="en-US" w:bidi="ar-SA"/>
      </w:rPr>
    </w:lvl>
    <w:lvl w:ilvl="7" w:tplc="8B3289DC">
      <w:numFmt w:val="bullet"/>
      <w:lvlText w:val="•"/>
      <w:lvlJc w:val="left"/>
      <w:pPr>
        <w:ind w:left="3115" w:hanging="125"/>
      </w:pPr>
      <w:rPr>
        <w:rFonts w:hint="default"/>
        <w:lang w:val="vi" w:eastAsia="en-US" w:bidi="ar-SA"/>
      </w:rPr>
    </w:lvl>
    <w:lvl w:ilvl="8" w:tplc="3616407A">
      <w:numFmt w:val="bullet"/>
      <w:lvlText w:val="•"/>
      <w:lvlJc w:val="left"/>
      <w:pPr>
        <w:ind w:left="3535" w:hanging="125"/>
      </w:pPr>
      <w:rPr>
        <w:rFonts w:hint="default"/>
        <w:lang w:val="vi" w:eastAsia="en-US" w:bidi="ar-SA"/>
      </w:rPr>
    </w:lvl>
  </w:abstractNum>
  <w:abstractNum w:abstractNumId="6" w15:restartNumberingAfterBreak="0">
    <w:nsid w:val="3ED12A34"/>
    <w:multiLevelType w:val="hybridMultilevel"/>
    <w:tmpl w:val="A376546C"/>
    <w:lvl w:ilvl="0" w:tplc="2DFEE482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DE1DD0"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2" w:tplc="2C56650A">
      <w:numFmt w:val="bullet"/>
      <w:lvlText w:val="•"/>
      <w:lvlJc w:val="left"/>
      <w:pPr>
        <w:ind w:left="1350" w:hanging="164"/>
      </w:pPr>
      <w:rPr>
        <w:rFonts w:hint="default"/>
        <w:lang w:val="vi" w:eastAsia="en-US" w:bidi="ar-SA"/>
      </w:rPr>
    </w:lvl>
    <w:lvl w:ilvl="3" w:tplc="B1CA18BE">
      <w:numFmt w:val="bullet"/>
      <w:lvlText w:val="•"/>
      <w:lvlJc w:val="left"/>
      <w:pPr>
        <w:ind w:left="1945" w:hanging="164"/>
      </w:pPr>
      <w:rPr>
        <w:rFonts w:hint="default"/>
        <w:lang w:val="vi" w:eastAsia="en-US" w:bidi="ar-SA"/>
      </w:rPr>
    </w:lvl>
    <w:lvl w:ilvl="4" w:tplc="A4246FA6">
      <w:numFmt w:val="bullet"/>
      <w:lvlText w:val="•"/>
      <w:lvlJc w:val="left"/>
      <w:pPr>
        <w:ind w:left="2540" w:hanging="164"/>
      </w:pPr>
      <w:rPr>
        <w:rFonts w:hint="default"/>
        <w:lang w:val="vi" w:eastAsia="en-US" w:bidi="ar-SA"/>
      </w:rPr>
    </w:lvl>
    <w:lvl w:ilvl="5" w:tplc="90D8493E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6" w:tplc="3766A5B0">
      <w:numFmt w:val="bullet"/>
      <w:lvlText w:val="•"/>
      <w:lvlJc w:val="left"/>
      <w:pPr>
        <w:ind w:left="3730" w:hanging="164"/>
      </w:pPr>
      <w:rPr>
        <w:rFonts w:hint="default"/>
        <w:lang w:val="vi" w:eastAsia="en-US" w:bidi="ar-SA"/>
      </w:rPr>
    </w:lvl>
    <w:lvl w:ilvl="7" w:tplc="E2822FC4">
      <w:numFmt w:val="bullet"/>
      <w:lvlText w:val="•"/>
      <w:lvlJc w:val="left"/>
      <w:pPr>
        <w:ind w:left="4325" w:hanging="164"/>
      </w:pPr>
      <w:rPr>
        <w:rFonts w:hint="default"/>
        <w:lang w:val="vi" w:eastAsia="en-US" w:bidi="ar-SA"/>
      </w:rPr>
    </w:lvl>
    <w:lvl w:ilvl="8" w:tplc="F6F480A6">
      <w:numFmt w:val="bullet"/>
      <w:lvlText w:val="•"/>
      <w:lvlJc w:val="left"/>
      <w:pPr>
        <w:ind w:left="492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F5C5DF7"/>
    <w:multiLevelType w:val="hybridMultilevel"/>
    <w:tmpl w:val="4B2E8DAA"/>
    <w:lvl w:ilvl="0" w:tplc="4A7AA278">
      <w:start w:val="1"/>
      <w:numFmt w:val="decimal"/>
      <w:lvlText w:val="(%1)"/>
      <w:lvlJc w:val="left"/>
      <w:pPr>
        <w:ind w:left="48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A425D34">
      <w:numFmt w:val="bullet"/>
      <w:lvlText w:val="•"/>
      <w:lvlJc w:val="left"/>
      <w:pPr>
        <w:ind w:left="995" w:hanging="368"/>
      </w:pPr>
      <w:rPr>
        <w:rFonts w:hint="default"/>
        <w:lang w:val="vi" w:eastAsia="en-US" w:bidi="ar-SA"/>
      </w:rPr>
    </w:lvl>
    <w:lvl w:ilvl="2" w:tplc="E93EA8E2">
      <w:numFmt w:val="bullet"/>
      <w:lvlText w:val="•"/>
      <w:lvlJc w:val="left"/>
      <w:pPr>
        <w:ind w:left="1510" w:hanging="368"/>
      </w:pPr>
      <w:rPr>
        <w:rFonts w:hint="default"/>
        <w:lang w:val="vi" w:eastAsia="en-US" w:bidi="ar-SA"/>
      </w:rPr>
    </w:lvl>
    <w:lvl w:ilvl="3" w:tplc="76A2BB5E">
      <w:numFmt w:val="bullet"/>
      <w:lvlText w:val="•"/>
      <w:lvlJc w:val="left"/>
      <w:pPr>
        <w:ind w:left="2025" w:hanging="368"/>
      </w:pPr>
      <w:rPr>
        <w:rFonts w:hint="default"/>
        <w:lang w:val="vi" w:eastAsia="en-US" w:bidi="ar-SA"/>
      </w:rPr>
    </w:lvl>
    <w:lvl w:ilvl="4" w:tplc="8BA828C6">
      <w:numFmt w:val="bullet"/>
      <w:lvlText w:val="•"/>
      <w:lvlJc w:val="left"/>
      <w:pPr>
        <w:ind w:left="2540" w:hanging="368"/>
      </w:pPr>
      <w:rPr>
        <w:rFonts w:hint="default"/>
        <w:lang w:val="vi" w:eastAsia="en-US" w:bidi="ar-SA"/>
      </w:rPr>
    </w:lvl>
    <w:lvl w:ilvl="5" w:tplc="A9B29C9C">
      <w:numFmt w:val="bullet"/>
      <w:lvlText w:val="•"/>
      <w:lvlJc w:val="left"/>
      <w:pPr>
        <w:ind w:left="3055" w:hanging="368"/>
      </w:pPr>
      <w:rPr>
        <w:rFonts w:hint="default"/>
        <w:lang w:val="vi" w:eastAsia="en-US" w:bidi="ar-SA"/>
      </w:rPr>
    </w:lvl>
    <w:lvl w:ilvl="6" w:tplc="94BC5346">
      <w:numFmt w:val="bullet"/>
      <w:lvlText w:val="•"/>
      <w:lvlJc w:val="left"/>
      <w:pPr>
        <w:ind w:left="3570" w:hanging="368"/>
      </w:pPr>
      <w:rPr>
        <w:rFonts w:hint="default"/>
        <w:lang w:val="vi" w:eastAsia="en-US" w:bidi="ar-SA"/>
      </w:rPr>
    </w:lvl>
    <w:lvl w:ilvl="7" w:tplc="FC028AEC">
      <w:numFmt w:val="bullet"/>
      <w:lvlText w:val="•"/>
      <w:lvlJc w:val="left"/>
      <w:pPr>
        <w:ind w:left="4085" w:hanging="368"/>
      </w:pPr>
      <w:rPr>
        <w:rFonts w:hint="default"/>
        <w:lang w:val="vi" w:eastAsia="en-US" w:bidi="ar-SA"/>
      </w:rPr>
    </w:lvl>
    <w:lvl w:ilvl="8" w:tplc="FD462FF6">
      <w:numFmt w:val="bullet"/>
      <w:lvlText w:val="•"/>
      <w:lvlJc w:val="left"/>
      <w:pPr>
        <w:ind w:left="4600" w:hanging="368"/>
      </w:pPr>
      <w:rPr>
        <w:rFonts w:hint="default"/>
        <w:lang w:val="vi" w:eastAsia="en-US" w:bidi="ar-SA"/>
      </w:rPr>
    </w:lvl>
  </w:abstractNum>
  <w:abstractNum w:abstractNumId="8" w15:restartNumberingAfterBreak="0">
    <w:nsid w:val="3FF856F5"/>
    <w:multiLevelType w:val="hybridMultilevel"/>
    <w:tmpl w:val="98EC1DB4"/>
    <w:lvl w:ilvl="0" w:tplc="0D3C0034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EFC2B8C">
      <w:numFmt w:val="bullet"/>
      <w:lvlText w:val="•"/>
      <w:lvlJc w:val="left"/>
      <w:pPr>
        <w:ind w:left="539" w:hanging="125"/>
      </w:pPr>
      <w:rPr>
        <w:rFonts w:hint="default"/>
        <w:lang w:val="vi" w:eastAsia="en-US" w:bidi="ar-SA"/>
      </w:rPr>
    </w:lvl>
    <w:lvl w:ilvl="2" w:tplc="EB02441E">
      <w:numFmt w:val="bullet"/>
      <w:lvlText w:val="•"/>
      <w:lvlJc w:val="left"/>
      <w:pPr>
        <w:ind w:left="898" w:hanging="125"/>
      </w:pPr>
      <w:rPr>
        <w:rFonts w:hint="default"/>
        <w:lang w:val="vi" w:eastAsia="en-US" w:bidi="ar-SA"/>
      </w:rPr>
    </w:lvl>
    <w:lvl w:ilvl="3" w:tplc="B75E3D6E">
      <w:numFmt w:val="bullet"/>
      <w:lvlText w:val="•"/>
      <w:lvlJc w:val="left"/>
      <w:pPr>
        <w:ind w:left="1257" w:hanging="125"/>
      </w:pPr>
      <w:rPr>
        <w:rFonts w:hint="default"/>
        <w:lang w:val="vi" w:eastAsia="en-US" w:bidi="ar-SA"/>
      </w:rPr>
    </w:lvl>
    <w:lvl w:ilvl="4" w:tplc="EDE04E72">
      <w:numFmt w:val="bullet"/>
      <w:lvlText w:val="•"/>
      <w:lvlJc w:val="left"/>
      <w:pPr>
        <w:ind w:left="1616" w:hanging="125"/>
      </w:pPr>
      <w:rPr>
        <w:rFonts w:hint="default"/>
        <w:lang w:val="vi" w:eastAsia="en-US" w:bidi="ar-SA"/>
      </w:rPr>
    </w:lvl>
    <w:lvl w:ilvl="5" w:tplc="C37264E0">
      <w:numFmt w:val="bullet"/>
      <w:lvlText w:val="•"/>
      <w:lvlJc w:val="left"/>
      <w:pPr>
        <w:ind w:left="1976" w:hanging="125"/>
      </w:pPr>
      <w:rPr>
        <w:rFonts w:hint="default"/>
        <w:lang w:val="vi" w:eastAsia="en-US" w:bidi="ar-SA"/>
      </w:rPr>
    </w:lvl>
    <w:lvl w:ilvl="6" w:tplc="7194A650">
      <w:numFmt w:val="bullet"/>
      <w:lvlText w:val="•"/>
      <w:lvlJc w:val="left"/>
      <w:pPr>
        <w:ind w:left="2335" w:hanging="125"/>
      </w:pPr>
      <w:rPr>
        <w:rFonts w:hint="default"/>
        <w:lang w:val="vi" w:eastAsia="en-US" w:bidi="ar-SA"/>
      </w:rPr>
    </w:lvl>
    <w:lvl w:ilvl="7" w:tplc="CB46FB98">
      <w:numFmt w:val="bullet"/>
      <w:lvlText w:val="•"/>
      <w:lvlJc w:val="left"/>
      <w:pPr>
        <w:ind w:left="2694" w:hanging="125"/>
      </w:pPr>
      <w:rPr>
        <w:rFonts w:hint="default"/>
        <w:lang w:val="vi" w:eastAsia="en-US" w:bidi="ar-SA"/>
      </w:rPr>
    </w:lvl>
    <w:lvl w:ilvl="8" w:tplc="8B4A04BA">
      <w:numFmt w:val="bullet"/>
      <w:lvlText w:val="•"/>
      <w:lvlJc w:val="left"/>
      <w:pPr>
        <w:ind w:left="3053" w:hanging="125"/>
      </w:pPr>
      <w:rPr>
        <w:rFonts w:hint="default"/>
        <w:lang w:val="vi" w:eastAsia="en-US" w:bidi="ar-SA"/>
      </w:rPr>
    </w:lvl>
  </w:abstractNum>
  <w:abstractNum w:abstractNumId="9" w15:restartNumberingAfterBreak="0">
    <w:nsid w:val="41407025"/>
    <w:multiLevelType w:val="multilevel"/>
    <w:tmpl w:val="020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504FD"/>
    <w:multiLevelType w:val="hybridMultilevel"/>
    <w:tmpl w:val="3E606888"/>
    <w:lvl w:ilvl="0" w:tplc="A218F512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BE618F6">
      <w:numFmt w:val="bullet"/>
      <w:lvlText w:val="•"/>
      <w:lvlJc w:val="left"/>
      <w:pPr>
        <w:ind w:left="561" w:hanging="125"/>
      </w:pPr>
      <w:rPr>
        <w:rFonts w:hint="default"/>
        <w:lang w:val="vi" w:eastAsia="en-US" w:bidi="ar-SA"/>
      </w:rPr>
    </w:lvl>
    <w:lvl w:ilvl="2" w:tplc="0D12EE88">
      <w:numFmt w:val="bullet"/>
      <w:lvlText w:val="•"/>
      <w:lvlJc w:val="left"/>
      <w:pPr>
        <w:ind w:left="942" w:hanging="125"/>
      </w:pPr>
      <w:rPr>
        <w:rFonts w:hint="default"/>
        <w:lang w:val="vi" w:eastAsia="en-US" w:bidi="ar-SA"/>
      </w:rPr>
    </w:lvl>
    <w:lvl w:ilvl="3" w:tplc="998AE9C2">
      <w:numFmt w:val="bullet"/>
      <w:lvlText w:val="•"/>
      <w:lvlJc w:val="left"/>
      <w:pPr>
        <w:ind w:left="1323" w:hanging="125"/>
      </w:pPr>
      <w:rPr>
        <w:rFonts w:hint="default"/>
        <w:lang w:val="vi" w:eastAsia="en-US" w:bidi="ar-SA"/>
      </w:rPr>
    </w:lvl>
    <w:lvl w:ilvl="4" w:tplc="4AE6DC98">
      <w:numFmt w:val="bullet"/>
      <w:lvlText w:val="•"/>
      <w:lvlJc w:val="left"/>
      <w:pPr>
        <w:ind w:left="1705" w:hanging="125"/>
      </w:pPr>
      <w:rPr>
        <w:rFonts w:hint="default"/>
        <w:lang w:val="vi" w:eastAsia="en-US" w:bidi="ar-SA"/>
      </w:rPr>
    </w:lvl>
    <w:lvl w:ilvl="5" w:tplc="5BE60444">
      <w:numFmt w:val="bullet"/>
      <w:lvlText w:val="•"/>
      <w:lvlJc w:val="left"/>
      <w:pPr>
        <w:ind w:left="2086" w:hanging="125"/>
      </w:pPr>
      <w:rPr>
        <w:rFonts w:hint="default"/>
        <w:lang w:val="vi" w:eastAsia="en-US" w:bidi="ar-SA"/>
      </w:rPr>
    </w:lvl>
    <w:lvl w:ilvl="6" w:tplc="0EFC59C0">
      <w:numFmt w:val="bullet"/>
      <w:lvlText w:val="•"/>
      <w:lvlJc w:val="left"/>
      <w:pPr>
        <w:ind w:left="2467" w:hanging="125"/>
      </w:pPr>
      <w:rPr>
        <w:rFonts w:hint="default"/>
        <w:lang w:val="vi" w:eastAsia="en-US" w:bidi="ar-SA"/>
      </w:rPr>
    </w:lvl>
    <w:lvl w:ilvl="7" w:tplc="8292B276">
      <w:numFmt w:val="bullet"/>
      <w:lvlText w:val="•"/>
      <w:lvlJc w:val="left"/>
      <w:pPr>
        <w:ind w:left="2849" w:hanging="125"/>
      </w:pPr>
      <w:rPr>
        <w:rFonts w:hint="default"/>
        <w:lang w:val="vi" w:eastAsia="en-US" w:bidi="ar-SA"/>
      </w:rPr>
    </w:lvl>
    <w:lvl w:ilvl="8" w:tplc="CEA4EDE2">
      <w:numFmt w:val="bullet"/>
      <w:lvlText w:val="•"/>
      <w:lvlJc w:val="left"/>
      <w:pPr>
        <w:ind w:left="3230" w:hanging="125"/>
      </w:pPr>
      <w:rPr>
        <w:rFonts w:hint="default"/>
        <w:lang w:val="vi" w:eastAsia="en-US" w:bidi="ar-SA"/>
      </w:rPr>
    </w:lvl>
  </w:abstractNum>
  <w:abstractNum w:abstractNumId="11" w15:restartNumberingAfterBreak="0">
    <w:nsid w:val="4D0B759F"/>
    <w:multiLevelType w:val="hybridMultilevel"/>
    <w:tmpl w:val="61CC410C"/>
    <w:lvl w:ilvl="0" w:tplc="CE16B186">
      <w:start w:val="1"/>
      <w:numFmt w:val="upperRoman"/>
      <w:lvlText w:val="%1."/>
      <w:lvlJc w:val="left"/>
      <w:pPr>
        <w:ind w:left="19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C88D12">
      <w:start w:val="1"/>
      <w:numFmt w:val="decimal"/>
      <w:lvlText w:val="%2."/>
      <w:lvlJc w:val="left"/>
      <w:pPr>
        <w:ind w:left="19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6F0A026">
      <w:numFmt w:val="bullet"/>
      <w:lvlText w:val="•"/>
      <w:lvlJc w:val="left"/>
      <w:pPr>
        <w:ind w:left="3018" w:hanging="281"/>
      </w:pPr>
      <w:rPr>
        <w:rFonts w:hint="default"/>
        <w:lang w:val="vi" w:eastAsia="en-US" w:bidi="ar-SA"/>
      </w:rPr>
    </w:lvl>
    <w:lvl w:ilvl="3" w:tplc="45F2A864">
      <w:numFmt w:val="bullet"/>
      <w:lvlText w:val="•"/>
      <w:lvlJc w:val="left"/>
      <w:pPr>
        <w:ind w:left="4056" w:hanging="281"/>
      </w:pPr>
      <w:rPr>
        <w:rFonts w:hint="default"/>
        <w:lang w:val="vi" w:eastAsia="en-US" w:bidi="ar-SA"/>
      </w:rPr>
    </w:lvl>
    <w:lvl w:ilvl="4" w:tplc="6FFECC6C">
      <w:numFmt w:val="bullet"/>
      <w:lvlText w:val="•"/>
      <w:lvlJc w:val="left"/>
      <w:pPr>
        <w:ind w:left="5095" w:hanging="281"/>
      </w:pPr>
      <w:rPr>
        <w:rFonts w:hint="default"/>
        <w:lang w:val="vi" w:eastAsia="en-US" w:bidi="ar-SA"/>
      </w:rPr>
    </w:lvl>
    <w:lvl w:ilvl="5" w:tplc="011C0556">
      <w:numFmt w:val="bullet"/>
      <w:lvlText w:val="•"/>
      <w:lvlJc w:val="left"/>
      <w:pPr>
        <w:ind w:left="6133" w:hanging="281"/>
      </w:pPr>
      <w:rPr>
        <w:rFonts w:hint="default"/>
        <w:lang w:val="vi" w:eastAsia="en-US" w:bidi="ar-SA"/>
      </w:rPr>
    </w:lvl>
    <w:lvl w:ilvl="6" w:tplc="2EE09CE6">
      <w:numFmt w:val="bullet"/>
      <w:lvlText w:val="•"/>
      <w:lvlJc w:val="left"/>
      <w:pPr>
        <w:ind w:left="7172" w:hanging="281"/>
      </w:pPr>
      <w:rPr>
        <w:rFonts w:hint="default"/>
        <w:lang w:val="vi" w:eastAsia="en-US" w:bidi="ar-SA"/>
      </w:rPr>
    </w:lvl>
    <w:lvl w:ilvl="7" w:tplc="8B221BA6">
      <w:numFmt w:val="bullet"/>
      <w:lvlText w:val="•"/>
      <w:lvlJc w:val="left"/>
      <w:pPr>
        <w:ind w:left="8210" w:hanging="281"/>
      </w:pPr>
      <w:rPr>
        <w:rFonts w:hint="default"/>
        <w:lang w:val="vi" w:eastAsia="en-US" w:bidi="ar-SA"/>
      </w:rPr>
    </w:lvl>
    <w:lvl w:ilvl="8" w:tplc="07048080">
      <w:numFmt w:val="bullet"/>
      <w:lvlText w:val="•"/>
      <w:lvlJc w:val="left"/>
      <w:pPr>
        <w:ind w:left="9249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4FB63F9E"/>
    <w:multiLevelType w:val="multilevel"/>
    <w:tmpl w:val="8F4E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96DDD"/>
    <w:multiLevelType w:val="hybridMultilevel"/>
    <w:tmpl w:val="E8580E14"/>
    <w:lvl w:ilvl="0" w:tplc="856A93DE">
      <w:numFmt w:val="bullet"/>
      <w:lvlText w:val="-"/>
      <w:lvlJc w:val="left"/>
      <w:pPr>
        <w:ind w:left="11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FC4FAB4">
      <w:numFmt w:val="bullet"/>
      <w:lvlText w:val="•"/>
      <w:lvlJc w:val="left"/>
      <w:pPr>
        <w:ind w:left="671" w:hanging="161"/>
      </w:pPr>
      <w:rPr>
        <w:rFonts w:hint="default"/>
        <w:lang w:val="vi" w:eastAsia="en-US" w:bidi="ar-SA"/>
      </w:rPr>
    </w:lvl>
    <w:lvl w:ilvl="2" w:tplc="5F141CDC">
      <w:numFmt w:val="bullet"/>
      <w:lvlText w:val="•"/>
      <w:lvlJc w:val="left"/>
      <w:pPr>
        <w:ind w:left="1222" w:hanging="161"/>
      </w:pPr>
      <w:rPr>
        <w:rFonts w:hint="default"/>
        <w:lang w:val="vi" w:eastAsia="en-US" w:bidi="ar-SA"/>
      </w:rPr>
    </w:lvl>
    <w:lvl w:ilvl="3" w:tplc="8C3C8364">
      <w:numFmt w:val="bullet"/>
      <w:lvlText w:val="•"/>
      <w:lvlJc w:val="left"/>
      <w:pPr>
        <w:ind w:left="1773" w:hanging="161"/>
      </w:pPr>
      <w:rPr>
        <w:rFonts w:hint="default"/>
        <w:lang w:val="vi" w:eastAsia="en-US" w:bidi="ar-SA"/>
      </w:rPr>
    </w:lvl>
    <w:lvl w:ilvl="4" w:tplc="2306F676">
      <w:numFmt w:val="bullet"/>
      <w:lvlText w:val="•"/>
      <w:lvlJc w:val="left"/>
      <w:pPr>
        <w:ind w:left="2324" w:hanging="161"/>
      </w:pPr>
      <w:rPr>
        <w:rFonts w:hint="default"/>
        <w:lang w:val="vi" w:eastAsia="en-US" w:bidi="ar-SA"/>
      </w:rPr>
    </w:lvl>
    <w:lvl w:ilvl="5" w:tplc="8E50038C">
      <w:numFmt w:val="bullet"/>
      <w:lvlText w:val="•"/>
      <w:lvlJc w:val="left"/>
      <w:pPr>
        <w:ind w:left="2875" w:hanging="161"/>
      </w:pPr>
      <w:rPr>
        <w:rFonts w:hint="default"/>
        <w:lang w:val="vi" w:eastAsia="en-US" w:bidi="ar-SA"/>
      </w:rPr>
    </w:lvl>
    <w:lvl w:ilvl="6" w:tplc="68A878F2">
      <w:numFmt w:val="bullet"/>
      <w:lvlText w:val="•"/>
      <w:lvlJc w:val="left"/>
      <w:pPr>
        <w:ind w:left="3426" w:hanging="161"/>
      </w:pPr>
      <w:rPr>
        <w:rFonts w:hint="default"/>
        <w:lang w:val="vi" w:eastAsia="en-US" w:bidi="ar-SA"/>
      </w:rPr>
    </w:lvl>
    <w:lvl w:ilvl="7" w:tplc="477CD652">
      <w:numFmt w:val="bullet"/>
      <w:lvlText w:val="•"/>
      <w:lvlJc w:val="left"/>
      <w:pPr>
        <w:ind w:left="3977" w:hanging="161"/>
      </w:pPr>
      <w:rPr>
        <w:rFonts w:hint="default"/>
        <w:lang w:val="vi" w:eastAsia="en-US" w:bidi="ar-SA"/>
      </w:rPr>
    </w:lvl>
    <w:lvl w:ilvl="8" w:tplc="875411F2">
      <w:numFmt w:val="bullet"/>
      <w:lvlText w:val="•"/>
      <w:lvlJc w:val="left"/>
      <w:pPr>
        <w:ind w:left="4528" w:hanging="161"/>
      </w:pPr>
      <w:rPr>
        <w:rFonts w:hint="default"/>
        <w:lang w:val="vi" w:eastAsia="en-US" w:bidi="ar-SA"/>
      </w:rPr>
    </w:lvl>
  </w:abstractNum>
  <w:abstractNum w:abstractNumId="14" w15:restartNumberingAfterBreak="0">
    <w:nsid w:val="61430964"/>
    <w:multiLevelType w:val="hybridMultilevel"/>
    <w:tmpl w:val="074E8EDE"/>
    <w:lvl w:ilvl="0" w:tplc="4DA65F76">
      <w:start w:val="1"/>
      <w:numFmt w:val="decimal"/>
      <w:lvlText w:val="%1."/>
      <w:lvlJc w:val="left"/>
      <w:pPr>
        <w:ind w:left="1702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D6FA98">
      <w:numFmt w:val="bullet"/>
      <w:lvlText w:val="-"/>
      <w:lvlJc w:val="left"/>
      <w:pPr>
        <w:ind w:left="170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9003994">
      <w:numFmt w:val="bullet"/>
      <w:lvlText w:val="•"/>
      <w:lvlJc w:val="left"/>
      <w:pPr>
        <w:ind w:left="3625" w:hanging="168"/>
      </w:pPr>
      <w:rPr>
        <w:rFonts w:hint="default"/>
        <w:lang w:val="vi" w:eastAsia="en-US" w:bidi="ar-SA"/>
      </w:rPr>
    </w:lvl>
    <w:lvl w:ilvl="3" w:tplc="3D7C153E">
      <w:numFmt w:val="bullet"/>
      <w:lvlText w:val="•"/>
      <w:lvlJc w:val="left"/>
      <w:pPr>
        <w:ind w:left="4587" w:hanging="168"/>
      </w:pPr>
      <w:rPr>
        <w:rFonts w:hint="default"/>
        <w:lang w:val="vi" w:eastAsia="en-US" w:bidi="ar-SA"/>
      </w:rPr>
    </w:lvl>
    <w:lvl w:ilvl="4" w:tplc="483CA318">
      <w:numFmt w:val="bullet"/>
      <w:lvlText w:val="•"/>
      <w:lvlJc w:val="left"/>
      <w:pPr>
        <w:ind w:left="5550" w:hanging="168"/>
      </w:pPr>
      <w:rPr>
        <w:rFonts w:hint="default"/>
        <w:lang w:val="vi" w:eastAsia="en-US" w:bidi="ar-SA"/>
      </w:rPr>
    </w:lvl>
    <w:lvl w:ilvl="5" w:tplc="670CA1A6">
      <w:numFmt w:val="bullet"/>
      <w:lvlText w:val="•"/>
      <w:lvlJc w:val="left"/>
      <w:pPr>
        <w:ind w:left="6513" w:hanging="168"/>
      </w:pPr>
      <w:rPr>
        <w:rFonts w:hint="default"/>
        <w:lang w:val="vi" w:eastAsia="en-US" w:bidi="ar-SA"/>
      </w:rPr>
    </w:lvl>
    <w:lvl w:ilvl="6" w:tplc="F74A8BB6">
      <w:numFmt w:val="bullet"/>
      <w:lvlText w:val="•"/>
      <w:lvlJc w:val="left"/>
      <w:pPr>
        <w:ind w:left="7475" w:hanging="168"/>
      </w:pPr>
      <w:rPr>
        <w:rFonts w:hint="default"/>
        <w:lang w:val="vi" w:eastAsia="en-US" w:bidi="ar-SA"/>
      </w:rPr>
    </w:lvl>
    <w:lvl w:ilvl="7" w:tplc="687E24C2">
      <w:numFmt w:val="bullet"/>
      <w:lvlText w:val="•"/>
      <w:lvlJc w:val="left"/>
      <w:pPr>
        <w:ind w:left="8438" w:hanging="168"/>
      </w:pPr>
      <w:rPr>
        <w:rFonts w:hint="default"/>
        <w:lang w:val="vi" w:eastAsia="en-US" w:bidi="ar-SA"/>
      </w:rPr>
    </w:lvl>
    <w:lvl w:ilvl="8" w:tplc="9B3CCDE4">
      <w:numFmt w:val="bullet"/>
      <w:lvlText w:val="•"/>
      <w:lvlJc w:val="left"/>
      <w:pPr>
        <w:ind w:left="9401" w:hanging="168"/>
      </w:pPr>
      <w:rPr>
        <w:rFonts w:hint="default"/>
        <w:lang w:val="vi" w:eastAsia="en-US" w:bidi="ar-SA"/>
      </w:rPr>
    </w:lvl>
  </w:abstractNum>
  <w:abstractNum w:abstractNumId="15" w15:restartNumberingAfterBreak="0">
    <w:nsid w:val="685309B7"/>
    <w:multiLevelType w:val="multilevel"/>
    <w:tmpl w:val="B7F4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F3618"/>
    <w:multiLevelType w:val="hybridMultilevel"/>
    <w:tmpl w:val="AC3C251E"/>
    <w:lvl w:ilvl="0" w:tplc="D57A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BA6F58"/>
    <w:multiLevelType w:val="hybridMultilevel"/>
    <w:tmpl w:val="B6A67C76"/>
    <w:lvl w:ilvl="0" w:tplc="2856C8A8">
      <w:numFmt w:val="bullet"/>
      <w:lvlText w:val="-"/>
      <w:lvlJc w:val="left"/>
      <w:pPr>
        <w:ind w:left="74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6914AA3A">
      <w:numFmt w:val="bullet"/>
      <w:lvlText w:val="•"/>
      <w:lvlJc w:val="left"/>
      <w:pPr>
        <w:ind w:left="195" w:hanging="152"/>
      </w:pPr>
      <w:rPr>
        <w:rFonts w:hint="default"/>
        <w:lang w:val="vi" w:eastAsia="en-US" w:bidi="ar-SA"/>
      </w:rPr>
    </w:lvl>
    <w:lvl w:ilvl="2" w:tplc="FD60D5F0">
      <w:numFmt w:val="bullet"/>
      <w:lvlText w:val="•"/>
      <w:lvlJc w:val="left"/>
      <w:pPr>
        <w:ind w:left="311" w:hanging="152"/>
      </w:pPr>
      <w:rPr>
        <w:rFonts w:hint="default"/>
        <w:lang w:val="vi" w:eastAsia="en-US" w:bidi="ar-SA"/>
      </w:rPr>
    </w:lvl>
    <w:lvl w:ilvl="3" w:tplc="E07CB0D0">
      <w:numFmt w:val="bullet"/>
      <w:lvlText w:val="•"/>
      <w:lvlJc w:val="left"/>
      <w:pPr>
        <w:ind w:left="426" w:hanging="152"/>
      </w:pPr>
      <w:rPr>
        <w:rFonts w:hint="default"/>
        <w:lang w:val="vi" w:eastAsia="en-US" w:bidi="ar-SA"/>
      </w:rPr>
    </w:lvl>
    <w:lvl w:ilvl="4" w:tplc="AA9EE37E">
      <w:numFmt w:val="bullet"/>
      <w:lvlText w:val="•"/>
      <w:lvlJc w:val="left"/>
      <w:pPr>
        <w:ind w:left="542" w:hanging="152"/>
      </w:pPr>
      <w:rPr>
        <w:rFonts w:hint="default"/>
        <w:lang w:val="vi" w:eastAsia="en-US" w:bidi="ar-SA"/>
      </w:rPr>
    </w:lvl>
    <w:lvl w:ilvl="5" w:tplc="17DC9342">
      <w:numFmt w:val="bullet"/>
      <w:lvlText w:val="•"/>
      <w:lvlJc w:val="left"/>
      <w:pPr>
        <w:ind w:left="658" w:hanging="152"/>
      </w:pPr>
      <w:rPr>
        <w:rFonts w:hint="default"/>
        <w:lang w:val="vi" w:eastAsia="en-US" w:bidi="ar-SA"/>
      </w:rPr>
    </w:lvl>
    <w:lvl w:ilvl="6" w:tplc="E3584484">
      <w:numFmt w:val="bullet"/>
      <w:lvlText w:val="•"/>
      <w:lvlJc w:val="left"/>
      <w:pPr>
        <w:ind w:left="773" w:hanging="152"/>
      </w:pPr>
      <w:rPr>
        <w:rFonts w:hint="default"/>
        <w:lang w:val="vi" w:eastAsia="en-US" w:bidi="ar-SA"/>
      </w:rPr>
    </w:lvl>
    <w:lvl w:ilvl="7" w:tplc="CC44C580">
      <w:numFmt w:val="bullet"/>
      <w:lvlText w:val="•"/>
      <w:lvlJc w:val="left"/>
      <w:pPr>
        <w:ind w:left="889" w:hanging="152"/>
      </w:pPr>
      <w:rPr>
        <w:rFonts w:hint="default"/>
        <w:lang w:val="vi" w:eastAsia="en-US" w:bidi="ar-SA"/>
      </w:rPr>
    </w:lvl>
    <w:lvl w:ilvl="8" w:tplc="740A18C2">
      <w:numFmt w:val="bullet"/>
      <w:lvlText w:val="•"/>
      <w:lvlJc w:val="left"/>
      <w:pPr>
        <w:ind w:left="1004" w:hanging="152"/>
      </w:pPr>
      <w:rPr>
        <w:rFonts w:hint="default"/>
        <w:lang w:val="vi" w:eastAsia="en-US" w:bidi="ar-SA"/>
      </w:rPr>
    </w:lvl>
  </w:abstractNum>
  <w:num w:numId="1" w16cid:durableId="1999114083">
    <w:abstractNumId w:val="8"/>
  </w:num>
  <w:num w:numId="2" w16cid:durableId="653798579">
    <w:abstractNumId w:val="17"/>
  </w:num>
  <w:num w:numId="3" w16cid:durableId="2143186293">
    <w:abstractNumId w:val="7"/>
  </w:num>
  <w:num w:numId="4" w16cid:durableId="29958753">
    <w:abstractNumId w:val="13"/>
  </w:num>
  <w:num w:numId="5" w16cid:durableId="1164467380">
    <w:abstractNumId w:val="11"/>
  </w:num>
  <w:num w:numId="6" w16cid:durableId="919676906">
    <w:abstractNumId w:val="10"/>
  </w:num>
  <w:num w:numId="7" w16cid:durableId="769087004">
    <w:abstractNumId w:val="1"/>
  </w:num>
  <w:num w:numId="8" w16cid:durableId="1112820564">
    <w:abstractNumId w:val="5"/>
  </w:num>
  <w:num w:numId="9" w16cid:durableId="2013992830">
    <w:abstractNumId w:val="14"/>
  </w:num>
  <w:num w:numId="10" w16cid:durableId="1730376478">
    <w:abstractNumId w:val="6"/>
  </w:num>
  <w:num w:numId="11" w16cid:durableId="1543588597">
    <w:abstractNumId w:val="3"/>
  </w:num>
  <w:num w:numId="12" w16cid:durableId="1766026839">
    <w:abstractNumId w:val="4"/>
  </w:num>
  <w:num w:numId="13" w16cid:durableId="123547869">
    <w:abstractNumId w:val="2"/>
  </w:num>
  <w:num w:numId="14" w16cid:durableId="572663454">
    <w:abstractNumId w:val="16"/>
  </w:num>
  <w:num w:numId="15" w16cid:durableId="867451596">
    <w:abstractNumId w:val="12"/>
  </w:num>
  <w:num w:numId="16" w16cid:durableId="1809126819">
    <w:abstractNumId w:val="15"/>
  </w:num>
  <w:num w:numId="17" w16cid:durableId="434911324">
    <w:abstractNumId w:val="0"/>
  </w:num>
  <w:num w:numId="18" w16cid:durableId="1944801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83"/>
    <w:rsid w:val="00014DBC"/>
    <w:rsid w:val="000611FE"/>
    <w:rsid w:val="000615FB"/>
    <w:rsid w:val="000621F1"/>
    <w:rsid w:val="00065388"/>
    <w:rsid w:val="00067C8C"/>
    <w:rsid w:val="0008570E"/>
    <w:rsid w:val="000C0A37"/>
    <w:rsid w:val="000D72E6"/>
    <w:rsid w:val="001058CF"/>
    <w:rsid w:val="00106D9E"/>
    <w:rsid w:val="001161FF"/>
    <w:rsid w:val="00135B5F"/>
    <w:rsid w:val="001441B3"/>
    <w:rsid w:val="0014731A"/>
    <w:rsid w:val="00157A10"/>
    <w:rsid w:val="00163340"/>
    <w:rsid w:val="001649E9"/>
    <w:rsid w:val="00184442"/>
    <w:rsid w:val="001905D8"/>
    <w:rsid w:val="0019092D"/>
    <w:rsid w:val="001945E4"/>
    <w:rsid w:val="001A3547"/>
    <w:rsid w:val="001A5BC7"/>
    <w:rsid w:val="001C256F"/>
    <w:rsid w:val="001D5548"/>
    <w:rsid w:val="001E0F34"/>
    <w:rsid w:val="001E47F6"/>
    <w:rsid w:val="00204BFE"/>
    <w:rsid w:val="00231A58"/>
    <w:rsid w:val="0024125E"/>
    <w:rsid w:val="00255DA5"/>
    <w:rsid w:val="00257E63"/>
    <w:rsid w:val="00273961"/>
    <w:rsid w:val="00273B11"/>
    <w:rsid w:val="00274D6E"/>
    <w:rsid w:val="002765BB"/>
    <w:rsid w:val="00277F1E"/>
    <w:rsid w:val="0028438F"/>
    <w:rsid w:val="002845DD"/>
    <w:rsid w:val="00294A75"/>
    <w:rsid w:val="002A2577"/>
    <w:rsid w:val="002A2CD0"/>
    <w:rsid w:val="002C086B"/>
    <w:rsid w:val="002C1143"/>
    <w:rsid w:val="002C1345"/>
    <w:rsid w:val="002C607E"/>
    <w:rsid w:val="002D088A"/>
    <w:rsid w:val="00325965"/>
    <w:rsid w:val="00357A4E"/>
    <w:rsid w:val="00360381"/>
    <w:rsid w:val="003702EA"/>
    <w:rsid w:val="003716FE"/>
    <w:rsid w:val="00374E24"/>
    <w:rsid w:val="00376BB5"/>
    <w:rsid w:val="00383DBC"/>
    <w:rsid w:val="00384D02"/>
    <w:rsid w:val="00386E81"/>
    <w:rsid w:val="00387D66"/>
    <w:rsid w:val="003A6341"/>
    <w:rsid w:val="003C4D19"/>
    <w:rsid w:val="003C4E17"/>
    <w:rsid w:val="003E5B95"/>
    <w:rsid w:val="003F72D6"/>
    <w:rsid w:val="003F79C8"/>
    <w:rsid w:val="004000FA"/>
    <w:rsid w:val="00401F93"/>
    <w:rsid w:val="00404711"/>
    <w:rsid w:val="00421C72"/>
    <w:rsid w:val="00421F2A"/>
    <w:rsid w:val="00426CEE"/>
    <w:rsid w:val="00431A01"/>
    <w:rsid w:val="00434A1B"/>
    <w:rsid w:val="004509BB"/>
    <w:rsid w:val="00455435"/>
    <w:rsid w:val="00462E19"/>
    <w:rsid w:val="00483838"/>
    <w:rsid w:val="00485659"/>
    <w:rsid w:val="00496B94"/>
    <w:rsid w:val="004A086C"/>
    <w:rsid w:val="004A249F"/>
    <w:rsid w:val="004A30F4"/>
    <w:rsid w:val="004B5881"/>
    <w:rsid w:val="004D0036"/>
    <w:rsid w:val="004D2C3A"/>
    <w:rsid w:val="0050336C"/>
    <w:rsid w:val="00504698"/>
    <w:rsid w:val="00531016"/>
    <w:rsid w:val="005320D6"/>
    <w:rsid w:val="005763AA"/>
    <w:rsid w:val="005843AA"/>
    <w:rsid w:val="00587080"/>
    <w:rsid w:val="00591115"/>
    <w:rsid w:val="005A3964"/>
    <w:rsid w:val="005D4473"/>
    <w:rsid w:val="005E2C3D"/>
    <w:rsid w:val="00611DDF"/>
    <w:rsid w:val="006267B5"/>
    <w:rsid w:val="0063680F"/>
    <w:rsid w:val="00663423"/>
    <w:rsid w:val="00680302"/>
    <w:rsid w:val="006933DD"/>
    <w:rsid w:val="00693CCA"/>
    <w:rsid w:val="006A1640"/>
    <w:rsid w:val="006B5C10"/>
    <w:rsid w:val="006C6564"/>
    <w:rsid w:val="006D683C"/>
    <w:rsid w:val="006F6422"/>
    <w:rsid w:val="00703B0B"/>
    <w:rsid w:val="00705D5D"/>
    <w:rsid w:val="0071213C"/>
    <w:rsid w:val="007129B7"/>
    <w:rsid w:val="00716C91"/>
    <w:rsid w:val="007246B1"/>
    <w:rsid w:val="0074015D"/>
    <w:rsid w:val="007443F5"/>
    <w:rsid w:val="00754B7A"/>
    <w:rsid w:val="00757CC7"/>
    <w:rsid w:val="007749E8"/>
    <w:rsid w:val="00775315"/>
    <w:rsid w:val="007849FA"/>
    <w:rsid w:val="00784AA0"/>
    <w:rsid w:val="00791206"/>
    <w:rsid w:val="007A08F8"/>
    <w:rsid w:val="007E4BA1"/>
    <w:rsid w:val="007F771F"/>
    <w:rsid w:val="008010BF"/>
    <w:rsid w:val="008016C9"/>
    <w:rsid w:val="00803FB9"/>
    <w:rsid w:val="00805208"/>
    <w:rsid w:val="008074DC"/>
    <w:rsid w:val="00833B0D"/>
    <w:rsid w:val="008379FC"/>
    <w:rsid w:val="008670CB"/>
    <w:rsid w:val="00875F09"/>
    <w:rsid w:val="00880409"/>
    <w:rsid w:val="00885F18"/>
    <w:rsid w:val="0088690D"/>
    <w:rsid w:val="00887368"/>
    <w:rsid w:val="0089001B"/>
    <w:rsid w:val="0089473B"/>
    <w:rsid w:val="008C32A3"/>
    <w:rsid w:val="008D5AED"/>
    <w:rsid w:val="008E09B8"/>
    <w:rsid w:val="008F1411"/>
    <w:rsid w:val="00900953"/>
    <w:rsid w:val="0090119E"/>
    <w:rsid w:val="00931254"/>
    <w:rsid w:val="0095031F"/>
    <w:rsid w:val="00956C50"/>
    <w:rsid w:val="00961AEA"/>
    <w:rsid w:val="00985358"/>
    <w:rsid w:val="009A12BF"/>
    <w:rsid w:val="009A5EB1"/>
    <w:rsid w:val="009A7048"/>
    <w:rsid w:val="009C3218"/>
    <w:rsid w:val="009C63F3"/>
    <w:rsid w:val="009D694D"/>
    <w:rsid w:val="009E1E2D"/>
    <w:rsid w:val="009E690D"/>
    <w:rsid w:val="00A027BD"/>
    <w:rsid w:val="00A222B7"/>
    <w:rsid w:val="00A369BB"/>
    <w:rsid w:val="00A36C83"/>
    <w:rsid w:val="00A44A15"/>
    <w:rsid w:val="00A45348"/>
    <w:rsid w:val="00A67208"/>
    <w:rsid w:val="00AA6258"/>
    <w:rsid w:val="00AC1C77"/>
    <w:rsid w:val="00AD3D03"/>
    <w:rsid w:val="00AE2938"/>
    <w:rsid w:val="00AE3BBC"/>
    <w:rsid w:val="00B06C1A"/>
    <w:rsid w:val="00B100AF"/>
    <w:rsid w:val="00B10C32"/>
    <w:rsid w:val="00B447CA"/>
    <w:rsid w:val="00B71A14"/>
    <w:rsid w:val="00B73080"/>
    <w:rsid w:val="00B738E6"/>
    <w:rsid w:val="00B73BD8"/>
    <w:rsid w:val="00B75374"/>
    <w:rsid w:val="00B8073E"/>
    <w:rsid w:val="00B87E1D"/>
    <w:rsid w:val="00BC1702"/>
    <w:rsid w:val="00BD67F9"/>
    <w:rsid w:val="00BD6F0A"/>
    <w:rsid w:val="00BE4872"/>
    <w:rsid w:val="00C14D52"/>
    <w:rsid w:val="00C24323"/>
    <w:rsid w:val="00C251CE"/>
    <w:rsid w:val="00C2526E"/>
    <w:rsid w:val="00C539C2"/>
    <w:rsid w:val="00C66202"/>
    <w:rsid w:val="00C85889"/>
    <w:rsid w:val="00CB397C"/>
    <w:rsid w:val="00CC1274"/>
    <w:rsid w:val="00CC7FA1"/>
    <w:rsid w:val="00CD5EBE"/>
    <w:rsid w:val="00D02915"/>
    <w:rsid w:val="00D117E3"/>
    <w:rsid w:val="00D16F1F"/>
    <w:rsid w:val="00D31D70"/>
    <w:rsid w:val="00D33DF0"/>
    <w:rsid w:val="00D42456"/>
    <w:rsid w:val="00D42A4F"/>
    <w:rsid w:val="00D5592E"/>
    <w:rsid w:val="00D911E7"/>
    <w:rsid w:val="00D93B6D"/>
    <w:rsid w:val="00DB6F06"/>
    <w:rsid w:val="00DB787D"/>
    <w:rsid w:val="00DC0224"/>
    <w:rsid w:val="00DD2CAE"/>
    <w:rsid w:val="00DD6EC5"/>
    <w:rsid w:val="00E04727"/>
    <w:rsid w:val="00E111F1"/>
    <w:rsid w:val="00E1296E"/>
    <w:rsid w:val="00E130CE"/>
    <w:rsid w:val="00E51CD0"/>
    <w:rsid w:val="00E521A5"/>
    <w:rsid w:val="00E7359B"/>
    <w:rsid w:val="00E82DD2"/>
    <w:rsid w:val="00E94E6E"/>
    <w:rsid w:val="00EA4656"/>
    <w:rsid w:val="00EB04C1"/>
    <w:rsid w:val="00EB1987"/>
    <w:rsid w:val="00EE59CE"/>
    <w:rsid w:val="00EF0FE0"/>
    <w:rsid w:val="00EF1527"/>
    <w:rsid w:val="00EF50F9"/>
    <w:rsid w:val="00F02CC1"/>
    <w:rsid w:val="00F05EAD"/>
    <w:rsid w:val="00F205C9"/>
    <w:rsid w:val="00F30E81"/>
    <w:rsid w:val="00F36D55"/>
    <w:rsid w:val="00F570C3"/>
    <w:rsid w:val="00F7271C"/>
    <w:rsid w:val="00FA06A6"/>
    <w:rsid w:val="00FA0F89"/>
    <w:rsid w:val="00FB3F27"/>
    <w:rsid w:val="00FB5441"/>
    <w:rsid w:val="00FB58BA"/>
    <w:rsid w:val="00FC38C9"/>
    <w:rsid w:val="00FC6DDB"/>
    <w:rsid w:val="00FC7D7B"/>
    <w:rsid w:val="00FE475A"/>
    <w:rsid w:val="00FF053A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19DC9"/>
  <w15:docId w15:val="{E6C17387-34F4-41BE-A865-138892E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" w:line="320" w:lineRule="exact"/>
      <w:ind w:left="1950" w:hanging="4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2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17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F0F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6D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47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273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B1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73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B11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AC1C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7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048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048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190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B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rRW-I1R-N3CItLZLsDH0AsdBSZlzzwjO/view?usp=sharing" TargetMode="External"/><Relationship Id="rId21" Type="http://schemas.openxmlformats.org/officeDocument/2006/relationships/hyperlink" Target="https://drive.google.com/file/d/1S9R_IvKsXiW1iVrHLr7U9cQgFqTPhJhh/view?usp=sharing" TargetMode="External"/><Relationship Id="rId42" Type="http://schemas.openxmlformats.org/officeDocument/2006/relationships/hyperlink" Target="https://edoc.smas.edu.vn" TargetMode="External"/><Relationship Id="rId47" Type="http://schemas.openxmlformats.org/officeDocument/2006/relationships/hyperlink" Target="https://mnhoanghia.haiphong.edu.vn/homegdmn1" TargetMode="External"/><Relationship Id="rId63" Type="http://schemas.openxmlformats.org/officeDocument/2006/relationships/hyperlink" Target="https://drive.google.com/drive/folders/1atkxMHW9lo0gux15_MmRsGvKxJfeDoCn?usp=sharing" TargetMode="External"/><Relationship Id="rId68" Type="http://schemas.openxmlformats.org/officeDocument/2006/relationships/hyperlink" Target="https://www.facebook.com/share/v/1BzbD3nSxX/" TargetMode="External"/><Relationship Id="rId84" Type="http://schemas.openxmlformats.org/officeDocument/2006/relationships/hyperlink" Target="https://docs.google.com/spreadsheets/d/11OmYf7jU3bM2499buvf9zl1CGC-d5Sz6aj03PXxvUSY/edit?usp=sharing" TargetMode="External"/><Relationship Id="rId89" Type="http://schemas.openxmlformats.org/officeDocument/2006/relationships/hyperlink" Target="https://drive.google.com/file/d/1oOhnAOhM2Y2rD67nS3aVnhBK4jn8uVTB/view?usp=sharing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drive.google.com/file/d/1drRU5FNbAuAMTDBQpTVYyzW4HzutTd3y/view?usp=sharing" TargetMode="External"/><Relationship Id="rId107" Type="http://schemas.openxmlformats.org/officeDocument/2006/relationships/hyperlink" Target="https://mnhoanghia.haiphong.edu.vn/tuyen-truyen/hoi-thi-gvg-lop-a1-co-thao/ct/12036/518630" TargetMode="External"/><Relationship Id="rId11" Type="http://schemas.openxmlformats.org/officeDocument/2006/relationships/hyperlink" Target="https://drive.google.com/file/d/1skN3dQizRH1rBK0MiKT9UUv1NIEXFCwe/view?usp=sharing" TargetMode="External"/><Relationship Id="rId32" Type="http://schemas.openxmlformats.org/officeDocument/2006/relationships/hyperlink" Target="https://drive.google.com/file/d/1mp8Ki6gflw3TDrA-V739EUflvX6Tlilq/view?usp=sharing" TargetMode="External"/><Relationship Id="rId37" Type="http://schemas.openxmlformats.org/officeDocument/2006/relationships/hyperlink" Target="https://drive.google.com/file/d/1-sKqbeojA_9lhc_yBJ8N1H3RM9jZ6Kg8/view?usp=sharing" TargetMode="External"/><Relationship Id="rId53" Type="http://schemas.openxmlformats.org/officeDocument/2006/relationships/hyperlink" Target="https://docs.google.com/spreadsheets/d/1ho_yZAgW-mZTONHuTvSkW_2PZpxSDrUWIVjPr0ij4cs/edit?usp=sharing" TargetMode="External"/><Relationship Id="rId58" Type="http://schemas.openxmlformats.org/officeDocument/2006/relationships/hyperlink" Target="https://www.facebook.com/share/v/18BMZz9p7a/" TargetMode="External"/><Relationship Id="rId74" Type="http://schemas.openxmlformats.org/officeDocument/2006/relationships/hyperlink" Target="https://tuyensinhdaucap.haiphong.edu.vn/" TargetMode="External"/><Relationship Id="rId79" Type="http://schemas.openxmlformats.org/officeDocument/2006/relationships/hyperlink" Target="https://docs.google.com/spreadsheets/d/1ho_yZAgW-mZTONHuTvSkW_2PZpxSDrUWIVjPr0ij4cs/edit?usp=sharing" TargetMode="External"/><Relationship Id="rId102" Type="http://schemas.openxmlformats.org/officeDocument/2006/relationships/hyperlink" Target="https://truong.haiphong.edu.vn/ChonNam.aspx?returnUrl=~/default.asp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rive.google.com/file/d/1IgueL_EAoRtOWY8FVwe8kxoJJDeQJo9o/view?usp=sharing" TargetMode="External"/><Relationship Id="rId95" Type="http://schemas.openxmlformats.org/officeDocument/2006/relationships/hyperlink" Target="https://drive.google.com/file/d/1y7aRZJNLQZBLSWN_rvF6bODfs95-AOAe/view?usp=sharing" TargetMode="External"/><Relationship Id="rId22" Type="http://schemas.openxmlformats.org/officeDocument/2006/relationships/hyperlink" Target="https://truong.haiphong.edu.vn/" TargetMode="External"/><Relationship Id="rId27" Type="http://schemas.openxmlformats.org/officeDocument/2006/relationships/hyperlink" Target="https://truong.haiphong" TargetMode="External"/><Relationship Id="rId43" Type="http://schemas.openxmlformats.org/officeDocument/2006/relationships/hyperlink" Target="https://drive.google.com/file/d/1-efSGfIj564NgFHYAN0Zs_DOPFQBLMl4/view?usp=sharing" TargetMode="External"/><Relationship Id="rId48" Type="http://schemas.openxmlformats.org/officeDocument/2006/relationships/hyperlink" Target="https://drive.google.com/drive/folders/1O6YCsXEa4TrIZWe0aRdjRz_eUZIV1wDk?usp=sharing" TargetMode="External"/><Relationship Id="rId64" Type="http://schemas.openxmlformats.org/officeDocument/2006/relationships/hyperlink" Target="https://docs.google.com/spreadsheets/d/1Rod6VYX5mT4ivfNlAwm73SG__79exS4VFjy_TyyWpLQ/edit?usp=sharing" TargetMode="External"/><Relationship Id="rId69" Type="http://schemas.openxmlformats.org/officeDocument/2006/relationships/hyperlink" Target="https://mnhoanghia.haiphong.edu.vn/tuyen-truyen/mot-ngay-lam-giao-vien-mam-non-cua-phu-huynh-lop-5ta2/ct/12036/518659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docs.google.com/forms/d/1mG38WZMlGE-skJCQIc6YWCypAlhefEWlOanyzmurEpQ/edit" TargetMode="External"/><Relationship Id="rId85" Type="http://schemas.openxmlformats.org/officeDocument/2006/relationships/hyperlink" Target="https://docs.google.com/spreadsheets/d/1jEqBAKDTH095CVbPrXdwXLWrAyhh7VDK/edit?usp=sharing&amp;ouid=104449197660421346530&amp;rtpof=true&amp;sd=true" TargetMode="External"/><Relationship Id="rId12" Type="http://schemas.openxmlformats.org/officeDocument/2006/relationships/hyperlink" Target="https://drive.google.com/file/d/1bX4b_NvtOcsJQpW1JA_6-qQ34OiMnrXr/view?usp=sharing" TargetMode="External"/><Relationship Id="rId17" Type="http://schemas.openxmlformats.org/officeDocument/2006/relationships/hyperlink" Target="https://drive.google.com/file/d/1ytHYvtrIx1zfcwwJf4BubS1qFpz5BdZV/view?usp=sharing" TargetMode="External"/><Relationship Id="rId33" Type="http://schemas.openxmlformats.org/officeDocument/2006/relationships/hyperlink" Target="https://drive.google.com/file/d/1Mym_fvmATB5cGjkfFZTRcf0QjVIradpO/view?usp=sharing" TargetMode="External"/><Relationship Id="rId38" Type="http://schemas.openxmlformats.org/officeDocument/2006/relationships/hyperlink" Target="https://haiphong.qlts.vn/View/SystemManagement/Login.aspx?ReturnUrl=%2f" TargetMode="External"/><Relationship Id="rId59" Type="http://schemas.openxmlformats.org/officeDocument/2006/relationships/hyperlink" Target="https://mnhoanghia.haiphong.edu.vn/tuyen-truyen/xin-moi-cac-ban-cung-den-voi-tiet-hoc-cua-cac-be-lop-5ta2-lam-quen-chu-cai-e-e/ct/12036/494705" TargetMode="External"/><Relationship Id="rId103" Type="http://schemas.openxmlformats.org/officeDocument/2006/relationships/hyperlink" Target="https://haiphong.qlts.vn/" TargetMode="External"/><Relationship Id="rId108" Type="http://schemas.openxmlformats.org/officeDocument/2006/relationships/hyperlink" Target="https://www.facebook.com/share/v/17yQE65979/" TargetMode="External"/><Relationship Id="rId54" Type="http://schemas.openxmlformats.org/officeDocument/2006/relationships/hyperlink" Target="https://mnhoanghia.haiphong.edu.vn/tuyen-truyen/gio-hoc-ky-nang-song-doi-mu-bao-hiem-an-toan-tre-3-tuoi/ct/12036/558545" TargetMode="External"/><Relationship Id="rId70" Type="http://schemas.openxmlformats.org/officeDocument/2006/relationships/hyperlink" Target="https://truong.haiphong.edu.vn/ChonNam.aspx?returnUrl=~/default.aspx" TargetMode="External"/><Relationship Id="rId75" Type="http://schemas.openxmlformats.org/officeDocument/2006/relationships/hyperlink" Target="https://edoc.smas.edu.vn" TargetMode="External"/><Relationship Id="rId91" Type="http://schemas.openxmlformats.org/officeDocument/2006/relationships/hyperlink" Target="https://drive.google.com/file/d/1XHGUgd6g0zGYLmh_uWmuqdNrQ6p4On_V/view?usp=sharing" TargetMode="External"/><Relationship Id="rId96" Type="http://schemas.openxmlformats.org/officeDocument/2006/relationships/hyperlink" Target="https://drive.google.com/file/d/1T-T6OU3NZWaUEbyuhHHsnvX1AGPEBdC1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file/d/165FxVDiigdA79ZIown72MysI3hIIisOz/view?usp=sharing" TargetMode="External"/><Relationship Id="rId23" Type="http://schemas.openxmlformats.org/officeDocument/2006/relationships/hyperlink" Target="https://edoc.smas.edu.vn/" TargetMode="External"/><Relationship Id="rId28" Type="http://schemas.openxmlformats.org/officeDocument/2006/relationships/hyperlink" Target="https://mnhoanghia.haiphong.edu.vn/homegdmn1" TargetMode="External"/><Relationship Id="rId36" Type="http://schemas.openxmlformats.org/officeDocument/2006/relationships/hyperlink" Target="https://id.misa.vn/account/login?returnUrl=%2Fconnect%2Fauthorize%2Fcallback%3Fclient_id%3D170ebb84-9f7a-4325-a918-2567ca4bf800%26scope%3Dopenid%26response_type%3Dcode%26redirect_uri%3Dhttps%253A%252F%252Fmimosaapp.misa.vn%252Fproxy%252Fmisaid%252Fcallback%26state%3D1737165480980%257C%252F" TargetMode="External"/><Relationship Id="rId49" Type="http://schemas.openxmlformats.org/officeDocument/2006/relationships/hyperlink" Target="https://edoc.smas.edu.vn/" TargetMode="External"/><Relationship Id="rId57" Type="http://schemas.openxmlformats.org/officeDocument/2006/relationships/hyperlink" Target="https://www.facebook.com/share/v/18Ck3Pd8es/" TargetMode="External"/><Relationship Id="rId106" Type="http://schemas.openxmlformats.org/officeDocument/2006/relationships/hyperlink" Target="https://mnhoanghia.haiphong.edu.vn/tuyen-truyen/hoat-dong-xem-phim-gio-giai-tri-bo-ich-cua-cac-be/ct/12036/497851" TargetMode="External"/><Relationship Id="rId10" Type="http://schemas.openxmlformats.org/officeDocument/2006/relationships/hyperlink" Target="https://drive.google.com/file/d/1rLbLzqBhVh3hLUZTECJn7prs2_RfhPhx/view?usp=sharing" TargetMode="External"/><Relationship Id="rId31" Type="http://schemas.openxmlformats.org/officeDocument/2006/relationships/hyperlink" Target="https://drive.google.com/file/d/14KaCysFpbaFxtHPgaE8-EqVkY8RDkR6M/view?usp=sharing" TargetMode="External"/><Relationship Id="rId44" Type="http://schemas.openxmlformats.org/officeDocument/2006/relationships/hyperlink" Target="https://drive.google.com/file/d/1fstK6QIp84rDd_DRKcOoeGCtOlZ8jDVS/view?usp=sharing" TargetMode="External"/><Relationship Id="rId52" Type="http://schemas.openxmlformats.org/officeDocument/2006/relationships/hyperlink" Target="https://mnhoanghia.haiphong.edu.vn/homegdmn1" TargetMode="External"/><Relationship Id="rId60" Type="http://schemas.openxmlformats.org/officeDocument/2006/relationships/hyperlink" Target="https://www.facebook.com/share/v/189Xhrphq4/" TargetMode="External"/><Relationship Id="rId65" Type="http://schemas.openxmlformats.org/officeDocument/2006/relationships/hyperlink" Target="https://drive.google.com/file/d/19qdTipp8bBUwm66GPgCGLRcJQC2ZyjPN/view?usp=sharing" TargetMode="External"/><Relationship Id="rId73" Type="http://schemas.openxmlformats.org/officeDocument/2006/relationships/hyperlink" Target="https://drive.google.com/file/d/1fstK6QIp84rDd_DRKcOoeGCtOlZ8jDVS/view?usp=sharing" TargetMode="External"/><Relationship Id="rId78" Type="http://schemas.openxmlformats.org/officeDocument/2006/relationships/hyperlink" Target="https://mnhoanghia.haiphong.edu.vn/homegdmn1" TargetMode="External"/><Relationship Id="rId81" Type="http://schemas.openxmlformats.org/officeDocument/2006/relationships/hyperlink" Target="https://drive.google.com/drive/folders/1atkxMHW9lo0gux15_MmRsGvKxJfeDoCn?usp=sharing" TargetMode="External"/><Relationship Id="rId86" Type="http://schemas.openxmlformats.org/officeDocument/2006/relationships/hyperlink" Target="https://drive.google.com/file/d/1ekYbc_LcC9i4QIkSNbbBgwX3DB2G2tTE/view?usp=sharing" TargetMode="External"/><Relationship Id="rId94" Type="http://schemas.openxmlformats.org/officeDocument/2006/relationships/hyperlink" Target="https://drive.google.com/file/d/1LwHzCkB1CKM6HUXLCUNoRQX9fwKb-L3N/view?usp=sharing" TargetMode="External"/><Relationship Id="rId99" Type="http://schemas.openxmlformats.org/officeDocument/2006/relationships/hyperlink" Target="https://drive.google.com/drive/folders/1Rc3N5j44ZI6k5IdVsdZZM9OT-drqZFUX?usp=sharing" TargetMode="External"/><Relationship Id="rId101" Type="http://schemas.openxmlformats.org/officeDocument/2006/relationships/hyperlink" Target="https://drive.google.com/file/d/145Arq5LVCjTz4OuGA01SDcwy8kdaaj99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KcDIBpvjiH-qrZK28AmjYIIrVEqWnXQ/view?usp=sharing" TargetMode="External"/><Relationship Id="rId13" Type="http://schemas.openxmlformats.org/officeDocument/2006/relationships/hyperlink" Target="https://truong.haiphong.edu.vn/" TargetMode="External"/><Relationship Id="rId18" Type="http://schemas.openxmlformats.org/officeDocument/2006/relationships/hyperlink" Target="https://drive.google.com/file/d/1FuHWuCKi9Lhf0dvM5QMzgcGswFurC37t/view?usp=sharing" TargetMode="External"/><Relationship Id="rId39" Type="http://schemas.openxmlformats.org/officeDocument/2006/relationships/hyperlink" Target="https://truong.haiphong.edu.vn/ChonNam.aspx?returnUrl=~/default.aspx" TargetMode="External"/><Relationship Id="rId109" Type="http://schemas.openxmlformats.org/officeDocument/2006/relationships/hyperlink" Target="https://drive.google.com/file/d/1J7jk06ic5Fnv3b9AQB8H7xpvh6BoYKDz/view?usp=sharing" TargetMode="External"/><Relationship Id="rId34" Type="http://schemas.openxmlformats.org/officeDocument/2006/relationships/hyperlink" Target="https://xapcgd2.moet.gov.vn/" TargetMode="External"/><Relationship Id="rId50" Type="http://schemas.openxmlformats.org/officeDocument/2006/relationships/hyperlink" Target="https://docs.google.com/spreadsheets/d/1jgmvAabs4cRQYUnZoOP07TqVimr4oowZ/edit?usp=sharing&amp;ouid=104449197660421346530&amp;rtpof=true&amp;sd=true" TargetMode="External"/><Relationship Id="rId55" Type="http://schemas.openxmlformats.org/officeDocument/2006/relationships/hyperlink" Target="https://mnhoanghia.haiphong.edu.vn/tuyen-truyen/san-choi-rung-chuong-vang-khoi-5-tuoi-truong-mam-non-hoa-nghia/ct/12036/522222" TargetMode="External"/><Relationship Id="rId76" Type="http://schemas.openxmlformats.org/officeDocument/2006/relationships/hyperlink" Target="https://qlvb.hpnet.vn/" TargetMode="External"/><Relationship Id="rId97" Type="http://schemas.openxmlformats.org/officeDocument/2006/relationships/hyperlink" Target="https://drive.google.com/file/d/1Tqar7P01ddrpUiATWHRIj-fib-wa1m2H/view?usp=sharing" TargetMode="External"/><Relationship Id="rId104" Type="http://schemas.openxmlformats.org/officeDocument/2006/relationships/hyperlink" Target="https://mnhoanghia.haiphong.edu.vn/tuyen-truyen/hoi-thi-giao-vien-gioi-lop-5t-a1/ct/12036/5186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file/d/1-efSGfIj564NgFHYAN0Zs_DOPFQBLMl4/view?usp=sharing" TargetMode="External"/><Relationship Id="rId92" Type="http://schemas.openxmlformats.org/officeDocument/2006/relationships/hyperlink" Target="https://drive.google.com/file/d/1oV6EmlS21x620eQG5dxAYGpFHtfHtbxY/view?usp=shari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uong.haiphong" TargetMode="External"/><Relationship Id="rId24" Type="http://schemas.openxmlformats.org/officeDocument/2006/relationships/hyperlink" Target="https://drive.google.com/file/d/1S9R_IvKsXiW1iVrHLr7U9cQgFqTPhJhh/view?usp=sharing" TargetMode="External"/><Relationship Id="rId40" Type="http://schemas.openxmlformats.org/officeDocument/2006/relationships/hyperlink" Target="https://edoc.smas.edu.vn/" TargetMode="External"/><Relationship Id="rId45" Type="http://schemas.openxmlformats.org/officeDocument/2006/relationships/hyperlink" Target="https://drive.google.com/file/d/1G5-FJ6kuNNpOEYqDNXCjMoqUDTdt7b3z/view?usp=sharing" TargetMode="External"/><Relationship Id="rId66" Type="http://schemas.openxmlformats.org/officeDocument/2006/relationships/hyperlink" Target="https://docs.google.com/spreadsheets/d/1ho_yZAgW-mZTONHuTvSkW_2PZpxSDrUWIVjPr0ij4cs/edit?usp=sharing" TargetMode="External"/><Relationship Id="rId87" Type="http://schemas.openxmlformats.org/officeDocument/2006/relationships/hyperlink" Target="https://drive.google.com/file/d/1rYP6-0Mt_Z9yw5ygYnSM0MaKrnTXP2vJ/view?usp=sharing" TargetMode="External"/><Relationship Id="rId110" Type="http://schemas.openxmlformats.org/officeDocument/2006/relationships/hyperlink" Target="https://drive.google.com/file/d/145Arq5LVCjTz4OuGA01SDcwy8kdaaj99/view?usp=sharing" TargetMode="External"/><Relationship Id="rId61" Type="http://schemas.openxmlformats.org/officeDocument/2006/relationships/hyperlink" Target="https://mnhoanghia.haiphong.edu.vn" TargetMode="External"/><Relationship Id="rId82" Type="http://schemas.openxmlformats.org/officeDocument/2006/relationships/hyperlink" Target="https://emisapp.misa.vn/r/Fee/Dashboard/OverView" TargetMode="External"/><Relationship Id="rId19" Type="http://schemas.openxmlformats.org/officeDocument/2006/relationships/hyperlink" Target="https://drive.google.com/file/d/1inW5U9pN24lroiDIe4rZ6GKjHLemDz-E/view?usp=sharing" TargetMode="External"/><Relationship Id="rId14" Type="http://schemas.openxmlformats.org/officeDocument/2006/relationships/hyperlink" Target="https://drive.google.com/file/d/1jHyYlMgSzwDTxlhHouoXQ6dHttwkBuSp/view?usp=sharing" TargetMode="External"/><Relationship Id="rId30" Type="http://schemas.openxmlformats.org/officeDocument/2006/relationships/hyperlink" Target="https://edoc.smas.edu.vn" TargetMode="External"/><Relationship Id="rId35" Type="http://schemas.openxmlformats.org/officeDocument/2006/relationships/hyperlink" Target="https://edoc.smas.edu.vn/" TargetMode="External"/><Relationship Id="rId56" Type="http://schemas.openxmlformats.org/officeDocument/2006/relationships/hyperlink" Target="https://mnhoanghia.haiphong.edu.vn/tuyen-truyen/hoat-dong-xem-phim-gio-giai-tri-bo-ich-cua-cac-be/ct/12036/497851" TargetMode="External"/><Relationship Id="rId77" Type="http://schemas.openxmlformats.org/officeDocument/2006/relationships/hyperlink" Target="https://www.facebook.com/photo/?fbid=903859577581222&amp;set=a.107467503887104" TargetMode="External"/><Relationship Id="rId100" Type="http://schemas.openxmlformats.org/officeDocument/2006/relationships/hyperlink" Target="https://drive.google.com/file/d/1giHtTFsjn7_De9vbegNxtmfyVnHU6FeO/view?usp=sharing" TargetMode="External"/><Relationship Id="rId105" Type="http://schemas.openxmlformats.org/officeDocument/2006/relationships/hyperlink" Target="https://mnhoanghia.haiphong.edu.vn/tuyen-truyen/hoi-thi-giao-vien-day-gioi-giao-duc-mam-non-cap-truong-nam-hoc-2025-2026/ct/12036/507701" TargetMode="External"/><Relationship Id="rId8" Type="http://schemas.openxmlformats.org/officeDocument/2006/relationships/hyperlink" Target="https://drive.google.com/file/d/1q4G_flvkUs77HlTsl3Q00cRmNBm6XdzJ/view?usp=sharing" TargetMode="External"/><Relationship Id="rId51" Type="http://schemas.openxmlformats.org/officeDocument/2006/relationships/hyperlink" Target="https://www.facebook.com/photo/?fbid=903859577581222&amp;amp;set=a.107467503887104" TargetMode="External"/><Relationship Id="rId72" Type="http://schemas.openxmlformats.org/officeDocument/2006/relationships/hyperlink" Target="https://drive.google.com/file/d/1pvAPn4y1ltbIZROWEpYGjo6F2LEWag_0/view?usp=sharing" TargetMode="External"/><Relationship Id="rId93" Type="http://schemas.openxmlformats.org/officeDocument/2006/relationships/hyperlink" Target="https://drive.google.com/file/d/1O7h5vCigqNJXbJ20KCzuYEpP-oo_8D4L/view?usp=sharing" TargetMode="External"/><Relationship Id="rId98" Type="http://schemas.openxmlformats.org/officeDocument/2006/relationships/hyperlink" Target="https://drive.google.com/file/d/1HFJ4iLIP9n3Dl7HsUaRjMCUPWmcEkkoe/view?usp=sharing" TargetMode="External"/><Relationship Id="rId3" Type="http://schemas.openxmlformats.org/officeDocument/2006/relationships/styles" Target="styles.xml"/><Relationship Id="rId25" Type="http://schemas.openxmlformats.org/officeDocument/2006/relationships/hyperlink" Target="https://haiphong.qlcb.vn" TargetMode="External"/><Relationship Id="rId46" Type="http://schemas.openxmlformats.org/officeDocument/2006/relationships/hyperlink" Target="https://edoc.smas.edu.vn/" TargetMode="External"/><Relationship Id="rId67" Type="http://schemas.openxmlformats.org/officeDocument/2006/relationships/hyperlink" Target="https://mnhoanghia.haiphong.edu.vn/tuyen-truyen/chuong-trinh-vong-tay-cua-me-khoi-3-tuoi-truong-mam-non-hoa-nghia/ct/12036/484658" TargetMode="External"/><Relationship Id="rId20" Type="http://schemas.openxmlformats.org/officeDocument/2006/relationships/hyperlink" Target="https://edoc.smas.edu.vn/" TargetMode="External"/><Relationship Id="rId41" Type="http://schemas.openxmlformats.org/officeDocument/2006/relationships/hyperlink" Target="https://qlvb.hpnet.vn/" TargetMode="External"/><Relationship Id="rId62" Type="http://schemas.openxmlformats.org/officeDocument/2006/relationships/hyperlink" Target="https://www.facebook.com" TargetMode="External"/><Relationship Id="rId83" Type="http://schemas.openxmlformats.org/officeDocument/2006/relationships/hyperlink" Target="https://drive.google.com/file/d/1gaZvdJ0zEIqnor2jtxUShU78RBOHCz0T/view?usp=sharing" TargetMode="External"/><Relationship Id="rId88" Type="http://schemas.openxmlformats.org/officeDocument/2006/relationships/hyperlink" Target="https://drive.google.com/file/d/1Fz5PIOgAnO3at0EvqH-2MkdlCESnVM0_/view?usp=sharing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99BF-EDCA-4A42-A029-817752C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11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lethiquynhliendkhp@gmail.com</cp:lastModifiedBy>
  <cp:revision>170</cp:revision>
  <cp:lastPrinted>2025-01-17T07:57:00Z</cp:lastPrinted>
  <dcterms:created xsi:type="dcterms:W3CDTF">2025-01-17T07:10:00Z</dcterms:created>
  <dcterms:modified xsi:type="dcterms:W3CDTF">2026-03-18T09:21:00Z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2016; modified using iTextSharp™ 5.5.11 ©2000-2017 iText Group NV (AGPL-version)</vt:lpwstr>
  </property>
  <property fmtid="{D5CDD505-2E9C-101B-9397-08002B2CF9AE}" pid="6" name="GrammarlyDocumentId">
    <vt:lpwstr>d84dc1e7eaa2057def19cac2cc42f5a120ecddcc0b4963bb8a4f8d48e37bd2bd</vt:lpwstr>
  </property>
</Properties>
</file>