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0BD" w:rsidRPr="00FB10BD" w:rsidRDefault="00FB10BD" w:rsidP="00FB10BD">
      <w:pPr>
        <w:jc w:val="center"/>
        <w:rPr>
          <w:rFonts w:ascii="Times New Roman" w:hAnsi="Times New Roman" w:cs="Times New Roman"/>
          <w:sz w:val="28"/>
          <w:szCs w:val="28"/>
        </w:rPr>
      </w:pPr>
      <w:r>
        <w:rPr>
          <w:rFonts w:ascii="Times New Roman" w:hAnsi="Times New Roman" w:cs="Times New Roman"/>
          <w:b/>
          <w:sz w:val="28"/>
          <w:szCs w:val="28"/>
        </w:rPr>
        <w:t xml:space="preserve">           </w:t>
      </w:r>
      <w:bookmarkStart w:id="0" w:name="_GoBack"/>
      <w:bookmarkEnd w:id="0"/>
      <w:r w:rsidRPr="00FB10BD">
        <w:rPr>
          <w:rFonts w:ascii="Times New Roman" w:hAnsi="Times New Roman" w:cs="Times New Roman"/>
          <w:b/>
          <w:sz w:val="28"/>
          <w:szCs w:val="28"/>
        </w:rPr>
        <w:t>BÀI</w:t>
      </w:r>
      <w:r>
        <w:rPr>
          <w:rFonts w:ascii="Times New Roman" w:hAnsi="Times New Roman" w:cs="Times New Roman"/>
          <w:b/>
          <w:sz w:val="28"/>
          <w:szCs w:val="28"/>
        </w:rPr>
        <w:t xml:space="preserve"> TUYÊN TRUYỀN</w:t>
      </w:r>
      <w:r w:rsidR="001D5142">
        <w:rPr>
          <w:rFonts w:ascii="Times New Roman" w:hAnsi="Times New Roman" w:cs="Times New Roman"/>
          <w:b/>
          <w:sz w:val="28"/>
          <w:szCs w:val="28"/>
        </w:rPr>
        <w:t xml:space="preserve"> VỀ</w:t>
      </w:r>
      <w:r w:rsidRPr="00FB10BD">
        <w:rPr>
          <w:rFonts w:ascii="Times New Roman" w:hAnsi="Times New Roman" w:cs="Times New Roman"/>
          <w:b/>
          <w:sz w:val="28"/>
          <w:szCs w:val="28"/>
        </w:rPr>
        <w:t xml:space="preserve"> BỆNH TAY CHÂN MIỆ</w:t>
      </w:r>
      <w:r>
        <w:rPr>
          <w:rFonts w:ascii="Times New Roman" w:hAnsi="Times New Roman" w:cs="Times New Roman"/>
          <w:b/>
          <w:sz w:val="28"/>
          <w:szCs w:val="28"/>
        </w:rPr>
        <w:t>NG</w:t>
      </w:r>
      <w:r w:rsidRPr="00FB10BD">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Bệnh tay chân miệng là một bệnh truyền nhiễm thường gặp ở trẻ nhỏ, đặc biệt là trẻ mầm non. Bệnh dễ lây lan nhanh qua đường tiếp xúc trực tiếp, qua nước bọt, dịch từ mụn nước hoặc đồ chơi, vật dụng bị nhiễm virus.</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Segoe UI Symbol" w:hAnsi="Segoe UI Symbol" w:cs="Segoe UI Symbol"/>
          <w:sz w:val="28"/>
          <w:szCs w:val="28"/>
        </w:rPr>
        <w:t>🔍</w:t>
      </w:r>
      <w:r w:rsidRPr="00FB10BD">
        <w:rPr>
          <w:rFonts w:ascii="Times New Roman" w:hAnsi="Times New Roman" w:cs="Times New Roman"/>
          <w:sz w:val="28"/>
          <w:szCs w:val="28"/>
        </w:rPr>
        <w:t xml:space="preserve"> Dấu hiệu nhận biết bệnh:</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 Trẻ sốt nhẹ hoặc sốt cao</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 Xuất hiện mụn nước ở lòng bàn tay, bàn chân, miệng, mông</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 Trẻ quấy khóc, biếng ăn, chảy nước bọt</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 Một số trường hợp có thể mệt mỏi, ngủ li bì</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Segoe UI Symbol" w:hAnsi="Segoe UI Symbol" w:cs="Segoe UI Symbol"/>
          <w:sz w:val="28"/>
          <w:szCs w:val="28"/>
        </w:rPr>
        <w:t>⚠</w:t>
      </w:r>
      <w:r w:rsidRPr="00FB10BD">
        <w:rPr>
          <w:rFonts w:ascii="Times New Roman" w:hAnsi="Times New Roman" w:cs="Times New Roman"/>
          <w:sz w:val="28"/>
          <w:szCs w:val="28"/>
        </w:rPr>
        <w:t>️ Tác hại của bệnh: Nếu không được phát hiện và chăm sóc kịp thời, bệnh có thể gây biến chứng nguy hiểm như viêm não, viêm màng não, ảnh hưởng đến sức khỏe của trẻ.</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Segoe UI Symbol" w:hAnsi="Segoe UI Symbol" w:cs="Segoe UI Symbol"/>
          <w:sz w:val="28"/>
          <w:szCs w:val="28"/>
        </w:rPr>
        <w:t>🛡</w:t>
      </w:r>
      <w:r w:rsidRPr="00FB10BD">
        <w:rPr>
          <w:rFonts w:ascii="Times New Roman" w:hAnsi="Times New Roman" w:cs="Times New Roman"/>
          <w:sz w:val="28"/>
          <w:szCs w:val="28"/>
        </w:rPr>
        <w:t>️ Biện pháp phòng bệnh hiệu quả:</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Segoe UI Symbol" w:hAnsi="Segoe UI Symbol" w:cs="Segoe UI Symbol"/>
          <w:sz w:val="28"/>
          <w:szCs w:val="28"/>
        </w:rPr>
        <w:t>👉</w:t>
      </w:r>
      <w:r w:rsidRPr="00FB10BD">
        <w:rPr>
          <w:rFonts w:ascii="Times New Roman" w:hAnsi="Times New Roman" w:cs="Times New Roman"/>
          <w:sz w:val="28"/>
          <w:szCs w:val="28"/>
        </w:rPr>
        <w:t xml:space="preserve"> Đối với nhà trường: Thực hiện vệ sinh lớp học, đồ chơi hằng ngày bằng dung dịch sát khuẩn; Rửa tay cho trẻ bằng xà phòng trước khi ăn, sau khi đi vệ sinh; Theo dõi sức khỏe trẻ mỗi ngày, phát hiện sớm dấu hiệu bệnh</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Cách ly trẻ nghi mắc bệnh, thông báo kịp thời cho phụ huynh</w:t>
      </w:r>
    </w:p>
    <w:p w:rsidR="00FB10BD" w:rsidRPr="00FB10BD" w:rsidRDefault="00FB10BD" w:rsidP="00FB10BD">
      <w:pPr>
        <w:spacing w:after="0" w:line="240" w:lineRule="auto"/>
        <w:ind w:firstLine="567"/>
        <w:jc w:val="both"/>
        <w:rPr>
          <w:rFonts w:ascii="Times New Roman" w:hAnsi="Times New Roman" w:cs="Times New Roman"/>
          <w:sz w:val="28"/>
          <w:szCs w:val="28"/>
        </w:rPr>
      </w:pPr>
      <w:r w:rsidRPr="00FB10BD">
        <w:rPr>
          <w:rFonts w:ascii="Segoe UI Symbol" w:hAnsi="Segoe UI Symbol" w:cs="Segoe UI Symbol"/>
          <w:sz w:val="28"/>
          <w:szCs w:val="28"/>
        </w:rPr>
        <w:t>👉</w:t>
      </w:r>
      <w:r w:rsidRPr="00FB10BD">
        <w:rPr>
          <w:rFonts w:ascii="Times New Roman" w:hAnsi="Times New Roman" w:cs="Times New Roman"/>
          <w:sz w:val="28"/>
          <w:szCs w:val="28"/>
        </w:rPr>
        <w:t xml:space="preserve"> Đối với phụ huynh: Giữ vệ sinh cá nhân cho trẻ: rửa tay thường xuyên bằng xà phòng</w:t>
      </w:r>
    </w:p>
    <w:p w:rsid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 xml:space="preserve">Vệ sinh đồ chơi, dụng cụ ăn uống của trẻ sạch sẽ; Không cho trẻ tiếp xúc với trẻ đang mắc bệnh; Khi trẻ có dấu hiệu nghi ngờ, cần cho trẻ nghỉ học và đưa đến cơ sở y tế.                                          .                                                   </w:t>
      </w:r>
    </w:p>
    <w:p w:rsidR="00FB10BD" w:rsidRDefault="00FB10BD" w:rsidP="00FB10BD">
      <w:pPr>
        <w:spacing w:after="0" w:line="240" w:lineRule="auto"/>
        <w:ind w:firstLine="567"/>
        <w:jc w:val="both"/>
        <w:rPr>
          <w:rFonts w:ascii="Times New Roman" w:hAnsi="Times New Roman" w:cs="Times New Roman"/>
          <w:sz w:val="28"/>
          <w:szCs w:val="28"/>
        </w:rPr>
      </w:pPr>
      <w:r w:rsidRPr="00FB10BD">
        <w:rPr>
          <w:rFonts w:ascii="Times New Roman" w:hAnsi="Times New Roman" w:cs="Times New Roman"/>
          <w:sz w:val="28"/>
          <w:szCs w:val="28"/>
        </w:rPr>
        <w:t>“Giữ sạch đôi tay – Đẩy lùi tay chân miệng – Bảo vệ sức khỏe cho trẻ!”</w:t>
      </w:r>
    </w:p>
    <w:p w:rsidR="00FB10BD" w:rsidRPr="00FB10BD" w:rsidRDefault="00FB10BD" w:rsidP="00FB10BD">
      <w:pPr>
        <w:spacing w:after="0" w:line="240" w:lineRule="auto"/>
        <w:ind w:firstLine="567"/>
        <w:jc w:val="both"/>
        <w:rPr>
          <w:rFonts w:ascii="Times New Roman" w:hAnsi="Times New Roman" w:cs="Times New Roman"/>
          <w:sz w:val="28"/>
          <w:szCs w:val="28"/>
        </w:rPr>
      </w:pPr>
    </w:p>
    <w:p w:rsidR="00FA3896" w:rsidRDefault="00FB10BD" w:rsidP="00FB10BD">
      <w:pPr>
        <w:jc w:val="center"/>
        <w:rPr>
          <w:rFonts w:ascii="Times New Roman" w:hAnsi="Times New Roman" w:cs="Times New Roman"/>
          <w:sz w:val="28"/>
          <w:szCs w:val="28"/>
        </w:rPr>
      </w:pPr>
      <w:r w:rsidRPr="00FB10BD">
        <w:rPr>
          <w:rFonts w:ascii="Times New Roman" w:hAnsi="Times New Roman" w:cs="Times New Roman"/>
          <w:noProof/>
          <w:sz w:val="28"/>
          <w:szCs w:val="28"/>
        </w:rPr>
        <w:drawing>
          <wp:inline distT="0" distB="0" distL="0" distR="0">
            <wp:extent cx="5634990" cy="3390587"/>
            <wp:effectExtent l="0" t="0" r="3810" b="635"/>
            <wp:docPr id="1" name="Picture 1" descr="C:\Users\Admin\Desktop\z7691868361419_6e22b90de490e80a85a2d5b6bb5829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z7691868361419_6e22b90de490e80a85a2d5b6bb5829e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1683" cy="3424699"/>
                    </a:xfrm>
                    <a:prstGeom prst="rect">
                      <a:avLst/>
                    </a:prstGeom>
                    <a:noFill/>
                    <a:ln>
                      <a:noFill/>
                    </a:ln>
                  </pic:spPr>
                </pic:pic>
              </a:graphicData>
            </a:graphic>
          </wp:inline>
        </w:drawing>
      </w:r>
    </w:p>
    <w:p w:rsidR="00FB10BD" w:rsidRPr="00FB10BD" w:rsidRDefault="00FB10BD" w:rsidP="00FB10BD">
      <w:pPr>
        <w:ind w:left="426"/>
        <w:rPr>
          <w:rFonts w:ascii="Times New Roman" w:hAnsi="Times New Roman" w:cs="Times New Roman"/>
          <w:sz w:val="28"/>
          <w:szCs w:val="28"/>
        </w:rPr>
      </w:pPr>
      <w:r w:rsidRPr="00FB10BD">
        <w:rPr>
          <w:rFonts w:ascii="Times New Roman" w:hAnsi="Times New Roman" w:cs="Times New Roman"/>
          <w:noProof/>
          <w:sz w:val="28"/>
          <w:szCs w:val="28"/>
        </w:rPr>
        <w:lastRenderedPageBreak/>
        <w:drawing>
          <wp:inline distT="0" distB="0" distL="0" distR="0">
            <wp:extent cx="5579076" cy="3686175"/>
            <wp:effectExtent l="0" t="0" r="3175" b="0"/>
            <wp:docPr id="2" name="Picture 2" descr="C:\Users\Admin\Desktop\z7691867945862_31b43e4bf6418c2f37c1d2f114c7db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7691867945862_31b43e4bf6418c2f37c1d2f114c7dbb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2320" cy="3694926"/>
                    </a:xfrm>
                    <a:prstGeom prst="rect">
                      <a:avLst/>
                    </a:prstGeom>
                    <a:noFill/>
                    <a:ln>
                      <a:noFill/>
                    </a:ln>
                  </pic:spPr>
                </pic:pic>
              </a:graphicData>
            </a:graphic>
          </wp:inline>
        </w:drawing>
      </w:r>
      <w:r w:rsidRPr="00FB10BD">
        <w:rPr>
          <w:rFonts w:ascii="Times New Roman" w:hAnsi="Times New Roman" w:cs="Times New Roman"/>
          <w:noProof/>
          <w:sz w:val="28"/>
          <w:szCs w:val="28"/>
        </w:rPr>
        <w:drawing>
          <wp:inline distT="0" distB="0" distL="0" distR="0">
            <wp:extent cx="5600700" cy="4419600"/>
            <wp:effectExtent l="0" t="0" r="0" b="0"/>
            <wp:docPr id="3" name="Picture 3" descr="C:\Users\Admin\Desktop\z7691867494832_6e878037a24e3a36d010f9abfd94b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z7691867494832_6e878037a24e3a36d010f9abfd94b64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4419600"/>
                    </a:xfrm>
                    <a:prstGeom prst="rect">
                      <a:avLst/>
                    </a:prstGeom>
                    <a:noFill/>
                    <a:ln>
                      <a:noFill/>
                    </a:ln>
                  </pic:spPr>
                </pic:pic>
              </a:graphicData>
            </a:graphic>
          </wp:inline>
        </w:drawing>
      </w:r>
    </w:p>
    <w:sectPr w:rsidR="00FB10BD" w:rsidRPr="00FB10BD" w:rsidSect="00FB10B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BD"/>
    <w:rsid w:val="001D5142"/>
    <w:rsid w:val="00FA3896"/>
    <w:rsid w:val="00FB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F290"/>
  <w15:chartTrackingRefBased/>
  <w15:docId w15:val="{06E6157C-240C-4712-91A6-027B87BD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2026-04-04T14:26:00Z</dcterms:created>
  <dcterms:modified xsi:type="dcterms:W3CDTF">2026-04-04T14:36:00Z</dcterms:modified>
</cp:coreProperties>
</file>