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19C" w:rsidRPr="001F019C" w:rsidRDefault="001F019C" w:rsidP="001F019C">
      <w:pPr>
        <w:spacing w:after="0" w:line="240" w:lineRule="auto"/>
        <w:jc w:val="center"/>
        <w:outlineLvl w:val="0"/>
        <w:rPr>
          <w:rFonts w:ascii="Times New Roman" w:eastAsia="Times New Roman" w:hAnsi="Times New Roman" w:cs="Times New Roman"/>
          <w:b/>
          <w:bCs/>
          <w:kern w:val="36"/>
          <w:sz w:val="28"/>
          <w:szCs w:val="28"/>
        </w:rPr>
      </w:pPr>
      <w:bookmarkStart w:id="0" w:name="_GoBack"/>
      <w:r w:rsidRPr="001F019C">
        <w:rPr>
          <w:rFonts w:ascii="Times New Roman" w:eastAsia="Times New Roman" w:hAnsi="Times New Roman" w:cs="Times New Roman"/>
          <w:b/>
          <w:bCs/>
          <w:kern w:val="36"/>
          <w:sz w:val="28"/>
          <w:szCs w:val="28"/>
        </w:rPr>
        <w:t>HOẠT ĐỘNG NGOÀI TRỜI:</w:t>
      </w:r>
    </w:p>
    <w:p w:rsidR="001F019C" w:rsidRDefault="001D0B6E" w:rsidP="001F019C">
      <w:pPr>
        <w:spacing w:after="0" w:line="240" w:lineRule="auto"/>
        <w:jc w:val="center"/>
        <w:outlineLvl w:val="0"/>
        <w:rPr>
          <w:rFonts w:ascii="Times New Roman" w:hAnsi="Times New Roman" w:cs="Times New Roman"/>
          <w:b/>
          <w:sz w:val="28"/>
          <w:szCs w:val="28"/>
        </w:rPr>
      </w:pPr>
      <w:r w:rsidRPr="001D0B6E">
        <w:rPr>
          <w:rFonts w:ascii="Times New Roman" w:hAnsi="Times New Roman" w:cs="Times New Roman"/>
          <w:b/>
          <w:sz w:val="28"/>
          <w:szCs w:val="28"/>
        </w:rPr>
        <w:t xml:space="preserve"> </w:t>
      </w:r>
      <w:r w:rsidRPr="001D0B6E">
        <w:rPr>
          <w:rFonts w:ascii="Times New Roman" w:hAnsi="Times New Roman" w:cs="Times New Roman"/>
          <w:b/>
          <w:sz w:val="28"/>
          <w:szCs w:val="28"/>
        </w:rPr>
        <w:t>MỘ</w:t>
      </w:r>
      <w:r>
        <w:rPr>
          <w:rFonts w:ascii="Times New Roman" w:hAnsi="Times New Roman" w:cs="Times New Roman"/>
          <w:b/>
          <w:sz w:val="28"/>
          <w:szCs w:val="28"/>
        </w:rPr>
        <w:t>T NGÀY LÀM NÔNG DÂN NHÍ -</w:t>
      </w:r>
      <w:r w:rsidRPr="001D0B6E">
        <w:rPr>
          <w:rFonts w:ascii="Times New Roman" w:hAnsi="Times New Roman" w:cs="Times New Roman"/>
          <w:b/>
          <w:sz w:val="28"/>
          <w:szCs w:val="28"/>
        </w:rPr>
        <w:t xml:space="preserve"> BÉ THU HOẠCH CÀ CHUA, RAU BẮP CẢI</w:t>
      </w:r>
    </w:p>
    <w:bookmarkEnd w:id="0"/>
    <w:p w:rsidR="001D0B6E" w:rsidRPr="001F019C" w:rsidRDefault="001D0B6E" w:rsidP="001F019C">
      <w:pPr>
        <w:spacing w:after="0" w:line="240" w:lineRule="auto"/>
        <w:jc w:val="center"/>
        <w:outlineLvl w:val="0"/>
        <w:rPr>
          <w:rFonts w:ascii="Times New Roman" w:eastAsia="Times New Roman" w:hAnsi="Times New Roman" w:cs="Times New Roman"/>
          <w:b/>
          <w:bCs/>
          <w:kern w:val="36"/>
          <w:sz w:val="28"/>
          <w:szCs w:val="28"/>
        </w:rPr>
      </w:pPr>
    </w:p>
    <w:p w:rsidR="001F019C" w:rsidRPr="001F019C" w:rsidRDefault="001F019C" w:rsidP="001D0B6E">
      <w:pPr>
        <w:spacing w:after="0" w:line="240" w:lineRule="auto"/>
        <w:ind w:firstLine="567"/>
        <w:jc w:val="both"/>
        <w:rPr>
          <w:rFonts w:ascii="Times New Roman" w:eastAsia="Times New Roman" w:hAnsi="Times New Roman" w:cs="Times New Roman"/>
          <w:b/>
          <w:sz w:val="28"/>
          <w:szCs w:val="28"/>
        </w:rPr>
      </w:pPr>
      <w:r w:rsidRPr="001F019C">
        <w:rPr>
          <w:rFonts w:ascii="Times New Roman" w:eastAsia="Times New Roman" w:hAnsi="Times New Roman" w:cs="Times New Roman"/>
          <w:sz w:val="28"/>
          <w:szCs w:val="28"/>
        </w:rPr>
        <w:t xml:space="preserve">Trong giáo dục mầm non, những trải nghiệm thực tế luôn là “bài học cuộc sống” giúp trẻ phát triển toàn diện. Với mong muốn giúp các con hiểu được giá trị của lao động và </w:t>
      </w:r>
      <w:r>
        <w:rPr>
          <w:rFonts w:ascii="Times New Roman" w:eastAsia="Times New Roman" w:hAnsi="Times New Roman" w:cs="Times New Roman"/>
          <w:sz w:val="28"/>
          <w:szCs w:val="28"/>
        </w:rPr>
        <w:t>hình thành tình yêu thiên nhiên.</w:t>
      </w:r>
      <w:r w:rsidRPr="001F01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Hôm nay</w:t>
      </w:r>
      <w:r w:rsidRPr="001F01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lớp 4TA </w:t>
      </w:r>
      <w:r w:rsidRPr="001F019C">
        <w:rPr>
          <w:rFonts w:ascii="Times New Roman" w:eastAsia="Times New Roman" w:hAnsi="Times New Roman" w:cs="Times New Roman"/>
          <w:sz w:val="28"/>
          <w:szCs w:val="28"/>
        </w:rPr>
        <w:t xml:space="preserve">đã tổ chức </w:t>
      </w:r>
      <w:r w:rsidRPr="001F019C">
        <w:rPr>
          <w:rStyle w:val="Strong"/>
          <w:rFonts w:ascii="Times New Roman" w:hAnsi="Times New Roman" w:cs="Times New Roman"/>
          <w:b w:val="0"/>
          <w:sz w:val="28"/>
          <w:szCs w:val="28"/>
        </w:rPr>
        <w:t>hoạt động ngoài trời với chủ đề “Một ngày làm nông dân nhí”</w:t>
      </w:r>
      <w:r w:rsidRPr="001F019C">
        <w:rPr>
          <w:rFonts w:ascii="Times New Roman" w:hAnsi="Times New Roman" w:cs="Times New Roman"/>
          <w:sz w:val="28"/>
          <w:szCs w:val="28"/>
        </w:rPr>
        <w:t xml:space="preserve"> cho các bé tham gia </w:t>
      </w:r>
      <w:r w:rsidRPr="001F019C">
        <w:rPr>
          <w:rStyle w:val="Strong"/>
          <w:rFonts w:ascii="Times New Roman" w:hAnsi="Times New Roman" w:cs="Times New Roman"/>
          <w:b w:val="0"/>
          <w:sz w:val="28"/>
          <w:szCs w:val="28"/>
        </w:rPr>
        <w:t>thu hoạch</w:t>
      </w:r>
      <w:r w:rsidRPr="001F019C">
        <w:rPr>
          <w:rStyle w:val="Strong"/>
          <w:rFonts w:ascii="Times New Roman" w:hAnsi="Times New Roman" w:cs="Times New Roman"/>
          <w:b w:val="0"/>
          <w:sz w:val="28"/>
          <w:szCs w:val="28"/>
        </w:rPr>
        <w:t xml:space="preserve"> cà chua và rau cải cải</w:t>
      </w:r>
      <w:r w:rsidRPr="001F019C">
        <w:rPr>
          <w:b/>
        </w:rPr>
        <w:t xml:space="preserve"> .</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sz w:val="28"/>
          <w:szCs w:val="28"/>
        </w:rPr>
        <w:t xml:space="preserve">Không chỉ đơn thuần là một hoạt động trải nghiệm, vườn rau của lớp là kết quả của </w:t>
      </w:r>
      <w:r w:rsidRPr="001F019C">
        <w:rPr>
          <w:rFonts w:ascii="Times New Roman" w:eastAsia="Times New Roman" w:hAnsi="Times New Roman" w:cs="Times New Roman"/>
          <w:bCs/>
          <w:sz w:val="28"/>
          <w:szCs w:val="28"/>
        </w:rPr>
        <w:t xml:space="preserve">quá trình chăm sóc </w:t>
      </w:r>
      <w:r>
        <w:rPr>
          <w:rFonts w:ascii="Times New Roman" w:eastAsia="Times New Roman" w:hAnsi="Times New Roman" w:cs="Times New Roman"/>
          <w:bCs/>
          <w:sz w:val="28"/>
          <w:szCs w:val="28"/>
        </w:rPr>
        <w:t>hằng</w:t>
      </w:r>
      <w:r w:rsidRPr="001F019C">
        <w:rPr>
          <w:rFonts w:ascii="Times New Roman" w:eastAsia="Times New Roman" w:hAnsi="Times New Roman" w:cs="Times New Roman"/>
          <w:bCs/>
          <w:sz w:val="28"/>
          <w:szCs w:val="28"/>
        </w:rPr>
        <w:t xml:space="preserve"> ngày</w:t>
      </w:r>
      <w:r w:rsidRPr="001F019C">
        <w:rPr>
          <w:rFonts w:ascii="Times New Roman" w:eastAsia="Times New Roman" w:hAnsi="Times New Roman" w:cs="Times New Roman"/>
          <w:sz w:val="28"/>
          <w:szCs w:val="28"/>
        </w:rPr>
        <w:t xml:space="preserve"> của cô và trẻ.</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sz w:val="28"/>
          <w:szCs w:val="28"/>
        </w:rPr>
        <w:t>Hằng ngày, dưới hướng dẫn tận tình của cô giáo, các bé được tham gia:</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bCs/>
          <w:sz w:val="28"/>
          <w:szCs w:val="28"/>
        </w:rPr>
        <w:t>Tưới nước cho cây</w:t>
      </w:r>
      <w:r w:rsidRPr="001F019C">
        <w:rPr>
          <w:rFonts w:ascii="Times New Roman" w:eastAsia="Times New Roman" w:hAnsi="Times New Roman" w:cs="Times New Roman"/>
          <w:sz w:val="28"/>
          <w:szCs w:val="28"/>
        </w:rPr>
        <w:t xml:space="preserve"> vào mỗi buổi sáng</w:t>
      </w:r>
      <w:r>
        <w:rPr>
          <w:rFonts w:ascii="Times New Roman" w:eastAsia="Times New Roman" w:hAnsi="Times New Roman" w:cs="Times New Roman"/>
          <w:sz w:val="28"/>
          <w:szCs w:val="28"/>
        </w:rPr>
        <w:t>.</w:t>
      </w:r>
      <w:r w:rsidRPr="001F019C">
        <w:rPr>
          <w:rFonts w:ascii="Times New Roman" w:eastAsia="Times New Roman" w:hAnsi="Times New Roman" w:cs="Times New Roman"/>
          <w:sz w:val="28"/>
          <w:szCs w:val="28"/>
        </w:rPr>
        <w:t xml:space="preserve"> </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bCs/>
          <w:sz w:val="28"/>
          <w:szCs w:val="28"/>
        </w:rPr>
        <w:t>Nhổ cỏ, vun đất</w:t>
      </w:r>
      <w:r w:rsidRPr="001F019C">
        <w:rPr>
          <w:rFonts w:ascii="Times New Roman" w:eastAsia="Times New Roman" w:hAnsi="Times New Roman" w:cs="Times New Roman"/>
          <w:sz w:val="28"/>
          <w:szCs w:val="28"/>
        </w:rPr>
        <w:t xml:space="preserve"> giúp cây phát triển tốt</w:t>
      </w:r>
      <w:r>
        <w:rPr>
          <w:rFonts w:ascii="Times New Roman" w:eastAsia="Times New Roman" w:hAnsi="Times New Roman" w:cs="Times New Roman"/>
          <w:sz w:val="28"/>
          <w:szCs w:val="28"/>
        </w:rPr>
        <w:t>.</w:t>
      </w:r>
      <w:r w:rsidRPr="001F019C">
        <w:rPr>
          <w:rFonts w:ascii="Times New Roman" w:eastAsia="Times New Roman" w:hAnsi="Times New Roman" w:cs="Times New Roman"/>
          <w:sz w:val="28"/>
          <w:szCs w:val="28"/>
        </w:rPr>
        <w:t xml:space="preserve"> </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Quan sát</w:t>
      </w:r>
      <w:r w:rsidRPr="001F019C">
        <w:rPr>
          <w:rFonts w:ascii="Times New Roman" w:eastAsia="Times New Roman" w:hAnsi="Times New Roman" w:cs="Times New Roman"/>
          <w:bCs/>
          <w:sz w:val="28"/>
          <w:szCs w:val="28"/>
        </w:rPr>
        <w:t xml:space="preserve"> sự thay đổi của cây</w:t>
      </w:r>
      <w:r w:rsidRPr="001F019C">
        <w:rPr>
          <w:rFonts w:ascii="Times New Roman" w:eastAsia="Times New Roman" w:hAnsi="Times New Roman" w:cs="Times New Roman"/>
          <w:sz w:val="28"/>
          <w:szCs w:val="28"/>
        </w:rPr>
        <w:t xml:space="preserve"> qua từng ngày</w:t>
      </w:r>
      <w:r>
        <w:rPr>
          <w:rFonts w:ascii="Times New Roman" w:eastAsia="Times New Roman" w:hAnsi="Times New Roman" w:cs="Times New Roman"/>
          <w:sz w:val="28"/>
          <w:szCs w:val="28"/>
        </w:rPr>
        <w:t>.</w:t>
      </w:r>
      <w:r w:rsidRPr="001F019C">
        <w:rPr>
          <w:rFonts w:ascii="Times New Roman" w:eastAsia="Times New Roman" w:hAnsi="Times New Roman" w:cs="Times New Roman"/>
          <w:sz w:val="28"/>
          <w:szCs w:val="28"/>
        </w:rPr>
        <w:t xml:space="preserve"> </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sz w:val="28"/>
          <w:szCs w:val="28"/>
        </w:rPr>
        <w:t xml:space="preserve">Từ những </w:t>
      </w:r>
      <w:r>
        <w:rPr>
          <w:rFonts w:ascii="Times New Roman" w:eastAsia="Times New Roman" w:hAnsi="Times New Roman" w:cs="Times New Roman"/>
          <w:sz w:val="28"/>
          <w:szCs w:val="28"/>
        </w:rPr>
        <w:t xml:space="preserve">cây </w:t>
      </w:r>
      <w:r w:rsidRPr="001F019C">
        <w:rPr>
          <w:rFonts w:ascii="Times New Roman" w:eastAsia="Times New Roman" w:hAnsi="Times New Roman" w:cs="Times New Roman"/>
          <w:sz w:val="28"/>
          <w:szCs w:val="28"/>
        </w:rPr>
        <w:t>giống nhỏ bé ban đầu, qua bàn tay chăm sóc của cô và trò, cây cà chua</w:t>
      </w:r>
      <w:r>
        <w:rPr>
          <w:rFonts w:ascii="Times New Roman" w:eastAsia="Times New Roman" w:hAnsi="Times New Roman" w:cs="Times New Roman"/>
          <w:sz w:val="28"/>
          <w:szCs w:val="28"/>
        </w:rPr>
        <w:t xml:space="preserve"> lớn dần</w:t>
      </w:r>
      <w:r w:rsidRPr="001F019C">
        <w:rPr>
          <w:rFonts w:ascii="Times New Roman" w:eastAsia="Times New Roman" w:hAnsi="Times New Roman" w:cs="Times New Roman"/>
          <w:sz w:val="28"/>
          <w:szCs w:val="28"/>
        </w:rPr>
        <w:t xml:space="preserve"> lên, ra hoa, kết trái; những cây </w:t>
      </w:r>
      <w:r>
        <w:rPr>
          <w:rFonts w:ascii="Times New Roman" w:eastAsia="Times New Roman" w:hAnsi="Times New Roman" w:cs="Times New Roman"/>
          <w:sz w:val="28"/>
          <w:szCs w:val="28"/>
        </w:rPr>
        <w:t>bắp</w:t>
      </w:r>
      <w:r w:rsidRPr="001F019C">
        <w:rPr>
          <w:rFonts w:ascii="Times New Roman" w:eastAsia="Times New Roman" w:hAnsi="Times New Roman" w:cs="Times New Roman"/>
          <w:sz w:val="28"/>
          <w:szCs w:val="28"/>
        </w:rPr>
        <w:t xml:space="preserve"> cải cũng cuộn mình thành những </w:t>
      </w:r>
      <w:r>
        <w:rPr>
          <w:rFonts w:ascii="Times New Roman" w:eastAsia="Times New Roman" w:hAnsi="Times New Roman" w:cs="Times New Roman"/>
          <w:sz w:val="28"/>
          <w:szCs w:val="28"/>
        </w:rPr>
        <w:t>bắp to tròn</w:t>
      </w:r>
      <w:r w:rsidRPr="001F019C">
        <w:rPr>
          <w:rFonts w:ascii="Times New Roman" w:eastAsia="Times New Roman" w:hAnsi="Times New Roman" w:cs="Times New Roman"/>
          <w:sz w:val="28"/>
          <w:szCs w:val="28"/>
        </w:rPr>
        <w:t>.</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sz w:val="28"/>
          <w:szCs w:val="28"/>
        </w:rPr>
        <w:t xml:space="preserve">Chính quá trình này đã giúp trẻ hiểu rằng: </w:t>
      </w:r>
      <w:r w:rsidRPr="001F019C">
        <w:rPr>
          <w:rFonts w:ascii="Times New Roman" w:eastAsia="Times New Roman" w:hAnsi="Times New Roman" w:cs="Times New Roman"/>
          <w:bCs/>
          <w:sz w:val="28"/>
          <w:szCs w:val="28"/>
        </w:rPr>
        <w:t xml:space="preserve">mọi thành quả đều cần thời gian, sự </w:t>
      </w:r>
      <w:r>
        <w:rPr>
          <w:rFonts w:ascii="Times New Roman" w:eastAsia="Times New Roman" w:hAnsi="Times New Roman" w:cs="Times New Roman"/>
          <w:bCs/>
          <w:sz w:val="28"/>
          <w:szCs w:val="28"/>
        </w:rPr>
        <w:t>chăm sóc tỉ mỉ</w:t>
      </w:r>
      <w:r w:rsidRPr="001F019C">
        <w:rPr>
          <w:rFonts w:ascii="Times New Roman" w:eastAsia="Times New Roman" w:hAnsi="Times New Roman" w:cs="Times New Roman"/>
          <w:bCs/>
          <w:sz w:val="28"/>
          <w:szCs w:val="28"/>
        </w:rPr>
        <w:t xml:space="preserve"> và chăm chỉ</w:t>
      </w:r>
      <w:r w:rsidRPr="001F01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tưới nước bón phân mỗi ngày</w:t>
      </w:r>
      <w:r w:rsidRPr="001F019C">
        <w:rPr>
          <w:rFonts w:ascii="Times New Roman" w:eastAsia="Times New Roman" w:hAnsi="Times New Roman" w:cs="Times New Roman"/>
          <w:sz w:val="28"/>
          <w:szCs w:val="28"/>
        </w:rPr>
        <w:t>.</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sz w:val="28"/>
          <w:szCs w:val="28"/>
        </w:rPr>
        <w:t xml:space="preserve">Khi những quả cà chua đã </w:t>
      </w:r>
      <w:r w:rsidRPr="001F019C">
        <w:rPr>
          <w:rFonts w:ascii="Times New Roman" w:eastAsia="Times New Roman" w:hAnsi="Times New Roman" w:cs="Times New Roman"/>
          <w:bCs/>
          <w:sz w:val="28"/>
          <w:szCs w:val="28"/>
        </w:rPr>
        <w:t>chín đỏ mọng</w:t>
      </w:r>
      <w:r w:rsidRPr="001F019C">
        <w:rPr>
          <w:rFonts w:ascii="Times New Roman" w:eastAsia="Times New Roman" w:hAnsi="Times New Roman" w:cs="Times New Roman"/>
          <w:sz w:val="28"/>
          <w:szCs w:val="28"/>
        </w:rPr>
        <w:t xml:space="preserve">, những cây cải bắp đã </w:t>
      </w:r>
      <w:r>
        <w:rPr>
          <w:rFonts w:ascii="Times New Roman" w:eastAsia="Times New Roman" w:hAnsi="Times New Roman" w:cs="Times New Roman"/>
          <w:sz w:val="28"/>
          <w:szCs w:val="28"/>
        </w:rPr>
        <w:t xml:space="preserve">cuộn </w:t>
      </w:r>
      <w:r w:rsidRPr="001F019C">
        <w:rPr>
          <w:rFonts w:ascii="Times New Roman" w:eastAsia="Times New Roman" w:hAnsi="Times New Roman" w:cs="Times New Roman"/>
          <w:bCs/>
          <w:sz w:val="28"/>
          <w:szCs w:val="28"/>
        </w:rPr>
        <w:t>đủ độ to</w:t>
      </w:r>
      <w:r>
        <w:rPr>
          <w:rFonts w:ascii="Times New Roman" w:eastAsia="Times New Roman" w:hAnsi="Times New Roman" w:cs="Times New Roman"/>
          <w:b/>
          <w:bCs/>
          <w:sz w:val="28"/>
          <w:szCs w:val="28"/>
        </w:rPr>
        <w:t xml:space="preserve"> </w:t>
      </w:r>
      <w:r w:rsidRPr="001F019C">
        <w:rPr>
          <w:rFonts w:ascii="Times New Roman" w:eastAsia="Times New Roman" w:hAnsi="Times New Roman" w:cs="Times New Roman"/>
          <w:bCs/>
          <w:sz w:val="28"/>
          <w:szCs w:val="28"/>
        </w:rPr>
        <w:t>chắc</w:t>
      </w:r>
      <w:r>
        <w:rPr>
          <w:rFonts w:ascii="Times New Roman" w:eastAsia="Times New Roman" w:hAnsi="Times New Roman" w:cs="Times New Roman"/>
          <w:sz w:val="28"/>
          <w:szCs w:val="28"/>
        </w:rPr>
        <w:t>.</w:t>
      </w:r>
      <w:r w:rsidRPr="001F01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Các</w:t>
      </w:r>
      <w:r w:rsidRPr="001F019C">
        <w:rPr>
          <w:rFonts w:ascii="Times New Roman" w:eastAsia="Times New Roman" w:hAnsi="Times New Roman" w:cs="Times New Roman"/>
          <w:sz w:val="28"/>
          <w:szCs w:val="28"/>
        </w:rPr>
        <w:t xml:space="preserve"> bé vô cùng </w:t>
      </w:r>
      <w:r>
        <w:rPr>
          <w:rFonts w:ascii="Times New Roman" w:eastAsia="Times New Roman" w:hAnsi="Times New Roman" w:cs="Times New Roman"/>
          <w:sz w:val="28"/>
          <w:szCs w:val="28"/>
        </w:rPr>
        <w:t>thích thú</w:t>
      </w:r>
      <w:r w:rsidRPr="001F019C">
        <w:rPr>
          <w:rFonts w:ascii="Times New Roman" w:eastAsia="Times New Roman" w:hAnsi="Times New Roman" w:cs="Times New Roman"/>
          <w:sz w:val="28"/>
          <w:szCs w:val="28"/>
        </w:rPr>
        <w:t xml:space="preserve"> được tự tay thu hái thành quả của mình.</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sz w:val="28"/>
          <w:szCs w:val="28"/>
        </w:rPr>
        <w:t>Dưới sự hướng dẫn của cô, trẻ biết cách:</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Hái</w:t>
      </w:r>
      <w:r w:rsidRPr="001F019C">
        <w:rPr>
          <w:rFonts w:ascii="Times New Roman" w:eastAsia="Times New Roman" w:hAnsi="Times New Roman" w:cs="Times New Roman"/>
          <w:sz w:val="28"/>
          <w:szCs w:val="28"/>
        </w:rPr>
        <w:t xml:space="preserve"> cà chua </w:t>
      </w:r>
      <w:r w:rsidRPr="001F019C">
        <w:rPr>
          <w:rFonts w:ascii="Times New Roman" w:eastAsia="Times New Roman" w:hAnsi="Times New Roman" w:cs="Times New Roman"/>
          <w:bCs/>
          <w:sz w:val="28"/>
          <w:szCs w:val="28"/>
        </w:rPr>
        <w:t>nhẹ nhàng, không làm dập</w:t>
      </w:r>
      <w:r w:rsidRPr="001F019C">
        <w:rPr>
          <w:rFonts w:ascii="Times New Roman" w:eastAsia="Times New Roman" w:hAnsi="Times New Roman" w:cs="Times New Roman"/>
          <w:sz w:val="28"/>
          <w:szCs w:val="28"/>
        </w:rPr>
        <w:t xml:space="preserve"> </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sz w:val="28"/>
          <w:szCs w:val="28"/>
        </w:rPr>
        <w:t xml:space="preserve">Cách </w:t>
      </w:r>
      <w:r>
        <w:rPr>
          <w:rFonts w:ascii="Times New Roman" w:eastAsia="Times New Roman" w:hAnsi="Times New Roman" w:cs="Times New Roman"/>
          <w:sz w:val="28"/>
          <w:szCs w:val="28"/>
        </w:rPr>
        <w:t>thu hoạch bắp cải.</w:t>
      </w:r>
    </w:p>
    <w:p w:rsidR="00A3600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sz w:val="28"/>
          <w:szCs w:val="28"/>
        </w:rPr>
        <w:t xml:space="preserve">Niềm vui hiện rõ trên từng gương mặt khi các </w:t>
      </w:r>
      <w:r>
        <w:rPr>
          <w:rFonts w:ascii="Times New Roman" w:eastAsia="Times New Roman" w:hAnsi="Times New Roman" w:cs="Times New Roman"/>
          <w:sz w:val="28"/>
          <w:szCs w:val="28"/>
        </w:rPr>
        <w:t xml:space="preserve">bé </w:t>
      </w:r>
      <w:r w:rsidRPr="001F019C">
        <w:rPr>
          <w:rFonts w:ascii="Times New Roman" w:eastAsia="Times New Roman" w:hAnsi="Times New Roman" w:cs="Times New Roman"/>
          <w:sz w:val="28"/>
          <w:szCs w:val="28"/>
        </w:rPr>
        <w:t xml:space="preserve">cầm trên tay những sản phẩm do chính mình góp phần chăm sóc. </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sz w:val="28"/>
          <w:szCs w:val="28"/>
        </w:rPr>
        <w:t>Thông qua hoạt động này, trẻ đã học được nhiều bài học ý nghĩa:</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sz w:val="28"/>
          <w:szCs w:val="28"/>
        </w:rPr>
        <w:t xml:space="preserve">Biết </w:t>
      </w:r>
      <w:r w:rsidRPr="001F019C">
        <w:rPr>
          <w:rFonts w:ascii="Times New Roman" w:eastAsia="Times New Roman" w:hAnsi="Times New Roman" w:cs="Times New Roman"/>
          <w:bCs/>
          <w:sz w:val="28"/>
          <w:szCs w:val="28"/>
        </w:rPr>
        <w:t>chăm sóc cây xanh, bảo vệ môi trường</w:t>
      </w:r>
      <w:r w:rsidR="001D0B6E">
        <w:rPr>
          <w:rFonts w:ascii="Times New Roman" w:eastAsia="Times New Roman" w:hAnsi="Times New Roman" w:cs="Times New Roman"/>
          <w:sz w:val="28"/>
          <w:szCs w:val="28"/>
        </w:rPr>
        <w:t>.</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sz w:val="28"/>
          <w:szCs w:val="28"/>
        </w:rPr>
        <w:t xml:space="preserve">Hình thành </w:t>
      </w:r>
      <w:r w:rsidRPr="001F019C">
        <w:rPr>
          <w:rFonts w:ascii="Times New Roman" w:eastAsia="Times New Roman" w:hAnsi="Times New Roman" w:cs="Times New Roman"/>
          <w:bCs/>
          <w:sz w:val="28"/>
          <w:szCs w:val="28"/>
        </w:rPr>
        <w:t>kỹ nă</w:t>
      </w:r>
      <w:r w:rsidR="001D0B6E">
        <w:rPr>
          <w:rFonts w:ascii="Times New Roman" w:eastAsia="Times New Roman" w:hAnsi="Times New Roman" w:cs="Times New Roman"/>
          <w:bCs/>
          <w:sz w:val="28"/>
          <w:szCs w:val="28"/>
        </w:rPr>
        <w:t>ng lao động đơn giản, phù hợp lứa</w:t>
      </w:r>
      <w:r w:rsidRPr="001F019C">
        <w:rPr>
          <w:rFonts w:ascii="Times New Roman" w:eastAsia="Times New Roman" w:hAnsi="Times New Roman" w:cs="Times New Roman"/>
          <w:bCs/>
          <w:sz w:val="28"/>
          <w:szCs w:val="28"/>
        </w:rPr>
        <w:t xml:space="preserve"> tuổi</w:t>
      </w:r>
      <w:r w:rsidR="001D0B6E">
        <w:rPr>
          <w:rFonts w:ascii="Times New Roman" w:eastAsia="Times New Roman" w:hAnsi="Times New Roman" w:cs="Times New Roman"/>
          <w:bCs/>
          <w:sz w:val="28"/>
          <w:szCs w:val="28"/>
        </w:rPr>
        <w:t>.</w:t>
      </w:r>
      <w:r w:rsidRPr="001F019C">
        <w:rPr>
          <w:rFonts w:ascii="Times New Roman" w:eastAsia="Times New Roman" w:hAnsi="Times New Roman" w:cs="Times New Roman"/>
          <w:sz w:val="28"/>
          <w:szCs w:val="28"/>
        </w:rPr>
        <w:t xml:space="preserve"> </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sz w:val="28"/>
          <w:szCs w:val="28"/>
        </w:rPr>
        <w:t xml:space="preserve">Rèn luyện </w:t>
      </w:r>
      <w:r w:rsidRPr="001F019C">
        <w:rPr>
          <w:rFonts w:ascii="Times New Roman" w:eastAsia="Times New Roman" w:hAnsi="Times New Roman" w:cs="Times New Roman"/>
          <w:bCs/>
          <w:sz w:val="28"/>
          <w:szCs w:val="28"/>
        </w:rPr>
        <w:t xml:space="preserve">kỹ năng, </w:t>
      </w:r>
      <w:r w:rsidR="001D0B6E">
        <w:rPr>
          <w:rFonts w:ascii="Times New Roman" w:eastAsia="Times New Roman" w:hAnsi="Times New Roman" w:cs="Times New Roman"/>
          <w:bCs/>
          <w:sz w:val="28"/>
          <w:szCs w:val="28"/>
        </w:rPr>
        <w:t xml:space="preserve">tính </w:t>
      </w:r>
      <w:r w:rsidRPr="001F019C">
        <w:rPr>
          <w:rFonts w:ascii="Times New Roman" w:eastAsia="Times New Roman" w:hAnsi="Times New Roman" w:cs="Times New Roman"/>
          <w:bCs/>
          <w:sz w:val="28"/>
          <w:szCs w:val="28"/>
        </w:rPr>
        <w:t>cẩn thận và tinh thần trách nhiệm</w:t>
      </w:r>
      <w:r w:rsidR="001D0B6E">
        <w:rPr>
          <w:rFonts w:ascii="Times New Roman" w:eastAsia="Times New Roman" w:hAnsi="Times New Roman" w:cs="Times New Roman"/>
          <w:sz w:val="28"/>
          <w:szCs w:val="28"/>
        </w:rPr>
        <w:t>.</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sz w:val="28"/>
          <w:szCs w:val="28"/>
        </w:rPr>
        <w:t xml:space="preserve">Hiểu được </w:t>
      </w:r>
      <w:r w:rsidRPr="001F019C">
        <w:rPr>
          <w:rFonts w:ascii="Times New Roman" w:eastAsia="Times New Roman" w:hAnsi="Times New Roman" w:cs="Times New Roman"/>
          <w:bCs/>
          <w:sz w:val="28"/>
          <w:szCs w:val="28"/>
        </w:rPr>
        <w:t xml:space="preserve">giá trị của sản phẩm </w:t>
      </w:r>
      <w:r w:rsidR="001D0B6E" w:rsidRPr="001D0B6E">
        <w:rPr>
          <w:rFonts w:ascii="Times New Roman" w:eastAsia="Times New Roman" w:hAnsi="Times New Roman" w:cs="Times New Roman"/>
          <w:bCs/>
          <w:sz w:val="28"/>
          <w:szCs w:val="28"/>
        </w:rPr>
        <w:t>sạch.</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sz w:val="28"/>
          <w:szCs w:val="28"/>
        </w:rPr>
        <w:t xml:space="preserve">Đặc biệt, trẻ nhận ra rằng để có được những quả cà chua chín đỏ, những cây bắp cải xanh ngon, không chỉ cần đất và nước, mà còn cần </w:t>
      </w:r>
      <w:r w:rsidRPr="001F019C">
        <w:rPr>
          <w:rFonts w:ascii="Times New Roman" w:eastAsia="Times New Roman" w:hAnsi="Times New Roman" w:cs="Times New Roman"/>
          <w:bCs/>
          <w:sz w:val="28"/>
          <w:szCs w:val="28"/>
        </w:rPr>
        <w:t>tình yêu, chăm sóc và công sức mỗi ngày</w:t>
      </w:r>
      <w:r w:rsidRPr="001F019C">
        <w:rPr>
          <w:rFonts w:ascii="Times New Roman" w:eastAsia="Times New Roman" w:hAnsi="Times New Roman" w:cs="Times New Roman"/>
          <w:sz w:val="28"/>
          <w:szCs w:val="28"/>
        </w:rPr>
        <w:t>.</w:t>
      </w:r>
    </w:p>
    <w:p w:rsidR="001F019C" w:rsidRPr="001F019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sz w:val="28"/>
          <w:szCs w:val="28"/>
        </w:rPr>
        <w:t xml:space="preserve">Hoạt động chăm sóc và thu hoạch vườn rau không chỉ mang lại niềm vui mà còn góp phần </w:t>
      </w:r>
      <w:r w:rsidRPr="001F019C">
        <w:rPr>
          <w:rFonts w:ascii="Times New Roman" w:eastAsia="Times New Roman" w:hAnsi="Times New Roman" w:cs="Times New Roman"/>
          <w:bCs/>
          <w:sz w:val="28"/>
          <w:szCs w:val="28"/>
        </w:rPr>
        <w:t>gieo mầm những giá trị sống tích cực trong tâm hồn trẻ</w:t>
      </w:r>
      <w:r w:rsidRPr="001F019C">
        <w:rPr>
          <w:rFonts w:ascii="Times New Roman" w:eastAsia="Times New Roman" w:hAnsi="Times New Roman" w:cs="Times New Roman"/>
          <w:sz w:val="28"/>
          <w:szCs w:val="28"/>
        </w:rPr>
        <w:t xml:space="preserve">. Từ những việc làm nhỏ bé, các con </w:t>
      </w:r>
      <w:r w:rsidR="001D0B6E">
        <w:rPr>
          <w:rFonts w:ascii="Times New Roman" w:eastAsia="Times New Roman" w:hAnsi="Times New Roman" w:cs="Times New Roman"/>
          <w:sz w:val="28"/>
          <w:szCs w:val="28"/>
        </w:rPr>
        <w:t xml:space="preserve">đã biết được </w:t>
      </w:r>
      <w:r w:rsidRPr="001F019C">
        <w:rPr>
          <w:rFonts w:ascii="Times New Roman" w:eastAsia="Times New Roman" w:hAnsi="Times New Roman" w:cs="Times New Roman"/>
          <w:bCs/>
          <w:sz w:val="28"/>
          <w:szCs w:val="28"/>
        </w:rPr>
        <w:t>tình yêu lao động, biết trân trọng sức khỏe của bản thân và của người khác</w:t>
      </w:r>
      <w:r w:rsidRPr="001F019C">
        <w:rPr>
          <w:rFonts w:ascii="Times New Roman" w:eastAsia="Times New Roman" w:hAnsi="Times New Roman" w:cs="Times New Roman"/>
          <w:sz w:val="28"/>
          <w:szCs w:val="28"/>
        </w:rPr>
        <w:t>.</w:t>
      </w:r>
    </w:p>
    <w:p w:rsidR="001F019C" w:rsidRDefault="001F019C" w:rsidP="001D0B6E">
      <w:pPr>
        <w:spacing w:after="0" w:line="240" w:lineRule="auto"/>
        <w:ind w:firstLine="567"/>
        <w:jc w:val="both"/>
        <w:rPr>
          <w:rFonts w:ascii="Times New Roman" w:eastAsia="Times New Roman" w:hAnsi="Times New Roman" w:cs="Times New Roman"/>
          <w:sz w:val="28"/>
          <w:szCs w:val="28"/>
        </w:rPr>
      </w:pPr>
      <w:r w:rsidRPr="001F019C">
        <w:rPr>
          <w:rFonts w:ascii="Times New Roman" w:eastAsia="Times New Roman" w:hAnsi="Times New Roman" w:cs="Times New Roman"/>
          <w:sz w:val="28"/>
          <w:szCs w:val="28"/>
        </w:rPr>
        <w:t xml:space="preserve"> Với định hướng giáo dục </w:t>
      </w:r>
      <w:r w:rsidR="001D0B6E">
        <w:rPr>
          <w:rFonts w:ascii="Times New Roman" w:eastAsia="Times New Roman" w:hAnsi="Times New Roman" w:cs="Times New Roman"/>
          <w:sz w:val="28"/>
          <w:szCs w:val="28"/>
        </w:rPr>
        <w:t>“</w:t>
      </w:r>
      <w:r w:rsidR="001D0B6E" w:rsidRPr="001D0B6E">
        <w:rPr>
          <w:rFonts w:ascii="Times New Roman" w:eastAsia="Times New Roman" w:hAnsi="Times New Roman" w:cs="Times New Roman"/>
          <w:bCs/>
          <w:sz w:val="28"/>
          <w:szCs w:val="28"/>
        </w:rPr>
        <w:t xml:space="preserve">lấy </w:t>
      </w:r>
      <w:r w:rsidRPr="001F019C">
        <w:rPr>
          <w:rFonts w:ascii="Times New Roman" w:eastAsia="Times New Roman" w:hAnsi="Times New Roman" w:cs="Times New Roman"/>
          <w:bCs/>
          <w:sz w:val="28"/>
          <w:szCs w:val="28"/>
        </w:rPr>
        <w:t>trẻ làm trung tâm</w:t>
      </w:r>
      <w:r w:rsidR="001D0B6E" w:rsidRPr="001D0B6E">
        <w:rPr>
          <w:rFonts w:ascii="Times New Roman" w:eastAsia="Times New Roman" w:hAnsi="Times New Roman" w:cs="Times New Roman"/>
          <w:bCs/>
          <w:sz w:val="28"/>
          <w:szCs w:val="28"/>
        </w:rPr>
        <w:t>”</w:t>
      </w:r>
      <w:r w:rsidRPr="001F019C">
        <w:rPr>
          <w:rFonts w:ascii="Times New Roman" w:eastAsia="Times New Roman" w:hAnsi="Times New Roman" w:cs="Times New Roman"/>
          <w:sz w:val="28"/>
          <w:szCs w:val="28"/>
        </w:rPr>
        <w:t xml:space="preserve">, </w:t>
      </w:r>
      <w:r w:rsidR="001D0B6E">
        <w:rPr>
          <w:rFonts w:ascii="Times New Roman" w:eastAsia="Times New Roman" w:hAnsi="Times New Roman" w:cs="Times New Roman"/>
          <w:sz w:val="28"/>
          <w:szCs w:val="28"/>
        </w:rPr>
        <w:t>giáo viên</w:t>
      </w:r>
      <w:r w:rsidRPr="001F019C">
        <w:rPr>
          <w:rFonts w:ascii="Times New Roman" w:eastAsia="Times New Roman" w:hAnsi="Times New Roman" w:cs="Times New Roman"/>
          <w:sz w:val="28"/>
          <w:szCs w:val="28"/>
        </w:rPr>
        <w:t xml:space="preserve"> luôn chú ý tổ chức các hoạt động trải nghiệm thực tế, giúp trẻ </w:t>
      </w:r>
      <w:r w:rsidRPr="001F019C">
        <w:rPr>
          <w:rFonts w:ascii="Times New Roman" w:eastAsia="Times New Roman" w:hAnsi="Times New Roman" w:cs="Times New Roman"/>
          <w:bCs/>
          <w:sz w:val="28"/>
          <w:szCs w:val="28"/>
        </w:rPr>
        <w:t xml:space="preserve">học bằng hành động, cảm nhận </w:t>
      </w:r>
      <w:r w:rsidR="001D0B6E">
        <w:rPr>
          <w:rFonts w:ascii="Times New Roman" w:eastAsia="Times New Roman" w:hAnsi="Times New Roman" w:cs="Times New Roman"/>
          <w:bCs/>
          <w:sz w:val="28"/>
          <w:szCs w:val="28"/>
        </w:rPr>
        <w:t xml:space="preserve">từ </w:t>
      </w:r>
      <w:r w:rsidRPr="001F019C">
        <w:rPr>
          <w:rFonts w:ascii="Times New Roman" w:eastAsia="Times New Roman" w:hAnsi="Times New Roman" w:cs="Times New Roman"/>
          <w:bCs/>
          <w:sz w:val="28"/>
          <w:szCs w:val="28"/>
        </w:rPr>
        <w:t>trái tim và phát triển một cách tự nhiên, toàn diện</w:t>
      </w:r>
      <w:r w:rsidRPr="001F019C">
        <w:rPr>
          <w:rFonts w:ascii="Times New Roman" w:eastAsia="Times New Roman" w:hAnsi="Times New Roman" w:cs="Times New Roman"/>
          <w:sz w:val="28"/>
          <w:szCs w:val="28"/>
        </w:rPr>
        <w:t>.</w:t>
      </w:r>
    </w:p>
    <w:p w:rsidR="001D0B6E" w:rsidRDefault="001D0B6E" w:rsidP="001D0B6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Sau đây là một số hình ảnh thu hoạch rau – quả của các bé 4TA:</w:t>
      </w:r>
    </w:p>
    <w:p w:rsidR="001D0B6E" w:rsidRPr="001F019C" w:rsidRDefault="001D0B6E" w:rsidP="001D0B6E">
      <w:pPr>
        <w:spacing w:after="0" w:line="240" w:lineRule="auto"/>
        <w:ind w:firstLine="567"/>
        <w:jc w:val="both"/>
        <w:rPr>
          <w:rFonts w:ascii="Times New Roman" w:eastAsia="Times New Roman" w:hAnsi="Times New Roman" w:cs="Times New Roman"/>
          <w:sz w:val="28"/>
          <w:szCs w:val="28"/>
        </w:rPr>
      </w:pPr>
    </w:p>
    <w:p w:rsidR="004A7D6B" w:rsidRDefault="001D0B6E" w:rsidP="001D0B6E">
      <w:pPr>
        <w:spacing w:after="0" w:line="240" w:lineRule="auto"/>
        <w:jc w:val="both"/>
        <w:rPr>
          <w:rFonts w:ascii="Times New Roman" w:hAnsi="Times New Roman" w:cs="Times New Roman"/>
          <w:sz w:val="28"/>
          <w:szCs w:val="28"/>
        </w:rPr>
      </w:pPr>
      <w:r w:rsidRPr="001D0B6E">
        <w:rPr>
          <w:rFonts w:ascii="Times New Roman" w:hAnsi="Times New Roman" w:cs="Times New Roman"/>
          <w:noProof/>
          <w:sz w:val="28"/>
          <w:szCs w:val="28"/>
        </w:rPr>
        <w:drawing>
          <wp:inline distT="0" distB="0" distL="0" distR="0">
            <wp:extent cx="5972175" cy="2687479"/>
            <wp:effectExtent l="0" t="0" r="0" b="0"/>
            <wp:docPr id="1" name="Picture 1"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175" cy="2687479"/>
                    </a:xfrm>
                    <a:prstGeom prst="rect">
                      <a:avLst/>
                    </a:prstGeom>
                    <a:noFill/>
                    <a:ln>
                      <a:noFill/>
                    </a:ln>
                  </pic:spPr>
                </pic:pic>
              </a:graphicData>
            </a:graphic>
          </wp:inline>
        </w:drawing>
      </w:r>
    </w:p>
    <w:p w:rsidR="001D0B6E" w:rsidRPr="00A3600C" w:rsidRDefault="001D0B6E" w:rsidP="001D0B6E">
      <w:pPr>
        <w:spacing w:after="0" w:line="240" w:lineRule="auto"/>
        <w:jc w:val="both"/>
        <w:rPr>
          <w:rFonts w:ascii="Times New Roman" w:hAnsi="Times New Roman" w:cs="Times New Roman"/>
          <w:sz w:val="12"/>
          <w:szCs w:val="28"/>
        </w:rPr>
      </w:pPr>
    </w:p>
    <w:p w:rsidR="001D0B6E" w:rsidRDefault="001D0B6E" w:rsidP="001D0B6E">
      <w:pPr>
        <w:spacing w:after="0" w:line="240" w:lineRule="auto"/>
        <w:jc w:val="both"/>
        <w:rPr>
          <w:rFonts w:ascii="Times New Roman" w:hAnsi="Times New Roman" w:cs="Times New Roman"/>
          <w:sz w:val="28"/>
          <w:szCs w:val="28"/>
        </w:rPr>
      </w:pPr>
      <w:r w:rsidRPr="001D0B6E">
        <w:rPr>
          <w:rFonts w:ascii="Times New Roman" w:hAnsi="Times New Roman" w:cs="Times New Roman"/>
          <w:noProof/>
          <w:sz w:val="28"/>
          <w:szCs w:val="28"/>
        </w:rPr>
        <w:drawing>
          <wp:inline distT="0" distB="0" distL="0" distR="0">
            <wp:extent cx="5971822" cy="2533650"/>
            <wp:effectExtent l="0" t="0" r="0" b="0"/>
            <wp:docPr id="2" name="Picture 2"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739" cy="2534039"/>
                    </a:xfrm>
                    <a:prstGeom prst="rect">
                      <a:avLst/>
                    </a:prstGeom>
                    <a:noFill/>
                    <a:ln>
                      <a:noFill/>
                    </a:ln>
                  </pic:spPr>
                </pic:pic>
              </a:graphicData>
            </a:graphic>
          </wp:inline>
        </w:drawing>
      </w:r>
    </w:p>
    <w:p w:rsidR="001D0B6E" w:rsidRDefault="001D0B6E" w:rsidP="001D0B6E">
      <w:pPr>
        <w:spacing w:after="0" w:line="240" w:lineRule="auto"/>
        <w:jc w:val="both"/>
        <w:rPr>
          <w:rFonts w:ascii="Times New Roman" w:hAnsi="Times New Roman" w:cs="Times New Roman"/>
          <w:sz w:val="28"/>
          <w:szCs w:val="28"/>
        </w:rPr>
      </w:pPr>
    </w:p>
    <w:p w:rsidR="001D0B6E" w:rsidRDefault="001D0B6E" w:rsidP="001D0B6E">
      <w:pPr>
        <w:spacing w:after="0" w:line="240" w:lineRule="auto"/>
        <w:jc w:val="both"/>
        <w:rPr>
          <w:rFonts w:ascii="Times New Roman" w:hAnsi="Times New Roman" w:cs="Times New Roman"/>
          <w:sz w:val="28"/>
          <w:szCs w:val="28"/>
        </w:rPr>
      </w:pPr>
      <w:r w:rsidRPr="001D0B6E">
        <w:rPr>
          <w:rFonts w:ascii="Times New Roman" w:hAnsi="Times New Roman" w:cs="Times New Roman"/>
          <w:noProof/>
          <w:sz w:val="28"/>
          <w:szCs w:val="28"/>
        </w:rPr>
        <w:drawing>
          <wp:inline distT="0" distB="0" distL="0" distR="0">
            <wp:extent cx="5972175" cy="2687479"/>
            <wp:effectExtent l="0" t="0" r="0" b="0"/>
            <wp:docPr id="3" name="Picture 3"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2687479"/>
                    </a:xfrm>
                    <a:prstGeom prst="rect">
                      <a:avLst/>
                    </a:prstGeom>
                    <a:noFill/>
                    <a:ln>
                      <a:noFill/>
                    </a:ln>
                  </pic:spPr>
                </pic:pic>
              </a:graphicData>
            </a:graphic>
          </wp:inline>
        </w:drawing>
      </w:r>
    </w:p>
    <w:p w:rsidR="00A3600C" w:rsidRDefault="00A3600C" w:rsidP="001D0B6E">
      <w:pPr>
        <w:spacing w:after="0" w:line="240" w:lineRule="auto"/>
        <w:jc w:val="both"/>
        <w:rPr>
          <w:rFonts w:ascii="Times New Roman" w:hAnsi="Times New Roman" w:cs="Times New Roman"/>
          <w:sz w:val="28"/>
          <w:szCs w:val="28"/>
        </w:rPr>
      </w:pPr>
      <w:r w:rsidRPr="00A3600C">
        <w:rPr>
          <w:rFonts w:ascii="Times New Roman" w:hAnsi="Times New Roman" w:cs="Times New Roman"/>
          <w:noProof/>
          <w:sz w:val="28"/>
          <w:szCs w:val="28"/>
        </w:rPr>
        <w:lastRenderedPageBreak/>
        <w:drawing>
          <wp:inline distT="0" distB="0" distL="0" distR="0">
            <wp:extent cx="5972175" cy="2687479"/>
            <wp:effectExtent l="0" t="0" r="0" b="0"/>
            <wp:docPr id="4" name="Picture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2687479"/>
                    </a:xfrm>
                    <a:prstGeom prst="rect">
                      <a:avLst/>
                    </a:prstGeom>
                    <a:noFill/>
                    <a:ln>
                      <a:noFill/>
                    </a:ln>
                  </pic:spPr>
                </pic:pic>
              </a:graphicData>
            </a:graphic>
          </wp:inline>
        </w:drawing>
      </w:r>
    </w:p>
    <w:p w:rsidR="00A3600C" w:rsidRDefault="00A3600C" w:rsidP="001D0B6E">
      <w:pPr>
        <w:spacing w:after="0" w:line="240" w:lineRule="auto"/>
        <w:jc w:val="both"/>
        <w:rPr>
          <w:rFonts w:ascii="Times New Roman" w:hAnsi="Times New Roman" w:cs="Times New Roman"/>
          <w:sz w:val="28"/>
          <w:szCs w:val="28"/>
        </w:rPr>
      </w:pPr>
    </w:p>
    <w:p w:rsidR="00A3600C" w:rsidRDefault="00A3600C" w:rsidP="001D0B6E">
      <w:pPr>
        <w:spacing w:after="0" w:line="240" w:lineRule="auto"/>
        <w:jc w:val="both"/>
        <w:rPr>
          <w:rFonts w:ascii="Times New Roman" w:hAnsi="Times New Roman" w:cs="Times New Roman"/>
          <w:sz w:val="28"/>
          <w:szCs w:val="28"/>
        </w:rPr>
      </w:pPr>
      <w:r w:rsidRPr="00A3600C">
        <w:rPr>
          <w:rFonts w:ascii="Times New Roman" w:hAnsi="Times New Roman" w:cs="Times New Roman"/>
          <w:noProof/>
          <w:sz w:val="28"/>
          <w:szCs w:val="28"/>
        </w:rPr>
        <w:drawing>
          <wp:inline distT="0" distB="0" distL="0" distR="0">
            <wp:extent cx="5972175" cy="2687479"/>
            <wp:effectExtent l="0" t="0" r="0" b="0"/>
            <wp:docPr id="5" name="Picture 5" descr="C:\Users\Adm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2687479"/>
                    </a:xfrm>
                    <a:prstGeom prst="rect">
                      <a:avLst/>
                    </a:prstGeom>
                    <a:noFill/>
                    <a:ln>
                      <a:noFill/>
                    </a:ln>
                  </pic:spPr>
                </pic:pic>
              </a:graphicData>
            </a:graphic>
          </wp:inline>
        </w:drawing>
      </w:r>
    </w:p>
    <w:p w:rsidR="00A3600C" w:rsidRDefault="00A3600C" w:rsidP="001D0B6E">
      <w:pPr>
        <w:spacing w:after="0" w:line="240" w:lineRule="auto"/>
        <w:jc w:val="both"/>
        <w:rPr>
          <w:rFonts w:ascii="Times New Roman" w:hAnsi="Times New Roman" w:cs="Times New Roman"/>
          <w:sz w:val="28"/>
          <w:szCs w:val="28"/>
        </w:rPr>
      </w:pPr>
    </w:p>
    <w:p w:rsidR="00A3600C" w:rsidRDefault="00A3600C" w:rsidP="001D0B6E">
      <w:pPr>
        <w:spacing w:after="0" w:line="240" w:lineRule="auto"/>
        <w:jc w:val="both"/>
        <w:rPr>
          <w:rFonts w:ascii="Times New Roman" w:hAnsi="Times New Roman" w:cs="Times New Roman"/>
          <w:sz w:val="28"/>
          <w:szCs w:val="28"/>
        </w:rPr>
      </w:pPr>
      <w:r w:rsidRPr="00A3600C">
        <w:rPr>
          <w:rFonts w:ascii="Times New Roman" w:hAnsi="Times New Roman" w:cs="Times New Roman"/>
          <w:noProof/>
          <w:sz w:val="28"/>
          <w:szCs w:val="28"/>
        </w:rPr>
        <w:drawing>
          <wp:inline distT="0" distB="0" distL="0" distR="0">
            <wp:extent cx="5972175" cy="2687479"/>
            <wp:effectExtent l="0" t="0" r="0" b="0"/>
            <wp:docPr id="6" name="Picture 6"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2687479"/>
                    </a:xfrm>
                    <a:prstGeom prst="rect">
                      <a:avLst/>
                    </a:prstGeom>
                    <a:noFill/>
                    <a:ln>
                      <a:noFill/>
                    </a:ln>
                  </pic:spPr>
                </pic:pic>
              </a:graphicData>
            </a:graphic>
          </wp:inline>
        </w:drawing>
      </w:r>
    </w:p>
    <w:p w:rsidR="00A3600C" w:rsidRDefault="00A3600C" w:rsidP="001D0B6E">
      <w:pPr>
        <w:spacing w:after="0" w:line="240" w:lineRule="auto"/>
        <w:jc w:val="both"/>
        <w:rPr>
          <w:rFonts w:ascii="Times New Roman" w:hAnsi="Times New Roman" w:cs="Times New Roman"/>
          <w:sz w:val="28"/>
          <w:szCs w:val="28"/>
        </w:rPr>
      </w:pPr>
      <w:r w:rsidRPr="00A3600C">
        <w:rPr>
          <w:rFonts w:ascii="Times New Roman" w:hAnsi="Times New Roman" w:cs="Times New Roman"/>
          <w:noProof/>
          <w:sz w:val="28"/>
          <w:szCs w:val="28"/>
        </w:rPr>
        <w:lastRenderedPageBreak/>
        <w:drawing>
          <wp:inline distT="0" distB="0" distL="0" distR="0">
            <wp:extent cx="5972175" cy="2687479"/>
            <wp:effectExtent l="0" t="0" r="0" b="0"/>
            <wp:docPr id="7" name="Picture 7" descr="C:\Users\Admi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2687479"/>
                    </a:xfrm>
                    <a:prstGeom prst="rect">
                      <a:avLst/>
                    </a:prstGeom>
                    <a:noFill/>
                    <a:ln>
                      <a:noFill/>
                    </a:ln>
                  </pic:spPr>
                </pic:pic>
              </a:graphicData>
            </a:graphic>
          </wp:inline>
        </w:drawing>
      </w:r>
    </w:p>
    <w:p w:rsidR="00A3600C" w:rsidRDefault="00A3600C" w:rsidP="001D0B6E">
      <w:pPr>
        <w:spacing w:after="0" w:line="240" w:lineRule="auto"/>
        <w:jc w:val="both"/>
        <w:rPr>
          <w:rFonts w:ascii="Times New Roman" w:hAnsi="Times New Roman" w:cs="Times New Roman"/>
          <w:sz w:val="28"/>
          <w:szCs w:val="28"/>
        </w:rPr>
      </w:pPr>
    </w:p>
    <w:p w:rsidR="00A3600C" w:rsidRDefault="00A3600C" w:rsidP="001D0B6E">
      <w:pPr>
        <w:spacing w:after="0" w:line="240" w:lineRule="auto"/>
        <w:jc w:val="both"/>
        <w:rPr>
          <w:rFonts w:ascii="Times New Roman" w:hAnsi="Times New Roman" w:cs="Times New Roman"/>
          <w:sz w:val="28"/>
          <w:szCs w:val="28"/>
        </w:rPr>
      </w:pPr>
      <w:r w:rsidRPr="00A3600C">
        <w:rPr>
          <w:rFonts w:ascii="Times New Roman" w:hAnsi="Times New Roman" w:cs="Times New Roman"/>
          <w:noProof/>
          <w:sz w:val="28"/>
          <w:szCs w:val="28"/>
        </w:rPr>
        <w:drawing>
          <wp:inline distT="0" distB="0" distL="0" distR="0">
            <wp:extent cx="5972175" cy="2687479"/>
            <wp:effectExtent l="0" t="0" r="0" b="0"/>
            <wp:docPr id="8" name="Picture 8"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2687479"/>
                    </a:xfrm>
                    <a:prstGeom prst="rect">
                      <a:avLst/>
                    </a:prstGeom>
                    <a:noFill/>
                    <a:ln>
                      <a:noFill/>
                    </a:ln>
                  </pic:spPr>
                </pic:pic>
              </a:graphicData>
            </a:graphic>
          </wp:inline>
        </w:drawing>
      </w:r>
    </w:p>
    <w:p w:rsidR="00A3600C" w:rsidRDefault="00A3600C" w:rsidP="001D0B6E">
      <w:pPr>
        <w:spacing w:after="0" w:line="240" w:lineRule="auto"/>
        <w:jc w:val="both"/>
        <w:rPr>
          <w:rFonts w:ascii="Times New Roman" w:hAnsi="Times New Roman" w:cs="Times New Roman"/>
          <w:sz w:val="28"/>
          <w:szCs w:val="28"/>
        </w:rPr>
      </w:pPr>
    </w:p>
    <w:p w:rsidR="00A3600C" w:rsidRDefault="00A3600C" w:rsidP="001D0B6E">
      <w:pPr>
        <w:spacing w:after="0" w:line="240" w:lineRule="auto"/>
        <w:jc w:val="both"/>
        <w:rPr>
          <w:rFonts w:ascii="Times New Roman" w:hAnsi="Times New Roman" w:cs="Times New Roman"/>
          <w:sz w:val="28"/>
          <w:szCs w:val="28"/>
        </w:rPr>
      </w:pPr>
      <w:r w:rsidRPr="00A3600C">
        <w:rPr>
          <w:rFonts w:ascii="Times New Roman" w:hAnsi="Times New Roman" w:cs="Times New Roman"/>
          <w:noProof/>
          <w:sz w:val="28"/>
          <w:szCs w:val="28"/>
        </w:rPr>
        <w:drawing>
          <wp:inline distT="0" distB="0" distL="0" distR="0">
            <wp:extent cx="5972175" cy="2687479"/>
            <wp:effectExtent l="0" t="0" r="0" b="0"/>
            <wp:docPr id="9" name="Picture 9" descr="C:\Users\Admin\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2687479"/>
                    </a:xfrm>
                    <a:prstGeom prst="rect">
                      <a:avLst/>
                    </a:prstGeom>
                    <a:noFill/>
                    <a:ln>
                      <a:noFill/>
                    </a:ln>
                  </pic:spPr>
                </pic:pic>
              </a:graphicData>
            </a:graphic>
          </wp:inline>
        </w:drawing>
      </w:r>
    </w:p>
    <w:p w:rsidR="00A3600C" w:rsidRDefault="00A3600C" w:rsidP="001D0B6E">
      <w:pPr>
        <w:spacing w:after="0" w:line="240" w:lineRule="auto"/>
        <w:jc w:val="both"/>
        <w:rPr>
          <w:rFonts w:ascii="Times New Roman" w:hAnsi="Times New Roman" w:cs="Times New Roman"/>
          <w:sz w:val="28"/>
          <w:szCs w:val="28"/>
        </w:rPr>
      </w:pPr>
      <w:r w:rsidRPr="00A3600C">
        <w:rPr>
          <w:rFonts w:ascii="Times New Roman" w:hAnsi="Times New Roman" w:cs="Times New Roman"/>
          <w:noProof/>
          <w:sz w:val="28"/>
          <w:szCs w:val="28"/>
        </w:rPr>
        <w:lastRenderedPageBreak/>
        <w:drawing>
          <wp:inline distT="0" distB="0" distL="0" distR="0">
            <wp:extent cx="5972175" cy="2687479"/>
            <wp:effectExtent l="0" t="0" r="0" b="0"/>
            <wp:docPr id="10" name="Picture 10" descr="C:\Users\Admin\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2687479"/>
                    </a:xfrm>
                    <a:prstGeom prst="rect">
                      <a:avLst/>
                    </a:prstGeom>
                    <a:noFill/>
                    <a:ln>
                      <a:noFill/>
                    </a:ln>
                  </pic:spPr>
                </pic:pic>
              </a:graphicData>
            </a:graphic>
          </wp:inline>
        </w:drawing>
      </w:r>
    </w:p>
    <w:p w:rsidR="00A3600C" w:rsidRDefault="00A3600C" w:rsidP="001D0B6E">
      <w:pPr>
        <w:spacing w:after="0" w:line="240" w:lineRule="auto"/>
        <w:jc w:val="both"/>
        <w:rPr>
          <w:rFonts w:ascii="Times New Roman" w:hAnsi="Times New Roman" w:cs="Times New Roman"/>
          <w:sz w:val="28"/>
          <w:szCs w:val="28"/>
        </w:rPr>
      </w:pPr>
    </w:p>
    <w:p w:rsidR="00A3600C" w:rsidRPr="001F019C" w:rsidRDefault="00A3600C" w:rsidP="001D0B6E">
      <w:pPr>
        <w:spacing w:after="0" w:line="240" w:lineRule="auto"/>
        <w:jc w:val="both"/>
        <w:rPr>
          <w:rFonts w:ascii="Times New Roman" w:hAnsi="Times New Roman" w:cs="Times New Roman"/>
          <w:sz w:val="28"/>
          <w:szCs w:val="28"/>
        </w:rPr>
      </w:pPr>
      <w:r w:rsidRPr="00A3600C">
        <w:rPr>
          <w:rFonts w:ascii="Times New Roman" w:hAnsi="Times New Roman" w:cs="Times New Roman"/>
          <w:noProof/>
          <w:sz w:val="28"/>
          <w:szCs w:val="28"/>
        </w:rPr>
        <w:drawing>
          <wp:inline distT="0" distB="0" distL="0" distR="0">
            <wp:extent cx="5972175" cy="2687479"/>
            <wp:effectExtent l="0" t="0" r="0" b="0"/>
            <wp:docPr id="11" name="Picture 11" descr="C:\Users\Admin\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2687479"/>
                    </a:xfrm>
                    <a:prstGeom prst="rect">
                      <a:avLst/>
                    </a:prstGeom>
                    <a:noFill/>
                    <a:ln>
                      <a:noFill/>
                    </a:ln>
                  </pic:spPr>
                </pic:pic>
              </a:graphicData>
            </a:graphic>
          </wp:inline>
        </w:drawing>
      </w:r>
    </w:p>
    <w:sectPr w:rsidR="00A3600C" w:rsidRPr="001F019C" w:rsidSect="001D0B6E">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D43D15"/>
    <w:multiLevelType w:val="multilevel"/>
    <w:tmpl w:val="F872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A225B0"/>
    <w:multiLevelType w:val="multilevel"/>
    <w:tmpl w:val="29A88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672B06"/>
    <w:multiLevelType w:val="multilevel"/>
    <w:tmpl w:val="90C8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19C"/>
    <w:rsid w:val="001D0B6E"/>
    <w:rsid w:val="001F019C"/>
    <w:rsid w:val="004A7D6B"/>
    <w:rsid w:val="00A36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557D4"/>
  <w15:chartTrackingRefBased/>
  <w15:docId w15:val="{4E6158FA-33AE-4474-94C4-2B092892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F01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194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2026-04-04T14:57:00Z</dcterms:created>
  <dcterms:modified xsi:type="dcterms:W3CDTF">2026-04-04T15:28:00Z</dcterms:modified>
</cp:coreProperties>
</file>