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8C4A5" w14:textId="60ED8A57" w:rsidR="00502D2D" w:rsidRDefault="00502D2D" w:rsidP="00502D2D">
      <w:pPr>
        <w:shd w:val="clear" w:color="auto" w:fill="FFFFFF"/>
        <w:spacing w:after="120" w:line="240" w:lineRule="auto"/>
        <w:jc w:val="center"/>
        <w:outlineLvl w:val="1"/>
        <w:rPr>
          <w:rFonts w:eastAsia="Times New Roman"/>
          <w:b/>
          <w:bCs/>
          <w:kern w:val="0"/>
          <w:sz w:val="60"/>
          <w:szCs w:val="60"/>
          <w14:ligatures w14:val="none"/>
        </w:rPr>
      </w:pPr>
      <w:r w:rsidRPr="00502D2D">
        <w:rPr>
          <w:rFonts w:eastAsia="Times New Roman" w:cs="Times New Roman"/>
          <w:b/>
          <w:bCs/>
          <w:kern w:val="0"/>
          <w:sz w:val="60"/>
          <w:szCs w:val="60"/>
          <w14:ligatures w14:val="none"/>
        </w:rPr>
        <w:t>Bài thơ</w:t>
      </w:r>
      <w:r w:rsidR="007055E6" w:rsidRPr="00502D2D">
        <w:rPr>
          <w:rFonts w:eastAsia="Times New Roman" w:cs="Times New Roman"/>
          <w:b/>
          <w:bCs/>
          <w:kern w:val="0"/>
          <w:sz w:val="60"/>
          <w:szCs w:val="60"/>
          <w14:ligatures w14:val="none"/>
        </w:rPr>
        <w:t xml:space="preserve"> </w:t>
      </w:r>
      <w:r w:rsidR="00845639" w:rsidRPr="00502D2D">
        <w:rPr>
          <w:rFonts w:eastAsia="Times New Roman" w:cs="Times New Roman"/>
          <w:kern w:val="0"/>
          <w:sz w:val="60"/>
          <w:szCs w:val="60"/>
          <w14:ligatures w14:val="none"/>
        </w:rPr>
        <w:t xml:space="preserve">: </w:t>
      </w:r>
      <w:r w:rsidR="00B72216">
        <w:rPr>
          <w:rFonts w:eastAsia="Times New Roman"/>
          <w:b/>
          <w:bCs/>
          <w:kern w:val="0"/>
          <w:sz w:val="60"/>
          <w:szCs w:val="60"/>
          <w14:ligatures w14:val="none"/>
        </w:rPr>
        <w:t>Đèn giao thông</w:t>
      </w:r>
    </w:p>
    <w:p w14:paraId="1FF73B2E" w14:textId="61452574" w:rsidR="001F3875" w:rsidRPr="00B72216" w:rsidRDefault="00502D2D" w:rsidP="00502D2D">
      <w:pPr>
        <w:shd w:val="clear" w:color="auto" w:fill="FFFFFF"/>
        <w:spacing w:after="120" w:line="240" w:lineRule="auto"/>
        <w:jc w:val="right"/>
        <w:outlineLvl w:val="1"/>
        <w:rPr>
          <w:rFonts w:eastAsia="Times New Roman" w:cs="Times New Roman"/>
          <w:i/>
          <w:iCs/>
          <w:kern w:val="0"/>
          <w:sz w:val="36"/>
          <w:szCs w:val="36"/>
          <w14:ligatures w14:val="none"/>
        </w:rPr>
      </w:pPr>
      <w:r w:rsidRPr="00B72216">
        <w:rPr>
          <w:rFonts w:eastAsia="Times New Roman"/>
          <w:i/>
          <w:iCs/>
          <w:kern w:val="0"/>
          <w:sz w:val="36"/>
          <w:szCs w:val="36"/>
          <w14:ligatures w14:val="none"/>
        </w:rPr>
        <w:t>Tác giả: </w:t>
      </w:r>
      <w:r w:rsidR="00B72216" w:rsidRPr="00B72216">
        <w:rPr>
          <w:rFonts w:eastAsia="Times New Roman" w:cs="Times New Roman"/>
          <w:i/>
          <w:iCs/>
          <w:kern w:val="0"/>
          <w:sz w:val="36"/>
          <w:szCs w:val="36"/>
          <w14:ligatures w14:val="none"/>
        </w:rPr>
        <w:t>Mỹ Trang.</w:t>
      </w:r>
    </w:p>
    <w:p w14:paraId="0FFACB44" w14:textId="77777777" w:rsidR="009B7220" w:rsidRDefault="009B7220" w:rsidP="00502D2D">
      <w:pPr>
        <w:shd w:val="clear" w:color="auto" w:fill="FFFFFF"/>
        <w:spacing w:after="120" w:line="240" w:lineRule="auto"/>
        <w:jc w:val="right"/>
        <w:outlineLvl w:val="1"/>
        <w:rPr>
          <w:rFonts w:eastAsia="Times New Roman" w:cs="Times New Roman"/>
          <w:b/>
          <w:bCs/>
          <w:i/>
          <w:iCs/>
          <w:kern w:val="0"/>
          <w:sz w:val="32"/>
          <w:szCs w:val="32"/>
          <w14:ligatures w14:val="none"/>
        </w:rPr>
      </w:pPr>
    </w:p>
    <w:p w14:paraId="273A08DD" w14:textId="17516FB0" w:rsidR="00B72216" w:rsidRPr="00B72216" w:rsidRDefault="00B72216" w:rsidP="00B72216">
      <w:pPr>
        <w:spacing w:after="120" w:line="240" w:lineRule="auto"/>
        <w:jc w:val="center"/>
        <w:outlineLvl w:val="1"/>
        <w:rPr>
          <w:rFonts w:eastAsia="Times New Roman"/>
          <w:kern w:val="0"/>
          <w:sz w:val="50"/>
          <w:szCs w:val="50"/>
          <w14:ligatures w14:val="none"/>
        </w:rPr>
      </w:pPr>
      <w:r w:rsidRPr="00B72216">
        <w:rPr>
          <w:rFonts w:eastAsia="Times New Roman"/>
          <w:kern w:val="0"/>
          <w:sz w:val="50"/>
          <w:szCs w:val="50"/>
          <w14:ligatures w14:val="none"/>
        </w:rPr>
        <w:t>Đèn xanh, đèn đỏ, đèn vàng</w:t>
      </w:r>
    </w:p>
    <w:p w14:paraId="7872C0A7" w14:textId="77777777" w:rsidR="00B72216" w:rsidRPr="00B72216" w:rsidRDefault="00B72216" w:rsidP="00B72216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50"/>
          <w:szCs w:val="50"/>
          <w14:ligatures w14:val="none"/>
        </w:rPr>
      </w:pPr>
      <w:r w:rsidRPr="00B72216">
        <w:rPr>
          <w:rFonts w:eastAsia="Times New Roman" w:cs="Times New Roman"/>
          <w:kern w:val="0"/>
          <w:sz w:val="50"/>
          <w:szCs w:val="50"/>
          <w14:ligatures w14:val="none"/>
        </w:rPr>
        <w:t>Ba đèn tín hiệu an toàn giao thông</w:t>
      </w:r>
    </w:p>
    <w:p w14:paraId="6555B39D" w14:textId="77777777" w:rsidR="00B72216" w:rsidRPr="00B72216" w:rsidRDefault="00B72216" w:rsidP="00B72216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50"/>
          <w:szCs w:val="50"/>
          <w14:ligatures w14:val="none"/>
        </w:rPr>
      </w:pPr>
      <w:r w:rsidRPr="00B72216">
        <w:rPr>
          <w:rFonts w:eastAsia="Times New Roman" w:cs="Times New Roman"/>
          <w:kern w:val="0"/>
          <w:sz w:val="50"/>
          <w:szCs w:val="50"/>
          <w14:ligatures w14:val="none"/>
        </w:rPr>
        <w:t>Đi đường bé nhớ nghe không!</w:t>
      </w:r>
    </w:p>
    <w:p w14:paraId="23D86C12" w14:textId="77777777" w:rsidR="00B72216" w:rsidRPr="00B72216" w:rsidRDefault="00B72216" w:rsidP="00B72216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50"/>
          <w:szCs w:val="50"/>
          <w14:ligatures w14:val="none"/>
        </w:rPr>
      </w:pPr>
      <w:r w:rsidRPr="00B72216">
        <w:rPr>
          <w:rFonts w:eastAsia="Times New Roman" w:cs="Times New Roman"/>
          <w:kern w:val="0"/>
          <w:sz w:val="50"/>
          <w:szCs w:val="50"/>
          <w14:ligatures w14:val="none"/>
        </w:rPr>
        <w:t>Đèn xanh tín hiệu đã thông đường rồi</w:t>
      </w:r>
    </w:p>
    <w:p w14:paraId="40B6C6CE" w14:textId="77777777" w:rsidR="00B72216" w:rsidRPr="00B72216" w:rsidRDefault="00B72216" w:rsidP="00B72216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50"/>
          <w:szCs w:val="50"/>
          <w14:ligatures w14:val="none"/>
        </w:rPr>
      </w:pPr>
      <w:r w:rsidRPr="00B72216">
        <w:rPr>
          <w:rFonts w:eastAsia="Times New Roman" w:cs="Times New Roman"/>
          <w:kern w:val="0"/>
          <w:sz w:val="50"/>
          <w:szCs w:val="50"/>
          <w14:ligatures w14:val="none"/>
        </w:rPr>
        <w:t>Đèn vàng đi chậm lại thôi,</w:t>
      </w:r>
    </w:p>
    <w:p w14:paraId="3EF5A5A0" w14:textId="77777777" w:rsidR="00B72216" w:rsidRPr="00B72216" w:rsidRDefault="00B72216" w:rsidP="00B72216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50"/>
          <w:szCs w:val="50"/>
          <w14:ligatures w14:val="none"/>
        </w:rPr>
      </w:pPr>
      <w:r w:rsidRPr="00B72216">
        <w:rPr>
          <w:rFonts w:eastAsia="Times New Roman" w:cs="Times New Roman"/>
          <w:kern w:val="0"/>
          <w:sz w:val="50"/>
          <w:szCs w:val="50"/>
          <w14:ligatures w14:val="none"/>
        </w:rPr>
        <w:t>Đèn đỏ dừng lại, kẻo rồi đâm nhau</w:t>
      </w:r>
    </w:p>
    <w:p w14:paraId="70DFCE54" w14:textId="77777777" w:rsidR="00B72216" w:rsidRPr="00B72216" w:rsidRDefault="00B72216" w:rsidP="00B72216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50"/>
          <w:szCs w:val="50"/>
          <w14:ligatures w14:val="none"/>
        </w:rPr>
      </w:pPr>
      <w:r w:rsidRPr="00B72216">
        <w:rPr>
          <w:rFonts w:eastAsia="Times New Roman" w:cs="Times New Roman"/>
          <w:kern w:val="0"/>
          <w:sz w:val="50"/>
          <w:szCs w:val="50"/>
          <w14:ligatures w14:val="none"/>
        </w:rPr>
        <w:t>Bé ngoan, bé nhớ làu làu</w:t>
      </w:r>
    </w:p>
    <w:p w14:paraId="54FB593C" w14:textId="77777777" w:rsidR="00B72216" w:rsidRPr="00B72216" w:rsidRDefault="00B72216" w:rsidP="00B72216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50"/>
          <w:szCs w:val="50"/>
          <w14:ligatures w14:val="none"/>
        </w:rPr>
      </w:pPr>
      <w:r w:rsidRPr="00B72216">
        <w:rPr>
          <w:rFonts w:eastAsia="Times New Roman" w:cs="Times New Roman"/>
          <w:kern w:val="0"/>
          <w:sz w:val="50"/>
          <w:szCs w:val="50"/>
          <w14:ligatures w14:val="none"/>
        </w:rPr>
        <w:t>Xanh: đi, đỏ: phải dừng mau đúng rồi.</w:t>
      </w:r>
    </w:p>
    <w:p w14:paraId="499B4237" w14:textId="2A367926" w:rsidR="00B72216" w:rsidRPr="00B72216" w:rsidRDefault="00B72216" w:rsidP="00B72216">
      <w:pPr>
        <w:shd w:val="clear" w:color="auto" w:fill="FFFFFF"/>
        <w:spacing w:after="120" w:line="240" w:lineRule="auto"/>
        <w:outlineLvl w:val="1"/>
        <w:rPr>
          <w:rFonts w:eastAsia="Times New Roman" w:cs="Times New Roman"/>
          <w:kern w:val="0"/>
          <w:sz w:val="50"/>
          <w:szCs w:val="50"/>
          <w14:ligatures w14:val="none"/>
        </w:rPr>
      </w:pPr>
      <w:r w:rsidRPr="00B72216">
        <w:rPr>
          <w:rFonts w:eastAsia="Times New Roman" w:cs="Times New Roman"/>
          <w:i/>
          <w:iCs/>
          <w:kern w:val="0"/>
          <w:sz w:val="50"/>
          <w:szCs w:val="50"/>
          <w14:ligatures w14:val="none"/>
        </w:rPr>
        <w:t>.</w:t>
      </w:r>
    </w:p>
    <w:tbl>
      <w:tblPr>
        <w:tblStyle w:val="TableGrid"/>
        <w:tblW w:w="10678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6"/>
        <w:gridCol w:w="4056"/>
      </w:tblGrid>
      <w:tr w:rsidR="001F2377" w14:paraId="03509513" w14:textId="77777777" w:rsidTr="00B72216">
        <w:trPr>
          <w:trHeight w:val="4131"/>
        </w:trPr>
        <w:tc>
          <w:tcPr>
            <w:tcW w:w="5745" w:type="dxa"/>
          </w:tcPr>
          <w:p w14:paraId="6EA5B3AE" w14:textId="436D309C" w:rsidR="001F3875" w:rsidRPr="009B7220" w:rsidRDefault="00B72216" w:rsidP="009B7220">
            <w:pPr>
              <w:spacing w:after="120" w:line="360" w:lineRule="auto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6BBABDAD" wp14:editId="13EBC7D4">
                  <wp:extent cx="4381500" cy="3724275"/>
                  <wp:effectExtent l="0" t="0" r="0" b="9525"/>
                  <wp:docPr id="570302951" name="Picture 1" descr="Đèn giao thông | Bài thơ Đèn giao thông: Đèn xanh, đèn đỏ, đèn và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Đèn giao thông | Bài thơ Đèn giao thông: Đèn xanh, đèn đỏ, đèn và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372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3" w:type="dxa"/>
          </w:tcPr>
          <w:p w14:paraId="4BE635C2" w14:textId="1E1339DA" w:rsidR="009B7220" w:rsidRDefault="00845639" w:rsidP="00845639">
            <w:pPr>
              <w:spacing w:after="120" w:line="360" w:lineRule="auto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 xml:space="preserve">  </w:t>
            </w:r>
          </w:p>
          <w:p w14:paraId="5880467D" w14:textId="14754C04" w:rsidR="00B72216" w:rsidRPr="00B72216" w:rsidRDefault="00B72216" w:rsidP="00B72216">
            <w:pPr>
              <w:spacing w:after="120" w:line="360" w:lineRule="auto"/>
              <w:outlineLvl w:val="1"/>
              <w:rPr>
                <w:rFonts w:eastAsia="Times New Roman" w:cs="Times New Roman"/>
                <w:noProof/>
                <w:kern w:val="0"/>
                <w14:ligatures w14:val="none"/>
              </w:rPr>
            </w:pPr>
            <w:r w:rsidRPr="00B72216">
              <w:rPr>
                <w:rFonts w:eastAsia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360E2A79" wp14:editId="575DC01E">
                  <wp:extent cx="2428875" cy="2457450"/>
                  <wp:effectExtent l="0" t="0" r="9525" b="0"/>
                  <wp:docPr id="190195048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72" t="5609" r="3364" b="7679"/>
                          <a:stretch/>
                        </pic:blipFill>
                        <pic:spPr bwMode="auto">
                          <a:xfrm>
                            <a:off x="0" y="0"/>
                            <a:ext cx="2428875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7E7988" w14:textId="471CC714" w:rsidR="00502D2D" w:rsidRDefault="00502D2D" w:rsidP="00845639">
            <w:pPr>
              <w:spacing w:after="120" w:line="360" w:lineRule="auto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 xml:space="preserve"> </w:t>
            </w:r>
            <w:r w:rsidR="00845639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 xml:space="preserve">   </w:t>
            </w:r>
            <w:r w:rsidR="00845639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 xml:space="preserve">         </w:t>
            </w:r>
          </w:p>
          <w:p w14:paraId="01CDB2C6" w14:textId="679287F4" w:rsidR="009B7220" w:rsidRPr="009B7220" w:rsidRDefault="009B7220" w:rsidP="009B7220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</w:p>
          <w:p w14:paraId="65EAFF4A" w14:textId="04DE58B3" w:rsidR="009B7220" w:rsidRPr="001F3875" w:rsidRDefault="009B7220" w:rsidP="00502D2D">
            <w:pPr>
              <w:spacing w:after="120" w:line="360" w:lineRule="auto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</w:p>
        </w:tc>
      </w:tr>
    </w:tbl>
    <w:p w14:paraId="4936C472" w14:textId="3090A8E8" w:rsidR="001F3875" w:rsidRPr="00A7235C" w:rsidRDefault="001F3875" w:rsidP="00B72216">
      <w:pPr>
        <w:shd w:val="clear" w:color="auto" w:fill="FFFFFF"/>
        <w:spacing w:after="120" w:line="240" w:lineRule="auto"/>
        <w:outlineLvl w:val="1"/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</w:pPr>
    </w:p>
    <w:sectPr w:rsidR="001F3875" w:rsidRPr="00A7235C" w:rsidSect="00B72216">
      <w:pgSz w:w="11907" w:h="16840" w:code="9"/>
      <w:pgMar w:top="426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E6"/>
    <w:rsid w:val="001F2377"/>
    <w:rsid w:val="001F3875"/>
    <w:rsid w:val="002043CA"/>
    <w:rsid w:val="002F67F3"/>
    <w:rsid w:val="00317DB8"/>
    <w:rsid w:val="0033015A"/>
    <w:rsid w:val="003B1470"/>
    <w:rsid w:val="003E6B16"/>
    <w:rsid w:val="00416715"/>
    <w:rsid w:val="00502D2D"/>
    <w:rsid w:val="007055E6"/>
    <w:rsid w:val="0073157D"/>
    <w:rsid w:val="00762D02"/>
    <w:rsid w:val="00827302"/>
    <w:rsid w:val="00841FBA"/>
    <w:rsid w:val="00845639"/>
    <w:rsid w:val="008531F9"/>
    <w:rsid w:val="009908D2"/>
    <w:rsid w:val="009B7220"/>
    <w:rsid w:val="009D0FE7"/>
    <w:rsid w:val="00A7235C"/>
    <w:rsid w:val="00B72216"/>
    <w:rsid w:val="00D25EC5"/>
    <w:rsid w:val="00D3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936DC"/>
  <w15:chartTrackingRefBased/>
  <w15:docId w15:val="{22A78251-9343-4A3D-8AC3-7F51D8D6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5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5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5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5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5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5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5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5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5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5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5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5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5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5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5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5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5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08D2"/>
    <w:rPr>
      <w:rFonts w:cs="Times New Roman"/>
    </w:rPr>
  </w:style>
  <w:style w:type="table" w:styleId="TableGrid">
    <w:name w:val="Table Grid"/>
    <w:basedOn w:val="TableNormal"/>
    <w:uiPriority w:val="39"/>
    <w:rsid w:val="001F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2025-12-05T03:16:00Z</cp:lastPrinted>
  <dcterms:created xsi:type="dcterms:W3CDTF">2025-11-06T05:54:00Z</dcterms:created>
  <dcterms:modified xsi:type="dcterms:W3CDTF">2026-03-18T02:48:00Z</dcterms:modified>
</cp:coreProperties>
</file>