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ook w:val="04A0" w:firstRow="1" w:lastRow="0" w:firstColumn="1" w:lastColumn="0" w:noHBand="0" w:noVBand="1"/>
      </w:tblPr>
      <w:tblGrid>
        <w:gridCol w:w="1091"/>
        <w:gridCol w:w="1603"/>
        <w:gridCol w:w="1559"/>
        <w:gridCol w:w="1553"/>
        <w:gridCol w:w="1625"/>
        <w:gridCol w:w="1803"/>
        <w:gridCol w:w="1539"/>
      </w:tblGrid>
      <w:tr w:rsidR="003C5523" w:rsidRPr="003C5523" w:rsidTr="003C5523">
        <w:trPr>
          <w:trHeight w:val="40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KẾ HOẠCH HOẠT ĐỘNG CHỦ ĐỀ: THỰC VẬT</w:t>
            </w:r>
          </w:p>
        </w:tc>
      </w:tr>
      <w:tr w:rsidR="003C5523" w:rsidRPr="003C5523" w:rsidTr="003C5523">
        <w:trPr>
          <w:trHeight w:val="48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Thời gian thực hiện 5 tuần (Từ ngày 26/01-07/03/2026)</w:t>
            </w:r>
          </w:p>
        </w:tc>
      </w:tr>
      <w:tr w:rsidR="003C5523" w:rsidRPr="003C5523" w:rsidTr="003C5523">
        <w:trPr>
          <w:trHeight w:val="82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7</w:t>
            </w:r>
          </w:p>
        </w:tc>
      </w:tr>
      <w:tr w:rsidR="003C5523" w:rsidRPr="003C5523" w:rsidTr="003C5523">
        <w:trPr>
          <w:trHeight w:val="600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Tuần 1: Cây xanh xung quanh bé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</w:tc>
      </w:tr>
      <w:tr w:rsidR="003C5523" w:rsidRPr="003C5523" w:rsidTr="003C5523">
        <w:trPr>
          <w:trHeight w:val="1425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Dạy VĐVTTTT bài: Em yêu cây xanh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Trèo qua ghế dài 1,5m x 30cm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Kể chuyện cho trẻ nghe:</w:t>
            </w: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Chuyện trong vườn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Xé dán những chiếc lá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Xêp tương ứng 1:1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Ôn chuyện: Chuyện trong vườn</w:t>
            </w:r>
          </w:p>
        </w:tc>
        <w:bookmarkStart w:id="0" w:name="_GoBack"/>
        <w:bookmarkEnd w:id="0"/>
      </w:tr>
      <w:tr w:rsidR="003C5523" w:rsidRPr="003C5523" w:rsidTr="003C5523">
        <w:trPr>
          <w:trHeight w:val="600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Tuần 2: Một số loại rau củ quả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5E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PTTCKNXH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</w:tc>
      </w:tr>
      <w:tr w:rsidR="003C5523" w:rsidRPr="003C5523" w:rsidTr="003C5523">
        <w:trPr>
          <w:trHeight w:val="1155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Dạy trẻ KNCH bài: Bầu và bí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Ném xa bằng 1 tay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Kể chuyện cho trẻ nghe:</w:t>
            </w: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br/>
              <w:t>Củ cải trắng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Sự  phát triển của cây đỗ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Dạy trẻ Làm sữa chua táo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Ôn bài hát: Bầu và bí</w:t>
            </w:r>
          </w:p>
        </w:tc>
      </w:tr>
      <w:tr w:rsidR="003C5523" w:rsidRPr="003C5523" w:rsidTr="003C5523">
        <w:trPr>
          <w:trHeight w:val="555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Tuần 3: Bé vui đón tết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PTTCKNXH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</w:tc>
      </w:tr>
      <w:tr w:rsidR="003C5523" w:rsidRPr="003C5523" w:rsidTr="003C5523">
        <w:trPr>
          <w:trHeight w:val="111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Dạy VĐVTTTT bài: Sắp đến tết rồi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Bật xa 35- 40cm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Xếp theo quy tắc AAB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Dạy trẻ đọc thuộc thơ: Năm mới bé chúc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Bé vui đón tết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Ôn bài thơ: Năm mới bé chúc</w:t>
            </w:r>
          </w:p>
        </w:tc>
      </w:tr>
      <w:tr w:rsidR="003C5523" w:rsidRPr="003C5523" w:rsidTr="003C5523">
        <w:trPr>
          <w:trHeight w:val="570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Tuần 4: Một số loại hoa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EDP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5E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</w:tc>
      </w:tr>
      <w:tr w:rsidR="003C5523" w:rsidRPr="003C5523" w:rsidTr="003C5523">
        <w:trPr>
          <w:trHeight w:val="126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Dạy trẻ KNCH bài: Màu hoa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Bật nhảy từ trên cao xuống (cao 30-35cm)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Dạy trẻ đọc thuộc thơ: Hoa kết trái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Làm lọ hoa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Khám phá quả cam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Ôn bài hát: Màu hoa</w:t>
            </w:r>
          </w:p>
        </w:tc>
      </w:tr>
      <w:tr w:rsidR="003C5523" w:rsidRPr="003C5523" w:rsidTr="003C5523">
        <w:trPr>
          <w:trHeight w:val="525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Tuần 5: Ngày hội của bà, mẹ, cô giáo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PTTC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EDP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</w:tc>
      </w:tr>
      <w:tr w:rsidR="003C5523" w:rsidRPr="003C5523" w:rsidTr="003C5523">
        <w:trPr>
          <w:trHeight w:val="138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Dạy trẻ KNCH bài: Quà 8/3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Bật qua vật cản cao 10-15cm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Làm bưu thiếp (EDP)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Dạy trẻ đọc thuộc thơ: Bó hoa tặng cô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So sánh chiều cao của 3 đối tượng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color w:val="000000"/>
                <w:sz w:val="28"/>
                <w:szCs w:val="28"/>
              </w:rPr>
              <w:t>Ôn bài thơ: Bó hoa tặng cô</w:t>
            </w:r>
          </w:p>
        </w:tc>
      </w:tr>
      <w:tr w:rsidR="003C5523" w:rsidRPr="003C5523" w:rsidTr="003C5523">
        <w:trPr>
          <w:trHeight w:val="5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NGƯỜI LẬP KẾ HOẠCH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HIỆU PHÓ CM DUYỆT</w:t>
            </w:r>
          </w:p>
        </w:tc>
      </w:tr>
      <w:tr w:rsidR="003C5523" w:rsidRPr="003C5523" w:rsidTr="003C5523">
        <w:trPr>
          <w:trHeight w:val="3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5523" w:rsidRPr="003C5523" w:rsidTr="003C5523">
        <w:trPr>
          <w:trHeight w:val="51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Lê Thị Quý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552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Lưu Thị Thắm</w:t>
            </w:r>
          </w:p>
        </w:tc>
      </w:tr>
      <w:tr w:rsidR="003C5523" w:rsidRPr="003C5523" w:rsidTr="003C5523">
        <w:trPr>
          <w:trHeight w:val="37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5523" w:rsidRPr="003C5523" w:rsidTr="003C5523">
        <w:trPr>
          <w:trHeight w:val="37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523" w:rsidRPr="003C5523" w:rsidRDefault="003C5523" w:rsidP="003C5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805DD2" w:rsidRDefault="00805DD2"/>
    <w:sectPr w:rsidR="00805DD2" w:rsidSect="003C5523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23"/>
    <w:rsid w:val="003C5523"/>
    <w:rsid w:val="00805DD2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254E5-E9B8-439E-BE2B-9C578F15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2026-02-07T03:55:00Z</dcterms:created>
  <dcterms:modified xsi:type="dcterms:W3CDTF">2026-02-07T03:59:00Z</dcterms:modified>
</cp:coreProperties>
</file>