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6A03" w:rsidRPr="00E435CF" w:rsidRDefault="007B6A03" w:rsidP="00E435CF">
      <w:pPr>
        <w:spacing w:before="120" w:after="120" w:line="360" w:lineRule="exact"/>
        <w:jc w:val="center"/>
        <w:outlineLvl w:val="0"/>
        <w:rPr>
          <w:rFonts w:eastAsia="Times New Roman" w:cs="Times New Roman"/>
          <w:b/>
          <w:bCs/>
          <w:kern w:val="36"/>
          <w:sz w:val="28"/>
          <w:szCs w:val="28"/>
        </w:rPr>
      </w:pPr>
      <w:r w:rsidRPr="00E435CF">
        <w:rPr>
          <w:rFonts w:eastAsia="Times New Roman" w:cs="Times New Roman"/>
          <w:b/>
          <w:bCs/>
          <w:kern w:val="36"/>
          <w:sz w:val="28"/>
          <w:szCs w:val="28"/>
        </w:rPr>
        <w:t>BÀI DỰ THI CHÍNH LUẬN</w:t>
      </w:r>
    </w:p>
    <w:p w:rsidR="00195762" w:rsidRPr="00E435CF" w:rsidRDefault="00195762" w:rsidP="00E435CF">
      <w:pPr>
        <w:spacing w:before="120" w:after="120" w:line="360" w:lineRule="exact"/>
        <w:jc w:val="center"/>
        <w:outlineLvl w:val="0"/>
        <w:rPr>
          <w:rFonts w:eastAsia="Times New Roman" w:cs="Times New Roman"/>
          <w:b/>
          <w:bCs/>
          <w:sz w:val="28"/>
          <w:szCs w:val="28"/>
        </w:rPr>
      </w:pPr>
      <w:r w:rsidRPr="00E435CF">
        <w:rPr>
          <w:rFonts w:eastAsia="Times New Roman" w:cs="Times New Roman"/>
          <w:b/>
          <w:bCs/>
          <w:sz w:val="28"/>
          <w:szCs w:val="28"/>
        </w:rPr>
        <w:t>N</w:t>
      </w:r>
      <w:r w:rsidRPr="00E435CF">
        <w:rPr>
          <w:rFonts w:eastAsia="Times New Roman" w:cs="Times New Roman"/>
          <w:b/>
          <w:bCs/>
          <w:sz w:val="28"/>
          <w:szCs w:val="28"/>
        </w:rPr>
        <w:t>HẬN THỨC VỀ VAI TRÒ LÃNH ĐẠO CỦA ĐẢNG TRONG GIA ĐOẠN HIỆN NAY</w:t>
      </w:r>
    </w:p>
    <w:p w:rsidR="00195762" w:rsidRPr="00E435CF" w:rsidRDefault="00195762" w:rsidP="00E435CF">
      <w:pPr>
        <w:spacing w:before="120" w:after="120" w:line="360" w:lineRule="exact"/>
        <w:ind w:firstLine="567"/>
        <w:jc w:val="both"/>
        <w:rPr>
          <w:rFonts w:cs="Times New Roman"/>
          <w:sz w:val="28"/>
          <w:szCs w:val="28"/>
        </w:rPr>
      </w:pPr>
      <w:r w:rsidRPr="00E435CF">
        <w:rPr>
          <w:rFonts w:cs="Times New Roman"/>
          <w:sz w:val="28"/>
          <w:szCs w:val="28"/>
        </w:rPr>
        <w:t xml:space="preserve">Họ và tên: </w:t>
      </w:r>
      <w:r w:rsidR="00B45968" w:rsidRPr="00E435CF">
        <w:rPr>
          <w:rFonts w:cs="Times New Roman"/>
          <w:sz w:val="28"/>
          <w:szCs w:val="28"/>
        </w:rPr>
        <w:t>HÀ THỊ VIỆT</w:t>
      </w:r>
    </w:p>
    <w:p w:rsidR="00195762" w:rsidRPr="00E435CF" w:rsidRDefault="00195762" w:rsidP="00E435CF">
      <w:pPr>
        <w:spacing w:before="120" w:after="120" w:line="360" w:lineRule="exact"/>
        <w:ind w:firstLine="567"/>
        <w:jc w:val="both"/>
        <w:rPr>
          <w:rFonts w:cs="Times New Roman"/>
          <w:sz w:val="28"/>
          <w:szCs w:val="28"/>
        </w:rPr>
      </w:pPr>
      <w:r w:rsidRPr="00E435CF">
        <w:rPr>
          <w:rFonts w:cs="Times New Roman"/>
          <w:sz w:val="28"/>
          <w:szCs w:val="28"/>
        </w:rPr>
        <w:t xml:space="preserve">Ngày sinh: </w:t>
      </w:r>
      <w:r w:rsidR="00B45968" w:rsidRPr="00E435CF">
        <w:rPr>
          <w:rFonts w:cs="Times New Roman"/>
          <w:sz w:val="28"/>
          <w:szCs w:val="28"/>
        </w:rPr>
        <w:t>1985</w:t>
      </w:r>
    </w:p>
    <w:p w:rsidR="00195762" w:rsidRPr="00E435CF" w:rsidRDefault="00195762" w:rsidP="00E435CF">
      <w:pPr>
        <w:spacing w:before="120" w:after="120" w:line="360" w:lineRule="exact"/>
        <w:ind w:firstLine="567"/>
        <w:jc w:val="both"/>
        <w:rPr>
          <w:rFonts w:cs="Times New Roman"/>
          <w:sz w:val="28"/>
          <w:szCs w:val="28"/>
        </w:rPr>
      </w:pPr>
      <w:r w:rsidRPr="00E435CF">
        <w:rPr>
          <w:rFonts w:cs="Times New Roman"/>
          <w:sz w:val="28"/>
          <w:szCs w:val="28"/>
        </w:rPr>
        <w:t>Nơi công tác: TRƯỜNG MẦM NON VĨNH PHONG</w:t>
      </w:r>
    </w:p>
    <w:p w:rsidR="00195762" w:rsidRPr="00E435CF" w:rsidRDefault="00195762" w:rsidP="00E435CF">
      <w:pPr>
        <w:spacing w:before="120" w:after="120" w:line="360" w:lineRule="exact"/>
        <w:jc w:val="center"/>
        <w:outlineLvl w:val="0"/>
        <w:rPr>
          <w:rFonts w:eastAsia="Times New Roman" w:cs="Times New Roman"/>
          <w:b/>
          <w:bCs/>
          <w:sz w:val="28"/>
          <w:szCs w:val="28"/>
        </w:rPr>
      </w:pPr>
    </w:p>
    <w:p w:rsidR="003D22B6" w:rsidRPr="00E435CF" w:rsidRDefault="007D7CE4" w:rsidP="00E435CF">
      <w:pPr>
        <w:spacing w:before="120" w:after="120" w:line="360" w:lineRule="exact"/>
        <w:jc w:val="both"/>
        <w:rPr>
          <w:rFonts w:eastAsia="Times New Roman" w:cs="Times New Roman"/>
          <w:sz w:val="28"/>
          <w:szCs w:val="28"/>
        </w:rPr>
      </w:pPr>
      <w:r w:rsidRPr="00E435CF">
        <w:rPr>
          <w:rFonts w:eastAsia="Times New Roman" w:cs="Times New Roman"/>
          <w:b/>
          <w:bCs/>
          <w:sz w:val="28"/>
          <w:szCs w:val="28"/>
        </w:rPr>
        <w:t xml:space="preserve">       </w:t>
      </w:r>
      <w:r w:rsidR="003D22B6" w:rsidRPr="00E435CF">
        <w:rPr>
          <w:rFonts w:eastAsia="Times New Roman" w:cs="Times New Roman"/>
          <w:sz w:val="28"/>
          <w:szCs w:val="28"/>
        </w:rPr>
        <w:t>Đảng Cộng sản Việt Nam là lực lượng lãnh đạo duy nhất của Nhà nước và xã hội, giữ vai trò quyết định mọi thắng lợi của cách mạng Việt Nam. Trải qua các giai đoạn lịch sử, từ đấu tranh giành độc lập dân tộc đến xây dựng và phát triển đất nước, Đảng luôn thể hiện bản lĩnh chính trị vững vàng, tầm nhìn chiến lược và năng lực lãnh đạo toàn diện, đưa đất nước ta ngày càng phát triển ổn định và bền vững.</w:t>
      </w:r>
    </w:p>
    <w:p w:rsidR="003D22B6" w:rsidRPr="00E435CF" w:rsidRDefault="007D7CE4" w:rsidP="00E435CF">
      <w:pPr>
        <w:spacing w:before="120" w:after="120" w:line="360" w:lineRule="exact"/>
        <w:jc w:val="both"/>
        <w:rPr>
          <w:rFonts w:eastAsia="Times New Roman" w:cs="Times New Roman"/>
          <w:sz w:val="28"/>
          <w:szCs w:val="28"/>
        </w:rPr>
      </w:pPr>
      <w:r w:rsidRPr="00E435CF">
        <w:rPr>
          <w:rFonts w:eastAsia="Times New Roman" w:cs="Times New Roman"/>
          <w:sz w:val="28"/>
          <w:szCs w:val="28"/>
        </w:rPr>
        <w:t xml:space="preserve">      </w:t>
      </w:r>
      <w:r w:rsidR="003D22B6" w:rsidRPr="00E435CF">
        <w:rPr>
          <w:rFonts w:eastAsia="Times New Roman" w:cs="Times New Roman"/>
          <w:sz w:val="28"/>
          <w:szCs w:val="28"/>
        </w:rPr>
        <w:t>Trong giai đoạn hiện nay, khi đất nước đang đẩy mạnh công cuộc công nghiệp hóa, hiện đại hóa và hội nhập quốc tế sâu rộng, vai trò lãnh đạo của Đảng càng trở nên quan trọng và cấp thiết hơn bao giờ hết. Đặc biệt trong lĩnh vực giáo dục và đào tạo – một trong những quốc sách hàng đầu – Đảng đã ban hành nhiều chủ trương, nghị quyết mang tính chiến lược nhằm đổi mới căn bản, toàn diện nền giáo dục theo hướng phát triển phẩm chất và năng lực người học. Đây chính là nền tảng để xây dựng nguồn nhân lực chất lượng cao, đáp ứng yêu cầu phát triển đất nước trong thời kỳ mới.</w:t>
      </w:r>
    </w:p>
    <w:p w:rsidR="003D22B6" w:rsidRPr="00E435CF" w:rsidRDefault="007D7CE4" w:rsidP="00E435CF">
      <w:pPr>
        <w:spacing w:before="120" w:after="120" w:line="360" w:lineRule="exact"/>
        <w:jc w:val="both"/>
        <w:rPr>
          <w:rFonts w:eastAsia="Times New Roman" w:cs="Times New Roman"/>
          <w:sz w:val="28"/>
          <w:szCs w:val="28"/>
        </w:rPr>
      </w:pPr>
      <w:r w:rsidRPr="00E435CF">
        <w:rPr>
          <w:rFonts w:eastAsia="Times New Roman" w:cs="Times New Roman"/>
          <w:sz w:val="28"/>
          <w:szCs w:val="28"/>
        </w:rPr>
        <w:t xml:space="preserve">      </w:t>
      </w:r>
      <w:r w:rsidR="003D22B6" w:rsidRPr="00E435CF">
        <w:rPr>
          <w:rFonts w:eastAsia="Times New Roman" w:cs="Times New Roman"/>
          <w:sz w:val="28"/>
          <w:szCs w:val="28"/>
        </w:rPr>
        <w:t>Kế hoạch số 51-KH/ĐU ngày 20/4/2026 là một minh chứng cụ thể cho việc đưa chủ trương của Đảng vào thực tiễn. Kế hoạch không chỉ dừng lại ở định hướng chung mà còn nhấn mạnh vai trò, trách nhiệm của từng cán bộ, đảng viên trong việc tổ chức thực hiện. Qua đó góp phần nâng cao nhận thức chính trị, củng cố niềm tin vào sự lãnh đạo của Đảng, đồng thời tạo sự chuyển biến rõ nét trong hành động của mỗi cá nhân.</w:t>
      </w:r>
    </w:p>
    <w:p w:rsidR="003D22B6" w:rsidRPr="00E435CF" w:rsidRDefault="007D7CE4" w:rsidP="00E435CF">
      <w:pPr>
        <w:spacing w:before="120" w:after="120" w:line="360" w:lineRule="exact"/>
        <w:jc w:val="both"/>
        <w:rPr>
          <w:rFonts w:eastAsia="Times New Roman" w:cs="Times New Roman"/>
          <w:sz w:val="28"/>
          <w:szCs w:val="28"/>
        </w:rPr>
      </w:pPr>
      <w:r w:rsidRPr="00E435CF">
        <w:rPr>
          <w:rFonts w:eastAsia="Times New Roman" w:cs="Times New Roman"/>
          <w:sz w:val="28"/>
          <w:szCs w:val="28"/>
        </w:rPr>
        <w:t xml:space="preserve">      </w:t>
      </w:r>
      <w:r w:rsidR="003D22B6" w:rsidRPr="00E435CF">
        <w:rPr>
          <w:rFonts w:eastAsia="Times New Roman" w:cs="Times New Roman"/>
          <w:sz w:val="28"/>
          <w:szCs w:val="28"/>
        </w:rPr>
        <w:t>Là một đảng viên công tác trong ngành giáo dục mầm non, tôi nhận thức sâu sắc rằng: việc học tập, quán triệt và thực hiện Kế hoạch số 51 không chỉ là nhiệm vụ mang tính hành chính mà còn là quá trình tự rèn luyện, tự nâng cao bản lĩnh chính trị, đạo đức nghề nghiệp. Mỗi nội dung của kế hoạch đều gắn liền với thực tiễn công việc, đòi hỏi người đảng viên phải thực sự gương mẫu, tiên</w:t>
      </w:r>
      <w:r w:rsidRPr="00E435CF">
        <w:rPr>
          <w:rFonts w:eastAsia="Times New Roman" w:cs="Times New Roman"/>
          <w:sz w:val="28"/>
          <w:szCs w:val="28"/>
        </w:rPr>
        <w:t xml:space="preserve"> phong trong đổi mới, sáng tạo. </w:t>
      </w:r>
      <w:r w:rsidR="003D22B6" w:rsidRPr="00E435CF">
        <w:rPr>
          <w:rFonts w:eastAsia="Times New Roman" w:cs="Times New Roman"/>
          <w:sz w:val="28"/>
          <w:szCs w:val="28"/>
        </w:rPr>
        <w:t>Bên cạnh đó, trong bối cảnh hiện nay, khi thông tin đa chiều và các yếu tố tác động từ bên ngoài ngày càng phức tạp, việc giữ vững lập trường tư tưởng, kiên định với mục tiêu, lý tưởng của Đảng là yêu cầu hết sức quan trọng đối với mỗi đảng viên. Điều này không chỉ thể hiện ở nhận thức mà còn phải được cụ thể hóa bằng hành động, bằng tinh thần trách nhiệm trong công việc và sự tận tụy với nghề.</w:t>
      </w:r>
    </w:p>
    <w:p w:rsidR="003D22B6" w:rsidRPr="00E435CF" w:rsidRDefault="007D7CE4" w:rsidP="00E435CF">
      <w:pPr>
        <w:spacing w:before="120" w:after="120" w:line="360" w:lineRule="exact"/>
        <w:jc w:val="both"/>
        <w:rPr>
          <w:rFonts w:eastAsia="Times New Roman" w:cs="Times New Roman"/>
          <w:sz w:val="28"/>
          <w:szCs w:val="28"/>
        </w:rPr>
      </w:pPr>
      <w:r w:rsidRPr="00E435CF">
        <w:rPr>
          <w:rFonts w:eastAsia="Times New Roman" w:cs="Times New Roman"/>
          <w:sz w:val="28"/>
          <w:szCs w:val="28"/>
        </w:rPr>
        <w:lastRenderedPageBreak/>
        <w:t xml:space="preserve">      </w:t>
      </w:r>
      <w:r w:rsidR="003D22B6" w:rsidRPr="00E435CF">
        <w:rPr>
          <w:rFonts w:eastAsia="Times New Roman" w:cs="Times New Roman"/>
          <w:sz w:val="28"/>
          <w:szCs w:val="28"/>
        </w:rPr>
        <w:t>Đối với giáo dục mầm non, vai trò lãnh đạo của Đảng được thể hiện rõ trong việc định hướng xây dựng môi trường giáo dục an toàn, thân thiện, lấy trẻ làm trung tâm; chú trọng phát triển toàn diện cho trẻ cả về thể chất, trí tuệ, tình cảm và kỹ năng xã hội. Đây chính là nền móng vững chắc để hình thành thế hệ công dân tương lai có đầy đủ phẩm chất và năng lực.</w:t>
      </w:r>
    </w:p>
    <w:p w:rsidR="003D22B6" w:rsidRPr="00E435CF" w:rsidRDefault="007D7CE4" w:rsidP="00E435CF">
      <w:pPr>
        <w:spacing w:before="120" w:after="120" w:line="360" w:lineRule="exact"/>
        <w:jc w:val="both"/>
        <w:rPr>
          <w:rFonts w:eastAsia="Times New Roman" w:cs="Times New Roman"/>
          <w:sz w:val="28"/>
          <w:szCs w:val="28"/>
        </w:rPr>
      </w:pPr>
      <w:r w:rsidRPr="00E435CF">
        <w:rPr>
          <w:rFonts w:eastAsia="Times New Roman" w:cs="Times New Roman"/>
          <w:sz w:val="28"/>
          <w:szCs w:val="28"/>
        </w:rPr>
        <w:t xml:space="preserve">      </w:t>
      </w:r>
      <w:r w:rsidR="003D22B6" w:rsidRPr="00E435CF">
        <w:rPr>
          <w:rFonts w:eastAsia="Times New Roman" w:cs="Times New Roman"/>
          <w:sz w:val="28"/>
          <w:szCs w:val="28"/>
        </w:rPr>
        <w:t>Từ nhận thức đó, bản thân tôi luôn xác định phải không ngừng học tập, nâng cao trình độ chuyên môn, rèn luyện phẩm chất đạo đức, giữ vững tinh thần trách nhiệm của người đảng viên. Mỗi việc làm, dù nhỏ nhất trong công việc hằng ngày, đều phải hướng tới mục tiêu chung là thực hiện tốt chủ trương của Đảng, góp phần nâng cao chất lượng giáo dục.</w:t>
      </w:r>
    </w:p>
    <w:p w:rsidR="00A95AD7" w:rsidRPr="00E435CF" w:rsidRDefault="007D7CE4" w:rsidP="00E435CF">
      <w:pPr>
        <w:spacing w:before="120" w:after="120" w:line="360" w:lineRule="exact"/>
        <w:jc w:val="both"/>
        <w:rPr>
          <w:rFonts w:eastAsia="Times New Roman" w:cs="Times New Roman"/>
          <w:sz w:val="28"/>
          <w:szCs w:val="28"/>
        </w:rPr>
      </w:pPr>
      <w:r w:rsidRPr="00E435CF">
        <w:rPr>
          <w:rFonts w:eastAsia="Times New Roman" w:cs="Times New Roman"/>
          <w:b/>
          <w:bCs/>
          <w:sz w:val="28"/>
          <w:szCs w:val="28"/>
        </w:rPr>
        <w:t xml:space="preserve">      </w:t>
      </w:r>
      <w:r w:rsidR="00A95AD7" w:rsidRPr="00E435CF">
        <w:rPr>
          <w:rFonts w:eastAsia="Times New Roman" w:cs="Times New Roman"/>
          <w:sz w:val="28"/>
          <w:szCs w:val="28"/>
        </w:rPr>
        <w:t>Giáo dục mầm non là bậc học đầu tiên trong hệ thống giáo dục quốc dân, giữ vai trò đặc biệt quan trọng trong việc hình thành và phát triển toàn diện nhân cách con người ngay từ những năm đầu đời. Đây là giai đoạn “đặt nền móng”, nơi những thói quen, hành vi, cảm xúc và nhận thức ban đầu của trẻ được hình thành và nuôi dưỡng. Vì vậy, người giáo viên mầm non không chỉ đơn thuần là người chăm sóc mà còn là người định hướng, dẫn dắt, gieo những “hạt giống đầu tiên” về đạo đức, trí tuệ và tình cảm cho trẻ.</w:t>
      </w:r>
    </w:p>
    <w:p w:rsidR="00A95AD7" w:rsidRPr="00E435CF" w:rsidRDefault="007D7CE4" w:rsidP="00E435CF">
      <w:pPr>
        <w:spacing w:before="120" w:after="120" w:line="360" w:lineRule="exact"/>
        <w:jc w:val="both"/>
        <w:rPr>
          <w:rFonts w:eastAsia="Times New Roman" w:cs="Times New Roman"/>
          <w:sz w:val="28"/>
          <w:szCs w:val="28"/>
        </w:rPr>
      </w:pPr>
      <w:r w:rsidRPr="00E435CF">
        <w:rPr>
          <w:rFonts w:eastAsia="Times New Roman" w:cs="Times New Roman"/>
          <w:sz w:val="28"/>
          <w:szCs w:val="28"/>
        </w:rPr>
        <w:t xml:space="preserve">      </w:t>
      </w:r>
      <w:r w:rsidR="00A95AD7" w:rsidRPr="00E435CF">
        <w:rPr>
          <w:rFonts w:eastAsia="Times New Roman" w:cs="Times New Roman"/>
          <w:sz w:val="28"/>
          <w:szCs w:val="28"/>
        </w:rPr>
        <w:t>Trong bối cảnh đổi mới giáo dục hiện nay, yêu cầu đối với đội ngũ giáo viên mầm non ngày càng cao, đòi hỏi không chỉ vững về chuyên môn mà còn phải giàu lòng yêu nghề, mến trẻ, có tinh thần trách nhiệm và ý thức tự học, tự rèn luyện. Đối với người đảng viên, những yêu cầu đó càng trở nên cấp thiết hơn, bởi mỗi đảng viên chính là tấm gương để đồng nghiệp, phụ huynh và học sinh noi theo.</w:t>
      </w:r>
    </w:p>
    <w:p w:rsidR="00A95AD7" w:rsidRPr="00E435CF" w:rsidRDefault="007D7CE4" w:rsidP="00E435CF">
      <w:pPr>
        <w:spacing w:before="120" w:after="120" w:line="360" w:lineRule="exact"/>
        <w:jc w:val="both"/>
        <w:rPr>
          <w:rFonts w:eastAsia="Times New Roman" w:cs="Times New Roman"/>
          <w:sz w:val="28"/>
          <w:szCs w:val="28"/>
        </w:rPr>
      </w:pPr>
      <w:r w:rsidRPr="00E435CF">
        <w:rPr>
          <w:rFonts w:eastAsia="Times New Roman" w:cs="Times New Roman"/>
          <w:sz w:val="28"/>
          <w:szCs w:val="28"/>
        </w:rPr>
        <w:t xml:space="preserve">      </w:t>
      </w:r>
      <w:r w:rsidR="00A95AD7" w:rsidRPr="00E435CF">
        <w:rPr>
          <w:rFonts w:eastAsia="Times New Roman" w:cs="Times New Roman"/>
          <w:sz w:val="28"/>
          <w:szCs w:val="28"/>
        </w:rPr>
        <w:t>Với vai trò là đảng viên, tôi luôn xác định rõ trách nhiệm tiên phong, gương mẫu trong mọi hoạt động của nhà trường. Trước hết là gương mẫu về đạo đức, lối sống: luôn giữ gìn phẩm chất trong sáng của người giáo viên, sống giản dị, chân thành, đoàn kết với đồng nghiệp, tôn trọng phụ huynh và yêu thương trẻ bằng tất cả sự tận tâm. Mỗi lời nói, cử chỉ, hành vi của giáo viên đều có ảnh hưởng trực tiếp đến trẻ, vì vậy tôi luôn ý thức phải chuẩn mực trong giao tiếp, ứng xử, tạo môi trường giáo dục lành mạnh, tích cực.</w:t>
      </w:r>
    </w:p>
    <w:p w:rsidR="00A95AD7" w:rsidRPr="00E435CF" w:rsidRDefault="007D7CE4" w:rsidP="00E435CF">
      <w:pPr>
        <w:spacing w:before="120" w:after="120" w:line="360" w:lineRule="exact"/>
        <w:jc w:val="both"/>
        <w:rPr>
          <w:rFonts w:eastAsia="Times New Roman" w:cs="Times New Roman"/>
          <w:sz w:val="28"/>
          <w:szCs w:val="28"/>
        </w:rPr>
      </w:pPr>
      <w:r w:rsidRPr="00E435CF">
        <w:rPr>
          <w:rFonts w:eastAsia="Times New Roman" w:cs="Times New Roman"/>
          <w:sz w:val="28"/>
          <w:szCs w:val="28"/>
        </w:rPr>
        <w:t xml:space="preserve">      </w:t>
      </w:r>
      <w:r w:rsidR="00A95AD7" w:rsidRPr="00E435CF">
        <w:rPr>
          <w:rFonts w:eastAsia="Times New Roman" w:cs="Times New Roman"/>
          <w:sz w:val="28"/>
          <w:szCs w:val="28"/>
        </w:rPr>
        <w:t>Bên cạnh đó, tinh thần trách nhiệm trong công việc là yếu tố cốt lõi. Tôi luôn chủ động trong xây dựng kế hoạch giảng dạy, chuẩn bị bài chu đáo, tổ chức các hoạt động phù hợp với đặc điểm tâm sinh lý của trẻ. Tôi không ngừng đổi mới phương pháp giáo dục theo hướng “lấy trẻ làm trung tâm”, tạo cơ hội để trẻ được trải nghiệm, khám phá, phát triển tư duy và kỹ năng một cách tự nhiên.</w:t>
      </w:r>
    </w:p>
    <w:p w:rsidR="00A95AD7" w:rsidRPr="00E435CF" w:rsidRDefault="007D7CE4" w:rsidP="00E435CF">
      <w:pPr>
        <w:spacing w:before="120" w:after="120" w:line="360" w:lineRule="exact"/>
        <w:jc w:val="both"/>
        <w:rPr>
          <w:rFonts w:eastAsia="Times New Roman" w:cs="Times New Roman"/>
          <w:sz w:val="28"/>
          <w:szCs w:val="28"/>
        </w:rPr>
      </w:pPr>
      <w:r w:rsidRPr="00E435CF">
        <w:rPr>
          <w:rFonts w:eastAsia="Times New Roman" w:cs="Times New Roman"/>
          <w:sz w:val="28"/>
          <w:szCs w:val="28"/>
        </w:rPr>
        <w:t xml:space="preserve">     </w:t>
      </w:r>
      <w:r w:rsidR="00A95AD7" w:rsidRPr="00E435CF">
        <w:rPr>
          <w:rFonts w:eastAsia="Times New Roman" w:cs="Times New Roman"/>
          <w:sz w:val="28"/>
          <w:szCs w:val="28"/>
        </w:rPr>
        <w:t xml:space="preserve">Tận tâm, yêu nghề, yêu trẻ không chỉ là khẩu hiệu mà là hành động cụ thể trong từng giờ lên lớp, từng hoạt động chăm sóc trẻ. Tôi luôn quan tâm đến từng cá nhân trẻ, đặc biệt là những trẻ nhút nhát, chậm phát triển, để có biện pháp hỗ trợ kịp thời, </w:t>
      </w:r>
      <w:r w:rsidR="00A95AD7" w:rsidRPr="00E435CF">
        <w:rPr>
          <w:rFonts w:eastAsia="Times New Roman" w:cs="Times New Roman"/>
          <w:sz w:val="28"/>
          <w:szCs w:val="28"/>
        </w:rPr>
        <w:lastRenderedPageBreak/>
        <w:t>giúp trẻ hòa nhập và phát triển tốt hơn. Đối với tôi, niềm vui của trẻ chính là động lực lớn nhất để phấn đấu trong công việc.</w:t>
      </w:r>
    </w:p>
    <w:p w:rsidR="00A95AD7" w:rsidRPr="00E435CF" w:rsidRDefault="007D7CE4" w:rsidP="00E435CF">
      <w:pPr>
        <w:spacing w:before="120" w:after="120" w:line="360" w:lineRule="exact"/>
        <w:jc w:val="both"/>
        <w:rPr>
          <w:rFonts w:eastAsia="Times New Roman" w:cs="Times New Roman"/>
          <w:sz w:val="28"/>
          <w:szCs w:val="28"/>
        </w:rPr>
      </w:pPr>
      <w:r w:rsidRPr="00E435CF">
        <w:rPr>
          <w:rFonts w:eastAsia="Times New Roman" w:cs="Times New Roman"/>
          <w:sz w:val="28"/>
          <w:szCs w:val="28"/>
        </w:rPr>
        <w:t xml:space="preserve">      </w:t>
      </w:r>
      <w:r w:rsidR="00A95AD7" w:rsidRPr="00E435CF">
        <w:rPr>
          <w:rFonts w:eastAsia="Times New Roman" w:cs="Times New Roman"/>
          <w:sz w:val="28"/>
          <w:szCs w:val="28"/>
        </w:rPr>
        <w:t>Ngoài ra, người đảng viên trong ngành giáo dục mầm non còn có trách nhiệm lan tỏa tinh thần tích cực đến đồng nghiệp, góp phần xây dựng tập thể sư phạm đoàn kết, vững mạnh. Tôi luôn sẵn sàng chia sẻ kinh nghiệm, hỗ trợ đồng nghiệp trong chuyên môn, cùng nhau nâng cao chất lượng giáo dục của nhà trường.</w:t>
      </w:r>
    </w:p>
    <w:p w:rsidR="00A95AD7" w:rsidRPr="00E435CF" w:rsidRDefault="007D7CE4" w:rsidP="00E435CF">
      <w:pPr>
        <w:spacing w:before="120" w:after="120" w:line="360" w:lineRule="exact"/>
        <w:jc w:val="both"/>
        <w:rPr>
          <w:rFonts w:eastAsia="Times New Roman" w:cs="Times New Roman"/>
          <w:sz w:val="28"/>
          <w:szCs w:val="28"/>
        </w:rPr>
      </w:pPr>
      <w:r w:rsidRPr="00E435CF">
        <w:rPr>
          <w:rFonts w:eastAsia="Times New Roman" w:cs="Times New Roman"/>
          <w:sz w:val="28"/>
          <w:szCs w:val="28"/>
        </w:rPr>
        <w:t xml:space="preserve">      </w:t>
      </w:r>
      <w:r w:rsidR="00A95AD7" w:rsidRPr="00E435CF">
        <w:rPr>
          <w:rFonts w:eastAsia="Times New Roman" w:cs="Times New Roman"/>
          <w:sz w:val="28"/>
          <w:szCs w:val="28"/>
        </w:rPr>
        <w:t>Đặc biệt, trong mối quan hệ với phụ huynh, tôi luôn giữ vai trò cầu nối, tạo sự tin tưởng và phối hợp chặt chẽ giữa gia đình và nhà trường. Sự tận tâm, trách nhiệm và thái độ chuẩn mực của người giáo viên chính là yếu tố quan trọng để xây dựng niềm tin của phụ huynh đối với nhà trường.</w:t>
      </w:r>
    </w:p>
    <w:p w:rsidR="00A95AD7" w:rsidRPr="00E435CF" w:rsidRDefault="007D7CE4" w:rsidP="00E435CF">
      <w:pPr>
        <w:spacing w:before="120" w:after="120" w:line="360" w:lineRule="exact"/>
        <w:jc w:val="both"/>
        <w:rPr>
          <w:rFonts w:eastAsia="Times New Roman" w:cs="Times New Roman"/>
          <w:sz w:val="28"/>
          <w:szCs w:val="28"/>
        </w:rPr>
      </w:pPr>
      <w:r w:rsidRPr="00E435CF">
        <w:rPr>
          <w:rFonts w:eastAsia="Times New Roman" w:cs="Times New Roman"/>
          <w:sz w:val="28"/>
          <w:szCs w:val="28"/>
        </w:rPr>
        <w:t xml:space="preserve">      </w:t>
      </w:r>
      <w:r w:rsidR="00A95AD7" w:rsidRPr="00E435CF">
        <w:rPr>
          <w:rFonts w:eastAsia="Times New Roman" w:cs="Times New Roman"/>
          <w:sz w:val="28"/>
          <w:szCs w:val="28"/>
        </w:rPr>
        <w:t>Trong bối cảnh xã hội ngày càng phát triển, những tác động đa chiều cũng đặt ra nhiều thách thức đối với giáo dục mầm non. Điều đó càng đòi hỏi người đảng viên phải giữ vững bản lĩnh chính trị, không ngừng học hỏi, nâng cao năng lực chuyên môn, đổi mới phương pháp giáo dục để đá</w:t>
      </w:r>
      <w:r w:rsidRPr="00E435CF">
        <w:rPr>
          <w:rFonts w:eastAsia="Times New Roman" w:cs="Times New Roman"/>
          <w:sz w:val="28"/>
          <w:szCs w:val="28"/>
        </w:rPr>
        <w:t xml:space="preserve">p ứng yêu cầu của thời kỳ mới. </w:t>
      </w:r>
      <w:r w:rsidR="00A95AD7" w:rsidRPr="00E435CF">
        <w:rPr>
          <w:rFonts w:eastAsia="Times New Roman" w:cs="Times New Roman"/>
          <w:sz w:val="28"/>
          <w:szCs w:val="28"/>
        </w:rPr>
        <w:t>Giáo dục mầm non là bậc học đầu tiên, có ý nghĩa đặc biệt quan trọng trong hệ thống giáo dục quốc dân, là nền tảng vững chắc cho sự hình thành và phát triển toàn diện nhân cách con người. Những năm tháng đầu đời chính là “giai đoạn vàng” để hình thành các yếu tố cơ bản về thể chất, trí tuệ, ngôn ngữ, tình cảm và kỹ năng xã hội. Vì vậy, mỗi hoạt động chăm sóc, giáo dục trẻ đều có ảnh hưởng sâu sắc và lâu dài đến tương lai của mỗi cá nhân và của cả xã hội.</w:t>
      </w:r>
    </w:p>
    <w:p w:rsidR="00A95AD7" w:rsidRPr="00E435CF" w:rsidRDefault="007D7CE4" w:rsidP="00E435CF">
      <w:pPr>
        <w:spacing w:before="120" w:after="120" w:line="360" w:lineRule="exact"/>
        <w:jc w:val="both"/>
        <w:rPr>
          <w:rFonts w:eastAsia="Times New Roman" w:cs="Times New Roman"/>
          <w:sz w:val="28"/>
          <w:szCs w:val="28"/>
        </w:rPr>
      </w:pPr>
      <w:r w:rsidRPr="00E435CF">
        <w:rPr>
          <w:rFonts w:eastAsia="Times New Roman" w:cs="Times New Roman"/>
          <w:sz w:val="28"/>
          <w:szCs w:val="28"/>
        </w:rPr>
        <w:t xml:space="preserve">       </w:t>
      </w:r>
      <w:r w:rsidR="00A95AD7" w:rsidRPr="00E435CF">
        <w:rPr>
          <w:rFonts w:eastAsia="Times New Roman" w:cs="Times New Roman"/>
          <w:sz w:val="28"/>
          <w:szCs w:val="28"/>
        </w:rPr>
        <w:t>Trong bối cảnh đổi mới căn bản, toàn diện giáo dục và đào tạo hiện nay, giáo dục mầm non không chỉ dừng lại ở việc nuôi dưỡng mà còn phải hướng tới phát triển toàn diện năng lực và phẩm chất của trẻ. Điều đó đặt ra yêu cầu ngày càng cao đối với đội ngũ giáo viên, đặc biệt là những giáo viên là đảng viên – những người giữ vai trò nòng cốt, tiên phong trong mọi hoạt động của nhà trường.</w:t>
      </w:r>
    </w:p>
    <w:p w:rsidR="00A95AD7" w:rsidRPr="00E435CF" w:rsidRDefault="00A95AD7" w:rsidP="00E435CF">
      <w:pPr>
        <w:spacing w:before="120" w:after="120" w:line="360" w:lineRule="exact"/>
        <w:jc w:val="both"/>
        <w:rPr>
          <w:rFonts w:eastAsia="Times New Roman" w:cs="Times New Roman"/>
          <w:sz w:val="28"/>
          <w:szCs w:val="28"/>
        </w:rPr>
      </w:pPr>
      <w:r w:rsidRPr="00E435CF">
        <w:rPr>
          <w:rFonts w:eastAsia="Times New Roman" w:cs="Times New Roman"/>
          <w:sz w:val="28"/>
          <w:szCs w:val="28"/>
        </w:rPr>
        <w:t xml:space="preserve">         Là một đảng viên công tác trong ngành giáo dục mầm non, tôi luôn nhận thức sâu sắc rằng: vai trò của mình không chỉ là người thực hiện nhiệm vụ chuyên môn mà còn là người lan tỏa giá trị, định hướng và dẫn dắt. Trước hết, tôi luôn xác định phải gương mẫu về đạo đức, lối sống. Người giáo viên mầm non không chỉ dạy trẻ bằng lời nói mà còn bằng chính hành vi, cách ứng xử hằng ngày. Vì vậy, tôi luôn giữ gìn phẩm chất trong sáng, sống giản dị, chân thành, đoàn kết với đồng nghiệp, tôn trọng phụ huynh và đặc biệt là yêu thương trẻ bằng sự kiên nhẫn, bao dung.</w:t>
      </w:r>
    </w:p>
    <w:p w:rsidR="00A95AD7" w:rsidRPr="00E435CF" w:rsidRDefault="007D7CE4" w:rsidP="00E435CF">
      <w:pPr>
        <w:spacing w:before="120" w:after="120" w:line="360" w:lineRule="exact"/>
        <w:jc w:val="both"/>
        <w:rPr>
          <w:rFonts w:eastAsia="Times New Roman" w:cs="Times New Roman"/>
          <w:sz w:val="28"/>
          <w:szCs w:val="28"/>
        </w:rPr>
      </w:pPr>
      <w:r w:rsidRPr="00E435CF">
        <w:rPr>
          <w:rFonts w:eastAsia="Times New Roman" w:cs="Times New Roman"/>
          <w:sz w:val="28"/>
          <w:szCs w:val="28"/>
        </w:rPr>
        <w:t xml:space="preserve">       </w:t>
      </w:r>
      <w:r w:rsidR="00A95AD7" w:rsidRPr="00E435CF">
        <w:rPr>
          <w:rFonts w:eastAsia="Times New Roman" w:cs="Times New Roman"/>
          <w:sz w:val="28"/>
          <w:szCs w:val="28"/>
        </w:rPr>
        <w:t xml:space="preserve">Tinh thần trách nhiệm trong công việc là yếu tố xuyên suốt trong quá trình công tác của tôi. Tôi luôn chủ động xây dựng kế hoạch giáo dục phù hợp với từng độ tuổi, từng cá nhân trẻ; chuẩn bị đầy đủ đồ dùng, học liệu; tổ chức các hoạt động học tập và vui chơi một cách khoa học, linh hoạt. Tôi không ngừng đổi mới phương pháp giảng dạy theo hướng “lấy trẻ làm trung tâm”, khuyến khích trẻ chủ động tham gia, </w:t>
      </w:r>
      <w:r w:rsidR="00A95AD7" w:rsidRPr="00E435CF">
        <w:rPr>
          <w:rFonts w:eastAsia="Times New Roman" w:cs="Times New Roman"/>
          <w:sz w:val="28"/>
          <w:szCs w:val="28"/>
        </w:rPr>
        <w:lastRenderedPageBreak/>
        <w:t>trải nghiệm và khám phá. Trong mỗi giờ học, tôi luôn cố gắng tạo ra môi trường thân thiện, gần gũi để trẻ cảm thấy an toàn, tự tin thể hiện bản thân.</w:t>
      </w:r>
    </w:p>
    <w:p w:rsidR="00A95AD7" w:rsidRPr="00E435CF" w:rsidRDefault="007D7CE4" w:rsidP="00E435CF">
      <w:pPr>
        <w:spacing w:before="120" w:after="120" w:line="360" w:lineRule="exact"/>
        <w:jc w:val="both"/>
        <w:rPr>
          <w:rFonts w:eastAsia="Times New Roman" w:cs="Times New Roman"/>
          <w:sz w:val="28"/>
          <w:szCs w:val="28"/>
        </w:rPr>
      </w:pPr>
      <w:r w:rsidRPr="00E435CF">
        <w:rPr>
          <w:rFonts w:eastAsia="Times New Roman" w:cs="Times New Roman"/>
          <w:sz w:val="28"/>
          <w:szCs w:val="28"/>
        </w:rPr>
        <w:t xml:space="preserve">       </w:t>
      </w:r>
      <w:r w:rsidR="00A95AD7" w:rsidRPr="00E435CF">
        <w:rPr>
          <w:rFonts w:eastAsia="Times New Roman" w:cs="Times New Roman"/>
          <w:sz w:val="28"/>
          <w:szCs w:val="28"/>
        </w:rPr>
        <w:t>Tận tâm, yêu nghề, yêu trẻ là phẩm chất không thể thiếu của người giáo viên mầm non, và đối với người đảng viên, điều đó càng phải được thể hiện rõ nét hơn. Tôi luôn dành sự quan tâm đến từng trẻ, lắng nghe, thấu hiểu nhu cầu, cảm xúc của trẻ để có cách giáo dục phù hợp. Với những trẻ còn nhút nhát, chậm hòa nhập, tôi kiên trì hỗ trợ, động viên để trẻ dần tự tin hơn. Tôi tin rằng, sự yêu thương chân thành chính là “chìa khóa” giúp trẻ phát triển một cách tự nhiên và hạnh phúc.</w:t>
      </w:r>
    </w:p>
    <w:p w:rsidR="00A95AD7" w:rsidRPr="00E435CF" w:rsidRDefault="007D7CE4" w:rsidP="00E435CF">
      <w:pPr>
        <w:spacing w:before="120" w:after="120" w:line="360" w:lineRule="exact"/>
        <w:jc w:val="both"/>
        <w:rPr>
          <w:rFonts w:eastAsia="Times New Roman" w:cs="Times New Roman"/>
          <w:sz w:val="28"/>
          <w:szCs w:val="28"/>
        </w:rPr>
      </w:pPr>
      <w:r w:rsidRPr="00E435CF">
        <w:rPr>
          <w:rFonts w:eastAsia="Times New Roman" w:cs="Times New Roman"/>
          <w:sz w:val="28"/>
          <w:szCs w:val="28"/>
        </w:rPr>
        <w:t xml:space="preserve">       </w:t>
      </w:r>
      <w:r w:rsidR="00A95AD7" w:rsidRPr="00E435CF">
        <w:rPr>
          <w:rFonts w:eastAsia="Times New Roman" w:cs="Times New Roman"/>
          <w:sz w:val="28"/>
          <w:szCs w:val="28"/>
        </w:rPr>
        <w:t>Bên cạnh nhiệm vụ chuyên môn, tôi còn ý thức rõ vai trò của mình trong việc xây dựng tập thể sư phạm đoàn kết, vững mạnh. Là một đảng viên, tôi luôn tiên phong trong các phong trào thi đua, tích cực chia sẻ kinh nghiệm, hỗ trợ đồng nghiệp trong công tác giảng dạy. Tôi nhận thấy rằng, khi mỗi cá nhân đều có ý thức trách nhiệm và tinh thần hợp tác, thì tập thể sẽ trở thành một khối thống nhất, tạo nên sức mạnh to lớn để nâng cao chất lượng giáo dục.</w:t>
      </w:r>
    </w:p>
    <w:p w:rsidR="00A95AD7" w:rsidRPr="00E435CF" w:rsidRDefault="007D7CE4" w:rsidP="00E435CF">
      <w:pPr>
        <w:spacing w:before="120" w:after="120" w:line="360" w:lineRule="exact"/>
        <w:jc w:val="both"/>
        <w:rPr>
          <w:rFonts w:eastAsia="Times New Roman" w:cs="Times New Roman"/>
          <w:sz w:val="28"/>
          <w:szCs w:val="28"/>
        </w:rPr>
      </w:pPr>
      <w:r w:rsidRPr="00E435CF">
        <w:rPr>
          <w:rFonts w:eastAsia="Times New Roman" w:cs="Times New Roman"/>
          <w:sz w:val="28"/>
          <w:szCs w:val="28"/>
        </w:rPr>
        <w:t xml:space="preserve">       </w:t>
      </w:r>
      <w:r w:rsidR="00A95AD7" w:rsidRPr="00E435CF">
        <w:rPr>
          <w:rFonts w:eastAsia="Times New Roman" w:cs="Times New Roman"/>
          <w:sz w:val="28"/>
          <w:szCs w:val="28"/>
        </w:rPr>
        <w:t>Trong mối quan hệ với phụ huynh, tôi luôn giữ thái độ cởi mở, chân thành, coi phụ huynh là người bạn đồng hành trong quá trình chăm sóc, giáo dục trẻ. Tôi thường xuyên trao đổi thông tin về tình hình của trẻ, hướng dẫn phụ huynh các phương pháp giáo dục phù hợp tại gia đình, từ đó tạo nên sự thống nhất trong cách dạy trẻ. Sự tin tưởng của phụ huynh chính là minh chứng rõ nét cho trách nhiệm và uy tín của người giáo viên.</w:t>
      </w:r>
    </w:p>
    <w:p w:rsidR="00A95AD7" w:rsidRPr="00E435CF" w:rsidRDefault="007D7CE4" w:rsidP="00E435CF">
      <w:pPr>
        <w:spacing w:before="120" w:after="120" w:line="360" w:lineRule="exact"/>
        <w:jc w:val="both"/>
        <w:rPr>
          <w:rFonts w:eastAsia="Times New Roman" w:cs="Times New Roman"/>
          <w:sz w:val="28"/>
          <w:szCs w:val="28"/>
        </w:rPr>
      </w:pPr>
      <w:r w:rsidRPr="00E435CF">
        <w:rPr>
          <w:rFonts w:eastAsia="Times New Roman" w:cs="Times New Roman"/>
          <w:sz w:val="28"/>
          <w:szCs w:val="28"/>
        </w:rPr>
        <w:t xml:space="preserve">       </w:t>
      </w:r>
      <w:r w:rsidR="00A95AD7" w:rsidRPr="00E435CF">
        <w:rPr>
          <w:rFonts w:eastAsia="Times New Roman" w:cs="Times New Roman"/>
          <w:sz w:val="28"/>
          <w:szCs w:val="28"/>
        </w:rPr>
        <w:t>Đặc biệt, trong bối cảnh xã hội hiện đại với nhiều tác động đa chiều, người đảng viên trong ngành giáo dục mầm non càng phải giữ vững bản lĩnh chính trị, kiên định với mục tiêu, lý tưởng của Đảng. Tôi luôn tích cực học tập, nâng cao trình độ chuyên môn, kỹ năng nghề nghiệp, cập nhật những phương pháp giáo dục mới để đáp ứng yêu cầu ngày càng cao của xã hội. Đồng thời, tôi chú trọng rèn luyện đạo đức nghề nghiệp, giữ gìn hình ảnh người giáo viên mầm non mẫu mực trong mắt phụ huynh và cộng đồng.</w:t>
      </w:r>
    </w:p>
    <w:p w:rsidR="00A95AD7" w:rsidRPr="00E435CF" w:rsidRDefault="00A95AD7" w:rsidP="00E435CF">
      <w:pPr>
        <w:spacing w:before="120" w:after="120" w:line="360" w:lineRule="exact"/>
        <w:jc w:val="both"/>
        <w:rPr>
          <w:rFonts w:eastAsia="Times New Roman" w:cs="Times New Roman"/>
          <w:sz w:val="28"/>
          <w:szCs w:val="28"/>
        </w:rPr>
      </w:pPr>
      <w:r w:rsidRPr="00E435CF">
        <w:rPr>
          <w:rFonts w:eastAsia="Times New Roman" w:cs="Times New Roman"/>
          <w:sz w:val="28"/>
          <w:szCs w:val="28"/>
        </w:rPr>
        <w:t>Có thể khẳng định rằng, vai trò của người đảng viên trong giáo dục mầm non không chỉ thể hiện ở việc hoàn thành tốt nhiệm vụ được giao mà còn ở khả năng lan tỏa những giá trị tích cực, góp phần xây dựng môi trường giáo dục an toàn, thân thiện, chất lượng. Mỗi việc làm nhỏ, mỗi hành động cụ thể của người giáo viên đều góp phần hình thành nên những viên gạch đầu tiên cho tương lai của đất nước.</w:t>
      </w:r>
    </w:p>
    <w:p w:rsidR="00A95AD7" w:rsidRPr="00E435CF" w:rsidRDefault="007D7CE4" w:rsidP="00E435CF">
      <w:pPr>
        <w:spacing w:before="120" w:after="120" w:line="360" w:lineRule="exact"/>
        <w:jc w:val="both"/>
        <w:rPr>
          <w:rFonts w:eastAsia="Times New Roman" w:cs="Times New Roman"/>
          <w:sz w:val="28"/>
          <w:szCs w:val="28"/>
        </w:rPr>
      </w:pPr>
      <w:r w:rsidRPr="00E435CF">
        <w:rPr>
          <w:rFonts w:eastAsia="Times New Roman" w:cs="Times New Roman"/>
          <w:b/>
          <w:bCs/>
          <w:sz w:val="28"/>
          <w:szCs w:val="28"/>
        </w:rPr>
        <w:t xml:space="preserve">      </w:t>
      </w:r>
      <w:r w:rsidR="00A95AD7" w:rsidRPr="00E435CF">
        <w:rPr>
          <w:rFonts w:eastAsia="Times New Roman" w:cs="Times New Roman"/>
          <w:sz w:val="28"/>
          <w:szCs w:val="28"/>
        </w:rPr>
        <w:t>Trong môi trường giáo dục, đặc biệt là bậc học mầm non, vai trò nêu gương của người đảng viên có ý nghĩa vô cùng quan trọng, bởi đây không chỉ là yếu tố tạo nên uy tín cá nhân mà còn là động lực lan tỏa tinh thần trách nhiệm, sự tận tâm và ý thức đổi mới trong tập thể sư phạm. Với cương vị là tổ trưởng chuyên môn, tôi luôn ý thức rõ rằng bản thân phải đi đầu, gương mẫu trong mọi hoạt động, từ chuyên môn đến phong trào, từ lời nói đến hành động.</w:t>
      </w:r>
    </w:p>
    <w:p w:rsidR="00A95AD7" w:rsidRPr="00E435CF" w:rsidRDefault="007D7CE4" w:rsidP="00E435CF">
      <w:pPr>
        <w:spacing w:before="120" w:after="120" w:line="360" w:lineRule="exact"/>
        <w:jc w:val="both"/>
        <w:rPr>
          <w:rFonts w:eastAsia="Times New Roman" w:cs="Times New Roman"/>
          <w:sz w:val="28"/>
          <w:szCs w:val="28"/>
        </w:rPr>
      </w:pPr>
      <w:r w:rsidRPr="00E435CF">
        <w:rPr>
          <w:rFonts w:eastAsia="Times New Roman" w:cs="Times New Roman"/>
          <w:sz w:val="28"/>
          <w:szCs w:val="28"/>
        </w:rPr>
        <w:lastRenderedPageBreak/>
        <w:t xml:space="preserve">       </w:t>
      </w:r>
      <w:r w:rsidR="00A95AD7" w:rsidRPr="00E435CF">
        <w:rPr>
          <w:rFonts w:eastAsia="Times New Roman" w:cs="Times New Roman"/>
          <w:sz w:val="28"/>
          <w:szCs w:val="28"/>
        </w:rPr>
        <w:t>Trước hết, tôi luôn chủ động hỗ trợ đồng nghiệp trong việc xây dựng kế hoạch giáo dục. Tôi cùng các giáo viên trong tổ nghiên cứu chương trình, phân tích đặc điểm tình hình của từng nhóm lớp để xây dựng kế hoạch phù hợp, đảm bảo tính khoa học, linh hoạt và sát thực tế. Trong quá trình triển khai, tôi thường xuyên theo dõi, góp ý, điều chỉnh kịp thời để các kế hoạch không mang tính hình thức mà thực sự đi vào chiều sâu, đáp ứng nhu cầu phát triển của trẻ.</w:t>
      </w:r>
    </w:p>
    <w:p w:rsidR="00A95AD7" w:rsidRPr="00E435CF" w:rsidRDefault="007D7CE4" w:rsidP="00E435CF">
      <w:pPr>
        <w:spacing w:before="120" w:after="120" w:line="360" w:lineRule="exact"/>
        <w:jc w:val="both"/>
        <w:rPr>
          <w:rFonts w:eastAsia="Times New Roman" w:cs="Times New Roman"/>
          <w:sz w:val="28"/>
          <w:szCs w:val="28"/>
        </w:rPr>
      </w:pPr>
      <w:r w:rsidRPr="00E435CF">
        <w:rPr>
          <w:rFonts w:eastAsia="Times New Roman" w:cs="Times New Roman"/>
          <w:sz w:val="28"/>
          <w:szCs w:val="28"/>
        </w:rPr>
        <w:t xml:space="preserve">        </w:t>
      </w:r>
      <w:r w:rsidR="00A95AD7" w:rsidRPr="00E435CF">
        <w:rPr>
          <w:rFonts w:eastAsia="Times New Roman" w:cs="Times New Roman"/>
          <w:sz w:val="28"/>
          <w:szCs w:val="28"/>
        </w:rPr>
        <w:t>Bên cạnh đó, tôi chú trọng công tác chia sẻ, trao đổi kinh nghiệm giảng dạy trong tổ chuyên môn. Thông qua các buổi sinh hoạt chuyên môn định kỳ, tôi tạo điều kiện để giáo viên cùng nhau thảo luận, rút kinh nghiệm từ thực tiễn giảng dạy, chia sẻ những cách làm hay, sáng tạo. Tôi cũng mạnh dạn đưa ra các nội dung đổi mới như ứng dụng phương pháp giáo dục lấy trẻ làm trung tâm, tích hợp STEAM, sử dụng công nghệ thông tin trong giảng dạy… để cùng đồng nghiệp học hỏi, nâng cao năng lực chuyên môn.</w:t>
      </w:r>
    </w:p>
    <w:p w:rsidR="00A95AD7" w:rsidRPr="00E435CF" w:rsidRDefault="007D7CE4" w:rsidP="00E435CF">
      <w:pPr>
        <w:spacing w:before="120" w:after="120" w:line="360" w:lineRule="exact"/>
        <w:jc w:val="both"/>
        <w:rPr>
          <w:rFonts w:eastAsia="Times New Roman" w:cs="Times New Roman"/>
          <w:sz w:val="28"/>
          <w:szCs w:val="28"/>
        </w:rPr>
      </w:pPr>
      <w:r w:rsidRPr="00E435CF">
        <w:rPr>
          <w:rFonts w:eastAsia="Times New Roman" w:cs="Times New Roman"/>
          <w:sz w:val="28"/>
          <w:szCs w:val="28"/>
        </w:rPr>
        <w:t xml:space="preserve">        </w:t>
      </w:r>
      <w:r w:rsidR="00A95AD7" w:rsidRPr="00E435CF">
        <w:rPr>
          <w:rFonts w:eastAsia="Times New Roman" w:cs="Times New Roman"/>
          <w:sz w:val="28"/>
          <w:szCs w:val="28"/>
        </w:rPr>
        <w:t>Không chỉ dừng lại ở việc hướng dẫn, tôi luôn trực tiếp tham gia giảng dạy, làm mẫu những tiết dạy đổi mới để đồng nghiệp có thể quan sát, học tập và áp dụng. Tôi quan niệm rằng, sự nêu gương cụ thể, thực tế sẽ có sức thuyết phục và lan tỏa mạnh mẽ hơn bất kỳ lời nói nào.</w:t>
      </w:r>
    </w:p>
    <w:p w:rsidR="00A95AD7" w:rsidRPr="00E435CF" w:rsidRDefault="007D7CE4" w:rsidP="00E435CF">
      <w:pPr>
        <w:spacing w:before="120" w:after="120" w:line="360" w:lineRule="exact"/>
        <w:jc w:val="both"/>
        <w:rPr>
          <w:rFonts w:eastAsia="Times New Roman" w:cs="Times New Roman"/>
          <w:sz w:val="28"/>
          <w:szCs w:val="28"/>
        </w:rPr>
      </w:pPr>
      <w:r w:rsidRPr="00E435CF">
        <w:rPr>
          <w:rFonts w:eastAsia="Times New Roman" w:cs="Times New Roman"/>
          <w:sz w:val="28"/>
          <w:szCs w:val="28"/>
        </w:rPr>
        <w:t xml:space="preserve">        </w:t>
      </w:r>
      <w:r w:rsidR="00A95AD7" w:rsidRPr="00E435CF">
        <w:rPr>
          <w:rFonts w:eastAsia="Times New Roman" w:cs="Times New Roman"/>
          <w:sz w:val="28"/>
          <w:szCs w:val="28"/>
        </w:rPr>
        <w:t>Trong công tác xây dựng tập thể, tôi luôn đề cao tinh thần đoàn kết, gắn bó giữa các thành viên. Tôi chủ động lắng nghe ý kiến của đồng nghiệp, tôn trọng sự khác biệt, tạo không khí làm việc cởi mở, thân thiện. Khi có khó khăn, vướng mắc, tôi cùng tập thể trao đổi, tìm giải pháp tháo gỡ trên tinh thần xây dựng, không né tránh, không đùn đẩy trách nhiệm. Chính điều đó đã góp phần tạo nên sự đồng thuận, thống nhất trong tổ chuyên môn.</w:t>
      </w:r>
    </w:p>
    <w:p w:rsidR="00A95AD7" w:rsidRPr="00E435CF" w:rsidRDefault="007D7CE4" w:rsidP="00E435CF">
      <w:pPr>
        <w:spacing w:before="120" w:after="120" w:line="360" w:lineRule="exact"/>
        <w:jc w:val="both"/>
        <w:rPr>
          <w:rFonts w:eastAsia="Times New Roman" w:cs="Times New Roman"/>
          <w:sz w:val="28"/>
          <w:szCs w:val="28"/>
        </w:rPr>
      </w:pPr>
      <w:r w:rsidRPr="00E435CF">
        <w:rPr>
          <w:rFonts w:eastAsia="Times New Roman" w:cs="Times New Roman"/>
          <w:sz w:val="28"/>
          <w:szCs w:val="28"/>
        </w:rPr>
        <w:t xml:space="preserve">        </w:t>
      </w:r>
      <w:r w:rsidR="00A95AD7" w:rsidRPr="00E435CF">
        <w:rPr>
          <w:rFonts w:eastAsia="Times New Roman" w:cs="Times New Roman"/>
          <w:sz w:val="28"/>
          <w:szCs w:val="28"/>
        </w:rPr>
        <w:t>Ngoài ra, tôi tích cực tham gia và vận động đồng nghiệp hưởng ứng các phong trào thi đua của nhà trường, của ngành. Tôi luôn đi đầu trong các hoạt động, từ chuyên môn đến văn nghệ, tuyên truyền, qua đó tạo khí thế thi đua sôi nổi, góp phần nâng cao đời sống tinh thần cho tập thể.</w:t>
      </w:r>
    </w:p>
    <w:p w:rsidR="00A95AD7" w:rsidRPr="00E435CF" w:rsidRDefault="007D7CE4" w:rsidP="00E435CF">
      <w:pPr>
        <w:spacing w:before="120" w:after="120" w:line="360" w:lineRule="exact"/>
        <w:jc w:val="both"/>
        <w:rPr>
          <w:rFonts w:eastAsia="Times New Roman" w:cs="Times New Roman"/>
          <w:sz w:val="28"/>
          <w:szCs w:val="28"/>
        </w:rPr>
      </w:pPr>
      <w:r w:rsidRPr="00E435CF">
        <w:rPr>
          <w:rFonts w:eastAsia="Times New Roman" w:cs="Times New Roman"/>
          <w:sz w:val="28"/>
          <w:szCs w:val="28"/>
        </w:rPr>
        <w:t xml:space="preserve">        </w:t>
      </w:r>
      <w:r w:rsidR="00A95AD7" w:rsidRPr="00E435CF">
        <w:rPr>
          <w:rFonts w:eastAsia="Times New Roman" w:cs="Times New Roman"/>
          <w:sz w:val="28"/>
          <w:szCs w:val="28"/>
        </w:rPr>
        <w:t>Là một đảng viên, tôi luôn tự nhắc nhở bản thân phải giữ gìn phẩm chất, đạo đức, lối sống chuẩn mực, công tâm, khách quan trong đánh giá, nhận xét đồng nghiệp. Tôi coi sự tiến bộ của tập thể là thước đo cho hiệu quả công việc của mình, từ đó không ngừng nỗ lực để xây dựng một tập thể vững mạnh, đoàn kết, trách nhiệm và sáng tạo.</w:t>
      </w:r>
    </w:p>
    <w:p w:rsidR="00A95AD7" w:rsidRPr="00E435CF" w:rsidRDefault="007D7CE4" w:rsidP="00E435CF">
      <w:pPr>
        <w:spacing w:before="120" w:after="120" w:line="360" w:lineRule="exact"/>
        <w:jc w:val="both"/>
        <w:rPr>
          <w:rFonts w:eastAsia="Times New Roman" w:cs="Times New Roman"/>
          <w:sz w:val="28"/>
          <w:szCs w:val="28"/>
        </w:rPr>
      </w:pPr>
      <w:r w:rsidRPr="00E435CF">
        <w:rPr>
          <w:rFonts w:eastAsia="Times New Roman" w:cs="Times New Roman"/>
          <w:sz w:val="28"/>
          <w:szCs w:val="28"/>
        </w:rPr>
        <w:t xml:space="preserve">        </w:t>
      </w:r>
      <w:r w:rsidR="00A95AD7" w:rsidRPr="00E435CF">
        <w:rPr>
          <w:rFonts w:eastAsia="Times New Roman" w:cs="Times New Roman"/>
          <w:sz w:val="28"/>
          <w:szCs w:val="28"/>
        </w:rPr>
        <w:t>Có thể khẳng định rằng, vai trò nêu gương của người tổ trưởng chuyên môn không chỉ thể hiện ở năng lực chuyên môn mà còn ở tinh thần trách nhiệm, thái độ ứng xử và khả năng kết nối tập thể. Khi mỗi cá nhân đều được hỗ trợ, được tôn trọng và được truyền cảm hứng, tập thể sẽ phát triển bền vững, góp phần nâng cao chất lượng giáo dục của nhà trường.</w:t>
      </w:r>
    </w:p>
    <w:p w:rsidR="00A95AD7" w:rsidRPr="00E435CF" w:rsidRDefault="007D7CE4" w:rsidP="00E435CF">
      <w:pPr>
        <w:spacing w:before="120" w:after="120" w:line="360" w:lineRule="exact"/>
        <w:jc w:val="both"/>
        <w:rPr>
          <w:rFonts w:eastAsia="Times New Roman" w:cs="Times New Roman"/>
          <w:sz w:val="28"/>
          <w:szCs w:val="28"/>
        </w:rPr>
      </w:pPr>
      <w:r w:rsidRPr="00E435CF">
        <w:rPr>
          <w:rFonts w:eastAsia="Times New Roman" w:cs="Times New Roman"/>
          <w:b/>
          <w:bCs/>
          <w:sz w:val="28"/>
          <w:szCs w:val="28"/>
        </w:rPr>
        <w:lastRenderedPageBreak/>
        <w:t xml:space="preserve">             </w:t>
      </w:r>
      <w:r w:rsidR="00A95AD7" w:rsidRPr="00E435CF">
        <w:rPr>
          <w:rFonts w:eastAsia="Times New Roman" w:cs="Times New Roman"/>
          <w:sz w:val="28"/>
          <w:szCs w:val="28"/>
        </w:rPr>
        <w:t>Trong giáo dục mầm non, sự phối hợp chặt chẽ giữa nhà trường – gia đình – xã hội giữ vai trò đặc biệt quan trọng, là yếu tố then chốt góp phần nâng cao chất lượng chăm sóc, nuôi dưỡng và giáo dục trẻ. Nhận thức rõ điều đó, tôi luôn coi phụ huynh không chỉ là đối tượng phối hợp mà chính là những người bạn đồng hành tin cậy, cùng chung mục tiêu vì sự phát triển toàn diện của trẻ.</w:t>
      </w:r>
    </w:p>
    <w:p w:rsidR="00A95AD7" w:rsidRPr="00E435CF" w:rsidRDefault="007D7CE4" w:rsidP="00E435CF">
      <w:pPr>
        <w:spacing w:before="120" w:after="120" w:line="360" w:lineRule="exact"/>
        <w:jc w:val="both"/>
        <w:rPr>
          <w:rFonts w:eastAsia="Times New Roman" w:cs="Times New Roman"/>
          <w:sz w:val="28"/>
          <w:szCs w:val="28"/>
        </w:rPr>
      </w:pPr>
      <w:r w:rsidRPr="00E435CF">
        <w:rPr>
          <w:rFonts w:eastAsia="Times New Roman" w:cs="Times New Roman"/>
          <w:sz w:val="28"/>
          <w:szCs w:val="28"/>
        </w:rPr>
        <w:t xml:space="preserve">          </w:t>
      </w:r>
      <w:r w:rsidR="00A95AD7" w:rsidRPr="00E435CF">
        <w:rPr>
          <w:rFonts w:eastAsia="Times New Roman" w:cs="Times New Roman"/>
          <w:sz w:val="28"/>
          <w:szCs w:val="28"/>
        </w:rPr>
        <w:t>Trước hết, tôi duy trì việc trao đổi thường xuyên với phụ huynh về tình hình của trẻ thông qua nhiều hình thức linh hoạt như gặp gỡ trực tiếp, trao đổi khi đón – trả trẻ, sử dụng nhóm lớp qua các nền tảng công nghệ. Nội dung trao đổi không chỉ dừng lại ở việc thông báo mà còn đi sâu vào chia sẻ sự tiến bộ, những thay đổi trong hành vi, cảm xúc của trẻ, giúp phụ huynh hiểu rõ hơn về con mình. Từ đó, tạo sự gắn kết, tin tưởng và đồng thuận giữa gia đình và nhà trường.</w:t>
      </w:r>
    </w:p>
    <w:p w:rsidR="00A95AD7" w:rsidRPr="00E435CF" w:rsidRDefault="007D7CE4" w:rsidP="00E435CF">
      <w:pPr>
        <w:spacing w:before="120" w:after="120" w:line="360" w:lineRule="exact"/>
        <w:jc w:val="both"/>
        <w:rPr>
          <w:rFonts w:eastAsia="Times New Roman" w:cs="Times New Roman"/>
          <w:sz w:val="28"/>
          <w:szCs w:val="28"/>
        </w:rPr>
      </w:pPr>
      <w:r w:rsidRPr="00E435CF">
        <w:rPr>
          <w:rFonts w:eastAsia="Times New Roman" w:cs="Times New Roman"/>
          <w:sz w:val="28"/>
          <w:szCs w:val="28"/>
        </w:rPr>
        <w:t xml:space="preserve">        </w:t>
      </w:r>
      <w:r w:rsidR="00A95AD7" w:rsidRPr="00E435CF">
        <w:rPr>
          <w:rFonts w:eastAsia="Times New Roman" w:cs="Times New Roman"/>
          <w:sz w:val="28"/>
          <w:szCs w:val="28"/>
        </w:rPr>
        <w:t>Bên cạnh đó, tôi chú trọng hướng dẫn phụ huynh các phương pháp chăm sóc, giáo dục trẻ tại gia đình một cách khoa học, phù hợp với từng độ tuổi. Tôi thường xuyên tư vấn về chế độ dinh dưỡng hợp lý, cách rèn luyện thói quen tự phục vụ, kỹ năng giao tiếp, cũng như cách đồng hành cùng trẻ trong học tập và vui chơi. Việc thống nhất phương pháp giáo dục giữa nhà trường và gia đình đã giúp trẻ phát triển một cách hài hòa, liên tục, không bị gián đoạn.</w:t>
      </w:r>
    </w:p>
    <w:p w:rsidR="00A95AD7" w:rsidRPr="00E435CF" w:rsidRDefault="007D7CE4" w:rsidP="00E435CF">
      <w:pPr>
        <w:spacing w:before="120" w:after="120" w:line="360" w:lineRule="exact"/>
        <w:jc w:val="both"/>
        <w:rPr>
          <w:rFonts w:eastAsia="Times New Roman" w:cs="Times New Roman"/>
          <w:sz w:val="28"/>
          <w:szCs w:val="28"/>
        </w:rPr>
      </w:pPr>
      <w:r w:rsidRPr="00E435CF">
        <w:rPr>
          <w:rFonts w:eastAsia="Times New Roman" w:cs="Times New Roman"/>
          <w:sz w:val="28"/>
          <w:szCs w:val="28"/>
        </w:rPr>
        <w:t xml:space="preserve">         </w:t>
      </w:r>
      <w:r w:rsidR="00A95AD7" w:rsidRPr="00E435CF">
        <w:rPr>
          <w:rFonts w:eastAsia="Times New Roman" w:cs="Times New Roman"/>
          <w:sz w:val="28"/>
          <w:szCs w:val="28"/>
        </w:rPr>
        <w:t>Đặc biệt, trong bối cảnh dịch bệnh có những diễn biến phức tạp như tay chân miệng, cúm mùa…, tôi luôn chủ động tuyên truyền tới phụ huynh về các biện pháp phòng chống dịch bệnh. Tôi cung cấp thông tin kịp thời, hướng dẫn phụ huynh nhận biết dấu hiệu bệnh, cách chăm sóc và xử lý khi trẻ có biểu hiện bất thường. Đồng thời, tôi phối hợp chặt chẽ với nhà trường và cơ quan y tế địa phương để đảm bảo môi trường học tập an toàn cho trẻ.</w:t>
      </w:r>
    </w:p>
    <w:p w:rsidR="00A95AD7" w:rsidRPr="00E435CF" w:rsidRDefault="007D7CE4" w:rsidP="00E435CF">
      <w:pPr>
        <w:spacing w:before="120" w:after="120" w:line="360" w:lineRule="exact"/>
        <w:jc w:val="both"/>
        <w:rPr>
          <w:rFonts w:eastAsia="Times New Roman" w:cs="Times New Roman"/>
          <w:sz w:val="28"/>
          <w:szCs w:val="28"/>
        </w:rPr>
      </w:pPr>
      <w:r w:rsidRPr="00E435CF">
        <w:rPr>
          <w:rFonts w:eastAsia="Times New Roman" w:cs="Times New Roman"/>
          <w:sz w:val="28"/>
          <w:szCs w:val="28"/>
        </w:rPr>
        <w:t xml:space="preserve">        </w:t>
      </w:r>
      <w:r w:rsidR="00A95AD7" w:rsidRPr="00E435CF">
        <w:rPr>
          <w:rFonts w:eastAsia="Times New Roman" w:cs="Times New Roman"/>
          <w:sz w:val="28"/>
          <w:szCs w:val="28"/>
        </w:rPr>
        <w:t>Không chỉ dừng lại ở việc phối hợp, tôi còn tích cực huy động sự tham gia của phụ huynh và cộng đồng vào các hoạt động của lớp, của trường như các ngày hội, hoạt động trải nghiệm, lao động vệ sinh môi trường… Qua đó, phụ huynh không chỉ hiểu mà còn trực tiếp đồng hành, chia sẻ trách nhiệm với nhà trường trong công tác giáo dục trẻ.</w:t>
      </w:r>
    </w:p>
    <w:p w:rsidR="00A95AD7" w:rsidRPr="00E435CF" w:rsidRDefault="007D7CE4" w:rsidP="00E435CF">
      <w:pPr>
        <w:spacing w:before="120" w:after="120" w:line="360" w:lineRule="exact"/>
        <w:jc w:val="both"/>
        <w:rPr>
          <w:rFonts w:eastAsia="Times New Roman" w:cs="Times New Roman"/>
          <w:sz w:val="28"/>
          <w:szCs w:val="28"/>
        </w:rPr>
      </w:pPr>
      <w:r w:rsidRPr="00E435CF">
        <w:rPr>
          <w:rFonts w:eastAsia="Times New Roman" w:cs="Times New Roman"/>
          <w:sz w:val="28"/>
          <w:szCs w:val="28"/>
        </w:rPr>
        <w:t xml:space="preserve">        </w:t>
      </w:r>
      <w:r w:rsidR="00A95AD7" w:rsidRPr="00E435CF">
        <w:rPr>
          <w:rFonts w:eastAsia="Times New Roman" w:cs="Times New Roman"/>
          <w:sz w:val="28"/>
          <w:szCs w:val="28"/>
        </w:rPr>
        <w:t>Trong quá trình phối hợp, tôi luôn giữ thái độ chân thành, tôn trọng, lắng nghe ý kiến của phụ huynh, kịp thời điều chỉnh phương pháp giáo dục khi cần thiết. Tôi nhận thức rằng, sự tin tưởng của phụ huynh chính là thước đo quan trọng đối với chất lượng và uy tín của người giáo viên.</w:t>
      </w:r>
    </w:p>
    <w:p w:rsidR="00A95AD7" w:rsidRPr="00E435CF" w:rsidRDefault="007D7CE4" w:rsidP="00E435CF">
      <w:pPr>
        <w:spacing w:before="120" w:after="120" w:line="360" w:lineRule="exact"/>
        <w:jc w:val="both"/>
        <w:rPr>
          <w:rFonts w:eastAsia="Times New Roman" w:cs="Times New Roman"/>
          <w:sz w:val="28"/>
          <w:szCs w:val="28"/>
        </w:rPr>
      </w:pPr>
      <w:r w:rsidRPr="00E435CF">
        <w:rPr>
          <w:rFonts w:eastAsia="Times New Roman" w:cs="Times New Roman"/>
          <w:sz w:val="28"/>
          <w:szCs w:val="28"/>
        </w:rPr>
        <w:t xml:space="preserve">        </w:t>
      </w:r>
      <w:r w:rsidR="00A95AD7" w:rsidRPr="00E435CF">
        <w:rPr>
          <w:rFonts w:eastAsia="Times New Roman" w:cs="Times New Roman"/>
          <w:sz w:val="28"/>
          <w:szCs w:val="28"/>
        </w:rPr>
        <w:t>Nhờ thực hiện tốt công tác phối hợp, mối quan hệ giữa gia đình và nhà trường ngày càng gắn bó, tạo nên một môi trường giáo dục thống nhất, đồng bộ. Trẻ được chăm sóc, giáo dục trong sự yêu thương, quan tâm từ cả hai phía, từ đó phát triển toàn diện cả về thể chất, trí tuệ và tinh thần.</w:t>
      </w:r>
    </w:p>
    <w:p w:rsidR="00B809CD" w:rsidRPr="00E435CF" w:rsidRDefault="007D7CE4" w:rsidP="00E435CF">
      <w:pPr>
        <w:spacing w:before="120" w:after="120" w:line="360" w:lineRule="exact"/>
        <w:jc w:val="both"/>
        <w:rPr>
          <w:rFonts w:eastAsia="Times New Roman" w:cs="Times New Roman"/>
          <w:sz w:val="28"/>
          <w:szCs w:val="28"/>
        </w:rPr>
      </w:pPr>
      <w:r w:rsidRPr="00E435CF">
        <w:rPr>
          <w:rFonts w:eastAsia="Times New Roman" w:cs="Times New Roman"/>
          <w:b/>
          <w:bCs/>
          <w:sz w:val="28"/>
          <w:szCs w:val="28"/>
        </w:rPr>
        <w:lastRenderedPageBreak/>
        <w:t xml:space="preserve">       </w:t>
      </w:r>
      <w:r w:rsidR="00B809CD" w:rsidRPr="00E435CF">
        <w:rPr>
          <w:rFonts w:eastAsia="Times New Roman" w:cs="Times New Roman"/>
          <w:sz w:val="28"/>
          <w:szCs w:val="28"/>
        </w:rPr>
        <w:t>Đối với mỗi cán bộ, đảng viên, việc tự rèn luyện, học tập và làm theo tư tưởng, đạo đức, phong cách Hồ Chí Minh không chỉ là nhiệm vụ thường xuyên mà còn là kim chỉ nam trong mọi hành động. Đặc biệt trong ngành giáo dục mầm non – nơi hình thành những giá trị đầu tiên cho trẻ – việc nêu gương của người giáo viên càng có ý nghĩa sâu sắc.</w:t>
      </w:r>
    </w:p>
    <w:p w:rsidR="00B809CD" w:rsidRPr="00E435CF" w:rsidRDefault="007D7CE4" w:rsidP="00E435CF">
      <w:pPr>
        <w:spacing w:before="120" w:after="120" w:line="360" w:lineRule="exact"/>
        <w:jc w:val="both"/>
        <w:rPr>
          <w:rFonts w:eastAsia="Times New Roman" w:cs="Times New Roman"/>
          <w:sz w:val="28"/>
          <w:szCs w:val="28"/>
        </w:rPr>
      </w:pPr>
      <w:r w:rsidRPr="00E435CF">
        <w:rPr>
          <w:rFonts w:eastAsia="Times New Roman" w:cs="Times New Roman"/>
          <w:sz w:val="28"/>
          <w:szCs w:val="28"/>
        </w:rPr>
        <w:t xml:space="preserve">      </w:t>
      </w:r>
      <w:r w:rsidR="00B809CD" w:rsidRPr="00E435CF">
        <w:rPr>
          <w:rFonts w:eastAsia="Times New Roman" w:cs="Times New Roman"/>
          <w:sz w:val="28"/>
          <w:szCs w:val="28"/>
        </w:rPr>
        <w:t>Trước hết, tôi luôn giữ vững lập trường tư tưởng, kiên định với mục tiêu, lý tưởng của Đảng. Trong mọi hoàn cảnh, tôi luôn tin tưởng vào sự lãnh đạo của Đảng, chấp hành nghiêm túc chủ trương, đường lối, chính sách của Đảng và pháp luật của Nhà nước. Tôi không ngừng nâng cao nhận thức chính trị thông qua việc học tập các nghị quyết, chỉ thị, từ đó vận dụng vào thực tiễn công việc một cách phù hợp, hiệu quả.</w:t>
      </w:r>
    </w:p>
    <w:p w:rsidR="00B809CD" w:rsidRPr="00E435CF" w:rsidRDefault="007D7CE4" w:rsidP="00E435CF">
      <w:pPr>
        <w:spacing w:before="120" w:after="120" w:line="360" w:lineRule="exact"/>
        <w:jc w:val="both"/>
        <w:rPr>
          <w:rFonts w:eastAsia="Times New Roman" w:cs="Times New Roman"/>
          <w:sz w:val="28"/>
          <w:szCs w:val="28"/>
        </w:rPr>
      </w:pPr>
      <w:r w:rsidRPr="00E435CF">
        <w:rPr>
          <w:rFonts w:eastAsia="Times New Roman" w:cs="Times New Roman"/>
          <w:sz w:val="28"/>
          <w:szCs w:val="28"/>
        </w:rPr>
        <w:t xml:space="preserve">       </w:t>
      </w:r>
      <w:r w:rsidR="00B809CD" w:rsidRPr="00E435CF">
        <w:rPr>
          <w:rFonts w:eastAsia="Times New Roman" w:cs="Times New Roman"/>
          <w:sz w:val="28"/>
          <w:szCs w:val="28"/>
        </w:rPr>
        <w:t>Bên cạnh đó, tôi chú trọng rèn luyện đạo đức nghề nghiệp, coi đây là nền tảng quan trọng của người giáo viên. Tôi luôn ý thức giữ gìn hình ảnh người giáo viên mầm non chuẩn mực: yêu nghề, mến trẻ, tận tụy với công việc, công bằng trong chăm sóc và giáo dục trẻ. Trong giao tiếp với đồng nghiệp và phụ huynh, tôi luôn giữ thái độ chân thành, tôn trọng, lắng nghe và sẵn sàng chia sẻ, hỗ trợ khi cần thiết.</w:t>
      </w:r>
    </w:p>
    <w:p w:rsidR="00B809CD" w:rsidRPr="00E435CF" w:rsidRDefault="007D7CE4" w:rsidP="00E435CF">
      <w:pPr>
        <w:spacing w:before="120" w:after="120" w:line="360" w:lineRule="exact"/>
        <w:jc w:val="both"/>
        <w:rPr>
          <w:rFonts w:eastAsia="Times New Roman" w:cs="Times New Roman"/>
          <w:sz w:val="28"/>
          <w:szCs w:val="28"/>
        </w:rPr>
      </w:pPr>
      <w:r w:rsidRPr="00E435CF">
        <w:rPr>
          <w:rFonts w:eastAsia="Times New Roman" w:cs="Times New Roman"/>
          <w:sz w:val="28"/>
          <w:szCs w:val="28"/>
        </w:rPr>
        <w:t xml:space="preserve">       </w:t>
      </w:r>
      <w:r w:rsidR="00B809CD" w:rsidRPr="00E435CF">
        <w:rPr>
          <w:rFonts w:eastAsia="Times New Roman" w:cs="Times New Roman"/>
          <w:sz w:val="28"/>
          <w:szCs w:val="28"/>
        </w:rPr>
        <w:t>Việc học tập và làm theo tư tưởng, đạo đức, phong cách Hồ Chí Minh được tôi cụ thể hóa bằng những việc làm thiết thực hằng ngày. Đó là tinh thần trách nhiệm trong công việc, sự giản dị trong lối sống, tính kiên trì, cẩn thận trong từng hoạt động chăm sóc trẻ. Tôi luôn cố gắng làm việc bằng cả trái tim, coi mỗi đứa trẻ như con em của mình để chăm sóc và giáo dục bằng tình yêu thương chân thành.</w:t>
      </w:r>
    </w:p>
    <w:p w:rsidR="00B809CD" w:rsidRPr="00E435CF" w:rsidRDefault="007D7CE4" w:rsidP="00E435CF">
      <w:pPr>
        <w:spacing w:before="120" w:after="120" w:line="360" w:lineRule="exact"/>
        <w:jc w:val="both"/>
        <w:rPr>
          <w:rFonts w:eastAsia="Times New Roman" w:cs="Times New Roman"/>
          <w:sz w:val="28"/>
          <w:szCs w:val="28"/>
        </w:rPr>
      </w:pPr>
      <w:r w:rsidRPr="00E435CF">
        <w:rPr>
          <w:rFonts w:eastAsia="Times New Roman" w:cs="Times New Roman"/>
          <w:sz w:val="28"/>
          <w:szCs w:val="28"/>
        </w:rPr>
        <w:t xml:space="preserve">       </w:t>
      </w:r>
      <w:r w:rsidR="00B809CD" w:rsidRPr="00E435CF">
        <w:rPr>
          <w:rFonts w:eastAsia="Times New Roman" w:cs="Times New Roman"/>
          <w:sz w:val="28"/>
          <w:szCs w:val="28"/>
        </w:rPr>
        <w:t>Ngoài ra, tôi không ngừng tự học, tự bồi dưỡng nâng cao trình độ chuyên môn, cập nhật phương pháp giáo dục mới để đáp ứng yêu cầu ngày càng cao của ngành. Tôi nhận thức rằng, việc học không chỉ dừng lại ở lý thuyết mà cần được vận dụng linh hoạt vào thực tiễn, mang lại hiệu quả cụ thể trong quá trình giảng dạy.</w:t>
      </w:r>
    </w:p>
    <w:p w:rsidR="00B809CD" w:rsidRPr="00E435CF" w:rsidRDefault="00B809CD" w:rsidP="00E435CF">
      <w:pPr>
        <w:spacing w:before="120" w:after="120" w:line="360" w:lineRule="exact"/>
        <w:jc w:val="both"/>
        <w:rPr>
          <w:rFonts w:eastAsia="Times New Roman" w:cs="Times New Roman"/>
          <w:sz w:val="28"/>
          <w:szCs w:val="28"/>
        </w:rPr>
      </w:pPr>
      <w:r w:rsidRPr="00E435CF">
        <w:rPr>
          <w:rFonts w:eastAsia="Times New Roman" w:cs="Times New Roman"/>
          <w:sz w:val="28"/>
          <w:szCs w:val="28"/>
        </w:rPr>
        <w:t>Tôi cũng thường xuyên tự soi, tự sửa, nhìn nhận lại những hạn chế của bản thân để khắc phục, hoàn thiện. Mỗi ngày làm việc là một cơ hội để tôi rèn luyện, trưởng thành hơn cả về chuyên môn lẫn phẩm chất đạo đức.</w:t>
      </w:r>
    </w:p>
    <w:p w:rsidR="00A95AD7" w:rsidRPr="00E435CF" w:rsidRDefault="00A95AD7" w:rsidP="00E435CF">
      <w:pPr>
        <w:pBdr>
          <w:bottom w:val="single" w:sz="6" w:space="1" w:color="auto"/>
        </w:pBdr>
        <w:spacing w:before="120" w:after="120" w:line="360" w:lineRule="exact"/>
        <w:jc w:val="both"/>
        <w:rPr>
          <w:rFonts w:eastAsia="Times New Roman" w:cs="Times New Roman"/>
          <w:vanish/>
          <w:sz w:val="28"/>
          <w:szCs w:val="28"/>
        </w:rPr>
      </w:pPr>
      <w:r w:rsidRPr="00E435CF">
        <w:rPr>
          <w:rFonts w:eastAsia="Times New Roman" w:cs="Times New Roman"/>
          <w:vanish/>
          <w:sz w:val="28"/>
          <w:szCs w:val="28"/>
        </w:rPr>
        <w:t>Top of Form</w:t>
      </w:r>
    </w:p>
    <w:p w:rsidR="00B809CD" w:rsidRPr="00E435CF" w:rsidRDefault="007D7CE4" w:rsidP="00E435CF">
      <w:pPr>
        <w:spacing w:before="120" w:after="120" w:line="360" w:lineRule="exact"/>
        <w:jc w:val="both"/>
        <w:rPr>
          <w:rFonts w:eastAsia="Times New Roman" w:cs="Times New Roman"/>
          <w:sz w:val="28"/>
          <w:szCs w:val="28"/>
        </w:rPr>
      </w:pPr>
      <w:r w:rsidRPr="00E435CF">
        <w:rPr>
          <w:rFonts w:eastAsia="Times New Roman" w:cs="Times New Roman"/>
          <w:sz w:val="28"/>
          <w:szCs w:val="28"/>
        </w:rPr>
        <w:t xml:space="preserve">      </w:t>
      </w:r>
      <w:r w:rsidR="00B809CD" w:rsidRPr="00E435CF">
        <w:rPr>
          <w:rFonts w:eastAsia="Times New Roman" w:cs="Times New Roman"/>
          <w:sz w:val="28"/>
          <w:szCs w:val="28"/>
        </w:rPr>
        <w:t>Trong quá trình thực hiện nhiệm vụ và triển khai các nội dung theo Kế hoạch, bên cạnh những thuận lợi, bản thân tôi cũng gặp không ít khó khăn, thách thức đòi hỏi phải nỗ lực vượt qua.</w:t>
      </w:r>
    </w:p>
    <w:p w:rsidR="00B809CD" w:rsidRPr="00E435CF" w:rsidRDefault="007D7CE4" w:rsidP="00E435CF">
      <w:pPr>
        <w:spacing w:before="120" w:after="120" w:line="360" w:lineRule="exact"/>
        <w:jc w:val="both"/>
        <w:rPr>
          <w:rFonts w:eastAsia="Times New Roman" w:cs="Times New Roman"/>
          <w:sz w:val="28"/>
          <w:szCs w:val="28"/>
        </w:rPr>
      </w:pPr>
      <w:r w:rsidRPr="00E435CF">
        <w:rPr>
          <w:rFonts w:eastAsia="Times New Roman" w:cs="Times New Roman"/>
          <w:sz w:val="28"/>
          <w:szCs w:val="28"/>
        </w:rPr>
        <w:t xml:space="preserve">      </w:t>
      </w:r>
      <w:r w:rsidR="00B809CD" w:rsidRPr="00E435CF">
        <w:rPr>
          <w:rFonts w:eastAsia="Times New Roman" w:cs="Times New Roman"/>
          <w:sz w:val="28"/>
          <w:szCs w:val="28"/>
        </w:rPr>
        <w:t>Trước hết là áp lực từ yêu cầu đổi mới giáo dục ngày càng cao. Việc chuyển từ phương pháp dạy học truyền thống sang phương pháp “lấy trẻ làm trung tâm”, tích hợp các hình thức giáo dục hiện đại như STEAM, giáo dục trải nghiệm… đòi hỏi giáo viên phải thay đổi tư duy, đầu tư nhiều thời gian và công sức trong việc chuẩn bị bài giảng, thiết kế hoạt động. Điều này đôi khi tạo ra áp lực không nhỏ, nhất là khi phải đảm bảo đồng thời chất lượng chăm sóc và giáo dục trẻ.</w:t>
      </w:r>
    </w:p>
    <w:p w:rsidR="00B809CD" w:rsidRPr="00E435CF" w:rsidRDefault="007D7CE4" w:rsidP="00E435CF">
      <w:pPr>
        <w:spacing w:before="120" w:after="120" w:line="360" w:lineRule="exact"/>
        <w:jc w:val="both"/>
        <w:rPr>
          <w:rFonts w:eastAsia="Times New Roman" w:cs="Times New Roman"/>
          <w:sz w:val="28"/>
          <w:szCs w:val="28"/>
        </w:rPr>
      </w:pPr>
      <w:r w:rsidRPr="00E435CF">
        <w:rPr>
          <w:rFonts w:eastAsia="Times New Roman" w:cs="Times New Roman"/>
          <w:sz w:val="28"/>
          <w:szCs w:val="28"/>
        </w:rPr>
        <w:lastRenderedPageBreak/>
        <w:t xml:space="preserve">       </w:t>
      </w:r>
      <w:r w:rsidR="00B809CD" w:rsidRPr="00E435CF">
        <w:rPr>
          <w:rFonts w:eastAsia="Times New Roman" w:cs="Times New Roman"/>
          <w:sz w:val="28"/>
          <w:szCs w:val="28"/>
        </w:rPr>
        <w:t>Bên cạnh đó, việc ứng dụng công nghệ thông tin trong giảng dạy tuy mang lại hiệu quả tích cực nhưng cũng đặt ra yêu cầu phải không ngừng nâng cao kỹ năng. Trong khi đó, khả năng tiếp cận và sử dụng công nghệ của mỗi giáo viên là khác nhau, nên việc triển khai đôi lúc còn hạn chế, chưa đồng đều.</w:t>
      </w:r>
    </w:p>
    <w:p w:rsidR="00B809CD" w:rsidRPr="00E435CF" w:rsidRDefault="007D7CE4" w:rsidP="00E435CF">
      <w:pPr>
        <w:spacing w:before="120" w:after="120" w:line="360" w:lineRule="exact"/>
        <w:jc w:val="both"/>
        <w:rPr>
          <w:rFonts w:eastAsia="Times New Roman" w:cs="Times New Roman"/>
          <w:sz w:val="28"/>
          <w:szCs w:val="28"/>
        </w:rPr>
      </w:pPr>
      <w:r w:rsidRPr="00E435CF">
        <w:rPr>
          <w:rFonts w:eastAsia="Times New Roman" w:cs="Times New Roman"/>
          <w:sz w:val="28"/>
          <w:szCs w:val="28"/>
        </w:rPr>
        <w:t xml:space="preserve">        </w:t>
      </w:r>
      <w:r w:rsidR="00B809CD" w:rsidRPr="00E435CF">
        <w:rPr>
          <w:rFonts w:eastAsia="Times New Roman" w:cs="Times New Roman"/>
          <w:sz w:val="28"/>
          <w:szCs w:val="28"/>
        </w:rPr>
        <w:t>Ngoài ra, một bộ phận phụ huynh do điều kiện công việc bận rộn hoặc nhận thức chưa đầy đủ nên chưa thực sự đồng hành sâu với nhà trường trong việc chăm sóc, giáo dục trẻ. Điều này phần nào ảnh hưởng đến sự thống nhất trong phương pháp giáo dục, khiến hiệu quả chưa đạt như mong muốn.</w:t>
      </w:r>
    </w:p>
    <w:p w:rsidR="00B809CD" w:rsidRPr="00E435CF" w:rsidRDefault="007D7CE4" w:rsidP="00E435CF">
      <w:pPr>
        <w:spacing w:before="120" w:after="120" w:line="360" w:lineRule="exact"/>
        <w:jc w:val="both"/>
        <w:rPr>
          <w:rFonts w:eastAsia="Times New Roman" w:cs="Times New Roman"/>
          <w:sz w:val="28"/>
          <w:szCs w:val="28"/>
        </w:rPr>
      </w:pPr>
      <w:r w:rsidRPr="00E435CF">
        <w:rPr>
          <w:rFonts w:eastAsia="Times New Roman" w:cs="Times New Roman"/>
          <w:sz w:val="28"/>
          <w:szCs w:val="28"/>
        </w:rPr>
        <w:t xml:space="preserve">         </w:t>
      </w:r>
      <w:r w:rsidR="00B809CD" w:rsidRPr="00E435CF">
        <w:rPr>
          <w:rFonts w:eastAsia="Times New Roman" w:cs="Times New Roman"/>
          <w:sz w:val="28"/>
          <w:szCs w:val="28"/>
        </w:rPr>
        <w:t>Trước những khó khăn đó, tôi luôn xác định không né tránh mà chủ động tìm giải pháp khắc phục. Trước hết, tôi tích cực tự học, tự bồi dưỡng nâng cao trình độ chuyên môn, cập nhật các phương pháp giáo dục mới thông qua tài liệu, các lớp tập huấn, học hỏi từ đồng nghiệp. Tôi coi đây là con đường thiết thực nhất để thích ứng với yêu cầu đổi mới.</w:t>
      </w:r>
    </w:p>
    <w:p w:rsidR="00B809CD" w:rsidRPr="00E435CF" w:rsidRDefault="007D7CE4" w:rsidP="00E435CF">
      <w:pPr>
        <w:spacing w:before="120" w:after="120" w:line="360" w:lineRule="exact"/>
        <w:jc w:val="both"/>
        <w:rPr>
          <w:rFonts w:eastAsia="Times New Roman" w:cs="Times New Roman"/>
          <w:sz w:val="28"/>
          <w:szCs w:val="28"/>
        </w:rPr>
      </w:pPr>
      <w:r w:rsidRPr="00E435CF">
        <w:rPr>
          <w:rFonts w:eastAsia="Times New Roman" w:cs="Times New Roman"/>
          <w:sz w:val="28"/>
          <w:szCs w:val="28"/>
        </w:rPr>
        <w:t xml:space="preserve">        </w:t>
      </w:r>
      <w:r w:rsidR="00B809CD" w:rsidRPr="00E435CF">
        <w:rPr>
          <w:rFonts w:eastAsia="Times New Roman" w:cs="Times New Roman"/>
          <w:sz w:val="28"/>
          <w:szCs w:val="28"/>
        </w:rPr>
        <w:t>Đồng thời, tôi tăng cường trao đổi, chia sẻ kinh nghiệm với đồng nghiệp trong tổ chuyên môn. Thông qua các buổi sinh hoạt chuyên môn, tôi cùng đồng nghiệp tháo gỡ khó khăn, học hỏi lẫn nhau, từ đó nâng cao hiệu quả giảng dạy. Sự hỗ trợ và đồng hành của tập thể chính là nguồn động lực lớn giúp tôi hoàn thành tốt nhiệm vụ.</w:t>
      </w:r>
    </w:p>
    <w:p w:rsidR="00B809CD" w:rsidRPr="00E435CF" w:rsidRDefault="007D7CE4" w:rsidP="00E435CF">
      <w:pPr>
        <w:spacing w:before="120" w:after="120" w:line="360" w:lineRule="exact"/>
        <w:jc w:val="both"/>
        <w:rPr>
          <w:rFonts w:eastAsia="Times New Roman" w:cs="Times New Roman"/>
          <w:sz w:val="28"/>
          <w:szCs w:val="28"/>
        </w:rPr>
      </w:pPr>
      <w:r w:rsidRPr="00E435CF">
        <w:rPr>
          <w:rFonts w:eastAsia="Times New Roman" w:cs="Times New Roman"/>
          <w:sz w:val="28"/>
          <w:szCs w:val="28"/>
        </w:rPr>
        <w:t xml:space="preserve">        </w:t>
      </w:r>
      <w:r w:rsidR="00B809CD" w:rsidRPr="00E435CF">
        <w:rPr>
          <w:rFonts w:eastAsia="Times New Roman" w:cs="Times New Roman"/>
          <w:sz w:val="28"/>
          <w:szCs w:val="28"/>
        </w:rPr>
        <w:t>Trong quá trình giảng dạy, tôi luôn linh hoạt trong phương pháp giáo dục, tùy theo đặc điểm của từng nhóm trẻ để lựa chọn hình thức tổ chức phù hợp. Tôi không cứng nhắc áp dụng một cách máy móc mà luôn điều chỉnh sao cho trẻ dễ tiếp cận, hứng thú tham gia và đạt hiệu quả cao nhất.</w:t>
      </w:r>
    </w:p>
    <w:p w:rsidR="00B809CD" w:rsidRPr="00E435CF" w:rsidRDefault="007D7CE4" w:rsidP="00E435CF">
      <w:pPr>
        <w:spacing w:before="120" w:after="120" w:line="360" w:lineRule="exact"/>
        <w:jc w:val="both"/>
        <w:rPr>
          <w:rFonts w:eastAsia="Times New Roman" w:cs="Times New Roman"/>
          <w:sz w:val="28"/>
          <w:szCs w:val="28"/>
        </w:rPr>
      </w:pPr>
      <w:r w:rsidRPr="00E435CF">
        <w:rPr>
          <w:rFonts w:eastAsia="Times New Roman" w:cs="Times New Roman"/>
          <w:sz w:val="28"/>
          <w:szCs w:val="28"/>
        </w:rPr>
        <w:t xml:space="preserve">        </w:t>
      </w:r>
      <w:r w:rsidR="00B809CD" w:rsidRPr="00E435CF">
        <w:rPr>
          <w:rFonts w:eastAsia="Times New Roman" w:cs="Times New Roman"/>
          <w:sz w:val="28"/>
          <w:szCs w:val="28"/>
        </w:rPr>
        <w:t>Đối với phụ huynh, tôi kiên trì tuyên truyền, trao đổi một cách nhẹ nhàng, gần gũi để từng bước nâng cao nhận thức, tạo sự đồng thuận. Tôi tin rằng, bằng sự chân thành và trách nhiệm, phụ huynh sẽ dần hiểu và tích c</w:t>
      </w:r>
      <w:r w:rsidRPr="00E435CF">
        <w:rPr>
          <w:rFonts w:eastAsia="Times New Roman" w:cs="Times New Roman"/>
          <w:sz w:val="28"/>
          <w:szCs w:val="28"/>
        </w:rPr>
        <w:t xml:space="preserve">ực phối hợp hơn với nhà trường. </w:t>
      </w:r>
      <w:r w:rsidR="00B809CD" w:rsidRPr="00E435CF">
        <w:rPr>
          <w:rFonts w:eastAsia="Times New Roman" w:cs="Times New Roman"/>
          <w:sz w:val="28"/>
          <w:szCs w:val="28"/>
        </w:rPr>
        <w:t>Những khó khăn, thách thức chính là cơ hội để tôi nhìn nhận lại bản thân, rèn luyện ý chí, nâng cao năng lực và trưởng thành hơn trong nghề.</w:t>
      </w:r>
    </w:p>
    <w:p w:rsidR="00B809CD" w:rsidRPr="00E435CF" w:rsidRDefault="007D7CE4" w:rsidP="00E435CF">
      <w:pPr>
        <w:spacing w:before="120" w:after="120" w:line="360" w:lineRule="exact"/>
        <w:jc w:val="both"/>
        <w:rPr>
          <w:rFonts w:eastAsia="Times New Roman" w:cs="Times New Roman"/>
          <w:sz w:val="28"/>
          <w:szCs w:val="28"/>
        </w:rPr>
      </w:pPr>
      <w:r w:rsidRPr="00E435CF">
        <w:rPr>
          <w:rFonts w:eastAsia="Times New Roman" w:cs="Times New Roman"/>
          <w:b/>
          <w:bCs/>
          <w:sz w:val="28"/>
          <w:szCs w:val="28"/>
        </w:rPr>
        <w:t xml:space="preserve">         </w:t>
      </w:r>
      <w:r w:rsidR="00B809CD" w:rsidRPr="00E435CF">
        <w:rPr>
          <w:rFonts w:eastAsia="Times New Roman" w:cs="Times New Roman"/>
          <w:sz w:val="28"/>
          <w:szCs w:val="28"/>
        </w:rPr>
        <w:t>Trên cơ sở những kết quả đã đạt được và những khó khăn, thách thức trong thực tiễn công tác, bản thân tôi xác định rõ phương hướng phấn đấu trong thời gian tới nhằm nâng cao chất lượng chăm sóc, giáo dục trẻ cũng như thực hiện tốt vai trò của người đảng viên.</w:t>
      </w:r>
    </w:p>
    <w:p w:rsidR="00B809CD" w:rsidRPr="00E435CF" w:rsidRDefault="007D7CE4" w:rsidP="00E435CF">
      <w:pPr>
        <w:spacing w:before="120" w:after="120" w:line="360" w:lineRule="exact"/>
        <w:jc w:val="both"/>
        <w:rPr>
          <w:rFonts w:eastAsia="Times New Roman" w:cs="Times New Roman"/>
          <w:sz w:val="28"/>
          <w:szCs w:val="28"/>
        </w:rPr>
      </w:pPr>
      <w:r w:rsidRPr="00E435CF">
        <w:rPr>
          <w:rFonts w:eastAsia="Times New Roman" w:cs="Times New Roman"/>
          <w:sz w:val="28"/>
          <w:szCs w:val="28"/>
        </w:rPr>
        <w:t xml:space="preserve">        </w:t>
      </w:r>
      <w:r w:rsidR="00B809CD" w:rsidRPr="00E435CF">
        <w:rPr>
          <w:rFonts w:eastAsia="Times New Roman" w:cs="Times New Roman"/>
          <w:sz w:val="28"/>
          <w:szCs w:val="28"/>
        </w:rPr>
        <w:t>Trước hết, tôi tiếp tục đổi mới phương pháp giảng dạy theo hướng lấy trẻ làm trung tâm. Tôi sẽ chủ động nghiên cứu, lựa chọn những hình thức tổ chức hoạt động phù hợp với đặc điểm tâm sinh lý của trẻ, tạo điều kiện để trẻ được trải nghiệm, khám phá và phát huy tính tích cực, chủ động. Đồng thời, tôi chú trọng lồng ghép giáo dục kỹ năng sống, giáo dục đạo đức một cách nhẹ nhàng, tự nhiên, giúp trẻ hình thành những thói quen tốt ngay từ nhỏ.</w:t>
      </w:r>
    </w:p>
    <w:p w:rsidR="00B809CD" w:rsidRPr="00E435CF" w:rsidRDefault="007D7CE4" w:rsidP="00E435CF">
      <w:pPr>
        <w:spacing w:before="120" w:after="120" w:line="360" w:lineRule="exact"/>
        <w:jc w:val="both"/>
        <w:rPr>
          <w:rFonts w:eastAsia="Times New Roman" w:cs="Times New Roman"/>
          <w:sz w:val="28"/>
          <w:szCs w:val="28"/>
        </w:rPr>
      </w:pPr>
      <w:r w:rsidRPr="00E435CF">
        <w:rPr>
          <w:rFonts w:eastAsia="Times New Roman" w:cs="Times New Roman"/>
          <w:sz w:val="28"/>
          <w:szCs w:val="28"/>
        </w:rPr>
        <w:lastRenderedPageBreak/>
        <w:t xml:space="preserve">       </w:t>
      </w:r>
      <w:r w:rsidR="00B809CD" w:rsidRPr="00E435CF">
        <w:rPr>
          <w:rFonts w:eastAsia="Times New Roman" w:cs="Times New Roman"/>
          <w:sz w:val="28"/>
          <w:szCs w:val="28"/>
        </w:rPr>
        <w:t>Bên cạnh đó, tôi đẩy mạnh ứng dụng công nghệ thông tin trong giảng dạy và quản lý lớp học. Tôi sẽ tiếp tục học hỏi, nâng cao kỹ năng thiết kế bài giảng điện tử, xây dựng các trò chơi học tập sinh động, hấp dẫn nhằm thu hút trẻ tham gia. Đồng thời, việc sử dụng công nghệ cũng giúp tăng cường sự kết nối với phụ huynh, tạo điều kiện thuận lợi trong việc trao đổi thông tin và phối hợp giáo dục trẻ.</w:t>
      </w:r>
    </w:p>
    <w:p w:rsidR="00B809CD" w:rsidRPr="00E435CF" w:rsidRDefault="007D7CE4" w:rsidP="00E435CF">
      <w:pPr>
        <w:spacing w:before="120" w:after="120" w:line="360" w:lineRule="exact"/>
        <w:jc w:val="both"/>
        <w:rPr>
          <w:rFonts w:eastAsia="Times New Roman" w:cs="Times New Roman"/>
          <w:sz w:val="28"/>
          <w:szCs w:val="28"/>
        </w:rPr>
      </w:pPr>
      <w:r w:rsidRPr="00E435CF">
        <w:rPr>
          <w:rFonts w:eastAsia="Times New Roman" w:cs="Times New Roman"/>
          <w:sz w:val="28"/>
          <w:szCs w:val="28"/>
        </w:rPr>
        <w:t xml:space="preserve">       </w:t>
      </w:r>
      <w:r w:rsidR="00B809CD" w:rsidRPr="00E435CF">
        <w:rPr>
          <w:rFonts w:eastAsia="Times New Roman" w:cs="Times New Roman"/>
          <w:sz w:val="28"/>
          <w:szCs w:val="28"/>
        </w:rPr>
        <w:t>Trong công tác xây dựng môi trường giáo dục, tôi hướng tới tạo dựng một không gian học tập “xanh – an toàn – thân thiện – sáng tạo”. Tôi sẽ cùng đồng nghiệp tiếp tục cải tạo, bổ sung các góc hoạt động mở, tận dụng nguyên vật liệu gần gũi để tạo môi trường phong phú, kích thích sự tò mò, ham học hỏi của trẻ. Môi trường không chỉ đẹp về hình thức mà còn phải thực sự phù hợp, giúp trẻ học tập thông qua trải nghiệm.</w:t>
      </w:r>
    </w:p>
    <w:p w:rsidR="00B809CD" w:rsidRPr="00E435CF" w:rsidRDefault="007D7CE4" w:rsidP="00E435CF">
      <w:pPr>
        <w:spacing w:before="120" w:after="120" w:line="360" w:lineRule="exact"/>
        <w:jc w:val="both"/>
        <w:rPr>
          <w:rFonts w:eastAsia="Times New Roman" w:cs="Times New Roman"/>
          <w:sz w:val="28"/>
          <w:szCs w:val="28"/>
        </w:rPr>
      </w:pPr>
      <w:r w:rsidRPr="00E435CF">
        <w:rPr>
          <w:rFonts w:eastAsia="Times New Roman" w:cs="Times New Roman"/>
          <w:sz w:val="28"/>
          <w:szCs w:val="28"/>
        </w:rPr>
        <w:t xml:space="preserve">     </w:t>
      </w:r>
      <w:r w:rsidR="00B809CD" w:rsidRPr="00E435CF">
        <w:rPr>
          <w:rFonts w:eastAsia="Times New Roman" w:cs="Times New Roman"/>
          <w:sz w:val="28"/>
          <w:szCs w:val="28"/>
        </w:rPr>
        <w:t>Với vai trò là đảng viên, tôi luôn ý thức trách nhiệm trong việc góp phần xây dựng chi bộ vững mạnh. Tôi nghiêm túc tham gia sinh hoạt Đảng, tích cực đóng góp ý kiến xây dựng tập thể, giữ vững tinh thần đoàn kết, thống nhất. Đồng thời, tôi không ngừng rèn luyện phẩm chất chính trị, đạo đức nghề nghiệp, phát huy vai trò tiên phong, gương mẫu trong mọi hoạt động của nhà trường.</w:t>
      </w:r>
    </w:p>
    <w:p w:rsidR="00B809CD" w:rsidRPr="00E435CF" w:rsidRDefault="007D7CE4" w:rsidP="00E435CF">
      <w:pPr>
        <w:spacing w:before="120" w:after="120" w:line="360" w:lineRule="exact"/>
        <w:jc w:val="both"/>
        <w:rPr>
          <w:rFonts w:eastAsia="Times New Roman" w:cs="Times New Roman"/>
          <w:sz w:val="28"/>
          <w:szCs w:val="28"/>
        </w:rPr>
      </w:pPr>
      <w:r w:rsidRPr="00E435CF">
        <w:rPr>
          <w:rFonts w:eastAsia="Times New Roman" w:cs="Times New Roman"/>
          <w:sz w:val="28"/>
          <w:szCs w:val="28"/>
        </w:rPr>
        <w:t xml:space="preserve">     </w:t>
      </w:r>
      <w:r w:rsidR="00B809CD" w:rsidRPr="00E435CF">
        <w:rPr>
          <w:rFonts w:eastAsia="Times New Roman" w:cs="Times New Roman"/>
          <w:sz w:val="28"/>
          <w:szCs w:val="28"/>
        </w:rPr>
        <w:t>Ngoài ra, tôi tiếp tục tăng cường công tác phối hợp với phụ huynh, xây dựng mối quan hệ gắn bó, tin cậy, cùng hướng tới mục tiêu chung là chăm sóc và giáo dục trẻ phát triển toàn diện. Tôi tin rằng, khi có sự đồng hành chặt chẽ giữa gia đình và nhà trường, hiệu quả giáo dục sẽ ngày càng được nâng cao.</w:t>
      </w:r>
    </w:p>
    <w:p w:rsidR="00B809CD" w:rsidRPr="00E435CF" w:rsidRDefault="007D7CE4" w:rsidP="00E435CF">
      <w:pPr>
        <w:pStyle w:val="NormalWeb"/>
        <w:spacing w:before="120" w:beforeAutospacing="0" w:after="120" w:afterAutospacing="0" w:line="360" w:lineRule="exact"/>
        <w:jc w:val="both"/>
        <w:rPr>
          <w:sz w:val="28"/>
          <w:szCs w:val="28"/>
        </w:rPr>
      </w:pPr>
      <w:r w:rsidRPr="00E435CF">
        <w:rPr>
          <w:sz w:val="28"/>
          <w:szCs w:val="28"/>
        </w:rPr>
        <w:t xml:space="preserve">       </w:t>
      </w:r>
      <w:r w:rsidR="00B809CD" w:rsidRPr="00E435CF">
        <w:rPr>
          <w:sz w:val="28"/>
          <w:szCs w:val="28"/>
        </w:rPr>
        <w:t>Thực hiện Kế hoạch số 51-KH/ĐU ngày 20/4/2026 không chỉ là sự cụ thể hóa chủ trương của Đảng mà còn là lời nhắc nhở sâu sắc đối với mỗi cán bộ, đảng viên về trách nhiệm, sứ mệnh và danh dự của mình trong giai đoạn mới. Đối với tôi – một đảng viên, một giáo viên mầm non – đó chính là hành trình lặng thầm nhưng đầy ý nghĩa, nơi mỗi ngày làm việc là một ngày gieo mầm cho tương lai.</w:t>
      </w:r>
    </w:p>
    <w:p w:rsidR="00B809CD" w:rsidRPr="00E435CF" w:rsidRDefault="00B809CD" w:rsidP="00E435CF">
      <w:pPr>
        <w:pStyle w:val="NormalWeb"/>
        <w:spacing w:before="120" w:beforeAutospacing="0" w:after="120" w:afterAutospacing="0" w:line="360" w:lineRule="exact"/>
        <w:jc w:val="both"/>
        <w:rPr>
          <w:sz w:val="28"/>
          <w:szCs w:val="28"/>
        </w:rPr>
      </w:pPr>
      <w:r w:rsidRPr="00E435CF">
        <w:rPr>
          <w:sz w:val="28"/>
          <w:szCs w:val="28"/>
        </w:rPr>
        <w:t>Giữa những bộn bề của công việc, tôi càng thấm thía rằng: giáo dục mầm non không tạo nên những thành quả tức thời, nhưng lại bền bỉ vun đắp những giá trị lâu dài. Mỗi nụ cười của trẻ, mỗi bước tiến nhỏ trong nhận thức và hành vi của các con chính là minh chứng rõ nét nhất cho ý nghĩa cao quý của nghề. Và hơn hết, đó cũng chính là nơi tôi thể hiện trách nhiệm của một người đảng viên – bằng sự tận tâm, bằng tình yêu nghề, bằng tinh thần tiên phong, gương mẫu trong từng việc làm cụ thể.</w:t>
      </w:r>
      <w:r w:rsidR="007D7CE4" w:rsidRPr="00E435CF">
        <w:rPr>
          <w:sz w:val="28"/>
          <w:szCs w:val="28"/>
        </w:rPr>
        <w:t xml:space="preserve">  </w:t>
      </w:r>
      <w:r w:rsidRPr="00E435CF">
        <w:rPr>
          <w:sz w:val="28"/>
          <w:szCs w:val="28"/>
        </w:rPr>
        <w:t>Con đường phía trước vẫn còn nhiều khó khăn, thử thách, song với niềm tin vững chắc vào sự lãnh đạo của Đảng, tôi luôn tự nhắc mình phải không ngừng học hỏi, đổi mới và hoàn thiện. Tôi tin rằng, khi mỗi đảng viên đều giữ vững lý tưởng, phát huy tinh thần trách nhiệm và sống trọn với nghề, thì dù ở vị trí nào cũng sẽ góp phần tạo nên những c</w:t>
      </w:r>
      <w:r w:rsidR="007D7CE4" w:rsidRPr="00E435CF">
        <w:rPr>
          <w:sz w:val="28"/>
          <w:szCs w:val="28"/>
        </w:rPr>
        <w:t>huyển biến tích cực cho xã hội.</w:t>
      </w:r>
      <w:r w:rsidRPr="00E435CF">
        <w:rPr>
          <w:sz w:val="28"/>
          <w:szCs w:val="28"/>
        </w:rPr>
        <w:t xml:space="preserve">Tôi nguyện tiếp tục phấn đấu, rèn luyện và cống hiến bằng tất cả tâm huyết của mình, để mỗi giờ lên lớp không chỉ là truyền </w:t>
      </w:r>
      <w:r w:rsidRPr="00E435CF">
        <w:rPr>
          <w:sz w:val="28"/>
          <w:szCs w:val="28"/>
        </w:rPr>
        <w:lastRenderedPageBreak/>
        <w:t>đạt kiến thức mà còn là trao gửi yêu thương, nuôi dưỡng nhân cách, chắp cánh ước mơ cho các thế hệ tương lai.</w:t>
      </w:r>
    </w:p>
    <w:p w:rsidR="00195762" w:rsidRPr="00E435CF" w:rsidRDefault="00195762" w:rsidP="00E435CF">
      <w:pPr>
        <w:spacing w:before="120" w:after="120" w:line="360" w:lineRule="exact"/>
        <w:ind w:firstLine="567"/>
        <w:jc w:val="both"/>
        <w:rPr>
          <w:rFonts w:cs="Times New Roman"/>
          <w:sz w:val="28"/>
          <w:szCs w:val="28"/>
        </w:rPr>
      </w:pPr>
      <w:r w:rsidRPr="00E435CF">
        <w:rPr>
          <w:rFonts w:cs="Times New Roman"/>
          <w:i/>
          <w:iCs/>
          <w:sz w:val="28"/>
          <w:szCs w:val="28"/>
        </w:rPr>
        <w:t xml:space="preserve">                                                      </w:t>
      </w:r>
      <w:r w:rsidRPr="00E435CF">
        <w:rPr>
          <w:rFonts w:cs="Times New Roman"/>
          <w:i/>
          <w:iCs/>
          <w:sz w:val="28"/>
          <w:szCs w:val="28"/>
        </w:rPr>
        <w:t>Vĩnh Hải, ngày 6 tháng 5 năm 2026</w:t>
      </w:r>
    </w:p>
    <w:p w:rsidR="00195762" w:rsidRPr="00E435CF" w:rsidRDefault="00195762" w:rsidP="00E435CF">
      <w:pPr>
        <w:spacing w:before="120" w:after="120" w:line="360" w:lineRule="exact"/>
        <w:rPr>
          <w:rFonts w:cs="Times New Roman"/>
          <w:b/>
          <w:bCs/>
          <w:sz w:val="28"/>
          <w:szCs w:val="28"/>
        </w:rPr>
      </w:pPr>
      <w:r w:rsidRPr="00E435CF">
        <w:rPr>
          <w:rFonts w:cs="Times New Roman"/>
          <w:b/>
          <w:bCs/>
          <w:sz w:val="28"/>
          <w:szCs w:val="28"/>
        </w:rPr>
        <w:t xml:space="preserve">                                                                              Người dự thi</w:t>
      </w:r>
    </w:p>
    <w:p w:rsidR="00195762" w:rsidRPr="00E435CF" w:rsidRDefault="00195762" w:rsidP="00E435CF">
      <w:pPr>
        <w:spacing w:before="120" w:after="120" w:line="360" w:lineRule="exact"/>
        <w:rPr>
          <w:rFonts w:cs="Times New Roman"/>
          <w:b/>
          <w:bCs/>
          <w:sz w:val="28"/>
          <w:szCs w:val="28"/>
        </w:rPr>
      </w:pPr>
    </w:p>
    <w:p w:rsidR="00195762" w:rsidRPr="00E435CF" w:rsidRDefault="00195762" w:rsidP="00E435CF">
      <w:pPr>
        <w:spacing w:before="120" w:after="120" w:line="360" w:lineRule="exact"/>
        <w:rPr>
          <w:rFonts w:cs="Times New Roman"/>
          <w:b/>
          <w:bCs/>
          <w:sz w:val="28"/>
          <w:szCs w:val="28"/>
        </w:rPr>
      </w:pPr>
    </w:p>
    <w:p w:rsidR="00195762" w:rsidRPr="00E435CF" w:rsidRDefault="00195762" w:rsidP="00E435CF">
      <w:pPr>
        <w:spacing w:before="120" w:after="120" w:line="360" w:lineRule="exact"/>
        <w:rPr>
          <w:rFonts w:cs="Times New Roman"/>
          <w:sz w:val="28"/>
          <w:szCs w:val="28"/>
        </w:rPr>
      </w:pPr>
      <w:r w:rsidRPr="00E435CF">
        <w:rPr>
          <w:rFonts w:cs="Times New Roman"/>
          <w:b/>
          <w:bCs/>
          <w:sz w:val="28"/>
          <w:szCs w:val="28"/>
        </w:rPr>
        <w:t xml:space="preserve">                                                                          </w:t>
      </w:r>
      <w:r w:rsidR="009D0062" w:rsidRPr="00E435CF">
        <w:rPr>
          <w:rFonts w:cs="Times New Roman"/>
          <w:b/>
          <w:bCs/>
          <w:sz w:val="28"/>
          <w:szCs w:val="28"/>
        </w:rPr>
        <w:t xml:space="preserve">    Hà Thị Việt</w:t>
      </w:r>
    </w:p>
    <w:p w:rsidR="00A95AD7" w:rsidRPr="00E435CF" w:rsidRDefault="00A95AD7" w:rsidP="00E435CF">
      <w:pPr>
        <w:pBdr>
          <w:top w:val="single" w:sz="6" w:space="1" w:color="auto"/>
        </w:pBdr>
        <w:spacing w:before="120" w:after="120" w:line="360" w:lineRule="exact"/>
        <w:jc w:val="both"/>
        <w:rPr>
          <w:rFonts w:eastAsia="Times New Roman" w:cs="Times New Roman"/>
          <w:vanish/>
          <w:sz w:val="28"/>
          <w:szCs w:val="28"/>
        </w:rPr>
      </w:pPr>
      <w:bookmarkStart w:id="0" w:name="_GoBack"/>
      <w:bookmarkEnd w:id="0"/>
      <w:r w:rsidRPr="00E435CF">
        <w:rPr>
          <w:rFonts w:eastAsia="Times New Roman" w:cs="Times New Roman"/>
          <w:vanish/>
          <w:sz w:val="28"/>
          <w:szCs w:val="28"/>
        </w:rPr>
        <w:t>Bottom of Form</w:t>
      </w:r>
    </w:p>
    <w:p w:rsidR="00FC39C9" w:rsidRPr="00E435CF" w:rsidRDefault="00FC39C9" w:rsidP="00E435CF">
      <w:pPr>
        <w:spacing w:before="120" w:after="120" w:line="360" w:lineRule="exact"/>
        <w:jc w:val="both"/>
        <w:rPr>
          <w:rFonts w:cs="Times New Roman"/>
          <w:sz w:val="28"/>
          <w:szCs w:val="28"/>
        </w:rPr>
      </w:pPr>
    </w:p>
    <w:sectPr w:rsidR="00FC39C9" w:rsidRPr="00E435CF" w:rsidSect="00E435CF">
      <w:headerReference w:type="default" r:id="rId7"/>
      <w:pgSz w:w="11907" w:h="16840"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2EFD" w:rsidRDefault="00422EFD" w:rsidP="0018154F">
      <w:pPr>
        <w:spacing w:after="0" w:line="240" w:lineRule="auto"/>
      </w:pPr>
      <w:r>
        <w:separator/>
      </w:r>
    </w:p>
  </w:endnote>
  <w:endnote w:type="continuationSeparator" w:id="0">
    <w:p w:rsidR="00422EFD" w:rsidRDefault="00422EFD" w:rsidP="001815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2EFD" w:rsidRDefault="00422EFD" w:rsidP="0018154F">
      <w:pPr>
        <w:spacing w:after="0" w:line="240" w:lineRule="auto"/>
      </w:pPr>
      <w:r>
        <w:separator/>
      </w:r>
    </w:p>
  </w:footnote>
  <w:footnote w:type="continuationSeparator" w:id="0">
    <w:p w:rsidR="00422EFD" w:rsidRDefault="00422EFD" w:rsidP="001815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9239740"/>
      <w:docPartObj>
        <w:docPartGallery w:val="Page Numbers (Top of Page)"/>
        <w:docPartUnique/>
      </w:docPartObj>
    </w:sdtPr>
    <w:sdtEndPr>
      <w:rPr>
        <w:noProof/>
      </w:rPr>
    </w:sdtEndPr>
    <w:sdtContent>
      <w:p w:rsidR="0018154F" w:rsidRDefault="0018154F">
        <w:pPr>
          <w:pStyle w:val="Header"/>
          <w:jc w:val="center"/>
        </w:pPr>
        <w:r>
          <w:fldChar w:fldCharType="begin"/>
        </w:r>
        <w:r>
          <w:instrText xml:space="preserve"> PAGE   \* MERGEFORMAT </w:instrText>
        </w:r>
        <w:r>
          <w:fldChar w:fldCharType="separate"/>
        </w:r>
        <w:r w:rsidR="00E435CF">
          <w:rPr>
            <w:noProof/>
          </w:rPr>
          <w:t>9</w:t>
        </w:r>
        <w:r>
          <w:rPr>
            <w:noProof/>
          </w:rPr>
          <w:fldChar w:fldCharType="end"/>
        </w:r>
      </w:p>
    </w:sdtContent>
  </w:sdt>
  <w:p w:rsidR="0018154F" w:rsidRDefault="0018154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A833C9"/>
    <w:multiLevelType w:val="multilevel"/>
    <w:tmpl w:val="BC826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22B6"/>
    <w:rsid w:val="0018154F"/>
    <w:rsid w:val="00195762"/>
    <w:rsid w:val="003D22B6"/>
    <w:rsid w:val="00422EFD"/>
    <w:rsid w:val="00681049"/>
    <w:rsid w:val="007B6A03"/>
    <w:rsid w:val="007D7CE4"/>
    <w:rsid w:val="0086387B"/>
    <w:rsid w:val="009C6ED7"/>
    <w:rsid w:val="009D0062"/>
    <w:rsid w:val="00A95AD7"/>
    <w:rsid w:val="00B45968"/>
    <w:rsid w:val="00B809CD"/>
    <w:rsid w:val="00BF1DEF"/>
    <w:rsid w:val="00E435CF"/>
    <w:rsid w:val="00FC39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15255"/>
  <w15:chartTrackingRefBased/>
  <w15:docId w15:val="{E0614691-5218-493A-8DBA-286AC598B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809CD"/>
    <w:pPr>
      <w:spacing w:before="100" w:beforeAutospacing="1" w:after="100" w:afterAutospacing="1" w:line="240" w:lineRule="auto"/>
    </w:pPr>
    <w:rPr>
      <w:rFonts w:eastAsia="Times New Roman" w:cs="Times New Roman"/>
      <w:szCs w:val="24"/>
    </w:rPr>
  </w:style>
  <w:style w:type="paragraph" w:styleId="Header">
    <w:name w:val="header"/>
    <w:basedOn w:val="Normal"/>
    <w:link w:val="HeaderChar"/>
    <w:uiPriority w:val="99"/>
    <w:unhideWhenUsed/>
    <w:rsid w:val="001815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154F"/>
  </w:style>
  <w:style w:type="paragraph" w:styleId="Footer">
    <w:name w:val="footer"/>
    <w:basedOn w:val="Normal"/>
    <w:link w:val="FooterChar"/>
    <w:uiPriority w:val="99"/>
    <w:unhideWhenUsed/>
    <w:rsid w:val="001815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15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532430">
      <w:bodyDiv w:val="1"/>
      <w:marLeft w:val="0"/>
      <w:marRight w:val="0"/>
      <w:marTop w:val="0"/>
      <w:marBottom w:val="0"/>
      <w:divBdr>
        <w:top w:val="none" w:sz="0" w:space="0" w:color="auto"/>
        <w:left w:val="none" w:sz="0" w:space="0" w:color="auto"/>
        <w:bottom w:val="none" w:sz="0" w:space="0" w:color="auto"/>
        <w:right w:val="none" w:sz="0" w:space="0" w:color="auto"/>
      </w:divBdr>
    </w:div>
    <w:div w:id="306403960">
      <w:bodyDiv w:val="1"/>
      <w:marLeft w:val="0"/>
      <w:marRight w:val="0"/>
      <w:marTop w:val="0"/>
      <w:marBottom w:val="0"/>
      <w:divBdr>
        <w:top w:val="none" w:sz="0" w:space="0" w:color="auto"/>
        <w:left w:val="none" w:sz="0" w:space="0" w:color="auto"/>
        <w:bottom w:val="none" w:sz="0" w:space="0" w:color="auto"/>
        <w:right w:val="none" w:sz="0" w:space="0" w:color="auto"/>
      </w:divBdr>
    </w:div>
    <w:div w:id="608204072">
      <w:bodyDiv w:val="1"/>
      <w:marLeft w:val="0"/>
      <w:marRight w:val="0"/>
      <w:marTop w:val="0"/>
      <w:marBottom w:val="0"/>
      <w:divBdr>
        <w:top w:val="none" w:sz="0" w:space="0" w:color="auto"/>
        <w:left w:val="none" w:sz="0" w:space="0" w:color="auto"/>
        <w:bottom w:val="none" w:sz="0" w:space="0" w:color="auto"/>
        <w:right w:val="none" w:sz="0" w:space="0" w:color="auto"/>
      </w:divBdr>
    </w:div>
    <w:div w:id="688022733">
      <w:bodyDiv w:val="1"/>
      <w:marLeft w:val="0"/>
      <w:marRight w:val="0"/>
      <w:marTop w:val="0"/>
      <w:marBottom w:val="0"/>
      <w:divBdr>
        <w:top w:val="none" w:sz="0" w:space="0" w:color="auto"/>
        <w:left w:val="none" w:sz="0" w:space="0" w:color="auto"/>
        <w:bottom w:val="none" w:sz="0" w:space="0" w:color="auto"/>
        <w:right w:val="none" w:sz="0" w:space="0" w:color="auto"/>
      </w:divBdr>
      <w:divsChild>
        <w:div w:id="946623881">
          <w:marLeft w:val="0"/>
          <w:marRight w:val="0"/>
          <w:marTop w:val="0"/>
          <w:marBottom w:val="0"/>
          <w:divBdr>
            <w:top w:val="none" w:sz="0" w:space="0" w:color="auto"/>
            <w:left w:val="none" w:sz="0" w:space="0" w:color="auto"/>
            <w:bottom w:val="none" w:sz="0" w:space="0" w:color="auto"/>
            <w:right w:val="none" w:sz="0" w:space="0" w:color="auto"/>
          </w:divBdr>
          <w:divsChild>
            <w:div w:id="2108891236">
              <w:marLeft w:val="0"/>
              <w:marRight w:val="0"/>
              <w:marTop w:val="0"/>
              <w:marBottom w:val="0"/>
              <w:divBdr>
                <w:top w:val="none" w:sz="0" w:space="0" w:color="auto"/>
                <w:left w:val="none" w:sz="0" w:space="0" w:color="auto"/>
                <w:bottom w:val="none" w:sz="0" w:space="0" w:color="auto"/>
                <w:right w:val="none" w:sz="0" w:space="0" w:color="auto"/>
              </w:divBdr>
              <w:divsChild>
                <w:div w:id="752973152">
                  <w:marLeft w:val="0"/>
                  <w:marRight w:val="0"/>
                  <w:marTop w:val="0"/>
                  <w:marBottom w:val="0"/>
                  <w:divBdr>
                    <w:top w:val="none" w:sz="0" w:space="0" w:color="auto"/>
                    <w:left w:val="none" w:sz="0" w:space="0" w:color="auto"/>
                    <w:bottom w:val="none" w:sz="0" w:space="0" w:color="auto"/>
                    <w:right w:val="none" w:sz="0" w:space="0" w:color="auto"/>
                  </w:divBdr>
                  <w:divsChild>
                    <w:div w:id="1497302341">
                      <w:marLeft w:val="0"/>
                      <w:marRight w:val="0"/>
                      <w:marTop w:val="0"/>
                      <w:marBottom w:val="0"/>
                      <w:divBdr>
                        <w:top w:val="none" w:sz="0" w:space="0" w:color="auto"/>
                        <w:left w:val="none" w:sz="0" w:space="0" w:color="auto"/>
                        <w:bottom w:val="none" w:sz="0" w:space="0" w:color="auto"/>
                        <w:right w:val="none" w:sz="0" w:space="0" w:color="auto"/>
                      </w:divBdr>
                      <w:divsChild>
                        <w:div w:id="1368524939">
                          <w:marLeft w:val="0"/>
                          <w:marRight w:val="0"/>
                          <w:marTop w:val="0"/>
                          <w:marBottom w:val="0"/>
                          <w:divBdr>
                            <w:top w:val="none" w:sz="0" w:space="0" w:color="auto"/>
                            <w:left w:val="none" w:sz="0" w:space="0" w:color="auto"/>
                            <w:bottom w:val="none" w:sz="0" w:space="0" w:color="auto"/>
                            <w:right w:val="none" w:sz="0" w:space="0" w:color="auto"/>
                          </w:divBdr>
                          <w:divsChild>
                            <w:div w:id="1956521428">
                              <w:marLeft w:val="0"/>
                              <w:marRight w:val="0"/>
                              <w:marTop w:val="0"/>
                              <w:marBottom w:val="0"/>
                              <w:divBdr>
                                <w:top w:val="none" w:sz="0" w:space="0" w:color="auto"/>
                                <w:left w:val="none" w:sz="0" w:space="0" w:color="auto"/>
                                <w:bottom w:val="none" w:sz="0" w:space="0" w:color="auto"/>
                                <w:right w:val="none" w:sz="0" w:space="0" w:color="auto"/>
                              </w:divBdr>
                              <w:divsChild>
                                <w:div w:id="941034787">
                                  <w:marLeft w:val="0"/>
                                  <w:marRight w:val="0"/>
                                  <w:marTop w:val="0"/>
                                  <w:marBottom w:val="0"/>
                                  <w:divBdr>
                                    <w:top w:val="none" w:sz="0" w:space="0" w:color="auto"/>
                                    <w:left w:val="none" w:sz="0" w:space="0" w:color="auto"/>
                                    <w:bottom w:val="none" w:sz="0" w:space="0" w:color="auto"/>
                                    <w:right w:val="none" w:sz="0" w:space="0" w:color="auto"/>
                                  </w:divBdr>
                                  <w:divsChild>
                                    <w:div w:id="1863476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0545621">
          <w:marLeft w:val="0"/>
          <w:marRight w:val="0"/>
          <w:marTop w:val="0"/>
          <w:marBottom w:val="0"/>
          <w:divBdr>
            <w:top w:val="none" w:sz="0" w:space="0" w:color="auto"/>
            <w:left w:val="none" w:sz="0" w:space="0" w:color="auto"/>
            <w:bottom w:val="none" w:sz="0" w:space="0" w:color="auto"/>
            <w:right w:val="none" w:sz="0" w:space="0" w:color="auto"/>
          </w:divBdr>
          <w:divsChild>
            <w:div w:id="8917699">
              <w:marLeft w:val="0"/>
              <w:marRight w:val="0"/>
              <w:marTop w:val="0"/>
              <w:marBottom w:val="0"/>
              <w:divBdr>
                <w:top w:val="none" w:sz="0" w:space="0" w:color="auto"/>
                <w:left w:val="none" w:sz="0" w:space="0" w:color="auto"/>
                <w:bottom w:val="none" w:sz="0" w:space="0" w:color="auto"/>
                <w:right w:val="none" w:sz="0" w:space="0" w:color="auto"/>
              </w:divBdr>
              <w:divsChild>
                <w:div w:id="705060610">
                  <w:marLeft w:val="0"/>
                  <w:marRight w:val="0"/>
                  <w:marTop w:val="0"/>
                  <w:marBottom w:val="0"/>
                  <w:divBdr>
                    <w:top w:val="none" w:sz="0" w:space="0" w:color="auto"/>
                    <w:left w:val="none" w:sz="0" w:space="0" w:color="auto"/>
                    <w:bottom w:val="none" w:sz="0" w:space="0" w:color="auto"/>
                    <w:right w:val="none" w:sz="0" w:space="0" w:color="auto"/>
                  </w:divBdr>
                  <w:divsChild>
                    <w:div w:id="1089696774">
                      <w:marLeft w:val="0"/>
                      <w:marRight w:val="0"/>
                      <w:marTop w:val="0"/>
                      <w:marBottom w:val="0"/>
                      <w:divBdr>
                        <w:top w:val="none" w:sz="0" w:space="0" w:color="auto"/>
                        <w:left w:val="none" w:sz="0" w:space="0" w:color="auto"/>
                        <w:bottom w:val="none" w:sz="0" w:space="0" w:color="auto"/>
                        <w:right w:val="none" w:sz="0" w:space="0" w:color="auto"/>
                      </w:divBdr>
                      <w:divsChild>
                        <w:div w:id="991909979">
                          <w:marLeft w:val="0"/>
                          <w:marRight w:val="0"/>
                          <w:marTop w:val="0"/>
                          <w:marBottom w:val="0"/>
                          <w:divBdr>
                            <w:top w:val="none" w:sz="0" w:space="0" w:color="auto"/>
                            <w:left w:val="none" w:sz="0" w:space="0" w:color="auto"/>
                            <w:bottom w:val="none" w:sz="0" w:space="0" w:color="auto"/>
                            <w:right w:val="none" w:sz="0" w:space="0" w:color="auto"/>
                          </w:divBdr>
                          <w:divsChild>
                            <w:div w:id="2038389684">
                              <w:marLeft w:val="0"/>
                              <w:marRight w:val="0"/>
                              <w:marTop w:val="0"/>
                              <w:marBottom w:val="0"/>
                              <w:divBdr>
                                <w:top w:val="none" w:sz="0" w:space="0" w:color="auto"/>
                                <w:left w:val="none" w:sz="0" w:space="0" w:color="auto"/>
                                <w:bottom w:val="none" w:sz="0" w:space="0" w:color="auto"/>
                                <w:right w:val="none" w:sz="0" w:space="0" w:color="auto"/>
                              </w:divBdr>
                              <w:divsChild>
                                <w:div w:id="1835997763">
                                  <w:marLeft w:val="0"/>
                                  <w:marRight w:val="0"/>
                                  <w:marTop w:val="0"/>
                                  <w:marBottom w:val="0"/>
                                  <w:divBdr>
                                    <w:top w:val="none" w:sz="0" w:space="0" w:color="auto"/>
                                    <w:left w:val="none" w:sz="0" w:space="0" w:color="auto"/>
                                    <w:bottom w:val="none" w:sz="0" w:space="0" w:color="auto"/>
                                    <w:right w:val="none" w:sz="0" w:space="0" w:color="auto"/>
                                  </w:divBdr>
                                  <w:divsChild>
                                    <w:div w:id="388653976">
                                      <w:marLeft w:val="0"/>
                                      <w:marRight w:val="0"/>
                                      <w:marTop w:val="0"/>
                                      <w:marBottom w:val="0"/>
                                      <w:divBdr>
                                        <w:top w:val="none" w:sz="0" w:space="0" w:color="auto"/>
                                        <w:left w:val="none" w:sz="0" w:space="0" w:color="auto"/>
                                        <w:bottom w:val="none" w:sz="0" w:space="0" w:color="auto"/>
                                        <w:right w:val="none" w:sz="0" w:space="0" w:color="auto"/>
                                      </w:divBdr>
                                      <w:divsChild>
                                        <w:div w:id="2010138853">
                                          <w:marLeft w:val="0"/>
                                          <w:marRight w:val="0"/>
                                          <w:marTop w:val="0"/>
                                          <w:marBottom w:val="0"/>
                                          <w:divBdr>
                                            <w:top w:val="none" w:sz="0" w:space="0" w:color="auto"/>
                                            <w:left w:val="none" w:sz="0" w:space="0" w:color="auto"/>
                                            <w:bottom w:val="none" w:sz="0" w:space="0" w:color="auto"/>
                                            <w:right w:val="none" w:sz="0" w:space="0" w:color="auto"/>
                                          </w:divBdr>
                                          <w:divsChild>
                                            <w:div w:id="370542952">
                                              <w:marLeft w:val="0"/>
                                              <w:marRight w:val="0"/>
                                              <w:marTop w:val="0"/>
                                              <w:marBottom w:val="0"/>
                                              <w:divBdr>
                                                <w:top w:val="none" w:sz="0" w:space="0" w:color="auto"/>
                                                <w:left w:val="none" w:sz="0" w:space="0" w:color="auto"/>
                                                <w:bottom w:val="none" w:sz="0" w:space="0" w:color="auto"/>
                                                <w:right w:val="none" w:sz="0" w:space="0" w:color="auto"/>
                                              </w:divBdr>
                                              <w:divsChild>
                                                <w:div w:id="1127158459">
                                                  <w:marLeft w:val="0"/>
                                                  <w:marRight w:val="0"/>
                                                  <w:marTop w:val="0"/>
                                                  <w:marBottom w:val="0"/>
                                                  <w:divBdr>
                                                    <w:top w:val="none" w:sz="0" w:space="0" w:color="auto"/>
                                                    <w:left w:val="none" w:sz="0" w:space="0" w:color="auto"/>
                                                    <w:bottom w:val="none" w:sz="0" w:space="0" w:color="auto"/>
                                                    <w:right w:val="none" w:sz="0" w:space="0" w:color="auto"/>
                                                  </w:divBdr>
                                                  <w:divsChild>
                                                    <w:div w:id="203295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50623631">
      <w:bodyDiv w:val="1"/>
      <w:marLeft w:val="0"/>
      <w:marRight w:val="0"/>
      <w:marTop w:val="0"/>
      <w:marBottom w:val="0"/>
      <w:divBdr>
        <w:top w:val="none" w:sz="0" w:space="0" w:color="auto"/>
        <w:left w:val="none" w:sz="0" w:space="0" w:color="auto"/>
        <w:bottom w:val="none" w:sz="0" w:space="0" w:color="auto"/>
        <w:right w:val="none" w:sz="0" w:space="0" w:color="auto"/>
      </w:divBdr>
    </w:div>
    <w:div w:id="1085153850">
      <w:bodyDiv w:val="1"/>
      <w:marLeft w:val="0"/>
      <w:marRight w:val="0"/>
      <w:marTop w:val="0"/>
      <w:marBottom w:val="0"/>
      <w:divBdr>
        <w:top w:val="none" w:sz="0" w:space="0" w:color="auto"/>
        <w:left w:val="none" w:sz="0" w:space="0" w:color="auto"/>
        <w:bottom w:val="none" w:sz="0" w:space="0" w:color="auto"/>
        <w:right w:val="none" w:sz="0" w:space="0" w:color="auto"/>
      </w:divBdr>
    </w:div>
    <w:div w:id="1267613732">
      <w:bodyDiv w:val="1"/>
      <w:marLeft w:val="0"/>
      <w:marRight w:val="0"/>
      <w:marTop w:val="0"/>
      <w:marBottom w:val="0"/>
      <w:divBdr>
        <w:top w:val="none" w:sz="0" w:space="0" w:color="auto"/>
        <w:left w:val="none" w:sz="0" w:space="0" w:color="auto"/>
        <w:bottom w:val="none" w:sz="0" w:space="0" w:color="auto"/>
        <w:right w:val="none" w:sz="0" w:space="0" w:color="auto"/>
      </w:divBdr>
    </w:div>
    <w:div w:id="1623464989">
      <w:bodyDiv w:val="1"/>
      <w:marLeft w:val="0"/>
      <w:marRight w:val="0"/>
      <w:marTop w:val="0"/>
      <w:marBottom w:val="0"/>
      <w:divBdr>
        <w:top w:val="none" w:sz="0" w:space="0" w:color="auto"/>
        <w:left w:val="none" w:sz="0" w:space="0" w:color="auto"/>
        <w:bottom w:val="none" w:sz="0" w:space="0" w:color="auto"/>
        <w:right w:val="none" w:sz="0" w:space="0" w:color="auto"/>
      </w:divBdr>
    </w:div>
    <w:div w:id="1851524739">
      <w:bodyDiv w:val="1"/>
      <w:marLeft w:val="0"/>
      <w:marRight w:val="0"/>
      <w:marTop w:val="0"/>
      <w:marBottom w:val="0"/>
      <w:divBdr>
        <w:top w:val="none" w:sz="0" w:space="0" w:color="auto"/>
        <w:left w:val="none" w:sz="0" w:space="0" w:color="auto"/>
        <w:bottom w:val="none" w:sz="0" w:space="0" w:color="auto"/>
        <w:right w:val="none" w:sz="0" w:space="0" w:color="auto"/>
      </w:divBdr>
    </w:div>
    <w:div w:id="1858545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10</Pages>
  <Words>3746</Words>
  <Characters>21358</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16</cp:revision>
  <dcterms:created xsi:type="dcterms:W3CDTF">2026-05-06T01:08:00Z</dcterms:created>
  <dcterms:modified xsi:type="dcterms:W3CDTF">2026-05-06T07:57:00Z</dcterms:modified>
</cp:coreProperties>
</file>