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2CE86" w14:textId="77777777" w:rsidR="00402D20" w:rsidRDefault="00961430" w:rsidP="00961430">
      <w:pPr>
        <w:jc w:val="center"/>
        <w:rPr>
          <w:rFonts w:asciiTheme="majorHAnsi" w:hAnsiTheme="majorHAnsi" w:cstheme="majorHAnsi"/>
          <w:b/>
          <w:sz w:val="28"/>
          <w:szCs w:val="28"/>
        </w:rPr>
      </w:pPr>
      <w:r w:rsidRPr="00961430">
        <w:rPr>
          <w:rFonts w:asciiTheme="majorHAnsi" w:hAnsiTheme="majorHAnsi" w:cstheme="majorHAnsi"/>
          <w:b/>
          <w:sz w:val="28"/>
          <w:szCs w:val="28"/>
        </w:rPr>
        <w:t>MỘT SỐ HOẠT ĐỘ</w:t>
      </w:r>
      <w:r w:rsidR="00402D20">
        <w:rPr>
          <w:rFonts w:asciiTheme="majorHAnsi" w:hAnsiTheme="majorHAnsi" w:cstheme="majorHAnsi"/>
          <w:b/>
          <w:sz w:val="28"/>
          <w:szCs w:val="28"/>
        </w:rPr>
        <w:t xml:space="preserve">NG, HÌNH ẢNH </w:t>
      </w:r>
    </w:p>
    <w:p w14:paraId="11B9953E" w14:textId="77777777" w:rsidR="00961430" w:rsidRPr="00961430" w:rsidRDefault="00402D20" w:rsidP="00961430">
      <w:pPr>
        <w:jc w:val="center"/>
        <w:rPr>
          <w:rFonts w:asciiTheme="majorHAnsi" w:hAnsiTheme="majorHAnsi" w:cstheme="majorHAnsi"/>
          <w:b/>
          <w:sz w:val="28"/>
          <w:szCs w:val="28"/>
        </w:rPr>
      </w:pPr>
      <w:r>
        <w:rPr>
          <w:rFonts w:asciiTheme="majorHAnsi" w:hAnsiTheme="majorHAnsi" w:cstheme="majorHAnsi"/>
          <w:b/>
          <w:sz w:val="28"/>
          <w:szCs w:val="28"/>
        </w:rPr>
        <w:t xml:space="preserve">HỘI NGHỊ CÁN BỘ CÔNG CHỨC, VIÊN CHỨC, NGƯỜI LAO ĐỘNG </w:t>
      </w:r>
    </w:p>
    <w:p w14:paraId="179F2598" w14:textId="77777777" w:rsidR="00D64C96" w:rsidRDefault="00961430" w:rsidP="00961430">
      <w:pPr>
        <w:jc w:val="center"/>
        <w:rPr>
          <w:rFonts w:asciiTheme="majorHAnsi" w:hAnsiTheme="majorHAnsi" w:cstheme="majorHAnsi"/>
          <w:b/>
          <w:sz w:val="28"/>
          <w:szCs w:val="28"/>
        </w:rPr>
      </w:pPr>
      <w:r w:rsidRPr="00961430">
        <w:rPr>
          <w:rFonts w:asciiTheme="majorHAnsi" w:hAnsiTheme="majorHAnsi" w:cstheme="majorHAnsi"/>
          <w:b/>
          <w:sz w:val="28"/>
          <w:szCs w:val="28"/>
        </w:rPr>
        <w:t>C</w:t>
      </w:r>
      <w:r>
        <w:rPr>
          <w:rFonts w:asciiTheme="majorHAnsi" w:hAnsiTheme="majorHAnsi" w:cstheme="majorHAnsi"/>
          <w:b/>
          <w:sz w:val="28"/>
          <w:szCs w:val="28"/>
        </w:rPr>
        <w:t>ỦA</w:t>
      </w:r>
      <w:r w:rsidRPr="00961430">
        <w:rPr>
          <w:rFonts w:asciiTheme="majorHAnsi" w:hAnsiTheme="majorHAnsi" w:cstheme="majorHAnsi"/>
          <w:b/>
          <w:sz w:val="28"/>
          <w:szCs w:val="28"/>
        </w:rPr>
        <w:t xml:space="preserve"> TRƯỜNG TIỂU HỌC CỘNG HIỀN</w:t>
      </w:r>
    </w:p>
    <w:p w14:paraId="4F72094A" w14:textId="3F44DAC3"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Năm học mới đã bắt đầu với rất nhiều công việc. Tiếp nối thành công của năm học 202</w:t>
      </w:r>
      <w:r w:rsidR="00410492">
        <w:rPr>
          <w:rFonts w:asciiTheme="majorHAnsi" w:hAnsiTheme="majorHAnsi" w:cstheme="majorHAnsi"/>
          <w:sz w:val="28"/>
          <w:szCs w:val="28"/>
          <w:lang w:val="en-US"/>
        </w:rPr>
        <w:t>4</w:t>
      </w:r>
      <w:r>
        <w:rPr>
          <w:rFonts w:asciiTheme="majorHAnsi" w:hAnsiTheme="majorHAnsi" w:cstheme="majorHAnsi"/>
          <w:sz w:val="28"/>
          <w:szCs w:val="28"/>
        </w:rPr>
        <w:t>-202</w:t>
      </w:r>
      <w:r w:rsidR="00410492">
        <w:rPr>
          <w:rFonts w:asciiTheme="majorHAnsi" w:hAnsiTheme="majorHAnsi" w:cstheme="majorHAnsi"/>
          <w:sz w:val="28"/>
          <w:szCs w:val="28"/>
          <w:lang w:val="en-US"/>
        </w:rPr>
        <w:t>5</w:t>
      </w:r>
      <w:r>
        <w:rPr>
          <w:rFonts w:asciiTheme="majorHAnsi" w:hAnsiTheme="majorHAnsi" w:cstheme="majorHAnsi"/>
          <w:sz w:val="28"/>
          <w:szCs w:val="28"/>
        </w:rPr>
        <w:t>, năm học mới 202</w:t>
      </w:r>
      <w:r w:rsidR="00410492">
        <w:rPr>
          <w:rFonts w:asciiTheme="majorHAnsi" w:hAnsiTheme="majorHAnsi" w:cstheme="majorHAnsi"/>
          <w:sz w:val="28"/>
          <w:szCs w:val="28"/>
          <w:lang w:val="en-US"/>
        </w:rPr>
        <w:t>5</w:t>
      </w:r>
      <w:r>
        <w:rPr>
          <w:rFonts w:asciiTheme="majorHAnsi" w:hAnsiTheme="majorHAnsi" w:cstheme="majorHAnsi"/>
          <w:sz w:val="28"/>
          <w:szCs w:val="28"/>
        </w:rPr>
        <w:t>-202</w:t>
      </w:r>
      <w:r w:rsidR="00410492">
        <w:rPr>
          <w:rFonts w:asciiTheme="majorHAnsi" w:hAnsiTheme="majorHAnsi" w:cstheme="majorHAnsi"/>
          <w:sz w:val="28"/>
          <w:szCs w:val="28"/>
          <w:lang w:val="en-US"/>
        </w:rPr>
        <w:t>6</w:t>
      </w:r>
      <w:r>
        <w:rPr>
          <w:rFonts w:asciiTheme="majorHAnsi" w:hAnsiTheme="majorHAnsi" w:cstheme="majorHAnsi"/>
          <w:sz w:val="28"/>
          <w:szCs w:val="28"/>
        </w:rPr>
        <w:t xml:space="preserve"> này, Trường Tiểu học Cộng Hiền quyết tâm phấn đấu giữ vững thành công và tiếp tục phấn đấu đạt nhiều thành tích hơn nữa. </w:t>
      </w:r>
    </w:p>
    <w:p w14:paraId="64DB4A40" w14:textId="77777777"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Hội nghị cán bộ công chức, viên chức, người lao động của trường Tiểu học Cộng Hiền là một minh chứng cho sự quyết tâm đó của tập thể cán bộ, giáo viên, nhân viên toàn trường. </w:t>
      </w:r>
    </w:p>
    <w:p w14:paraId="4BBC6871" w14:textId="5E36CEBD"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Hội nghị diễn ra </w:t>
      </w:r>
      <w:r w:rsidR="00960F77">
        <w:rPr>
          <w:rFonts w:asciiTheme="majorHAnsi" w:hAnsiTheme="majorHAnsi" w:cstheme="majorHAnsi"/>
          <w:sz w:val="28"/>
          <w:szCs w:val="28"/>
        </w:rPr>
        <w:t>vào ngày 19/10/202</w:t>
      </w:r>
      <w:r w:rsidR="00410492">
        <w:rPr>
          <w:rFonts w:asciiTheme="majorHAnsi" w:hAnsiTheme="majorHAnsi" w:cstheme="majorHAnsi"/>
          <w:sz w:val="28"/>
          <w:szCs w:val="28"/>
          <w:lang w:val="en-US"/>
        </w:rPr>
        <w:t>5</w:t>
      </w:r>
      <w:r w:rsidR="00960F77">
        <w:rPr>
          <w:rFonts w:asciiTheme="majorHAnsi" w:hAnsiTheme="majorHAnsi" w:cstheme="majorHAnsi"/>
          <w:sz w:val="28"/>
          <w:szCs w:val="28"/>
        </w:rPr>
        <w:t xml:space="preserve">, </w:t>
      </w:r>
      <w:r>
        <w:rPr>
          <w:rFonts w:asciiTheme="majorHAnsi" w:hAnsiTheme="majorHAnsi" w:cstheme="majorHAnsi"/>
          <w:sz w:val="28"/>
          <w:szCs w:val="28"/>
        </w:rPr>
        <w:t xml:space="preserve">trong không khí phấn khởi, dân chủ và quyết tâm cao của cán bộ, lãnh đạo nhà trường cùng toàn thể nhân viên nhà trường. Sự có mặt của lãnh đạo </w:t>
      </w:r>
      <w:r w:rsidR="00960F77">
        <w:rPr>
          <w:rFonts w:asciiTheme="majorHAnsi" w:hAnsiTheme="majorHAnsi" w:cstheme="majorHAnsi"/>
          <w:sz w:val="28"/>
          <w:szCs w:val="28"/>
        </w:rPr>
        <w:t>địa phương, Ban Đại diện cha mẹ học sinh toàn trường đến dự là nguồn độ</w:t>
      </w:r>
      <w:r w:rsidR="00345666">
        <w:rPr>
          <w:rFonts w:asciiTheme="majorHAnsi" w:hAnsiTheme="majorHAnsi" w:cstheme="majorHAnsi"/>
          <w:sz w:val="28"/>
          <w:szCs w:val="28"/>
        </w:rPr>
        <w:t>ng viên</w:t>
      </w:r>
      <w:r w:rsidR="00960F77">
        <w:rPr>
          <w:rFonts w:asciiTheme="majorHAnsi" w:hAnsiTheme="majorHAnsi" w:cstheme="majorHAnsi"/>
          <w:sz w:val="28"/>
          <w:szCs w:val="28"/>
        </w:rPr>
        <w:t xml:space="preserve"> lớn cho hội nghị thành công.</w:t>
      </w:r>
    </w:p>
    <w:p w14:paraId="15FFA62C" w14:textId="5CE94316"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Trong hội nghị, các đồng chí giáo viên, nhân viên nhà trường được nghe báo cáo </w:t>
      </w:r>
      <w:r w:rsidR="00960F77">
        <w:rPr>
          <w:rFonts w:asciiTheme="majorHAnsi" w:hAnsiTheme="majorHAnsi" w:cstheme="majorHAnsi"/>
          <w:sz w:val="28"/>
          <w:szCs w:val="28"/>
        </w:rPr>
        <w:t>kết quả năm học trước và phương hướng, nhiệm vụ của năm học 202</w:t>
      </w:r>
      <w:r w:rsidR="00410492">
        <w:rPr>
          <w:rFonts w:asciiTheme="majorHAnsi" w:hAnsiTheme="majorHAnsi" w:cstheme="majorHAnsi"/>
          <w:sz w:val="28"/>
          <w:szCs w:val="28"/>
          <w:lang w:val="en-US"/>
        </w:rPr>
        <w:t>5</w:t>
      </w:r>
      <w:r w:rsidR="00960F77">
        <w:rPr>
          <w:rFonts w:asciiTheme="majorHAnsi" w:hAnsiTheme="majorHAnsi" w:cstheme="majorHAnsi"/>
          <w:sz w:val="28"/>
          <w:szCs w:val="28"/>
        </w:rPr>
        <w:t xml:space="preserve"> – 202</w:t>
      </w:r>
      <w:r w:rsidR="00410492">
        <w:rPr>
          <w:rFonts w:asciiTheme="majorHAnsi" w:hAnsiTheme="majorHAnsi" w:cstheme="majorHAnsi"/>
          <w:sz w:val="28"/>
          <w:szCs w:val="28"/>
          <w:lang w:val="en-US"/>
        </w:rPr>
        <w:t>6</w:t>
      </w:r>
      <w:r w:rsidR="00960F77">
        <w:rPr>
          <w:rFonts w:asciiTheme="majorHAnsi" w:hAnsiTheme="majorHAnsi" w:cstheme="majorHAnsi"/>
          <w:sz w:val="28"/>
          <w:szCs w:val="28"/>
        </w:rPr>
        <w:t xml:space="preserve"> của đồng chí Bí thư chi bộ, Hiệu trưởng nhà trường Vũ Văn Duy;</w:t>
      </w:r>
      <w:r w:rsidR="00410492">
        <w:rPr>
          <w:rFonts w:asciiTheme="majorHAnsi" w:hAnsiTheme="majorHAnsi" w:cstheme="majorHAnsi"/>
          <w:sz w:val="28"/>
          <w:szCs w:val="28"/>
          <w:lang w:val="en-US"/>
        </w:rPr>
        <w:t xml:space="preserve"> </w:t>
      </w:r>
      <w:r w:rsidR="00960F77">
        <w:rPr>
          <w:rFonts w:asciiTheme="majorHAnsi" w:hAnsiTheme="majorHAnsi" w:cstheme="majorHAnsi"/>
          <w:sz w:val="28"/>
          <w:szCs w:val="28"/>
        </w:rPr>
        <w:t xml:space="preserve">và được nghe các bản tham luận tâm huyết đóng góp, xây dựng cho kế hoạch, chỉ tiêu năm học của các đồng chí giáo viên, nhân viên nhà trường. Hội nghị được chứng kiến giao ước thi đua và đăng ký thi đua giữa nhà trường và </w:t>
      </w:r>
      <w:proofErr w:type="spellStart"/>
      <w:r w:rsidR="00410492">
        <w:rPr>
          <w:rFonts w:asciiTheme="majorHAnsi" w:hAnsiTheme="majorHAnsi" w:cstheme="majorHAnsi"/>
          <w:sz w:val="28"/>
          <w:szCs w:val="28"/>
          <w:lang w:val="en-US"/>
        </w:rPr>
        <w:t>các</w:t>
      </w:r>
      <w:proofErr w:type="spellEnd"/>
      <w:r w:rsidR="00410492">
        <w:rPr>
          <w:rFonts w:asciiTheme="majorHAnsi" w:hAnsiTheme="majorHAnsi" w:cstheme="majorHAnsi"/>
          <w:sz w:val="28"/>
          <w:szCs w:val="28"/>
          <w:lang w:val="en-US"/>
        </w:rPr>
        <w:t xml:space="preserve"> </w:t>
      </w:r>
      <w:proofErr w:type="spellStart"/>
      <w:r w:rsidR="00410492">
        <w:rPr>
          <w:rFonts w:asciiTheme="majorHAnsi" w:hAnsiTheme="majorHAnsi" w:cstheme="majorHAnsi"/>
          <w:sz w:val="28"/>
          <w:szCs w:val="28"/>
          <w:lang w:val="en-US"/>
        </w:rPr>
        <w:t>tổ</w:t>
      </w:r>
      <w:proofErr w:type="spellEnd"/>
      <w:r w:rsidR="00960F77">
        <w:rPr>
          <w:rFonts w:asciiTheme="majorHAnsi" w:hAnsiTheme="majorHAnsi" w:cstheme="majorHAnsi"/>
          <w:sz w:val="28"/>
          <w:szCs w:val="28"/>
        </w:rPr>
        <w:t>. Hội nghị được nghe lời phát biểu của đồng chí Nguyễn Văn Sơn – Phó Bí thư Đảng ủy xã Cộng Hiền</w:t>
      </w:r>
    </w:p>
    <w:p w14:paraId="0B96A7C6" w14:textId="77777777" w:rsidR="00960F77" w:rsidRDefault="00960F77" w:rsidP="00402D20">
      <w:pPr>
        <w:ind w:firstLine="720"/>
        <w:rPr>
          <w:rFonts w:asciiTheme="majorHAnsi" w:hAnsiTheme="majorHAnsi" w:cstheme="majorHAnsi"/>
          <w:sz w:val="28"/>
          <w:szCs w:val="28"/>
        </w:rPr>
      </w:pPr>
      <w:r>
        <w:rPr>
          <w:rFonts w:asciiTheme="majorHAnsi" w:hAnsiTheme="majorHAnsi" w:cstheme="majorHAnsi"/>
          <w:sz w:val="28"/>
          <w:szCs w:val="28"/>
        </w:rPr>
        <w:t>Những hoạt động trong Hội nghị là minh chứng cho sự quyết tâm, đoàn kết, nhất trí cao của Tập thể Trường Tiểu học Cộng Hiền, hứa hẹn một năm học thành công của nhà trường.</w:t>
      </w:r>
    </w:p>
    <w:p w14:paraId="2DAF1CD7" w14:textId="77777777" w:rsidR="00402D20" w:rsidRDefault="00960F77" w:rsidP="00960F77">
      <w:pPr>
        <w:ind w:firstLine="720"/>
        <w:rPr>
          <w:rFonts w:asciiTheme="majorHAnsi" w:hAnsiTheme="majorHAnsi" w:cstheme="majorHAnsi"/>
          <w:sz w:val="28"/>
          <w:szCs w:val="28"/>
        </w:rPr>
      </w:pPr>
      <w:r>
        <w:rPr>
          <w:rFonts w:asciiTheme="majorHAnsi" w:hAnsiTheme="majorHAnsi" w:cstheme="majorHAnsi"/>
          <w:sz w:val="28"/>
          <w:szCs w:val="28"/>
        </w:rPr>
        <w:t>Xin chúc mừng thành công của Hội nghị cán bộ công chức, viên chức, người lao động Trường Tiểu học Cộng Hiền!</w:t>
      </w:r>
    </w:p>
    <w:p w14:paraId="31F229A4" w14:textId="77777777" w:rsidR="00960F77" w:rsidRPr="00720EF3" w:rsidRDefault="00960F77" w:rsidP="00960F77">
      <w:pPr>
        <w:ind w:left="5040" w:firstLine="720"/>
        <w:rPr>
          <w:rFonts w:asciiTheme="majorHAnsi" w:hAnsiTheme="majorHAnsi" w:cstheme="majorHAnsi"/>
          <w:sz w:val="28"/>
          <w:szCs w:val="28"/>
        </w:rPr>
      </w:pPr>
      <w:r w:rsidRPr="00720EF3">
        <w:rPr>
          <w:rFonts w:asciiTheme="majorHAnsi" w:hAnsiTheme="majorHAnsi" w:cstheme="majorHAnsi"/>
          <w:sz w:val="28"/>
          <w:szCs w:val="28"/>
        </w:rPr>
        <w:t>Cộng Hiề</w:t>
      </w:r>
      <w:r>
        <w:rPr>
          <w:rFonts w:asciiTheme="majorHAnsi" w:hAnsiTheme="majorHAnsi" w:cstheme="majorHAnsi"/>
          <w:sz w:val="28"/>
          <w:szCs w:val="28"/>
        </w:rPr>
        <w:t>n, ngày 22/10</w:t>
      </w:r>
      <w:r w:rsidRPr="00720EF3">
        <w:rPr>
          <w:rFonts w:asciiTheme="majorHAnsi" w:hAnsiTheme="majorHAnsi" w:cstheme="majorHAnsi"/>
          <w:sz w:val="28"/>
          <w:szCs w:val="28"/>
        </w:rPr>
        <w:t>/2024</w:t>
      </w:r>
    </w:p>
    <w:p w14:paraId="323441A2" w14:textId="77777777" w:rsid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w:t>
      </w:r>
      <w:r w:rsidR="002E2ACA">
        <w:rPr>
          <w:rFonts w:asciiTheme="majorHAnsi" w:hAnsiTheme="majorHAnsi" w:cstheme="majorHAnsi"/>
          <w:b/>
          <w:sz w:val="28"/>
          <w:szCs w:val="28"/>
        </w:rPr>
        <w:t xml:space="preserve"> : Vũ Thị Thu Hiền</w:t>
      </w:r>
    </w:p>
    <w:p w14:paraId="19C6C184" w14:textId="77777777" w:rsidR="00961430" w:rsidRPr="00960F77" w:rsidRDefault="00960F77" w:rsidP="00960F7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GV Trường TH Cộng Hiền</w:t>
      </w:r>
    </w:p>
    <w:p w14:paraId="78FA9A60" w14:textId="77777777" w:rsidR="00960F77" w:rsidRDefault="00960F77" w:rsidP="00960F77">
      <w:pPr>
        <w:ind w:left="720"/>
        <w:rPr>
          <w:rFonts w:asciiTheme="majorHAnsi" w:hAnsiTheme="majorHAnsi" w:cstheme="majorHAnsi"/>
          <w:b/>
          <w:sz w:val="28"/>
          <w:szCs w:val="28"/>
        </w:rPr>
      </w:pPr>
      <w:r>
        <w:rPr>
          <w:rFonts w:asciiTheme="majorHAnsi" w:hAnsiTheme="majorHAnsi" w:cstheme="majorHAnsi"/>
          <w:b/>
          <w:sz w:val="28"/>
          <w:szCs w:val="28"/>
        </w:rPr>
        <w:t>Một số h</w:t>
      </w:r>
      <w:r w:rsidR="00720EF3">
        <w:rPr>
          <w:rFonts w:asciiTheme="majorHAnsi" w:hAnsiTheme="majorHAnsi" w:cstheme="majorHAnsi"/>
          <w:b/>
          <w:sz w:val="28"/>
          <w:szCs w:val="28"/>
        </w:rPr>
        <w:t>ình ảnh bài viết được lấy từ Zalo Trường Tiểu học Cộ</w:t>
      </w:r>
      <w:r>
        <w:rPr>
          <w:rFonts w:asciiTheme="majorHAnsi" w:hAnsiTheme="majorHAnsi" w:cstheme="majorHAnsi"/>
          <w:b/>
          <w:sz w:val="28"/>
          <w:szCs w:val="28"/>
        </w:rPr>
        <w:t>ng Hi</w:t>
      </w:r>
      <w:r w:rsidR="00720EF3">
        <w:rPr>
          <w:rFonts w:asciiTheme="majorHAnsi" w:hAnsiTheme="majorHAnsi" w:cstheme="majorHAnsi"/>
          <w:b/>
          <w:sz w:val="28"/>
          <w:szCs w:val="28"/>
        </w:rPr>
        <w:t>ề</w:t>
      </w:r>
      <w:r>
        <w:rPr>
          <w:rFonts w:asciiTheme="majorHAnsi" w:hAnsiTheme="majorHAnsi" w:cstheme="majorHAnsi"/>
          <w:b/>
          <w:sz w:val="28"/>
          <w:szCs w:val="28"/>
        </w:rPr>
        <w:t>n</w:t>
      </w:r>
    </w:p>
    <w:p w14:paraId="41014245" w14:textId="77777777" w:rsidR="00720EF3" w:rsidRDefault="00960F77" w:rsidP="00960F77">
      <w:pPr>
        <w:ind w:left="2880" w:firstLine="720"/>
        <w:rPr>
          <w:rFonts w:asciiTheme="majorHAnsi" w:hAnsiTheme="majorHAnsi" w:cstheme="majorHAnsi"/>
          <w:b/>
          <w:sz w:val="28"/>
          <w:szCs w:val="28"/>
        </w:rPr>
      </w:pPr>
      <w:r>
        <w:rPr>
          <w:rFonts w:asciiTheme="majorHAnsi" w:hAnsiTheme="majorHAnsi" w:cstheme="majorHAnsi"/>
          <w:b/>
          <w:sz w:val="28"/>
          <w:szCs w:val="28"/>
        </w:rPr>
        <w:t>ngày 19/10</w:t>
      </w:r>
      <w:r w:rsidR="00720EF3">
        <w:rPr>
          <w:rFonts w:asciiTheme="majorHAnsi" w:hAnsiTheme="majorHAnsi" w:cstheme="majorHAnsi"/>
          <w:b/>
          <w:sz w:val="28"/>
          <w:szCs w:val="28"/>
        </w:rPr>
        <w:t>/2024</w:t>
      </w:r>
    </w:p>
    <w:p w14:paraId="68583265" w14:textId="77777777" w:rsidR="00092397" w:rsidRDefault="00092397" w:rsidP="00960F77">
      <w:pPr>
        <w:ind w:left="2880" w:firstLine="720"/>
        <w:rPr>
          <w:rFonts w:asciiTheme="majorHAnsi" w:hAnsiTheme="majorHAnsi" w:cstheme="majorHAnsi"/>
          <w:b/>
          <w:sz w:val="28"/>
          <w:szCs w:val="28"/>
        </w:rPr>
      </w:pPr>
    </w:p>
    <w:p w14:paraId="1A924B06" w14:textId="77777777" w:rsidR="00092397" w:rsidRDefault="00092397" w:rsidP="00092397">
      <w:pPr>
        <w:rPr>
          <w:rFonts w:asciiTheme="majorHAnsi" w:hAnsiTheme="majorHAnsi" w:cstheme="majorHAnsi"/>
          <w:b/>
          <w:sz w:val="28"/>
          <w:szCs w:val="28"/>
        </w:rPr>
      </w:pPr>
      <w:r w:rsidRPr="00092397">
        <w:rPr>
          <w:rFonts w:asciiTheme="majorHAnsi" w:hAnsiTheme="majorHAnsi" w:cstheme="majorHAnsi"/>
          <w:b/>
          <w:noProof/>
          <w:sz w:val="28"/>
          <w:szCs w:val="28"/>
          <w:lang w:val="en-GB" w:eastAsia="en-GB"/>
        </w:rPr>
        <w:lastRenderedPageBreak/>
        <w:drawing>
          <wp:inline distT="0" distB="0" distL="0" distR="0" wp14:anchorId="0C8E967E" wp14:editId="553017E5">
            <wp:extent cx="6019800" cy="3837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84282" cy="3878730"/>
                    </a:xfrm>
                    <a:prstGeom prst="rect">
                      <a:avLst/>
                    </a:prstGeom>
                  </pic:spPr>
                </pic:pic>
              </a:graphicData>
            </a:graphic>
          </wp:inline>
        </w:drawing>
      </w:r>
    </w:p>
    <w:p w14:paraId="7954E218" w14:textId="77777777" w:rsidR="00092397" w:rsidRDefault="00092397" w:rsidP="00960F77">
      <w:pPr>
        <w:ind w:left="2880" w:firstLine="720"/>
        <w:rPr>
          <w:rFonts w:asciiTheme="majorHAnsi" w:hAnsiTheme="majorHAnsi" w:cstheme="majorHAnsi"/>
          <w:b/>
          <w:sz w:val="28"/>
          <w:szCs w:val="28"/>
        </w:rPr>
      </w:pPr>
    </w:p>
    <w:p w14:paraId="4872A668" w14:textId="77777777" w:rsidR="00092397" w:rsidRDefault="00092397" w:rsidP="00960F77">
      <w:pPr>
        <w:ind w:left="2880" w:firstLine="720"/>
        <w:rPr>
          <w:rFonts w:asciiTheme="majorHAnsi" w:hAnsiTheme="majorHAnsi" w:cstheme="majorHAnsi"/>
          <w:b/>
          <w:sz w:val="28"/>
          <w:szCs w:val="28"/>
        </w:rPr>
      </w:pPr>
    </w:p>
    <w:p w14:paraId="7166CF00" w14:textId="77777777" w:rsidR="00092397" w:rsidRDefault="00092397" w:rsidP="00092397">
      <w:pPr>
        <w:rPr>
          <w:rFonts w:asciiTheme="majorHAnsi" w:hAnsiTheme="majorHAnsi" w:cstheme="majorHAnsi"/>
          <w:b/>
          <w:sz w:val="28"/>
          <w:szCs w:val="28"/>
        </w:rPr>
      </w:pPr>
      <w:r w:rsidRPr="00092397">
        <w:rPr>
          <w:rFonts w:asciiTheme="majorHAnsi" w:hAnsiTheme="majorHAnsi" w:cstheme="majorHAnsi"/>
          <w:b/>
          <w:noProof/>
          <w:sz w:val="28"/>
          <w:szCs w:val="28"/>
          <w:lang w:val="en-GB" w:eastAsia="en-GB"/>
        </w:rPr>
        <w:drawing>
          <wp:inline distT="0" distB="0" distL="0" distR="0" wp14:anchorId="311187E8" wp14:editId="08978F59">
            <wp:extent cx="5972175" cy="36458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5196" cy="3647715"/>
                    </a:xfrm>
                    <a:prstGeom prst="rect">
                      <a:avLst/>
                    </a:prstGeom>
                  </pic:spPr>
                </pic:pic>
              </a:graphicData>
            </a:graphic>
          </wp:inline>
        </w:drawing>
      </w:r>
    </w:p>
    <w:p w14:paraId="1020306F" w14:textId="77777777" w:rsidR="00720EF3" w:rsidRPr="006B57E3" w:rsidRDefault="006B57E3" w:rsidP="00961430">
      <w:pPr>
        <w:rPr>
          <w:rFonts w:asciiTheme="majorHAnsi" w:hAnsiTheme="majorHAnsi" w:cstheme="majorHAnsi"/>
          <w:sz w:val="28"/>
          <w:szCs w:val="28"/>
        </w:rPr>
      </w:pPr>
      <w:r w:rsidRPr="006B57E3">
        <w:rPr>
          <w:rFonts w:asciiTheme="majorHAnsi" w:hAnsiTheme="majorHAnsi" w:cstheme="majorHAnsi"/>
          <w:sz w:val="28"/>
          <w:szCs w:val="28"/>
        </w:rPr>
        <w:t>Ảnh: Hội nghị cán bộ công chức, viên chức, người lao động Trường Tiểu học Cộng Hiền năm học 2024 - 2025</w:t>
      </w:r>
    </w:p>
    <w:p w14:paraId="3DEEC87F" w14:textId="77777777" w:rsidR="00720EF3" w:rsidRPr="00961430" w:rsidRDefault="00720EF3" w:rsidP="00720EF3">
      <w:pPr>
        <w:ind w:left="4320" w:firstLine="720"/>
        <w:rPr>
          <w:rFonts w:asciiTheme="majorHAnsi" w:hAnsiTheme="majorHAnsi" w:cstheme="majorHAnsi"/>
          <w:b/>
          <w:sz w:val="28"/>
          <w:szCs w:val="28"/>
        </w:rPr>
      </w:pPr>
    </w:p>
    <w:sectPr w:rsidR="00720EF3" w:rsidRPr="00961430" w:rsidSect="00961430">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30"/>
    <w:rsid w:val="0007680D"/>
    <w:rsid w:val="00092397"/>
    <w:rsid w:val="000E74F9"/>
    <w:rsid w:val="002E2ACA"/>
    <w:rsid w:val="00345666"/>
    <w:rsid w:val="003C4956"/>
    <w:rsid w:val="00402D20"/>
    <w:rsid w:val="00410492"/>
    <w:rsid w:val="006B57E3"/>
    <w:rsid w:val="00720EF3"/>
    <w:rsid w:val="00774393"/>
    <w:rsid w:val="00960F77"/>
    <w:rsid w:val="00961430"/>
    <w:rsid w:val="00BC57CC"/>
    <w:rsid w:val="00D64C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F7312"/>
  <w15:chartTrackingRefBased/>
  <w15:docId w15:val="{D4BBD064-F50C-471A-A22E-A91BD553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7</cp:revision>
  <dcterms:created xsi:type="dcterms:W3CDTF">2024-10-22T01:21:00Z</dcterms:created>
  <dcterms:modified xsi:type="dcterms:W3CDTF">2025-12-10T15:16:00Z</dcterms:modified>
</cp:coreProperties>
</file>