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D35" w:rsidRDefault="00AD5D35" w:rsidP="00973855">
      <w:pPr>
        <w:spacing w:after="0" w:line="360" w:lineRule="auto"/>
        <w:jc w:val="center"/>
        <w:rPr>
          <w:rFonts w:ascii="Times New Roman" w:hAnsi="Times New Roman" w:cs="Times New Roman"/>
          <w:b/>
          <w:sz w:val="28"/>
          <w:szCs w:val="28"/>
        </w:rPr>
      </w:pPr>
      <w:r w:rsidRPr="00973855">
        <w:rPr>
          <w:rFonts w:ascii="Times New Roman" w:hAnsi="Times New Roman" w:cs="Times New Roman"/>
          <w:b/>
          <w:sz w:val="28"/>
          <w:szCs w:val="28"/>
        </w:rPr>
        <w:t>PHÁT ĐỘNG CUỘC THI CHÍNH LUẬN BẢO VỆ NỀN TẢNG TƯ TƯỞNG</w:t>
      </w:r>
      <w:r w:rsidR="00973855">
        <w:rPr>
          <w:rFonts w:ascii="Times New Roman" w:hAnsi="Times New Roman" w:cs="Times New Roman"/>
          <w:b/>
          <w:sz w:val="28"/>
          <w:szCs w:val="28"/>
        </w:rPr>
        <w:t xml:space="preserve"> </w:t>
      </w:r>
      <w:r w:rsidRPr="00973855">
        <w:rPr>
          <w:rFonts w:ascii="Times New Roman" w:hAnsi="Times New Roman" w:cs="Times New Roman"/>
          <w:b/>
          <w:sz w:val="28"/>
          <w:szCs w:val="28"/>
        </w:rPr>
        <w:t>CỦA ĐẢNG NĂM 2026</w:t>
      </w:r>
    </w:p>
    <w:p w:rsidR="00973855" w:rsidRPr="00973855" w:rsidRDefault="00973855" w:rsidP="00973855">
      <w:pPr>
        <w:spacing w:after="0" w:line="360" w:lineRule="auto"/>
        <w:jc w:val="center"/>
        <w:rPr>
          <w:rFonts w:ascii="Times New Roman" w:hAnsi="Times New Roman" w:cs="Times New Roman"/>
          <w:b/>
          <w:sz w:val="28"/>
          <w:szCs w:val="28"/>
        </w:rPr>
      </w:pPr>
    </w:p>
    <w:p w:rsidR="00AD5D35" w:rsidRPr="00AD5D35" w:rsidRDefault="00AD5D35" w:rsidP="00973855">
      <w:pPr>
        <w:spacing w:after="0" w:line="360" w:lineRule="auto"/>
        <w:ind w:firstLine="720"/>
        <w:jc w:val="both"/>
        <w:rPr>
          <w:rFonts w:ascii="Times New Roman" w:hAnsi="Times New Roman" w:cs="Times New Roman"/>
          <w:sz w:val="28"/>
          <w:szCs w:val="28"/>
        </w:rPr>
      </w:pPr>
      <w:r w:rsidRPr="00AD5D35">
        <w:rPr>
          <w:rFonts w:ascii="Times New Roman" w:hAnsi="Times New Roman" w:cs="Times New Roman"/>
          <w:sz w:val="28"/>
          <w:szCs w:val="28"/>
        </w:rPr>
        <w:t>Thực hiện Kế hoạch số 05-KH/BCĐTW, ngày 08/4/2026 của Ban Chỉ đạo 35 Thành uỷ, Trường THCS và THPT Lý Thánh Tông đã triển khai Cuộc thi chính luận về bảo vệ nền tảng tư tưởng của Đảng năm 2026.</w:t>
      </w:r>
    </w:p>
    <w:p w:rsidR="00AD5D35" w:rsidRPr="00AD5D35" w:rsidRDefault="00AD5D35" w:rsidP="00973855">
      <w:pPr>
        <w:spacing w:after="0" w:line="360" w:lineRule="auto"/>
        <w:jc w:val="both"/>
        <w:rPr>
          <w:rFonts w:ascii="Times New Roman" w:hAnsi="Times New Roman" w:cs="Times New Roman"/>
          <w:sz w:val="28"/>
          <w:szCs w:val="28"/>
        </w:rPr>
      </w:pPr>
      <w:r w:rsidRPr="00AD5D35">
        <w:rPr>
          <w:rFonts w:ascii="Times New Roman" w:hAnsi="Times New Roman" w:cs="Times New Roman"/>
          <w:sz w:val="28"/>
          <w:szCs w:val="28"/>
        </w:rPr>
        <w:t>•</w:t>
      </w:r>
      <w:r w:rsidRPr="00AD5D35">
        <w:rPr>
          <w:rFonts w:ascii="Times New Roman" w:hAnsi="Times New Roman" w:cs="Times New Roman"/>
          <w:sz w:val="28"/>
          <w:szCs w:val="28"/>
        </w:rPr>
        <w:tab/>
        <w:t>Mục đích: nâng cao nhận thức, năng lực và trách nhiệm của cán bộ, giáo viên, nhân viên và học sinh trong việc bảo vệ nền tảng tư tưởng của Đảng, đấu tranh phản bác các quan điểm sai trái trong kỷ nguyên mới.</w:t>
      </w:r>
    </w:p>
    <w:p w:rsidR="00AD5D35" w:rsidRPr="00AD5D35" w:rsidRDefault="00AD5D35" w:rsidP="00973855">
      <w:pPr>
        <w:spacing w:after="0" w:line="360" w:lineRule="auto"/>
        <w:jc w:val="both"/>
        <w:rPr>
          <w:rFonts w:ascii="Times New Roman" w:hAnsi="Times New Roman" w:cs="Times New Roman"/>
          <w:sz w:val="28"/>
          <w:szCs w:val="28"/>
        </w:rPr>
      </w:pPr>
      <w:r w:rsidRPr="00AD5D35">
        <w:rPr>
          <w:rFonts w:ascii="Times New Roman" w:hAnsi="Times New Roman" w:cs="Times New Roman"/>
          <w:sz w:val="28"/>
          <w:szCs w:val="28"/>
        </w:rPr>
        <w:t>•</w:t>
      </w:r>
      <w:r w:rsidRPr="00AD5D35">
        <w:rPr>
          <w:rFonts w:ascii="Times New Roman" w:hAnsi="Times New Roman" w:cs="Times New Roman"/>
          <w:sz w:val="28"/>
          <w:szCs w:val="28"/>
        </w:rPr>
        <w:tab/>
        <w:t>Đối tượng tham gia: Toàn thể cán bộ, Đảng viên, giáo viên, nhân viên và học sinh toàn trường.</w:t>
      </w:r>
    </w:p>
    <w:p w:rsidR="00AD5D35" w:rsidRPr="00AD5D35" w:rsidRDefault="00AD5D35" w:rsidP="00973855">
      <w:pPr>
        <w:spacing w:after="0" w:line="360" w:lineRule="auto"/>
        <w:jc w:val="both"/>
        <w:rPr>
          <w:rFonts w:ascii="Times New Roman" w:hAnsi="Times New Roman" w:cs="Times New Roman"/>
          <w:sz w:val="28"/>
          <w:szCs w:val="28"/>
        </w:rPr>
      </w:pPr>
      <w:r w:rsidRPr="00AD5D35">
        <w:rPr>
          <w:rFonts w:ascii="Times New Roman" w:hAnsi="Times New Roman" w:cs="Times New Roman"/>
          <w:sz w:val="28"/>
          <w:szCs w:val="28"/>
        </w:rPr>
        <w:t>•</w:t>
      </w:r>
      <w:r w:rsidRPr="00AD5D35">
        <w:rPr>
          <w:rFonts w:ascii="Times New Roman" w:hAnsi="Times New Roman" w:cs="Times New Roman"/>
          <w:sz w:val="28"/>
          <w:szCs w:val="28"/>
        </w:rPr>
        <w:tab/>
        <w:t>Nội dung: Các tác phẩm tự chọn (bài viết, video, clip….)tập trung vào chủ đề bảo vệ và phát triển tư tưởng Hồ Chí Minh, chủ nghĩa Mác-Lênin gắn liền với thực tiễn dạy và học tại trường.</w:t>
      </w:r>
    </w:p>
    <w:p w:rsidR="00AD5D35" w:rsidRPr="00AD5D35" w:rsidRDefault="00AD5D35" w:rsidP="00973855">
      <w:pPr>
        <w:spacing w:after="0" w:line="360" w:lineRule="auto"/>
        <w:ind w:firstLine="720"/>
        <w:jc w:val="both"/>
        <w:rPr>
          <w:rFonts w:ascii="Times New Roman" w:hAnsi="Times New Roman" w:cs="Times New Roman"/>
          <w:sz w:val="28"/>
          <w:szCs w:val="28"/>
        </w:rPr>
      </w:pPr>
      <w:r w:rsidRPr="00AD5D35">
        <w:rPr>
          <w:rFonts w:ascii="Times New Roman" w:hAnsi="Times New Roman" w:cs="Times New Roman"/>
          <w:sz w:val="28"/>
          <w:szCs w:val="28"/>
        </w:rPr>
        <w:t>Hãy cùng chung tay khẳng định bản lĩnh cính trị và trách nhiệm của thầy và trò trường THCS và THPT Lý Thánh Tông.</w:t>
      </w:r>
    </w:p>
    <w:p w:rsidR="00AD5D35" w:rsidRPr="00AD5D35" w:rsidRDefault="00AD5D35" w:rsidP="00973855">
      <w:pPr>
        <w:spacing w:after="0" w:line="360" w:lineRule="auto"/>
        <w:ind w:firstLine="720"/>
        <w:jc w:val="both"/>
        <w:rPr>
          <w:rFonts w:ascii="Times New Roman" w:hAnsi="Times New Roman" w:cs="Times New Roman"/>
          <w:sz w:val="28"/>
          <w:szCs w:val="28"/>
        </w:rPr>
      </w:pPr>
      <w:bookmarkStart w:id="0" w:name="_GoBack"/>
      <w:bookmarkEnd w:id="0"/>
      <w:r w:rsidRPr="00AD5D35">
        <w:rPr>
          <w:rFonts w:ascii="Times New Roman" w:hAnsi="Times New Roman" w:cs="Times New Roman"/>
          <w:sz w:val="28"/>
          <w:szCs w:val="28"/>
        </w:rPr>
        <w:t>Chi tiết thể lệ và cách thức nộp bài: Liên hệ Ban giám hiệu hoặc Đoàn thanh niên nhà trường.</w:t>
      </w:r>
    </w:p>
    <w:sectPr w:rsidR="00AD5D35" w:rsidRPr="00AD5D35" w:rsidSect="00973855">
      <w:pgSz w:w="12240" w:h="15840"/>
      <w:pgMar w:top="1440" w:right="1440" w:bottom="1440" w:left="184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D35"/>
    <w:rsid w:val="00973855"/>
    <w:rsid w:val="00987178"/>
    <w:rsid w:val="00AD5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F82C5"/>
  <w15:chartTrackingRefBased/>
  <w15:docId w15:val="{81A8F5D4-0E07-438D-AAF1-15A01DB4A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144</Words>
  <Characters>825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2026-05-01T02:07:00Z</dcterms:created>
  <dcterms:modified xsi:type="dcterms:W3CDTF">2026-05-01T02:17:00Z</dcterms:modified>
</cp:coreProperties>
</file>