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6494">
      <w:pPr>
        <w:pStyle w:val="3"/>
        <w:spacing w:before="0"/>
        <w:rPr>
          <w:rFonts w:hint="default" w:ascii="Times New Roman" w:hAnsi="Times New Roman" w:eastAsia="Calibri" w:cs="Times New Roman"/>
          <w:i/>
          <w:kern w:val="0"/>
          <w:lang w:val="vi-VN"/>
          <w14:ligatures w14:val="none"/>
        </w:rPr>
      </w:pPr>
      <w:r>
        <w:rPr>
          <w:rFonts w:hint="default" w:ascii="Times New Roman" w:hAnsi="Times New Roman" w:eastAsia="Calibri" w:cs="Times New Roman"/>
          <w:i/>
          <w:kern w:val="0"/>
          <w:lang w:val="vi-VN"/>
          <w14:ligatures w14:val="none"/>
        </w:rPr>
        <w:t xml:space="preserve">Ngày soạn: </w:t>
      </w:r>
    </w:p>
    <w:p w14:paraId="0ACEACDC">
      <w:pPr>
        <w:pStyle w:val="3"/>
        <w:spacing w:befor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Tuần 2</w:t>
      </w:r>
      <w:r>
        <w:rPr>
          <w:rFonts w:hint="default" w:ascii="Times New Roman" w:hAnsi="Times New Roman" w:cs="Times New Roman"/>
          <w:color w:val="auto"/>
          <w:sz w:val="28"/>
          <w:lang w:val="en-US"/>
        </w:rPr>
        <w:t>4</w:t>
      </w:r>
      <w:r>
        <w:rPr>
          <w:rFonts w:ascii="Times New Roman" w:hAnsi="Times New Roman" w:cs="Times New Roman"/>
          <w:color w:val="auto"/>
          <w:sz w:val="28"/>
        </w:rPr>
        <w:t>: Tiết 5</w:t>
      </w:r>
      <w:r>
        <w:rPr>
          <w:rFonts w:hint="default" w:ascii="Times New Roman" w:hAnsi="Times New Roman" w:cs="Times New Roman"/>
          <w:color w:val="auto"/>
          <w:sz w:val="28"/>
          <w:lang w:val="en-US"/>
        </w:rPr>
        <w:t>4</w:t>
      </w:r>
    </w:p>
    <w:p w14:paraId="5C605953">
      <w:pPr>
        <w:spacing w:before="60" w:after="60" w:line="240" w:lineRule="auto"/>
        <w:jc w:val="center"/>
        <w:rPr>
          <w:rFonts w:eastAsia="Times New Roman" w:cs="Times New Roman"/>
          <w:b/>
          <w:color w:val="000000" w:themeColor="text1"/>
          <w:lang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color w:val="000000" w:themeColor="text1"/>
          <w:lang w:eastAsia="vi-VN"/>
          <w14:textFill>
            <w14:solidFill>
              <w14:schemeClr w14:val="tx1"/>
            </w14:solidFill>
          </w14:textFill>
        </w:rPr>
        <w:t>ÔN TẬP GIỮA  HỌC KỲ II – ĐẠI SỐ</w:t>
      </w:r>
    </w:p>
    <w:p w14:paraId="4DE82632">
      <w:pPr>
        <w:spacing w:before="60" w:after="60" w:line="240" w:lineRule="auto"/>
        <w:rPr>
          <w:rFonts w:eastAsia="Times New Roman" w:cs="Times New Roman"/>
          <w:b/>
          <w:bCs/>
          <w:color w:val="000000" w:themeColor="text1"/>
          <w:lang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color w:val="000000" w:themeColor="text1"/>
          <w:lang w:eastAsia="vi-VN"/>
          <w14:textFill>
            <w14:solidFill>
              <w14:schemeClr w14:val="tx1"/>
            </w14:solidFill>
          </w14:textFill>
        </w:rPr>
        <w:t>I. MỤC TIÊU:</w:t>
      </w:r>
    </w:p>
    <w:p w14:paraId="5FCF064B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color w:val="000000" w:themeColor="text1"/>
          <w:lang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color w:val="000000" w:themeColor="text1"/>
          <w:lang w:eastAsia="vi-VN"/>
          <w14:textFill>
            <w14:solidFill>
              <w14:schemeClr w14:val="tx1"/>
            </w14:solidFill>
          </w14:textFill>
        </w:rPr>
        <w:t>1. Về kiến thức:</w:t>
      </w:r>
      <w:r>
        <w:rPr>
          <w:rFonts w:eastAsia="Times New Roman" w:cs="Times New Roman"/>
          <w:color w:val="000000" w:themeColor="text1"/>
          <w:lang w:eastAsia="vi-VN"/>
          <w14:textFill>
            <w14:solidFill>
              <w14:schemeClr w14:val="tx1"/>
            </w14:solidFill>
          </w14:textFill>
        </w:rPr>
        <w:t> </w:t>
      </w:r>
    </w:p>
    <w:p w14:paraId="78B5A0D5">
      <w:pPr>
        <w:spacing w:after="0" w:line="240" w:lineRule="auto"/>
        <w:rPr>
          <w:rFonts w:cs="Times New Roman"/>
          <w:b/>
          <w:bCs/>
          <w:spacing w:val="-8"/>
          <w:szCs w:val="26"/>
          <w:lang w:val="vi-VN"/>
        </w:rPr>
      </w:pPr>
      <w:r>
        <w:rPr>
          <w:rFonts w:cs="Times New Roman"/>
          <w:b/>
          <w:bCs/>
          <w:spacing w:val="-8"/>
          <w:szCs w:val="26"/>
          <w:lang w:val="vi-VN"/>
        </w:rPr>
        <w:t>Biết :</w:t>
      </w:r>
    </w:p>
    <w:p w14:paraId="6AE808E2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szCs w:val="26"/>
          <w:lang w:val="vi-VN"/>
        </w:rPr>
      </w:pPr>
      <w:r>
        <w:rPr>
          <w:rFonts w:eastAsia="Times New Roman" w:cs="Times New Roman"/>
          <w:szCs w:val="26"/>
          <w:lang w:val="vi-VN"/>
        </w:rPr>
        <w:t>- Nhận</w:t>
      </w:r>
      <w:r>
        <w:rPr>
          <w:rFonts w:eastAsia="Times New Roman" w:cs="Times New Roman"/>
          <w:spacing w:val="9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biết</w:t>
      </w:r>
      <w:r>
        <w:rPr>
          <w:rFonts w:eastAsia="Times New Roman" w:cs="Times New Roman"/>
          <w:spacing w:val="10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được</w:t>
      </w:r>
      <w:r>
        <w:rPr>
          <w:rFonts w:eastAsia="Times New Roman" w:cs="Times New Roman"/>
          <w:spacing w:val="9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tính</w:t>
      </w:r>
      <w:r>
        <w:rPr>
          <w:rFonts w:eastAsia="Times New Roman" w:cs="Times New Roman"/>
          <w:spacing w:val="10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đối</w:t>
      </w:r>
      <w:r>
        <w:rPr>
          <w:rFonts w:eastAsia="Times New Roman" w:cs="Times New Roman"/>
          <w:spacing w:val="10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xứng</w:t>
      </w:r>
      <w:r>
        <w:rPr>
          <w:rFonts w:eastAsia="Times New Roman" w:cs="Times New Roman"/>
          <w:spacing w:val="10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(trục)</w:t>
      </w:r>
      <w:r>
        <w:rPr>
          <w:rFonts w:eastAsia="Times New Roman" w:cs="Times New Roman"/>
          <w:spacing w:val="7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và</w:t>
      </w:r>
      <w:r>
        <w:rPr>
          <w:rFonts w:eastAsia="Times New Roman" w:cs="Times New Roman"/>
          <w:spacing w:val="10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trục</w:t>
      </w:r>
      <w:r>
        <w:rPr>
          <w:rFonts w:eastAsia="Times New Roman" w:cs="Times New Roman"/>
          <w:spacing w:val="9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đối</w:t>
      </w:r>
      <w:r>
        <w:rPr>
          <w:rFonts w:eastAsia="Times New Roman" w:cs="Times New Roman"/>
          <w:spacing w:val="10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xứng</w:t>
      </w:r>
      <w:r>
        <w:rPr>
          <w:rFonts w:eastAsia="Times New Roman" w:cs="Times New Roman"/>
          <w:spacing w:val="9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của</w:t>
      </w:r>
      <w:r>
        <w:rPr>
          <w:rFonts w:eastAsia="Times New Roman" w:cs="Times New Roman"/>
          <w:spacing w:val="9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đồ</w:t>
      </w:r>
      <w:r>
        <w:rPr>
          <w:rFonts w:eastAsia="Times New Roman" w:cs="Times New Roman"/>
          <w:spacing w:val="10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thị</w:t>
      </w:r>
      <w:r>
        <w:rPr>
          <w:rFonts w:eastAsia="Times New Roman" w:cs="Times New Roman"/>
          <w:spacing w:val="10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>hàm</w:t>
      </w:r>
      <w:r>
        <w:rPr>
          <w:rFonts w:eastAsia="Times New Roman" w:cs="Times New Roman"/>
          <w:spacing w:val="6"/>
          <w:szCs w:val="26"/>
          <w:lang w:val="vi-VN"/>
        </w:rPr>
        <w:t xml:space="preserve"> </w:t>
      </w:r>
      <w:r>
        <w:rPr>
          <w:rFonts w:eastAsia="Times New Roman" w:cs="Times New Roman"/>
          <w:szCs w:val="26"/>
          <w:lang w:val="vi-VN"/>
        </w:rPr>
        <w:t xml:space="preserve">số </w:t>
      </w:r>
      <w:r>
        <w:rPr>
          <w:rFonts w:eastAsia="Times New Roman" w:cs="Times New Roman"/>
          <w:i/>
          <w:szCs w:val="26"/>
          <w:lang w:val="vi-VN"/>
        </w:rPr>
        <w:t xml:space="preserve">y </w:t>
      </w:r>
      <w:r>
        <w:rPr>
          <w:rFonts w:eastAsia="Times New Roman" w:cs="Times New Roman"/>
          <w:szCs w:val="26"/>
          <w:lang w:val="vi-VN"/>
        </w:rPr>
        <w:t xml:space="preserve">= </w:t>
      </w:r>
      <w:r>
        <w:rPr>
          <w:rFonts w:eastAsia="Times New Roman" w:cs="Times New Roman"/>
          <w:i/>
          <w:szCs w:val="26"/>
          <w:lang w:val="vi-VN"/>
        </w:rPr>
        <w:t>ax</w:t>
      </w:r>
      <w:r>
        <w:rPr>
          <w:rFonts w:eastAsia="Times New Roman" w:cs="Times New Roman"/>
          <w:szCs w:val="26"/>
          <w:vertAlign w:val="superscript"/>
          <w:lang w:val="vi-VN"/>
        </w:rPr>
        <w:t>2</w:t>
      </w:r>
      <w:r>
        <w:rPr>
          <w:rFonts w:eastAsia="Times New Roman" w:cs="Times New Roman"/>
          <w:szCs w:val="26"/>
          <w:lang w:val="vi-VN"/>
        </w:rPr>
        <w:t xml:space="preserve"> (</w:t>
      </w:r>
      <w:r>
        <w:rPr>
          <w:rFonts w:eastAsia="Times New Roman" w:cs="Times New Roman"/>
          <w:i/>
          <w:szCs w:val="26"/>
          <w:lang w:val="vi-VN"/>
        </w:rPr>
        <w:t xml:space="preserve">a </w:t>
      </w:r>
      <w:r>
        <w:rPr>
          <w:rFonts w:eastAsia="Times New Roman" w:cs="Times New Roman"/>
          <w:szCs w:val="26"/>
          <w:lang w:val="vi-VN"/>
        </w:rPr>
        <w:t>≠ 0).</w:t>
      </w:r>
    </w:p>
    <w:p w14:paraId="62A9A988">
      <w:pPr>
        <w:spacing w:after="0" w:line="240" w:lineRule="auto"/>
        <w:rPr>
          <w:rFonts w:cs="Times New Roman"/>
          <w:spacing w:val="-4"/>
          <w:szCs w:val="26"/>
          <w:lang w:val="vi-VN"/>
        </w:rPr>
      </w:pPr>
      <w:r>
        <w:rPr>
          <w:rFonts w:cs="Times New Roman"/>
          <w:spacing w:val="-4"/>
          <w:szCs w:val="26"/>
          <w:lang w:val="vi-VN"/>
        </w:rPr>
        <w:t xml:space="preserve">- Nhận biết được khái niệm phương trình bậc hai một ẩn. </w:t>
      </w:r>
    </w:p>
    <w:p w14:paraId="21D9A1BF">
      <w:pPr>
        <w:spacing w:after="0" w:line="240" w:lineRule="auto"/>
        <w:rPr>
          <w:rFonts w:eastAsia="MS Mincho" w:cs="Times New Roman"/>
          <w:b/>
          <w:bCs/>
          <w:szCs w:val="26"/>
          <w:lang w:val="vi-VN"/>
        </w:rPr>
      </w:pPr>
      <w:r>
        <w:rPr>
          <w:rFonts w:eastAsia="MS Mincho" w:cs="Times New Roman"/>
          <w:b/>
          <w:bCs/>
          <w:szCs w:val="26"/>
          <w:lang w:val="vi-VN"/>
        </w:rPr>
        <w:t>Hiểu:</w:t>
      </w:r>
    </w:p>
    <w:p w14:paraId="351EDFF9">
      <w:pPr>
        <w:spacing w:after="0" w:line="240" w:lineRule="auto"/>
        <w:contextualSpacing/>
        <w:rPr>
          <w:rFonts w:cs="Times New Roman"/>
          <w:b/>
          <w:spacing w:val="-8"/>
          <w:szCs w:val="26"/>
          <w:lang w:val="vi-VN"/>
        </w:rPr>
      </w:pPr>
      <w:r>
        <w:rPr>
          <w:rFonts w:cs="Times New Roman"/>
          <w:szCs w:val="26"/>
          <w:lang w:val="vi-VN"/>
        </w:rPr>
        <w:t xml:space="preserve">- Thiết lập được bảng giá trị của hàm số </w:t>
      </w:r>
      <w:r>
        <w:rPr>
          <w:rFonts w:cs="Times New Roman"/>
          <w:i/>
          <w:szCs w:val="26"/>
          <w:lang w:val="vi-VN"/>
        </w:rPr>
        <w:t xml:space="preserve">y </w:t>
      </w:r>
      <w:r>
        <w:rPr>
          <w:rFonts w:cs="Times New Roman"/>
          <w:szCs w:val="26"/>
          <w:lang w:val="vi-VN"/>
        </w:rPr>
        <w:t xml:space="preserve">= </w:t>
      </w:r>
      <w:r>
        <w:rPr>
          <w:rFonts w:cs="Times New Roman"/>
          <w:i/>
          <w:szCs w:val="26"/>
          <w:lang w:val="vi-VN"/>
        </w:rPr>
        <w:t>ax</w:t>
      </w:r>
      <w:r>
        <w:rPr>
          <w:rFonts w:cs="Times New Roman"/>
          <w:szCs w:val="26"/>
          <w:vertAlign w:val="superscript"/>
          <w:lang w:val="vi-VN"/>
        </w:rPr>
        <w:t>2</w:t>
      </w:r>
      <w:r>
        <w:rPr>
          <w:rFonts w:cs="Times New Roman"/>
          <w:szCs w:val="26"/>
          <w:lang w:val="vi-VN"/>
        </w:rPr>
        <w:t xml:space="preserve"> (</w:t>
      </w:r>
      <w:r>
        <w:rPr>
          <w:rFonts w:cs="Times New Roman"/>
          <w:i/>
          <w:szCs w:val="26"/>
          <w:lang w:val="vi-VN"/>
        </w:rPr>
        <w:t xml:space="preserve">a </w:t>
      </w:r>
      <w:r>
        <w:rPr>
          <w:rFonts w:cs="Times New Roman"/>
          <w:szCs w:val="26"/>
          <w:lang w:val="vi-VN"/>
        </w:rPr>
        <w:t>≠</w:t>
      </w:r>
      <w:r>
        <w:rPr>
          <w:rFonts w:cs="Times New Roman"/>
          <w:spacing w:val="-16"/>
          <w:szCs w:val="26"/>
          <w:lang w:val="vi-VN"/>
        </w:rPr>
        <w:t xml:space="preserve"> </w:t>
      </w:r>
      <w:r>
        <w:rPr>
          <w:rFonts w:cs="Times New Roman"/>
          <w:szCs w:val="26"/>
          <w:lang w:val="vi-VN"/>
        </w:rPr>
        <w:t>0).</w:t>
      </w:r>
    </w:p>
    <w:p w14:paraId="7C832726">
      <w:pPr>
        <w:spacing w:after="0" w:line="240" w:lineRule="auto"/>
        <w:rPr>
          <w:rFonts w:cs="Times New Roman"/>
          <w:spacing w:val="-4"/>
          <w:szCs w:val="26"/>
          <w:lang w:val="vi-VN"/>
        </w:rPr>
      </w:pPr>
      <w:r>
        <w:rPr>
          <w:rFonts w:cs="Times New Roman"/>
          <w:spacing w:val="-4"/>
          <w:szCs w:val="26"/>
          <w:lang w:val="vi-VN"/>
        </w:rPr>
        <w:t>- Tính được nghiệm phương trình bậc hai một ẩn bằng máy tính cầm tay.</w:t>
      </w:r>
    </w:p>
    <w:p w14:paraId="4E81D8E3">
      <w:pPr>
        <w:spacing w:after="0" w:line="240" w:lineRule="auto"/>
        <w:rPr>
          <w:rFonts w:cs="Times New Roman"/>
          <w:b/>
          <w:bCs/>
          <w:spacing w:val="-4"/>
          <w:szCs w:val="26"/>
          <w:lang w:val="vi-VN"/>
        </w:rPr>
      </w:pPr>
      <w:r>
        <w:rPr>
          <w:rFonts w:cs="Times New Roman"/>
          <w:b/>
          <w:bCs/>
          <w:spacing w:val="-4"/>
          <w:szCs w:val="26"/>
          <w:lang w:val="vi-VN"/>
        </w:rPr>
        <w:t>Vận dụng:</w:t>
      </w:r>
    </w:p>
    <w:p w14:paraId="666A4E82">
      <w:pPr>
        <w:spacing w:after="0" w:line="240" w:lineRule="auto"/>
        <w:rPr>
          <w:rFonts w:cs="Times New Roman"/>
          <w:spacing w:val="-4"/>
          <w:szCs w:val="26"/>
          <w:lang w:val="vi-VN"/>
        </w:rPr>
      </w:pPr>
      <w:r>
        <w:rPr>
          <w:rFonts w:cs="Times New Roman"/>
          <w:spacing w:val="-4"/>
          <w:szCs w:val="26"/>
          <w:lang w:val="vi-VN"/>
        </w:rPr>
        <w:t>- Giải được phương trình bậc hai một ẩn.</w:t>
      </w:r>
    </w:p>
    <w:p w14:paraId="1752CD76">
      <w:pPr>
        <w:spacing w:after="0" w:line="240" w:lineRule="auto"/>
        <w:rPr>
          <w:rFonts w:cs="Times New Roman"/>
          <w:spacing w:val="-4"/>
          <w:szCs w:val="26"/>
          <w:lang w:val="vi-VN"/>
        </w:rPr>
      </w:pPr>
      <w:r>
        <w:rPr>
          <w:rFonts w:cs="Times New Roman"/>
          <w:spacing w:val="-4"/>
          <w:szCs w:val="26"/>
          <w:lang w:val="vi-VN"/>
        </w:rPr>
        <w:t>- Ứng dụng được định lí Viète vào tính nhẩm nghiệm của phương trình bậc hai, tìm hai số biết tổng và tích của chúng, ...</w:t>
      </w:r>
    </w:p>
    <w:p w14:paraId="571011EF">
      <w:pPr>
        <w:shd w:val="clear" w:color="auto" w:fill="FFFFFF"/>
        <w:spacing w:before="60" w:after="60" w:line="240" w:lineRule="auto"/>
        <w:jc w:val="both"/>
        <w:rPr>
          <w:rFonts w:cs="Times New Roman"/>
          <w:b/>
          <w:bCs/>
          <w:i/>
          <w:iCs/>
          <w:spacing w:val="-4"/>
          <w:szCs w:val="26"/>
          <w:lang w:val="vi-VN"/>
        </w:rPr>
      </w:pPr>
      <w:r>
        <w:rPr>
          <w:rFonts w:cs="Times New Roman"/>
          <w:spacing w:val="-4"/>
          <w:szCs w:val="26"/>
          <w:lang w:val="vi-VN"/>
        </w:rPr>
        <w:t xml:space="preserve">- Vận dụng được phương trình bậc hai vào giải quyết bài toán thực tiễn </w:t>
      </w:r>
      <w:r>
        <w:rPr>
          <w:rFonts w:cs="Times New Roman"/>
          <w:b/>
          <w:bCs/>
          <w:i/>
          <w:iCs/>
          <w:spacing w:val="-4"/>
          <w:szCs w:val="26"/>
          <w:lang w:val="vi-VN"/>
        </w:rPr>
        <w:t>(đơn giản, quen thuộc).</w:t>
      </w:r>
    </w:p>
    <w:p w14:paraId="24314CE1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b/>
          <w:bCs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 xml:space="preserve">2. Về năng lực: </w:t>
      </w:r>
      <w:r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>Phát triển cho HS:</w:t>
      </w:r>
    </w:p>
    <w:p w14:paraId="125F2138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b/>
          <w:bCs/>
          <w:i/>
          <w:iCs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i/>
          <w:iCs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>- Năng lực chung:</w:t>
      </w:r>
    </w:p>
    <w:p w14:paraId="668A0DC6">
      <w:pPr>
        <w:shd w:val="clear" w:color="auto" w:fill="FFFFFF"/>
        <w:spacing w:before="60" w:after="60" w:line="276" w:lineRule="auto"/>
        <w:jc w:val="both"/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 xml:space="preserve">- Năng lực tự học: HS hoàn thành các nhiệm vụ được giao ở nhà và hoạt động cá nhân trên lớp. </w:t>
      </w:r>
    </w:p>
    <w:p w14:paraId="592DC641">
      <w:pPr>
        <w:shd w:val="clear" w:color="auto" w:fill="FFFFFF"/>
        <w:spacing w:before="60" w:after="60" w:line="276" w:lineRule="auto"/>
        <w:jc w:val="both"/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 xml:space="preserve">- Năng lực giao tiếp và hợp tác: </w:t>
      </w:r>
      <w:r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  <w:t>Học sinh tiếp thu kiến thức, trao đổi học hỏi bạn bè thông qua việc thực hiện nhiệm vụ trong các hoạt động cặp đôi, nhóm; trao đổi giữa thầy và trò nhằm phát triển năng lực giao tiếp và hợp tác.</w:t>
      </w:r>
    </w:p>
    <w:p w14:paraId="6073A4C2">
      <w:pPr>
        <w:shd w:val="clear" w:color="auto" w:fill="FFFFFF"/>
        <w:spacing w:before="60" w:after="60" w:line="276" w:lineRule="auto"/>
        <w:jc w:val="both"/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-  </w:t>
      </w:r>
      <w:r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>Năng lực giải quyết vấn đề và sáng tạo trong thực hành, vận dụng.</w:t>
      </w:r>
    </w:p>
    <w:p w14:paraId="023440A5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b/>
          <w:bCs/>
          <w:i/>
          <w:iCs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i/>
          <w:iCs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>- Năng lực đặc thù:</w:t>
      </w:r>
    </w:p>
    <w:p w14:paraId="61306FC2">
      <w:pPr>
        <w:tabs>
          <w:tab w:val="left" w:pos="3960"/>
        </w:tabs>
        <w:spacing w:after="0" w:line="276" w:lineRule="auto"/>
        <w:jc w:val="both"/>
        <w:rPr>
          <w:rFonts w:eastAsia="Calibri" w:cs="Times New Roman"/>
          <w:szCs w:val="27"/>
          <w:lang w:val="vi-VN"/>
        </w:rPr>
      </w:pPr>
      <w:r>
        <w:rPr>
          <w:rFonts w:cs="Times New Roman"/>
          <w:szCs w:val="27"/>
          <w:lang w:val="vi-VN"/>
        </w:rPr>
        <w:t xml:space="preserve">- Tư duy và lập luận toán học: So sánh, phân tích dữ liệu, phân tích, lập luận để giải thích khái niệm </w:t>
      </w:r>
      <w:r>
        <w:rPr>
          <w:rFonts w:eastAsia="Calibri" w:cs="Times New Roman"/>
          <w:szCs w:val="27"/>
          <w:lang w:val="vi-VN"/>
        </w:rPr>
        <w:t xml:space="preserve">hàm số bậc hai </w:t>
      </w:r>
      <m:oMath>
        <m:r>
          <m:rPr/>
          <w:rPr>
            <w:rFonts w:ascii="Cambria Math" w:hAnsi="Cambria Math" w:eastAsia="Calibri" w:cs="Times New Roman"/>
            <w:szCs w:val="27"/>
            <w:lang w:val="vi-VN"/>
          </w:rPr>
          <m:t>y=a</m:t>
        </m:r>
        <m:sSup>
          <m:sSupPr>
            <m:ctrlPr>
              <w:rPr>
                <w:rFonts w:ascii="Cambria Math" w:hAnsi="Cambria Math" w:eastAsia="Calibri" w:cs="Times New Roman"/>
                <w:i/>
                <w:szCs w:val="27"/>
              </w:rPr>
            </m:ctrlPr>
          </m:sSupPr>
          <m:e>
            <m:r>
              <m:rPr/>
              <w:rPr>
                <w:rFonts w:ascii="Cambria Math" w:hAnsi="Cambria Math" w:eastAsia="Calibri" w:cs="Times New Roman"/>
                <w:szCs w:val="27"/>
                <w:lang w:val="vi-VN"/>
              </w:rPr>
              <m:t>x</m:t>
            </m:r>
            <m:ctrlPr>
              <w:rPr>
                <w:rFonts w:ascii="Cambria Math" w:hAnsi="Cambria Math" w:eastAsia="Calibri" w:cs="Times New Roman"/>
                <w:i/>
                <w:szCs w:val="27"/>
              </w:rPr>
            </m:ctrlPr>
          </m:e>
          <m:sup>
            <m:r>
              <m:rPr/>
              <w:rPr>
                <w:rFonts w:ascii="Cambria Math" w:hAnsi="Cambria Math" w:eastAsia="Calibri" w:cs="Times New Roman"/>
                <w:szCs w:val="27"/>
                <w:lang w:val="vi-VN"/>
              </w:rPr>
              <m:t>2</m:t>
            </m:r>
            <m:ctrlPr>
              <w:rPr>
                <w:rFonts w:ascii="Cambria Math" w:hAnsi="Cambria Math" w:eastAsia="Calibri" w:cs="Times New Roman"/>
                <w:i/>
                <w:szCs w:val="27"/>
              </w:rPr>
            </m:ctrlPr>
          </m:sup>
        </m:sSup>
        <m:r>
          <m:rPr/>
          <w:rPr>
            <w:rFonts w:ascii="Cambria Math" w:hAnsi="Cambria Math" w:eastAsia="Calibri" w:cs="Times New Roman"/>
            <w:szCs w:val="27"/>
            <w:lang w:val="vi-VN"/>
          </w:rPr>
          <m:t xml:space="preserve"> </m:t>
        </m:r>
        <m:d>
          <m:dPr>
            <m:ctrlPr>
              <w:rPr>
                <w:rFonts w:ascii="Cambria Math" w:hAnsi="Cambria Math" w:eastAsia="Calibri" w:cs="Times New Roman"/>
                <w:i/>
                <w:szCs w:val="27"/>
              </w:rPr>
            </m:ctrlPr>
          </m:dPr>
          <m:e>
            <m:r>
              <m:rPr/>
              <w:rPr>
                <w:rFonts w:ascii="Cambria Math" w:hAnsi="Cambria Math" w:eastAsia="Calibri" w:cs="Times New Roman"/>
                <w:szCs w:val="27"/>
                <w:lang w:val="vi-VN"/>
              </w:rPr>
              <m:t>a≠0</m:t>
            </m:r>
            <m:ctrlPr>
              <w:rPr>
                <w:rFonts w:ascii="Cambria Math" w:hAnsi="Cambria Math" w:eastAsia="Calibri" w:cs="Times New Roman"/>
                <w:i/>
                <w:szCs w:val="27"/>
              </w:rPr>
            </m:ctrlPr>
          </m:e>
        </m:d>
      </m:oMath>
      <w:r>
        <w:rPr>
          <w:rFonts w:eastAsia="Calibri" w:cs="Times New Roman"/>
          <w:szCs w:val="27"/>
          <w:lang w:val="vi-VN"/>
        </w:rPr>
        <w:t xml:space="preserve">. </w:t>
      </w:r>
    </w:p>
    <w:p w14:paraId="23B96A37">
      <w:pPr>
        <w:spacing w:before="60" w:after="60" w:line="360" w:lineRule="auto"/>
        <w:jc w:val="both"/>
        <w:rPr>
          <w:rFonts w:cs="Times New Roman" w:eastAsiaTheme="minorEastAsia"/>
          <w:szCs w:val="27"/>
          <w:lang w:val="vi-VN"/>
        </w:rPr>
      </w:pPr>
      <w:r>
        <w:rPr>
          <w:rFonts w:cs="Times New Roman"/>
          <w:szCs w:val="27"/>
          <w:lang w:val="vi-VN"/>
        </w:rPr>
        <w:t xml:space="preserve">- Giải quyết vấn đề toán học: giải quyết được các bài toán thực tiễn liên quan đến biêt thức </w:t>
      </w:r>
      <m:oMath>
        <m:r>
          <m:rPr/>
          <w:rPr>
            <w:rFonts w:ascii="Cambria Math" w:hAnsi="Cambria Math" w:cs="Times New Roman"/>
            <w:szCs w:val="27"/>
            <w:lang w:val="vi-VN"/>
          </w:rPr>
          <m:t>∆</m:t>
        </m:r>
      </m:oMath>
      <w:r>
        <w:rPr>
          <w:rFonts w:cs="Times New Roman" w:eastAsiaTheme="minorEastAsia"/>
          <w:szCs w:val="27"/>
          <w:lang w:val="vi-VN"/>
        </w:rPr>
        <w:t>, công thức nghiệm, giải phương trình bậc hai một ẩn.</w:t>
      </w:r>
    </w:p>
    <w:p w14:paraId="795A7A03">
      <w:pPr>
        <w:tabs>
          <w:tab w:val="left" w:pos="3960"/>
        </w:tabs>
        <w:spacing w:before="60" w:after="60" w:line="360" w:lineRule="auto"/>
        <w:jc w:val="both"/>
        <w:rPr>
          <w:rFonts w:cs="Times New Roman"/>
          <w:szCs w:val="27"/>
          <w:lang w:val="vi-VN"/>
        </w:rPr>
      </w:pPr>
      <w:r>
        <w:rPr>
          <w:rFonts w:cs="Times New Roman" w:eastAsiaTheme="minorEastAsia"/>
          <w:szCs w:val="27"/>
          <w:lang w:val="vi-VN"/>
        </w:rPr>
        <w:t xml:space="preserve">- </w:t>
      </w:r>
      <w:r>
        <w:rPr>
          <w:rFonts w:cs="Times New Roman"/>
          <w:szCs w:val="27"/>
          <w:lang w:val="vi-VN"/>
        </w:rPr>
        <w:t>giải quyết bài toán gắn với định lí Viète và giải phương trình bậc hai.</w:t>
      </w:r>
    </w:p>
    <w:p w14:paraId="76278B05">
      <w:pPr>
        <w:tabs>
          <w:tab w:val="left" w:pos="3960"/>
        </w:tabs>
        <w:spacing w:before="60" w:after="60" w:line="360" w:lineRule="auto"/>
        <w:jc w:val="both"/>
        <w:rPr>
          <w:rFonts w:cs="Times New Roman"/>
          <w:szCs w:val="27"/>
          <w:lang w:val="vi-VN"/>
        </w:rPr>
      </w:pPr>
      <w:r>
        <w:rPr>
          <w:rFonts w:cs="Times New Roman"/>
          <w:szCs w:val="27"/>
          <w:lang w:val="vi-VN"/>
        </w:rPr>
        <w:t>- phân tích dữ liệu, phân tích, lập luận để xây dựng từng bước giải bài toán bằng cách lập phương trình.</w:t>
      </w:r>
    </w:p>
    <w:p w14:paraId="29A0B79C">
      <w:pPr>
        <w:shd w:val="clear" w:color="auto" w:fill="FFFFFF"/>
        <w:spacing w:after="0" w:line="276" w:lineRule="auto"/>
        <w:jc w:val="both"/>
        <w:rPr>
          <w:rFonts w:cs="Times New Roman"/>
          <w:color w:val="000000" w:themeColor="text1"/>
          <w:shd w:val="clear" w:color="auto" w:fill="FFFFFF"/>
          <w:lang w:val="vi-V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hd w:val="clear" w:color="auto" w:fill="FFFFFF"/>
          <w:lang w:val="vi-VN"/>
          <w14:textFill>
            <w14:solidFill>
              <w14:schemeClr w14:val="tx1"/>
            </w14:solidFill>
          </w14:textFill>
        </w:rPr>
        <w:t>- Năng lực tư duy và lập luận toán học; năng lực tính toán: thông qua các bài tính toán, vận dụng các kỹ năng để áp dụng tính nhanh, tính nhẩm</w:t>
      </w:r>
    </w:p>
    <w:p w14:paraId="15B0A1F6">
      <w:pPr>
        <w:shd w:val="clear" w:color="auto" w:fill="FFFFFF"/>
        <w:spacing w:before="60" w:after="60" w:line="240" w:lineRule="auto"/>
        <w:jc w:val="both"/>
        <w:rPr>
          <w:rFonts w:cs="Times New Roman"/>
          <w:color w:val="000000" w:themeColor="text1"/>
          <w:shd w:val="clear" w:color="auto" w:fill="FFFFFF"/>
          <w:lang w:val="vi-V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shd w:val="clear" w:color="auto" w:fill="FFFFFF"/>
          <w:lang w:val="vi-VN"/>
          <w14:textFill>
            <w14:solidFill>
              <w14:schemeClr w14:val="tx1"/>
            </w14:solidFill>
          </w14:textFill>
        </w:rPr>
        <w:t xml:space="preserve">- Năng lực giao tiếp toán học: trao đổi với bạn học về phương pháp giải và báo cáo trước tập thể lớp. </w:t>
      </w:r>
    </w:p>
    <w:p w14:paraId="6975B829">
      <w:pPr>
        <w:spacing w:before="60" w:after="60" w:line="240" w:lineRule="auto"/>
        <w:jc w:val="both"/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- Học sinh biết vận dụng tính sáng tạo để giải quyết tình huống của từng bài toán cụ thể nhằm phát triển năng lực sáng tạo. </w:t>
      </w:r>
    </w:p>
    <w:p w14:paraId="221C2E28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 xml:space="preserve">3. Về phẩm chất: </w:t>
      </w:r>
    </w:p>
    <w:p w14:paraId="710B56AB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>- Chăm chỉ: thực hiện đầy đủ các hoạt động học tập và nhiệm vụ được giao một cách tự giác, tích cực.</w:t>
      </w:r>
    </w:p>
    <w:p w14:paraId="5B08CE96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>- Trung thực: thật thà, thẳng thắn trong báo cáo kết quả hoạt động cá nhân và hoạt động nhóm, trong đánh giá và tự đánh giá.</w:t>
      </w:r>
    </w:p>
    <w:p w14:paraId="7BEA430E">
      <w:pPr>
        <w:shd w:val="clear" w:color="auto" w:fill="FFFFFF"/>
        <w:spacing w:before="60" w:after="60" w:line="240" w:lineRule="auto"/>
        <w:jc w:val="both"/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>- Trách nhiệm: hoàn thành đầy đủ và có chất lượng các hoạt động học tập.</w:t>
      </w:r>
    </w:p>
    <w:p w14:paraId="651B65DF">
      <w:pPr>
        <w:shd w:val="clear" w:color="auto" w:fill="FFFFFF"/>
        <w:spacing w:before="60" w:after="60" w:line="240" w:lineRule="auto"/>
        <w:rPr>
          <w:rFonts w:eastAsia="Times New Roman" w:cs="Times New Roman"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>II. THIẾT BỊ DẠY HỌC VÀ HỌC LIỆU:</w:t>
      </w:r>
    </w:p>
    <w:p w14:paraId="2CA9189C">
      <w:pPr>
        <w:tabs>
          <w:tab w:val="left" w:pos="360"/>
        </w:tabs>
        <w:spacing w:before="60" w:after="60" w:line="240" w:lineRule="auto"/>
        <w:jc w:val="both"/>
        <w:rPr>
          <w:rFonts w:cs="Times New Roman"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- Thiết bị dạy học: </w:t>
      </w:r>
    </w:p>
    <w:p w14:paraId="6E21D8F5">
      <w:pPr>
        <w:snapToGrid w:val="0"/>
        <w:spacing w:before="60" w:after="60" w:line="240" w:lineRule="auto"/>
        <w:jc w:val="both"/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  <w:t>+ Về phía giáo viên:</w:t>
      </w:r>
      <w:r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B</w:t>
      </w:r>
      <w:bookmarkStart w:id="1" w:name="_GoBack"/>
      <w:bookmarkEnd w:id="1"/>
      <w:r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  <w:t>ảng phụ về nội dung bài ôn tập, bảng nhóm, phấn màu, máy soi bài.</w:t>
      </w:r>
    </w:p>
    <w:p w14:paraId="238D295D">
      <w:pPr>
        <w:tabs>
          <w:tab w:val="left" w:pos="360"/>
        </w:tabs>
        <w:spacing w:before="60" w:after="60" w:line="240" w:lineRule="auto"/>
        <w:jc w:val="both"/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rFonts w:cs="Times New Roman"/>
          <w:b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  <w:t>+ Về phía học sinh:</w:t>
      </w:r>
      <w:r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  <w:t xml:space="preserve"> Dụng cụ học tập, sách giáo khoa, chuẩn bị bài trước khi đến lớp; vở ghi, phiếu bài tập.</w:t>
      </w:r>
    </w:p>
    <w:p w14:paraId="7978A016">
      <w:pPr>
        <w:spacing w:before="60" w:after="60" w:line="240" w:lineRule="auto"/>
        <w:jc w:val="both"/>
        <w:rPr>
          <w:rFonts w:cs="Times New Roman"/>
          <w:bCs/>
          <w:color w:val="000000" w:themeColor="text1"/>
          <w:lang w:val="vi-VN"/>
          <w14:textFill>
            <w14:solidFill>
              <w14:schemeClr w14:val="tx1"/>
            </w14:solidFill>
          </w14:textFill>
        </w:rPr>
      </w:pPr>
      <w:r>
        <w:rPr>
          <w:rFonts w:cs="Times New Roman"/>
          <w:color w:val="000000" w:themeColor="text1"/>
          <w:lang w:val="vi-VN"/>
          <w14:textFill>
            <w14:solidFill>
              <w14:schemeClr w14:val="tx1"/>
            </w14:solidFill>
          </w14:textFill>
        </w:rPr>
        <w:t>- Học liệu: sách giáo khoa, sách bài tập, …</w:t>
      </w:r>
    </w:p>
    <w:p w14:paraId="6AFEED84">
      <w:pPr>
        <w:shd w:val="clear" w:color="auto" w:fill="FFFFFF"/>
        <w:spacing w:before="60" w:after="60" w:line="240" w:lineRule="auto"/>
        <w:rPr>
          <w:rFonts w:eastAsia="Times New Roman" w:cs="Times New Roman"/>
          <w:b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>III. TIẾN TRÌNH DẠY HỌC:</w:t>
      </w:r>
    </w:p>
    <w:p w14:paraId="14938B25">
      <w:pPr>
        <w:shd w:val="clear" w:color="auto" w:fill="FFFFFF"/>
        <w:spacing w:before="60" w:after="60" w:line="240" w:lineRule="auto"/>
        <w:rPr>
          <w:rFonts w:eastAsia="Times New Roman" w:cs="Times New Roman"/>
          <w:b/>
          <w:bCs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lang w:val="vi-VN" w:eastAsia="vi-VN"/>
          <w14:textFill>
            <w14:solidFill>
              <w14:schemeClr w14:val="tx1"/>
            </w14:solidFill>
          </w14:textFill>
        </w:rPr>
        <w:t xml:space="preserve">Hoạt động 1: Ôn tập lí thuyết </w:t>
      </w:r>
    </w:p>
    <w:p w14:paraId="756A0900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vi-VN"/>
        </w:rPr>
      </w:pPr>
      <w:r>
        <w:rPr>
          <w:rFonts w:eastAsia="Calibri" w:cs="Times New Roman"/>
          <w:b/>
          <w:szCs w:val="27"/>
          <w:lang w:val="da-DK"/>
        </w:rPr>
        <w:t>a) Mục tiêu:</w:t>
      </w:r>
      <w:r>
        <w:rPr>
          <w:rFonts w:eastAsia="Calibri" w:cs="Times New Roman"/>
          <w:szCs w:val="27"/>
          <w:lang w:val="da-DK"/>
        </w:rPr>
        <w:t xml:space="preserve"> Ôn tập kiến thức cơ bản về hàm số </w:t>
      </w:r>
      <w:r>
        <w:rPr>
          <w:rFonts w:cs="Times New Roman"/>
          <w:position w:val="-16"/>
        </w:rPr>
        <w:object>
          <v:shape id="_x0000_i1026" o:spt="75" type="#_x0000_t75" style="height:21.95pt;width:80.5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5" r:id="rId8">
            <o:LockedField>false</o:LockedField>
          </o:OLEObject>
        </w:object>
      </w:r>
      <w:r>
        <w:rPr>
          <w:rFonts w:cs="Times New Roman"/>
          <w:bCs/>
          <w:lang w:val="vi-VN"/>
        </w:rPr>
        <w:t xml:space="preserve">; phương trình </w:t>
      </w:r>
      <w:r>
        <w:rPr>
          <w:rFonts w:cs="Times New Roman"/>
          <w:bCs/>
          <w:position w:val="-12"/>
        </w:rPr>
        <w:object>
          <v:shape id="_x0000_i1027" o:spt="75" type="#_x0000_t75" style="height:20.75pt;width:132.4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6" r:id="rId10">
            <o:LockedField>false</o:LockedField>
          </o:OLEObject>
        </w:object>
      </w:r>
      <w:r>
        <w:rPr>
          <w:rFonts w:cs="Times New Roman"/>
          <w:bCs/>
          <w:lang w:val="vi-VN"/>
        </w:rPr>
        <w:t>; định lí viète; giải bài toán bằng cách lập phương trình bậc hai.</w:t>
      </w:r>
    </w:p>
    <w:p w14:paraId="7FE82DD2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szCs w:val="27"/>
          <w:lang w:val="da-DK"/>
        </w:rPr>
      </w:pPr>
      <w:r>
        <w:rPr>
          <w:rFonts w:eastAsia="Calibri" w:cs="Times New Roman"/>
          <w:b/>
          <w:szCs w:val="27"/>
          <w:lang w:val="da-DK"/>
        </w:rPr>
        <w:t xml:space="preserve">b) Nội dung: </w:t>
      </w:r>
      <w:r>
        <w:rPr>
          <w:rFonts w:eastAsia="Calibri" w:cs="Times New Roman"/>
          <w:bCs/>
          <w:szCs w:val="27"/>
          <w:lang w:val="da-DK"/>
        </w:rPr>
        <w:t xml:space="preserve">Cách vẽ đồ thị hàm số </w:t>
      </w:r>
      <w:r>
        <w:rPr>
          <w:rFonts w:cs="Times New Roman"/>
          <w:bCs/>
          <w:position w:val="-16"/>
        </w:rPr>
        <w:object>
          <v:shape id="_x0000_i1028" o:spt="75" type="#_x0000_t75" style="height:21.95pt;width:80.5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8" DrawAspect="Content" ObjectID="_1468075727" r:id="rId12">
            <o:LockedField>false</o:LockedField>
          </o:OLEObject>
        </w:object>
      </w:r>
      <w:r>
        <w:rPr>
          <w:rFonts w:cs="Times New Roman"/>
          <w:bCs/>
          <w:lang w:val="vi-VN"/>
        </w:rPr>
        <w:t xml:space="preserve">; Dùng công thức nghiệm, và công thức nghiệm thu gọn giải phương trình bậc hai, tính nhẩm nghiệm theo định lí viète; giải bài toán bằng cách lập phương trình bậc hai. </w:t>
      </w:r>
    </w:p>
    <w:p w14:paraId="0932D5FE">
      <w:pPr>
        <w:spacing w:before="60" w:after="60"/>
        <w:jc w:val="both"/>
        <w:rPr>
          <w:rFonts w:eastAsia="Calibri" w:cs="Times New Roman"/>
          <w:szCs w:val="27"/>
          <w:lang w:val="da-DK"/>
        </w:rPr>
      </w:pPr>
      <w:r>
        <w:rPr>
          <w:rFonts w:eastAsia="Calibri" w:cs="Times New Roman"/>
          <w:b/>
          <w:szCs w:val="27"/>
          <w:lang w:val="da-DK"/>
        </w:rPr>
        <w:t xml:space="preserve">c) Sản phẩm: </w:t>
      </w:r>
      <w:r>
        <w:rPr>
          <w:rFonts w:eastAsia="Calibri" w:cs="Times New Roman"/>
          <w:szCs w:val="27"/>
          <w:lang w:val="da-DK"/>
        </w:rPr>
        <w:t>HS trả lời câu hỏi và hoàn thiện các bài tập được giao.</w:t>
      </w:r>
    </w:p>
    <w:p w14:paraId="7E4818C2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da-DK"/>
        </w:rPr>
      </w:pPr>
      <w:r>
        <w:rPr>
          <w:rFonts w:eastAsia="Calibri" w:cs="Times New Roman"/>
          <w:b/>
          <w:szCs w:val="27"/>
          <w:lang w:val="da-DK"/>
        </w:rPr>
        <w:t xml:space="preserve">d) Tổ chức thực hiện: </w:t>
      </w:r>
    </w:p>
    <w:tbl>
      <w:tblPr>
        <w:tblStyle w:val="1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9"/>
        <w:gridCol w:w="5230"/>
      </w:tblGrid>
      <w:tr w14:paraId="7059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421" w:type="pct"/>
            <w:shd w:val="clear" w:color="auto" w:fill="E2EFD9" w:themeFill="accent6" w:themeFillTint="33"/>
            <w:vAlign w:val="center"/>
          </w:tcPr>
          <w:p w14:paraId="50EACA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của GV và HS</w:t>
            </w:r>
          </w:p>
        </w:tc>
        <w:tc>
          <w:tcPr>
            <w:tcW w:w="2579" w:type="pct"/>
            <w:shd w:val="clear" w:color="auto" w:fill="E2EFD9" w:themeFill="accent6" w:themeFillTint="33"/>
            <w:vAlign w:val="center"/>
          </w:tcPr>
          <w:p w14:paraId="5A54555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Sản phẩm cần đạt</w:t>
            </w:r>
          </w:p>
        </w:tc>
      </w:tr>
      <w:tr w14:paraId="23CD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1" w:type="pct"/>
          </w:tcPr>
          <w:p w14:paraId="4012E68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Bước 1: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GV giao nhiệm vụ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1</w:t>
            </w:r>
          </w:p>
          <w:p w14:paraId="2D2555A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GV</w:t>
            </w: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: 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Nhắc lại định nghĩa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hàm số,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phương trình bậc hai một ẩn</w:t>
            </w:r>
          </w:p>
          <w:p w14:paraId="6EC125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GV: 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Nêu cách vẽ đồ thị hàm số </w:t>
            </w:r>
            <w:r>
              <w:rPr>
                <w:rFonts w:ascii="Times New Roman" w:hAnsi="Times New Roman" w:cs="Times New Roman"/>
                <w:bCs w:val="0"/>
                <w:kern w:val="2"/>
                <w:position w:val="-16"/>
                <w:sz w:val="28"/>
                <w:szCs w:val="28"/>
                <w:lang w:val="en-US"/>
                <w14:ligatures w14:val="standardContextual"/>
              </w:rPr>
              <w:object>
                <v:shape id="_x0000_i1029" o:spt="75" type="#_x0000_t75" style="height:21.95pt;width:80.5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8" r:id="rId1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.</w:t>
            </w:r>
          </w:p>
          <w:p w14:paraId="362DEBB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Trường hợp  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12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30" o:spt="75" type="#_x0000_t75" style="height:18.9pt;width:70.8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29" r:id="rId14">
                  <o:LockedField>false</o:LockedField>
                </o:OLEObject>
              </w:object>
            </w:r>
          </w:p>
          <w:p w14:paraId="5342F04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Bước 2: Thực hiên nhiệm vụ: </w:t>
            </w:r>
          </w:p>
          <w:p w14:paraId="4A0844C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Hoạt động cá nhân trả lời.</w:t>
            </w:r>
          </w:p>
          <w:p w14:paraId="46B7744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HS đứng tại chỗ trả lời</w:t>
            </w:r>
          </w:p>
          <w:p w14:paraId="3A44867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Bước 3: Báo cáo kết quả</w:t>
            </w:r>
          </w:p>
          <w:p w14:paraId="46AC1D7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HS đứng tại chỗ phát biểu</w:t>
            </w:r>
          </w:p>
          <w:p w14:paraId="3E7AE41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Bước 4: Đánh giá nhận xét kết quả</w:t>
            </w:r>
          </w:p>
          <w:p w14:paraId="243C3A3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GV cho HS khác nhận xét câu trả lời và chốt lại kiến thức.</w:t>
            </w:r>
          </w:p>
          <w:p w14:paraId="6E22281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GV yêu cầu HS ghi chép kiến thức vào vở</w:t>
            </w:r>
          </w:p>
          <w:p w14:paraId="1FD688A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GV nhấn mạnh lại kiến thức cần nắm.</w:t>
            </w:r>
          </w:p>
          <w:p w14:paraId="78B23C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411E717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4DB06F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Bước 1: GV giao nhiệm vụ 2</w:t>
            </w:r>
          </w:p>
          <w:p w14:paraId="77A4286C">
            <w:pPr>
              <w:pStyle w:val="20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GV: </w:t>
            </w:r>
            <w:r>
              <w:rPr>
                <w:rFonts w:ascii="Times New Roman" w:hAnsi="Times New Roman" w:cs="Times New Roman"/>
                <w:bCs w:val="0"/>
                <w:sz w:val="26"/>
                <w:szCs w:val="26"/>
              </w:rPr>
              <w:t>Yêu cầu: Tìm điều kiện để</w:t>
            </w:r>
          </w:p>
          <w:p w14:paraId="4217812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1. Phương trình có hai nghiệm phân biệt.</w:t>
            </w:r>
          </w:p>
          <w:p w14:paraId="6E463508">
            <w:pPr>
              <w:pStyle w:val="20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 w:val="0"/>
                <w:sz w:val="26"/>
                <w:szCs w:val="26"/>
              </w:rPr>
              <w:t>2. Phương trình có nghiệm kép</w:t>
            </w:r>
          </w:p>
          <w:p w14:paraId="1AC19FD7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3. Phương trình có nghiệm duy nhất</w:t>
            </w:r>
          </w:p>
          <w:p w14:paraId="111DAE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4. Phương trình vô nghiệm</w:t>
            </w:r>
          </w:p>
          <w:p w14:paraId="3AB0FC73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>5. Phương trình có nghiệm</w:t>
            </w:r>
          </w:p>
          <w:p w14:paraId="5884CED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GV: Nhắc lại cách sử dụng máy tính cầm tay tính nghiệm của phương trình bậc hai (máy tính 580 VN)</w:t>
            </w:r>
          </w:p>
          <w:p w14:paraId="034D2B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Bước 2: Thực hiên nhiệm vụ: </w:t>
            </w:r>
          </w:p>
          <w:p w14:paraId="4286368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Hoạt động cá nhân trả lời.</w:t>
            </w:r>
          </w:p>
          <w:p w14:paraId="31E6B0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HS đứng tại chỗ trả lời</w:t>
            </w:r>
          </w:p>
          <w:p w14:paraId="1015206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* Hai hệ số a và c trái dấu phương trình bậc hai có hai nghiệm phân biệt.</w:t>
            </w:r>
          </w:p>
          <w:p w14:paraId="7A0A950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Bước 3: Báo cáo kết quả</w:t>
            </w:r>
          </w:p>
          <w:p w14:paraId="0304AC3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HS đứng tại chỗ phát biểu</w:t>
            </w:r>
          </w:p>
          <w:p w14:paraId="654FEFD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Bước 4: Đánh giá nhận xét kết quả</w:t>
            </w:r>
          </w:p>
          <w:p w14:paraId="46B0922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GV cho HS khác nhận xét câu trả lời và chốt lại kiến thức.</w:t>
            </w:r>
          </w:p>
          <w:p w14:paraId="7EE3AF7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GV yêu cầu HS ghi chép kiến thức vào vở</w:t>
            </w:r>
          </w:p>
          <w:p w14:paraId="096A124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GV nhấn mạnh lại kiến thức cần nắm.</w:t>
            </w:r>
          </w:p>
          <w:p w14:paraId="02759C0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Gv: </w:t>
            </w:r>
          </w:p>
          <w:p w14:paraId="490283F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50D2EB8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cs="Times New Roman" w:asciiTheme="minorHAnsi" w:hAnsiTheme="minorHAnsi"/>
                <w:bCs/>
                <w:color w:val="000000" w:themeColor="text1"/>
                <w:kern w:val="0"/>
                <w:sz w:val="22"/>
                <w:szCs w:val="22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1547495</wp:posOffset>
                  </wp:positionH>
                  <wp:positionV relativeFrom="paragraph">
                    <wp:posOffset>71120</wp:posOffset>
                  </wp:positionV>
                  <wp:extent cx="802640" cy="1402715"/>
                  <wp:effectExtent l="0" t="0" r="0" b="762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328" cy="140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EC28F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1F39E77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1CA9DED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18FEEE4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5F7ABF0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68FAD83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12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31" o:spt="75" type="#_x0000_t75" style="height:18.9pt;width:145.8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0" r:id="rId17">
                  <o:LockedField>false</o:LockedField>
                </o:OLEObject>
              </w:object>
            </w:r>
          </w:p>
          <w:p w14:paraId="00CDCA2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Nhập các hệ số 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6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32" o:spt="75" type="#_x0000_t75" style="height:11pt;width:16.45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1" r:id="rId1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nghiệm của phương trình.</w:t>
            </w:r>
          </w:p>
          <w:p w14:paraId="7958CD6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Bước 1: Chuyển giao nghiệm vụ 3</w:t>
            </w:r>
          </w:p>
          <w:p w14:paraId="48EC2CE3">
            <w:pPr>
              <w:spacing w:before="60" w:after="60" w:line="240" w:lineRule="auto"/>
              <w:rPr>
                <w:rFonts w:ascii="Times New Roman" w:hAnsi="Times New Roman" w:eastAsia="Calibri" w:cs="Times New Roman"/>
                <w:bCs w:val="0"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Nếu </w:t>
            </w:r>
            <m:oMath>
              <m:sSub>
                <m:sSubP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1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ub>
              </m:sSub>
              <m:r>
                <m:rPr/>
                <w:rPr>
                  <w:rFonts w:ascii="Cambria Math" w:hAnsi="Cambria Math" w:eastAsia="Calibri" w:cs="Times New Roman"/>
                  <w:kern w:val="0"/>
                  <w:sz w:val="28"/>
                  <w:szCs w:val="28"/>
                  <w:lang w:val="vi-VN"/>
                  <w14:ligatures w14:val="none"/>
                </w:rPr>
                <m:t>;</m:t>
              </m:r>
              <m:sSub>
                <m:sSubP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ub>
              </m:sSub>
            </m:oMath>
            <w:r>
              <w:rPr>
                <w:rFonts w:ascii="Times New Roman" w:hAnsi="Times New Roman" w:eastAsia="Calibri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là nghiệm của phương trình </w:t>
            </w:r>
            <m:oMath>
              <m:r>
                <m:rPr/>
                <w:rPr>
                  <w:rFonts w:ascii="Cambria Math" w:hAnsi="Cambria Math" w:eastAsia="Calibri" w:cs="Times New Roman"/>
                  <w:kern w:val="0"/>
                  <w:sz w:val="28"/>
                  <w:szCs w:val="28"/>
                  <w:lang w:val="vi-VN"/>
                  <w14:ligatures w14:val="none"/>
                </w:rPr>
                <m:t>a</m:t>
              </m:r>
              <m:sSup>
                <m:sSupP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up>
              </m:sSup>
              <m:r>
                <m:rPr/>
                <w:rPr>
                  <w:rFonts w:ascii="Cambria Math" w:hAnsi="Cambria Math" w:eastAsia="Calibri" w:cs="Times New Roman"/>
                  <w:kern w:val="0"/>
                  <w:sz w:val="28"/>
                  <w:szCs w:val="28"/>
                  <w:lang w:val="vi-VN"/>
                  <w14:ligatures w14:val="none"/>
                </w:rPr>
                <m:t>+bx+c=0</m:t>
              </m:r>
            </m:oMath>
            <w:r>
              <w:rPr>
                <w:rFonts w:ascii="Times New Roman" w:hAnsi="Times New Roman" w:eastAsia="Calibri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a≠0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</m:d>
            </m:oMath>
            <w:r>
              <w:rPr>
                <w:rFonts w:ascii="Times New Roman" w:hAnsi="Times New Roman" w:eastAsia="Calibri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thì:</w:t>
            </w:r>
          </w:p>
          <w:p w14:paraId="2782E9E4">
            <w:pPr>
              <w:spacing w:before="60" w:after="60" w:line="240" w:lineRule="auto"/>
              <w:rPr>
                <w:rFonts w:ascii="Times New Roman" w:hAnsi="Times New Roman" w:eastAsia="Calibri" w:cs="Times New Roman"/>
                <w:bCs w:val="0"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1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ub>
              </m:sSub>
              <m:r>
                <m:rPr/>
                <w:rPr>
                  <w:rFonts w:ascii="Cambria Math" w:hAnsi="Cambria Math" w:eastAsia="Calibri" w:cs="Times New Roman"/>
                  <w:kern w:val="0"/>
                  <w:sz w:val="28"/>
                  <w:szCs w:val="28"/>
                  <w:lang w:val="vi-VN"/>
                  <w14:ligatures w14:val="none"/>
                </w:rPr>
                <m:t>+</m:t>
              </m:r>
              <m:sSub>
                <m:sSubP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ub>
              </m:sSub>
              <m:r>
                <m:rPr/>
                <w:rPr>
                  <w:rFonts w:ascii="Cambria Math" w:hAnsi="Cambria Math" w:eastAsia="Calibri" w:cs="Times New Roman"/>
                  <w:kern w:val="0"/>
                  <w:sz w:val="28"/>
                  <w:szCs w:val="28"/>
                  <w:lang w:val="vi-VN"/>
                  <w14:ligatures w14:val="none"/>
                </w:rPr>
                <m:t>=</m:t>
              </m:r>
            </m:oMath>
            <w:r>
              <w:rPr>
                <w:rFonts w:ascii="Times New Roman" w:hAnsi="Times New Roman" w:eastAsia="Calibri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…………… và </w:t>
            </w:r>
            <m:oMath>
              <m:sSub>
                <m:sSubP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1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x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libri" w:cs="Times New Roman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2</m:t>
                  </m:r>
                  <m:ctrlPr>
                    <w:rPr>
                      <w:rFonts w:ascii="Cambria Math" w:hAnsi="Cambria Math" w:eastAsia="Calibri" w:cs="Times New Roman"/>
                      <w:bCs/>
                      <w:i/>
                      <w:iCs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ub>
              </m:sSub>
              <m:r>
                <m:rPr/>
                <w:rPr>
                  <w:rFonts w:ascii="Cambria Math" w:hAnsi="Cambria Math" w:eastAsia="Calibri" w:cs="Times New Roman"/>
                  <w:kern w:val="0"/>
                  <w:sz w:val="28"/>
                  <w:szCs w:val="28"/>
                  <w:lang w:val="vi-VN"/>
                  <w14:ligatures w14:val="none"/>
                </w:rPr>
                <m:t>=</m:t>
              </m:r>
            </m:oMath>
            <w:r>
              <w:rPr>
                <w:rFonts w:ascii="Times New Roman" w:hAnsi="Times New Roman" w:eastAsia="Calibri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………………..</w:t>
            </w:r>
          </w:p>
          <w:p w14:paraId="6453991B">
            <w:pPr>
              <w:spacing w:before="60" w:after="60" w:line="240" w:lineRule="auto"/>
              <w:rPr>
                <w:rFonts w:ascii="Times New Roman" w:hAnsi="Times New Roman" w:eastAsia="Calibri" w:cs="Times New Roman"/>
                <w:bCs w:val="0"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Nếu hai số có tổng bằng </w:t>
            </w:r>
            <m:oMath>
              <m:r>
                <m:rPr/>
                <w:rPr>
                  <w:rFonts w:ascii="Cambria Math" w:hAnsi="Cambria Math" w:eastAsia="Calibri" w:cs="Times New Roman"/>
                  <w:kern w:val="0"/>
                  <w:sz w:val="28"/>
                  <w:szCs w:val="28"/>
                  <w:lang w:val="vi-VN"/>
                  <w14:ligatures w14:val="none"/>
                </w:rPr>
                <m:t>S</m:t>
              </m:r>
            </m:oMath>
            <w:r>
              <w:rPr>
                <w:rFonts w:ascii="Times New Roman" w:hAnsi="Times New Roman" w:eastAsia="Calibri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và tích bằng </w:t>
            </w:r>
            <m:oMath>
              <m:r>
                <m:rPr/>
                <w:rPr>
                  <w:rFonts w:ascii="Cambria Math" w:hAnsi="Cambria Math" w:eastAsia="Calibri" w:cs="Times New Roman"/>
                  <w:kern w:val="0"/>
                  <w:sz w:val="28"/>
                  <w:szCs w:val="28"/>
                  <w:lang w:val="vi-VN"/>
                  <w14:ligatures w14:val="none"/>
                </w:rPr>
                <m:t>P</m:t>
              </m:r>
            </m:oMath>
            <w:r>
              <w:rPr>
                <w:rFonts w:ascii="Times New Roman" w:hAnsi="Times New Roman" w:eastAsia="Calibri" w:cs="Times New Roman"/>
                <w:bCs/>
                <w:iCs/>
                <w:kern w:val="0"/>
                <w:sz w:val="28"/>
                <w:szCs w:val="28"/>
                <w:lang w:val="vi-VN"/>
                <w14:ligatures w14:val="none"/>
              </w:rPr>
              <w:t xml:space="preserve"> thì hai số đó là nghiệm của phương trình bậc hai: ………………. Điều kiện để có hai số đó là ………………..</w:t>
            </w:r>
          </w:p>
          <w:p w14:paraId="1FA50C4B">
            <w:pPr>
              <w:tabs>
                <w:tab w:val="left" w:pos="567"/>
                <w:tab w:val="left" w:pos="1134"/>
              </w:tabs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Bước 2: Thực hiện nhiệm vụ: </w:t>
            </w:r>
          </w:p>
          <w:p w14:paraId="19D55E1C">
            <w:pPr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 HĐ cá nhân: HS suy nghĩ, hoàn thành vở.</w:t>
            </w:r>
          </w:p>
          <w:p w14:paraId="60EBF241">
            <w:pPr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Cs/>
                <w:strike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>- GV: quan sát và trợ giúp HS.</w:t>
            </w:r>
            <w:r>
              <w:rPr>
                <w:rFonts w:ascii="Times New Roman" w:hAnsi="Times New Roman" w:eastAsia="Calibri" w:cs="Times New Roman"/>
                <w:bCs/>
                <w:strike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56B98E57">
            <w:pPr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Bước 3: Báo cáo, thảo luận: </w:t>
            </w:r>
          </w:p>
          <w:p w14:paraId="36BCC872">
            <w:pPr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- HS trả lời trình bày miệng cả lớp nhận xét, </w:t>
            </w:r>
          </w:p>
          <w:p w14:paraId="74F5F0F3">
            <w:pPr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Bước 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4: Kết luận, nhận định: </w:t>
            </w:r>
          </w:p>
          <w:p w14:paraId="0DEAEE5F">
            <w:pPr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GV tổng quát lưu ý lại kiến thức trọng tâm</w:t>
            </w:r>
          </w:p>
          <w:p w14:paraId="6538C5BA">
            <w:pPr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6F41B26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7273CAB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687C2B3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728A157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0CB869E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Bước 1: GV giao nhiệm vụ 4</w:t>
            </w:r>
          </w:p>
          <w:p w14:paraId="19C36A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GV: 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Nhắc lại các bước giải bài toán bằng cách lập phương trình</w:t>
            </w:r>
          </w:p>
          <w:p w14:paraId="410DE4A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Bước 2: Thực hiên nhiệm vụ: </w:t>
            </w:r>
          </w:p>
          <w:p w14:paraId="4D0A533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Hoạt động cá nhân trả lời.</w:t>
            </w:r>
          </w:p>
          <w:p w14:paraId="2026DEF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HS đứng tại chỗ trả lời</w:t>
            </w:r>
          </w:p>
          <w:p w14:paraId="0E45555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Bước 3: Báo cáo kết quả</w:t>
            </w:r>
          </w:p>
          <w:p w14:paraId="14E8DF9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HS đứng tại chỗ phát biểu</w:t>
            </w:r>
          </w:p>
          <w:p w14:paraId="44D6D25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Bước 4: Đánh giá nhận xét kết quả</w:t>
            </w:r>
          </w:p>
          <w:p w14:paraId="0051153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GV cho HS khác nhận xét câu trả lời và chốt lại kiến thức.</w:t>
            </w:r>
          </w:p>
          <w:p w14:paraId="462EE9B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2579" w:type="pct"/>
          </w:tcPr>
          <w:p w14:paraId="10C9EEE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I. Nhắc lại lý thuyết.</w:t>
            </w:r>
          </w:p>
          <w:p w14:paraId="179EB55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1, HÀM SỐ</w:t>
            </w:r>
          </w:p>
          <w:p w14:paraId="177C242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– Đồ thị hàm số </w:t>
            </w:r>
            <w:r>
              <w:rPr>
                <w:rFonts w:ascii="Times New Roman" w:hAnsi="Times New Roman" w:cs="Times New Roman"/>
                <w:bCs w:val="0"/>
                <w:kern w:val="2"/>
                <w:position w:val="-16"/>
                <w:sz w:val="28"/>
                <w:szCs w:val="28"/>
                <w:lang w:val="en-US"/>
                <w14:ligatures w14:val="standardContextual"/>
              </w:rPr>
              <w:object>
                <v:shape id="_x0000_i1033" o:spt="75" type="#_x0000_t75" style="height:21.95pt;width:80.5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2" r:id="rId2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là một đường cong đi qua gốc tọa độ và nhận trục Oy làm trục đối xứng. Đường cong này gọi là Parabol với đỉnh O.</w:t>
            </w:r>
          </w:p>
          <w:p w14:paraId="10848A7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– Nếu </w:t>
            </w:r>
            <w:r>
              <w:rPr>
                <w:rFonts w:ascii="Times New Roman" w:hAnsi="Times New Roman" w:cs="Times New Roman"/>
                <w:bCs w:val="0"/>
                <w:kern w:val="2"/>
                <w:position w:val="-6"/>
                <w:sz w:val="28"/>
                <w:szCs w:val="28"/>
                <w:lang w:val="en-US"/>
                <w14:ligatures w14:val="standardContextual"/>
              </w:rPr>
              <w:object>
                <v:shape id="_x0000_i1034" o:spt="75" type="#_x0000_t75" style="height:12.8pt;width:30.5pt;" o:ole="t" filled="f" o:preferrelative="t" stroked="f" coordsize="21600,21600">
                  <v:path/>
                  <v:fill on="f" focussize="0,0"/>
                  <v:stroke on="f" joinstyle="miter"/>
                  <v:imagedata r:id="rId23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3" r:id="rId2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thì đồ thị nằm phía trên trục hoành. O là điểm thấp nhất của đồ thị,</w:t>
            </w:r>
          </w:p>
          <w:p w14:paraId="47C0F94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– Nếu </w:t>
            </w:r>
            <w:r>
              <w:rPr>
                <w:rFonts w:ascii="Times New Roman" w:hAnsi="Times New Roman" w:cs="Times New Roman"/>
                <w:bCs w:val="0"/>
                <w:kern w:val="2"/>
                <w:position w:val="-6"/>
                <w:sz w:val="28"/>
                <w:szCs w:val="28"/>
                <w:lang w:val="en-US"/>
                <w14:ligatures w14:val="standardContextual"/>
              </w:rPr>
              <w:object>
                <v:shape id="_x0000_i1035" o:spt="75" type="#_x0000_t75" style="height:12.8pt;width:30.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4" r:id="rId2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thì đồ thị nằm phía dưới trục hoành. O là điểm cao nhất của đồ thị.</w:t>
            </w:r>
          </w:p>
          <w:p w14:paraId="51290BC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– Để vẽ đồ thị hàm số </w:t>
            </w:r>
            <w:r>
              <w:rPr>
                <w:rFonts w:ascii="Times New Roman" w:hAnsi="Times New Roman" w:cs="Times New Roman"/>
                <w:bCs w:val="0"/>
                <w:kern w:val="2"/>
                <w:position w:val="-16"/>
                <w:sz w:val="28"/>
                <w:szCs w:val="28"/>
                <w:lang w:val="en-US"/>
                <w14:ligatures w14:val="standardContextual"/>
              </w:rPr>
              <w:object>
                <v:shape id="_x0000_i1036" o:spt="75" type="#_x0000_t75" style="height:21.95pt;width:80.55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5" r:id="rId2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:</w:t>
            </w:r>
          </w:p>
          <w:p w14:paraId="229606AE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a) Lập bảng giá trị</w:t>
            </w:r>
          </w:p>
          <w:tbl>
            <w:tblPr>
              <w:tblStyle w:val="1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6"/>
              <w:gridCol w:w="553"/>
              <w:gridCol w:w="554"/>
              <w:gridCol w:w="553"/>
              <w:gridCol w:w="554"/>
              <w:gridCol w:w="554"/>
            </w:tblGrid>
            <w:tr w14:paraId="1CF96B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96" w:type="dxa"/>
                </w:tcPr>
                <w:p w14:paraId="353DB614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x</w:t>
                  </w:r>
                </w:p>
              </w:tc>
              <w:tc>
                <w:tcPr>
                  <w:tcW w:w="553" w:type="dxa"/>
                </w:tcPr>
                <w:p w14:paraId="1B7EFA1B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-2</w:t>
                  </w:r>
                </w:p>
              </w:tc>
              <w:tc>
                <w:tcPr>
                  <w:tcW w:w="554" w:type="dxa"/>
                </w:tcPr>
                <w:p w14:paraId="714D934E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-1</w:t>
                  </w:r>
                </w:p>
              </w:tc>
              <w:tc>
                <w:tcPr>
                  <w:tcW w:w="553" w:type="dxa"/>
                </w:tcPr>
                <w:p w14:paraId="48190BB3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14:paraId="03E2AF51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14:paraId="2A6C6F5F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2</w:t>
                  </w:r>
                </w:p>
              </w:tc>
            </w:tr>
            <w:tr w14:paraId="5260CD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96" w:type="dxa"/>
                </w:tcPr>
                <w:p w14:paraId="27907044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 w:val="0"/>
                      <w:color w:val="000000" w:themeColor="text1"/>
                      <w:kern w:val="2"/>
                      <w:position w:val="-12"/>
                      <w:sz w:val="28"/>
                      <w:szCs w:val="28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  <w14:ligatures w14:val="standardContextual"/>
                    </w:rPr>
                    <w:object>
                      <v:shape id="_x0000_i1037" o:spt="75" type="#_x0000_t75" style="height:20.75pt;width:43.3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29" o:title=""/>
                        <o:lock v:ext="edit" aspectratio="t"/>
                        <w10:wrap type="none"/>
                        <w10:anchorlock/>
                      </v:shape>
                      <o:OLEObject Type="Embed" ProgID="Equation.DSMT4" ShapeID="_x0000_i1037" DrawAspect="Content" ObjectID="_1468075736" r:id="rId28">
                        <o:LockedField>false</o:LockedField>
                      </o:OLEObject>
                    </w:object>
                  </w:r>
                </w:p>
              </w:tc>
              <w:tc>
                <w:tcPr>
                  <w:tcW w:w="553" w:type="dxa"/>
                </w:tcPr>
                <w:p w14:paraId="6B2FA3E9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4a</w:t>
                  </w:r>
                </w:p>
              </w:tc>
              <w:tc>
                <w:tcPr>
                  <w:tcW w:w="554" w:type="dxa"/>
                </w:tcPr>
                <w:p w14:paraId="1DB01F3A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a</w:t>
                  </w:r>
                </w:p>
              </w:tc>
              <w:tc>
                <w:tcPr>
                  <w:tcW w:w="553" w:type="dxa"/>
                </w:tcPr>
                <w:p w14:paraId="08AAB809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14:paraId="1862DB15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a</w:t>
                  </w:r>
                </w:p>
              </w:tc>
              <w:tc>
                <w:tcPr>
                  <w:tcW w:w="554" w:type="dxa"/>
                </w:tcPr>
                <w:p w14:paraId="237B75BE">
                  <w:pPr>
                    <w:spacing w:before="60" w:after="6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kern w:val="0"/>
                      <w:sz w:val="22"/>
                      <w:szCs w:val="22"/>
                      <w:lang w:val="vi-VN"/>
                      <w14:textFill>
                        <w14:solidFill>
                          <w14:schemeClr w14:val="tx1"/>
                        </w14:solidFill>
                      </w14:textFill>
                      <w14:ligatures w14:val="none"/>
                    </w:rPr>
                    <w:t>4a</w:t>
                  </w:r>
                </w:p>
              </w:tc>
            </w:tr>
          </w:tbl>
          <w:p w14:paraId="61CFDA6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cs="Times New Roman" w:asciiTheme="minorHAnsi" w:hAnsiTheme="minorHAnsi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2019935</wp:posOffset>
                  </wp:positionH>
                  <wp:positionV relativeFrom="paragraph">
                    <wp:posOffset>36195</wp:posOffset>
                  </wp:positionV>
                  <wp:extent cx="572770" cy="82232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494" cy="82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HAnsi" w:hAnsiTheme="minorHAnsi"/>
                <w:b/>
                <w:bCs/>
                <w:color w:val="000000" w:themeColor="text1"/>
                <w:kern w:val="0"/>
                <w:sz w:val="22"/>
                <w:szCs w:val="22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20320</wp:posOffset>
                  </wp:positionV>
                  <wp:extent cx="675640" cy="838200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61" cy="83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</w:p>
          <w:p w14:paraId="62F8D1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                                 </w:t>
            </w:r>
          </w:p>
          <w:p w14:paraId="4184CAA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                                    </w:t>
            </w:r>
          </w:p>
          <w:p w14:paraId="3D9A393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2"/>
                <w:position w:val="-6"/>
                <w:sz w:val="28"/>
                <w:szCs w:val="28"/>
                <w:shd w:val="clear" w:color="auto" w:fill="FFFFFF"/>
                <w:lang w:val="en-US" w:eastAsia="vi-V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38" o:spt="75" type="#_x0000_t75" style="height:15.25pt;width:30.5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7" r:id="rId3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2"/>
                <w:position w:val="-6"/>
                <w:sz w:val="28"/>
                <w:szCs w:val="28"/>
                <w:shd w:val="clear" w:color="auto" w:fill="FFFFFF"/>
                <w:lang w:val="en-US" w:eastAsia="vi-V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39" o:spt="75" type="#_x0000_t75" style="height:15.25pt;width:30.5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8" r:id="rId34">
                  <o:LockedField>false</o:LockedField>
                </o:OLEObject>
              </w:object>
            </w:r>
          </w:p>
          <w:p w14:paraId="11846F0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2) PHƯƠNG TRÌNH BẬC 2 MỘT ẨN</w:t>
            </w:r>
          </w:p>
          <w:p w14:paraId="15EABB2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* Định nghĩa phương trình bậc hai một ẩn.</w:t>
            </w:r>
          </w:p>
          <w:p w14:paraId="1F05EC7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Phương trình bậc hai một ẩn có dạng:</w:t>
            </w:r>
          </w:p>
          <w:p w14:paraId="7FDA9BB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kern w:val="2"/>
                <w:position w:val="-18"/>
                <w:sz w:val="28"/>
                <w:szCs w:val="28"/>
                <w:lang w:val="en-US"/>
                <w14:ligatures w14:val="standardContextual"/>
              </w:rPr>
              <w:object>
                <v:shape id="_x0000_i1040" o:spt="75" type="#_x0000_t75" style="height:23.2pt;width:92.75pt;" o:ole="t" filled="f" o:preferrelative="t" stroked="f" coordsize="21600,21600">
                  <v:path/>
                  <v:fill on="f" focussize="0,0"/>
                  <v:stroke on="f" joinstyle="miter"/>
                  <v:imagedata r:id="rId37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39" r:id="rId3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trong đó x là ẩn ; </w:t>
            </w:r>
            <w:r>
              <w:rPr>
                <w:rFonts w:ascii="Times New Roman" w:hAnsi="Times New Roman" w:cs="Times New Roman"/>
                <w:bCs w:val="0"/>
                <w:kern w:val="2"/>
                <w:position w:val="-10"/>
                <w:sz w:val="28"/>
                <w:szCs w:val="28"/>
                <w:lang w:val="en-US"/>
                <w14:ligatures w14:val="standardContextual"/>
              </w:rPr>
              <w:object>
                <v:shape id="_x0000_i1041" o:spt="75" type="#_x0000_t75" style="height:15.85pt;width:28.7pt;" o:ole="t" filled="f" o:preferrelative="t" stroked="f" coordsize="21600,21600">
                  <v:path/>
                  <v:fill on="f" focussize="0,0"/>
                  <v:stroke on="f" joinstyle="miter"/>
                  <v:imagedata r:id="rId39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0" r:id="rId38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là những số cho trước gọi là hệ số và </w:t>
            </w:r>
            <w:r>
              <w:rPr>
                <w:rFonts w:ascii="Times New Roman" w:hAnsi="Times New Roman" w:cs="Times New Roman"/>
                <w:bCs w:val="0"/>
                <w:kern w:val="2"/>
                <w:position w:val="-4"/>
                <w:sz w:val="28"/>
                <w:szCs w:val="28"/>
                <w:lang w:val="en-US"/>
                <w14:ligatures w14:val="standardContextual"/>
              </w:rPr>
              <w:object>
                <v:shape id="_x0000_i1042" o:spt="75" type="#_x0000_t75" style="height:11pt;width:31.75pt;" o:ole="t" filled="f" o:preferrelative="t" stroked="f" coordsize="21600,21600">
                  <v:path/>
                  <v:fill on="f" focussize="0,0"/>
                  <v:stroke on="f" joinstyle="miter"/>
                  <v:imagedata r:id="rId41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1" r:id="rId40">
                  <o:LockedField>false</o:LockedField>
                </o:OLEObject>
              </w:object>
            </w:r>
          </w:p>
          <w:p w14:paraId="0AA0DD7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*Công thức nghiệm của phương trình bậc hai.</w:t>
            </w:r>
          </w:p>
          <w:p w14:paraId="4794245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a) Công thức nghiệm của phương trình bậc hai.</w:t>
            </w:r>
          </w:p>
          <w:p w14:paraId="147A459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Cho phương trình </w:t>
            </w:r>
            <w:r>
              <w:rPr>
                <w:rFonts w:ascii="Times New Roman" w:hAnsi="Times New Roman" w:cs="Times New Roman"/>
                <w:bCs w:val="0"/>
                <w:kern w:val="2"/>
                <w:position w:val="-18"/>
                <w:sz w:val="28"/>
                <w:szCs w:val="28"/>
                <w:lang w:val="en-US"/>
                <w14:ligatures w14:val="standardContextual"/>
              </w:rPr>
              <w:object>
                <v:shape id="_x0000_i1043" o:spt="75" type="#_x0000_t75" style="height:23.2pt;width:128.75pt;" o:ole="t" filled="f" o:preferrelative="t" stroked="f" coordsize="21600,21600">
                  <v:path/>
                  <v:fill on="f" focussize="0,0"/>
                  <v:stroke on="f" joinstyle="miter"/>
                  <v:imagedata r:id="rId43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2" r:id="rId42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có biệt thức </w:t>
            </w:r>
            <w:r>
              <w:rPr>
                <w:rFonts w:ascii="Times New Roman" w:hAnsi="Times New Roman" w:cs="Times New Roman"/>
                <w:bCs w:val="0"/>
                <w:kern w:val="2"/>
                <w:position w:val="-4"/>
                <w:sz w:val="28"/>
                <w:szCs w:val="28"/>
                <w:lang w:val="en-US"/>
                <w14:ligatures w14:val="standardContextual"/>
              </w:rPr>
              <w:object>
                <v:shape id="_x0000_i1044" o:spt="75" type="#_x0000_t75" style="height:15.85pt;width:70.8pt;" o:ole="t" filled="f" o:preferrelative="t" stroked="f" coordsize="21600,21600">
                  <v:path/>
                  <v:fill on="f" focussize="0,0"/>
                  <v:stroke on="f" joinstyle="miter"/>
                  <v:imagedata r:id="rId45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3" r:id="rId44">
                  <o:LockedField>false</o:LockedField>
                </o:OLEObject>
              </w:object>
            </w:r>
          </w:p>
          <w:p w14:paraId="2AA92DA2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* Nếu </w:t>
            </w:r>
            <w:r>
              <w:rPr>
                <w:rFonts w:ascii="Times New Roman" w:hAnsi="Times New Roman" w:cs="Times New Roman"/>
                <w:bCs w:val="0"/>
                <w:kern w:val="2"/>
                <w:position w:val="-6"/>
                <w:sz w:val="28"/>
                <w:szCs w:val="28"/>
                <w:lang w:val="en-US"/>
                <w14:ligatures w14:val="standardContextual"/>
              </w:rPr>
              <w:object>
                <v:shape id="_x0000_i1045" o:spt="75" type="#_x0000_t75" style="height:14.05pt;width:35.4pt;" o:ole="t" filled="f" o:preferrelative="t" stroked="f" coordsize="21600,21600">
                  <v:path/>
                  <v:fill on="f" focussize="0,0"/>
                  <v:stroke on="f" joinstyle="miter"/>
                  <v:imagedata r:id="rId47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4" r:id="rId4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thì phương trình có hai nghiệm phân biệt:</w:t>
            </w:r>
          </w:p>
          <w:p w14:paraId="31CBD80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kern w:val="2"/>
                <w:position w:val="-24"/>
                <w:sz w:val="28"/>
                <w:szCs w:val="28"/>
                <w:lang w:val="en-US"/>
                <w14:ligatures w14:val="standardContextual"/>
              </w:rPr>
              <w:object>
                <v:shape id="_x0000_i1046" o:spt="75" type="#_x0000_t75" style="height:36pt;width:160.45pt;" o:ole="t" filled="f" o:preferrelative="t" stroked="f" coordsize="21600,21600">
                  <v:path/>
                  <v:fill on="f" focussize="0,0"/>
                  <v:stroke on="f" joinstyle="miter"/>
                  <v:imagedata r:id="rId49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5" r:id="rId48">
                  <o:LockedField>false</o:LockedField>
                </o:OLEObject>
              </w:object>
            </w:r>
          </w:p>
          <w:p w14:paraId="742AF37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* Nếu </w:t>
            </w:r>
            <w:r>
              <w:rPr>
                <w:rFonts w:ascii="Times New Roman" w:hAnsi="Times New Roman" w:cs="Times New Roman"/>
                <w:bCs w:val="0"/>
                <w:kern w:val="2"/>
                <w:position w:val="-4"/>
                <w:sz w:val="28"/>
                <w:szCs w:val="28"/>
                <w:lang w:val="en-US"/>
                <w14:ligatures w14:val="standardContextual"/>
              </w:rPr>
              <w:object>
                <v:shape id="_x0000_i1047" o:spt="75" type="#_x0000_t75" style="height:12.8pt;width:35.4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6" r:id="rId50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, phương trình có nghiệm kép </w:t>
            </w:r>
            <w:r>
              <w:rPr>
                <w:rFonts w:ascii="Times New Roman" w:hAnsi="Times New Roman" w:cs="Times New Roman"/>
                <w:bCs w:val="0"/>
                <w:kern w:val="2"/>
                <w:position w:val="-24"/>
                <w:sz w:val="28"/>
                <w:szCs w:val="28"/>
                <w:lang w:val="en-US"/>
                <w14:ligatures w14:val="standardContextual"/>
              </w:rPr>
              <w:object>
                <v:shape id="_x0000_i1048" o:spt="75" type="#_x0000_t75" style="height:33.55pt;width:80.55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7" r:id="rId52">
                  <o:LockedField>false</o:LockedField>
                </o:OLEObject>
              </w:object>
            </w:r>
          </w:p>
          <w:p w14:paraId="2ECABFD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* Nếu </w:t>
            </w:r>
            <w:r>
              <w:rPr>
                <w:rFonts w:ascii="Times New Roman" w:hAnsi="Times New Roman" w:cs="Times New Roman"/>
                <w:bCs w:val="0"/>
                <w:kern w:val="2"/>
                <w:position w:val="-6"/>
                <w:sz w:val="28"/>
                <w:szCs w:val="28"/>
                <w:lang w:val="en-US"/>
                <w14:ligatures w14:val="standardContextual"/>
              </w:rPr>
              <w:object>
                <v:shape id="_x0000_i1049" o:spt="75" type="#_x0000_t75" style="height:14.05pt;width:35.4pt;" o:ole="t" filled="f" o:preferrelative="t" stroked="f" coordsize="21600,21600">
                  <v:path/>
                  <v:fill on="f" focussize="0,0"/>
                  <v:stroke on="f" joinstyle="miter"/>
                  <v:imagedata r:id="rId55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8" r:id="rId54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, phương trình vô nghiệm.</w:t>
            </w:r>
          </w:p>
          <w:p w14:paraId="332DBFE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b) Công thức nghiệm thu gọn</w:t>
            </w:r>
          </w:p>
          <w:p w14:paraId="7D28720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Cho phương trình </w:t>
            </w:r>
            <w:r>
              <w:rPr>
                <w:rFonts w:ascii="Times New Roman" w:hAnsi="Times New Roman" w:cs="Times New Roman"/>
                <w:bCs w:val="0"/>
                <w:kern w:val="2"/>
                <w:position w:val="-18"/>
                <w:sz w:val="28"/>
                <w:szCs w:val="28"/>
                <w:lang w:val="en-US"/>
                <w14:ligatures w14:val="standardContextual"/>
              </w:rPr>
              <w:object>
                <v:shape id="_x0000_i1050" o:spt="75" type="#_x0000_t75" style="height:23.2pt;width:128.75pt;" o:ole="t" filled="f" o:preferrelative="t" stroked="f" coordsize="21600,21600">
                  <v:path/>
                  <v:fill on="f" focussize="0,0"/>
                  <v:stroke on="f" joinstyle="miter"/>
                  <v:imagedata r:id="rId43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49" r:id="rId56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có biệt thức </w:t>
            </w:r>
            <w:r>
              <w:rPr>
                <w:rFonts w:ascii="Times New Roman" w:hAnsi="Times New Roman" w:cs="Times New Roman"/>
                <w:bCs w:val="0"/>
                <w:kern w:val="2"/>
                <w:position w:val="-18"/>
                <w:sz w:val="28"/>
                <w:szCs w:val="28"/>
                <w:lang w:val="en-US"/>
                <w14:ligatures w14:val="standardContextual"/>
              </w:rPr>
              <w:object>
                <v:shape id="_x0000_i1051" o:spt="75" type="#_x0000_t75" style="height:23.2pt;width:113.5pt;" o:ole="t" filled="f" o:preferrelative="t" stroked="f" coordsize="21600,21600">
                  <v:path/>
                  <v:fill on="f" focussize="0,0"/>
                  <v:stroke on="f" joinstyle="miter"/>
                  <v:imagedata r:id="rId58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0" r:id="rId57">
                  <o:LockedField>false</o:LockedField>
                </o:OLEObject>
              </w:object>
            </w:r>
          </w:p>
          <w:p w14:paraId="13ABB10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* Nếu </w:t>
            </w:r>
            <w:r>
              <w:rPr>
                <w:rFonts w:ascii="Times New Roman" w:hAnsi="Times New Roman" w:cs="Times New Roman"/>
                <w:bCs w:val="0"/>
                <w:kern w:val="2"/>
                <w:position w:val="-6"/>
                <w:sz w:val="28"/>
                <w:szCs w:val="28"/>
                <w:lang w:val="en-US"/>
                <w14:ligatures w14:val="standardContextual"/>
              </w:rPr>
              <w:object>
                <v:shape id="_x0000_i1052" o:spt="75" type="#_x0000_t75" style="height:15.25pt;width:38.45pt;" o:ole="t" filled="f" o:preferrelative="t" stroked="f" coordsize="21600,21600">
                  <v:path/>
                  <v:fill on="f" focussize="0,0"/>
                  <v:stroke on="f" joinstyle="miter"/>
                  <v:imagedata r:id="rId60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1" r:id="rId5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thì phương trình có hai nghiệm phân biệt </w:t>
            </w:r>
          </w:p>
          <w:p w14:paraId="3CB3AA8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kern w:val="2"/>
                <w:position w:val="-24"/>
                <w:sz w:val="28"/>
                <w:szCs w:val="28"/>
                <w:lang w:val="en-US"/>
                <w14:ligatures w14:val="standardContextual"/>
              </w:rPr>
              <w:object>
                <v:shape id="_x0000_i1053" o:spt="75" type="#_x0000_t75" style="height:36pt;width:180.6pt;" o:ole="t" filled="f" o:preferrelative="t" stroked="f" coordsize="21600,21600">
                  <v:path/>
                  <v:fill on="f" focussize="0,0"/>
                  <v:stroke on="f" joinstyle="miter"/>
                  <v:imagedata r:id="rId62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2" r:id="rId61">
                  <o:LockedField>false</o:LockedField>
                </o:OLEObject>
              </w:object>
            </w:r>
          </w:p>
          <w:p w14:paraId="53A17AA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* Nếu </w:t>
            </w:r>
            <w:r>
              <w:rPr>
                <w:rFonts w:ascii="Times New Roman" w:hAnsi="Times New Roman" w:cs="Times New Roman"/>
                <w:bCs w:val="0"/>
                <w:kern w:val="2"/>
                <w:position w:val="-4"/>
                <w:sz w:val="28"/>
                <w:szCs w:val="28"/>
                <w:lang w:val="en-US"/>
                <w14:ligatures w14:val="standardContextual"/>
              </w:rPr>
              <w:object>
                <v:shape id="_x0000_i1054" o:spt="75" type="#_x0000_t75" style="height:14.05pt;width:39.05pt;" o:ole="t" filled="f" o:preferrelative="t" stroked="f" coordsize="21600,21600">
                  <v:path/>
                  <v:fill on="f" focussize="0,0"/>
                  <v:stroke on="f" joinstyle="miter"/>
                  <v:imagedata r:id="rId64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3" r:id="rId6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, phương trình có nghiệm kép </w:t>
            </w:r>
            <w:r>
              <w:rPr>
                <w:rFonts w:ascii="Times New Roman" w:hAnsi="Times New Roman" w:cs="Times New Roman"/>
                <w:bCs w:val="0"/>
                <w:kern w:val="2"/>
                <w:position w:val="-24"/>
                <w:sz w:val="28"/>
                <w:szCs w:val="28"/>
                <w:lang w:val="en-US"/>
                <w14:ligatures w14:val="standardContextual"/>
              </w:rPr>
              <w:object>
                <v:shape id="_x0000_i1055" o:spt="75" type="#_x0000_t75" style="height:33.55pt;width:76.25pt;" o:ole="t" filled="f" o:preferrelative="t" stroked="f" coordsize="21600,21600">
                  <v:path/>
                  <v:fill on="f" focussize="0,0"/>
                  <v:stroke on="f" joinstyle="miter"/>
                  <v:imagedata r:id="rId66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4" r:id="rId65">
                  <o:LockedField>false</o:LockedField>
                </o:OLEObject>
              </w:object>
            </w:r>
          </w:p>
          <w:p w14:paraId="74EAECF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* Nếu </w:t>
            </w:r>
            <w:r>
              <w:rPr>
                <w:rFonts w:ascii="Times New Roman" w:hAnsi="Times New Roman" w:cs="Times New Roman"/>
                <w:bCs w:val="0"/>
                <w:kern w:val="2"/>
                <w:position w:val="-6"/>
                <w:sz w:val="28"/>
                <w:szCs w:val="28"/>
                <w:lang w:val="en-US"/>
                <w14:ligatures w14:val="standardContextual"/>
              </w:rPr>
              <w:object>
                <v:shape id="_x0000_i1056" o:spt="75" type="#_x0000_t75" style="height:15.25pt;width:38.45pt;" o:ole="t" filled="f" o:preferrelative="t" stroked="f" coordsize="21600,21600">
                  <v:path/>
                  <v:fill on="f" focussize="0,0"/>
                  <v:stroke on="f" joinstyle="miter"/>
                  <v:imagedata r:id="rId68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5" r:id="rId6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, phương trình vô nghiệm.</w:t>
            </w:r>
          </w:p>
          <w:p w14:paraId="3A2AAE3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Chú ý: 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Nếu phương trình bậc hai </w:t>
            </w:r>
            <w:r>
              <w:rPr>
                <w:rFonts w:ascii="Times New Roman" w:hAnsi="Times New Roman" w:cs="Times New Roman"/>
                <w:bCs w:val="0"/>
                <w:kern w:val="2"/>
                <w:position w:val="-18"/>
                <w:sz w:val="28"/>
                <w:szCs w:val="28"/>
                <w:lang w:val="en-US"/>
                <w14:ligatures w14:val="standardContextual"/>
              </w:rPr>
              <w:object>
                <v:shape id="_x0000_i1057" o:spt="75" type="#_x0000_t75" style="height:23.2pt;width:128.75pt;" o:ole="t" filled="f" o:preferrelative="t" stroked="f" coordsize="21600,21600">
                  <v:path/>
                  <v:fill on="f" focussize="0,0"/>
                  <v:stroke on="f" joinstyle="miter"/>
                  <v:imagedata r:id="rId70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6" r:id="rId6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có </w:t>
            </w:r>
            <w:r>
              <w:rPr>
                <w:rFonts w:ascii="Times New Roman" w:hAnsi="Times New Roman" w:cs="Times New Roman"/>
                <w:bCs w:val="0"/>
                <w:kern w:val="2"/>
                <w:position w:val="-6"/>
                <w:sz w:val="28"/>
                <w:szCs w:val="28"/>
                <w:lang w:val="en-US"/>
                <w14:ligatures w14:val="standardContextual"/>
              </w:rPr>
              <w:object>
                <v:shape id="_x0000_i1058" o:spt="75" type="#_x0000_t75" style="height:12.8pt;width:36pt;" o:ole="t" filled="f" o:preferrelative="t" stroked="f" coordsize="21600,21600">
                  <v:path/>
                  <v:fill on="f" focussize="0,0"/>
                  <v:stroke on="f" joinstyle="miter"/>
                  <v:imagedata r:id="rId72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7" r:id="rId7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thì phương trình luôn có hai nghiệm phân biệt.</w:t>
            </w:r>
          </w:p>
          <w:p w14:paraId="668AE02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6C02316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3) ĐỊNH LÍ VIÈTE</w:t>
            </w:r>
          </w:p>
          <w:p w14:paraId="475C08A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Nếu 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12"/>
                <w:sz w:val="28"/>
                <w:szCs w:val="28"/>
                <w:shd w:val="clear" w:color="auto" w:fill="FFFFFF"/>
                <w:lang w:val="en-US" w:eastAsia="vi-V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59" o:spt="75" type="#_x0000_t75" style="height:20.15pt;width:31.75pt;" o:ole="t" filled="f" o:preferrelative="t" stroked="f" coordsize="21600,21600">
                  <v:path/>
                  <v:fill on="f" focussize="0,0"/>
                  <v:stroke on="f" joinstyle="miter"/>
                  <v:imagedata r:id="rId7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8" r:id="rId7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là nghiệm của phương trình </w:t>
            </w:r>
          </w:p>
          <w:p w14:paraId="3178630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12"/>
                <w:sz w:val="28"/>
                <w:szCs w:val="28"/>
                <w:shd w:val="clear" w:color="auto" w:fill="FFFFFF"/>
                <w:lang w:val="en-US" w:eastAsia="vi-V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60" o:spt="75" type="#_x0000_t75" style="height:21.95pt;width:139.75pt;" o:ole="t" filled="f" o:preferrelative="t" stroked="f" coordsize="21600,21600">
                  <v:path/>
                  <v:fill on="f" focussize="0,0"/>
                  <v:stroke on="f" joinstyle="miter"/>
                  <v:imagedata r:id="rId76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59" r:id="rId7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thì</w:t>
            </w:r>
          </w:p>
          <w:p w14:paraId="01C037D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en-US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72"/>
                <w:sz w:val="28"/>
                <w:szCs w:val="28"/>
                <w:shd w:val="clear" w:color="auto" w:fill="FFFFFF"/>
                <w:lang w:val="en-US" w:eastAsia="vi-VN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61" o:spt="75" type="#_x0000_t75" style="height:80.55pt;width:85.4pt;" o:ole="t" filled="f" o:preferrelative="t" stroked="f" coordsize="21600,21600">
                  <v:path/>
                  <v:fill on="f" focussize="0,0"/>
                  <v:stroke on="f" joinstyle="miter"/>
                  <v:imagedata r:id="rId78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0" r:id="rId77">
                  <o:LockedField>false</o:LockedField>
                </o:OLEObject>
              </w:object>
            </w:r>
          </w:p>
          <w:p w14:paraId="414F7315">
            <w:pPr>
              <w:spacing w:before="60" w:after="60" w:line="240" w:lineRule="auto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* </w:t>
            </w:r>
            <w:r>
              <w:rPr>
                <w:rFonts w:ascii="Times New Roman" w:hAnsi="Times New Roman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Nếu hai số có tổng bằng </w:t>
            </w:r>
            <m:oMath>
              <m:r>
                <m:rPr/>
                <w:rPr>
                  <w:rFonts w:ascii="Cambria Math" w:hAnsi="Cambria Math" w:cs="Times New Roman"/>
                  <w:kern w:val="0"/>
                  <w:sz w:val="28"/>
                  <w:szCs w:val="28"/>
                  <w:lang w:val="vi-VN"/>
                  <w14:ligatures w14:val="none"/>
                </w:rPr>
                <m:t>S</m:t>
              </m:r>
            </m:oMath>
            <w:r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và tích bằng </w:t>
            </w:r>
            <m:oMath>
              <m:r>
                <m:rPr/>
                <w:rPr>
                  <w:rFonts w:ascii="Cambria Math" w:hAnsi="Cambria Math" w:cs="Times New Roman" w:eastAsiaTheme="minorEastAsia"/>
                  <w:kern w:val="0"/>
                  <w:sz w:val="28"/>
                  <w:szCs w:val="28"/>
                  <w:lang w:val="vi-VN"/>
                  <w14:ligatures w14:val="none"/>
                </w:rPr>
                <m:t>P</m:t>
              </m:r>
            </m:oMath>
            <w:r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thì hai số đó là hai nghiệm của phương trình bậc hai: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bCs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bCs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bCs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kern w:val="0"/>
                  <w:sz w:val="28"/>
                  <w:szCs w:val="28"/>
                  <w:lang w:val="vi-VN"/>
                  <w14:ligatures w14:val="none"/>
                </w:rPr>
                <m:t>−Sx+P=0</m:t>
              </m:r>
            </m:oMath>
          </w:p>
          <w:p w14:paraId="1FFEC7F8">
            <w:pPr>
              <w:spacing w:before="60" w:after="60" w:line="240" w:lineRule="auto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Điều kiện để có hai số đó là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bCs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S</m:t>
                  </m:r>
                  <m:ctrlPr>
                    <w:rPr>
                      <w:rFonts w:ascii="Cambria Math" w:hAnsi="Cambria Math" w:cs="Times New Roman" w:eastAsiaTheme="minorEastAsia"/>
                      <w:bCs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kern w:val="0"/>
                      <w:sz w:val="28"/>
                      <w:szCs w:val="28"/>
                      <w:lang w:val="vi-VN"/>
                      <w14:ligatures w14:val="none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bCs/>
                      <w:i/>
                      <w:kern w:val="0"/>
                      <w:sz w:val="28"/>
                      <w:szCs w:val="28"/>
                      <w:lang w:val="vi-VN"/>
                      <w14:ligatures w14:val="none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kern w:val="0"/>
                  <w:sz w:val="28"/>
                  <w:szCs w:val="28"/>
                  <w:lang w:val="vi-VN"/>
                  <w14:ligatures w14:val="none"/>
                </w:rPr>
                <m:t>−4P≥0</m:t>
              </m:r>
            </m:oMath>
          </w:p>
          <w:p w14:paraId="316B56B3">
            <w:pPr>
              <w:spacing w:after="0" w:line="276" w:lineRule="auto"/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* Ứng dụng của hệ thức </w:t>
            </w:r>
            <w:r>
              <w:rPr>
                <w:rFonts w:ascii="Times New Roman" w:hAnsi="Times New Roman" w:eastAsia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Viète</w:t>
            </w:r>
          </w:p>
          <w:p w14:paraId="7DE9DA87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a) Xét phương trình bậc hai 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1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62" o:spt="75" type="#_x0000_t75" style="height:18.9pt;width:123.85pt;" o:ole="t" filled="f" o:preferrelative="t" stroked="f" coordsize="21600,21600">
                  <v:path/>
                  <v:fill on="f" focussize="0,0"/>
                  <v:stroke on="f" joinstyle="miter"/>
                  <v:imagedata r:id="rId80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1" r:id="rId79">
                  <o:LockedField>false</o:LockedField>
                </o:OLEObject>
              </w:object>
            </w:r>
          </w:p>
          <w:p w14:paraId="0F717484">
            <w:pPr>
              <w:spacing w:after="0" w:line="276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Nếu 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6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63" o:spt="75" type="#_x0000_t75" style="height:14.05pt;width:70.8pt;" o:ole="t" filled="f" o:preferrelative="t" stroked="f" coordsize="21600,21600">
                  <v:path/>
                  <v:fill on="f" focussize="0,0"/>
                  <v:stroke on="f" joinstyle="miter"/>
                  <v:imagedata r:id="rId82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62" r:id="rId8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thì phương trình có một nghiệm là 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14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64" o:spt="75" type="#_x0000_t75" style="height:20.15pt;width:33.55pt;" o:ole="t" filled="f" o:preferrelative="t" stroked="f" coordsize="21600,21600">
                  <v:path/>
                  <v:fill on="f" focussize="0,0"/>
                  <v:stroke on="f" joinstyle="miter"/>
                  <v:imagedata r:id="rId84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3" r:id="rId8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, nghiệm còn lại là </w:t>
            </w:r>
          </w:p>
          <w:p w14:paraId="0E8FAF04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24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65" o:spt="75" type="#_x0000_t75" style="height:33.55pt;width:42.1pt;" o:ole="t" filled="f" o:preferrelative="t" stroked="f" coordsize="21600,21600">
                  <v:path/>
                  <v:fill on="f" focussize="0,0"/>
                  <v:stroke on="f" joinstyle="miter"/>
                  <v:imagedata r:id="rId86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4" r:id="rId85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</w:p>
          <w:p w14:paraId="3939F5BC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kern w:val="0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- Nếu 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6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66" o:spt="75" type="#_x0000_t75" style="height:14.05pt;width:68.95pt;" o:ole="t" filled="f" o:preferrelative="t" stroked="f" coordsize="21600,21600">
                  <v:path/>
                  <v:fill on="f" focussize="0,0"/>
                  <v:stroke on="f" joinstyle="miter"/>
                  <v:imagedata r:id="rId88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5" r:id="rId8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thì phương trình có một nghiệm là 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14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67" o:spt="75" type="#_x0000_t75" style="height:20.15pt;width:44.55pt;" o:ole="t" filled="f" o:preferrelative="t" stroked="f" coordsize="21600,21600">
                  <v:path/>
                  <v:fill on="f" focussize="0,0"/>
                  <v:stroke on="f" joinstyle="miter"/>
                  <v:imagedata r:id="rId90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6" r:id="rId89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, nghiệm còn lại là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color w:val="000000" w:themeColor="text1"/>
                <w:kern w:val="2"/>
                <w:position w:val="-24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object>
                <v:shape id="_x0000_i1068" o:spt="75" type="#_x0000_t75" style="height:33.55pt;width:51.85pt;" o:ole="t" filled="f" o:preferrelative="t" stroked="f" coordsize="21600,21600">
                  <v:path/>
                  <v:fill on="f" focussize="0,0"/>
                  <v:stroke on="f" joinstyle="miter"/>
                  <v:imagedata r:id="rId92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7" r:id="rId91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kern w:val="0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</w:p>
          <w:p w14:paraId="7BFDA0A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4) GIẢI BÀI TOÁN BẰNG CÁCH LẬP PHƯƠNG TRÌNH</w:t>
            </w:r>
          </w:p>
          <w:p w14:paraId="5306610C">
            <w:pPr>
              <w:spacing w:before="60" w:after="60" w:line="240" w:lineRule="auto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Bước 1.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Lập phương trình:</w:t>
            </w:r>
          </w:p>
          <w:p w14:paraId="36C5F110">
            <w:pPr>
              <w:spacing w:before="60" w:after="60" w:line="240" w:lineRule="auto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  <w:t>- Chọn ẩn số và đặt điều kiện thích hợp cho ẩn số.</w:t>
            </w:r>
          </w:p>
          <w:p w14:paraId="62BDB546">
            <w:pPr>
              <w:spacing w:before="60" w:after="60" w:line="240" w:lineRule="auto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  <w:t>- Biểu diễn các đại lượng chưa biết theo ẩn và các đại lượng đã biết.</w:t>
            </w:r>
          </w:p>
          <w:p w14:paraId="22E01CB1">
            <w:pPr>
              <w:spacing w:before="60" w:after="60" w:line="240" w:lineRule="auto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  <w:t>- Lập phương trình biểu thị mỗi quan hệ giữa các đại lượng.</w:t>
            </w:r>
          </w:p>
          <w:p w14:paraId="0AB9791D">
            <w:pPr>
              <w:spacing w:before="60" w:after="60" w:line="240" w:lineRule="auto"/>
              <w:jc w:val="both"/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Bước 2.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Giải phương trình</w:t>
            </w:r>
          </w:p>
          <w:p w14:paraId="30F78C4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  <w:lang w:val="vi-VN" w:eastAsia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 w:eastAsiaTheme="minorEastAsia"/>
                <w:bCs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Bước 3.</w:t>
            </w:r>
            <w:r>
              <w:rPr>
                <w:rFonts w:ascii="Times New Roman" w:hAnsi="Times New Roman" w:cs="Times New Roman" w:eastAsiaTheme="minorEastAsia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 Trả lời: Kiểm tra xem trong các nghiệm của phương trình, nghiệm nào thỏa mãn điều kiện của ẩn, nghiệm nào không, rồi kết luận.</w:t>
            </w:r>
          </w:p>
        </w:tc>
      </w:tr>
    </w:tbl>
    <w:p w14:paraId="1382CD79">
      <w:pPr>
        <w:pStyle w:val="45"/>
        <w:shd w:val="clear" w:color="auto" w:fill="auto"/>
        <w:tabs>
          <w:tab w:val="left" w:pos="608"/>
        </w:tabs>
        <w:spacing w:before="60" w:after="60" w:line="240" w:lineRule="auto"/>
        <w:ind w:firstLine="0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</w:p>
    <w:p w14:paraId="3DCAD787">
      <w:pPr>
        <w:pStyle w:val="45"/>
        <w:shd w:val="clear" w:color="auto" w:fill="auto"/>
        <w:tabs>
          <w:tab w:val="left" w:pos="608"/>
        </w:tabs>
        <w:spacing w:before="60" w:after="60"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B. HOẠT ĐỘNG LUYỆN TẬP</w:t>
      </w:r>
    </w:p>
    <w:p w14:paraId="29BB31AF">
      <w:pPr>
        <w:pStyle w:val="20"/>
        <w:spacing w:before="60" w:after="6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a) Mục tiêu: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Củng cố nội dung kiến thức đã ôn,</w:t>
      </w: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v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ận dụng kiến thức giải bài tập </w:t>
      </w:r>
    </w:p>
    <w:p w14:paraId="0D6DBFAC">
      <w:pPr>
        <w:pStyle w:val="20"/>
        <w:spacing w:before="60" w:after="6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b) Nội dung: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Các bài tập trong bài học</w:t>
      </w:r>
    </w:p>
    <w:p w14:paraId="465EECB2">
      <w:pPr>
        <w:pStyle w:val="20"/>
        <w:spacing w:before="60" w:after="6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c) Sản phẩm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Times New Roman" w:hAnsi="Times New Roman" w:eastAsia="Calibri" w:cs="Times New Roman"/>
          <w:sz w:val="28"/>
          <w:szCs w:val="28"/>
          <w:lang w:val="fr-FR"/>
        </w:rPr>
        <w:t>HS trả lời các câu hỏi trắc nghiệm, vận dụng các kiến thức của bài học làm bài tập</w:t>
      </w:r>
      <w:r>
        <w:rPr>
          <w:rFonts w:eastAsia="Calibri" w:cs="Times New Roman"/>
          <w:szCs w:val="27"/>
          <w:lang w:val="fr-FR"/>
        </w:rPr>
        <w:t xml:space="preserve"> </w:t>
      </w:r>
    </w:p>
    <w:p w14:paraId="1BACAE3D">
      <w:pPr>
        <w:pStyle w:val="20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d) Tổ chức thực hiện:</w:t>
      </w:r>
    </w:p>
    <w:tbl>
      <w:tblPr>
        <w:tblStyle w:val="1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927"/>
      </w:tblGrid>
      <w:tr w14:paraId="719B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  <w:vAlign w:val="center"/>
          </w:tcPr>
          <w:p w14:paraId="7D076A53">
            <w:pPr>
              <w:tabs>
                <w:tab w:val="left" w:pos="567"/>
                <w:tab w:val="left" w:pos="1134"/>
              </w:tabs>
              <w:spacing w:before="60" w:after="60" w:line="240" w:lineRule="auto"/>
              <w:jc w:val="both"/>
              <w:rPr>
                <w:rFonts w:eastAsia="Calibri" w:cs="Times New Roman" w:asciiTheme="minorHAnsi" w:hAnsiTheme="minorHAnsi"/>
                <w:b/>
                <w:bCs/>
                <w:kern w:val="0"/>
                <w:sz w:val="22"/>
                <w:szCs w:val="27"/>
                <w:lang w:val="da-DK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Hoạt động của GV và HS</w:t>
            </w:r>
          </w:p>
        </w:tc>
        <w:tc>
          <w:tcPr>
            <w:tcW w:w="4927" w:type="dxa"/>
            <w:vAlign w:val="center"/>
          </w:tcPr>
          <w:p w14:paraId="2086E20F">
            <w:pPr>
              <w:tabs>
                <w:tab w:val="left" w:pos="567"/>
                <w:tab w:val="left" w:pos="1134"/>
              </w:tabs>
              <w:spacing w:before="60" w:after="60" w:line="240" w:lineRule="auto"/>
              <w:jc w:val="both"/>
              <w:rPr>
                <w:rFonts w:eastAsia="Calibri" w:cs="Times New Roman" w:asciiTheme="minorHAnsi" w:hAnsiTheme="minorHAnsi"/>
                <w:b/>
                <w:bCs/>
                <w:kern w:val="0"/>
                <w:sz w:val="22"/>
                <w:szCs w:val="27"/>
                <w:lang w:val="da-DK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 w:val="0"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Sản phẩm cần đạt</w:t>
            </w:r>
          </w:p>
        </w:tc>
      </w:tr>
      <w:tr w14:paraId="1AE1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9" w:type="dxa"/>
          </w:tcPr>
          <w:p w14:paraId="21E66B77">
            <w:pPr>
              <w:tabs>
                <w:tab w:val="left" w:pos="567"/>
                <w:tab w:val="left" w:pos="113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Bước 1: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GV giao nhiệm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: Làm bài tập trắc nghiệm</w:t>
            </w:r>
          </w:p>
          <w:p w14:paraId="17DCED1B">
            <w:pPr>
              <w:tabs>
                <w:tab w:val="left" w:pos="567"/>
                <w:tab w:val="left" w:pos="113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1180E94C">
            <w:pPr>
              <w:tabs>
                <w:tab w:val="left" w:pos="567"/>
                <w:tab w:val="left" w:pos="113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4793285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Bước 2: Thực hiên nhiệm vụ: </w:t>
            </w:r>
          </w:p>
          <w:p w14:paraId="73809B0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Hoạt động cá nhân trả lời.</w:t>
            </w:r>
          </w:p>
          <w:p w14:paraId="27C93A0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- HS đứng tại chỗ trả lời</w:t>
            </w:r>
          </w:p>
          <w:p w14:paraId="1982BCD6">
            <w:pPr>
              <w:tabs>
                <w:tab w:val="left" w:pos="567"/>
                <w:tab w:val="left" w:pos="113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70F10D79">
            <w:pPr>
              <w:tabs>
                <w:tab w:val="left" w:pos="567"/>
                <w:tab w:val="left" w:pos="1134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493C983D">
            <w:pPr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Bước 3: Báo cáo, thảo luận: </w:t>
            </w:r>
          </w:p>
          <w:p w14:paraId="34A9382C">
            <w:pPr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- HS trả lời trình bày miệng cả lớp nhận xét, </w:t>
            </w:r>
          </w:p>
          <w:p w14:paraId="5ADCCBEC">
            <w:pPr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8"/>
                <w:szCs w:val="28"/>
                <w:lang w:val="vi-VN"/>
                <w14:ligatures w14:val="none"/>
              </w:rPr>
              <w:t xml:space="preserve">Bước </w:t>
            </w:r>
            <w:r>
              <w:rPr>
                <w:rFonts w:ascii="Times New Roman" w:hAnsi="Times New Roman" w:eastAsia="Calibri" w:cs="Times New Roman"/>
                <w:b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4: Kết luận, nhận định: </w:t>
            </w:r>
          </w:p>
          <w:p w14:paraId="6387F1B4">
            <w:pPr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ascii="Times New Roman" w:hAnsi="Times New Roman" w:eastAsia="Calibri" w:cs="Times New Roman"/>
                <w:bCs/>
                <w:color w:val="000000" w:themeColor="text1"/>
                <w:kern w:val="0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  <w14:ligatures w14:val="none"/>
              </w:rPr>
              <w:t>GV tổng quát lưu ý lại kiến thức trọng tâm</w:t>
            </w:r>
          </w:p>
          <w:p w14:paraId="68C97E09">
            <w:pPr>
              <w:tabs>
                <w:tab w:val="left" w:pos="567"/>
                <w:tab w:val="left" w:pos="1134"/>
              </w:tabs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7"/>
                <w:lang w:val="vi-VN"/>
                <w14:ligatures w14:val="none"/>
              </w:rPr>
            </w:pPr>
          </w:p>
        </w:tc>
        <w:tc>
          <w:tcPr>
            <w:tcW w:w="4927" w:type="dxa"/>
          </w:tcPr>
          <w:p w14:paraId="28943221">
            <w:pPr>
              <w:tabs>
                <w:tab w:val="left" w:pos="567"/>
                <w:tab w:val="left" w:pos="1134"/>
              </w:tabs>
              <w:spacing w:before="60" w:after="6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7"/>
                <w:lang w:val="da-DK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2"/>
                <w:szCs w:val="27"/>
                <w:lang w:val="da-DK"/>
                <w14:ligatures w14:val="none"/>
              </w:rPr>
              <w:t>Bài tập trắc nghiệm</w:t>
            </w:r>
          </w:p>
          <w:p w14:paraId="1709BC0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kern w:val="0"/>
                <w:sz w:val="26"/>
                <w:szCs w:val="26"/>
                <w:lang w:val="nl-NL"/>
                <w14:ligatures w14:val="none"/>
              </w:rPr>
              <w:t>Câu 1.</w:t>
            </w:r>
            <w:r>
              <w:rPr>
                <w:rFonts w:ascii="Times New Roman" w:hAnsi="Times New Roman" w:cs="Times New Roman"/>
                <w:b/>
                <w:bCs/>
                <w:iCs/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kern w:val="0"/>
                <w:sz w:val="26"/>
                <w:szCs w:val="26"/>
                <w:lang w:val="vi-VN"/>
                <w14:ligatures w14:val="none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Cs/>
                <w:kern w:val="0"/>
                <w:sz w:val="26"/>
                <w:szCs w:val="26"/>
                <w:lang w:val="nl-NL"/>
                <w14:ligatures w14:val="none"/>
              </w:rPr>
              <w:t>NB</w:t>
            </w:r>
            <w:r>
              <w:rPr>
                <w:rFonts w:ascii="Times New Roman" w:hAnsi="Times New Roman" w:cs="Times New Roman"/>
                <w:b/>
                <w:bCs/>
                <w:iCs/>
                <w:kern w:val="0"/>
                <w:sz w:val="26"/>
                <w:szCs w:val="26"/>
                <w:lang w:val="vi-VN"/>
                <w14:ligatures w14:val="none"/>
              </w:rPr>
              <w:t>)</w:t>
            </w: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 xml:space="preserve">Trong các hàm số sau, hàm số nào có dạng </w:t>
            </w:r>
            <w:r>
              <w:rPr>
                <w:rFonts w:ascii="Times New Roman" w:hAnsi="Times New Roman" w:eastAsia="Calibri" w:cs="Times New Roman"/>
                <w:bCs w:val="0"/>
                <w:kern w:val="2"/>
                <w:position w:val="-10"/>
                <w:sz w:val="26"/>
                <w:szCs w:val="26"/>
                <w:lang w:val="en-US"/>
                <w14:ligatures w14:val="standardContextual"/>
              </w:rPr>
              <w:object>
                <v:shape id="_x0000_i1069" o:spt="75" type="#_x0000_t75" style="height:22.6pt;width:90.9pt;" o:ole="t" filled="f" o:preferrelative="t" stroked="f" coordsize="21600,21600">
                  <v:path/>
                  <v:fill on="f" focussize="0,0"/>
                  <v:stroke on="f" joinstyle="miter"/>
                  <v:imagedata r:id="rId94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8" r:id="rId93">
                  <o:LockedField>false</o:LockedField>
                </o:OLEObject>
              </w:object>
            </w:r>
          </w:p>
          <w:p w14:paraId="6B7F593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6"/>
                <w:szCs w:val="26"/>
                <w:lang w:val="nl-NL"/>
                <w14:ligatures w14:val="none"/>
              </w:rPr>
              <w:t>A.</w:t>
            </w:r>
            <w:r>
              <w:rPr>
                <w:rFonts w:ascii="Times New Roman" w:hAnsi="Times New Roman" w:eastAsia="Calibri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 w:val="0"/>
                <w:kern w:val="2"/>
                <w:position w:val="-10"/>
                <w:sz w:val="26"/>
                <w:szCs w:val="26"/>
                <w:lang w:val="en-US"/>
                <w14:ligatures w14:val="standardContextual"/>
              </w:rPr>
              <w:object>
                <v:shape id="_x0000_i1070" o:spt="75" type="#_x0000_t75" style="height:22.6pt;width:68.35pt;" o:ole="t" filled="f" o:preferrelative="t" stroked="f" coordsize="21600,21600">
                  <v:path/>
                  <v:fill on="f" focussize="0,0"/>
                  <v:stroke on="f" joinstyle="miter"/>
                  <v:imagedata r:id="rId96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69" r:id="rId95">
                  <o:LockedField>false</o:LockedField>
                </o:OLEObject>
              </w:object>
            </w: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ab/>
            </w: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ab/>
            </w: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ab/>
            </w: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6"/>
                <w:szCs w:val="26"/>
                <w:lang w:val="nl-NL"/>
                <w14:ligatures w14:val="none"/>
              </w:rPr>
              <w:t xml:space="preserve">B. </w:t>
            </w:r>
            <w:r>
              <w:rPr>
                <w:rFonts w:ascii="Times New Roman" w:hAnsi="Times New Roman" w:eastAsia="Calibri" w:cs="Times New Roman"/>
                <w:bCs w:val="0"/>
                <w:kern w:val="2"/>
                <w:position w:val="-14"/>
                <w:sz w:val="26"/>
                <w:szCs w:val="26"/>
                <w:lang w:val="en-US"/>
                <w14:ligatures w14:val="standardContextual"/>
              </w:rPr>
              <w:object>
                <v:shape id="_x0000_i1071" o:spt="75" type="#_x0000_t75" style="height:26.25pt;width:84.2pt;" o:ole="t" filled="f" o:preferrelative="t" stroked="f" coordsize="21600,21600">
                  <v:path/>
                  <v:fill on="f" focussize="0,0"/>
                  <v:stroke on="f" joinstyle="miter"/>
                  <v:imagedata r:id="rId98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70" r:id="rId97">
                  <o:LockedField>false</o:LockedField>
                </o:OLEObject>
              </w:object>
            </w:r>
            <m:oMath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nl-NL"/>
                  <w14:ligatures w14:val="none"/>
                </w:rPr>
                <m:t xml:space="preserve">( 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vi-VN"/>
                  <w14:ligatures w14:val="none"/>
                </w:rPr>
                <m:t>v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nl-NL"/>
                  <w14:ligatures w14:val="none"/>
                </w:rPr>
                <m:t>ớ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vi-VN"/>
                  <w14:ligatures w14:val="none"/>
                </w:rPr>
                <m:t>i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nl-NL"/>
                  <w14:ligatures w14:val="none"/>
                </w:rPr>
                <m:t xml:space="preserve"> 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vi-VN"/>
                  <w14:ligatures w14:val="none"/>
                </w:rPr>
                <m:t>m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nl-NL"/>
                  <w14:ligatures w14:val="none"/>
                </w:rPr>
                <m:t xml:space="preserve"> 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vi-VN"/>
                  <w14:ligatures w14:val="none"/>
                </w:rPr>
                <m:t>l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nl-NL"/>
                  <w14:ligatures w14:val="none"/>
                </w:rPr>
                <m:t xml:space="preserve">à 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vi-VN"/>
                  <w14:ligatures w14:val="none"/>
                </w:rPr>
                <m:t>t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nl-NL"/>
                  <w14:ligatures w14:val="none"/>
                </w:rPr>
                <m:t>h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vi-VN"/>
                  <w14:ligatures w14:val="none"/>
                </w:rPr>
                <m:t>am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nl-NL"/>
                  <w14:ligatures w14:val="none"/>
                </w:rPr>
                <m:t xml:space="preserve"> 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vi-VN"/>
                  <w14:ligatures w14:val="none"/>
                </w:rPr>
                <m:t>s</m:t>
              </m:r>
              <m:r>
                <m:rPr/>
                <w:rPr>
                  <w:rFonts w:ascii="Cambria Math" w:hAnsi="Cambria Math" w:eastAsia="Calibri" w:cs="Times New Roman"/>
                  <w:kern w:val="0"/>
                  <w:sz w:val="26"/>
                  <w:szCs w:val="26"/>
                  <w:lang w:val="nl-NL"/>
                  <w14:ligatures w14:val="none"/>
                </w:rPr>
                <m:t>ố)</m:t>
              </m:r>
            </m:oMath>
          </w:p>
          <w:p w14:paraId="0F8DA84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 xml:space="preserve">C. </w:t>
            </w:r>
            <w:r>
              <w:rPr>
                <w:rFonts w:ascii="Times New Roman" w:hAnsi="Times New Roman" w:eastAsia="Calibri" w:cs="Times New Roman"/>
                <w:bCs w:val="0"/>
                <w:kern w:val="2"/>
                <w:position w:val="-24"/>
                <w:sz w:val="26"/>
                <w:szCs w:val="26"/>
                <w:lang w:val="en-US"/>
                <w14:ligatures w14:val="standardContextual"/>
              </w:rPr>
              <w:object>
                <v:shape id="_x0000_i1072" o:spt="75" type="#_x0000_t75" style="height:41.5pt;width:45.75pt;" o:ole="t" filled="f" o:preferrelative="t" stroked="f" coordsize="21600,21600">
                  <v:path/>
                  <v:fill on="f" focussize="0,0"/>
                  <v:stroke on="f" joinstyle="miter"/>
                  <v:imagedata r:id="rId100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71" r:id="rId99">
                  <o:LockedField>false</o:LockedField>
                </o:OLEObject>
              </w:object>
            </w:r>
            <w:r>
              <w:rPr>
                <w:rFonts w:ascii="Times New Roman" w:hAnsi="Times New Roman" w:eastAsia="Calibri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ab/>
            </w:r>
            <w:r>
              <w:rPr>
                <w:rFonts w:ascii="Times New Roman" w:hAnsi="Times New Roman" w:eastAsia="Calibri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ab/>
            </w:r>
            <w:r>
              <w:rPr>
                <w:rFonts w:ascii="Times New Roman" w:hAnsi="Times New Roman" w:eastAsia="Calibri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ab/>
            </w:r>
            <w:r>
              <w:rPr>
                <w:rFonts w:ascii="Times New Roman" w:hAnsi="Times New Roman" w:eastAsia="Calibri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  <w:tab/>
            </w: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D.</w:t>
            </w:r>
            <w:r>
              <w:rPr>
                <w:rFonts w:ascii="Times New Roman" w:hAnsi="Times New Roman" w:eastAsia="Calibri" w:cs="Times New Roman"/>
                <w:bCs w:val="0"/>
                <w:kern w:val="2"/>
                <w:position w:val="-24"/>
                <w:sz w:val="26"/>
                <w:szCs w:val="26"/>
                <w:lang w:val="en-US"/>
                <w14:ligatures w14:val="standardContextual"/>
              </w:rPr>
              <w:object>
                <v:shape id="_x0000_i1073" o:spt="75" type="#_x0000_t75" style="height:39.05pt;width:54.9pt;" o:ole="t" filled="f" o:preferrelative="t" stroked="f" coordsize="21600,21600">
                  <v:path/>
                  <v:fill on="f" focussize="0,0"/>
                  <v:stroke on="f" joinstyle="miter"/>
                  <v:imagedata r:id="rId10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72" r:id="rId101">
                  <o:LockedField>false</o:LockedField>
                </o:OLEObject>
              </w:object>
            </w:r>
          </w:p>
          <w:p w14:paraId="487DB92F">
            <w:pPr>
              <w:spacing w:after="0" w:line="240" w:lineRule="auto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1A36108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kern w:val="0"/>
                <w:sz w:val="26"/>
                <w:szCs w:val="26"/>
                <w:lang w:val="nl-NL"/>
                <w14:ligatures w14:val="none"/>
              </w:rPr>
              <w:t>Câu 2.</w:t>
            </w:r>
            <w:r>
              <w:rPr>
                <w:rFonts w:ascii="Times New Roman" w:hAnsi="Times New Roman" w:cs="Times New Roman"/>
                <w:b/>
                <w:bCs/>
                <w:iCs/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kern w:val="0"/>
                <w:sz w:val="26"/>
                <w:szCs w:val="26"/>
                <w:lang w:val="vi-VN"/>
                <w14:ligatures w14:val="none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Cs/>
                <w:kern w:val="0"/>
                <w:sz w:val="26"/>
                <w:szCs w:val="26"/>
                <w:lang w:val="nl-NL"/>
                <w14:ligatures w14:val="none"/>
              </w:rPr>
              <w:t>NB</w:t>
            </w:r>
            <w:r>
              <w:rPr>
                <w:rFonts w:ascii="Times New Roman" w:hAnsi="Times New Roman" w:cs="Times New Roman"/>
                <w:b/>
                <w:bCs/>
                <w:iCs/>
                <w:kern w:val="0"/>
                <w:sz w:val="26"/>
                <w:szCs w:val="26"/>
                <w:lang w:val="vi-VN"/>
                <w14:ligatures w14:val="none"/>
              </w:rPr>
              <w:t>)</w:t>
            </w:r>
            <w:r>
              <w:rPr>
                <w:rFonts w:ascii="Times New Roman" w:hAnsi="Times New Roman" w:eastAsia="Calibri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 xml:space="preserve"> Trong các hàm số sau, hàm số nào có đồ thị nằm phía dưới trục hoành?</w:t>
            </w:r>
          </w:p>
          <w:p w14:paraId="2725A7D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0"/>
                <w:sz w:val="26"/>
                <w:szCs w:val="26"/>
                <w:lang w:val="nl-NL"/>
                <w14:ligatures w14:val="none"/>
              </w:rPr>
              <w:t>A.</w:t>
            </w:r>
            <w:r>
              <w:rPr>
                <w:rFonts w:ascii="Times New Roman" w:hAnsi="Times New Roman" w:eastAsia="Calibri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 w:val="0"/>
                <w:kern w:val="2"/>
                <w:position w:val="-10"/>
                <w:sz w:val="26"/>
                <w:szCs w:val="26"/>
                <w:lang w:val="en-US"/>
                <w14:ligatures w14:val="standardContextual"/>
              </w:rPr>
              <w:object>
                <v:shape id="_x0000_i1074" o:spt="75" type="#_x0000_t75" style="height:22.6pt;width:49.4pt;" o:ole="t" filled="f" o:preferrelative="t" stroked="f" coordsize="21600,21600">
                  <v:path/>
                  <v:fill on="f" focussize="0,0"/>
                  <v:stroke on="f" joinstyle="miter"/>
                  <v:imagedata r:id="rId10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73" r:id="rId103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ab/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ab/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ab/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ab/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ab/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nl-NL"/>
                <w14:ligatures w14:val="none"/>
              </w:rPr>
              <w:t>B.</w:t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 w:val="0"/>
                <w:kern w:val="2"/>
                <w:position w:val="-18"/>
                <w:sz w:val="26"/>
                <w:szCs w:val="26"/>
                <w:lang w:val="en-US"/>
                <w14:ligatures w14:val="standardContextual"/>
              </w:rPr>
              <w:object>
                <v:shape id="_x0000_i1075" o:spt="75" type="#_x0000_t75" style="height:30.5pt;width:94.6pt;" o:ole="t" filled="f" o:preferrelative="t" stroked="f" coordsize="21600,21600">
                  <v:path/>
                  <v:fill on="f" focussize="0,0"/>
                  <v:stroke on="f" joinstyle="miter"/>
                  <v:imagedata r:id="rId106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74" r:id="rId105">
                  <o:LockedField>false</o:LockedField>
                </o:OLEObject>
              </w:object>
            </w:r>
          </w:p>
          <w:p w14:paraId="6AA4F3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nl-NL"/>
                <w14:ligatures w14:val="none"/>
              </w:rPr>
              <w:t>C.</w:t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 w:val="0"/>
                <w:kern w:val="2"/>
                <w:position w:val="-18"/>
                <w:sz w:val="26"/>
                <w:szCs w:val="26"/>
                <w:lang w:val="en-US"/>
                <w14:ligatures w14:val="standardContextual"/>
              </w:rPr>
              <w:object>
                <v:shape id="_x0000_i1076" o:spt="75" type="#_x0000_t75" style="height:30.5pt;width:92.15pt;" o:ole="t" filled="f" o:preferrelative="t" stroked="f" coordsize="21600,21600">
                  <v:path/>
                  <v:fill on="f" focussize="0,0"/>
                  <v:stroke on="f" joinstyle="miter"/>
                  <v:imagedata r:id="rId108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75" r:id="rId107">
                  <o:LockedField>false</o:LockedField>
                </o:OLEObject>
              </w:object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ab/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ab/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ab/>
            </w:r>
            <w:r>
              <w:rPr>
                <w:rFonts w:ascii="Times New Roman" w:hAnsi="Times New Roman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ab/>
            </w:r>
            <w:r>
              <w:rPr>
                <w:rFonts w:ascii="Times New Roman" w:hAnsi="Times New Roman" w:cs="Times New Roman"/>
                <w:b/>
                <w:bCs/>
                <w:kern w:val="0"/>
                <w:sz w:val="26"/>
                <w:szCs w:val="26"/>
                <w:lang w:val="nl-NL"/>
                <w14:ligatures w14:val="none"/>
              </w:rPr>
              <w:t>D.</w:t>
            </w:r>
            <w:r>
              <w:rPr>
                <w:rFonts w:ascii="Times New Roman" w:hAnsi="Times New Roman" w:eastAsia="Calibri" w:cs="Times New Roman"/>
                <w:bCs/>
                <w:kern w:val="0"/>
                <w:sz w:val="26"/>
                <w:szCs w:val="26"/>
                <w:lang w:val="nl-NL"/>
                <w14:ligatures w14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 w:val="0"/>
                <w:kern w:val="2"/>
                <w:position w:val="-18"/>
                <w:sz w:val="26"/>
                <w:szCs w:val="26"/>
                <w:lang w:val="en-US"/>
                <w14:ligatures w14:val="standardContextual"/>
              </w:rPr>
              <w:object>
                <v:shape id="_x0000_i1077" o:spt="75" type="#_x0000_t75" style="height:30.5pt;width:94.6pt;" o:ole="t" filled="f" o:preferrelative="t" stroked="f" coordsize="21600,21600">
                  <v:path/>
                  <v:fill on="f" focussize="0,0"/>
                  <v:stroke on="f" joinstyle="miter"/>
                  <v:imagedata r:id="rId110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76" r:id="rId109">
                  <o:LockedField>false</o:LockedField>
                </o:OLEObject>
              </w:object>
            </w:r>
          </w:p>
          <w:p w14:paraId="551563D3">
            <w:pPr>
              <w:tabs>
                <w:tab w:val="left" w:pos="992"/>
              </w:tabs>
              <w:spacing w:after="0" w:line="240" w:lineRule="auto"/>
              <w:ind w:left="992" w:hanging="992"/>
              <w:jc w:val="both"/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6"/>
                <w:szCs w:val="26"/>
                <w:lang w:val="nl-NL"/>
                <w14:ligatures w14:val="standardContextual"/>
              </w:rPr>
              <w:t xml:space="preserve">Câu 3. </w:t>
            </w:r>
            <w:r>
              <w:rPr>
                <w:rFonts w:ascii="Times New Roman" w:hAnsi="Times New Roman" w:cs="Times New Roman"/>
                <w:b/>
                <w:bCs/>
                <w:iCs/>
                <w:vanish/>
                <w:kern w:val="2"/>
                <w:sz w:val="26"/>
                <w:szCs w:val="26"/>
                <w:lang w:val="nl-NL"/>
                <w14:ligatures w14:val="standardContextual"/>
              </w:rPr>
              <w:t>ID17 2022 PBT TOAN9CD10 STT 161</w:t>
            </w: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6"/>
                <w:szCs w:val="26"/>
                <w:lang w:val="nl-NL"/>
                <w14:ligatures w14:val="standardContextual"/>
              </w:rPr>
              <w:t>NB</w:t>
            </w: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)</w:t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nl-NL"/>
                <w14:ligatures w14:val="standardContextual"/>
              </w:rPr>
              <w:t xml:space="preserve"> Phương trình nào trong các phương trình sau có hai nghiệm phân biệt. </w:t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Hãy chọn </w:t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đúng:</w:t>
            </w:r>
          </w:p>
          <w:p w14:paraId="30A3739D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ind w:left="992"/>
              <w:jc w:val="both"/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A. </w:t>
            </w:r>
            <w:r>
              <w:rPr>
                <w:rFonts w:ascii="Times New Roman" w:hAnsi="Times New Roman" w:eastAsia="Aptos" w:cs="Times New Roman"/>
                <w:bCs w:val="0"/>
                <w:kern w:val="2"/>
                <w:position w:val="-10"/>
                <w:sz w:val="26"/>
                <w:szCs w:val="26"/>
                <w:lang w:val="en-US"/>
                <w14:ligatures w14:val="standardContextual"/>
              </w:rPr>
              <w:object>
                <v:shape id="_x0000_i1078" o:spt="75" type="#_x0000_t75" style="height:20.15pt;width:84.8pt;" o:ole="t" filled="f" o:preferrelative="t" stroked="f" coordsize="21600,21600">
                  <v:path/>
                  <v:fill on="f" focussize="0,0"/>
                  <v:stroke on="f" joinstyle="miter"/>
                  <v:imagedata r:id="rId11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77" r:id="rId111">
                  <o:LockedField>false</o:LockedField>
                </o:OLEObject>
              </w:object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                                   </w:t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B. </w:t>
            </w:r>
            <w:r>
              <w:rPr>
                <w:rFonts w:ascii="Times New Roman" w:hAnsi="Times New Roman" w:eastAsia="Aptos" w:cs="Times New Roman"/>
                <w:bCs w:val="0"/>
                <w:kern w:val="2"/>
                <w:position w:val="-10"/>
                <w:sz w:val="26"/>
                <w:szCs w:val="26"/>
                <w:lang w:val="en-US"/>
                <w14:ligatures w14:val="standardContextual"/>
              </w:rPr>
              <w:object>
                <v:shape id="_x0000_i1079" o:spt="75" type="#_x0000_t75" style="height:20.15pt;width:98.25pt;" o:ole="t" filled="f" o:preferrelative="t" stroked="f" coordsize="21600,21600">
                  <v:path/>
                  <v:fill on="f" focussize="0,0"/>
                  <v:stroke on="f" joinstyle="miter"/>
                  <v:imagedata r:id="rId11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78" r:id="rId113">
                  <o:LockedField>false</o:LockedField>
                </o:OLEObject>
              </w:object>
            </w:r>
          </w:p>
          <w:p w14:paraId="09971F56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ind w:left="992"/>
              <w:jc w:val="both"/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C. </w:t>
            </w:r>
            <w:r>
              <w:rPr>
                <w:rFonts w:ascii="Times New Roman" w:hAnsi="Times New Roman" w:eastAsia="Aptos" w:cs="Times New Roman"/>
                <w:bCs w:val="0"/>
                <w:kern w:val="2"/>
                <w:position w:val="-10"/>
                <w:sz w:val="26"/>
                <w:szCs w:val="26"/>
                <w:lang w:val="en-US"/>
                <w14:ligatures w14:val="standardContextual"/>
              </w:rPr>
              <w:object>
                <v:shape id="_x0000_i1080" o:spt="75" type="#_x0000_t75" style="height:20.15pt;width:106.8pt;" o:ole="t" filled="f" o:preferrelative="t" stroked="f" coordsize="21600,21600">
                  <v:path/>
                  <v:fill on="f" focussize="0,0"/>
                  <v:stroke on="f" joinstyle="miter"/>
                  <v:imagedata r:id="rId116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79" r:id="rId115">
                  <o:LockedField>false</o:LockedField>
                </o:OLEObject>
              </w:object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D. </w:t>
            </w:r>
            <w:r>
              <w:rPr>
                <w:rFonts w:ascii="Times New Roman" w:hAnsi="Times New Roman" w:eastAsia="Aptos" w:cs="Times New Roman"/>
                <w:bCs w:val="0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>
                <v:shape id="_x0000_i1081" o:spt="75" type="#_x0000_t75" style="height:16.45pt;width:97pt;" o:ole="t" filled="f" o:preferrelative="t" stroked="f" coordsize="21600,21600">
                  <v:path/>
                  <v:fill on="f" focussize="0,0"/>
                  <v:stroke on="f" joinstyle="miter"/>
                  <v:imagedata r:id="rId118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80" r:id="rId117">
                  <o:LockedField>false</o:LockedField>
                </o:OLEObject>
              </w:object>
            </w:r>
          </w:p>
          <w:p w14:paraId="0599DCCB">
            <w:pPr>
              <w:tabs>
                <w:tab w:val="left" w:pos="992"/>
              </w:tabs>
              <w:spacing w:after="0" w:line="240" w:lineRule="auto"/>
              <w:ind w:left="992" w:hanging="992"/>
              <w:jc w:val="both"/>
              <w:rPr>
                <w:rFonts w:ascii="Times New Roman" w:hAnsi="Times New Roman" w:cs="Times New Roman"/>
                <w:bCs/>
                <w:kern w:val="2"/>
                <w:sz w:val="26"/>
                <w:szCs w:val="26"/>
                <w:lang w:val="nl-NL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6"/>
                <w:szCs w:val="26"/>
                <w:lang w:val="nl-NL"/>
                <w14:ligatures w14:val="standardContextual"/>
              </w:rPr>
              <w:t xml:space="preserve">Câu 4. </w:t>
            </w:r>
            <w:r>
              <w:rPr>
                <w:rFonts w:ascii="Times New Roman" w:hAnsi="Times New Roman" w:cs="Times New Roman"/>
                <w:b/>
                <w:bCs/>
                <w:iCs/>
                <w:vanish/>
                <w:kern w:val="2"/>
                <w:sz w:val="26"/>
                <w:szCs w:val="26"/>
                <w:lang w:val="nl-NL"/>
                <w14:ligatures w14:val="standardContextual"/>
              </w:rPr>
              <w:t>ID17 2022 PBT TOAN9CD10 STT 161</w:t>
            </w: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6"/>
                <w:szCs w:val="26"/>
                <w:lang w:val="nl-NL"/>
                <w14:ligatures w14:val="standardContextual"/>
              </w:rPr>
              <w:t>NB</w:t>
            </w: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6"/>
                <w:szCs w:val="26"/>
                <w:lang w:val="vi-VN"/>
                <w14:ligatures w14:val="standardContextual"/>
              </w:rPr>
              <w:t xml:space="preserve">) </w:t>
            </w:r>
            <w:r>
              <w:rPr>
                <w:rFonts w:ascii="Times New Roman" w:hAnsi="Times New Roman" w:cs="Times New Roman"/>
                <w:bCs/>
                <w:iCs/>
                <w:kern w:val="2"/>
                <w:sz w:val="26"/>
                <w:szCs w:val="26"/>
                <w:lang w:val="nl-NL"/>
                <w14:ligatures w14:val="standardContextual"/>
              </w:rPr>
              <w:t xml:space="preserve">Một đội công nhân làm đường, họ hoàn thành 1 con đường dài </w:t>
            </w:r>
            <w:r>
              <w:rPr>
                <w:rFonts w:ascii="Times New Roman" w:hAnsi="Times New Roman" w:eastAsia="Aptos" w:cs="Times New Roman"/>
                <w:bCs w:val="0"/>
                <w:iCs/>
                <w:kern w:val="2"/>
                <w:position w:val="-6"/>
                <w:sz w:val="26"/>
                <w:szCs w:val="26"/>
                <w:lang w:val="en-US"/>
                <w14:ligatures w14:val="standardContextual"/>
              </w:rPr>
              <w:object>
                <v:shape id="_x0000_i1082" o:spt="75" type="#_x0000_t75" style="height:14.05pt;width:15.25pt;" o:ole="t" filled="f" o:preferrelative="t" stroked="f" coordsize="21600,21600">
                  <v:path/>
                  <v:fill on="f" focussize="0,0"/>
                  <v:stroke on="f" joinstyle="miter"/>
                  <v:imagedata r:id="rId120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81" r:id="rId119">
                  <o:LockedField>false</o:LockedField>
                </o:OLEObject>
              </w:object>
            </w:r>
            <w:r>
              <w:rPr>
                <w:rFonts w:ascii="Times New Roman" w:hAnsi="Times New Roman" w:eastAsia="Aptos" w:cs="Times New Roman"/>
                <w:bCs/>
                <w:iCs/>
                <w:kern w:val="2"/>
                <w:sz w:val="26"/>
                <w:szCs w:val="26"/>
                <w:lang w:val="nl-NL"/>
                <w14:ligatures w14:val="standardContextual"/>
              </w:rPr>
              <w:t xml:space="preserve"> km trong </w:t>
            </w:r>
            <w:r>
              <w:rPr>
                <w:rFonts w:ascii="Times New Roman" w:hAnsi="Times New Roman" w:eastAsia="Aptos" w:cs="Times New Roman"/>
                <w:bCs w:val="0"/>
                <w:iCs/>
                <w:kern w:val="2"/>
                <w:position w:val="-6"/>
                <w:sz w:val="26"/>
                <w:szCs w:val="26"/>
                <w:lang w:val="en-US"/>
                <w14:ligatures w14:val="standardContextual"/>
              </w:rPr>
              <w:object>
                <v:shape id="_x0000_i1083" o:spt="75" type="#_x0000_t75" style="height:15.25pt;width:9.75pt;" o:ole="t" filled="f" o:preferrelative="t" stroked="f" coordsize="21600,21600">
                  <v:path/>
                  <v:fill on="f" focussize="0,0"/>
                  <v:stroke on="f" joinstyle="miter"/>
                  <v:imagedata r:id="rId122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82" r:id="rId121">
                  <o:LockedField>false</o:LockedField>
                </o:OLEObject>
              </w:object>
            </w:r>
            <w:r>
              <w:rPr>
                <w:rFonts w:ascii="Times New Roman" w:hAnsi="Times New Roman" w:eastAsia="Aptos" w:cs="Times New Roman"/>
                <w:bCs/>
                <w:iCs/>
                <w:kern w:val="2"/>
                <w:sz w:val="26"/>
                <w:szCs w:val="26"/>
                <w:lang w:val="nl-NL"/>
                <w14:ligatures w14:val="standardContextual"/>
              </w:rPr>
              <w:t xml:space="preserve"> ngày.</w:t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nl-NL"/>
                <w14:ligatures w14:val="standardContextual"/>
              </w:rPr>
              <w:t xml:space="preserve"> Hỏi năng suất họ làm mỗi ngày được bao nhiêu km?</w:t>
            </w:r>
          </w:p>
          <w:p w14:paraId="7AB81436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ind w:left="992"/>
              <w:jc w:val="both"/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A. </w:t>
            </w:r>
            <w:r>
              <w:rPr>
                <w:rFonts w:ascii="Times New Roman" w:hAnsi="Times New Roman" w:eastAsia="Aptos" w:cs="Times New Roman"/>
                <w:bCs w:val="0"/>
                <w:kern w:val="2"/>
                <w:position w:val="-24"/>
                <w:sz w:val="26"/>
                <w:szCs w:val="26"/>
                <w:lang w:val="en-US"/>
                <w14:ligatures w14:val="standardContextual"/>
              </w:rPr>
              <w:object>
                <v:shape id="_x0000_i1084" o:spt="75" type="#_x0000_t75" style="height:30.5pt;width:15.25pt;" o:ole="t" filled="f" o:preferrelative="t" stroked="f" coordsize="21600,21600">
                  <v:path/>
                  <v:fill on="f" focussize="0,0"/>
                  <v:stroke on="f" joinstyle="miter"/>
                  <v:imagedata r:id="rId124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83" r:id="rId123">
                  <o:LockedField>false</o:LockedField>
                </o:OLEObject>
              </w:object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B. </w:t>
            </w:r>
            <w:r>
              <w:rPr>
                <w:rFonts w:ascii="Times New Roman" w:hAnsi="Times New Roman" w:eastAsia="Aptos" w:cs="Times New Roman"/>
                <w:bCs w:val="0"/>
                <w:kern w:val="2"/>
                <w:position w:val="-24"/>
                <w:sz w:val="26"/>
                <w:szCs w:val="26"/>
                <w:lang w:val="en-US"/>
                <w14:ligatures w14:val="standardContextual"/>
              </w:rPr>
              <w:object>
                <v:shape id="_x0000_i1085" o:spt="75" type="#_x0000_t75" style="height:30.5pt;width:12.2pt;" o:ole="t" filled="f" o:preferrelative="t" stroked="f" coordsize="21600,21600">
                  <v:path/>
                  <v:fill on="f" focussize="0,0"/>
                  <v:stroke on="f" joinstyle="miter"/>
                  <v:imagedata r:id="rId126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84" r:id="rId125">
                  <o:LockedField>false</o:LockedField>
                </o:OLEObject>
              </w:object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C. </w:t>
            </w:r>
            <w:r>
              <w:rPr>
                <w:rFonts w:ascii="Times New Roman" w:hAnsi="Times New Roman" w:eastAsia="Aptos" w:cs="Times New Roman"/>
                <w:bCs w:val="0"/>
                <w:kern w:val="2"/>
                <w:position w:val="-24"/>
                <w:sz w:val="26"/>
                <w:szCs w:val="26"/>
                <w:lang w:val="en-US"/>
                <w14:ligatures w14:val="standardContextual"/>
              </w:rPr>
              <w:object>
                <v:shape id="_x0000_i1086" o:spt="75" type="#_x0000_t75" style="height:30.5pt;width:12.2pt;" o:ole="t" filled="f" o:preferrelative="t" stroked="f" coordsize="21600,21600">
                  <v:path/>
                  <v:fill on="f" focussize="0,0"/>
                  <v:stroke on="f" joinstyle="miter"/>
                  <v:imagedata r:id="rId128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85" r:id="rId127">
                  <o:LockedField>false</o:LockedField>
                </o:OLEObject>
              </w:object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u w:val="single"/>
                <w:lang w:val="vi-VN"/>
                <w14:ligatures w14:val="standardContextual"/>
              </w:rPr>
              <w:t>D</w:t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. </w:t>
            </w:r>
            <w:r>
              <w:rPr>
                <w:rFonts w:ascii="Times New Roman" w:hAnsi="Times New Roman" w:eastAsia="Aptos" w:cs="Times New Roman"/>
                <w:bCs w:val="0"/>
                <w:kern w:val="2"/>
                <w:position w:val="-24"/>
                <w:sz w:val="26"/>
                <w:szCs w:val="26"/>
                <w:lang w:val="en-US"/>
                <w14:ligatures w14:val="standardContextual"/>
              </w:rPr>
              <w:object>
                <v:shape id="_x0000_i1087" o:spt="75" type="#_x0000_t75" style="height:30.5pt;width:12.2pt;" o:ole="t" filled="f" o:preferrelative="t" stroked="f" coordsize="21600,21600">
                  <v:path/>
                  <v:fill on="f" focussize="0,0"/>
                  <v:stroke on="f" joinstyle="miter"/>
                  <v:imagedata r:id="rId130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86" r:id="rId129">
                  <o:LockedField>false</o:LockedField>
                </o:OLEObject>
              </w:object>
            </w:r>
          </w:p>
          <w:p w14:paraId="02EC4BDD">
            <w:pPr>
              <w:tabs>
                <w:tab w:val="left" w:pos="992"/>
              </w:tabs>
              <w:spacing w:after="0" w:line="240" w:lineRule="auto"/>
              <w:ind w:left="992" w:hanging="992"/>
              <w:jc w:val="both"/>
              <w:rPr>
                <w:rFonts w:ascii="Times New Roman" w:hAnsi="Times New Roman" w:eastAsia="Aptos" w:cs="Times New Roman"/>
                <w:b/>
                <w:bCs/>
                <w:iCs/>
                <w:kern w:val="2"/>
                <w:sz w:val="26"/>
                <w:szCs w:val="26"/>
                <w:lang w:val="vi-VN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6"/>
                <w:szCs w:val="26"/>
                <w:lang w:val="nl-NL"/>
                <w14:ligatures w14:val="standardContextual"/>
              </w:rPr>
              <w:t xml:space="preserve">Câu 5. </w:t>
            </w:r>
            <w:r>
              <w:rPr>
                <w:rFonts w:ascii="Times New Roman" w:hAnsi="Times New Roman" w:cs="Times New Roman"/>
                <w:b/>
                <w:bCs/>
                <w:iCs/>
                <w:vanish/>
                <w:kern w:val="2"/>
                <w:sz w:val="26"/>
                <w:szCs w:val="26"/>
                <w:lang w:val="nl-NL"/>
                <w14:ligatures w14:val="standardContextual"/>
              </w:rPr>
              <w:t>ID17 2022 PBT TOAN9CD10 STT 161</w:t>
            </w: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6"/>
                <w:szCs w:val="26"/>
                <w:lang w:val="nl-NL"/>
                <w14:ligatures w14:val="standardContextual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)</w:t>
            </w:r>
            <w:r>
              <w:rPr>
                <w:rFonts w:ascii="Times New Roman" w:hAnsi="Times New Roman" w:eastAsia="Aptos" w:cs="Times New Roman"/>
                <w:bCs/>
                <w:iCs/>
                <w:kern w:val="2"/>
                <w:sz w:val="26"/>
                <w:szCs w:val="26"/>
                <w:lang w:val="nl-NL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Aptos" w:cs="Times New Roman"/>
                <w:bCs/>
                <w:iCs/>
                <w:kern w:val="2"/>
                <w:sz w:val="26"/>
                <w:szCs w:val="26"/>
                <w:lang w:val="vi-VN"/>
                <w14:ligatures w14:val="standardContextual"/>
              </w:rPr>
              <w:t xml:space="preserve">Biết rằng phương trình </w:t>
            </w:r>
            <w:r>
              <w:rPr>
                <w:rFonts w:ascii="Times New Roman" w:hAnsi="Times New Roman" w:eastAsia="Aptos" w:cs="Times New Roman"/>
                <w:bCs w:val="0"/>
                <w:iCs/>
                <w:kern w:val="2"/>
                <w:position w:val="-6"/>
                <w:sz w:val="26"/>
                <w:szCs w:val="26"/>
                <w:lang w:val="en-US"/>
                <w14:ligatures w14:val="standardContextual"/>
              </w:rPr>
              <w:object>
                <v:shape id="_x0000_i1088" o:spt="75" type="#_x0000_t75" style="height:16.45pt;width:77.5pt;" o:ole="t" filled="f" o:preferrelative="t" stroked="f" coordsize="21600,21600">
                  <v:path/>
                  <v:fill on="f" focussize="0,0"/>
                  <v:stroke on="f" joinstyle="miter"/>
                  <v:imagedata r:id="rId132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87" r:id="rId131">
                  <o:LockedField>false</o:LockedField>
                </o:OLEObject>
              </w:object>
            </w:r>
            <w:r>
              <w:rPr>
                <w:rFonts w:ascii="Times New Roman" w:hAnsi="Times New Roman" w:eastAsia="Aptos" w:cs="Times New Roman"/>
                <w:bCs/>
                <w:iCs/>
                <w:kern w:val="2"/>
                <w:sz w:val="26"/>
                <w:szCs w:val="26"/>
                <w:lang w:val="vi-VN"/>
                <w14:ligatures w14:val="standardContextual"/>
              </w:rPr>
              <w:t xml:space="preserve"> có hai nghiệm </w:t>
            </w:r>
            <w:r>
              <w:rPr>
                <w:rFonts w:ascii="Times New Roman" w:hAnsi="Times New Roman" w:eastAsia="Aptos" w:cs="Times New Roman"/>
                <w:bCs w:val="0"/>
                <w:iCs/>
                <w:kern w:val="2"/>
                <w:position w:val="-12"/>
                <w:sz w:val="26"/>
                <w:szCs w:val="26"/>
                <w:lang w:val="en-US"/>
                <w14:ligatures w14:val="standardContextual"/>
              </w:rPr>
              <w:object>
                <v:shape id="_x0000_i1089" o:spt="75" type="#_x0000_t75" style="height:18.9pt;width:31.75pt;" o:ole="t" filled="f" o:preferrelative="t" stroked="f" coordsize="21600,21600">
                  <v:path/>
                  <v:fill on="f" focussize="0,0"/>
                  <v:stroke on="f" joinstyle="miter"/>
                  <v:imagedata r:id="rId134" o:title=""/>
                  <o:lock v:ext="edit" aspectratio="t"/>
                  <w10:wrap type="none"/>
                  <w10:anchorlock/>
                </v:shape>
                <o:OLEObject Type="Embed" ProgID="Equation.DSMT4" ShapeID="_x0000_i1089" DrawAspect="Content" ObjectID="_1468075788" r:id="rId133">
                  <o:LockedField>false</o:LockedField>
                </o:OLEObject>
              </w:object>
            </w:r>
            <w:r>
              <w:rPr>
                <w:rFonts w:ascii="Times New Roman" w:hAnsi="Times New Roman" w:eastAsia="Aptos" w:cs="Times New Roman"/>
                <w:bCs/>
                <w:iCs/>
                <w:kern w:val="2"/>
                <w:sz w:val="26"/>
                <w:szCs w:val="26"/>
                <w:lang w:val="vi-VN"/>
                <w14:ligatures w14:val="standardContextual"/>
              </w:rPr>
              <w:t xml:space="preserve">. Khi đó </w:t>
            </w:r>
            <w:r>
              <w:rPr>
                <w:rFonts w:ascii="Times New Roman" w:hAnsi="Times New Roman" w:eastAsia="Aptos" w:cs="Times New Roman"/>
                <w:bCs w:val="0"/>
                <w:iCs/>
                <w:kern w:val="2"/>
                <w:position w:val="-12"/>
                <w:sz w:val="26"/>
                <w:szCs w:val="26"/>
                <w:lang w:val="en-US"/>
                <w14:ligatures w14:val="standardContextual"/>
              </w:rPr>
              <w:object>
                <v:shape id="_x0000_i1090" o:spt="75" type="#_x0000_t75" style="height:20.15pt;width:48.8pt;" o:ole="t" filled="f" o:preferrelative="t" stroked="f" coordsize="21600,21600">
                  <v:path/>
                  <v:fill on="f" focussize="0,0"/>
                  <v:stroke on="f" joinstyle="miter"/>
                  <v:imagedata r:id="rId136" o:title=""/>
                  <o:lock v:ext="edit" aspectratio="t"/>
                  <w10:wrap type="none"/>
                  <w10:anchorlock/>
                </v:shape>
                <o:OLEObject Type="Embed" ProgID="Equation.DSMT4" ShapeID="_x0000_i1090" DrawAspect="Content" ObjectID="_1468075789" r:id="rId135">
                  <o:LockedField>false</o:LockedField>
                </o:OLEObject>
              </w:object>
            </w:r>
            <w:r>
              <w:rPr>
                <w:rFonts w:ascii="Times New Roman" w:hAnsi="Times New Roman" w:eastAsia="Aptos" w:cs="Times New Roman"/>
                <w:bCs/>
                <w:iCs/>
                <w:kern w:val="2"/>
                <w:sz w:val="26"/>
                <w:szCs w:val="26"/>
                <w:lang w:val="vi-VN"/>
                <w14:ligatures w14:val="standardContextual"/>
              </w:rPr>
              <w:t>bằng</w:t>
            </w:r>
          </w:p>
          <w:p w14:paraId="14F52039">
            <w:pPr>
              <w:tabs>
                <w:tab w:val="left" w:pos="3402"/>
                <w:tab w:val="left" w:pos="5669"/>
                <w:tab w:val="left" w:pos="7937"/>
              </w:tabs>
              <w:spacing w:after="0" w:line="240" w:lineRule="auto"/>
              <w:ind w:left="992"/>
              <w:jc w:val="both"/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en-US"/>
                <w14:ligatures w14:val="standardContextual"/>
              </w:rPr>
            </w:pP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A. </w:t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20</w:t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B.</w:t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 21</w:t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C. </w:t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22 .</w:t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ab/>
            </w:r>
            <w:r>
              <w:rPr>
                <w:rFonts w:ascii="Times New Roman" w:hAnsi="Times New Roman" w:eastAsia="Aptos" w:cs="Times New Roman"/>
                <w:b/>
                <w:bCs/>
                <w:kern w:val="2"/>
                <w:sz w:val="26"/>
                <w:szCs w:val="26"/>
                <w:lang w:val="vi-VN"/>
                <w14:ligatures w14:val="standardContextual"/>
              </w:rPr>
              <w:t xml:space="preserve">D. </w:t>
            </w:r>
            <w:r>
              <w:rPr>
                <w:rFonts w:ascii="Times New Roman" w:hAnsi="Times New Roman" w:eastAsia="Aptos" w:cs="Times New Roman"/>
                <w:bCs/>
                <w:kern w:val="2"/>
                <w:sz w:val="26"/>
                <w:szCs w:val="26"/>
                <w:lang w:val="vi-VN"/>
                <w14:ligatures w14:val="standardContextual"/>
              </w:rPr>
              <w:t>23.</w:t>
            </w:r>
          </w:p>
        </w:tc>
      </w:tr>
    </w:tbl>
    <w:p w14:paraId="06F224CA">
      <w:pPr>
        <w:pStyle w:val="4"/>
        <w:tabs>
          <w:tab w:val="left" w:pos="1530"/>
          <w:tab w:val="center" w:pos="4534"/>
        </w:tabs>
        <w:rPr>
          <w:rFonts w:ascii="Times New Roman" w:hAnsi="Times New Roman" w:cs="Times New Roman"/>
          <w:color w:val="auto"/>
          <w:sz w:val="26"/>
        </w:rPr>
      </w:pPr>
      <w:r>
        <w:rPr>
          <w:rFonts w:ascii="Times New Roman" w:hAnsi="Times New Roman" w:cs="Times New Roman"/>
          <w:color w:val="auto"/>
          <w:sz w:val="26"/>
        </w:rPr>
        <w:tab/>
      </w:r>
      <w:r>
        <w:rPr>
          <w:rFonts w:ascii="Times New Roman" w:hAnsi="Times New Roman" w:cs="Times New Roman"/>
          <w:color w:val="auto"/>
          <w:sz w:val="26"/>
        </w:rPr>
        <w:tab/>
      </w:r>
      <w:r>
        <w:rPr>
          <w:rFonts w:ascii="Times New Roman" w:hAnsi="Times New Roman" w:cs="Times New Roman"/>
          <w:color w:val="auto"/>
          <w:sz w:val="26"/>
        </w:rPr>
        <w:t xml:space="preserve">TỔNG KẾT VÀ HƯỚNG DẪN CÔNG VIỆC Ở NHÀ                </w:t>
      </w:r>
    </w:p>
    <w:p w14:paraId="1279FF00">
      <w:pPr>
        <w:spacing w:line="264" w:lineRule="auto"/>
        <w:rPr>
          <w:rFonts w:cs="Times New Roman"/>
          <w:bCs/>
          <w:sz w:val="26"/>
          <w:lang w:val="vi-VN"/>
        </w:rPr>
      </w:pPr>
      <w:r>
        <w:rPr>
          <w:rFonts w:cs="Times New Roman"/>
          <w:bCs/>
          <w:i/>
          <w:iCs/>
          <w:sz w:val="26"/>
          <w:lang w:val="vi-VN"/>
        </w:rPr>
        <w:t>GV tổng kết lại nội dung bài học và dặn dò công việc ở nhà cho HS</w:t>
      </w:r>
      <w:r>
        <w:rPr>
          <w:rFonts w:cs="Times New Roman"/>
          <w:bCs/>
          <w:sz w:val="26"/>
          <w:lang w:val="vi-VN"/>
        </w:rPr>
        <w:t xml:space="preserve"> </w:t>
      </w:r>
    </w:p>
    <w:p w14:paraId="6D385D84">
      <w:pPr>
        <w:spacing w:line="264" w:lineRule="auto"/>
        <w:rPr>
          <w:rFonts w:cs="Times New Roman"/>
          <w:bCs/>
          <w:sz w:val="26"/>
          <w:lang w:val="vi-VN"/>
        </w:rPr>
      </w:pPr>
      <w:r>
        <w:rPr>
          <w:rFonts w:cs="Times New Roman"/>
          <w:bCs/>
          <w:sz w:val="26"/>
          <w:lang w:val="vi-VN"/>
        </w:rPr>
        <w:t xml:space="preserve">- GV tổng kết lại các kiến thức trọng tâm </w:t>
      </w:r>
    </w:p>
    <w:p w14:paraId="26688BD6">
      <w:pPr>
        <w:spacing w:line="264" w:lineRule="auto"/>
        <w:rPr>
          <w:rFonts w:cs="Times New Roman"/>
          <w:bCs/>
          <w:sz w:val="26"/>
          <w:lang w:val="vi-VN"/>
        </w:rPr>
      </w:pPr>
      <w:r>
        <w:rPr>
          <w:rFonts w:cs="Times New Roman"/>
          <w:bCs/>
          <w:sz w:val="26"/>
          <w:lang w:val="vi-VN"/>
        </w:rPr>
        <w:t xml:space="preserve">- GV dặn dò HS ôn lại kiến thức </w:t>
      </w:r>
    </w:p>
    <w:p w14:paraId="1CF5B36C">
      <w:pPr>
        <w:tabs>
          <w:tab w:val="left" w:pos="567"/>
          <w:tab w:val="left" w:pos="1134"/>
        </w:tabs>
        <w:spacing w:before="60" w:after="60"/>
        <w:jc w:val="both"/>
        <w:rPr>
          <w:rFonts w:cs="Times New Roman"/>
          <w:bCs/>
          <w:sz w:val="26"/>
          <w:lang w:val="vi-VN"/>
        </w:rPr>
      </w:pPr>
      <w:r>
        <w:rPr>
          <w:rFonts w:cs="Times New Roman"/>
          <w:bCs/>
          <w:sz w:val="26"/>
          <w:lang w:val="vi-VN"/>
        </w:rPr>
        <w:t>- GV giao HS về nhà thực hiện bài tập</w:t>
      </w:r>
    </w:p>
    <w:p w14:paraId="6A3FA645">
      <w:pPr>
        <w:tabs>
          <w:tab w:val="left" w:pos="450"/>
          <w:tab w:val="left" w:pos="992"/>
        </w:tabs>
        <w:ind w:left="992" w:hanging="992"/>
        <w:jc w:val="both"/>
        <w:rPr>
          <w:rFonts w:eastAsia="MS Mincho"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Câu 1.</w:t>
      </w:r>
      <w:r>
        <w:rPr>
          <w:rFonts w:eastAsia="MS Mincho"/>
          <w:sz w:val="26"/>
          <w:szCs w:val="26"/>
          <w:lang w:val="vi-VN"/>
        </w:rPr>
        <w:t xml:space="preserve">Cho hàm số </w:t>
      </w:r>
      <w:r>
        <w:rPr>
          <w:rFonts w:eastAsia="MS Mincho"/>
          <w:position w:val="-10"/>
          <w:sz w:val="26"/>
          <w:szCs w:val="26"/>
        </w:rPr>
        <w:object>
          <v:shape id="_x0000_i1091" o:spt="75" type="#_x0000_t75" style="height:16.45pt;width:89.1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1" DrawAspect="Content" ObjectID="_1468075790" r:id="rId137">
            <o:LockedField>false</o:LockedField>
          </o:OLEObject>
        </w:object>
      </w:r>
      <w:r>
        <w:rPr>
          <w:rFonts w:eastAsia="MS Mincho"/>
          <w:sz w:val="26"/>
          <w:szCs w:val="26"/>
          <w:lang w:val="vi-VN"/>
        </w:rPr>
        <w:t xml:space="preserve">. Xác định giá trị của tham số </w:t>
      </w:r>
      <w:r>
        <w:rPr>
          <w:rFonts w:eastAsia="MS Mincho"/>
          <w:position w:val="-6"/>
          <w:sz w:val="26"/>
          <w:szCs w:val="26"/>
        </w:rPr>
        <w:object>
          <v:shape id="_x0000_i1092" o:spt="75" type="#_x0000_t75" style="height:10.35pt;width:15.8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2" DrawAspect="Content" ObjectID="_1468075791" r:id="rId139">
            <o:LockedField>false</o:LockedField>
          </o:OLEObject>
        </w:object>
      </w:r>
      <w:r>
        <w:rPr>
          <w:rFonts w:eastAsia="MS Mincho"/>
          <w:sz w:val="26"/>
          <w:szCs w:val="26"/>
          <w:lang w:val="vi-VN"/>
        </w:rPr>
        <w:t xml:space="preserve">để </w:t>
      </w:r>
      <w:r>
        <w:rPr>
          <w:rFonts w:eastAsia="MS Mincho"/>
          <w:bCs/>
          <w:sz w:val="26"/>
          <w:szCs w:val="26"/>
          <w:lang w:val="vi-VN"/>
        </w:rPr>
        <w:t xml:space="preserve">đồ thị hàm số đi qua điểm </w:t>
      </w:r>
      <w:r>
        <w:rPr>
          <w:rFonts w:eastAsia="MS Mincho"/>
          <w:position w:val="-10"/>
          <w:sz w:val="26"/>
          <w:szCs w:val="26"/>
        </w:rPr>
        <w:object>
          <v:shape id="_x0000_i1093" o:spt="75" type="#_x0000_t75" style="height:15.85pt;width:42.1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3" DrawAspect="Content" ObjectID="_1468075792" r:id="rId141">
            <o:LockedField>false</o:LockedField>
          </o:OLEObject>
        </w:object>
      </w:r>
    </w:p>
    <w:p w14:paraId="26DAA233">
      <w:pPr>
        <w:pStyle w:val="20"/>
        <w:tabs>
          <w:tab w:val="left" w:pos="992"/>
        </w:tabs>
        <w:spacing w:after="0" w:line="240" w:lineRule="auto"/>
        <w:ind w:left="992" w:hanging="992"/>
        <w:rPr>
          <w:rFonts w:ascii="Times New Roman" w:hAnsi="Times New Roman"/>
          <w:kern w:val="2"/>
          <w:sz w:val="26"/>
          <w:szCs w:val="26"/>
          <w:lang w:eastAsia="vi-VN"/>
          <w14:ligatures w14:val="standardContextual"/>
        </w:rPr>
      </w:pPr>
      <w:r>
        <w:rPr>
          <w:rFonts w:ascii="Times New Roman" w:hAnsi="Times New Roman"/>
          <w:b/>
          <w:sz w:val="26"/>
          <w:szCs w:val="26"/>
        </w:rPr>
        <w:t>Câu 2.</w:t>
      </w:r>
      <w:r>
        <w:rPr>
          <w:rFonts w:ascii="Times New Roman" w:hAnsi="Times New Roman" w:eastAsia="Aptos"/>
          <w:kern w:val="2"/>
          <w:sz w:val="26"/>
          <w:szCs w:val="26"/>
          <w14:ligatures w14:val="standardContextual"/>
        </w:rPr>
        <w:t xml:space="preserve"> Cho phương trình bậc hai:</w:t>
      </w:r>
      <w:r>
        <w:rPr>
          <w:rFonts w:ascii="Times New Roman" w:hAnsi="Times New Roman" w:eastAsia="Aptos"/>
          <w:kern w:val="2"/>
          <w:position w:val="-14"/>
          <w:sz w:val="26"/>
          <w:szCs w:val="26"/>
          <w:lang w:val="en-US"/>
          <w14:ligatures w14:val="standardContextual"/>
        </w:rPr>
        <w:object>
          <v:shape id="_x0000_i1094" o:spt="75" type="#_x0000_t75" style="height:20.15pt;width:116.5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94" DrawAspect="Content" ObjectID="_1468075793" r:id="rId143">
            <o:LockedField>false</o:LockedField>
          </o:OLEObject>
        </w:object>
      </w:r>
      <w:r>
        <w:rPr>
          <w:rFonts w:ascii="Times New Roman" w:hAnsi="Times New Roman" w:eastAsia="Aptos"/>
          <w:kern w:val="2"/>
          <w:sz w:val="26"/>
          <w:szCs w:val="26"/>
          <w14:ligatures w14:val="standardContextual"/>
        </w:rPr>
        <w:t xml:space="preserve">. Giá trị của </w:t>
      </w:r>
      <w:r>
        <w:rPr>
          <w:rFonts w:ascii="Times New Roman" w:hAnsi="Times New Roman" w:eastAsia="Aptos"/>
          <w:kern w:val="2"/>
          <w:position w:val="-6"/>
          <w:sz w:val="26"/>
          <w:szCs w:val="26"/>
          <w:lang w:val="en-US"/>
          <w14:ligatures w14:val="standardContextual"/>
        </w:rPr>
        <w:object>
          <v:shape id="_x0000_i1095" o:spt="75" type="#_x0000_t75" style="height:12.2pt;width:12.2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5" DrawAspect="Content" ObjectID="_1468075794" r:id="rId145">
            <o:LockedField>false</o:LockedField>
          </o:OLEObject>
        </w:object>
      </w:r>
      <w:r>
        <w:rPr>
          <w:rFonts w:ascii="Times New Roman" w:hAnsi="Times New Roman" w:eastAsia="Aptos"/>
          <w:kern w:val="2"/>
          <w:sz w:val="26"/>
          <w:szCs w:val="26"/>
          <w14:ligatures w14:val="standardContextual"/>
        </w:rPr>
        <w:t xml:space="preserve"> để phương trình có nghiệm kép là .......</w:t>
      </w:r>
    </w:p>
    <w:p w14:paraId="2C8D3F0B">
      <w:pPr>
        <w:rPr>
          <w:rFonts w:eastAsia="Aptos"/>
          <w:sz w:val="26"/>
          <w:szCs w:val="26"/>
          <w:lang w:val="vi-VN"/>
        </w:rPr>
      </w:pPr>
      <w:r>
        <w:rPr>
          <w:b/>
          <w:bCs/>
          <w:sz w:val="26"/>
          <w:szCs w:val="26"/>
          <w:lang w:val="nl-NL" w:eastAsia="vi-VN"/>
        </w:rPr>
        <w:t>Câu 3.</w:t>
      </w:r>
      <w:r>
        <w:rPr>
          <w:b/>
          <w:bCs/>
          <w:vanish/>
          <w:sz w:val="26"/>
          <w:szCs w:val="26"/>
          <w:lang w:val="nl-NL" w:eastAsia="vi-VN"/>
        </w:rPr>
        <w:t>ID17 2022 PBT TOAN9CD10 STT 161</w:t>
      </w:r>
      <w:r>
        <w:rPr>
          <w:b/>
          <w:sz w:val="26"/>
          <w:szCs w:val="26"/>
          <w:lang w:val="vi-VN"/>
        </w:rPr>
        <w:t xml:space="preserve"> </w:t>
      </w:r>
      <w:r>
        <w:rPr>
          <w:rFonts w:eastAsia="Aptos"/>
          <w:sz w:val="26"/>
          <w:szCs w:val="26"/>
          <w:lang w:val="vi-VN"/>
        </w:rPr>
        <w:t xml:space="preserve">Khi điều tra về môn học được yêu thích nhất trong bốn môn: Toán, Ngữ văn, Tiếng Anh, Khoa học tự nhiên của 40 bạn trong lớp, Hiếu thống kê kết quả biểu diễn bởi biểu đồ sau: </w:t>
      </w:r>
    </w:p>
    <w:p w14:paraId="41B84B88">
      <w:pPr>
        <w:rPr>
          <w:rFonts w:eastAsia="Aptos"/>
          <w:sz w:val="26"/>
          <w:szCs w:val="26"/>
        </w:rPr>
      </w:pPr>
      <w:r>
        <w:rPr>
          <w:rFonts w:eastAsia="Aptos"/>
          <w:sz w:val="26"/>
          <w:szCs w:val="26"/>
        </w:rPr>
        <w:drawing>
          <wp:inline distT="0" distB="0" distL="0" distR="0">
            <wp:extent cx="4857750" cy="2381250"/>
            <wp:effectExtent l="0" t="0" r="0" b="0"/>
            <wp:docPr id="22924055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7"/>
              </a:graphicData>
            </a:graphic>
          </wp:inline>
        </w:drawing>
      </w:r>
    </w:p>
    <w:p w14:paraId="563685A2">
      <w:pPr>
        <w:rPr>
          <w:rFonts w:eastAsia="Aptos"/>
          <w:spacing w:val="-6"/>
          <w:sz w:val="26"/>
          <w:szCs w:val="26"/>
        </w:rPr>
      </w:pPr>
      <w:r>
        <w:rPr>
          <w:rFonts w:eastAsia="Aptos"/>
          <w:spacing w:val="-10"/>
          <w:sz w:val="26"/>
          <w:szCs w:val="26"/>
        </w:rPr>
        <w:t xml:space="preserve">Số bạn học sinh yêu thích môn Ngữ Văn là: </w:t>
      </w:r>
      <w:r>
        <w:rPr>
          <w:rFonts w:eastAsia="Aptos"/>
          <w:spacing w:val="-6"/>
          <w:sz w:val="26"/>
          <w:szCs w:val="26"/>
        </w:rPr>
        <w:t xml:space="preserve"> .......... học sinh</w:t>
      </w:r>
    </w:p>
    <w:p w14:paraId="04B180E8">
      <w:pPr>
        <w:shd w:val="clear" w:color="auto" w:fill="FFFFFF"/>
        <w:jc w:val="both"/>
        <w:rPr>
          <w:sz w:val="26"/>
          <w:szCs w:val="26"/>
          <w:vertAlign w:val="superscript"/>
        </w:rPr>
      </w:pPr>
      <w:r>
        <w:rPr>
          <w:b/>
          <w:bCs/>
          <w:sz w:val="26"/>
          <w:szCs w:val="26"/>
          <w:lang w:eastAsia="vi-VN"/>
        </w:rPr>
        <w:t xml:space="preserve">Câu </w:t>
      </w:r>
      <w:r>
        <w:rPr>
          <w:b/>
          <w:bCs/>
          <w:sz w:val="26"/>
          <w:szCs w:val="26"/>
          <w:lang w:val="nl-NL" w:eastAsia="vi-VN"/>
        </w:rPr>
        <w:t>4</w:t>
      </w:r>
    </w:p>
    <w:p w14:paraId="28AAEAB9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Cho hình vẽ dưới đây:</w:t>
      </w:r>
    </w:p>
    <w:p w14:paraId="3FFB75A7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drawing>
          <wp:inline distT="0" distB="0" distL="0" distR="0">
            <wp:extent cx="4562475" cy="2476500"/>
            <wp:effectExtent l="0" t="0" r="9525" b="0"/>
            <wp:docPr id="457609725" name="Picture 457609725" descr="Trắc nghiệm Tứ giác nội tiếp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609725" name="Picture 457609725" descr="Trắc nghiệm Tứ giác nội tiếp có đáp án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D5538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Số đo 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/>
              <w:rPr>
                <w:rFonts w:ascii="Cambria Math" w:hAnsi="Cambria Math"/>
                <w:sz w:val="26"/>
                <w:szCs w:val="26"/>
              </w:rPr>
              <m:t>ABC</m:t>
            </m:r>
            <m:ctrlPr>
              <w:rPr>
                <w:rFonts w:ascii="Cambria Math" w:hAnsi="Cambria Math"/>
                <w:sz w:val="26"/>
                <w:szCs w:val="26"/>
              </w:rPr>
            </m:ctrlPr>
          </m:e>
        </m:acc>
      </m:oMath>
      <w:r>
        <w:rPr>
          <w:sz w:val="26"/>
          <w:szCs w:val="26"/>
        </w:rPr>
        <w:t xml:space="preserve"> = …</w:t>
      </w:r>
    </w:p>
    <w:p w14:paraId="421B1F1C">
      <w:pPr>
        <w:rPr>
          <w:b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 w:eastAsia="vi-VN"/>
        </w:rPr>
        <w:t xml:space="preserve">Câu </w:t>
      </w:r>
      <w:r>
        <w:rPr>
          <w:b/>
          <w:bCs/>
          <w:sz w:val="26"/>
          <w:szCs w:val="26"/>
          <w:lang w:eastAsia="vi-VN"/>
        </w:rPr>
        <w:t>5</w:t>
      </w:r>
      <w:r>
        <w:rPr>
          <w:b/>
          <w:sz w:val="26"/>
          <w:szCs w:val="26"/>
        </w:rPr>
        <w:t xml:space="preserve"> </w:t>
      </w:r>
    </w:p>
    <w:p w14:paraId="25853FE1">
      <w:pPr>
        <w:rPr>
          <w:sz w:val="26"/>
          <w:szCs w:val="26"/>
          <w:shd w:val="clear" w:color="auto" w:fill="FFFFFF"/>
          <w:lang w:val="nl-NL"/>
        </w:rPr>
      </w:pPr>
      <w:r>
        <w:rPr>
          <w:sz w:val="26"/>
          <w:szCs w:val="26"/>
          <w:shd w:val="clear" w:color="auto" w:fill="FFFFFF"/>
          <w:lang w:val="nl-NL"/>
        </w:rPr>
        <w:t>Cho nửa đường tròn tâm (O), đường kính AB = 2R. Đường thẳng qua O và vuông góc AB cắt cung AB tại C. Gọi E là trung điểm BC. AE cắt nửa đường tròn O tại F. Đường thẳng qua C và vuông góc AF tại G cắt AB tại H. Khi đó góc </w:t>
      </w:r>
      <m:oMath>
        <m:acc>
          <m:accPr>
            <m:ctrlPr>
              <w:rPr>
                <w:rFonts w:ascii="Cambria Math" w:hAnsi="Cambria Math"/>
                <w:sz w:val="26"/>
                <w:szCs w:val="26"/>
              </w:rPr>
            </m:ctrlPr>
          </m:accPr>
          <m:e>
            <m:r>
              <m:rPr/>
              <w:rPr>
                <w:rFonts w:ascii="Cambria Math" w:hAnsi="Cambria Math"/>
                <w:sz w:val="26"/>
                <w:szCs w:val="26"/>
              </w:rPr>
              <m:t>OGH</m:t>
            </m:r>
            <m:ctrlPr>
              <w:rPr>
                <w:rFonts w:ascii="Cambria Math" w:hAnsi="Cambria Math"/>
                <w:sz w:val="26"/>
                <w:szCs w:val="26"/>
              </w:rPr>
            </m:ctrlPr>
          </m:e>
        </m:acc>
      </m:oMath>
      <w:r>
        <w:rPr>
          <w:sz w:val="26"/>
          <w:szCs w:val="26"/>
          <w:shd w:val="clear" w:color="auto" w:fill="FFFFFF"/>
          <w:lang w:val="nl-NL"/>
        </w:rPr>
        <w:t> có số đo là:….</w:t>
      </w:r>
      <w:r>
        <w:rPr>
          <w:sz w:val="26"/>
          <w:szCs w:val="26"/>
          <w:lang w:eastAsia="en-GB"/>
        </w:rPr>
        <w:fldChar w:fldCharType="begin"/>
      </w:r>
      <w:r>
        <w:rPr>
          <w:sz w:val="26"/>
          <w:szCs w:val="26"/>
          <w:lang w:val="nl-NL" w:eastAsia="en-GB"/>
        </w:rPr>
        <w:instrText xml:space="preserve"> HYPERLINK "https://olm.vn/cau-hoi/mot-banh-xe-co-duong-kinh-la-650mm-banh-xe-do-lan-tren-mot-doan-duong-dai-2041kmvay-banh-xe-do-da-lan-duoc-bao-nhieu-vong.39189562384" </w:instrText>
      </w:r>
      <w:r>
        <w:rPr>
          <w:sz w:val="26"/>
          <w:szCs w:val="26"/>
          <w:lang w:eastAsia="en-GB"/>
        </w:rPr>
        <w:fldChar w:fldCharType="separate"/>
      </w:r>
    </w:p>
    <w:p w14:paraId="03F051E4">
      <w:pPr>
        <w:ind w:left="284" w:hanging="284"/>
        <w:jc w:val="both"/>
        <w:rPr>
          <w:rFonts w:eastAsia="Calibri"/>
          <w:sz w:val="26"/>
          <w:szCs w:val="26"/>
          <w:lang w:val="nl-NL"/>
        </w:rPr>
      </w:pPr>
      <w:r>
        <w:rPr>
          <w:sz w:val="26"/>
          <w:szCs w:val="26"/>
          <w:lang w:eastAsia="en-GB"/>
        </w:rPr>
        <w:fldChar w:fldCharType="end"/>
      </w:r>
      <w:r>
        <w:rPr>
          <w:b/>
          <w:sz w:val="26"/>
          <w:szCs w:val="26"/>
          <w:lang w:val="nl-NL"/>
        </w:rPr>
        <w:t xml:space="preserve"> Câu 6. </w:t>
      </w:r>
      <w:r>
        <w:rPr>
          <w:rFonts w:eastAsia="Calibri"/>
          <w:sz w:val="26"/>
          <w:szCs w:val="26"/>
          <w:lang w:val="nl-NL"/>
        </w:rPr>
        <w:t xml:space="preserve">Cho phương trình: </w:t>
      </w:r>
      <w:r>
        <w:rPr>
          <w:rFonts w:eastAsia="Calibri"/>
          <w:position w:val="-14"/>
          <w:sz w:val="26"/>
          <w:szCs w:val="26"/>
        </w:rPr>
        <w:drawing>
          <wp:inline distT="0" distB="0" distL="0" distR="0">
            <wp:extent cx="1619250" cy="257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6"/>
          <w:szCs w:val="26"/>
          <w:lang w:val="nl-NL"/>
        </w:rPr>
        <w:t xml:space="preserve"> (</w:t>
      </w:r>
      <w:r>
        <w:rPr>
          <w:rFonts w:eastAsia="Calibri"/>
          <w:position w:val="-6"/>
          <w:sz w:val="26"/>
          <w:szCs w:val="26"/>
        </w:rPr>
        <w:drawing>
          <wp:inline distT="0" distB="0" distL="0" distR="0">
            <wp:extent cx="161925" cy="1428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6"/>
          <w:szCs w:val="26"/>
          <w:lang w:val="nl-NL"/>
        </w:rPr>
        <w:t xml:space="preserve"> là tham số). Tìm </w:t>
      </w:r>
      <w:r>
        <w:rPr>
          <w:rFonts w:eastAsia="Calibri"/>
          <w:position w:val="-6"/>
          <w:sz w:val="26"/>
          <w:szCs w:val="26"/>
        </w:rPr>
        <w:drawing>
          <wp:inline distT="0" distB="0" distL="0" distR="0">
            <wp:extent cx="161925" cy="142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6"/>
          <w:szCs w:val="26"/>
          <w:lang w:val="nl-NL"/>
        </w:rPr>
        <w:t xml:space="preserve"> để phương trình có hai nghiệm là số đo 2 cạnh của một tam giác vuong có độ dài đường cao kẻ từ đỉnh góc vuông là </w:t>
      </w:r>
      <w:r>
        <w:rPr>
          <w:rFonts w:eastAsia="Calibri"/>
          <w:position w:val="-24"/>
          <w:sz w:val="26"/>
          <w:szCs w:val="26"/>
        </w:rPr>
        <w:drawing>
          <wp:inline distT="0" distB="0" distL="0" distR="0">
            <wp:extent cx="152400" cy="400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6"/>
          <w:szCs w:val="26"/>
          <w:lang w:val="nl-NL"/>
        </w:rPr>
        <w:t xml:space="preserve"> (đơn vị độ dài). </w:t>
      </w:r>
    </w:p>
    <w:p w14:paraId="2795F387">
      <w:pPr>
        <w:tabs>
          <w:tab w:val="left" w:pos="567"/>
          <w:tab w:val="left" w:pos="1134"/>
        </w:tabs>
        <w:spacing w:before="60" w:after="60"/>
        <w:jc w:val="both"/>
        <w:rPr>
          <w:rFonts w:eastAsia="Calibri" w:cs="Times New Roman"/>
          <w:b/>
          <w:szCs w:val="27"/>
          <w:lang w:val="nl-NL"/>
        </w:rPr>
      </w:pPr>
    </w:p>
    <w:p w14:paraId="62F9426A">
      <w:pPr>
        <w:pStyle w:val="20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</w:p>
    <w:p w14:paraId="3425EBE2">
      <w:pPr>
        <w:pStyle w:val="20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</w:p>
    <w:p w14:paraId="2DD6FBAB">
      <w:pPr>
        <w:pStyle w:val="20"/>
        <w:spacing w:before="60" w:after="60" w:line="240" w:lineRule="auto"/>
        <w:ind w:left="0"/>
        <w:jc w:val="both"/>
        <w:rPr>
          <w:rFonts w:ascii="Times New Roman" w:hAnsi="Times New Roman" w:cs="Times New Roman"/>
          <w:b/>
          <w:bCs w:val="0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</w:p>
    <w:p w14:paraId="509C3FEF">
      <w:pPr>
        <w:tabs>
          <w:tab w:val="left" w:pos="992"/>
        </w:tabs>
        <w:spacing w:before="60" w:after="60" w:line="240" w:lineRule="auto"/>
        <w:jc w:val="both"/>
        <w:rPr>
          <w:rFonts w:cs="Times New Roman"/>
          <w:b/>
          <w:bCs/>
          <w:color w:val="000000" w:themeColor="text1"/>
          <w:lang w:val="nl-NL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134" w:right="849" w:bottom="1134" w:left="1134" w:header="510" w:footer="51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UTM Scriptina K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UTM Scriptina KT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E4AA4">
    <w:pPr>
      <w:pStyle w:val="12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=================================================================</w:t>
    </w:r>
  </w:p>
  <w:p w14:paraId="7CB97BD7">
    <w:pPr>
      <w:pStyle w:val="12"/>
      <w:tabs>
        <w:tab w:val="left" w:pos="2235"/>
        <w:tab w:val="right" w:pos="9936"/>
      </w:tabs>
      <w:rPr>
        <w:rFonts w:ascii="Times New Roman" w:hAnsi="Times New Roman" w:cs="Times New Roman"/>
        <w:sz w:val="26"/>
        <w:szCs w:val="26"/>
        <w:lang w:val="en-US"/>
      </w:rPr>
    </w:pPr>
    <w:r>
      <w:rPr>
        <w:rFonts w:ascii="Times New Roman" w:hAnsi="Times New Roman" w:cs="Times New Roman"/>
        <w:b/>
        <w:sz w:val="26"/>
        <w:szCs w:val="26"/>
        <w:lang w:val="en-GB"/>
      </w:rPr>
      <w:tab/>
    </w:r>
    <w:r>
      <w:rPr>
        <w:rFonts w:ascii="Times New Roman" w:hAnsi="Times New Roman" w:cs="Times New Roman"/>
        <w:b/>
        <w:sz w:val="26"/>
        <w:szCs w:val="26"/>
        <w:lang w:val="en-GB"/>
      </w:rPr>
      <w:tab/>
    </w:r>
    <w:r>
      <w:rPr>
        <w:rFonts w:ascii="Times New Roman" w:hAnsi="Times New Roman" w:cs="Times New Roman"/>
        <w:b/>
        <w:sz w:val="26"/>
        <w:szCs w:val="26"/>
      </w:rPr>
      <w:t>Năm học 202</w:t>
    </w:r>
    <w:r>
      <w:rPr>
        <w:rFonts w:hint="default" w:ascii="Times New Roman" w:hAnsi="Times New Roman" w:cs="Times New Roman"/>
        <w:b/>
        <w:sz w:val="26"/>
        <w:szCs w:val="26"/>
        <w:lang w:val="en-US"/>
      </w:rPr>
      <w:t>5</w:t>
    </w:r>
    <w:r>
      <w:rPr>
        <w:rFonts w:ascii="Times New Roman" w:hAnsi="Times New Roman" w:cs="Times New Roman"/>
        <w:b/>
        <w:sz w:val="26"/>
        <w:szCs w:val="26"/>
      </w:rPr>
      <w:t xml:space="preserve"> -202</w:t>
    </w:r>
    <w:r>
      <w:rPr>
        <w:rFonts w:hint="default" w:ascii="Times New Roman" w:hAnsi="Times New Roman" w:cs="Times New Roman"/>
        <w:b/>
        <w:sz w:val="26"/>
        <w:szCs w:val="26"/>
        <w:lang w:val="en-US"/>
      </w:rPr>
      <w:t>6</w:t>
    </w:r>
    <w:r>
      <w:rPr>
        <w:rFonts w:ascii="Times New Roman" w:hAnsi="Times New Roman" w:cs="Times New Roman"/>
        <w:sz w:val="26"/>
        <w:szCs w:val="26"/>
      </w:rPr>
      <w:tab/>
    </w:r>
    <w:r>
      <w:rPr>
        <w:rFonts w:ascii="Times New Roman" w:hAnsi="Times New Roman" w:cs="Times New Roman"/>
        <w:sz w:val="26"/>
        <w:szCs w:val="26"/>
      </w:rPr>
      <w:tab/>
    </w:r>
    <w:r>
      <w:rPr>
        <w:rFonts w:ascii="Times New Roman" w:hAnsi="Times New Roman" w:cs="Times New Roman"/>
        <w:sz w:val="26"/>
        <w:szCs w:val="26"/>
      </w:rPr>
      <w:fldChar w:fldCharType="begin"/>
    </w:r>
    <w:r>
      <w:rPr>
        <w:rFonts w:ascii="Times New Roman" w:hAnsi="Times New Roman" w:cs="Times New Roman"/>
        <w:sz w:val="26"/>
        <w:szCs w:val="26"/>
      </w:rPr>
      <w:instrText xml:space="preserve"> PAGE   \* MERGEFORMAT </w:instrText>
    </w:r>
    <w:r>
      <w:rPr>
        <w:rFonts w:ascii="Times New Roman" w:hAnsi="Times New Roman" w:cs="Times New Roman"/>
        <w:sz w:val="26"/>
        <w:szCs w:val="26"/>
      </w:rPr>
      <w:fldChar w:fldCharType="separate"/>
    </w:r>
    <w:r>
      <w:rPr>
        <w:rFonts w:ascii="Times New Roman" w:hAnsi="Times New Roman" w:cs="Times New Roman"/>
        <w:sz w:val="26"/>
        <w:szCs w:val="26"/>
      </w:rPr>
      <w:t>1</w:t>
    </w:r>
    <w:r>
      <w:rPr>
        <w:rFonts w:ascii="Times New Roman" w:hAnsi="Times New Roman" w:cs="Times New Roman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9F32F">
    <w:pPr>
      <w:pBdr>
        <w:bottom w:val="double" w:color="auto" w:sz="4" w:space="1"/>
      </w:pBdr>
      <w:tabs>
        <w:tab w:val="center" w:pos="4320"/>
        <w:tab w:val="right" w:pos="8640"/>
      </w:tabs>
      <w:jc w:val="center"/>
      <w:rPr>
        <w:rFonts w:ascii="Times New Roman Bold" w:hAnsi="Times New Roman Bold"/>
        <w:spacing w:val="-8"/>
        <w:sz w:val="26"/>
        <w:szCs w:val="26"/>
      </w:rPr>
    </w:pPr>
    <w:bookmarkStart w:id="0" w:name="_heading=h.3znysh7"/>
    <w:bookmarkEnd w:id="0"/>
    <w:r>
      <w:rPr>
        <w:rFonts w:ascii="Times New Roman Bold" w:hAnsi="Times New Roman Bold"/>
        <w:b/>
        <w:spacing w:val="-8"/>
        <w:sz w:val="26"/>
        <w:szCs w:val="26"/>
      </w:rPr>
      <w:t xml:space="preserve">KHBD Đại số - Thống kê và xác suất 9 – </w:t>
    </w:r>
    <w:r>
      <w:rPr>
        <w:rFonts w:hint="default" w:ascii="Times New Roman Bold" w:hAnsi="Times New Roman Bold"/>
        <w:b/>
        <w:spacing w:val="-8"/>
        <w:sz w:val="26"/>
        <w:szCs w:val="26"/>
        <w:lang w:val="en-US"/>
      </w:rPr>
      <w:t>Trịnh Huyền</w:t>
    </w:r>
    <w:r>
      <w:rPr>
        <w:rFonts w:ascii="Times New Roman Bold" w:hAnsi="Times New Roman Bold"/>
        <w:b/>
        <w:spacing w:val="-8"/>
        <w:sz w:val="26"/>
        <w:szCs w:val="26"/>
      </w:rPr>
      <w:t xml:space="preserve"> - THCS Minh Đức - </w:t>
    </w:r>
    <w:r>
      <w:rPr>
        <w:rFonts w:hint="default" w:ascii="Times New Roman Bold" w:hAnsi="Times New Roman Bold"/>
        <w:b/>
        <w:spacing w:val="-8"/>
        <w:sz w:val="26"/>
        <w:szCs w:val="26"/>
        <w:lang w:val="en-US"/>
      </w:rPr>
      <w:t>BĐ</w:t>
    </w:r>
    <w:r>
      <w:rPr>
        <w:rFonts w:ascii="Times New Roman Bold" w:hAnsi="Times New Roman Bold"/>
        <w:b/>
        <w:spacing w:val="-8"/>
        <w:sz w:val="26"/>
        <w:szCs w:val="26"/>
      </w:rPr>
      <w:t xml:space="preserve"> - HP</w:t>
    </w:r>
  </w:p>
  <w:p w14:paraId="34D04841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06179"/>
    <w:multiLevelType w:val="multilevel"/>
    <w:tmpl w:val="0F306179"/>
    <w:lvl w:ilvl="0" w:tentative="0">
      <w:start w:val="1"/>
      <w:numFmt w:val="decimal"/>
      <w:pStyle w:val="38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70C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20"/>
  <w:evenAndOddHeaders w:val="1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A2"/>
    <w:rsid w:val="00000AC2"/>
    <w:rsid w:val="0001035F"/>
    <w:rsid w:val="0001195C"/>
    <w:rsid w:val="000127B7"/>
    <w:rsid w:val="00026511"/>
    <w:rsid w:val="000265FF"/>
    <w:rsid w:val="00031A53"/>
    <w:rsid w:val="000352B0"/>
    <w:rsid w:val="000358B4"/>
    <w:rsid w:val="0003693F"/>
    <w:rsid w:val="00037BDC"/>
    <w:rsid w:val="00042BD4"/>
    <w:rsid w:val="000441C6"/>
    <w:rsid w:val="00044C64"/>
    <w:rsid w:val="00066722"/>
    <w:rsid w:val="00071E61"/>
    <w:rsid w:val="0007234F"/>
    <w:rsid w:val="000754E1"/>
    <w:rsid w:val="00083241"/>
    <w:rsid w:val="000911E0"/>
    <w:rsid w:val="000A4C0C"/>
    <w:rsid w:val="000A572D"/>
    <w:rsid w:val="000A7020"/>
    <w:rsid w:val="000A7D7E"/>
    <w:rsid w:val="000D5C6C"/>
    <w:rsid w:val="000F1B1A"/>
    <w:rsid w:val="000F3E7D"/>
    <w:rsid w:val="000F7569"/>
    <w:rsid w:val="001006C1"/>
    <w:rsid w:val="001059B7"/>
    <w:rsid w:val="00113E71"/>
    <w:rsid w:val="00117D83"/>
    <w:rsid w:val="0012339A"/>
    <w:rsid w:val="00126A79"/>
    <w:rsid w:val="0013109E"/>
    <w:rsid w:val="00136A3F"/>
    <w:rsid w:val="00141690"/>
    <w:rsid w:val="00157B81"/>
    <w:rsid w:val="0016012D"/>
    <w:rsid w:val="00166EBA"/>
    <w:rsid w:val="00167697"/>
    <w:rsid w:val="0018104F"/>
    <w:rsid w:val="0018216F"/>
    <w:rsid w:val="00187535"/>
    <w:rsid w:val="00194141"/>
    <w:rsid w:val="001A4F3A"/>
    <w:rsid w:val="001A6957"/>
    <w:rsid w:val="001C46D7"/>
    <w:rsid w:val="001D369D"/>
    <w:rsid w:val="001D74B4"/>
    <w:rsid w:val="001E528B"/>
    <w:rsid w:val="001F104B"/>
    <w:rsid w:val="001F327D"/>
    <w:rsid w:val="001F7317"/>
    <w:rsid w:val="00211BD8"/>
    <w:rsid w:val="002166C2"/>
    <w:rsid w:val="00222A1B"/>
    <w:rsid w:val="00222DE1"/>
    <w:rsid w:val="002318DD"/>
    <w:rsid w:val="00232394"/>
    <w:rsid w:val="002523D0"/>
    <w:rsid w:val="00270A9D"/>
    <w:rsid w:val="0027401A"/>
    <w:rsid w:val="00284A66"/>
    <w:rsid w:val="002904E7"/>
    <w:rsid w:val="00292433"/>
    <w:rsid w:val="002936FA"/>
    <w:rsid w:val="00294D1D"/>
    <w:rsid w:val="00297CE7"/>
    <w:rsid w:val="002A09C2"/>
    <w:rsid w:val="002A0E7A"/>
    <w:rsid w:val="002A5F2C"/>
    <w:rsid w:val="002A7D5E"/>
    <w:rsid w:val="002B1381"/>
    <w:rsid w:val="002B2CF9"/>
    <w:rsid w:val="002B5C5E"/>
    <w:rsid w:val="002B7561"/>
    <w:rsid w:val="002C1D49"/>
    <w:rsid w:val="002C7A46"/>
    <w:rsid w:val="002D10CA"/>
    <w:rsid w:val="002D45F7"/>
    <w:rsid w:val="002D46F7"/>
    <w:rsid w:val="002E026B"/>
    <w:rsid w:val="002E07ED"/>
    <w:rsid w:val="002E0DD7"/>
    <w:rsid w:val="002E490A"/>
    <w:rsid w:val="002E5D35"/>
    <w:rsid w:val="002F2354"/>
    <w:rsid w:val="002F58CF"/>
    <w:rsid w:val="00302215"/>
    <w:rsid w:val="00302CA2"/>
    <w:rsid w:val="003058F6"/>
    <w:rsid w:val="0030764D"/>
    <w:rsid w:val="0031148C"/>
    <w:rsid w:val="00314D67"/>
    <w:rsid w:val="0031524B"/>
    <w:rsid w:val="00327D62"/>
    <w:rsid w:val="003346C8"/>
    <w:rsid w:val="00334835"/>
    <w:rsid w:val="0034074B"/>
    <w:rsid w:val="00345453"/>
    <w:rsid w:val="00347386"/>
    <w:rsid w:val="003511CC"/>
    <w:rsid w:val="003549C6"/>
    <w:rsid w:val="003620A2"/>
    <w:rsid w:val="00372BDD"/>
    <w:rsid w:val="00384A27"/>
    <w:rsid w:val="00385EC6"/>
    <w:rsid w:val="003A20FD"/>
    <w:rsid w:val="003A2483"/>
    <w:rsid w:val="003B506D"/>
    <w:rsid w:val="003B51F0"/>
    <w:rsid w:val="003B7C54"/>
    <w:rsid w:val="003C2874"/>
    <w:rsid w:val="003C30B8"/>
    <w:rsid w:val="003C5893"/>
    <w:rsid w:val="003F01F2"/>
    <w:rsid w:val="003F6EB1"/>
    <w:rsid w:val="00401D18"/>
    <w:rsid w:val="0041053F"/>
    <w:rsid w:val="00412BBF"/>
    <w:rsid w:val="00412E3E"/>
    <w:rsid w:val="00413A9E"/>
    <w:rsid w:val="00425F1E"/>
    <w:rsid w:val="00443665"/>
    <w:rsid w:val="00446AE8"/>
    <w:rsid w:val="0044753D"/>
    <w:rsid w:val="004550A3"/>
    <w:rsid w:val="00457125"/>
    <w:rsid w:val="00465506"/>
    <w:rsid w:val="00466477"/>
    <w:rsid w:val="00466CC6"/>
    <w:rsid w:val="0046736C"/>
    <w:rsid w:val="004674EA"/>
    <w:rsid w:val="004815F6"/>
    <w:rsid w:val="004907C4"/>
    <w:rsid w:val="0049102E"/>
    <w:rsid w:val="00492D58"/>
    <w:rsid w:val="004A0E08"/>
    <w:rsid w:val="004A591B"/>
    <w:rsid w:val="004B1F1A"/>
    <w:rsid w:val="004B55D7"/>
    <w:rsid w:val="004B6C62"/>
    <w:rsid w:val="004C2AA9"/>
    <w:rsid w:val="004C334E"/>
    <w:rsid w:val="004C4BE5"/>
    <w:rsid w:val="004D34E0"/>
    <w:rsid w:val="004D6A7E"/>
    <w:rsid w:val="004D79E3"/>
    <w:rsid w:val="004E084F"/>
    <w:rsid w:val="004E54EA"/>
    <w:rsid w:val="004F0098"/>
    <w:rsid w:val="00507DD5"/>
    <w:rsid w:val="00511D0E"/>
    <w:rsid w:val="005144D2"/>
    <w:rsid w:val="00516257"/>
    <w:rsid w:val="00516BFA"/>
    <w:rsid w:val="00527BCE"/>
    <w:rsid w:val="005345C8"/>
    <w:rsid w:val="005453E4"/>
    <w:rsid w:val="00556C91"/>
    <w:rsid w:val="00562D33"/>
    <w:rsid w:val="00576DBF"/>
    <w:rsid w:val="00583FE6"/>
    <w:rsid w:val="005850A9"/>
    <w:rsid w:val="0059118F"/>
    <w:rsid w:val="00591F17"/>
    <w:rsid w:val="0059410A"/>
    <w:rsid w:val="00594127"/>
    <w:rsid w:val="005A2907"/>
    <w:rsid w:val="005B0B2A"/>
    <w:rsid w:val="005C1FE8"/>
    <w:rsid w:val="005C26C0"/>
    <w:rsid w:val="005C6839"/>
    <w:rsid w:val="005C7E1C"/>
    <w:rsid w:val="005D11AF"/>
    <w:rsid w:val="005D5CF4"/>
    <w:rsid w:val="005E27E9"/>
    <w:rsid w:val="005F1E50"/>
    <w:rsid w:val="00603378"/>
    <w:rsid w:val="00603782"/>
    <w:rsid w:val="0061535F"/>
    <w:rsid w:val="00623B3A"/>
    <w:rsid w:val="00644021"/>
    <w:rsid w:val="00646F63"/>
    <w:rsid w:val="00655C56"/>
    <w:rsid w:val="006647A6"/>
    <w:rsid w:val="00696654"/>
    <w:rsid w:val="00696657"/>
    <w:rsid w:val="00697A9F"/>
    <w:rsid w:val="006A5078"/>
    <w:rsid w:val="006B470E"/>
    <w:rsid w:val="006C0C44"/>
    <w:rsid w:val="006D65EB"/>
    <w:rsid w:val="006D78E0"/>
    <w:rsid w:val="006E116D"/>
    <w:rsid w:val="006E3612"/>
    <w:rsid w:val="006F0FF0"/>
    <w:rsid w:val="006F3DC0"/>
    <w:rsid w:val="006F506D"/>
    <w:rsid w:val="006F5F4D"/>
    <w:rsid w:val="00701064"/>
    <w:rsid w:val="007108A4"/>
    <w:rsid w:val="00712ED7"/>
    <w:rsid w:val="00717BE8"/>
    <w:rsid w:val="007455C8"/>
    <w:rsid w:val="00745A77"/>
    <w:rsid w:val="00746294"/>
    <w:rsid w:val="00761EE8"/>
    <w:rsid w:val="00766033"/>
    <w:rsid w:val="00770CDC"/>
    <w:rsid w:val="007724E1"/>
    <w:rsid w:val="00777EAA"/>
    <w:rsid w:val="007A539B"/>
    <w:rsid w:val="007C19C5"/>
    <w:rsid w:val="007C38DB"/>
    <w:rsid w:val="007D2161"/>
    <w:rsid w:val="007D350B"/>
    <w:rsid w:val="007D5D2A"/>
    <w:rsid w:val="007E7876"/>
    <w:rsid w:val="007F123E"/>
    <w:rsid w:val="007F7DA7"/>
    <w:rsid w:val="00806026"/>
    <w:rsid w:val="008124F3"/>
    <w:rsid w:val="008156FE"/>
    <w:rsid w:val="0081754E"/>
    <w:rsid w:val="008235AC"/>
    <w:rsid w:val="008239C9"/>
    <w:rsid w:val="00825946"/>
    <w:rsid w:val="0082701B"/>
    <w:rsid w:val="00830156"/>
    <w:rsid w:val="00837F75"/>
    <w:rsid w:val="00840B9A"/>
    <w:rsid w:val="00842315"/>
    <w:rsid w:val="008544A0"/>
    <w:rsid w:val="00854F10"/>
    <w:rsid w:val="00856BA9"/>
    <w:rsid w:val="00867E8E"/>
    <w:rsid w:val="00873E03"/>
    <w:rsid w:val="008A22D5"/>
    <w:rsid w:val="008A28ED"/>
    <w:rsid w:val="008A46C4"/>
    <w:rsid w:val="008A50AD"/>
    <w:rsid w:val="008B0D88"/>
    <w:rsid w:val="008B2E29"/>
    <w:rsid w:val="008B38A4"/>
    <w:rsid w:val="008B4C80"/>
    <w:rsid w:val="008C321E"/>
    <w:rsid w:val="008C47B1"/>
    <w:rsid w:val="008D017B"/>
    <w:rsid w:val="008E4D2F"/>
    <w:rsid w:val="00920A85"/>
    <w:rsid w:val="00925D25"/>
    <w:rsid w:val="0092602C"/>
    <w:rsid w:val="00926709"/>
    <w:rsid w:val="00926B33"/>
    <w:rsid w:val="00931A55"/>
    <w:rsid w:val="00931BB2"/>
    <w:rsid w:val="0094563F"/>
    <w:rsid w:val="009472E3"/>
    <w:rsid w:val="00947743"/>
    <w:rsid w:val="00951CA0"/>
    <w:rsid w:val="0095396B"/>
    <w:rsid w:val="0095563C"/>
    <w:rsid w:val="00962F04"/>
    <w:rsid w:val="00967CBD"/>
    <w:rsid w:val="00977768"/>
    <w:rsid w:val="00987EB5"/>
    <w:rsid w:val="009926EC"/>
    <w:rsid w:val="009B04C8"/>
    <w:rsid w:val="009B4F06"/>
    <w:rsid w:val="009B63BF"/>
    <w:rsid w:val="009C0560"/>
    <w:rsid w:val="009D22A7"/>
    <w:rsid w:val="009E5101"/>
    <w:rsid w:val="009F614C"/>
    <w:rsid w:val="009F6565"/>
    <w:rsid w:val="00A0594B"/>
    <w:rsid w:val="00A125DD"/>
    <w:rsid w:val="00A13CCD"/>
    <w:rsid w:val="00A21C6C"/>
    <w:rsid w:val="00A23A9D"/>
    <w:rsid w:val="00A308E3"/>
    <w:rsid w:val="00A30BBA"/>
    <w:rsid w:val="00A46830"/>
    <w:rsid w:val="00A46EAD"/>
    <w:rsid w:val="00A61E29"/>
    <w:rsid w:val="00A650A2"/>
    <w:rsid w:val="00A671B4"/>
    <w:rsid w:val="00A806EA"/>
    <w:rsid w:val="00A857B9"/>
    <w:rsid w:val="00A90420"/>
    <w:rsid w:val="00A91C18"/>
    <w:rsid w:val="00AB4FEF"/>
    <w:rsid w:val="00AC5D91"/>
    <w:rsid w:val="00AC7C52"/>
    <w:rsid w:val="00AD1F2A"/>
    <w:rsid w:val="00AD2AA3"/>
    <w:rsid w:val="00AE2B39"/>
    <w:rsid w:val="00AE78F1"/>
    <w:rsid w:val="00AF428E"/>
    <w:rsid w:val="00B03D27"/>
    <w:rsid w:val="00B03F55"/>
    <w:rsid w:val="00B06578"/>
    <w:rsid w:val="00B1066A"/>
    <w:rsid w:val="00B127D4"/>
    <w:rsid w:val="00B13124"/>
    <w:rsid w:val="00B33096"/>
    <w:rsid w:val="00B3405F"/>
    <w:rsid w:val="00B440EF"/>
    <w:rsid w:val="00B45EE9"/>
    <w:rsid w:val="00B47839"/>
    <w:rsid w:val="00B51235"/>
    <w:rsid w:val="00B52EA9"/>
    <w:rsid w:val="00B64E22"/>
    <w:rsid w:val="00B67784"/>
    <w:rsid w:val="00B84B59"/>
    <w:rsid w:val="00B85F81"/>
    <w:rsid w:val="00B930DC"/>
    <w:rsid w:val="00B93680"/>
    <w:rsid w:val="00B96055"/>
    <w:rsid w:val="00BA3EAF"/>
    <w:rsid w:val="00BB3AA0"/>
    <w:rsid w:val="00BC1454"/>
    <w:rsid w:val="00BD3B44"/>
    <w:rsid w:val="00BD3E84"/>
    <w:rsid w:val="00BD529A"/>
    <w:rsid w:val="00BF0C49"/>
    <w:rsid w:val="00BF2EF7"/>
    <w:rsid w:val="00C04FEE"/>
    <w:rsid w:val="00C05408"/>
    <w:rsid w:val="00C21E5C"/>
    <w:rsid w:val="00C247DE"/>
    <w:rsid w:val="00C36A49"/>
    <w:rsid w:val="00C4369E"/>
    <w:rsid w:val="00C47AC1"/>
    <w:rsid w:val="00C57619"/>
    <w:rsid w:val="00C66758"/>
    <w:rsid w:val="00C71040"/>
    <w:rsid w:val="00C73280"/>
    <w:rsid w:val="00C951D5"/>
    <w:rsid w:val="00CA35CA"/>
    <w:rsid w:val="00CA54B9"/>
    <w:rsid w:val="00CB4158"/>
    <w:rsid w:val="00CB5CC5"/>
    <w:rsid w:val="00CC11D6"/>
    <w:rsid w:val="00CD0DCB"/>
    <w:rsid w:val="00CD118F"/>
    <w:rsid w:val="00CD6E26"/>
    <w:rsid w:val="00CE5799"/>
    <w:rsid w:val="00CF2FB2"/>
    <w:rsid w:val="00CF70AC"/>
    <w:rsid w:val="00D03827"/>
    <w:rsid w:val="00D20A90"/>
    <w:rsid w:val="00D30F67"/>
    <w:rsid w:val="00D44F02"/>
    <w:rsid w:val="00D56EF1"/>
    <w:rsid w:val="00D639D9"/>
    <w:rsid w:val="00D840B3"/>
    <w:rsid w:val="00D86B9E"/>
    <w:rsid w:val="00DC3CC3"/>
    <w:rsid w:val="00DD2C2A"/>
    <w:rsid w:val="00DF2086"/>
    <w:rsid w:val="00DF6B94"/>
    <w:rsid w:val="00DF7DF6"/>
    <w:rsid w:val="00E112B5"/>
    <w:rsid w:val="00E1620F"/>
    <w:rsid w:val="00E205EE"/>
    <w:rsid w:val="00E40736"/>
    <w:rsid w:val="00E458DA"/>
    <w:rsid w:val="00E543A6"/>
    <w:rsid w:val="00E54CEE"/>
    <w:rsid w:val="00E55BD7"/>
    <w:rsid w:val="00E57CA9"/>
    <w:rsid w:val="00E6157F"/>
    <w:rsid w:val="00E6214C"/>
    <w:rsid w:val="00E7567A"/>
    <w:rsid w:val="00E86DD4"/>
    <w:rsid w:val="00E92848"/>
    <w:rsid w:val="00E95AA6"/>
    <w:rsid w:val="00EB4651"/>
    <w:rsid w:val="00EB4808"/>
    <w:rsid w:val="00EC1882"/>
    <w:rsid w:val="00EC5712"/>
    <w:rsid w:val="00ED0012"/>
    <w:rsid w:val="00ED03F1"/>
    <w:rsid w:val="00ED4BD4"/>
    <w:rsid w:val="00ED4F1A"/>
    <w:rsid w:val="00ED6A90"/>
    <w:rsid w:val="00EE014A"/>
    <w:rsid w:val="00EE33FA"/>
    <w:rsid w:val="00EF44BD"/>
    <w:rsid w:val="00EF5F3F"/>
    <w:rsid w:val="00EF67C9"/>
    <w:rsid w:val="00F01FE6"/>
    <w:rsid w:val="00F06B66"/>
    <w:rsid w:val="00F155F1"/>
    <w:rsid w:val="00F15815"/>
    <w:rsid w:val="00F47A09"/>
    <w:rsid w:val="00F50601"/>
    <w:rsid w:val="00F56E57"/>
    <w:rsid w:val="00F66552"/>
    <w:rsid w:val="00F66D67"/>
    <w:rsid w:val="00F70B6F"/>
    <w:rsid w:val="00F85F64"/>
    <w:rsid w:val="00F872BF"/>
    <w:rsid w:val="00FA01C3"/>
    <w:rsid w:val="00FA1507"/>
    <w:rsid w:val="00FA31BC"/>
    <w:rsid w:val="00FB0A65"/>
    <w:rsid w:val="00FB0D29"/>
    <w:rsid w:val="00FB1298"/>
    <w:rsid w:val="00FB4082"/>
    <w:rsid w:val="00FB689B"/>
    <w:rsid w:val="00FD170A"/>
    <w:rsid w:val="00FD4DB8"/>
    <w:rsid w:val="00FD5F6E"/>
    <w:rsid w:val="00FD780E"/>
    <w:rsid w:val="00FE0EF3"/>
    <w:rsid w:val="00FF57B4"/>
    <w:rsid w:val="00FF73DD"/>
    <w:rsid w:val="00FF78C8"/>
    <w:rsid w:val="08516174"/>
    <w:rsid w:val="0D495239"/>
    <w:rsid w:val="54441E2A"/>
    <w:rsid w:val="5E43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8"/>
      <w:szCs w:val="28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Cs/>
      <w:color w:val="2F5597" w:themeColor="accent1" w:themeShade="BF"/>
      <w:kern w:val="0"/>
      <w:sz w:val="32"/>
      <w:szCs w:val="32"/>
      <w:lang w:val="vi-VN"/>
      <w14:ligatures w14:val="none"/>
    </w:rPr>
  </w:style>
  <w:style w:type="paragraph" w:styleId="3">
    <w:name w:val="heading 2"/>
    <w:basedOn w:val="1"/>
    <w:next w:val="1"/>
    <w:link w:val="63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6"/>
    <w:basedOn w:val="1"/>
    <w:next w:val="1"/>
    <w:link w:val="6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50"/>
    <w:semiHidden/>
    <w:unhideWhenUsed/>
    <w:uiPriority w:val="99"/>
    <w:pPr>
      <w:spacing w:after="0" w:line="240" w:lineRule="auto"/>
    </w:pPr>
    <w:rPr>
      <w:rFonts w:ascii="Tahoma" w:hAnsi="Tahoma" w:eastAsia="Arial" w:cs="Tahoma"/>
      <w:bCs/>
      <w:kern w:val="0"/>
      <w:sz w:val="16"/>
      <w:szCs w:val="16"/>
      <w:lang w:val="vi-VN"/>
      <w14:ligatures w14:val="none"/>
    </w:rPr>
  </w:style>
  <w:style w:type="paragraph" w:styleId="8">
    <w:name w:val="Body Text"/>
    <w:basedOn w:val="1"/>
    <w:link w:val="61"/>
    <w:unhideWhenUsed/>
    <w:qFormat/>
    <w:uiPriority w:val="1"/>
    <w:pPr>
      <w:spacing w:after="120"/>
    </w:pPr>
  </w:style>
  <w:style w:type="paragraph" w:styleId="9">
    <w:name w:val="Body Text 3"/>
    <w:basedOn w:val="1"/>
    <w:link w:val="51"/>
    <w:uiPriority w:val="0"/>
    <w:pPr>
      <w:spacing w:after="120" w:line="240" w:lineRule="auto"/>
    </w:pPr>
    <w:rPr>
      <w:rFonts w:eastAsia="Times New Roman" w:cs="Times New Roman"/>
      <w:bCs/>
      <w:kern w:val="0"/>
      <w:sz w:val="16"/>
      <w:szCs w:val="16"/>
      <w14:ligatures w14:val="none"/>
    </w:rPr>
  </w:style>
  <w:style w:type="paragraph" w:styleId="10">
    <w:name w:val="Body Text Indent"/>
    <w:basedOn w:val="1"/>
    <w:link w:val="57"/>
    <w:semiHidden/>
    <w:unhideWhenUsed/>
    <w:qFormat/>
    <w:uiPriority w:val="0"/>
    <w:pPr>
      <w:spacing w:after="120"/>
      <w:ind w:left="283"/>
    </w:pPr>
  </w:style>
  <w:style w:type="character" w:styleId="11">
    <w:name w:val="Emphasis"/>
    <w:qFormat/>
    <w:uiPriority w:val="99"/>
    <w:rPr>
      <w:rFonts w:cs="Times New Roman"/>
      <w:i/>
      <w:iCs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/>
      <w:kern w:val="0"/>
      <w:sz w:val="22"/>
      <w:szCs w:val="22"/>
      <w:lang w:val="vi-VN"/>
      <w14:ligatures w14:val="none"/>
    </w:r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/>
      <w:kern w:val="0"/>
      <w:sz w:val="22"/>
      <w:szCs w:val="22"/>
      <w:lang w:val="vi-VN"/>
      <w14:ligatures w14:val="none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bCs/>
      <w:kern w:val="0"/>
      <w:sz w:val="24"/>
      <w:szCs w:val="24"/>
      <w:lang w:eastAsia="zh-CN"/>
      <w14:ligatures w14:val="none"/>
    </w:rPr>
  </w:style>
  <w:style w:type="character" w:styleId="16">
    <w:name w:val="page number"/>
    <w:qFormat/>
    <w:uiPriority w:val="99"/>
    <w:rPr>
      <w:rFonts w:cs="Times New Roman"/>
    </w:rPr>
  </w:style>
  <w:style w:type="character" w:styleId="17">
    <w:name w:val="Strong"/>
    <w:basedOn w:val="5"/>
    <w:qFormat/>
    <w:uiPriority w:val="22"/>
    <w:rPr>
      <w:b/>
      <w:bCs/>
    </w:rPr>
  </w:style>
  <w:style w:type="table" w:styleId="18">
    <w:name w:val="Table Grid"/>
    <w:basedOn w:val="6"/>
    <w:qFormat/>
    <w:uiPriority w:val="59"/>
    <w:pPr>
      <w:spacing w:after="0" w:line="240" w:lineRule="auto"/>
    </w:pPr>
    <w:rPr>
      <w:rFonts w:asciiTheme="minorHAnsi" w:hAnsiTheme="minorHAnsi"/>
      <w:bCs/>
      <w:kern w:val="0"/>
      <w:sz w:val="22"/>
      <w:szCs w:val="22"/>
      <w:lang w:val="vi-VN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Heading 1 Char"/>
    <w:basedOn w:val="5"/>
    <w:link w:val="2"/>
    <w:qFormat/>
    <w:uiPriority w:val="9"/>
    <w:rPr>
      <w:rFonts w:asciiTheme="majorHAnsi" w:hAnsiTheme="majorHAnsi" w:eastAsiaTheme="majorEastAsia" w:cstheme="majorBidi"/>
      <w:bCs/>
      <w:color w:val="2F5597" w:themeColor="accent1" w:themeShade="BF"/>
      <w:kern w:val="0"/>
      <w:sz w:val="32"/>
      <w:szCs w:val="32"/>
      <w:lang w:val="vi-VN"/>
      <w14:ligatures w14:val="none"/>
    </w:rPr>
  </w:style>
  <w:style w:type="paragraph" w:styleId="20">
    <w:name w:val="List Paragraph"/>
    <w:basedOn w:val="1"/>
    <w:link w:val="24"/>
    <w:qFormat/>
    <w:uiPriority w:val="34"/>
    <w:pPr>
      <w:ind w:left="720"/>
      <w:contextualSpacing/>
    </w:pPr>
    <w:rPr>
      <w:rFonts w:asciiTheme="minorHAnsi" w:hAnsiTheme="minorHAnsi"/>
      <w:bCs/>
      <w:kern w:val="0"/>
      <w:sz w:val="22"/>
      <w:szCs w:val="22"/>
      <w:lang w:val="vi-VN"/>
      <w14:ligatures w14:val="none"/>
    </w:rPr>
  </w:style>
  <w:style w:type="character" w:customStyle="1" w:styleId="21">
    <w:name w:val="Subtle Emphasis"/>
    <w:basedOn w:val="5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2">
    <w:name w:val="Header Char"/>
    <w:basedOn w:val="5"/>
    <w:link w:val="13"/>
    <w:qFormat/>
    <w:uiPriority w:val="99"/>
    <w:rPr>
      <w:rFonts w:asciiTheme="minorHAnsi" w:hAnsiTheme="minorHAnsi"/>
      <w:bCs/>
      <w:kern w:val="0"/>
      <w:sz w:val="22"/>
      <w:szCs w:val="22"/>
      <w:lang w:val="vi-VN"/>
      <w14:ligatures w14:val="none"/>
    </w:rPr>
  </w:style>
  <w:style w:type="character" w:customStyle="1" w:styleId="23">
    <w:name w:val="Footer Char"/>
    <w:basedOn w:val="5"/>
    <w:link w:val="12"/>
    <w:qFormat/>
    <w:uiPriority w:val="99"/>
    <w:rPr>
      <w:rFonts w:asciiTheme="minorHAnsi" w:hAnsiTheme="minorHAnsi"/>
      <w:bCs/>
      <w:kern w:val="0"/>
      <w:sz w:val="22"/>
      <w:szCs w:val="22"/>
      <w:lang w:val="vi-VN"/>
      <w14:ligatures w14:val="none"/>
    </w:rPr>
  </w:style>
  <w:style w:type="character" w:customStyle="1" w:styleId="24">
    <w:name w:val="List Paragraph Char"/>
    <w:basedOn w:val="5"/>
    <w:link w:val="20"/>
    <w:qFormat/>
    <w:uiPriority w:val="34"/>
    <w:rPr>
      <w:rFonts w:asciiTheme="minorHAnsi" w:hAnsiTheme="minorHAnsi"/>
      <w:bCs/>
      <w:kern w:val="0"/>
      <w:sz w:val="22"/>
      <w:szCs w:val="22"/>
      <w:lang w:val="vi-VN"/>
      <w14:ligatures w14:val="none"/>
    </w:rPr>
  </w:style>
  <w:style w:type="character" w:customStyle="1" w:styleId="25">
    <w:name w:val="Table of contents_"/>
    <w:link w:val="26"/>
    <w:qFormat/>
    <w:locked/>
    <w:uiPriority w:val="0"/>
    <w:rPr>
      <w:rFonts w:ascii="Palatino Linotype" w:hAnsi="Palatino Linotype"/>
      <w:shd w:val="clear" w:color="auto" w:fill="FFFFFF"/>
    </w:rPr>
  </w:style>
  <w:style w:type="paragraph" w:customStyle="1" w:styleId="26">
    <w:name w:val="Table of contents1"/>
    <w:basedOn w:val="1"/>
    <w:link w:val="25"/>
    <w:qFormat/>
    <w:uiPriority w:val="0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27">
    <w:name w:val="Body text (2)_"/>
    <w:link w:val="28"/>
    <w:qFormat/>
    <w:locked/>
    <w:uiPriority w:val="0"/>
    <w:rPr>
      <w:rFonts w:ascii="Palatino Linotype" w:hAnsi="Palatino Linotype"/>
      <w:shd w:val="clear" w:color="auto" w:fill="FFFFFF"/>
    </w:rPr>
  </w:style>
  <w:style w:type="paragraph" w:customStyle="1" w:styleId="28">
    <w:name w:val="Body text (2)1"/>
    <w:basedOn w:val="1"/>
    <w:link w:val="27"/>
    <w:qFormat/>
    <w:uiPriority w:val="0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29">
    <w:name w:val="Body text (77)_"/>
    <w:link w:val="30"/>
    <w:qFormat/>
    <w:locked/>
    <w:uiPriority w:val="0"/>
    <w:rPr>
      <w:rFonts w:ascii="Palatino Linotype" w:hAnsi="Palatino Linotype"/>
      <w:bCs/>
      <w:shd w:val="clear" w:color="auto" w:fill="FFFFFF"/>
    </w:rPr>
  </w:style>
  <w:style w:type="paragraph" w:customStyle="1" w:styleId="30">
    <w:name w:val="Body text (77)"/>
    <w:basedOn w:val="1"/>
    <w:link w:val="29"/>
    <w:qFormat/>
    <w:uiPriority w:val="0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</w:rPr>
  </w:style>
  <w:style w:type="character" w:customStyle="1" w:styleId="31">
    <w:name w:val="Body text (2) + Italic"/>
    <w:qFormat/>
    <w:uiPriority w:val="0"/>
    <w:rPr>
      <w:rFonts w:hint="default" w:ascii="Palatino Linotype" w:hAnsi="Palatino Linotype" w:cs="Palatino Linotype"/>
      <w:i/>
      <w:iCs/>
      <w:shd w:val="clear" w:color="auto" w:fill="FFFFFF"/>
    </w:rPr>
  </w:style>
  <w:style w:type="character" w:customStyle="1" w:styleId="32">
    <w:name w:val="Body text (77) + 12 pt"/>
    <w:qFormat/>
    <w:uiPriority w:val="0"/>
    <w:rPr>
      <w:rFonts w:hint="default" w:ascii="Palatino Linotype" w:hAnsi="Palatino Linotype" w:cs="Palatino Linotype"/>
      <w:sz w:val="24"/>
      <w:szCs w:val="24"/>
      <w:shd w:val="clear" w:color="auto" w:fill="FFFFFF"/>
    </w:rPr>
  </w:style>
  <w:style w:type="character" w:customStyle="1" w:styleId="33">
    <w:name w:val="Body text (77) + Small Caps"/>
    <w:qFormat/>
    <w:uiPriority w:val="0"/>
    <w:rPr>
      <w:rFonts w:hint="default" w:ascii="Palatino Linotype" w:hAnsi="Palatino Linotype" w:cs="Palatino Linotype"/>
      <w:b/>
      <w:bCs/>
      <w:smallCaps/>
      <w:sz w:val="22"/>
      <w:shd w:val="clear" w:color="auto" w:fill="FFFFFF"/>
    </w:rPr>
  </w:style>
  <w:style w:type="character" w:customStyle="1" w:styleId="34">
    <w:name w:val="Body text (2) + Spacing 0 pt"/>
    <w:qFormat/>
    <w:uiPriority w:val="0"/>
    <w:rPr>
      <w:rFonts w:hint="default" w:ascii="Palatino Linotype" w:hAnsi="Palatino Linotype" w:cs="Palatino Linotype"/>
      <w:spacing w:val="-10"/>
      <w:u w:val="none"/>
      <w:shd w:val="clear" w:color="auto" w:fill="FFFFFF"/>
    </w:rPr>
  </w:style>
  <w:style w:type="character" w:customStyle="1" w:styleId="35">
    <w:name w:val="Body text (2) + Bold"/>
    <w:qFormat/>
    <w:uiPriority w:val="0"/>
    <w:rPr>
      <w:rFonts w:hint="default" w:ascii="Palatino Linotype" w:hAnsi="Palatino Linotype" w:cs="Palatino Linotype"/>
      <w:b/>
      <w:bCs/>
      <w:sz w:val="24"/>
      <w:szCs w:val="24"/>
      <w:u w:val="none"/>
      <w:shd w:val="clear" w:color="auto" w:fill="FFFFFF"/>
    </w:rPr>
  </w:style>
  <w:style w:type="paragraph" w:customStyle="1" w:styleId="36">
    <w:name w:val="MTDisplayEquation"/>
    <w:basedOn w:val="1"/>
    <w:next w:val="1"/>
    <w:link w:val="37"/>
    <w:uiPriority w:val="99"/>
    <w:pPr>
      <w:tabs>
        <w:tab w:val="center" w:pos="5080"/>
        <w:tab w:val="right" w:pos="9640"/>
      </w:tabs>
      <w:spacing w:before="120" w:after="120" w:line="240" w:lineRule="auto"/>
      <w:ind w:left="540"/>
      <w:jc w:val="both"/>
    </w:pPr>
    <w:rPr>
      <w:rFonts w:eastAsia="Calibri" w:cs="Times New Roman"/>
      <w:kern w:val="0"/>
      <w:sz w:val="24"/>
      <w:szCs w:val="24"/>
      <w14:ligatures w14:val="none"/>
    </w:rPr>
  </w:style>
  <w:style w:type="character" w:customStyle="1" w:styleId="37">
    <w:name w:val="MTDisplayEquation Char"/>
    <w:basedOn w:val="5"/>
    <w:link w:val="36"/>
    <w:uiPriority w:val="99"/>
    <w:rPr>
      <w:rFonts w:eastAsia="Calibri" w:cs="Times New Roman"/>
      <w:kern w:val="0"/>
      <w:sz w:val="24"/>
      <w:szCs w:val="24"/>
      <w14:ligatures w14:val="none"/>
    </w:rPr>
  </w:style>
  <w:style w:type="paragraph" w:customStyle="1" w:styleId="38">
    <w:name w:val="Mẫu"/>
    <w:basedOn w:val="20"/>
    <w:link w:val="39"/>
    <w:qFormat/>
    <w:uiPriority w:val="0"/>
    <w:pPr>
      <w:numPr>
        <w:ilvl w:val="0"/>
        <w:numId w:val="1"/>
      </w:numPr>
      <w:tabs>
        <w:tab w:val="left" w:pos="0"/>
      </w:tabs>
      <w:spacing w:after="200" w:line="276" w:lineRule="auto"/>
      <w:ind w:left="0" w:hanging="284"/>
    </w:pPr>
    <w:rPr>
      <w:rFonts w:ascii="Palatino Linotype" w:hAnsi="Palatino Linotype" w:eastAsia="Arial" w:cs="Times New Roman"/>
    </w:rPr>
  </w:style>
  <w:style w:type="character" w:customStyle="1" w:styleId="39">
    <w:name w:val="Mẫu Char"/>
    <w:basedOn w:val="24"/>
    <w:link w:val="38"/>
    <w:uiPriority w:val="0"/>
    <w:rPr>
      <w:rFonts w:ascii="Palatino Linotype" w:hAnsi="Palatino Linotype" w:eastAsia="Arial" w:cs="Times New Roman"/>
      <w:kern w:val="0"/>
      <w:sz w:val="22"/>
      <w:szCs w:val="22"/>
      <w:lang w:val="vi-VN"/>
      <w14:ligatures w14:val="none"/>
    </w:rPr>
  </w:style>
  <w:style w:type="character" w:customStyle="1" w:styleId="40">
    <w:name w:val="Body text (6)_"/>
    <w:link w:val="41"/>
    <w:locked/>
    <w:uiPriority w:val="0"/>
    <w:rPr>
      <w:rFonts w:ascii="Palatino Linotype" w:hAnsi="Palatino Linotype"/>
      <w:shd w:val="clear" w:color="auto" w:fill="FFFFFF"/>
    </w:rPr>
  </w:style>
  <w:style w:type="paragraph" w:customStyle="1" w:styleId="41">
    <w:name w:val="Body text (6)1"/>
    <w:basedOn w:val="1"/>
    <w:link w:val="40"/>
    <w:uiPriority w:val="0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42">
    <w:name w:val="Body text (6) Exact"/>
    <w:uiPriority w:val="0"/>
    <w:rPr>
      <w:rFonts w:hint="default" w:ascii="Palatino Linotype" w:hAnsi="Palatino Linotype" w:cs="Palatino Linotype"/>
      <w:u w:val="none"/>
    </w:rPr>
  </w:style>
  <w:style w:type="character" w:customStyle="1" w:styleId="43">
    <w:name w:val="Body text (2) + Italic30"/>
    <w:uiPriority w:val="0"/>
    <w:rPr>
      <w:rFonts w:hint="default" w:ascii="Palatino Linotype" w:hAnsi="Palatino Linotype" w:cs="Palatino Linotype"/>
      <w:i/>
      <w:iCs/>
      <w:spacing w:val="10"/>
      <w:u w:val="none"/>
      <w:shd w:val="clear" w:color="auto" w:fill="FFFFFF"/>
    </w:rPr>
  </w:style>
  <w:style w:type="character" w:customStyle="1" w:styleId="44">
    <w:name w:val="Body text (2) + Italic15"/>
    <w:uiPriority w:val="0"/>
    <w:rPr>
      <w:rFonts w:hint="default" w:ascii="Palatino Linotype" w:hAnsi="Palatino Linotype" w:cs="Palatino Linotype"/>
      <w:i/>
      <w:iCs/>
      <w:spacing w:val="0"/>
      <w:u w:val="none"/>
      <w:shd w:val="clear" w:color="auto" w:fill="FFFFFF"/>
    </w:rPr>
  </w:style>
  <w:style w:type="paragraph" w:customStyle="1" w:styleId="45">
    <w:name w:val="Body text (2)"/>
    <w:basedOn w:val="1"/>
    <w:uiPriority w:val="0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hAnsi="Palatino Linotype" w:eastAsia="Palatino Linotype"/>
      <w:bCs/>
      <w:kern w:val="0"/>
      <w:sz w:val="22"/>
      <w:szCs w:val="22"/>
      <w14:ligatures w14:val="none"/>
    </w:rPr>
  </w:style>
  <w:style w:type="character" w:customStyle="1" w:styleId="46">
    <w:name w:val="Table caption_"/>
    <w:basedOn w:val="5"/>
    <w:link w:val="47"/>
    <w:locked/>
    <w:uiPriority w:val="0"/>
    <w:rPr>
      <w:shd w:val="clear" w:color="auto" w:fill="FFFFFF"/>
    </w:rPr>
  </w:style>
  <w:style w:type="paragraph" w:customStyle="1" w:styleId="47">
    <w:name w:val="Table caption"/>
    <w:basedOn w:val="1"/>
    <w:link w:val="46"/>
    <w:uiPriority w:val="0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48">
    <w:name w:val="Body text (2) + 8.5 pt"/>
    <w:basedOn w:val="27"/>
    <w:uiPriority w:val="0"/>
    <w:rPr>
      <w:rFonts w:ascii="Palatino Linotype" w:hAnsi="Palatino Linotype" w:eastAsia="Palatino Linotype" w:cs="Palatino Linotype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49">
    <w:name w:val="Unresolved Mention1"/>
    <w:semiHidden/>
    <w:unhideWhenUsed/>
    <w:uiPriority w:val="99"/>
    <w:rPr>
      <w:color w:val="605E5C"/>
      <w:shd w:val="clear" w:color="auto" w:fill="E1DFDD"/>
    </w:rPr>
  </w:style>
  <w:style w:type="character" w:customStyle="1" w:styleId="50">
    <w:name w:val="Balloon Text Char"/>
    <w:basedOn w:val="5"/>
    <w:link w:val="7"/>
    <w:semiHidden/>
    <w:uiPriority w:val="99"/>
    <w:rPr>
      <w:rFonts w:ascii="Tahoma" w:hAnsi="Tahoma" w:eastAsia="Arial" w:cs="Tahoma"/>
      <w:bCs/>
      <w:kern w:val="0"/>
      <w:sz w:val="16"/>
      <w:szCs w:val="16"/>
      <w:lang w:val="vi-VN"/>
      <w14:ligatures w14:val="none"/>
    </w:rPr>
  </w:style>
  <w:style w:type="character" w:customStyle="1" w:styleId="51">
    <w:name w:val="Body Text 3 Char"/>
    <w:basedOn w:val="5"/>
    <w:link w:val="9"/>
    <w:uiPriority w:val="0"/>
    <w:rPr>
      <w:rFonts w:eastAsia="Times New Roman" w:cs="Times New Roman"/>
      <w:bCs/>
      <w:kern w:val="0"/>
      <w:sz w:val="16"/>
      <w:szCs w:val="16"/>
      <w14:ligatures w14:val="none"/>
    </w:rPr>
  </w:style>
  <w:style w:type="character" w:styleId="52">
    <w:name w:val="Placeholder Text"/>
    <w:basedOn w:val="5"/>
    <w:semiHidden/>
    <w:uiPriority w:val="99"/>
    <w:rPr>
      <w:color w:val="808080"/>
    </w:rPr>
  </w:style>
  <w:style w:type="table" w:customStyle="1" w:styleId="53">
    <w:name w:val="List Table 7 Colorful - Accent 31"/>
    <w:basedOn w:val="6"/>
    <w:uiPriority w:val="52"/>
    <w:pPr>
      <w:spacing w:after="0" w:line="240" w:lineRule="auto"/>
    </w:pPr>
    <w:rPr>
      <w:rFonts w:cs="Times New Roman"/>
      <w:bCs/>
      <w:color w:val="7C7C7C" w:themeColor="accent3" w:themeShade="BF"/>
      <w:kern w:val="0"/>
      <w:sz w:val="26"/>
      <w:szCs w:val="20"/>
      <w14:ligatures w14:val="none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54">
    <w:name w:val="No Spacing"/>
    <w:qFormat/>
    <w:uiPriority w:val="99"/>
    <w:pPr>
      <w:spacing w:after="0" w:line="240" w:lineRule="auto"/>
    </w:pPr>
    <w:rPr>
      <w:rFonts w:ascii="Times New Roman" w:hAnsi="Times New Roman" w:cs="Times New Roman" w:eastAsiaTheme="minorHAnsi"/>
      <w:bCs/>
      <w:kern w:val="0"/>
      <w:sz w:val="26"/>
      <w:szCs w:val="20"/>
      <w:lang w:val="en-US" w:eastAsia="en-US" w:bidi="ar-SA"/>
      <w14:ligatures w14:val="none"/>
    </w:rPr>
  </w:style>
  <w:style w:type="paragraph" w:customStyle="1" w:styleId="55">
    <w:name w:val="Bai 1"/>
    <w:basedOn w:val="20"/>
    <w:qFormat/>
    <w:uiPriority w:val="0"/>
    <w:pPr>
      <w:spacing w:before="40" w:after="40" w:line="276" w:lineRule="auto"/>
      <w:ind w:left="0"/>
      <w:jc w:val="both"/>
    </w:pPr>
    <w:rPr>
      <w:rFonts w:ascii="Palatino Linotype" w:hAnsi="Palatino Linotype" w:eastAsia="Calibri" w:cs="Times New Roman"/>
      <w:b/>
      <w:lang w:val="zh-CN" w:eastAsia="zh-CN"/>
    </w:rPr>
  </w:style>
  <w:style w:type="character" w:customStyle="1" w:styleId="56">
    <w:name w:val="MTConvertedEquation"/>
    <w:basedOn w:val="5"/>
    <w:uiPriority w:val="0"/>
    <w:rPr>
      <w:rFonts w:ascii="Times New Roman" w:hAnsi="Times New Roman" w:cs="Times New Roman"/>
      <w:b/>
      <w:sz w:val="28"/>
      <w:szCs w:val="28"/>
      <w:lang w:val="en-US"/>
    </w:rPr>
  </w:style>
  <w:style w:type="character" w:customStyle="1" w:styleId="57">
    <w:name w:val="Body Text Indent Char"/>
    <w:basedOn w:val="5"/>
    <w:link w:val="10"/>
    <w:semiHidden/>
    <w:qFormat/>
    <w:uiPriority w:val="0"/>
  </w:style>
  <w:style w:type="paragraph" w:customStyle="1" w:styleId="58">
    <w:name w:val="List Paragraph1"/>
    <w:basedOn w:val="1"/>
    <w:qFormat/>
    <w:uiPriority w:val="34"/>
    <w:pPr>
      <w:ind w:left="720"/>
      <w:contextualSpacing/>
    </w:pPr>
    <w:rPr>
      <w:rFonts w:asciiTheme="minorHAnsi" w:hAnsiTheme="minorHAnsi"/>
      <w:bCs/>
      <w:kern w:val="0"/>
      <w:sz w:val="22"/>
      <w:szCs w:val="22"/>
      <w14:ligatures w14:val="none"/>
    </w:rPr>
  </w:style>
  <w:style w:type="table" w:customStyle="1" w:styleId="59">
    <w:name w:val="Table Grid1"/>
    <w:basedOn w:val="6"/>
    <w:qFormat/>
    <w:uiPriority w:val="39"/>
    <w:pPr>
      <w:spacing w:after="0" w:line="240" w:lineRule="auto"/>
    </w:pPr>
    <w:rPr>
      <w:rFonts w:ascii="Calibri" w:hAnsi="Calibri"/>
      <w:bCs/>
      <w:kern w:val="0"/>
      <w:sz w:val="22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0">
    <w:name w:val="Normal_0"/>
    <w:qFormat/>
    <w:uiPriority w:val="0"/>
    <w:pPr>
      <w:widowControl w:val="0"/>
      <w:spacing w:after="0" w:line="240" w:lineRule="auto"/>
    </w:pPr>
    <w:rPr>
      <w:rFonts w:ascii="Calibri" w:hAnsi="Calibri" w:eastAsia="Calibri" w:cs="Times New Roman"/>
      <w:bCs/>
      <w:kern w:val="0"/>
      <w:sz w:val="20"/>
      <w:szCs w:val="20"/>
      <w:lang w:val="en-US" w:eastAsia="en-US" w:bidi="ar-SA"/>
      <w14:ligatures w14:val="none"/>
    </w:rPr>
  </w:style>
  <w:style w:type="character" w:customStyle="1" w:styleId="61">
    <w:name w:val="Body Text Char"/>
    <w:basedOn w:val="5"/>
    <w:link w:val="8"/>
    <w:qFormat/>
    <w:uiPriority w:val="1"/>
  </w:style>
  <w:style w:type="paragraph" w:customStyle="1" w:styleId="62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bCs/>
      <w:kern w:val="0"/>
      <w:sz w:val="22"/>
      <w:szCs w:val="22"/>
      <w:lang w:val="vi-VN"/>
      <w14:ligatures w14:val="none"/>
    </w:rPr>
  </w:style>
  <w:style w:type="character" w:customStyle="1" w:styleId="63">
    <w:name w:val="Heading 2 Char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64">
    <w:name w:val="Heading 6 Char"/>
    <w:basedOn w:val="5"/>
    <w:link w:val="4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7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6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5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4.bin"/><Relationship Id="rId92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0" Type="http://schemas.openxmlformats.org/officeDocument/2006/relationships/image" Target="media/image41.wmf"/><Relationship Id="rId9" Type="http://schemas.openxmlformats.org/officeDocument/2006/relationships/image" Target="media/image1.wmf"/><Relationship Id="rId89" Type="http://schemas.openxmlformats.org/officeDocument/2006/relationships/oleObject" Target="embeddings/oleObject42.bin"/><Relationship Id="rId88" Type="http://schemas.openxmlformats.org/officeDocument/2006/relationships/image" Target="media/image40.wmf"/><Relationship Id="rId87" Type="http://schemas.openxmlformats.org/officeDocument/2006/relationships/oleObject" Target="embeddings/oleObject41.bin"/><Relationship Id="rId86" Type="http://schemas.openxmlformats.org/officeDocument/2006/relationships/image" Target="media/image39.wmf"/><Relationship Id="rId85" Type="http://schemas.openxmlformats.org/officeDocument/2006/relationships/oleObject" Target="embeddings/oleObject40.bin"/><Relationship Id="rId84" Type="http://schemas.openxmlformats.org/officeDocument/2006/relationships/image" Target="media/image38.wmf"/><Relationship Id="rId83" Type="http://schemas.openxmlformats.org/officeDocument/2006/relationships/oleObject" Target="embeddings/oleObject39.bin"/><Relationship Id="rId82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6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7.bin"/><Relationship Id="rId78" Type="http://schemas.openxmlformats.org/officeDocument/2006/relationships/image" Target="media/image35.wmf"/><Relationship Id="rId77" Type="http://schemas.openxmlformats.org/officeDocument/2006/relationships/oleObject" Target="embeddings/oleObject36.bin"/><Relationship Id="rId76" Type="http://schemas.openxmlformats.org/officeDocument/2006/relationships/image" Target="media/image34.wmf"/><Relationship Id="rId75" Type="http://schemas.openxmlformats.org/officeDocument/2006/relationships/oleObject" Target="embeddings/oleObject35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4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1.wmf"/><Relationship Id="rId7" Type="http://schemas.openxmlformats.org/officeDocument/2006/relationships/theme" Target="theme/theme1.xml"/><Relationship Id="rId69" Type="http://schemas.openxmlformats.org/officeDocument/2006/relationships/oleObject" Target="embeddings/oleObject32.bin"/><Relationship Id="rId68" Type="http://schemas.openxmlformats.org/officeDocument/2006/relationships/image" Target="media/image30.wmf"/><Relationship Id="rId67" Type="http://schemas.openxmlformats.org/officeDocument/2006/relationships/oleObject" Target="embeddings/oleObject31.bin"/><Relationship Id="rId66" Type="http://schemas.openxmlformats.org/officeDocument/2006/relationships/image" Target="media/image29.wmf"/><Relationship Id="rId65" Type="http://schemas.openxmlformats.org/officeDocument/2006/relationships/oleObject" Target="embeddings/oleObject30.bin"/><Relationship Id="rId64" Type="http://schemas.openxmlformats.org/officeDocument/2006/relationships/image" Target="media/image28.wmf"/><Relationship Id="rId63" Type="http://schemas.openxmlformats.org/officeDocument/2006/relationships/oleObject" Target="embeddings/oleObject29.bin"/><Relationship Id="rId62" Type="http://schemas.openxmlformats.org/officeDocument/2006/relationships/image" Target="media/image27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6.wmf"/><Relationship Id="rId6" Type="http://schemas.openxmlformats.org/officeDocument/2006/relationships/footer" Target="footer1.xml"/><Relationship Id="rId59" Type="http://schemas.openxmlformats.org/officeDocument/2006/relationships/oleObject" Target="embeddings/oleObject27.bin"/><Relationship Id="rId58" Type="http://schemas.openxmlformats.org/officeDocument/2006/relationships/image" Target="media/image25.wmf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" Type="http://schemas.openxmlformats.org/officeDocument/2006/relationships/header" Target="header1.xml"/><Relationship Id="rId49" Type="http://schemas.openxmlformats.org/officeDocument/2006/relationships/image" Target="media/image21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0.bin"/><Relationship Id="rId45" Type="http://schemas.openxmlformats.org/officeDocument/2006/relationships/image" Target="media/image19.wmf"/><Relationship Id="rId44" Type="http://schemas.openxmlformats.org/officeDocument/2006/relationships/oleObject" Target="embeddings/oleObject19.bin"/><Relationship Id="rId43" Type="http://schemas.openxmlformats.org/officeDocument/2006/relationships/image" Target="media/image18.wmf"/><Relationship Id="rId42" Type="http://schemas.openxmlformats.org/officeDocument/2006/relationships/oleObject" Target="embeddings/oleObject18.bin"/><Relationship Id="rId41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" Type="http://schemas.openxmlformats.org/officeDocument/2006/relationships/endnotes" Target="endnotes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2.png"/><Relationship Id="rId30" Type="http://schemas.openxmlformats.org/officeDocument/2006/relationships/image" Target="media/image11.png"/><Relationship Id="rId3" Type="http://schemas.openxmlformats.org/officeDocument/2006/relationships/footnotes" Target="footnotes.xml"/><Relationship Id="rId29" Type="http://schemas.openxmlformats.org/officeDocument/2006/relationships/image" Target="media/image10.wmf"/><Relationship Id="rId28" Type="http://schemas.openxmlformats.org/officeDocument/2006/relationships/oleObject" Target="embeddings/oleObject12.bin"/><Relationship Id="rId27" Type="http://schemas.openxmlformats.org/officeDocument/2006/relationships/image" Target="media/image9.wmf"/><Relationship Id="rId26" Type="http://schemas.openxmlformats.org/officeDocument/2006/relationships/oleObject" Target="embeddings/oleObject11.bin"/><Relationship Id="rId25" Type="http://schemas.openxmlformats.org/officeDocument/2006/relationships/image" Target="media/image8.wmf"/><Relationship Id="rId24" Type="http://schemas.openxmlformats.org/officeDocument/2006/relationships/oleObject" Target="embeddings/oleObject10.bin"/><Relationship Id="rId23" Type="http://schemas.openxmlformats.org/officeDocument/2006/relationships/image" Target="media/image7.wmf"/><Relationship Id="rId22" Type="http://schemas.openxmlformats.org/officeDocument/2006/relationships/oleObject" Target="embeddings/oleObject9.bin"/><Relationship Id="rId21" Type="http://schemas.openxmlformats.org/officeDocument/2006/relationships/oleObject" Target="embeddings/oleObject8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5.wmf"/><Relationship Id="rId17" Type="http://schemas.openxmlformats.org/officeDocument/2006/relationships/oleObject" Target="embeddings/oleObject6.bin"/><Relationship Id="rId16" Type="http://schemas.openxmlformats.org/officeDocument/2006/relationships/image" Target="media/image4.png"/><Relationship Id="rId155" Type="http://schemas.openxmlformats.org/officeDocument/2006/relationships/fontTable" Target="fontTable.xml"/><Relationship Id="rId154" Type="http://schemas.openxmlformats.org/officeDocument/2006/relationships/customXml" Target="../customXml/item1.xml"/><Relationship Id="rId153" Type="http://schemas.openxmlformats.org/officeDocument/2006/relationships/numbering" Target="numbering.xml"/><Relationship Id="rId152" Type="http://schemas.openxmlformats.org/officeDocument/2006/relationships/image" Target="media/image74.wmf"/><Relationship Id="rId151" Type="http://schemas.openxmlformats.org/officeDocument/2006/relationships/image" Target="media/image73.wmf"/><Relationship Id="rId150" Type="http://schemas.openxmlformats.org/officeDocument/2006/relationships/image" Target="media/image72.wmf"/><Relationship Id="rId15" Type="http://schemas.openxmlformats.org/officeDocument/2006/relationships/image" Target="media/image3.wmf"/><Relationship Id="rId149" Type="http://schemas.openxmlformats.org/officeDocument/2006/relationships/image" Target="media/image71.wmf"/><Relationship Id="rId148" Type="http://schemas.openxmlformats.org/officeDocument/2006/relationships/image" Target="media/image70.png"/><Relationship Id="rId147" Type="http://schemas.openxmlformats.org/officeDocument/2006/relationships/chart" Target="charts/chart1.xml"/><Relationship Id="rId146" Type="http://schemas.openxmlformats.org/officeDocument/2006/relationships/image" Target="media/image69.wmf"/><Relationship Id="rId145" Type="http://schemas.openxmlformats.org/officeDocument/2006/relationships/oleObject" Target="embeddings/oleObject70.bin"/><Relationship Id="rId144" Type="http://schemas.openxmlformats.org/officeDocument/2006/relationships/image" Target="media/image68.wmf"/><Relationship Id="rId143" Type="http://schemas.openxmlformats.org/officeDocument/2006/relationships/oleObject" Target="embeddings/oleObject69.bin"/><Relationship Id="rId142" Type="http://schemas.openxmlformats.org/officeDocument/2006/relationships/image" Target="media/image67.wmf"/><Relationship Id="rId141" Type="http://schemas.openxmlformats.org/officeDocument/2006/relationships/oleObject" Target="embeddings/oleObject68.bin"/><Relationship Id="rId140" Type="http://schemas.openxmlformats.org/officeDocument/2006/relationships/image" Target="media/image66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7.bin"/><Relationship Id="rId138" Type="http://schemas.openxmlformats.org/officeDocument/2006/relationships/image" Target="media/image65.wmf"/><Relationship Id="rId137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34" Type="http://schemas.openxmlformats.org/officeDocument/2006/relationships/image" Target="media/image63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2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1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2.bin"/><Relationship Id="rId128" Type="http://schemas.openxmlformats.org/officeDocument/2006/relationships/image" Target="media/image60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59.wmf"/><Relationship Id="rId125" Type="http://schemas.openxmlformats.org/officeDocument/2006/relationships/oleObject" Target="embeddings/oleObject60.bin"/><Relationship Id="rId124" Type="http://schemas.openxmlformats.org/officeDocument/2006/relationships/image" Target="media/image58.wmf"/><Relationship Id="rId123" Type="http://schemas.openxmlformats.org/officeDocument/2006/relationships/oleObject" Target="embeddings/oleObject59.bin"/><Relationship Id="rId122" Type="http://schemas.openxmlformats.org/officeDocument/2006/relationships/image" Target="media/image57.wmf"/><Relationship Id="rId121" Type="http://schemas.openxmlformats.org/officeDocument/2006/relationships/oleObject" Target="embeddings/oleObject58.bin"/><Relationship Id="rId120" Type="http://schemas.openxmlformats.org/officeDocument/2006/relationships/image" Target="media/image56.wmf"/><Relationship Id="rId12" Type="http://schemas.openxmlformats.org/officeDocument/2006/relationships/oleObject" Target="embeddings/oleObject3.bin"/><Relationship Id="rId119" Type="http://schemas.openxmlformats.org/officeDocument/2006/relationships/oleObject" Target="embeddings/oleObject57.bin"/><Relationship Id="rId118" Type="http://schemas.openxmlformats.org/officeDocument/2006/relationships/image" Target="media/image55.wmf"/><Relationship Id="rId117" Type="http://schemas.openxmlformats.org/officeDocument/2006/relationships/oleObject" Target="embeddings/oleObject56.bin"/><Relationship Id="rId116" Type="http://schemas.openxmlformats.org/officeDocument/2006/relationships/image" Target="media/image54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3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2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1.wmf"/><Relationship Id="rId11" Type="http://schemas.openxmlformats.org/officeDocument/2006/relationships/image" Target="media/image2.wmf"/><Relationship Id="rId109" Type="http://schemas.openxmlformats.org/officeDocument/2006/relationships/oleObject" Target="embeddings/oleObject52.bin"/><Relationship Id="rId108" Type="http://schemas.openxmlformats.org/officeDocument/2006/relationships/image" Target="media/image50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49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48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48.bin"/><Relationship Id="rId100" Type="http://schemas.openxmlformats.org/officeDocument/2006/relationships/image" Target="media/image46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Môn học được yêu thích nhất các bạn trong lớp</c:v>
                </c:pt>
              </c:strCache>
            </c:strRef>
          </c:tx>
          <c:explosion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</c:dPt>
          <c:dLbls>
            <c:dLbl>
              <c:idx val="2"/>
              <c:delete val="1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 Toán</c:v>
                </c:pt>
                <c:pt idx="1">
                  <c:v>Tiếng Anh</c:v>
                </c:pt>
                <c:pt idx="2">
                  <c:v>Ngữ văn</c:v>
                </c:pt>
                <c:pt idx="3">
                  <c:v>Khoa học tự nhiên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16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fa50f27-8e9c-4a1f-a3d8-d2b1f6ed24af}"/>
      </c:ext>
    </c:extLst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en-US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Aptos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3CF94-21E8-44F8-A5C7-58D435191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1784</Words>
  <Characters>10175</Characters>
  <Lines>84</Lines>
  <Paragraphs>23</Paragraphs>
  <TotalTime>0</TotalTime>
  <ScaleCrop>false</ScaleCrop>
  <LinksUpToDate>false</LinksUpToDate>
  <CharactersWithSpaces>11936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2024-06-05T12:59:00Z</dcterms:created>
  <dc:creator>PC</dc:creator>
  <cp:lastModifiedBy>Huyền Trịnh</cp:lastModifiedBy>
  <dcterms:modified xsi:type="dcterms:W3CDTF">2026-02-11T00:57:19Z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1033-12.2.0.23196</vt:lpwstr>
  </property>
  <property fmtid="{D5CDD505-2E9C-101B-9397-08002B2CF9AE}" pid="4" name="ICV">
    <vt:lpwstr>FFBCD133729F49248D4E2B472AD08825_12</vt:lpwstr>
  </property>
</Properties>
</file>