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980D" w14:textId="2A880FF2" w:rsidR="00ED3205" w:rsidRDefault="00C43D04" w:rsidP="00C43D04">
      <w:pPr>
        <w:jc w:val="center"/>
        <w:rPr>
          <w:b/>
          <w:lang w:val="en-US"/>
        </w:rPr>
      </w:pPr>
      <w:r w:rsidRPr="00C43D04">
        <w:rPr>
          <w:b/>
          <w:lang w:val="en-US"/>
        </w:rPr>
        <w:t>TIN BÀI THÁNG 12</w:t>
      </w:r>
      <w:r w:rsidR="001025AF">
        <w:rPr>
          <w:b/>
          <w:lang w:val="en-US"/>
        </w:rPr>
        <w:t>/2025</w:t>
      </w:r>
    </w:p>
    <w:p w14:paraId="1E970829" w14:textId="6C274E2A" w:rsidR="0035278E" w:rsidRDefault="0035278E" w:rsidP="0035278E">
      <w:pPr>
        <w:rPr>
          <w:lang w:val="en-US"/>
        </w:rPr>
      </w:pPr>
      <w:r>
        <w:rPr>
          <w:b/>
          <w:lang w:val="en-US"/>
        </w:rPr>
        <w:t xml:space="preserve">1. </w:t>
      </w:r>
      <w:r w:rsidR="005B7DDB">
        <w:rPr>
          <w:b/>
          <w:lang w:val="en-US"/>
        </w:rPr>
        <w:t xml:space="preserve">Tin bài : </w:t>
      </w:r>
      <w:r>
        <w:rPr>
          <w:b/>
          <w:lang w:val="en-US"/>
        </w:rPr>
        <w:t>Cần dạ</w:t>
      </w:r>
      <w:r w:rsidR="00FC66C9">
        <w:rPr>
          <w:b/>
          <w:lang w:val="en-US"/>
        </w:rPr>
        <w:t>y trẻ</w:t>
      </w:r>
      <w:r>
        <w:rPr>
          <w:b/>
          <w:lang w:val="en-US"/>
        </w:rPr>
        <w:t xml:space="preserve"> ngay từ gia đinh : </w:t>
      </w:r>
      <w:r w:rsidRPr="0035278E">
        <w:rPr>
          <w:lang w:val="en-US"/>
        </w:rPr>
        <w:t>Luôn nhắc con  một điều, có thể áp dụng bất cứ khi nào : đừng hoảng loạn mỗi khi gặp khó khăn, ngay cả ở trong đám đông .</w:t>
      </w:r>
    </w:p>
    <w:p w14:paraId="2320D3C7" w14:textId="77777777" w:rsidR="00B310B3" w:rsidRDefault="00B310B3" w:rsidP="0035278E">
      <w:pPr>
        <w:rPr>
          <w:lang w:val="en-US"/>
        </w:rPr>
      </w:pPr>
      <w:r>
        <w:rPr>
          <w:b/>
          <w:lang w:val="en-US"/>
        </w:rPr>
        <w:t xml:space="preserve">   </w:t>
      </w:r>
      <w:r w:rsidR="009B1345" w:rsidRPr="009B1345">
        <w:rPr>
          <w:lang w:val="en-US"/>
        </w:rPr>
        <w:t>Trẻ em đang ở tuổi dậy thì và tẻ vị thành niên thường tham gia vào các sự kiện đoàn thể, những lễ hội của trường hoặc các chương trình ca nhạc của các nghệ sĩ nổi tiếng</w:t>
      </w:r>
      <w:r w:rsidR="001005F2">
        <w:rPr>
          <w:lang w:val="en-US"/>
        </w:rPr>
        <w:t>. Điểm chung của những sự kiện này là tụ tập rất đông người. Để tránh trẻ bị thương hoặc gặp phải những thảm họa không mong muốn khi gặp mắc kẹt giữa rừng người, cha mẹ cần dạy các con những kí năng thoát khỏi đám đông hỗn loạ</w:t>
      </w:r>
      <w:r w:rsidR="006A3A9C">
        <w:rPr>
          <w:lang w:val="en-US"/>
        </w:rPr>
        <w:t>n do .</w:t>
      </w:r>
    </w:p>
    <w:p w14:paraId="3D694CB0" w14:textId="77777777" w:rsidR="00FC66C9" w:rsidRDefault="00FC66C9" w:rsidP="00293AAF">
      <w:pPr>
        <w:ind w:firstLine="135"/>
        <w:rPr>
          <w:lang w:val="en-US"/>
        </w:rPr>
      </w:pPr>
      <w:r>
        <w:rPr>
          <w:lang w:val="en-US"/>
        </w:rPr>
        <w:t xml:space="preserve">Cần nhắc khi đưa trẻ tới sự kiện đông người : </w:t>
      </w:r>
      <w:r w:rsidR="00305343">
        <w:rPr>
          <w:lang w:val="en-US"/>
        </w:rPr>
        <w:t>Dạy trẻ tìm hiểu về lối ra, lối thoát khi bắt đầu đến. Đồng thời, cần nhắc rời đi nếu đám đông có dấu hiệu trở nên</w:t>
      </w:r>
      <w:r w:rsidR="00A20E02">
        <w:rPr>
          <w:lang w:val="en-US"/>
        </w:rPr>
        <w:t xml:space="preserve"> nất kiểm soát. Lưu ý không mặc quần áo rộng hoặc phụ kiên gây vướng bởi những thứ này có thể khiến chúng ta bị kéo đi. </w:t>
      </w:r>
    </w:p>
    <w:p w14:paraId="0BAFDC26" w14:textId="77777777" w:rsidR="00293AAF" w:rsidRDefault="00293AAF" w:rsidP="00293AAF">
      <w:pPr>
        <w:ind w:firstLine="135"/>
        <w:rPr>
          <w:lang w:val="en-US"/>
        </w:rPr>
      </w:pPr>
      <w:r>
        <w:rPr>
          <w:lang w:val="en-US"/>
        </w:rPr>
        <w:t>Trẻ nên đi dày bịt mũi và buộc dây để tránh bị  vấp ngã. Tránh đứng trên hoặc gần các công trình mới dựng phục vụ sự kiện có thể sụp đổ, nên đi xung quanh thay vì xô đẩy đám đông, về sớm hoặc muộn hơn để tránh vội vàng khi sự kiện kết thúc. Nếu bị kẹt  trong đám đông đang di chuyển, háy đi ngang hoặc chéo qua đám đông đó để tìm cách thoát ra. Mang theo 1 chai nước</w:t>
      </w:r>
      <w:r w:rsidR="00AD7F67">
        <w:rPr>
          <w:lang w:val="en-US"/>
        </w:rPr>
        <w:t xml:space="preserve"> để tránh mất nước . Khi di chuyển hãy để tay trước ngực.</w:t>
      </w:r>
    </w:p>
    <w:p w14:paraId="749D59F8" w14:textId="77777777" w:rsidR="00E3224F" w:rsidRDefault="00E3224F" w:rsidP="00293AAF">
      <w:pPr>
        <w:ind w:firstLine="135"/>
        <w:rPr>
          <w:lang w:val="en-US"/>
        </w:rPr>
      </w:pPr>
      <w:r>
        <w:rPr>
          <w:lang w:val="en-US"/>
        </w:rPr>
        <w:t xml:space="preserve">  Để ngăn ngửa lấy trộm, móc túi, chỉ mang theo 1 giấy tờ tùy thân, tiền mặt và 1 thẻ tín dụng. Để các vật dụng quan trọng trong túi trước . Đồng thời quấn đầy chun quanh để khó lấy ra khỏi túi hơn. Chọn 1 túi có khóa kéo, nút hoặc khóa cài và dây đeo ngang người. </w:t>
      </w:r>
    </w:p>
    <w:p w14:paraId="539179D3" w14:textId="77777777" w:rsidR="00E3224F" w:rsidRDefault="00E3224F" w:rsidP="00293AAF">
      <w:pPr>
        <w:ind w:firstLine="135"/>
        <w:rPr>
          <w:lang w:val="en-US"/>
        </w:rPr>
      </w:pPr>
      <w:r>
        <w:rPr>
          <w:lang w:val="en-US"/>
        </w:rPr>
        <w:t xml:space="preserve">  Cha mẹ để mắt đến con , mặc quần áo sáng màu hoặc họa tiết độc đáo. Trước khi ra khỏi nhà, chụp ảnh con. Giả sử có tình huống không may</w:t>
      </w:r>
      <w:r w:rsidR="00EE543E">
        <w:rPr>
          <w:lang w:val="en-US"/>
        </w:rPr>
        <w:t xml:space="preserve"> là con bị lạc, phụ huynh sẽ có ảnh cập nhật của trẻ và để trình báo. </w:t>
      </w:r>
      <w:r w:rsidR="00CE5A2C">
        <w:rPr>
          <w:lang w:val="en-US"/>
        </w:rPr>
        <w:t>Cha mẹ chọn 1 địa điểm để hẹn với con tron g trường hợp bị lạc. Nhắc con tránh người lạ và hướng dẫn trẻ về nhân viên, những người trợ giúp mà bé có thể tìm. Phụ huynh cuãng đặt số ĐT của mình trong túi con .</w:t>
      </w:r>
    </w:p>
    <w:p w14:paraId="0EFB81E0" w14:textId="77777777" w:rsidR="00CE5A2C" w:rsidRDefault="00CC7FFA" w:rsidP="00293AAF">
      <w:pPr>
        <w:ind w:firstLine="135"/>
        <w:rPr>
          <w:lang w:val="en-US"/>
        </w:rPr>
      </w:pPr>
      <w:r>
        <w:rPr>
          <w:lang w:val="en-US"/>
        </w:rPr>
        <w:lastRenderedPageBreak/>
        <w:t xml:space="preserve">  Hướng </w:t>
      </w:r>
      <w:r w:rsidR="00CE5A2C">
        <w:rPr>
          <w:lang w:val="en-US"/>
        </w:rPr>
        <w:t xml:space="preserve"> dẫn con cần quan sát, , lưu ý tất cả các  lối thoát ngay khi vừa tới. Làm quen với môi trường xung quanh</w:t>
      </w:r>
      <w:r w:rsidR="008E3C37">
        <w:rPr>
          <w:lang w:val="en-US"/>
        </w:rPr>
        <w:t xml:space="preserve"> và xác định các lố</w:t>
      </w:r>
      <w:r w:rsidR="00E03A8D">
        <w:rPr>
          <w:lang w:val="en-US"/>
        </w:rPr>
        <w:t xml:space="preserve">i ra và địa hình nơi mình đang đứng. </w:t>
      </w:r>
    </w:p>
    <w:p w14:paraId="61B22944" w14:textId="77777777" w:rsidR="00B867BD" w:rsidRDefault="00B867BD" w:rsidP="00293AAF">
      <w:pPr>
        <w:ind w:firstLine="135"/>
        <w:rPr>
          <w:lang w:val="en-US"/>
        </w:rPr>
      </w:pPr>
      <w:r>
        <w:rPr>
          <w:lang w:val="en-US"/>
        </w:rPr>
        <w:t xml:space="preserve">  Nhận biết bàu không khí chung  của sự kiện. Nếu bắt đầu cảm thấy không thoải mái nên rời khỏi đó.</w:t>
      </w:r>
    </w:p>
    <w:p w14:paraId="0AE60D11" w14:textId="77777777" w:rsidR="00B867BD" w:rsidRDefault="00B867BD" w:rsidP="00293AAF">
      <w:pPr>
        <w:ind w:firstLine="135"/>
        <w:rPr>
          <w:lang w:val="en-US"/>
        </w:rPr>
      </w:pPr>
      <w:r>
        <w:rPr>
          <w:lang w:val="en-US"/>
        </w:rPr>
        <w:t xml:space="preserve">  Cha mẹ không nên cho trẻ tới những sự kiện, khu vực có quá đông người vì người già trẻ nhỏ dễ bị tổn thương  khi tình huống bất trắc xảy ra.</w:t>
      </w:r>
      <w:r w:rsidR="007D4DAE">
        <w:rPr>
          <w:lang w:val="en-US"/>
        </w:rPr>
        <w:t>Hướng dẫn trẻ về nguyên lí di chuyển củ</w:t>
      </w:r>
      <w:r w:rsidR="00550B79">
        <w:rPr>
          <w:lang w:val="en-US"/>
        </w:rPr>
        <w:t>a đám đông để di chuyển là theo đường chéo và luôn có khoảng không gian mở giữa người và người nên phải chớp thời cơ, tận dụng để di chuyển sang bên, dần tiến ra ngoài. Lưu ý trẻ nên để tay trước ngực để bảo vệ ngực và dễ di chuyển hơn .</w:t>
      </w:r>
    </w:p>
    <w:p w14:paraId="36900637" w14:textId="77777777" w:rsidR="00092143" w:rsidRDefault="00092143" w:rsidP="00293AAF">
      <w:pPr>
        <w:ind w:firstLine="135"/>
        <w:rPr>
          <w:lang w:val="en-US"/>
        </w:rPr>
      </w:pPr>
      <w:r>
        <w:rPr>
          <w:lang w:val="en-US"/>
        </w:rPr>
        <w:t xml:space="preserve">  Trong trường hợp bị ngã, cần nhanh chóng đứng dậy, nếu không đứng dậy cần nhanh chóng bò cùng hướng với đám đông hoặc nằm cuộc tròn người theo tư thế thai nhi</w:t>
      </w:r>
      <w:r w:rsidR="00D16E54">
        <w:rPr>
          <w:lang w:val="en-US"/>
        </w:rPr>
        <w:t>.</w:t>
      </w:r>
    </w:p>
    <w:p w14:paraId="4E4B38EE" w14:textId="439A58A6" w:rsidR="00973A17" w:rsidRDefault="00973A17" w:rsidP="00293AAF">
      <w:pPr>
        <w:ind w:firstLine="135"/>
        <w:rPr>
          <w:lang w:val="en-US"/>
        </w:rPr>
      </w:pPr>
      <w:r w:rsidRPr="00C27CD1">
        <w:rPr>
          <w:b/>
          <w:lang w:val="en-US"/>
        </w:rPr>
        <w:t xml:space="preserve">2. </w:t>
      </w:r>
      <w:r w:rsidR="006D4FEA">
        <w:rPr>
          <w:b/>
          <w:lang w:val="en-US"/>
        </w:rPr>
        <w:t xml:space="preserve">Tin bài : </w:t>
      </w:r>
      <w:r w:rsidR="009A0691" w:rsidRPr="00C27CD1">
        <w:rPr>
          <w:b/>
          <w:lang w:val="en-US"/>
        </w:rPr>
        <w:t>Hãy tin tưởng con</w:t>
      </w:r>
      <w:r w:rsidR="009A0691">
        <w:rPr>
          <w:lang w:val="en-US"/>
        </w:rPr>
        <w:t xml:space="preserve"> : Khi trẻ đã có những khả năng cơ bản, kiến thức và kinh nghiệm tối thiểu, phụ huynh cần tin vào trẻ. Sự tin tưởng vào khả năng  của trẻ sẽ là một động cơ tích cực giúp trẻ phát huy  được ý thức tự giác.</w:t>
      </w:r>
    </w:p>
    <w:p w14:paraId="36D3F135" w14:textId="77777777" w:rsidR="00427094" w:rsidRDefault="00427094" w:rsidP="00293AAF">
      <w:pPr>
        <w:ind w:firstLine="135"/>
        <w:rPr>
          <w:lang w:val="en-US"/>
        </w:rPr>
      </w:pPr>
      <w:r>
        <w:rPr>
          <w:lang w:val="en-US"/>
        </w:rPr>
        <w:t xml:space="preserve">  a. Nghệ thuật nuôi nấng : </w:t>
      </w:r>
    </w:p>
    <w:p w14:paraId="7BD9438F" w14:textId="77777777" w:rsidR="00427094" w:rsidRDefault="00427094" w:rsidP="00293AAF">
      <w:pPr>
        <w:ind w:firstLine="135"/>
        <w:rPr>
          <w:lang w:val="en-US"/>
        </w:rPr>
      </w:pPr>
      <w:r>
        <w:rPr>
          <w:lang w:val="en-US"/>
        </w:rPr>
        <w:t xml:space="preserve">     - Tính tự giác và trách nhiệm là 1 trong những tiêu chí quan trọng để trẻ bước vào đời.</w:t>
      </w:r>
    </w:p>
    <w:p w14:paraId="5901C5D3" w14:textId="77777777" w:rsidR="00EB5988" w:rsidRDefault="00EB5988" w:rsidP="00293AAF">
      <w:pPr>
        <w:ind w:firstLine="135"/>
        <w:rPr>
          <w:lang w:val="en-US"/>
        </w:rPr>
      </w:pPr>
      <w:r>
        <w:rPr>
          <w:lang w:val="en-US"/>
        </w:rPr>
        <w:t xml:space="preserve">     - Quá trình giáo dụ</w:t>
      </w:r>
      <w:r w:rsidR="00C1502D">
        <w:rPr>
          <w:lang w:val="en-US"/>
        </w:rPr>
        <w:t>c lâu dài : Tập cho trẻ có những hành động tự giác ngay từ nhỏ, bắt đầu từ những việc đơn giản, chính là những biện pháp tốt nhất để gieo vào tâm hồn các em ý thức tự chủ trong  mọi hành vi.</w:t>
      </w:r>
      <w:r w:rsidR="00F114B5">
        <w:rPr>
          <w:lang w:val="en-US"/>
        </w:rPr>
        <w:t>Đó là  1 quá trình giáo dục đi từ những chuyện nhỏ, kéo dài từ năm này qua năm khác, hỗ trợ , đồng hành cùng trẻ</w:t>
      </w:r>
      <w:r w:rsidR="00DA0001">
        <w:rPr>
          <w:lang w:val="en-US"/>
        </w:rPr>
        <w:t>.</w:t>
      </w:r>
    </w:p>
    <w:p w14:paraId="340F19AD" w14:textId="77777777" w:rsidR="00D16521" w:rsidRDefault="00D16521" w:rsidP="00293AAF">
      <w:pPr>
        <w:ind w:firstLine="135"/>
        <w:rPr>
          <w:lang w:val="en-US"/>
        </w:rPr>
      </w:pPr>
      <w:r>
        <w:rPr>
          <w:lang w:val="en-US"/>
        </w:rPr>
        <w:t xml:space="preserve">     - Cho trẻ quyền lực chọ</w:t>
      </w:r>
      <w:r w:rsidR="005F7455">
        <w:rPr>
          <w:lang w:val="en-US"/>
        </w:rPr>
        <w:t>n , thường xuyên ,từng bước, động viên, nhắc nhở, khen nhưng hợp lí, chừng mực, không nên chê khi con sai</w:t>
      </w:r>
      <w:r w:rsidR="00F114B5">
        <w:rPr>
          <w:lang w:val="en-US"/>
        </w:rPr>
        <w:t>, cần khuyến khích</w:t>
      </w:r>
      <w:r w:rsidR="00DA0001">
        <w:rPr>
          <w:lang w:val="en-US"/>
        </w:rPr>
        <w:t>.  Đến một thời điểm, trong một số hoạt động cha mẹ nên để trẻ tự xoay sở, làm và tự chịu trách nhiệm về những gì mà mình đã làm. Việc cho trẻ tham gia các đội nhóm hoạt động theo sở thích hay theo các kĩ năng cũng là 1 cách giúp trẻ tự giáo dục mình thông qua các bạn khác. Khi trẻ đã có những khả năng cơ bản, kiến thức và kinh nghiệm tối thiểu, phụ huynh cần tin vào trẻ. Sự tin tưởng vào khả  năng  của trẻ sẽ là 1 động cơ tích cực giúp bé phát huy được ý thức tự giác .</w:t>
      </w:r>
    </w:p>
    <w:p w14:paraId="4258DC83" w14:textId="77777777" w:rsidR="00341B1D" w:rsidRDefault="00341B1D" w:rsidP="00293AAF">
      <w:pPr>
        <w:ind w:firstLine="135"/>
        <w:rPr>
          <w:lang w:val="en-US"/>
        </w:rPr>
      </w:pPr>
      <w:r>
        <w:rPr>
          <w:lang w:val="en-US"/>
        </w:rPr>
        <w:lastRenderedPageBreak/>
        <w:t xml:space="preserve">    Ngay từ bé, nếu không được tập tính tự giác sẽ đưa đến sự thiếu tự tin. Khi đã không tin vào mình thì không thể có khả năng  tự chủ trong công việc, tự chuyện học đến làm. Khi đã không có sự tự chủ, trẻ khó có tinh thần tự lập.</w:t>
      </w:r>
    </w:p>
    <w:p w14:paraId="66105F2F" w14:textId="723D0AE2" w:rsidR="0053099E" w:rsidRPr="00973613" w:rsidRDefault="000D458E" w:rsidP="00293AAF">
      <w:pPr>
        <w:ind w:firstLine="135"/>
        <w:rPr>
          <w:b/>
          <w:lang w:val="en-US"/>
        </w:rPr>
      </w:pPr>
      <w:r w:rsidRPr="00973613">
        <w:rPr>
          <w:b/>
          <w:lang w:val="en-US"/>
        </w:rPr>
        <w:t>3.</w:t>
      </w:r>
      <w:r w:rsidR="006A53EC">
        <w:rPr>
          <w:b/>
          <w:lang w:val="en-US"/>
        </w:rPr>
        <w:t xml:space="preserve"> Tin bài : </w:t>
      </w:r>
      <w:r w:rsidRPr="00973613">
        <w:rPr>
          <w:b/>
          <w:lang w:val="en-US"/>
        </w:rPr>
        <w:t>Bi</w:t>
      </w:r>
      <w:r w:rsidR="0053099E" w:rsidRPr="00973613">
        <w:rPr>
          <w:b/>
          <w:lang w:val="en-US"/>
        </w:rPr>
        <w:t xml:space="preserve"> kíp giúp con tự giác trong việc học : </w:t>
      </w:r>
    </w:p>
    <w:p w14:paraId="1D2086DC" w14:textId="77777777" w:rsidR="000D458E" w:rsidRDefault="000D458E" w:rsidP="00293AAF">
      <w:pPr>
        <w:ind w:firstLine="135"/>
        <w:rPr>
          <w:lang w:val="en-US"/>
        </w:rPr>
      </w:pPr>
      <w:r>
        <w:rPr>
          <w:lang w:val="en-US"/>
        </w:rPr>
        <w:t xml:space="preserve">   - Đừng để việc học là chuyện của bố mẹ : </w:t>
      </w:r>
      <w:r w:rsidR="00C74ECE">
        <w:rPr>
          <w:lang w:val="en-US"/>
        </w:rPr>
        <w:t>Học là vấn đề của trẻ, hãy để chúng tự giải quyết. Các kiến thức trong nhà trường sẽ được nâng cấp từ dễ đến khó tùy theo năng lực của trẻ. Vì thế không cần gây sức ép, con vẫn có thể học tốt .</w:t>
      </w:r>
    </w:p>
    <w:p w14:paraId="03E27846" w14:textId="77777777" w:rsidR="001A05A6" w:rsidRDefault="001A05A6" w:rsidP="00293AAF">
      <w:pPr>
        <w:ind w:firstLine="135"/>
        <w:rPr>
          <w:lang w:val="en-US"/>
        </w:rPr>
      </w:pPr>
      <w:r>
        <w:rPr>
          <w:lang w:val="en-US"/>
        </w:rPr>
        <w:t xml:space="preserve">     Ham học chính là nguồn động lực để học tập có kết quả, đặc biệt là những bé ở bậc tiểu học. Muốn vậy trẻ cần tự giác trong mọi việc. </w:t>
      </w:r>
    </w:p>
    <w:p w14:paraId="222CBA72" w14:textId="77777777" w:rsidR="00A742F7" w:rsidRDefault="00A742F7" w:rsidP="00293AAF">
      <w:pPr>
        <w:ind w:firstLine="135"/>
        <w:rPr>
          <w:lang w:val="en-US"/>
        </w:rPr>
      </w:pPr>
      <w:r>
        <w:rPr>
          <w:lang w:val="en-US"/>
        </w:rPr>
        <w:t xml:space="preserve">     Cha mẹ nên hỗ trợ con về điều kiện học tập, tạo thêm cho con động lực để dành thời gian con tập trung hơn . Cha mẹ nên dạy những kĩ năng mà nhà trường ít có thời gian dạy  như làm việc nhà, ý thức về môi truwowngfsoongs và cách xử lí trong giao tiếp.</w:t>
      </w:r>
    </w:p>
    <w:p w14:paraId="28F976EA" w14:textId="77777777" w:rsidR="00A742F7" w:rsidRDefault="00A742F7" w:rsidP="00293AAF">
      <w:pPr>
        <w:ind w:firstLine="135"/>
        <w:rPr>
          <w:lang w:val="en-US"/>
        </w:rPr>
      </w:pPr>
      <w:r>
        <w:rPr>
          <w:lang w:val="en-US"/>
        </w:rPr>
        <w:t xml:space="preserve">     Sự điều độ và hợp lí là yếu tố quan trọng . Trong học tập cũng vậy, ép học quá nhiều môn khi trẻ không muốn có thể gây ra tác dụng ngược lại . Trẻ sẽ ảm thấy chán nản, áp lực, từ đó bỏ bê chuyện học hành. Thậm chí một số trẻ còn ảnh hưởng đến tâm lí và sức khỏe. </w:t>
      </w:r>
    </w:p>
    <w:p w14:paraId="0553BE23" w14:textId="77777777" w:rsidR="00F437C8" w:rsidRDefault="00F437C8" w:rsidP="00293AAF">
      <w:pPr>
        <w:ind w:firstLine="135"/>
        <w:rPr>
          <w:lang w:val="en-US"/>
        </w:rPr>
      </w:pPr>
      <w:r>
        <w:rPr>
          <w:lang w:val="en-US"/>
        </w:rPr>
        <w:t xml:space="preserve"> - Không ép học khác với thiếu quan tâm : </w:t>
      </w:r>
      <w:r w:rsidR="006F40BD">
        <w:rPr>
          <w:lang w:val="en-US"/>
        </w:rPr>
        <w:t xml:space="preserve">Cha mẹ không ép con học quá nhiều không có nghĩa là cha mẹ nên bớt quan tâm tới việc học tập của trẻ. </w:t>
      </w:r>
      <w:r w:rsidR="00B316DF">
        <w:rPr>
          <w:lang w:val="en-US"/>
        </w:rPr>
        <w:t xml:space="preserve">Ép học đôi khi là cần thiết nhất là khi trẻ có dấu hiệu chểnh mảng nghiêm trọng hay khi đứng trước kì thi đặc biệt quan trọng . Tuy nhiên cần có phương pháp khoa học , đảm bảo độ hợp lí và phù hợp với từng trẻ. Căn cứ vào độ tuổi, tính cách, tâm lí của con , cha mẹ có thể khuyến khích  trẻ học những môn thuộc thế mạnh  của mình . Đồng thời tìm cách để phát triển lâu dài môn học năng khiếu đó. </w:t>
      </w:r>
    </w:p>
    <w:p w14:paraId="78B1F0FF" w14:textId="77777777" w:rsidR="00D633DB" w:rsidRDefault="00D633DB" w:rsidP="00293AAF">
      <w:pPr>
        <w:ind w:firstLine="135"/>
        <w:rPr>
          <w:lang w:val="en-US"/>
        </w:rPr>
      </w:pPr>
      <w:r>
        <w:rPr>
          <w:lang w:val="en-US"/>
        </w:rPr>
        <w:t xml:space="preserve">    Việc con được theo đuổi đúng thứ mà con yêu thích sẽ là động lực to lớn để thúc đẩy niềm ham muốn học tập . Sau tất cả , quan trọng nhất là học  thế nào để có thể duy trì tinh thần ham học hỏi đó đến suốt đời . Đừng bắt trẻ ra sức học để có điểm tốt sau đó không bao giờ muốn nhìn vào sách  vở nữa. </w:t>
      </w:r>
    </w:p>
    <w:p w14:paraId="5D774DE3" w14:textId="77777777" w:rsidR="003E5C6C" w:rsidRDefault="003E5C6C" w:rsidP="00293AAF">
      <w:pPr>
        <w:ind w:firstLine="135"/>
        <w:rPr>
          <w:lang w:val="en-US"/>
        </w:rPr>
      </w:pPr>
      <w:r>
        <w:rPr>
          <w:lang w:val="en-US"/>
        </w:rPr>
        <w:t>- Phương pháp giúp con tự giác học tập : Tạo nếp kỉ luật ngay từ nhỏ .</w:t>
      </w:r>
    </w:p>
    <w:p w14:paraId="44F3E2FE" w14:textId="77777777" w:rsidR="004D52F2" w:rsidRDefault="004D52F2" w:rsidP="00293AAF">
      <w:pPr>
        <w:ind w:firstLine="135"/>
        <w:rPr>
          <w:lang w:val="en-US"/>
        </w:rPr>
      </w:pPr>
      <w:r>
        <w:rPr>
          <w:lang w:val="en-US"/>
        </w:rPr>
        <w:lastRenderedPageBreak/>
        <w:t xml:space="preserve">  Kỉ luật là yếu tố then chốt để thành công . Muốn rèn con tự giác học, bố mẹ cần tạo kỉ luật  chặt chẽ  với trẻ bằng cách thiết lập thời gian biểu rõ ràng. Khi mới bắt đầu học tập , bố mẹ sẽ hướng dẫn con tạo thời gian biểu- nhắc con định kì các dấu hiệu quan trọng .</w:t>
      </w:r>
      <w:r w:rsidR="002D063A">
        <w:rPr>
          <w:lang w:val="en-US"/>
        </w:rPr>
        <w:t xml:space="preserve">Bó mẹ sẽ theo dõi , hướng dẫn và định hướng các phương pháp học tập đúng đắn để con thực hiện. </w:t>
      </w:r>
    </w:p>
    <w:p w14:paraId="5B5808D5" w14:textId="77777777" w:rsidR="00351CD8" w:rsidRDefault="00351CD8" w:rsidP="00293AAF">
      <w:pPr>
        <w:ind w:firstLine="135"/>
        <w:rPr>
          <w:lang w:val="en-US"/>
        </w:rPr>
      </w:pPr>
      <w:r>
        <w:rPr>
          <w:lang w:val="en-US"/>
        </w:rPr>
        <w:t xml:space="preserve">  Dạy cho trẻ hậu quả của việc không có tính tự giác : </w:t>
      </w:r>
      <w:r w:rsidR="00D10CC1">
        <w:rPr>
          <w:lang w:val="en-US"/>
        </w:rPr>
        <w:t>điểm kém, hãy để trẻ tự đương đầu với hành vi tiêu cực của mình , từ đó trẻ sẽ tự ý thức và có tính kỉ luật hơn .</w:t>
      </w:r>
    </w:p>
    <w:p w14:paraId="5B57B60F" w14:textId="77777777" w:rsidR="00ED5B0A" w:rsidRDefault="00ED5B0A" w:rsidP="00293AAF">
      <w:pPr>
        <w:ind w:firstLine="135"/>
        <w:rPr>
          <w:lang w:val="en-US"/>
        </w:rPr>
      </w:pPr>
      <w:r>
        <w:rPr>
          <w:lang w:val="en-US"/>
        </w:rPr>
        <w:t xml:space="preserve">  Đôi khi để con nếm hậu quả của việc không tự giác và thiếu kỉ luật sẽ khiến con nhớ lâu hơn . Từ đó con sẽ biết được việc gì nên và không nên làm. </w:t>
      </w:r>
    </w:p>
    <w:p w14:paraId="4EF03FC1" w14:textId="77777777" w:rsidR="00ED22A3" w:rsidRDefault="00ED22A3" w:rsidP="00293AAF">
      <w:pPr>
        <w:ind w:firstLine="135"/>
        <w:rPr>
          <w:lang w:val="en-US"/>
        </w:rPr>
      </w:pPr>
      <w:r>
        <w:rPr>
          <w:lang w:val="en-US"/>
        </w:rPr>
        <w:t xml:space="preserve">  Dường chăm chăm ngồi kèm vì việc này sẽ gây nên hậu quả trẻ cho rằng việc học là của bố mẹ . Cha mẹ nên kiên trì giúp trẻ tìm ra nguyên nhân vì sao trẻ khó học và dạy trẻ những phương pháp  khắc phục một cách khoa học và hiệu quả. </w:t>
      </w:r>
    </w:p>
    <w:p w14:paraId="67A1C884" w14:textId="49D5330E" w:rsidR="00197B2C" w:rsidRDefault="003E5C6C" w:rsidP="00197B2C">
      <w:pPr>
        <w:rPr>
          <w:lang w:val="en-US"/>
        </w:rPr>
      </w:pPr>
      <w:r>
        <w:rPr>
          <w:lang w:val="en-US"/>
        </w:rPr>
        <w:t xml:space="preserve"> </w:t>
      </w:r>
      <w:r w:rsidR="00197B2C">
        <w:rPr>
          <w:b/>
          <w:lang w:val="en-US"/>
        </w:rPr>
        <w:t xml:space="preserve">4. </w:t>
      </w:r>
      <w:r w:rsidR="006A53EC">
        <w:rPr>
          <w:b/>
          <w:lang w:val="en-US"/>
        </w:rPr>
        <w:t xml:space="preserve">Tin bài : </w:t>
      </w:r>
      <w:r w:rsidR="00197B2C">
        <w:rPr>
          <w:b/>
          <w:lang w:val="en-US"/>
        </w:rPr>
        <w:t>C</w:t>
      </w:r>
      <w:r w:rsidR="00C85E8C">
        <w:rPr>
          <w:b/>
          <w:lang w:val="en-US"/>
        </w:rPr>
        <w:t xml:space="preserve">ha mẹ làm gương cho con </w:t>
      </w:r>
      <w:r w:rsidR="00197B2C">
        <w:rPr>
          <w:b/>
          <w:lang w:val="en-US"/>
        </w:rPr>
        <w:t xml:space="preserve"> : </w:t>
      </w:r>
      <w:r w:rsidR="00197B2C" w:rsidRPr="0035278E">
        <w:rPr>
          <w:lang w:val="en-US"/>
        </w:rPr>
        <w:t>Luôn nhắc con  một điều, có thể áp dụng bất cứ khi nào : đừng hoảng loạn mỗi khi gặp khó khăn, ngay cả ở trong đám đông .</w:t>
      </w:r>
    </w:p>
    <w:p w14:paraId="4496606C" w14:textId="77777777" w:rsidR="00197B2C" w:rsidRDefault="00197B2C" w:rsidP="00197B2C">
      <w:pPr>
        <w:rPr>
          <w:lang w:val="en-US"/>
        </w:rPr>
      </w:pPr>
      <w:r>
        <w:rPr>
          <w:b/>
          <w:lang w:val="en-US"/>
        </w:rPr>
        <w:t xml:space="preserve">   </w:t>
      </w:r>
      <w:r w:rsidRPr="009B1345">
        <w:rPr>
          <w:lang w:val="en-US"/>
        </w:rPr>
        <w:t>Trẻ em đang ở tuổi dậy thì và tẻ vị thành niên thường tham gia vào các sự kiện đoàn thể, những lễ hội của trường hoặc các chương trình ca nhạc của các nghệ sĩ nổi tiếng</w:t>
      </w:r>
      <w:r>
        <w:rPr>
          <w:lang w:val="en-US"/>
        </w:rPr>
        <w:t>. Điểm chung của những sự kiện này là tụ tập rất đông người. Để tránh trẻ bị thương hoặc gặp phải những thảm họa không mong muốn khi gặp mắc kẹt giữa rừng người, cha mẹ cần dạy các con những kí năng thoát khỏi đám đông hỗn loạn do .</w:t>
      </w:r>
    </w:p>
    <w:p w14:paraId="57FDDB5C" w14:textId="77777777" w:rsidR="00197B2C" w:rsidRDefault="00197B2C" w:rsidP="00197B2C">
      <w:pPr>
        <w:ind w:firstLine="135"/>
        <w:rPr>
          <w:lang w:val="en-US"/>
        </w:rPr>
      </w:pPr>
      <w:r>
        <w:rPr>
          <w:lang w:val="en-US"/>
        </w:rPr>
        <w:t xml:space="preserve">Cần nhắc khi đưa trẻ tới sự kiện đông người : Dạy trẻ tìm hiểu về lối ra, lối thoát khi bắt đầu đến. Đồng thời, cần nhắc rời đi nếu đám đông có dấu hiệu trở nên nất kiểm soát. Lưu ý không mặc quần áo rộng hoặc phụ kiên gây vướng bởi những thứ này có thể khiến chúng ta bị kéo đi. </w:t>
      </w:r>
    </w:p>
    <w:p w14:paraId="40D5473E" w14:textId="77777777" w:rsidR="00197B2C" w:rsidRDefault="00197B2C" w:rsidP="00197B2C">
      <w:pPr>
        <w:ind w:firstLine="135"/>
        <w:rPr>
          <w:lang w:val="en-US"/>
        </w:rPr>
      </w:pPr>
      <w:r>
        <w:rPr>
          <w:lang w:val="en-US"/>
        </w:rPr>
        <w:t>Trẻ nên đi dày bịt mũi và buộc dây để tránh bị  vấp ngã. Tránh đứng trên hoặc gần các công trình mới dựng phục vụ sự kiện có thể sụp đổ, nên đi xung quanh thay vì xô đẩy đám đông, về sớm hoặc muộn hơn để tránh vội vàng khi sự kiện kết thúc. Nếu bị kẹt  trong đám đông đang di chuyển, háy đi ngang hoặc chéo qua đám đông đó để tìm cách thoát ra. Mang theo 1 chai nước để tránh mất nước . Khi di chuyển hãy để tay trước ngực.</w:t>
      </w:r>
    </w:p>
    <w:p w14:paraId="511AE1CD" w14:textId="77777777" w:rsidR="00197B2C" w:rsidRDefault="00197B2C" w:rsidP="00197B2C">
      <w:pPr>
        <w:ind w:firstLine="135"/>
        <w:rPr>
          <w:lang w:val="en-US"/>
        </w:rPr>
      </w:pPr>
      <w:r>
        <w:rPr>
          <w:lang w:val="en-US"/>
        </w:rPr>
        <w:lastRenderedPageBreak/>
        <w:t xml:space="preserve">  Để ngăn ngửa lấy trộm, móc túi, chỉ mang theo 1 giấy tờ tùy thân, tiền mặt và 1 thẻ tín dụng. Để các vật dụng quan trọng trong túi trước . Đồng thời quấn đầy chun quanh để khó lấy ra khỏi túi hơn. Chọn 1 túi có khóa kéo, nút hoặc khóa cài và dây đeo ngang người. </w:t>
      </w:r>
    </w:p>
    <w:p w14:paraId="0F554BDE" w14:textId="77777777" w:rsidR="00197B2C" w:rsidRDefault="00197B2C" w:rsidP="00197B2C">
      <w:pPr>
        <w:ind w:firstLine="135"/>
        <w:rPr>
          <w:lang w:val="en-US"/>
        </w:rPr>
      </w:pPr>
      <w:r>
        <w:rPr>
          <w:lang w:val="en-US"/>
        </w:rPr>
        <w:t xml:space="preserve">  Cha mẹ để mắt đến con , mặc quần áo sáng màu hoặc họa tiết độc đáo. Trước khi ra khỏi nhà, chụp ảnh con. Giả sử có tình huống không may là con bị lạc, phụ huynh sẽ có ảnh cập nhật của trẻ và để trình báo. Cha mẹ chọn 1 địa điểm để hẹn với con tron g trường hợp bị lạc. Nhắc con tránh người lạ và hướng dẫn trẻ về nhân viên, những người trợ giúp mà bé có thể tìm. Phụ huynh cuãng đặt số ĐT của mình trong túi con .</w:t>
      </w:r>
    </w:p>
    <w:p w14:paraId="564C47AF" w14:textId="77777777" w:rsidR="00197B2C" w:rsidRDefault="00197B2C" w:rsidP="00197B2C">
      <w:pPr>
        <w:ind w:firstLine="135"/>
        <w:rPr>
          <w:lang w:val="en-US"/>
        </w:rPr>
      </w:pPr>
      <w:r>
        <w:rPr>
          <w:lang w:val="en-US"/>
        </w:rPr>
        <w:t xml:space="preserve">  Hướng  dẫn con cần quan sát, , lưu ý tất cả các  lối thoát ngay khi vừa tới. Làm quen với môi trường xung quanh và xác định các lối ra và địa hình nơi mình đang đứng. </w:t>
      </w:r>
    </w:p>
    <w:p w14:paraId="4766DBB7" w14:textId="77777777" w:rsidR="00197B2C" w:rsidRDefault="00197B2C" w:rsidP="00197B2C">
      <w:pPr>
        <w:ind w:firstLine="135"/>
        <w:rPr>
          <w:lang w:val="en-US"/>
        </w:rPr>
      </w:pPr>
      <w:r>
        <w:rPr>
          <w:lang w:val="en-US"/>
        </w:rPr>
        <w:t xml:space="preserve">  Nhận biết bàu không khí chung  của sự kiện. Nếu bắt đầu cảm thấy không thoải mái nên rời khỏi đó.</w:t>
      </w:r>
    </w:p>
    <w:p w14:paraId="5007DED6" w14:textId="77777777" w:rsidR="00197B2C" w:rsidRDefault="00197B2C" w:rsidP="00197B2C">
      <w:pPr>
        <w:ind w:firstLine="135"/>
        <w:rPr>
          <w:lang w:val="en-US"/>
        </w:rPr>
      </w:pPr>
      <w:r>
        <w:rPr>
          <w:lang w:val="en-US"/>
        </w:rPr>
        <w:t xml:space="preserve">  Cha mẹ không nên cho trẻ tới những sự kiện, khu vực có quá đông người vì người già trẻ nhỏ dễ bị tổn thương  khi tình huống bất trắc xảy ra.Hướng dẫn trẻ về nguyên lí di chuyển của đám đông để di chuyển là theo đường chéo và luôn có khoảng không gian mở giữa người và người nên phải chớp thời cơ, tận dụng để di chuyển sang bên, dần tiến ra ngoài. Lưu ý trẻ nên để tay trước ngực để bảo vệ ngực và dễ di chuyển hơn .</w:t>
      </w:r>
    </w:p>
    <w:p w14:paraId="58FC8C09" w14:textId="77777777" w:rsidR="00197B2C" w:rsidRDefault="00197B2C" w:rsidP="00197B2C">
      <w:pPr>
        <w:ind w:firstLine="135"/>
        <w:rPr>
          <w:lang w:val="en-US"/>
        </w:rPr>
      </w:pPr>
      <w:r>
        <w:rPr>
          <w:lang w:val="en-US"/>
        </w:rPr>
        <w:t xml:space="preserve">  Trong trường hợp bị ngã, cần nhanh chóng đứng dậy, nếu không đứng dậy cần nhanh chóng bò cùng hướng với đám đông hoặc nằm cuộc tròn người theo tư thế thai nhi.</w:t>
      </w:r>
    </w:p>
    <w:p w14:paraId="71CAB4F0" w14:textId="6B951C5E" w:rsidR="003E5C6C" w:rsidRDefault="003E5C6C" w:rsidP="00293AAF">
      <w:pPr>
        <w:ind w:firstLine="135"/>
        <w:rPr>
          <w:lang w:val="en-US"/>
        </w:rPr>
      </w:pPr>
    </w:p>
    <w:p w14:paraId="088C55A0" w14:textId="77777777" w:rsidR="003E5C6C" w:rsidRPr="009B1345" w:rsidRDefault="003E5C6C" w:rsidP="00293AAF">
      <w:pPr>
        <w:ind w:firstLine="135"/>
        <w:rPr>
          <w:lang w:val="en-US"/>
        </w:rPr>
      </w:pPr>
      <w:r>
        <w:rPr>
          <w:lang w:val="en-US"/>
        </w:rPr>
        <w:t xml:space="preserve">    </w:t>
      </w:r>
    </w:p>
    <w:sectPr w:rsidR="003E5C6C" w:rsidRPr="009B1345" w:rsidSect="004D40A7">
      <w:pgSz w:w="16838" w:h="11906" w:orient="landscape" w:code="9"/>
      <w:pgMar w:top="1440" w:right="1134"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04"/>
    <w:rsid w:val="00092143"/>
    <w:rsid w:val="000D458E"/>
    <w:rsid w:val="001005F2"/>
    <w:rsid w:val="001025AF"/>
    <w:rsid w:val="00197B2C"/>
    <w:rsid w:val="001A05A6"/>
    <w:rsid w:val="00293AAF"/>
    <w:rsid w:val="002D063A"/>
    <w:rsid w:val="00305343"/>
    <w:rsid w:val="00341B1D"/>
    <w:rsid w:val="00351CD8"/>
    <w:rsid w:val="0035278E"/>
    <w:rsid w:val="003E5C6C"/>
    <w:rsid w:val="00427094"/>
    <w:rsid w:val="004D40A7"/>
    <w:rsid w:val="004D52F2"/>
    <w:rsid w:val="0053099E"/>
    <w:rsid w:val="00550B79"/>
    <w:rsid w:val="005B7DDB"/>
    <w:rsid w:val="005F7455"/>
    <w:rsid w:val="006A3A9C"/>
    <w:rsid w:val="006A53EC"/>
    <w:rsid w:val="006D4FEA"/>
    <w:rsid w:val="006F40BD"/>
    <w:rsid w:val="00790019"/>
    <w:rsid w:val="007D4DAE"/>
    <w:rsid w:val="008E3C37"/>
    <w:rsid w:val="00973613"/>
    <w:rsid w:val="00973A17"/>
    <w:rsid w:val="009A0691"/>
    <w:rsid w:val="009B1345"/>
    <w:rsid w:val="00A20E02"/>
    <w:rsid w:val="00A4060F"/>
    <w:rsid w:val="00A742F7"/>
    <w:rsid w:val="00AD7F67"/>
    <w:rsid w:val="00B310B3"/>
    <w:rsid w:val="00B316DF"/>
    <w:rsid w:val="00B867BD"/>
    <w:rsid w:val="00BB0095"/>
    <w:rsid w:val="00C1502D"/>
    <w:rsid w:val="00C27CD1"/>
    <w:rsid w:val="00C43D04"/>
    <w:rsid w:val="00C60E4E"/>
    <w:rsid w:val="00C74ECE"/>
    <w:rsid w:val="00C85E8C"/>
    <w:rsid w:val="00CC7FFA"/>
    <w:rsid w:val="00CE5A2C"/>
    <w:rsid w:val="00D10CC1"/>
    <w:rsid w:val="00D16521"/>
    <w:rsid w:val="00D16E54"/>
    <w:rsid w:val="00D633DB"/>
    <w:rsid w:val="00DA0001"/>
    <w:rsid w:val="00E03A8D"/>
    <w:rsid w:val="00E3224F"/>
    <w:rsid w:val="00EB5988"/>
    <w:rsid w:val="00ED22A3"/>
    <w:rsid w:val="00ED3205"/>
    <w:rsid w:val="00ED5B0A"/>
    <w:rsid w:val="00EE543E"/>
    <w:rsid w:val="00F114B5"/>
    <w:rsid w:val="00F437C8"/>
    <w:rsid w:val="00FC66C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0055"/>
  <w15:chartTrackingRefBased/>
  <w15:docId w15:val="{9CFB60D4-6DA0-465D-9857-D9D8A97C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97B2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1488</Words>
  <Characters>8487</Characters>
  <Application>Microsoft Office Word</Application>
  <DocSecurity>0</DocSecurity>
  <Lines>70</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Đào</cp:lastModifiedBy>
  <cp:revision>54</cp:revision>
  <dcterms:created xsi:type="dcterms:W3CDTF">2023-12-04T01:43:00Z</dcterms:created>
  <dcterms:modified xsi:type="dcterms:W3CDTF">2025-08-11T02:11:00Z</dcterms:modified>
</cp:coreProperties>
</file>