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4A4EC" w14:textId="7680A738" w:rsidR="00D92AA5" w:rsidRDefault="00D92AA5" w:rsidP="00354F40">
      <w:pPr>
        <w:spacing w:after="0" w:line="240" w:lineRule="auto"/>
        <w:rPr>
          <w:rFonts w:ascii="Times New Roman" w:eastAsia="Arial" w:hAnsi="Times New Roman"/>
          <w:b/>
          <w:bCs/>
          <w:sz w:val="26"/>
          <w:szCs w:val="26"/>
        </w:rPr>
      </w:pPr>
    </w:p>
    <w:p w14:paraId="5672EAE7" w14:textId="77777777" w:rsidR="00CD1E82" w:rsidRDefault="00CD1E82" w:rsidP="00814224">
      <w:pPr>
        <w:spacing w:after="0" w:line="240" w:lineRule="auto"/>
        <w:rPr>
          <w:rFonts w:ascii="Times New Roman" w:eastAsia="Arial" w:hAnsi="Times New Roman"/>
          <w:b/>
          <w:bCs/>
          <w:sz w:val="26"/>
          <w:szCs w:val="26"/>
        </w:rPr>
      </w:pPr>
    </w:p>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814224" w:rsidRPr="003C4420" w14:paraId="0B248AE0" w14:textId="77777777" w:rsidTr="0077360E">
        <w:tc>
          <w:tcPr>
            <w:tcW w:w="1809" w:type="dxa"/>
            <w:vMerge w:val="restart"/>
          </w:tcPr>
          <w:p w14:paraId="7F128245" w14:textId="77777777" w:rsidR="00814224" w:rsidRPr="003C4420" w:rsidRDefault="00814224" w:rsidP="0077360E">
            <w:pPr>
              <w:rPr>
                <w:sz w:val="28"/>
                <w:lang w:val="fr-FR"/>
              </w:rPr>
            </w:pPr>
          </w:p>
          <w:p w14:paraId="041C97F1" w14:textId="77777777" w:rsidR="00814224" w:rsidRPr="003C4420" w:rsidRDefault="00814224" w:rsidP="0077360E">
            <w:pPr>
              <w:rPr>
                <w:sz w:val="28"/>
                <w:lang w:val="fr-FR"/>
              </w:rPr>
            </w:pPr>
            <w:r w:rsidRPr="003C4420">
              <w:rPr>
                <w:sz w:val="28"/>
                <w:lang w:val="fr-FR"/>
              </w:rPr>
              <w:t>Ng</w:t>
            </w:r>
            <w:r w:rsidRPr="003C4420">
              <w:rPr>
                <w:sz w:val="28"/>
              </w:rPr>
              <w:t>à</w:t>
            </w:r>
            <w:r w:rsidRPr="003C4420">
              <w:rPr>
                <w:sz w:val="28"/>
                <w:lang w:val="fr-FR"/>
              </w:rPr>
              <w:t xml:space="preserve">y soạn  </w:t>
            </w:r>
          </w:p>
          <w:p w14:paraId="57FDAA3A" w14:textId="1D1402DF" w:rsidR="00814224" w:rsidRPr="003C4420" w:rsidRDefault="00814224" w:rsidP="0077360E">
            <w:pPr>
              <w:rPr>
                <w:sz w:val="28"/>
              </w:rPr>
            </w:pPr>
            <w:r>
              <w:rPr>
                <w:sz w:val="28"/>
                <w:lang w:val="fr-FR"/>
              </w:rPr>
              <w:t>10 /1/2026</w:t>
            </w:r>
          </w:p>
        </w:tc>
        <w:tc>
          <w:tcPr>
            <w:tcW w:w="3686" w:type="dxa"/>
            <w:gridSpan w:val="2"/>
          </w:tcPr>
          <w:p w14:paraId="39785D52" w14:textId="77777777" w:rsidR="00814224" w:rsidRPr="003C4420" w:rsidRDefault="00814224" w:rsidP="0077360E">
            <w:pPr>
              <w:jc w:val="center"/>
              <w:rPr>
                <w:sz w:val="28"/>
              </w:rPr>
            </w:pPr>
            <w:r>
              <w:rPr>
                <w:sz w:val="28"/>
              </w:rPr>
              <w:t>8B1</w:t>
            </w:r>
          </w:p>
        </w:tc>
        <w:tc>
          <w:tcPr>
            <w:tcW w:w="3969" w:type="dxa"/>
            <w:gridSpan w:val="2"/>
          </w:tcPr>
          <w:p w14:paraId="59A0DBFE" w14:textId="77777777" w:rsidR="00814224" w:rsidRPr="003C4420" w:rsidRDefault="00814224" w:rsidP="0077360E">
            <w:pPr>
              <w:jc w:val="center"/>
              <w:rPr>
                <w:sz w:val="28"/>
              </w:rPr>
            </w:pPr>
            <w:r>
              <w:rPr>
                <w:sz w:val="28"/>
              </w:rPr>
              <w:t>8B5</w:t>
            </w:r>
          </w:p>
        </w:tc>
      </w:tr>
      <w:tr w:rsidR="00814224" w:rsidRPr="003C4420" w14:paraId="5F1150C2" w14:textId="77777777" w:rsidTr="0077360E">
        <w:tc>
          <w:tcPr>
            <w:tcW w:w="1809" w:type="dxa"/>
            <w:vMerge/>
          </w:tcPr>
          <w:p w14:paraId="13F0608F" w14:textId="77777777" w:rsidR="00814224" w:rsidRPr="003C4420" w:rsidRDefault="00814224" w:rsidP="0077360E">
            <w:pPr>
              <w:rPr>
                <w:sz w:val="28"/>
              </w:rPr>
            </w:pPr>
          </w:p>
        </w:tc>
        <w:tc>
          <w:tcPr>
            <w:tcW w:w="2127" w:type="dxa"/>
          </w:tcPr>
          <w:p w14:paraId="07B515BC" w14:textId="77777777" w:rsidR="00814224" w:rsidRPr="003C4420" w:rsidRDefault="00814224" w:rsidP="0077360E">
            <w:pPr>
              <w:jc w:val="center"/>
              <w:rPr>
                <w:sz w:val="28"/>
              </w:rPr>
            </w:pPr>
            <w:r w:rsidRPr="003C4420">
              <w:rPr>
                <w:sz w:val="28"/>
              </w:rPr>
              <w:t>Ngày dạy</w:t>
            </w:r>
          </w:p>
        </w:tc>
        <w:tc>
          <w:tcPr>
            <w:tcW w:w="1559" w:type="dxa"/>
          </w:tcPr>
          <w:p w14:paraId="490F8139" w14:textId="77777777" w:rsidR="00814224" w:rsidRPr="003C4420" w:rsidRDefault="00814224" w:rsidP="0077360E">
            <w:pPr>
              <w:jc w:val="center"/>
              <w:rPr>
                <w:sz w:val="28"/>
              </w:rPr>
            </w:pPr>
            <w:r w:rsidRPr="003C4420">
              <w:rPr>
                <w:sz w:val="28"/>
              </w:rPr>
              <w:t>Tiết</w:t>
            </w:r>
          </w:p>
        </w:tc>
        <w:tc>
          <w:tcPr>
            <w:tcW w:w="1984" w:type="dxa"/>
          </w:tcPr>
          <w:p w14:paraId="72DD3CD3" w14:textId="77777777" w:rsidR="00814224" w:rsidRPr="003C4420" w:rsidRDefault="00814224" w:rsidP="0077360E">
            <w:pPr>
              <w:jc w:val="center"/>
              <w:rPr>
                <w:sz w:val="28"/>
              </w:rPr>
            </w:pPr>
            <w:r w:rsidRPr="003C4420">
              <w:rPr>
                <w:sz w:val="28"/>
              </w:rPr>
              <w:t>Ngày dạy</w:t>
            </w:r>
          </w:p>
        </w:tc>
        <w:tc>
          <w:tcPr>
            <w:tcW w:w="1985" w:type="dxa"/>
          </w:tcPr>
          <w:p w14:paraId="2C7351AE" w14:textId="77777777" w:rsidR="00814224" w:rsidRPr="003C4420" w:rsidRDefault="00814224" w:rsidP="0077360E">
            <w:pPr>
              <w:jc w:val="center"/>
              <w:rPr>
                <w:sz w:val="28"/>
              </w:rPr>
            </w:pPr>
            <w:r w:rsidRPr="003C4420">
              <w:rPr>
                <w:sz w:val="28"/>
              </w:rPr>
              <w:t>Tiết</w:t>
            </w:r>
          </w:p>
        </w:tc>
      </w:tr>
      <w:tr w:rsidR="00814224" w:rsidRPr="003C4420" w14:paraId="1466303D" w14:textId="77777777" w:rsidTr="0077360E">
        <w:tc>
          <w:tcPr>
            <w:tcW w:w="1809" w:type="dxa"/>
            <w:vMerge/>
          </w:tcPr>
          <w:p w14:paraId="3654066F" w14:textId="77777777" w:rsidR="00814224" w:rsidRPr="003C4420" w:rsidRDefault="00814224" w:rsidP="0077360E">
            <w:pPr>
              <w:rPr>
                <w:sz w:val="28"/>
              </w:rPr>
            </w:pPr>
          </w:p>
        </w:tc>
        <w:tc>
          <w:tcPr>
            <w:tcW w:w="2127" w:type="dxa"/>
          </w:tcPr>
          <w:p w14:paraId="50878FA3" w14:textId="4E4E15CA" w:rsidR="00814224" w:rsidRPr="003C4420" w:rsidRDefault="00814224" w:rsidP="0077360E">
            <w:pPr>
              <w:jc w:val="center"/>
              <w:rPr>
                <w:sz w:val="28"/>
              </w:rPr>
            </w:pPr>
            <w:r>
              <w:rPr>
                <w:sz w:val="28"/>
              </w:rPr>
              <w:t>22/1/2026</w:t>
            </w:r>
          </w:p>
        </w:tc>
        <w:tc>
          <w:tcPr>
            <w:tcW w:w="1559" w:type="dxa"/>
          </w:tcPr>
          <w:p w14:paraId="7B9E4CB5" w14:textId="77777777" w:rsidR="00814224" w:rsidRPr="00700E05" w:rsidRDefault="00814224" w:rsidP="0077360E">
            <w:pPr>
              <w:jc w:val="center"/>
              <w:rPr>
                <w:sz w:val="28"/>
              </w:rPr>
            </w:pPr>
            <w:r>
              <w:rPr>
                <w:sz w:val="28"/>
              </w:rPr>
              <w:t>3,4</w:t>
            </w:r>
          </w:p>
        </w:tc>
        <w:tc>
          <w:tcPr>
            <w:tcW w:w="1984" w:type="dxa"/>
          </w:tcPr>
          <w:p w14:paraId="02F1BC8F" w14:textId="33ADE04F" w:rsidR="00814224" w:rsidRPr="003C4420" w:rsidRDefault="00814224" w:rsidP="0077360E">
            <w:pPr>
              <w:jc w:val="center"/>
              <w:rPr>
                <w:sz w:val="28"/>
              </w:rPr>
            </w:pPr>
            <w:r>
              <w:rPr>
                <w:sz w:val="28"/>
              </w:rPr>
              <w:t>19/1/2026</w:t>
            </w:r>
          </w:p>
        </w:tc>
        <w:tc>
          <w:tcPr>
            <w:tcW w:w="1985" w:type="dxa"/>
          </w:tcPr>
          <w:p w14:paraId="0EDB76B8" w14:textId="5177C2B8" w:rsidR="00814224" w:rsidRPr="003C4420" w:rsidRDefault="00814224" w:rsidP="0077360E">
            <w:pPr>
              <w:jc w:val="center"/>
              <w:rPr>
                <w:sz w:val="28"/>
              </w:rPr>
            </w:pPr>
            <w:r>
              <w:rPr>
                <w:sz w:val="28"/>
              </w:rPr>
              <w:t>3,4</w:t>
            </w:r>
          </w:p>
        </w:tc>
      </w:tr>
      <w:tr w:rsidR="00814224" w:rsidRPr="003C4420" w14:paraId="7EFB9CDE" w14:textId="77777777" w:rsidTr="0077360E">
        <w:tc>
          <w:tcPr>
            <w:tcW w:w="1809" w:type="dxa"/>
            <w:vMerge/>
          </w:tcPr>
          <w:p w14:paraId="2F5551E7" w14:textId="77777777" w:rsidR="00814224" w:rsidRPr="003C4420" w:rsidRDefault="00814224" w:rsidP="0077360E">
            <w:pPr>
              <w:rPr>
                <w:sz w:val="28"/>
              </w:rPr>
            </w:pPr>
          </w:p>
        </w:tc>
        <w:tc>
          <w:tcPr>
            <w:tcW w:w="2127" w:type="dxa"/>
          </w:tcPr>
          <w:p w14:paraId="7733D82A" w14:textId="1ADEE2BC" w:rsidR="00814224" w:rsidRDefault="00814224" w:rsidP="0077360E">
            <w:pPr>
              <w:jc w:val="center"/>
              <w:rPr>
                <w:sz w:val="28"/>
              </w:rPr>
            </w:pPr>
            <w:r>
              <w:rPr>
                <w:sz w:val="28"/>
              </w:rPr>
              <w:t>26/1/2026</w:t>
            </w:r>
          </w:p>
        </w:tc>
        <w:tc>
          <w:tcPr>
            <w:tcW w:w="1559" w:type="dxa"/>
          </w:tcPr>
          <w:p w14:paraId="1AF8CDE1" w14:textId="5104CF6D" w:rsidR="00814224" w:rsidRPr="003C4420" w:rsidRDefault="00814224" w:rsidP="0077360E">
            <w:pPr>
              <w:jc w:val="center"/>
              <w:rPr>
                <w:sz w:val="28"/>
              </w:rPr>
            </w:pPr>
            <w:r>
              <w:rPr>
                <w:sz w:val="28"/>
              </w:rPr>
              <w:t>1</w:t>
            </w:r>
          </w:p>
        </w:tc>
        <w:tc>
          <w:tcPr>
            <w:tcW w:w="1984" w:type="dxa"/>
          </w:tcPr>
          <w:p w14:paraId="55FEE5B6" w14:textId="1B8C51CE" w:rsidR="00814224" w:rsidRDefault="00814224" w:rsidP="0077360E">
            <w:pPr>
              <w:jc w:val="center"/>
              <w:rPr>
                <w:sz w:val="28"/>
              </w:rPr>
            </w:pPr>
            <w:r>
              <w:rPr>
                <w:sz w:val="28"/>
              </w:rPr>
              <w:t>23/1/2026</w:t>
            </w:r>
          </w:p>
        </w:tc>
        <w:tc>
          <w:tcPr>
            <w:tcW w:w="1985" w:type="dxa"/>
          </w:tcPr>
          <w:p w14:paraId="2EBF6111" w14:textId="77777777" w:rsidR="00814224" w:rsidRPr="003C4420" w:rsidRDefault="00814224" w:rsidP="0077360E">
            <w:pPr>
              <w:jc w:val="center"/>
              <w:rPr>
                <w:sz w:val="28"/>
              </w:rPr>
            </w:pPr>
            <w:r>
              <w:rPr>
                <w:sz w:val="28"/>
              </w:rPr>
              <w:t>2</w:t>
            </w:r>
          </w:p>
        </w:tc>
      </w:tr>
    </w:tbl>
    <w:p w14:paraId="54D15E11" w14:textId="77777777" w:rsidR="00814224" w:rsidRDefault="00814224" w:rsidP="00825DAB">
      <w:pPr>
        <w:spacing w:after="0" w:line="240" w:lineRule="auto"/>
        <w:jc w:val="center"/>
        <w:rPr>
          <w:rFonts w:ascii="Times New Roman" w:eastAsia="Arial" w:hAnsi="Times New Roman"/>
          <w:b/>
          <w:bCs/>
          <w:sz w:val="26"/>
          <w:szCs w:val="26"/>
        </w:rPr>
      </w:pPr>
    </w:p>
    <w:p w14:paraId="3ACE62D3" w14:textId="1BA506D5" w:rsidR="00825DAB" w:rsidRPr="00D80CBE" w:rsidRDefault="00825DAB" w:rsidP="00825DAB">
      <w:pPr>
        <w:spacing w:after="0" w:line="240" w:lineRule="auto"/>
        <w:jc w:val="center"/>
        <w:rPr>
          <w:rFonts w:ascii="Times New Roman" w:eastAsia="Arial" w:hAnsi="Times New Roman"/>
          <w:b/>
          <w:bCs/>
          <w:sz w:val="26"/>
          <w:szCs w:val="26"/>
        </w:rPr>
      </w:pPr>
      <w:r w:rsidRPr="006022EC">
        <w:rPr>
          <w:rFonts w:ascii="Times New Roman" w:eastAsia="Arial" w:hAnsi="Times New Roman"/>
          <w:b/>
          <w:bCs/>
          <w:sz w:val="26"/>
          <w:szCs w:val="26"/>
        </w:rPr>
        <w:t>BÀI</w:t>
      </w:r>
      <w:r w:rsidRPr="006022EC">
        <w:rPr>
          <w:rFonts w:ascii="Times New Roman" w:eastAsia="Arial" w:hAnsi="Times New Roman"/>
          <w:b/>
          <w:bCs/>
          <w:sz w:val="26"/>
          <w:szCs w:val="26"/>
          <w:lang w:val="vi-VN"/>
        </w:rPr>
        <w:t xml:space="preserve"> </w:t>
      </w:r>
      <w:r w:rsidR="00D80CBE">
        <w:rPr>
          <w:rFonts w:ascii="Times New Roman" w:eastAsia="Arial" w:hAnsi="Times New Roman"/>
          <w:b/>
          <w:bCs/>
          <w:sz w:val="26"/>
          <w:szCs w:val="26"/>
        </w:rPr>
        <w:t>8</w:t>
      </w:r>
      <w:r w:rsidRPr="006022EC">
        <w:rPr>
          <w:rFonts w:ascii="Times New Roman" w:eastAsia="Arial" w:hAnsi="Times New Roman"/>
          <w:b/>
          <w:bCs/>
          <w:sz w:val="26"/>
          <w:szCs w:val="26"/>
        </w:rPr>
        <w:t>:</w:t>
      </w:r>
      <w:r w:rsidRPr="006022EC">
        <w:rPr>
          <w:rFonts w:ascii="Times New Roman" w:eastAsia="Arial" w:hAnsi="Times New Roman"/>
          <w:b/>
          <w:bCs/>
          <w:sz w:val="26"/>
          <w:szCs w:val="26"/>
          <w:lang w:val="vi-VN"/>
        </w:rPr>
        <w:t xml:space="preserve"> </w:t>
      </w:r>
      <w:r w:rsidR="00D80CBE">
        <w:rPr>
          <w:rFonts w:ascii="Times New Roman" w:eastAsia="Arial" w:hAnsi="Times New Roman"/>
          <w:b/>
          <w:bCs/>
          <w:sz w:val="26"/>
          <w:szCs w:val="26"/>
        </w:rPr>
        <w:t>ACID</w:t>
      </w:r>
    </w:p>
    <w:p w14:paraId="1AB21843" w14:textId="40F7D468" w:rsidR="00825DAB" w:rsidRPr="006022EC" w:rsidRDefault="00D92AA5" w:rsidP="00D92AA5">
      <w:pPr>
        <w:spacing w:after="0" w:line="240" w:lineRule="auto"/>
        <w:rPr>
          <w:rFonts w:ascii="Times New Roman" w:eastAsia="Arial" w:hAnsi="Times New Roman"/>
          <w:sz w:val="26"/>
          <w:szCs w:val="26"/>
        </w:rPr>
      </w:pPr>
      <w:r>
        <w:rPr>
          <w:rFonts w:ascii="Times New Roman" w:eastAsia="Arial" w:hAnsi="Times New Roman"/>
          <w:sz w:val="26"/>
          <w:szCs w:val="26"/>
        </w:rPr>
        <w:t xml:space="preserve">                                      </w:t>
      </w:r>
      <w:r w:rsidR="00825DAB" w:rsidRPr="006022EC">
        <w:rPr>
          <w:rFonts w:ascii="Times New Roman" w:eastAsia="Arial" w:hAnsi="Times New Roman"/>
          <w:sz w:val="26"/>
          <w:szCs w:val="26"/>
        </w:rPr>
        <w:t>Thời gian thực hiệ</w:t>
      </w:r>
      <w:r w:rsidR="00814224">
        <w:rPr>
          <w:rFonts w:ascii="Times New Roman" w:eastAsia="Arial" w:hAnsi="Times New Roman"/>
          <w:sz w:val="26"/>
          <w:szCs w:val="26"/>
        </w:rPr>
        <w:t>n: (3</w:t>
      </w:r>
      <w:r w:rsidR="00825DAB" w:rsidRPr="006022EC">
        <w:rPr>
          <w:rFonts w:ascii="Times New Roman" w:eastAsia="Arial" w:hAnsi="Times New Roman"/>
          <w:sz w:val="26"/>
          <w:szCs w:val="26"/>
        </w:rPr>
        <w:t xml:space="preserve"> </w:t>
      </w:r>
      <w:proofErr w:type="gramStart"/>
      <w:r w:rsidR="00825DAB" w:rsidRPr="006022EC">
        <w:rPr>
          <w:rFonts w:ascii="Times New Roman" w:eastAsia="Arial" w:hAnsi="Times New Roman"/>
          <w:sz w:val="26"/>
          <w:szCs w:val="26"/>
        </w:rPr>
        <w:t>tiế</w:t>
      </w:r>
      <w:r>
        <w:rPr>
          <w:rFonts w:ascii="Times New Roman" w:eastAsia="Arial" w:hAnsi="Times New Roman"/>
          <w:sz w:val="26"/>
          <w:szCs w:val="26"/>
        </w:rPr>
        <w:t>t :</w:t>
      </w:r>
      <w:proofErr w:type="gramEnd"/>
      <w:r>
        <w:rPr>
          <w:rFonts w:ascii="Times New Roman" w:eastAsia="Arial" w:hAnsi="Times New Roman"/>
          <w:sz w:val="26"/>
          <w:szCs w:val="26"/>
        </w:rPr>
        <w:t xml:space="preserve"> Tiế</w:t>
      </w:r>
      <w:r w:rsidR="00814224">
        <w:rPr>
          <w:rFonts w:ascii="Times New Roman" w:eastAsia="Arial" w:hAnsi="Times New Roman"/>
          <w:sz w:val="26"/>
          <w:szCs w:val="26"/>
        </w:rPr>
        <w:t>t 73,74,75</w:t>
      </w:r>
      <w:r>
        <w:rPr>
          <w:rFonts w:ascii="Times New Roman" w:eastAsia="Arial" w:hAnsi="Times New Roman"/>
          <w:sz w:val="26"/>
          <w:szCs w:val="26"/>
        </w:rPr>
        <w:t>)</w:t>
      </w:r>
    </w:p>
    <w:p w14:paraId="3D59937D" w14:textId="77777777" w:rsidR="00825DAB" w:rsidRPr="006022EC" w:rsidRDefault="00825DAB" w:rsidP="00825DAB">
      <w:pPr>
        <w:spacing w:after="0" w:line="240" w:lineRule="auto"/>
        <w:ind w:left="3420"/>
        <w:rPr>
          <w:rFonts w:ascii="Times New Roman" w:eastAsia="Arial" w:hAnsi="Times New Roman"/>
          <w:sz w:val="26"/>
          <w:szCs w:val="26"/>
        </w:rPr>
      </w:pPr>
    </w:p>
    <w:p w14:paraId="307BF163" w14:textId="62FDC35C" w:rsidR="00825DAB" w:rsidRPr="00814224" w:rsidRDefault="00825DAB" w:rsidP="00814224">
      <w:pPr>
        <w:pStyle w:val="ListParagraph"/>
        <w:widowControl w:val="0"/>
        <w:numPr>
          <w:ilvl w:val="0"/>
          <w:numId w:val="36"/>
        </w:numPr>
        <w:spacing w:after="0" w:line="240" w:lineRule="auto"/>
        <w:jc w:val="both"/>
        <w:rPr>
          <w:rFonts w:ascii="Times New Roman" w:hAnsi="Times New Roman"/>
          <w:b/>
          <w:sz w:val="26"/>
          <w:szCs w:val="26"/>
        </w:rPr>
      </w:pPr>
      <w:r w:rsidRPr="00814224">
        <w:rPr>
          <w:rFonts w:ascii="Times New Roman" w:hAnsi="Times New Roman"/>
          <w:b/>
          <w:sz w:val="26"/>
          <w:szCs w:val="26"/>
        </w:rPr>
        <w:t xml:space="preserve">Mục tiêu: </w:t>
      </w:r>
    </w:p>
    <w:p w14:paraId="409659BF" w14:textId="2197AEDB" w:rsidR="00814224" w:rsidRPr="00814224" w:rsidRDefault="00814224" w:rsidP="00814224">
      <w:pPr>
        <w:widowControl w:val="0"/>
        <w:spacing w:after="0" w:line="240" w:lineRule="auto"/>
        <w:ind w:left="360"/>
        <w:jc w:val="both"/>
        <w:rPr>
          <w:rFonts w:ascii="Times New Roman" w:hAnsi="Times New Roman"/>
          <w:sz w:val="26"/>
          <w:szCs w:val="26"/>
        </w:rPr>
      </w:pPr>
      <w:r w:rsidRPr="00814224">
        <w:rPr>
          <w:rFonts w:ascii="Times New Roman" w:hAnsi="Times New Roman"/>
          <w:sz w:val="26"/>
          <w:szCs w:val="26"/>
        </w:rPr>
        <w:t>- Nêu được khái niệm về acid</w:t>
      </w:r>
    </w:p>
    <w:p w14:paraId="531BC380" w14:textId="56C54F60" w:rsidR="00814224" w:rsidRPr="00814224" w:rsidRDefault="00814224" w:rsidP="00814224">
      <w:pPr>
        <w:widowControl w:val="0"/>
        <w:spacing w:after="0" w:line="240" w:lineRule="auto"/>
        <w:ind w:left="360"/>
        <w:jc w:val="both"/>
        <w:rPr>
          <w:rFonts w:ascii="Times New Roman" w:hAnsi="Times New Roman"/>
          <w:sz w:val="26"/>
          <w:szCs w:val="26"/>
        </w:rPr>
      </w:pPr>
      <w:r w:rsidRPr="00814224">
        <w:rPr>
          <w:rFonts w:ascii="Times New Roman" w:hAnsi="Times New Roman"/>
          <w:sz w:val="26"/>
          <w:szCs w:val="26"/>
        </w:rPr>
        <w:t xml:space="preserve">- Tiến hành được thí nghiệm của </w:t>
      </w:r>
      <w:proofErr w:type="gramStart"/>
      <w:r w:rsidRPr="00814224">
        <w:rPr>
          <w:rFonts w:ascii="Times New Roman" w:hAnsi="Times New Roman"/>
          <w:sz w:val="26"/>
          <w:szCs w:val="26"/>
        </w:rPr>
        <w:t>HCl(</w:t>
      </w:r>
      <w:proofErr w:type="gramEnd"/>
      <w:r w:rsidRPr="00814224">
        <w:rPr>
          <w:rFonts w:ascii="Times New Roman" w:hAnsi="Times New Roman"/>
          <w:sz w:val="26"/>
          <w:szCs w:val="26"/>
        </w:rPr>
        <w:t xml:space="preserve"> làm đổi màu chất chỉ thị), phản ứng với kim loại, nêu giải thích được hiện tượng xảy ra trong thí nghiệm( viết PTHH)và rút ra nhận xét về tính chất hóa hóa học của acid</w:t>
      </w:r>
    </w:p>
    <w:p w14:paraId="4A3AC80B" w14:textId="76F09E04" w:rsidR="00814224" w:rsidRPr="00814224" w:rsidRDefault="00814224" w:rsidP="00814224">
      <w:pPr>
        <w:widowControl w:val="0"/>
        <w:spacing w:after="0" w:line="240" w:lineRule="auto"/>
        <w:ind w:left="360"/>
        <w:jc w:val="both"/>
        <w:rPr>
          <w:rFonts w:ascii="Times New Roman" w:hAnsi="Times New Roman"/>
          <w:sz w:val="26"/>
          <w:szCs w:val="26"/>
        </w:rPr>
      </w:pPr>
      <w:r w:rsidRPr="00814224">
        <w:rPr>
          <w:rFonts w:ascii="Times New Roman" w:hAnsi="Times New Roman"/>
          <w:sz w:val="26"/>
          <w:szCs w:val="26"/>
        </w:rPr>
        <w:t xml:space="preserve">-Trình bày được một số ứng dụng của một số acid thông </w:t>
      </w:r>
      <w:proofErr w:type="gramStart"/>
      <w:r w:rsidRPr="00814224">
        <w:rPr>
          <w:rFonts w:ascii="Times New Roman" w:hAnsi="Times New Roman"/>
          <w:sz w:val="26"/>
          <w:szCs w:val="26"/>
        </w:rPr>
        <w:t>dụng(</w:t>
      </w:r>
      <w:proofErr w:type="gramEnd"/>
      <w:r w:rsidRPr="00814224">
        <w:rPr>
          <w:rFonts w:ascii="Times New Roman" w:hAnsi="Times New Roman"/>
          <w:sz w:val="26"/>
          <w:szCs w:val="26"/>
        </w:rPr>
        <w:t xml:space="preserve"> HCl, H</w:t>
      </w:r>
      <w:r w:rsidRPr="00814224">
        <w:rPr>
          <w:rFonts w:ascii="Times New Roman" w:hAnsi="Times New Roman"/>
          <w:sz w:val="26"/>
          <w:szCs w:val="26"/>
          <w:vertAlign w:val="subscript"/>
        </w:rPr>
        <w:t>2</w:t>
      </w:r>
      <w:r w:rsidRPr="00814224">
        <w:rPr>
          <w:rFonts w:ascii="Times New Roman" w:hAnsi="Times New Roman"/>
          <w:sz w:val="26"/>
          <w:szCs w:val="26"/>
        </w:rPr>
        <w:t>SO</w:t>
      </w:r>
      <w:r w:rsidRPr="00814224">
        <w:rPr>
          <w:rFonts w:ascii="Times New Roman" w:hAnsi="Times New Roman"/>
          <w:sz w:val="26"/>
          <w:szCs w:val="26"/>
          <w:vertAlign w:val="subscript"/>
        </w:rPr>
        <w:t>4</w:t>
      </w:r>
      <w:r w:rsidRPr="00814224">
        <w:rPr>
          <w:rFonts w:ascii="Times New Roman" w:hAnsi="Times New Roman"/>
          <w:sz w:val="26"/>
          <w:szCs w:val="26"/>
        </w:rPr>
        <w:t>)</w:t>
      </w:r>
    </w:p>
    <w:p w14:paraId="11ACCB03" w14:textId="3CF07EAF" w:rsidR="00825DAB" w:rsidRPr="006022EC" w:rsidRDefault="00D53348" w:rsidP="00825DAB">
      <w:pPr>
        <w:widowControl w:val="0"/>
        <w:spacing w:after="0" w:line="240" w:lineRule="auto"/>
        <w:jc w:val="both"/>
        <w:rPr>
          <w:rFonts w:ascii="Times New Roman" w:hAnsi="Times New Roman"/>
          <w:sz w:val="26"/>
          <w:szCs w:val="26"/>
        </w:rPr>
      </w:pPr>
      <w:r>
        <w:rPr>
          <w:rFonts w:ascii="Times New Roman" w:hAnsi="Times New Roman"/>
          <w:b/>
          <w:bCs/>
          <w:sz w:val="26"/>
          <w:szCs w:val="26"/>
        </w:rPr>
        <w:t>1</w:t>
      </w:r>
      <w:r w:rsidR="00825DAB" w:rsidRPr="006022EC">
        <w:rPr>
          <w:rFonts w:ascii="Times New Roman" w:hAnsi="Times New Roman"/>
          <w:b/>
          <w:bCs/>
          <w:sz w:val="26"/>
          <w:szCs w:val="26"/>
        </w:rPr>
        <w:t>. Về năng lực: </w:t>
      </w:r>
    </w:p>
    <w:p w14:paraId="354F1FF0" w14:textId="32391FED" w:rsidR="00694525" w:rsidRPr="00D53348" w:rsidRDefault="00694525" w:rsidP="00694525">
      <w:pPr>
        <w:spacing w:after="0" w:line="240" w:lineRule="auto"/>
        <w:jc w:val="both"/>
        <w:rPr>
          <w:rFonts w:ascii="Times New Roman" w:hAnsi="Times New Roman"/>
          <w:b/>
          <w:bCs/>
          <w:sz w:val="26"/>
          <w:szCs w:val="26"/>
        </w:rPr>
      </w:pPr>
      <w:r w:rsidRPr="00D53348">
        <w:rPr>
          <w:rFonts w:ascii="Times New Roman" w:hAnsi="Times New Roman"/>
          <w:b/>
          <w:bCs/>
          <w:sz w:val="26"/>
          <w:szCs w:val="26"/>
        </w:rPr>
        <w:t>1.</w:t>
      </w:r>
      <w:r>
        <w:rPr>
          <w:rFonts w:ascii="Times New Roman" w:hAnsi="Times New Roman"/>
          <w:b/>
          <w:bCs/>
          <w:sz w:val="26"/>
          <w:szCs w:val="26"/>
        </w:rPr>
        <w:t>1</w:t>
      </w:r>
      <w:r w:rsidRPr="00D53348">
        <w:rPr>
          <w:rFonts w:ascii="Times New Roman" w:hAnsi="Times New Roman"/>
          <w:b/>
          <w:bCs/>
          <w:sz w:val="26"/>
          <w:szCs w:val="26"/>
        </w:rPr>
        <w:t>. Năng lực khoa học tự nhiên:</w:t>
      </w:r>
    </w:p>
    <w:p w14:paraId="3789124E" w14:textId="77777777" w:rsidR="00694525" w:rsidRPr="00712C28" w:rsidRDefault="00694525" w:rsidP="00694525">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Nêu được khái niệm acid (tạo ra ion H</w:t>
      </w:r>
      <w:r w:rsidRPr="00694525">
        <w:rPr>
          <w:rFonts w:ascii="Times New Roman" w:hAnsi="Times New Roman"/>
          <w:sz w:val="26"/>
          <w:szCs w:val="26"/>
          <w:vertAlign w:val="superscript"/>
        </w:rPr>
        <w:t>+</w:t>
      </w:r>
      <w:r w:rsidRPr="00712C28">
        <w:rPr>
          <w:rFonts w:ascii="Times New Roman" w:hAnsi="Times New Roman"/>
          <w:sz w:val="26"/>
          <w:szCs w:val="26"/>
        </w:rPr>
        <w:t xml:space="preserve">). </w:t>
      </w:r>
      <w:bookmarkStart w:id="0" w:name="_GoBack"/>
      <w:bookmarkEnd w:id="0"/>
    </w:p>
    <w:p w14:paraId="20900531" w14:textId="77777777" w:rsidR="00694525" w:rsidRPr="00712C28" w:rsidRDefault="00694525" w:rsidP="00694525">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 xml:space="preserve">Tiến hành được thí nghiệm của hydrochloric acid (làm đổi màu chất chỉ thị; phản ứng với </w:t>
      </w:r>
      <w:proofErr w:type="gramStart"/>
      <w:r w:rsidRPr="00712C28">
        <w:rPr>
          <w:rFonts w:ascii="Times New Roman" w:hAnsi="Times New Roman"/>
          <w:sz w:val="26"/>
          <w:szCs w:val="26"/>
        </w:rPr>
        <w:t>kim</w:t>
      </w:r>
      <w:proofErr w:type="gramEnd"/>
      <w:r w:rsidRPr="00712C28">
        <w:rPr>
          <w:rFonts w:ascii="Times New Roman" w:hAnsi="Times New Roman"/>
          <w:sz w:val="26"/>
          <w:szCs w:val="26"/>
        </w:rPr>
        <w:t xml:space="preserve"> loại), nêu và giải thích được hiện tượng xảy ra trong thí nghiệm (viết phương trình hoá học) và rút ra nhận xét về tính chất của acid. </w:t>
      </w:r>
    </w:p>
    <w:p w14:paraId="5023EDE2" w14:textId="77777777" w:rsidR="00694525" w:rsidRDefault="00694525" w:rsidP="00694525">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Trình bày được một số ứng dụng của một số acid thông dụng (HCl, H</w:t>
      </w:r>
      <w:r w:rsidRPr="00694525">
        <w:rPr>
          <w:rFonts w:ascii="Times New Roman" w:hAnsi="Times New Roman"/>
          <w:sz w:val="26"/>
          <w:szCs w:val="26"/>
          <w:vertAlign w:val="subscript"/>
        </w:rPr>
        <w:t>2</w:t>
      </w:r>
      <w:r w:rsidRPr="00712C28">
        <w:rPr>
          <w:rFonts w:ascii="Times New Roman" w:hAnsi="Times New Roman"/>
          <w:sz w:val="26"/>
          <w:szCs w:val="26"/>
        </w:rPr>
        <w:t>SO</w:t>
      </w:r>
      <w:r w:rsidRPr="00694525">
        <w:rPr>
          <w:rFonts w:ascii="Times New Roman" w:hAnsi="Times New Roman"/>
          <w:sz w:val="26"/>
          <w:szCs w:val="26"/>
          <w:vertAlign w:val="subscript"/>
        </w:rPr>
        <w:t>4</w:t>
      </w:r>
      <w:r w:rsidRPr="00712C28">
        <w:rPr>
          <w:rFonts w:ascii="Times New Roman" w:hAnsi="Times New Roman"/>
          <w:sz w:val="26"/>
          <w:szCs w:val="26"/>
        </w:rPr>
        <w:t>, CH</w:t>
      </w:r>
      <w:r w:rsidRPr="00694525">
        <w:rPr>
          <w:rFonts w:ascii="Times New Roman" w:hAnsi="Times New Roman"/>
          <w:sz w:val="26"/>
          <w:szCs w:val="26"/>
          <w:vertAlign w:val="subscript"/>
        </w:rPr>
        <w:t>3</w:t>
      </w:r>
      <w:r w:rsidRPr="00712C28">
        <w:rPr>
          <w:rFonts w:ascii="Times New Roman" w:hAnsi="Times New Roman"/>
          <w:sz w:val="26"/>
          <w:szCs w:val="26"/>
        </w:rPr>
        <w:t xml:space="preserve">COOH). </w:t>
      </w:r>
    </w:p>
    <w:p w14:paraId="2CF4FC58" w14:textId="65416960" w:rsidR="00825DAB" w:rsidRPr="00D53348" w:rsidRDefault="00D53348" w:rsidP="00825DAB">
      <w:pPr>
        <w:widowControl w:val="0"/>
        <w:spacing w:after="0" w:line="240" w:lineRule="auto"/>
        <w:jc w:val="both"/>
        <w:rPr>
          <w:rFonts w:ascii="Times New Roman" w:hAnsi="Times New Roman"/>
          <w:b/>
          <w:bCs/>
          <w:sz w:val="26"/>
          <w:szCs w:val="26"/>
        </w:rPr>
      </w:pPr>
      <w:r w:rsidRPr="00D53348">
        <w:rPr>
          <w:rFonts w:ascii="Times New Roman" w:hAnsi="Times New Roman"/>
          <w:b/>
          <w:bCs/>
          <w:sz w:val="26"/>
          <w:szCs w:val="26"/>
        </w:rPr>
        <w:t>1.</w:t>
      </w:r>
      <w:r w:rsidR="00694525">
        <w:rPr>
          <w:rFonts w:ascii="Times New Roman" w:hAnsi="Times New Roman"/>
          <w:b/>
          <w:bCs/>
          <w:sz w:val="26"/>
          <w:szCs w:val="26"/>
        </w:rPr>
        <w:t>2</w:t>
      </w:r>
      <w:r w:rsidRPr="00D53348">
        <w:rPr>
          <w:rFonts w:ascii="Times New Roman" w:hAnsi="Times New Roman"/>
          <w:b/>
          <w:bCs/>
          <w:sz w:val="26"/>
          <w:szCs w:val="26"/>
        </w:rPr>
        <w:t>.</w:t>
      </w:r>
      <w:r w:rsidR="000840D1">
        <w:rPr>
          <w:rFonts w:ascii="Times New Roman" w:hAnsi="Times New Roman"/>
          <w:b/>
          <w:bCs/>
          <w:sz w:val="26"/>
          <w:szCs w:val="26"/>
        </w:rPr>
        <w:t xml:space="preserve"> </w:t>
      </w:r>
      <w:r w:rsidR="00825DAB" w:rsidRPr="00D53348">
        <w:rPr>
          <w:rFonts w:ascii="Times New Roman" w:hAnsi="Times New Roman"/>
          <w:b/>
          <w:bCs/>
          <w:sz w:val="26"/>
          <w:szCs w:val="26"/>
        </w:rPr>
        <w:t xml:space="preserve">Năng lực </w:t>
      </w:r>
      <w:proofErr w:type="gramStart"/>
      <w:r w:rsidR="00825DAB" w:rsidRPr="00D53348">
        <w:rPr>
          <w:rFonts w:ascii="Times New Roman" w:hAnsi="Times New Roman"/>
          <w:b/>
          <w:bCs/>
          <w:sz w:val="26"/>
          <w:szCs w:val="26"/>
        </w:rPr>
        <w:t>chung</w:t>
      </w:r>
      <w:proofErr w:type="gramEnd"/>
      <w:r w:rsidR="00825DAB" w:rsidRPr="00D53348">
        <w:rPr>
          <w:rFonts w:ascii="Times New Roman" w:hAnsi="Times New Roman"/>
          <w:b/>
          <w:bCs/>
          <w:sz w:val="26"/>
          <w:szCs w:val="26"/>
        </w:rPr>
        <w:t>:</w:t>
      </w:r>
    </w:p>
    <w:p w14:paraId="11E507E7" w14:textId="3771AB8F" w:rsidR="001E7B92" w:rsidRDefault="00825DAB" w:rsidP="001E7B92">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Năng lực giao tiếp và hợp tác: </w:t>
      </w:r>
      <w:r w:rsidR="001E7B92" w:rsidRPr="001E7B92">
        <w:rPr>
          <w:rFonts w:ascii="Times New Roman" w:hAnsi="Times New Roman"/>
          <w:sz w:val="26"/>
          <w:szCs w:val="26"/>
        </w:rPr>
        <w:t xml:space="preserve">Hiểu  rõ  nhiệm  vụ  của  nhóm;  đánh giá  được  khả  năng  của  mình  và  tự nhận  công  việc  phù  hợp  với  bản </w:t>
      </w:r>
      <w:r w:rsidR="001E7B92">
        <w:rPr>
          <w:rFonts w:ascii="Times New Roman" w:hAnsi="Times New Roman"/>
          <w:sz w:val="26"/>
          <w:szCs w:val="26"/>
        </w:rPr>
        <w:t>thân.</w:t>
      </w:r>
    </w:p>
    <w:p w14:paraId="10E88362" w14:textId="25323341" w:rsidR="00825DAB" w:rsidRPr="006022EC" w:rsidRDefault="000840D1" w:rsidP="001E7B92">
      <w:pPr>
        <w:widowControl w:val="0"/>
        <w:spacing w:after="0" w:line="240" w:lineRule="auto"/>
        <w:jc w:val="both"/>
        <w:rPr>
          <w:rFonts w:ascii="Times New Roman" w:hAnsi="Times New Roman"/>
          <w:sz w:val="26"/>
          <w:szCs w:val="26"/>
        </w:rPr>
      </w:pPr>
      <w:r>
        <w:rPr>
          <w:rFonts w:ascii="Times New Roman" w:hAnsi="Times New Roman"/>
          <w:b/>
          <w:bCs/>
          <w:sz w:val="26"/>
          <w:szCs w:val="26"/>
        </w:rPr>
        <w:t>2</w:t>
      </w:r>
      <w:r w:rsidR="00825DAB" w:rsidRPr="006022EC">
        <w:rPr>
          <w:rFonts w:ascii="Times New Roman" w:hAnsi="Times New Roman"/>
          <w:b/>
          <w:bCs/>
          <w:sz w:val="26"/>
          <w:szCs w:val="26"/>
        </w:rPr>
        <w:t>. Về phẩm chất: </w:t>
      </w:r>
    </w:p>
    <w:p w14:paraId="33904084" w14:textId="4007CB64" w:rsidR="00502861" w:rsidRDefault="00825DAB" w:rsidP="00502861">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Trung thực: </w:t>
      </w:r>
      <w:proofErr w:type="gramStart"/>
      <w:r w:rsidR="00502861" w:rsidRPr="00502861">
        <w:rPr>
          <w:rFonts w:ascii="Times New Roman" w:hAnsi="Times New Roman"/>
          <w:sz w:val="26"/>
          <w:szCs w:val="26"/>
        </w:rPr>
        <w:t>Luôn  thống</w:t>
      </w:r>
      <w:proofErr w:type="gramEnd"/>
      <w:r w:rsidR="00502861" w:rsidRPr="00502861">
        <w:rPr>
          <w:rFonts w:ascii="Times New Roman" w:hAnsi="Times New Roman"/>
          <w:sz w:val="26"/>
          <w:szCs w:val="26"/>
        </w:rPr>
        <w:t xml:space="preserve">  nhất  giữa  lời  nói với việc làm. </w:t>
      </w:r>
    </w:p>
    <w:p w14:paraId="5A5871DC" w14:textId="2150CB34" w:rsidR="00825DAB" w:rsidRPr="006022EC" w:rsidRDefault="00825DAB" w:rsidP="00502861">
      <w:pPr>
        <w:widowControl w:val="0"/>
        <w:spacing w:after="0" w:line="240" w:lineRule="auto"/>
        <w:jc w:val="both"/>
        <w:rPr>
          <w:rFonts w:ascii="Times New Roman" w:hAnsi="Times New Roman"/>
          <w:sz w:val="26"/>
          <w:szCs w:val="26"/>
        </w:rPr>
      </w:pPr>
      <w:r w:rsidRPr="006022EC">
        <w:rPr>
          <w:rFonts w:ascii="Times New Roman" w:hAnsi="Times New Roman"/>
          <w:b/>
          <w:bCs/>
          <w:sz w:val="26"/>
          <w:szCs w:val="26"/>
        </w:rPr>
        <w:t>II. Thiết bị dạy học và học liệu </w:t>
      </w:r>
    </w:p>
    <w:p w14:paraId="0E14F731" w14:textId="77777777" w:rsidR="00825DAB" w:rsidRPr="006022EC" w:rsidRDefault="00825DAB" w:rsidP="00825DAB">
      <w:pPr>
        <w:widowControl w:val="0"/>
        <w:spacing w:after="0" w:line="240" w:lineRule="auto"/>
        <w:jc w:val="both"/>
        <w:rPr>
          <w:rFonts w:ascii="Times New Roman" w:hAnsi="Times New Roman"/>
          <w:b/>
          <w:sz w:val="26"/>
          <w:szCs w:val="26"/>
        </w:rPr>
      </w:pPr>
      <w:r w:rsidRPr="006022EC">
        <w:rPr>
          <w:rFonts w:ascii="Times New Roman" w:hAnsi="Times New Roman"/>
          <w:b/>
          <w:sz w:val="26"/>
          <w:szCs w:val="26"/>
        </w:rPr>
        <w:t xml:space="preserve">1. Giáo viên: </w:t>
      </w:r>
    </w:p>
    <w:p w14:paraId="555BC65A" w14:textId="77777777" w:rsidR="00825DAB" w:rsidRPr="006022EC" w:rsidRDefault="00825DAB" w:rsidP="00825DAB">
      <w:pPr>
        <w:spacing w:after="0" w:line="240" w:lineRule="auto"/>
        <w:rPr>
          <w:rFonts w:ascii="Times New Roman" w:hAnsi="Times New Roman"/>
          <w:sz w:val="26"/>
          <w:szCs w:val="26"/>
        </w:rPr>
      </w:pPr>
      <w:r w:rsidRPr="006022EC">
        <w:rPr>
          <w:rFonts w:ascii="Times New Roman" w:hAnsi="Times New Roman"/>
          <w:sz w:val="26"/>
          <w:szCs w:val="26"/>
        </w:rPr>
        <w:t xml:space="preserve">- Máy chiếu, bảng nhóm, các hình ảnh </w:t>
      </w:r>
      <w:proofErr w:type="gramStart"/>
      <w:r w:rsidRPr="006022EC">
        <w:rPr>
          <w:rFonts w:ascii="Times New Roman" w:hAnsi="Times New Roman"/>
          <w:sz w:val="26"/>
          <w:szCs w:val="26"/>
        </w:rPr>
        <w:t>theo</w:t>
      </w:r>
      <w:proofErr w:type="gramEnd"/>
      <w:r w:rsidRPr="006022EC">
        <w:rPr>
          <w:rFonts w:ascii="Times New Roman" w:hAnsi="Times New Roman"/>
          <w:sz w:val="26"/>
          <w:szCs w:val="26"/>
        </w:rPr>
        <w:t xml:space="preserve"> SGK. </w:t>
      </w:r>
    </w:p>
    <w:p w14:paraId="13C51360" w14:textId="77777777" w:rsidR="007A2219" w:rsidRDefault="00825DAB" w:rsidP="007A2219">
      <w:pPr>
        <w:spacing w:after="0" w:line="240" w:lineRule="auto"/>
        <w:rPr>
          <w:rFonts w:ascii="Times New Roman" w:hAnsi="Times New Roman"/>
          <w:sz w:val="26"/>
          <w:szCs w:val="26"/>
        </w:rPr>
      </w:pPr>
      <w:r w:rsidRPr="006022EC">
        <w:rPr>
          <w:rFonts w:ascii="Times New Roman" w:hAnsi="Times New Roman"/>
          <w:sz w:val="26"/>
          <w:szCs w:val="26"/>
        </w:rPr>
        <w:t xml:space="preserve">- </w:t>
      </w:r>
      <w:r w:rsidR="007A2219" w:rsidRPr="007A2219">
        <w:rPr>
          <w:rFonts w:ascii="Times New Roman" w:hAnsi="Times New Roman"/>
          <w:sz w:val="26"/>
          <w:szCs w:val="26"/>
        </w:rPr>
        <w:t xml:space="preserve">Các dụng cụ, hoá chất để tiến hành các thí nghiệm 1, 2 </w:t>
      </w:r>
      <w:proofErr w:type="gramStart"/>
      <w:r w:rsidR="007A2219" w:rsidRPr="007A2219">
        <w:rPr>
          <w:rFonts w:ascii="Times New Roman" w:hAnsi="Times New Roman"/>
          <w:sz w:val="26"/>
          <w:szCs w:val="26"/>
        </w:rPr>
        <w:t xml:space="preserve">đã </w:t>
      </w:r>
      <w:r w:rsidR="007A2219">
        <w:rPr>
          <w:rFonts w:ascii="Times New Roman" w:hAnsi="Times New Roman"/>
          <w:sz w:val="26"/>
          <w:szCs w:val="26"/>
        </w:rPr>
        <w:t xml:space="preserve"> nêu</w:t>
      </w:r>
      <w:proofErr w:type="gramEnd"/>
      <w:r w:rsidR="007A2219">
        <w:rPr>
          <w:rFonts w:ascii="Times New Roman" w:hAnsi="Times New Roman"/>
          <w:sz w:val="26"/>
          <w:szCs w:val="26"/>
        </w:rPr>
        <w:t xml:space="preserve"> </w:t>
      </w:r>
      <w:r w:rsidR="007A2219" w:rsidRPr="007A2219">
        <w:rPr>
          <w:rFonts w:ascii="Times New Roman" w:hAnsi="Times New Roman"/>
          <w:sz w:val="26"/>
          <w:szCs w:val="26"/>
        </w:rPr>
        <w:t>trong SGK</w:t>
      </w:r>
      <w:r w:rsidR="007A2219">
        <w:rPr>
          <w:rFonts w:ascii="Times New Roman" w:hAnsi="Times New Roman"/>
          <w:sz w:val="26"/>
          <w:szCs w:val="26"/>
        </w:rPr>
        <w:t>.</w:t>
      </w:r>
    </w:p>
    <w:p w14:paraId="04D3485B" w14:textId="370F3635" w:rsidR="007A2219" w:rsidRDefault="007A2219" w:rsidP="007A2219">
      <w:pPr>
        <w:spacing w:after="0" w:line="240" w:lineRule="auto"/>
        <w:rPr>
          <w:rFonts w:ascii="Times New Roman" w:hAnsi="Times New Roman"/>
          <w:sz w:val="26"/>
          <w:szCs w:val="26"/>
        </w:rPr>
      </w:pPr>
      <w:r>
        <w:rPr>
          <w:rFonts w:ascii="Times New Roman" w:hAnsi="Times New Roman"/>
          <w:sz w:val="26"/>
          <w:szCs w:val="26"/>
        </w:rPr>
        <w:t xml:space="preserve">- </w:t>
      </w:r>
      <w:r w:rsidRPr="007A2219">
        <w:rPr>
          <w:rFonts w:ascii="Times New Roman" w:hAnsi="Times New Roman"/>
          <w:sz w:val="26"/>
          <w:szCs w:val="26"/>
        </w:rPr>
        <w:t>Phiếu thực hành.</w:t>
      </w:r>
    </w:p>
    <w:tbl>
      <w:tblPr>
        <w:tblStyle w:val="TableGrid"/>
        <w:tblW w:w="0" w:type="auto"/>
        <w:tblLook w:val="04A0" w:firstRow="1" w:lastRow="0" w:firstColumn="1" w:lastColumn="0" w:noHBand="0" w:noVBand="1"/>
      </w:tblPr>
      <w:tblGrid>
        <w:gridCol w:w="1838"/>
        <w:gridCol w:w="2802"/>
        <w:gridCol w:w="2274"/>
        <w:gridCol w:w="2102"/>
      </w:tblGrid>
      <w:tr w:rsidR="00E8308E" w14:paraId="44133E86" w14:textId="77777777" w:rsidTr="00B1095D">
        <w:tc>
          <w:tcPr>
            <w:tcW w:w="1838" w:type="dxa"/>
          </w:tcPr>
          <w:p w14:paraId="5B5562E4"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Tên Thí nghiệm</w:t>
            </w:r>
          </w:p>
        </w:tc>
        <w:tc>
          <w:tcPr>
            <w:tcW w:w="2802" w:type="dxa"/>
          </w:tcPr>
          <w:p w14:paraId="75BFA542"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Dụng cụ, hoá chất</w:t>
            </w:r>
          </w:p>
        </w:tc>
        <w:tc>
          <w:tcPr>
            <w:tcW w:w="2274" w:type="dxa"/>
          </w:tcPr>
          <w:p w14:paraId="5433CC69"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Cách tiến hành</w:t>
            </w:r>
          </w:p>
        </w:tc>
        <w:tc>
          <w:tcPr>
            <w:tcW w:w="2102" w:type="dxa"/>
          </w:tcPr>
          <w:p w14:paraId="6235C6A9"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Hiện tượng quan sát</w:t>
            </w:r>
          </w:p>
        </w:tc>
      </w:tr>
      <w:tr w:rsidR="00E8308E" w14:paraId="5DF954A2" w14:textId="77777777" w:rsidTr="00B1095D">
        <w:tc>
          <w:tcPr>
            <w:tcW w:w="1838" w:type="dxa"/>
          </w:tcPr>
          <w:p w14:paraId="3152818F"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Thí nghiệm 1</w:t>
            </w:r>
          </w:p>
        </w:tc>
        <w:tc>
          <w:tcPr>
            <w:tcW w:w="2802" w:type="dxa"/>
          </w:tcPr>
          <w:p w14:paraId="45410D7C" w14:textId="77777777" w:rsidR="00E8308E" w:rsidRDefault="00E8308E" w:rsidP="00B1095D">
            <w:pPr>
              <w:widowControl w:val="0"/>
              <w:jc w:val="both"/>
              <w:rPr>
                <w:rFonts w:ascii="Times New Roman" w:hAnsi="Times New Roman"/>
                <w:sz w:val="26"/>
                <w:szCs w:val="26"/>
              </w:rPr>
            </w:pPr>
            <w:r>
              <w:rPr>
                <w:rFonts w:ascii="Times New Roman" w:hAnsi="Times New Roman"/>
                <w:sz w:val="26"/>
                <w:szCs w:val="26"/>
              </w:rPr>
              <w:t xml:space="preserve">- </w:t>
            </w:r>
            <w:r w:rsidRPr="009F01FB">
              <w:rPr>
                <w:rFonts w:ascii="Times New Roman" w:hAnsi="Times New Roman"/>
                <w:sz w:val="26"/>
                <w:szCs w:val="26"/>
              </w:rPr>
              <w:t xml:space="preserve">Dụng cụ: Mặt kính đồng hồ, ống hút nhỏ giọt. </w:t>
            </w:r>
            <w:proofErr w:type="gramStart"/>
            <w:r w:rsidRPr="009F01FB">
              <w:rPr>
                <w:rFonts w:ascii="Times New Roman" w:hAnsi="Times New Roman"/>
                <w:sz w:val="26"/>
                <w:szCs w:val="26"/>
              </w:rPr>
              <w:t>làm</w:t>
            </w:r>
            <w:proofErr w:type="gramEnd"/>
            <w:r w:rsidRPr="009F01FB">
              <w:rPr>
                <w:rFonts w:ascii="Times New Roman" w:hAnsi="Times New Roman"/>
                <w:sz w:val="26"/>
                <w:szCs w:val="26"/>
              </w:rPr>
              <w:t xml:space="preserve"> </w:t>
            </w:r>
            <w:r>
              <w:rPr>
                <w:rFonts w:ascii="Times New Roman" w:hAnsi="Times New Roman"/>
                <w:sz w:val="26"/>
                <w:szCs w:val="26"/>
              </w:rPr>
              <w:t xml:space="preserve">- </w:t>
            </w:r>
            <w:r w:rsidRPr="009F01FB">
              <w:rPr>
                <w:rFonts w:ascii="Times New Roman" w:hAnsi="Times New Roman"/>
                <w:sz w:val="26"/>
                <w:szCs w:val="26"/>
              </w:rPr>
              <w:t>Hoá chất: Dung dịch HCl loãng, giấy quỳ tím.</w:t>
            </w:r>
          </w:p>
        </w:tc>
        <w:tc>
          <w:tcPr>
            <w:tcW w:w="2274" w:type="dxa"/>
          </w:tcPr>
          <w:p w14:paraId="6BAF3346" w14:textId="77777777" w:rsidR="00E8308E" w:rsidRDefault="00E8308E" w:rsidP="00B1095D">
            <w:pPr>
              <w:widowControl w:val="0"/>
              <w:jc w:val="both"/>
              <w:rPr>
                <w:rFonts w:ascii="Times New Roman" w:hAnsi="Times New Roman"/>
                <w:sz w:val="26"/>
                <w:szCs w:val="26"/>
              </w:rPr>
            </w:pPr>
            <w:r w:rsidRPr="009F01FB">
              <w:rPr>
                <w:rFonts w:ascii="Times New Roman" w:hAnsi="Times New Roman"/>
                <w:sz w:val="26"/>
                <w:szCs w:val="26"/>
              </w:rPr>
              <w:t>Đặt mẫu giấy quỳ tím lên mặt kính đồng hồ, lấy dung dịch HCl loãng và nhỏ một giọt lên mẩu giấy quỳ tím.</w:t>
            </w:r>
          </w:p>
        </w:tc>
        <w:tc>
          <w:tcPr>
            <w:tcW w:w="2102" w:type="dxa"/>
          </w:tcPr>
          <w:p w14:paraId="3B4EED7B" w14:textId="77777777" w:rsidR="00E8308E" w:rsidRDefault="00E8308E" w:rsidP="00B1095D">
            <w:pPr>
              <w:widowControl w:val="0"/>
              <w:jc w:val="both"/>
              <w:rPr>
                <w:rFonts w:ascii="Times New Roman" w:hAnsi="Times New Roman"/>
                <w:sz w:val="26"/>
                <w:szCs w:val="26"/>
              </w:rPr>
            </w:pPr>
          </w:p>
        </w:tc>
      </w:tr>
      <w:tr w:rsidR="00E8308E" w14:paraId="391A33A3" w14:textId="77777777" w:rsidTr="00B1095D">
        <w:tc>
          <w:tcPr>
            <w:tcW w:w="1838" w:type="dxa"/>
          </w:tcPr>
          <w:p w14:paraId="4130B999" w14:textId="77777777" w:rsidR="00E8308E" w:rsidRPr="00E8308E" w:rsidRDefault="00E8308E" w:rsidP="00B1095D">
            <w:pPr>
              <w:widowControl w:val="0"/>
              <w:jc w:val="both"/>
              <w:rPr>
                <w:rFonts w:ascii="Times New Roman" w:hAnsi="Times New Roman"/>
                <w:b/>
                <w:bCs/>
                <w:sz w:val="26"/>
                <w:szCs w:val="26"/>
              </w:rPr>
            </w:pPr>
            <w:r w:rsidRPr="00E8308E">
              <w:rPr>
                <w:rFonts w:ascii="Times New Roman" w:hAnsi="Times New Roman"/>
                <w:b/>
                <w:bCs/>
                <w:sz w:val="26"/>
                <w:szCs w:val="26"/>
              </w:rPr>
              <w:t>Thí nghiệm 2</w:t>
            </w:r>
          </w:p>
        </w:tc>
        <w:tc>
          <w:tcPr>
            <w:tcW w:w="2802" w:type="dxa"/>
          </w:tcPr>
          <w:p w14:paraId="054CE7E5" w14:textId="77777777" w:rsidR="00E8308E" w:rsidRDefault="00E8308E" w:rsidP="00B1095D">
            <w:pPr>
              <w:widowControl w:val="0"/>
              <w:jc w:val="both"/>
              <w:rPr>
                <w:rFonts w:ascii="Times New Roman" w:hAnsi="Times New Roman"/>
                <w:sz w:val="26"/>
                <w:szCs w:val="26"/>
              </w:rPr>
            </w:pPr>
            <w:r>
              <w:rPr>
                <w:rFonts w:ascii="Times New Roman" w:hAnsi="Times New Roman"/>
                <w:sz w:val="26"/>
                <w:szCs w:val="26"/>
              </w:rPr>
              <w:t xml:space="preserve">- </w:t>
            </w:r>
            <w:r w:rsidRPr="009F01FB">
              <w:rPr>
                <w:rFonts w:ascii="Times New Roman" w:hAnsi="Times New Roman"/>
                <w:sz w:val="26"/>
                <w:szCs w:val="26"/>
              </w:rPr>
              <w:t xml:space="preserve">Dụng cụ: Giá để ống nghiệm, ống nghiệm, ống hút nhỏ giọt. </w:t>
            </w:r>
          </w:p>
          <w:p w14:paraId="7268F057" w14:textId="77777777" w:rsidR="00E8308E" w:rsidRDefault="00E8308E" w:rsidP="00B1095D">
            <w:pPr>
              <w:widowControl w:val="0"/>
              <w:jc w:val="both"/>
              <w:rPr>
                <w:rFonts w:ascii="Times New Roman" w:hAnsi="Times New Roman"/>
                <w:sz w:val="26"/>
                <w:szCs w:val="26"/>
              </w:rPr>
            </w:pPr>
            <w:r>
              <w:rPr>
                <w:rFonts w:ascii="Times New Roman" w:hAnsi="Times New Roman"/>
                <w:sz w:val="26"/>
                <w:szCs w:val="26"/>
              </w:rPr>
              <w:lastRenderedPageBreak/>
              <w:t xml:space="preserve">- </w:t>
            </w:r>
            <w:r w:rsidRPr="009F01FB">
              <w:rPr>
                <w:rFonts w:ascii="Times New Roman" w:hAnsi="Times New Roman"/>
                <w:sz w:val="26"/>
                <w:szCs w:val="26"/>
              </w:rPr>
              <w:t>Hoá chất: Dung dịch HCl loãng, Zn viên.</w:t>
            </w:r>
          </w:p>
        </w:tc>
        <w:tc>
          <w:tcPr>
            <w:tcW w:w="2274" w:type="dxa"/>
          </w:tcPr>
          <w:p w14:paraId="3ED923A1" w14:textId="77777777" w:rsidR="00E8308E" w:rsidRDefault="00E8308E" w:rsidP="00B1095D">
            <w:pPr>
              <w:widowControl w:val="0"/>
              <w:jc w:val="both"/>
              <w:rPr>
                <w:rFonts w:ascii="Times New Roman" w:hAnsi="Times New Roman"/>
                <w:sz w:val="26"/>
                <w:szCs w:val="26"/>
              </w:rPr>
            </w:pPr>
            <w:r w:rsidRPr="009F01FB">
              <w:rPr>
                <w:rFonts w:ascii="Times New Roman" w:hAnsi="Times New Roman"/>
                <w:sz w:val="26"/>
                <w:szCs w:val="26"/>
              </w:rPr>
              <w:lastRenderedPageBreak/>
              <w:t xml:space="preserve">Cho một viên Zn vào ống nghiệm, sau đó cho thêm </w:t>
            </w:r>
            <w:r w:rsidRPr="009F01FB">
              <w:rPr>
                <w:rFonts w:ascii="Times New Roman" w:hAnsi="Times New Roman"/>
                <w:sz w:val="26"/>
                <w:szCs w:val="26"/>
              </w:rPr>
              <w:lastRenderedPageBreak/>
              <w:t>vào ống nghiệm khoảng 2 mL dung dịch HCI loäng.</w:t>
            </w:r>
          </w:p>
        </w:tc>
        <w:tc>
          <w:tcPr>
            <w:tcW w:w="2102" w:type="dxa"/>
          </w:tcPr>
          <w:p w14:paraId="2B38B23A" w14:textId="77777777" w:rsidR="00E8308E" w:rsidRDefault="00E8308E" w:rsidP="00B1095D">
            <w:pPr>
              <w:widowControl w:val="0"/>
              <w:jc w:val="both"/>
              <w:rPr>
                <w:rFonts w:ascii="Times New Roman" w:hAnsi="Times New Roman"/>
                <w:sz w:val="26"/>
                <w:szCs w:val="26"/>
              </w:rPr>
            </w:pPr>
          </w:p>
        </w:tc>
      </w:tr>
    </w:tbl>
    <w:p w14:paraId="5C96EBA4" w14:textId="1D2D9F26" w:rsidR="00825DAB" w:rsidRPr="006022EC" w:rsidRDefault="00825DAB" w:rsidP="007A2219">
      <w:pPr>
        <w:spacing w:after="0" w:line="240" w:lineRule="auto"/>
        <w:rPr>
          <w:rFonts w:ascii="Times New Roman" w:hAnsi="Times New Roman"/>
          <w:sz w:val="26"/>
          <w:szCs w:val="26"/>
        </w:rPr>
      </w:pPr>
      <w:r w:rsidRPr="006022EC">
        <w:rPr>
          <w:rFonts w:ascii="Times New Roman" w:hAnsi="Times New Roman"/>
          <w:sz w:val="26"/>
          <w:szCs w:val="26"/>
        </w:rPr>
        <w:lastRenderedPageBreak/>
        <w:t xml:space="preserve"> </w:t>
      </w:r>
      <w:r w:rsidR="001A2E6A">
        <w:rPr>
          <w:rFonts w:ascii="Times New Roman" w:hAnsi="Times New Roman"/>
          <w:sz w:val="26"/>
          <w:szCs w:val="26"/>
        </w:rPr>
        <w:t>-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5DAB" w:rsidRPr="006022EC" w14:paraId="72318AD2" w14:textId="77777777" w:rsidTr="000730BA">
        <w:tc>
          <w:tcPr>
            <w:tcW w:w="10138" w:type="dxa"/>
            <w:shd w:val="clear" w:color="auto" w:fill="auto"/>
          </w:tcPr>
          <w:p w14:paraId="24DAD556" w14:textId="6DF17B45" w:rsidR="00825DAB" w:rsidRPr="006022EC" w:rsidRDefault="00825DAB" w:rsidP="000730BA">
            <w:pPr>
              <w:spacing w:after="0" w:line="240" w:lineRule="auto"/>
              <w:jc w:val="center"/>
              <w:rPr>
                <w:rFonts w:ascii="Times New Roman" w:hAnsi="Times New Roman"/>
                <w:b/>
                <w:bCs/>
                <w:sz w:val="26"/>
                <w:szCs w:val="26"/>
              </w:rPr>
            </w:pPr>
            <w:r w:rsidRPr="006022EC">
              <w:rPr>
                <w:rFonts w:ascii="Times New Roman" w:hAnsi="Times New Roman"/>
                <w:b/>
                <w:bCs/>
                <w:sz w:val="26"/>
                <w:szCs w:val="26"/>
              </w:rPr>
              <w:t>PHIẾU HỌC TẬP</w:t>
            </w:r>
          </w:p>
          <w:p w14:paraId="120C347A" w14:textId="77777777" w:rsidR="001A2E6A" w:rsidRPr="009328BE" w:rsidRDefault="001A2E6A" w:rsidP="001A2E6A">
            <w:pPr>
              <w:spacing w:after="0" w:line="240" w:lineRule="auto"/>
              <w:rPr>
                <w:rFonts w:asciiTheme="majorHAnsi" w:hAnsiTheme="majorHAnsi" w:cstheme="majorHAnsi"/>
                <w:sz w:val="26"/>
                <w:szCs w:val="26"/>
              </w:rPr>
            </w:pPr>
            <w:r>
              <w:rPr>
                <w:rFonts w:asciiTheme="majorHAnsi" w:hAnsiTheme="majorHAnsi" w:cstheme="majorHAnsi"/>
                <w:sz w:val="26"/>
                <w:szCs w:val="26"/>
              </w:rPr>
              <w:t>Phiếu học tập</w:t>
            </w:r>
          </w:p>
          <w:p w14:paraId="7945E736" w14:textId="77777777" w:rsidR="001A2E6A" w:rsidRPr="009328BE" w:rsidRDefault="001A2E6A" w:rsidP="001A2E6A">
            <w:pPr>
              <w:spacing w:after="0" w:line="240" w:lineRule="auto"/>
              <w:rPr>
                <w:rFonts w:asciiTheme="majorHAnsi" w:hAnsiTheme="majorHAnsi" w:cstheme="majorHAnsi"/>
                <w:sz w:val="26"/>
                <w:szCs w:val="26"/>
              </w:rPr>
            </w:pPr>
            <w:r w:rsidRPr="009328BE">
              <w:rPr>
                <w:rFonts w:asciiTheme="majorHAnsi" w:hAnsiTheme="majorHAnsi" w:cstheme="majorHAnsi"/>
                <w:b/>
                <w:bCs/>
                <w:color w:val="00B0F0"/>
                <w:sz w:val="26"/>
                <w:szCs w:val="26"/>
              </w:rPr>
              <w:t>Câu 1:</w:t>
            </w:r>
            <w:r w:rsidRPr="009328BE">
              <w:rPr>
                <w:rFonts w:asciiTheme="majorHAnsi" w:hAnsiTheme="majorHAnsi" w:cstheme="majorHAnsi"/>
                <w:bCs/>
                <w:color w:val="00B0F0"/>
                <w:sz w:val="26"/>
                <w:szCs w:val="26"/>
              </w:rPr>
              <w:t xml:space="preserve"> </w:t>
            </w:r>
            <w:r w:rsidRPr="009328BE">
              <w:rPr>
                <w:rFonts w:asciiTheme="majorHAnsi" w:hAnsiTheme="majorHAnsi" w:cstheme="majorHAnsi"/>
                <w:bCs/>
                <w:sz w:val="26"/>
                <w:szCs w:val="26"/>
              </w:rPr>
              <w:t>Viết sơ đồ tạo thành ion H</w:t>
            </w:r>
            <w:r w:rsidRPr="009328BE">
              <w:rPr>
                <w:rFonts w:asciiTheme="majorHAnsi" w:hAnsiTheme="majorHAnsi" w:cstheme="majorHAnsi"/>
                <w:bCs/>
                <w:sz w:val="26"/>
                <w:szCs w:val="26"/>
                <w:vertAlign w:val="superscript"/>
              </w:rPr>
              <w:t xml:space="preserve">+ </w:t>
            </w:r>
            <w:r w:rsidRPr="009328BE">
              <w:rPr>
                <w:rFonts w:asciiTheme="majorHAnsi" w:hAnsiTheme="majorHAnsi" w:cstheme="majorHAnsi"/>
                <w:bCs/>
                <w:sz w:val="26"/>
                <w:szCs w:val="26"/>
              </w:rPr>
              <w:t xml:space="preserve">từ </w:t>
            </w:r>
            <w:r w:rsidRPr="009328BE">
              <w:rPr>
                <w:rFonts w:asciiTheme="majorHAnsi" w:hAnsiTheme="majorHAnsi" w:cstheme="majorHAnsi"/>
                <w:sz w:val="26"/>
                <w:szCs w:val="26"/>
              </w:rPr>
              <w:t>Sulfurous acid (H</w:t>
            </w:r>
            <w:r w:rsidRPr="009328BE">
              <w:rPr>
                <w:rFonts w:asciiTheme="majorHAnsi" w:hAnsiTheme="majorHAnsi" w:cstheme="majorHAnsi"/>
                <w:sz w:val="26"/>
                <w:szCs w:val="26"/>
                <w:vertAlign w:val="subscript"/>
              </w:rPr>
              <w:t>2</w:t>
            </w:r>
            <w:r w:rsidRPr="009328BE">
              <w:rPr>
                <w:rFonts w:asciiTheme="majorHAnsi" w:hAnsiTheme="majorHAnsi" w:cstheme="majorHAnsi"/>
                <w:sz w:val="26"/>
                <w:szCs w:val="26"/>
              </w:rPr>
              <w:t>SO</w:t>
            </w:r>
            <w:r w:rsidRPr="009328BE">
              <w:rPr>
                <w:rFonts w:asciiTheme="majorHAnsi" w:hAnsiTheme="majorHAnsi" w:cstheme="majorHAnsi"/>
                <w:sz w:val="26"/>
                <w:szCs w:val="26"/>
                <w:vertAlign w:val="subscript"/>
              </w:rPr>
              <w:t>3</w:t>
            </w:r>
            <w:r w:rsidRPr="009328BE">
              <w:rPr>
                <w:rFonts w:asciiTheme="majorHAnsi" w:hAnsiTheme="majorHAnsi" w:cstheme="majorHAnsi"/>
                <w:sz w:val="26"/>
                <w:szCs w:val="26"/>
              </w:rPr>
              <w:t>), Phosphoric acid (H</w:t>
            </w:r>
            <w:r w:rsidRPr="009328BE">
              <w:rPr>
                <w:rFonts w:asciiTheme="majorHAnsi" w:hAnsiTheme="majorHAnsi" w:cstheme="majorHAnsi"/>
                <w:sz w:val="26"/>
                <w:szCs w:val="26"/>
                <w:vertAlign w:val="subscript"/>
              </w:rPr>
              <w:t>3</w:t>
            </w:r>
            <w:r w:rsidRPr="009328BE">
              <w:rPr>
                <w:rFonts w:asciiTheme="majorHAnsi" w:hAnsiTheme="majorHAnsi" w:cstheme="majorHAnsi"/>
                <w:sz w:val="26"/>
                <w:szCs w:val="26"/>
              </w:rPr>
              <w:t>PO</w:t>
            </w:r>
            <w:r w:rsidRPr="009328BE">
              <w:rPr>
                <w:rFonts w:asciiTheme="majorHAnsi" w:hAnsiTheme="majorHAnsi" w:cstheme="majorHAnsi"/>
                <w:sz w:val="26"/>
                <w:szCs w:val="26"/>
              </w:rPr>
              <w:softHyphen/>
            </w:r>
            <w:r w:rsidRPr="009328BE">
              <w:rPr>
                <w:rFonts w:asciiTheme="majorHAnsi" w:hAnsiTheme="majorHAnsi" w:cstheme="majorHAnsi"/>
                <w:sz w:val="26"/>
                <w:szCs w:val="26"/>
                <w:vertAlign w:val="subscript"/>
              </w:rPr>
              <w:t>4</w:t>
            </w:r>
            <w:r w:rsidRPr="009328BE">
              <w:rPr>
                <w:rFonts w:asciiTheme="majorHAnsi" w:hAnsiTheme="majorHAnsi" w:cstheme="majorHAnsi"/>
                <w:sz w:val="26"/>
                <w:szCs w:val="26"/>
              </w:rPr>
              <w:t>).</w:t>
            </w:r>
          </w:p>
          <w:p w14:paraId="0B590C17" w14:textId="3E59D34C" w:rsidR="00825DAB" w:rsidRPr="001A2E6A" w:rsidRDefault="001A2E6A" w:rsidP="001A2E6A">
            <w:pPr>
              <w:tabs>
                <w:tab w:val="left" w:pos="6489"/>
              </w:tabs>
              <w:spacing w:after="0" w:line="240" w:lineRule="auto"/>
              <w:jc w:val="both"/>
              <w:rPr>
                <w:rFonts w:asciiTheme="majorHAnsi" w:hAnsiTheme="majorHAnsi" w:cstheme="majorHAnsi"/>
                <w:sz w:val="26"/>
                <w:szCs w:val="26"/>
              </w:rPr>
            </w:pPr>
            <w:r w:rsidRPr="009328BE">
              <w:rPr>
                <w:rFonts w:asciiTheme="majorHAnsi" w:hAnsiTheme="majorHAnsi" w:cstheme="majorHAnsi"/>
                <w:b/>
                <w:bCs/>
                <w:color w:val="00B0F0"/>
                <w:sz w:val="26"/>
                <w:szCs w:val="26"/>
              </w:rPr>
              <w:t>Câu 2:</w:t>
            </w:r>
            <w:r w:rsidRPr="009328BE">
              <w:rPr>
                <w:rFonts w:asciiTheme="majorHAnsi" w:hAnsiTheme="majorHAnsi" w:cstheme="majorHAnsi"/>
                <w:sz w:val="26"/>
                <w:szCs w:val="26"/>
              </w:rPr>
              <w:t xml:space="preserve"> Cho các kim loại sau: Zn, Fe, Cu, Al, Ag, Mg tác dụng lần lượt với dung dịch </w:t>
            </w:r>
            <w:r w:rsidRPr="009328BE">
              <w:rPr>
                <w:rFonts w:asciiTheme="majorHAnsi" w:hAnsiTheme="majorHAnsi" w:cstheme="majorHAnsi"/>
                <w:bCs/>
                <w:sz w:val="26"/>
                <w:szCs w:val="26"/>
              </w:rPr>
              <w:t xml:space="preserve">hydrochloric acid </w:t>
            </w:r>
            <w:r w:rsidRPr="009328BE">
              <w:rPr>
                <w:rFonts w:asciiTheme="majorHAnsi" w:hAnsiTheme="majorHAnsi" w:cstheme="majorHAnsi"/>
                <w:sz w:val="26"/>
                <w:szCs w:val="26"/>
              </w:rPr>
              <w:t xml:space="preserve">(HCl) </w:t>
            </w:r>
            <w:r w:rsidRPr="009328BE">
              <w:rPr>
                <w:rFonts w:asciiTheme="majorHAnsi" w:hAnsiTheme="majorHAnsi" w:cstheme="majorHAnsi"/>
                <w:bCs/>
                <w:sz w:val="26"/>
                <w:szCs w:val="26"/>
              </w:rPr>
              <w:t xml:space="preserve">và </w:t>
            </w:r>
            <w:r w:rsidRPr="009328BE">
              <w:rPr>
                <w:rFonts w:asciiTheme="majorHAnsi" w:hAnsiTheme="majorHAnsi" w:cstheme="majorHAnsi"/>
                <w:sz w:val="26"/>
                <w:szCs w:val="26"/>
              </w:rPr>
              <w:t>sulfuric acid (H</w:t>
            </w:r>
            <w:r w:rsidRPr="009328BE">
              <w:rPr>
                <w:rFonts w:asciiTheme="majorHAnsi" w:hAnsiTheme="majorHAnsi" w:cstheme="majorHAnsi"/>
                <w:sz w:val="26"/>
                <w:szCs w:val="26"/>
                <w:vertAlign w:val="subscript"/>
              </w:rPr>
              <w:t>2</w:t>
            </w:r>
            <w:r w:rsidRPr="009328BE">
              <w:rPr>
                <w:rFonts w:asciiTheme="majorHAnsi" w:hAnsiTheme="majorHAnsi" w:cstheme="majorHAnsi"/>
                <w:sz w:val="26"/>
                <w:szCs w:val="26"/>
              </w:rPr>
              <w:t>SO</w:t>
            </w:r>
            <w:r w:rsidRPr="009328BE">
              <w:rPr>
                <w:rFonts w:asciiTheme="majorHAnsi" w:hAnsiTheme="majorHAnsi" w:cstheme="majorHAnsi"/>
                <w:sz w:val="26"/>
                <w:szCs w:val="26"/>
                <w:vertAlign w:val="subscript"/>
              </w:rPr>
              <w:t>4</w:t>
            </w:r>
            <w:r w:rsidRPr="009328BE">
              <w:rPr>
                <w:rFonts w:asciiTheme="majorHAnsi" w:hAnsiTheme="majorHAnsi" w:cstheme="majorHAnsi"/>
                <w:sz w:val="26"/>
                <w:szCs w:val="26"/>
              </w:rPr>
              <w:t xml:space="preserve"> loãng). Viết phương trình phản ứng (nếu có)</w:t>
            </w:r>
          </w:p>
        </w:tc>
      </w:tr>
    </w:tbl>
    <w:p w14:paraId="4749FF4B" w14:textId="77777777" w:rsidR="00825DAB" w:rsidRPr="006022EC" w:rsidRDefault="00825DAB" w:rsidP="00825DAB">
      <w:pPr>
        <w:widowControl w:val="0"/>
        <w:spacing w:after="0" w:line="240" w:lineRule="auto"/>
        <w:jc w:val="both"/>
        <w:rPr>
          <w:rFonts w:ascii="Times New Roman" w:hAnsi="Times New Roman"/>
          <w:b/>
          <w:sz w:val="26"/>
          <w:szCs w:val="26"/>
        </w:rPr>
      </w:pPr>
      <w:r w:rsidRPr="006022EC">
        <w:rPr>
          <w:rFonts w:ascii="Times New Roman" w:hAnsi="Times New Roman"/>
          <w:b/>
          <w:sz w:val="26"/>
          <w:szCs w:val="26"/>
        </w:rPr>
        <w:t xml:space="preserve">2. Học sinh: </w:t>
      </w:r>
    </w:p>
    <w:p w14:paraId="7CD3C59F" w14:textId="0486F024" w:rsidR="00825DAB" w:rsidRPr="006022EC" w:rsidRDefault="00825DAB" w:rsidP="00825DAB">
      <w:pPr>
        <w:spacing w:after="0" w:line="240" w:lineRule="auto"/>
        <w:jc w:val="both"/>
        <w:rPr>
          <w:rFonts w:ascii="Times New Roman" w:hAnsi="Times New Roman"/>
          <w:bCs/>
          <w:sz w:val="26"/>
          <w:szCs w:val="26"/>
          <w:lang w:val="nl-NL"/>
        </w:rPr>
      </w:pPr>
      <w:r w:rsidRPr="006022EC">
        <w:rPr>
          <w:rFonts w:ascii="Times New Roman" w:hAnsi="Times New Roman"/>
          <w:sz w:val="26"/>
          <w:szCs w:val="26"/>
        </w:rPr>
        <w:t>-</w:t>
      </w:r>
      <w:r w:rsidRPr="006022EC">
        <w:rPr>
          <w:rFonts w:ascii="Times New Roman" w:hAnsi="Times New Roman"/>
          <w:bCs/>
          <w:sz w:val="26"/>
          <w:szCs w:val="26"/>
          <w:lang w:val="nl-NL"/>
        </w:rPr>
        <w:t xml:space="preserve"> Vở ghi, </w:t>
      </w:r>
      <w:r w:rsidR="003C7071" w:rsidRPr="006022EC">
        <w:rPr>
          <w:rFonts w:ascii="Times New Roman" w:hAnsi="Times New Roman"/>
          <w:bCs/>
          <w:sz w:val="26"/>
          <w:szCs w:val="26"/>
          <w:lang w:val="nl-NL"/>
        </w:rPr>
        <w:t>SGK</w:t>
      </w:r>
      <w:r w:rsidRPr="006022EC">
        <w:rPr>
          <w:rFonts w:ascii="Times New Roman" w:hAnsi="Times New Roman"/>
          <w:bCs/>
          <w:sz w:val="26"/>
          <w:szCs w:val="26"/>
          <w:lang w:val="nl-NL"/>
        </w:rPr>
        <w:t>, dụng cụ học tập</w:t>
      </w:r>
      <w:r w:rsidR="00D80427">
        <w:rPr>
          <w:rFonts w:ascii="Times New Roman" w:hAnsi="Times New Roman"/>
          <w:bCs/>
          <w:sz w:val="26"/>
          <w:szCs w:val="26"/>
          <w:lang w:val="nl-NL"/>
        </w:rPr>
        <w:t>.</w:t>
      </w:r>
    </w:p>
    <w:p w14:paraId="63515BBF" w14:textId="77777777" w:rsidR="00825DAB" w:rsidRPr="006022EC" w:rsidRDefault="00825DAB" w:rsidP="00825DAB">
      <w:pPr>
        <w:spacing w:after="0" w:line="240" w:lineRule="auto"/>
        <w:jc w:val="both"/>
        <w:rPr>
          <w:rFonts w:ascii="Times New Roman" w:hAnsi="Times New Roman"/>
          <w:bCs/>
          <w:sz w:val="26"/>
          <w:szCs w:val="26"/>
        </w:rPr>
      </w:pPr>
      <w:r w:rsidRPr="006022EC">
        <w:rPr>
          <w:rFonts w:ascii="Times New Roman" w:hAnsi="Times New Roman"/>
          <w:sz w:val="26"/>
          <w:szCs w:val="26"/>
        </w:rPr>
        <w:t xml:space="preserve">- </w:t>
      </w:r>
      <w:r w:rsidRPr="006022EC">
        <w:rPr>
          <w:rFonts w:ascii="Times New Roman" w:hAnsi="Times New Roman"/>
          <w:bCs/>
          <w:sz w:val="26"/>
          <w:szCs w:val="26"/>
        </w:rPr>
        <w:t xml:space="preserve">Đọc trước nội dung bài 9. Base, tìm hiểu kiến thức liên quan đến bài học qua internet, sách báo. </w:t>
      </w:r>
    </w:p>
    <w:p w14:paraId="4339994F" w14:textId="77777777" w:rsidR="00825DAB" w:rsidRPr="006022EC" w:rsidRDefault="00825DAB" w:rsidP="00825DAB">
      <w:pPr>
        <w:spacing w:after="0" w:line="240" w:lineRule="auto"/>
        <w:jc w:val="both"/>
        <w:rPr>
          <w:rFonts w:ascii="Times New Roman" w:hAnsi="Times New Roman"/>
          <w:bCs/>
          <w:sz w:val="26"/>
          <w:szCs w:val="26"/>
        </w:rPr>
      </w:pPr>
      <w:r w:rsidRPr="006022EC">
        <w:rPr>
          <w:rFonts w:ascii="Times New Roman" w:hAnsi="Times New Roman"/>
          <w:bCs/>
          <w:sz w:val="26"/>
          <w:szCs w:val="26"/>
        </w:rPr>
        <w:t xml:space="preserve">- Giấy A0. </w:t>
      </w:r>
    </w:p>
    <w:p w14:paraId="13BB4D42" w14:textId="77777777" w:rsidR="00825DAB" w:rsidRPr="006022EC" w:rsidRDefault="00825DAB" w:rsidP="00825DAB">
      <w:pPr>
        <w:widowControl w:val="0"/>
        <w:spacing w:after="0" w:line="240" w:lineRule="auto"/>
        <w:jc w:val="both"/>
        <w:rPr>
          <w:rFonts w:ascii="Times New Roman" w:hAnsi="Times New Roman"/>
          <w:b/>
          <w:bCs/>
          <w:sz w:val="26"/>
          <w:szCs w:val="26"/>
        </w:rPr>
      </w:pPr>
      <w:r w:rsidRPr="006022EC">
        <w:rPr>
          <w:rFonts w:ascii="Times New Roman" w:hAnsi="Times New Roman"/>
          <w:b/>
          <w:bCs/>
          <w:sz w:val="26"/>
          <w:szCs w:val="26"/>
        </w:rPr>
        <w:t>III. Tiến trình dạy học</w:t>
      </w:r>
    </w:p>
    <w:p w14:paraId="138FA37D" w14:textId="6D03A374"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sz w:val="26"/>
          <w:szCs w:val="26"/>
        </w:rPr>
        <w:t xml:space="preserve">1. Hoạt động 1: Mở đầu </w:t>
      </w:r>
      <w:r w:rsidRPr="006022EC">
        <w:rPr>
          <w:rFonts w:ascii="Times New Roman" w:hAnsi="Times New Roman"/>
          <w:sz w:val="26"/>
          <w:szCs w:val="26"/>
        </w:rPr>
        <w:t>(</w:t>
      </w:r>
      <w:r w:rsidR="002D164D">
        <w:rPr>
          <w:rFonts w:ascii="Times New Roman" w:hAnsi="Times New Roman"/>
          <w:sz w:val="26"/>
          <w:szCs w:val="26"/>
        </w:rPr>
        <w:t>1</w:t>
      </w:r>
      <w:r w:rsidR="000272C9">
        <w:rPr>
          <w:rFonts w:ascii="Times New Roman" w:hAnsi="Times New Roman"/>
          <w:sz w:val="26"/>
          <w:szCs w:val="26"/>
        </w:rPr>
        <w:t>5</w:t>
      </w:r>
      <w:r w:rsidRPr="006022EC">
        <w:rPr>
          <w:rFonts w:ascii="Times New Roman" w:hAnsi="Times New Roman"/>
          <w:sz w:val="26"/>
          <w:szCs w:val="26"/>
        </w:rPr>
        <w:t xml:space="preserve"> phút)</w:t>
      </w:r>
    </w:p>
    <w:p w14:paraId="087FA2F8" w14:textId="77777777" w:rsidR="00825DAB" w:rsidRPr="006022EC" w:rsidRDefault="00825DAB" w:rsidP="00825DAB">
      <w:pPr>
        <w:widowControl w:val="0"/>
        <w:spacing w:after="0" w:line="240" w:lineRule="auto"/>
        <w:jc w:val="both"/>
        <w:rPr>
          <w:rFonts w:ascii="Times New Roman" w:hAnsi="Times New Roman"/>
          <w:b/>
          <w:bCs/>
          <w:iCs/>
          <w:sz w:val="26"/>
          <w:szCs w:val="26"/>
        </w:rPr>
      </w:pPr>
      <w:r w:rsidRPr="006022EC">
        <w:rPr>
          <w:rFonts w:ascii="Times New Roman" w:hAnsi="Times New Roman"/>
          <w:b/>
          <w:bCs/>
          <w:iCs/>
          <w:sz w:val="26"/>
          <w:szCs w:val="26"/>
        </w:rPr>
        <w:t>a) Mục tiêu:</w:t>
      </w:r>
    </w:p>
    <w:p w14:paraId="60E67507" w14:textId="77777777" w:rsidR="00794448" w:rsidRDefault="00825DAB" w:rsidP="00794448">
      <w:pPr>
        <w:spacing w:after="0" w:line="240" w:lineRule="auto"/>
        <w:jc w:val="both"/>
        <w:rPr>
          <w:rFonts w:ascii="Times New Roman" w:hAnsi="Times New Roman"/>
          <w:sz w:val="26"/>
          <w:szCs w:val="26"/>
        </w:rPr>
      </w:pPr>
      <w:r w:rsidRPr="006022EC">
        <w:rPr>
          <w:rFonts w:ascii="Times New Roman" w:hAnsi="Times New Roman"/>
          <w:sz w:val="26"/>
          <w:szCs w:val="26"/>
        </w:rPr>
        <w:t xml:space="preserve">Tạo hứng thú cho học sinh, </w:t>
      </w:r>
      <w:r w:rsidR="00AC2F60">
        <w:rPr>
          <w:rFonts w:ascii="Times New Roman" w:hAnsi="Times New Roman"/>
          <w:sz w:val="26"/>
          <w:szCs w:val="26"/>
        </w:rPr>
        <w:t xml:space="preserve">kích thích sự tò mò của HS tìm hiểu kiến thức mới qua </w:t>
      </w:r>
      <w:r w:rsidR="00794448" w:rsidRPr="00794448">
        <w:rPr>
          <w:rFonts w:ascii="Times New Roman" w:hAnsi="Times New Roman"/>
          <w:sz w:val="26"/>
          <w:szCs w:val="26"/>
        </w:rPr>
        <w:t>một số loại quả thông dụng có vị chua như sấu, chanh, me....</w:t>
      </w:r>
    </w:p>
    <w:p w14:paraId="2629415F" w14:textId="72451FEB" w:rsidR="00825DAB" w:rsidRPr="006022EC" w:rsidRDefault="00825DAB" w:rsidP="00794448">
      <w:pPr>
        <w:spacing w:after="0" w:line="240" w:lineRule="auto"/>
        <w:jc w:val="both"/>
        <w:rPr>
          <w:rFonts w:ascii="Times New Roman" w:hAnsi="Times New Roman"/>
          <w:b/>
          <w:bCs/>
          <w:iCs/>
          <w:sz w:val="26"/>
          <w:szCs w:val="26"/>
        </w:rPr>
      </w:pPr>
      <w:r w:rsidRPr="006022EC">
        <w:rPr>
          <w:rFonts w:ascii="Times New Roman" w:hAnsi="Times New Roman"/>
          <w:b/>
          <w:bCs/>
          <w:iCs/>
          <w:sz w:val="26"/>
          <w:szCs w:val="26"/>
        </w:rPr>
        <w:t>b) Nội dung:</w:t>
      </w:r>
    </w:p>
    <w:p w14:paraId="31A07330" w14:textId="77777777" w:rsidR="00D84D25" w:rsidRDefault="00D2097C" w:rsidP="00825DAB">
      <w:pPr>
        <w:spacing w:after="0" w:line="240" w:lineRule="auto"/>
        <w:jc w:val="both"/>
        <w:rPr>
          <w:rFonts w:ascii="Times New Roman" w:hAnsi="Times New Roman"/>
          <w:sz w:val="26"/>
          <w:szCs w:val="26"/>
        </w:rPr>
      </w:pPr>
      <w:r w:rsidRPr="00D2097C">
        <w:rPr>
          <w:rFonts w:ascii="Times New Roman" w:hAnsi="Times New Roman"/>
          <w:sz w:val="26"/>
          <w:szCs w:val="26"/>
        </w:rPr>
        <w:t xml:space="preserve">–HS xem ảnh hoặc video về một số loại quả thông dụng </w:t>
      </w:r>
    </w:p>
    <w:p w14:paraId="55110ACE" w14:textId="4EA52C47" w:rsidR="00825DAB" w:rsidRDefault="0074028D" w:rsidP="00825DAB">
      <w:pPr>
        <w:spacing w:after="0" w:line="240" w:lineRule="auto"/>
        <w:jc w:val="both"/>
        <w:rPr>
          <w:rFonts w:ascii="Times New Roman" w:hAnsi="Times New Roman"/>
          <w:sz w:val="26"/>
          <w:szCs w:val="26"/>
        </w:rPr>
      </w:pPr>
      <w:r>
        <w:rPr>
          <w:noProof/>
          <w14:ligatures w14:val="standardContextual"/>
        </w:rPr>
        <w:drawing>
          <wp:inline distT="0" distB="0" distL="0" distR="0" wp14:anchorId="63A574A8" wp14:editId="6826D4AC">
            <wp:extent cx="5731510" cy="1993900"/>
            <wp:effectExtent l="0" t="0" r="2540" b="6350"/>
            <wp:docPr id="171412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0630" name=""/>
                    <pic:cNvPicPr/>
                  </pic:nvPicPr>
                  <pic:blipFill>
                    <a:blip r:embed="rId5"/>
                    <a:stretch>
                      <a:fillRect/>
                    </a:stretch>
                  </pic:blipFill>
                  <pic:spPr>
                    <a:xfrm>
                      <a:off x="0" y="0"/>
                      <a:ext cx="5731510" cy="1993900"/>
                    </a:xfrm>
                    <a:prstGeom prst="rect">
                      <a:avLst/>
                    </a:prstGeom>
                  </pic:spPr>
                </pic:pic>
              </a:graphicData>
            </a:graphic>
          </wp:inline>
        </w:drawing>
      </w:r>
    </w:p>
    <w:p w14:paraId="3E709DA6" w14:textId="21873ED6" w:rsidR="00D2097C" w:rsidRPr="00D2097C" w:rsidRDefault="00D2097C" w:rsidP="00D2097C">
      <w:pPr>
        <w:spacing w:after="0" w:line="240" w:lineRule="auto"/>
        <w:jc w:val="both"/>
        <w:rPr>
          <w:rFonts w:ascii="Times New Roman" w:hAnsi="Times New Roman"/>
          <w:sz w:val="26"/>
          <w:szCs w:val="26"/>
        </w:rPr>
      </w:pPr>
      <w:r>
        <w:rPr>
          <w:rFonts w:ascii="Times New Roman" w:hAnsi="Times New Roman"/>
          <w:sz w:val="26"/>
          <w:szCs w:val="26"/>
        </w:rPr>
        <w:t xml:space="preserve">- HS </w:t>
      </w:r>
      <w:r w:rsidRPr="00D2097C">
        <w:rPr>
          <w:rFonts w:ascii="Times New Roman" w:hAnsi="Times New Roman"/>
          <w:sz w:val="26"/>
          <w:szCs w:val="26"/>
        </w:rPr>
        <w:t xml:space="preserve">cho biết tên của những loại quả trên. Chúng được trồng nhiều ở vùng nào? Thường được sử dụng như thế nào trong đời sống? Chúng có đặc điểm gì chung? </w:t>
      </w:r>
      <w:r w:rsidRPr="00D2097C">
        <w:rPr>
          <w:rFonts w:ascii="Times New Roman" w:hAnsi="Times New Roman"/>
          <w:noProof/>
          <w:sz w:val="26"/>
          <w:szCs w:val="26"/>
        </w:rPr>
        <w:t xml:space="preserve">      </w:t>
      </w:r>
    </w:p>
    <w:p w14:paraId="4DB67E06" w14:textId="77777777" w:rsidR="00825DAB" w:rsidRPr="006022EC" w:rsidRDefault="00825DAB" w:rsidP="00825DAB">
      <w:pPr>
        <w:widowControl w:val="0"/>
        <w:spacing w:after="0" w:line="240" w:lineRule="auto"/>
        <w:jc w:val="both"/>
        <w:rPr>
          <w:rFonts w:ascii="Times New Roman" w:hAnsi="Times New Roman"/>
          <w:b/>
          <w:bCs/>
          <w:iCs/>
          <w:sz w:val="26"/>
          <w:szCs w:val="26"/>
        </w:rPr>
      </w:pPr>
      <w:r w:rsidRPr="006022EC">
        <w:rPr>
          <w:rFonts w:ascii="Times New Roman" w:hAnsi="Times New Roman"/>
          <w:b/>
          <w:bCs/>
          <w:iCs/>
          <w:sz w:val="26"/>
          <w:szCs w:val="26"/>
        </w:rPr>
        <w:t>c) Sản phẩm:</w:t>
      </w:r>
    </w:p>
    <w:p w14:paraId="6D0D9E11" w14:textId="77777777" w:rsidR="00825DAB" w:rsidRPr="006022EC" w:rsidRDefault="00825DAB" w:rsidP="00825DAB">
      <w:pPr>
        <w:spacing w:after="0" w:line="240" w:lineRule="auto"/>
        <w:jc w:val="both"/>
        <w:rPr>
          <w:rFonts w:ascii="Times New Roman" w:hAnsi="Times New Roman"/>
          <w:sz w:val="26"/>
          <w:szCs w:val="26"/>
        </w:rPr>
      </w:pPr>
      <w:r w:rsidRPr="006022EC">
        <w:rPr>
          <w:rFonts w:ascii="Times New Roman" w:hAnsi="Times New Roman"/>
          <w:sz w:val="26"/>
          <w:szCs w:val="26"/>
        </w:rPr>
        <w:t xml:space="preserve">- Học sinh bước đầu nói lên suy nghĩ của bản thân và có hướng điều chỉnh đúng trong vấn đề nghiên cứu. </w:t>
      </w:r>
    </w:p>
    <w:p w14:paraId="3E75F5FA" w14:textId="77777777" w:rsidR="00825DAB" w:rsidRPr="006022EC" w:rsidRDefault="00825DAB" w:rsidP="00825DAB">
      <w:pPr>
        <w:widowControl w:val="0"/>
        <w:spacing w:after="0" w:line="240" w:lineRule="auto"/>
        <w:jc w:val="both"/>
        <w:rPr>
          <w:rFonts w:ascii="Times New Roman" w:hAnsi="Times New Roman"/>
          <w:bCs/>
          <w:iCs/>
          <w:sz w:val="26"/>
          <w:szCs w:val="26"/>
        </w:rPr>
      </w:pPr>
      <w:r w:rsidRPr="006022EC">
        <w:rPr>
          <w:rFonts w:ascii="Times New Roman" w:hAnsi="Times New Roman"/>
          <w:b/>
          <w:bCs/>
          <w:iCs/>
          <w:sz w:val="26"/>
          <w:szCs w:val="26"/>
        </w:rPr>
        <w:t>d) Tổ chức thực hiện:</w:t>
      </w:r>
      <w:r w:rsidRPr="006022EC">
        <w:rPr>
          <w:rFonts w:ascii="Times New Roman" w:hAnsi="Times New Roman"/>
          <w:bCs/>
          <w:iCs/>
          <w:sz w:val="26"/>
          <w:szCs w:val="26"/>
        </w:rPr>
        <w:t xml:space="preserv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2790"/>
      </w:tblGrid>
      <w:tr w:rsidR="00825DAB" w:rsidRPr="006022EC" w14:paraId="125F331F" w14:textId="77777777" w:rsidTr="000730BA">
        <w:trPr>
          <w:tblHeader/>
        </w:trPr>
        <w:tc>
          <w:tcPr>
            <w:tcW w:w="6323" w:type="dxa"/>
            <w:shd w:val="clear" w:color="auto" w:fill="auto"/>
          </w:tcPr>
          <w:p w14:paraId="4E6A3EC7" w14:textId="77777777" w:rsidR="00825DAB" w:rsidRPr="006022EC" w:rsidRDefault="00825DAB" w:rsidP="000730BA">
            <w:pPr>
              <w:widowControl w:val="0"/>
              <w:spacing w:after="0" w:line="240" w:lineRule="auto"/>
              <w:jc w:val="center"/>
              <w:rPr>
                <w:rFonts w:ascii="Times New Roman" w:hAnsi="Times New Roman"/>
                <w:sz w:val="26"/>
                <w:szCs w:val="26"/>
              </w:rPr>
            </w:pPr>
            <w:r w:rsidRPr="006022EC">
              <w:rPr>
                <w:rFonts w:ascii="Times New Roman" w:hAnsi="Times New Roman"/>
                <w:b/>
                <w:bCs/>
                <w:sz w:val="26"/>
                <w:szCs w:val="26"/>
              </w:rPr>
              <w:t>Hoạt động của GV - HS</w:t>
            </w:r>
          </w:p>
        </w:tc>
        <w:tc>
          <w:tcPr>
            <w:tcW w:w="2790" w:type="dxa"/>
            <w:shd w:val="clear" w:color="auto" w:fill="auto"/>
          </w:tcPr>
          <w:p w14:paraId="5CF732A8" w14:textId="5DF2525D" w:rsidR="00825DAB" w:rsidRPr="006022EC" w:rsidRDefault="00362E8B" w:rsidP="000730BA">
            <w:pPr>
              <w:widowControl w:val="0"/>
              <w:spacing w:after="0" w:line="240" w:lineRule="auto"/>
              <w:jc w:val="center"/>
              <w:rPr>
                <w:rFonts w:ascii="Times New Roman" w:hAnsi="Times New Roman"/>
                <w:sz w:val="26"/>
                <w:szCs w:val="26"/>
              </w:rPr>
            </w:pPr>
            <w:r w:rsidRPr="00E7351F">
              <w:rPr>
                <w:rFonts w:ascii="Times New Roman" w:hAnsi="Times New Roman"/>
                <w:b/>
                <w:sz w:val="26"/>
                <w:szCs w:val="26"/>
              </w:rPr>
              <w:t>Dự kiến sản phẩm</w:t>
            </w:r>
          </w:p>
        </w:tc>
      </w:tr>
      <w:tr w:rsidR="00825DAB" w:rsidRPr="006022EC" w14:paraId="0352D55D" w14:textId="77777777" w:rsidTr="000730BA">
        <w:tc>
          <w:tcPr>
            <w:tcW w:w="6323" w:type="dxa"/>
            <w:shd w:val="clear" w:color="auto" w:fill="auto"/>
          </w:tcPr>
          <w:p w14:paraId="6938E8CD"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GV giao nhiệm vụ học tập</w:t>
            </w:r>
          </w:p>
          <w:p w14:paraId="301759E5" w14:textId="462ABAD5" w:rsidR="00F002F4" w:rsidRDefault="00F002F4" w:rsidP="000730BA">
            <w:pPr>
              <w:spacing w:after="0" w:line="240" w:lineRule="auto"/>
              <w:jc w:val="both"/>
              <w:rPr>
                <w:rFonts w:ascii="Times New Roman" w:hAnsi="Times New Roman"/>
                <w:sz w:val="26"/>
                <w:szCs w:val="26"/>
              </w:rPr>
            </w:pPr>
            <w:r w:rsidRPr="00F002F4">
              <w:rPr>
                <w:rFonts w:ascii="Times New Roman" w:hAnsi="Times New Roman"/>
                <w:sz w:val="26"/>
                <w:szCs w:val="26"/>
              </w:rPr>
              <w:t>GV chia lớp thành các nhóm</w:t>
            </w:r>
            <w:r>
              <w:rPr>
                <w:rFonts w:ascii="Times New Roman" w:hAnsi="Times New Roman"/>
                <w:sz w:val="26"/>
                <w:szCs w:val="26"/>
              </w:rPr>
              <w:t xml:space="preserve"> và</w:t>
            </w:r>
            <w:r w:rsidRPr="00F002F4">
              <w:rPr>
                <w:rFonts w:ascii="Times New Roman" w:hAnsi="Times New Roman"/>
                <w:sz w:val="26"/>
                <w:szCs w:val="26"/>
              </w:rPr>
              <w:t xml:space="preserve"> cho HS xem ảnh hoặc video về một số loại quả thông dụng và đặt vấn đề: Các em hãy cho biết tên của những loại quả trên. Chúng được trồng </w:t>
            </w:r>
            <w:r w:rsidRPr="00F002F4">
              <w:rPr>
                <w:rFonts w:ascii="Times New Roman" w:hAnsi="Times New Roman"/>
                <w:sz w:val="26"/>
                <w:szCs w:val="26"/>
              </w:rPr>
              <w:lastRenderedPageBreak/>
              <w:t xml:space="preserve">nhiều ở vùng nào? Thường được sử dụng như thế nào trong đời sống? Chúng có đặc điểm gì chung? </w:t>
            </w:r>
          </w:p>
          <w:p w14:paraId="19EDCEA6" w14:textId="6B21B093"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HS thực hiện nhiệm vụ</w:t>
            </w:r>
          </w:p>
          <w:p w14:paraId="531D82A8" w14:textId="09C801C2"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Học sinh thảo luận nhóm hoàn thành câu hỏi của GV đưa ra</w:t>
            </w:r>
            <w:r w:rsidR="006F70F0">
              <w:rPr>
                <w:rFonts w:ascii="Times New Roman" w:hAnsi="Times New Roman"/>
                <w:sz w:val="26"/>
                <w:szCs w:val="26"/>
              </w:rPr>
              <w:t xml:space="preserve"> (</w:t>
            </w:r>
            <w:r w:rsidR="00052B25">
              <w:rPr>
                <w:rFonts w:ascii="Times New Roman" w:hAnsi="Times New Roman"/>
                <w:sz w:val="26"/>
                <w:szCs w:val="26"/>
              </w:rPr>
              <w:t>8</w:t>
            </w:r>
            <w:r w:rsidR="006F70F0">
              <w:rPr>
                <w:rFonts w:ascii="Times New Roman" w:hAnsi="Times New Roman"/>
                <w:sz w:val="26"/>
                <w:szCs w:val="26"/>
              </w:rPr>
              <w:t xml:space="preserve"> nhóm)</w:t>
            </w:r>
            <w:r w:rsidRPr="006022EC">
              <w:rPr>
                <w:rFonts w:ascii="Times New Roman" w:hAnsi="Times New Roman"/>
                <w:sz w:val="26"/>
                <w:szCs w:val="26"/>
              </w:rPr>
              <w:t xml:space="preserve">. </w:t>
            </w:r>
          </w:p>
          <w:p w14:paraId="2E2A4465"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xml:space="preserve">- GV quan sát, hỗ trợ khi cần thiết. </w:t>
            </w:r>
          </w:p>
          <w:p w14:paraId="268E969B"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Báo cáo, thảo luận</w:t>
            </w:r>
          </w:p>
          <w:p w14:paraId="47348FD3"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xml:space="preserve">- GV yêu cầu 2 -3 HS đại diện nhóm trình bày, HS nhóm khác nhận xét, bổ sung. </w:t>
            </w:r>
          </w:p>
          <w:p w14:paraId="467E717C"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Kết luận, nhận định</w:t>
            </w:r>
          </w:p>
          <w:p w14:paraId="7BD48819" w14:textId="131A24F6" w:rsidR="00F002F4" w:rsidRPr="006022EC" w:rsidRDefault="00825DAB" w:rsidP="000730BA">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 GV nhận xét, chốt lại kiến thức, </w:t>
            </w:r>
            <w:r w:rsidR="000243B8">
              <w:rPr>
                <w:rFonts w:ascii="Times New Roman" w:hAnsi="Times New Roman"/>
                <w:sz w:val="26"/>
                <w:szCs w:val="26"/>
              </w:rPr>
              <w:t xml:space="preserve">hướng học sinh vào việc nghiên cứu </w:t>
            </w:r>
            <w:r w:rsidR="0037224E">
              <w:rPr>
                <w:rFonts w:ascii="Times New Roman" w:hAnsi="Times New Roman"/>
                <w:sz w:val="26"/>
                <w:szCs w:val="26"/>
              </w:rPr>
              <w:t>acid. S</w:t>
            </w:r>
            <w:r w:rsidR="00F002F4" w:rsidRPr="00F002F4">
              <w:rPr>
                <w:rFonts w:ascii="Times New Roman" w:hAnsi="Times New Roman"/>
                <w:sz w:val="26"/>
                <w:szCs w:val="26"/>
              </w:rPr>
              <w:t>au đó</w:t>
            </w:r>
            <w:r w:rsidR="0037224E">
              <w:rPr>
                <w:rFonts w:ascii="Times New Roman" w:hAnsi="Times New Roman"/>
                <w:sz w:val="26"/>
                <w:szCs w:val="26"/>
              </w:rPr>
              <w:t>,</w:t>
            </w:r>
            <w:r w:rsidR="00F002F4" w:rsidRPr="00F002F4">
              <w:rPr>
                <w:rFonts w:ascii="Times New Roman" w:hAnsi="Times New Roman"/>
                <w:sz w:val="26"/>
                <w:szCs w:val="26"/>
              </w:rPr>
              <w:t xml:space="preserve"> GV đặt vấn đề và dẫn dắt HS vào bài học.</w:t>
            </w:r>
          </w:p>
        </w:tc>
        <w:tc>
          <w:tcPr>
            <w:tcW w:w="2790" w:type="dxa"/>
            <w:shd w:val="clear" w:color="auto" w:fill="auto"/>
          </w:tcPr>
          <w:p w14:paraId="2376100F" w14:textId="77777777" w:rsidR="00825DAB" w:rsidRPr="006022EC" w:rsidRDefault="00825DAB" w:rsidP="000730BA">
            <w:pPr>
              <w:widowControl w:val="0"/>
              <w:spacing w:after="0" w:line="240" w:lineRule="auto"/>
              <w:ind w:firstLine="284"/>
              <w:jc w:val="both"/>
              <w:rPr>
                <w:rFonts w:ascii="Times New Roman" w:hAnsi="Times New Roman"/>
                <w:sz w:val="26"/>
                <w:szCs w:val="26"/>
              </w:rPr>
            </w:pPr>
            <w:r w:rsidRPr="006022EC">
              <w:rPr>
                <w:rFonts w:ascii="Times New Roman" w:hAnsi="Times New Roman"/>
                <w:sz w:val="26"/>
                <w:szCs w:val="26"/>
              </w:rPr>
              <w:lastRenderedPageBreak/>
              <w:t xml:space="preserve">Câu trả lời của HS </w:t>
            </w:r>
          </w:p>
        </w:tc>
      </w:tr>
    </w:tbl>
    <w:p w14:paraId="1BCFEFF5" w14:textId="391DF29A"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sz w:val="26"/>
          <w:szCs w:val="26"/>
        </w:rPr>
        <w:lastRenderedPageBreak/>
        <w:t xml:space="preserve">2. Hoạt động 2: Hình thành kiến thức </w:t>
      </w:r>
      <w:r w:rsidRPr="006022EC">
        <w:rPr>
          <w:rFonts w:ascii="Times New Roman" w:hAnsi="Times New Roman"/>
          <w:sz w:val="26"/>
          <w:szCs w:val="26"/>
        </w:rPr>
        <w:t>(</w:t>
      </w:r>
      <w:r w:rsidR="004A6363">
        <w:rPr>
          <w:rFonts w:ascii="Times New Roman" w:hAnsi="Times New Roman"/>
          <w:sz w:val="26"/>
          <w:szCs w:val="26"/>
        </w:rPr>
        <w:t>95</w:t>
      </w:r>
      <w:r w:rsidRPr="006022EC">
        <w:rPr>
          <w:rFonts w:ascii="Times New Roman" w:hAnsi="Times New Roman"/>
          <w:sz w:val="26"/>
          <w:szCs w:val="26"/>
        </w:rPr>
        <w:t xml:space="preserve"> phút)</w:t>
      </w:r>
    </w:p>
    <w:p w14:paraId="13355310" w14:textId="251940F8" w:rsidR="00825DAB" w:rsidRPr="006022EC" w:rsidRDefault="00825DAB" w:rsidP="00825DAB">
      <w:pPr>
        <w:widowControl w:val="0"/>
        <w:spacing w:after="0" w:line="240" w:lineRule="auto"/>
        <w:jc w:val="both"/>
        <w:rPr>
          <w:rFonts w:ascii="Times New Roman" w:hAnsi="Times New Roman"/>
          <w:b/>
          <w:bCs/>
          <w:sz w:val="26"/>
          <w:szCs w:val="26"/>
        </w:rPr>
      </w:pPr>
      <w:r w:rsidRPr="006022EC">
        <w:rPr>
          <w:rFonts w:ascii="Times New Roman" w:hAnsi="Times New Roman"/>
          <w:b/>
          <w:bCs/>
          <w:sz w:val="26"/>
          <w:szCs w:val="26"/>
        </w:rPr>
        <w:t xml:space="preserve">Hoạt động 2.1: TÌM HIỂU KHÁI NIỆM CỦA </w:t>
      </w:r>
      <w:r w:rsidR="00C67499">
        <w:rPr>
          <w:rFonts w:ascii="Times New Roman" w:hAnsi="Times New Roman"/>
          <w:b/>
          <w:bCs/>
          <w:sz w:val="26"/>
          <w:szCs w:val="26"/>
        </w:rPr>
        <w:t>ACID</w:t>
      </w:r>
      <w:r w:rsidRPr="006022EC">
        <w:rPr>
          <w:rFonts w:ascii="Times New Roman" w:hAnsi="Times New Roman"/>
          <w:b/>
          <w:bCs/>
          <w:sz w:val="26"/>
          <w:szCs w:val="26"/>
        </w:rPr>
        <w:t xml:space="preserve"> </w:t>
      </w:r>
      <w:r w:rsidRPr="006022EC">
        <w:rPr>
          <w:rFonts w:ascii="Times New Roman" w:hAnsi="Times New Roman"/>
          <w:sz w:val="26"/>
          <w:szCs w:val="26"/>
        </w:rPr>
        <w:t>(</w:t>
      </w:r>
      <w:r w:rsidR="000272C9">
        <w:rPr>
          <w:rFonts w:ascii="Times New Roman" w:hAnsi="Times New Roman"/>
          <w:sz w:val="26"/>
          <w:szCs w:val="26"/>
        </w:rPr>
        <w:t>30</w:t>
      </w:r>
      <w:r w:rsidRPr="006022EC">
        <w:rPr>
          <w:rFonts w:ascii="Times New Roman" w:hAnsi="Times New Roman"/>
          <w:sz w:val="26"/>
          <w:szCs w:val="26"/>
        </w:rPr>
        <w:t xml:space="preserve"> phút)</w:t>
      </w:r>
    </w:p>
    <w:p w14:paraId="7FC05B1C" w14:textId="77777777" w:rsidR="00825DAB" w:rsidRPr="006022EC" w:rsidRDefault="00825DAB" w:rsidP="00825DAB">
      <w:pPr>
        <w:widowControl w:val="0"/>
        <w:spacing w:after="0" w:line="240" w:lineRule="auto"/>
        <w:jc w:val="both"/>
        <w:rPr>
          <w:rFonts w:ascii="Times New Roman" w:hAnsi="Times New Roman"/>
          <w:bCs/>
          <w:sz w:val="26"/>
          <w:szCs w:val="26"/>
        </w:rPr>
      </w:pPr>
      <w:r w:rsidRPr="006022EC">
        <w:rPr>
          <w:rFonts w:ascii="Times New Roman" w:hAnsi="Times New Roman"/>
          <w:b/>
          <w:bCs/>
          <w:iCs/>
          <w:sz w:val="26"/>
          <w:szCs w:val="26"/>
        </w:rPr>
        <w:t>a) Mục tiêu:</w:t>
      </w:r>
      <w:r w:rsidRPr="006022EC">
        <w:rPr>
          <w:rFonts w:ascii="Times New Roman" w:hAnsi="Times New Roman"/>
          <w:bCs/>
          <w:sz w:val="26"/>
          <w:szCs w:val="26"/>
        </w:rPr>
        <w:t xml:space="preserve"> </w:t>
      </w:r>
    </w:p>
    <w:p w14:paraId="4B8030E3" w14:textId="77777777" w:rsidR="00C67499" w:rsidRPr="00712C28" w:rsidRDefault="00C67499" w:rsidP="00C67499">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Nêu được khái niệm acid (tạo ra ion H</w:t>
      </w:r>
      <w:r w:rsidRPr="00694525">
        <w:rPr>
          <w:rFonts w:ascii="Times New Roman" w:hAnsi="Times New Roman"/>
          <w:sz w:val="26"/>
          <w:szCs w:val="26"/>
          <w:vertAlign w:val="superscript"/>
        </w:rPr>
        <w:t>+</w:t>
      </w:r>
      <w:r w:rsidRPr="00712C28">
        <w:rPr>
          <w:rFonts w:ascii="Times New Roman" w:hAnsi="Times New Roman"/>
          <w:sz w:val="26"/>
          <w:szCs w:val="26"/>
        </w:rPr>
        <w:t xml:space="preserve">). </w:t>
      </w:r>
    </w:p>
    <w:p w14:paraId="2953BF37" w14:textId="77777777"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b) Nội dung:</w:t>
      </w:r>
      <w:r w:rsidRPr="006022EC">
        <w:rPr>
          <w:rFonts w:ascii="Times New Roman" w:hAnsi="Times New Roman"/>
          <w:sz w:val="26"/>
          <w:szCs w:val="26"/>
        </w:rPr>
        <w:t xml:space="preserve"> </w:t>
      </w:r>
    </w:p>
    <w:p w14:paraId="0CDB6206" w14:textId="3F4C5E00" w:rsidR="00825DAB" w:rsidRDefault="00825DAB" w:rsidP="00825DAB">
      <w:pPr>
        <w:widowControl w:val="0"/>
        <w:spacing w:after="0" w:line="240" w:lineRule="auto"/>
        <w:jc w:val="both"/>
        <w:rPr>
          <w:rFonts w:ascii="Times New Roman" w:hAnsi="Times New Roman"/>
          <w:iCs/>
          <w:sz w:val="26"/>
          <w:szCs w:val="26"/>
        </w:rPr>
      </w:pPr>
      <w:r w:rsidRPr="006022EC">
        <w:rPr>
          <w:rFonts w:ascii="Times New Roman" w:hAnsi="Times New Roman"/>
          <w:sz w:val="26"/>
          <w:szCs w:val="26"/>
        </w:rPr>
        <w:t xml:space="preserve">- GV </w:t>
      </w:r>
      <w:r w:rsidR="001378EF" w:rsidRPr="001378EF">
        <w:rPr>
          <w:rFonts w:ascii="Times New Roman" w:hAnsi="Times New Roman"/>
          <w:iCs/>
          <w:sz w:val="26"/>
          <w:szCs w:val="26"/>
        </w:rPr>
        <w:t>n</w:t>
      </w:r>
      <w:r w:rsidR="001378EF">
        <w:rPr>
          <w:rFonts w:ascii="Times New Roman" w:hAnsi="Times New Roman"/>
          <w:iCs/>
          <w:sz w:val="26"/>
          <w:szCs w:val="26"/>
        </w:rPr>
        <w:t>ê</w:t>
      </w:r>
      <w:r w:rsidR="001378EF" w:rsidRPr="001378EF">
        <w:rPr>
          <w:rFonts w:ascii="Times New Roman" w:hAnsi="Times New Roman"/>
          <w:iCs/>
          <w:sz w:val="26"/>
          <w:szCs w:val="26"/>
        </w:rPr>
        <w:t xml:space="preserve">u cách </w:t>
      </w:r>
      <w:proofErr w:type="gramStart"/>
      <w:r w:rsidR="001378EF" w:rsidRPr="001378EF">
        <w:rPr>
          <w:rFonts w:ascii="Times New Roman" w:hAnsi="Times New Roman"/>
          <w:iCs/>
          <w:sz w:val="26"/>
          <w:szCs w:val="26"/>
        </w:rPr>
        <w:t>ph</w:t>
      </w:r>
      <w:r w:rsidR="001378EF">
        <w:rPr>
          <w:rFonts w:ascii="Times New Roman" w:hAnsi="Times New Roman"/>
          <w:iCs/>
          <w:sz w:val="26"/>
          <w:szCs w:val="26"/>
        </w:rPr>
        <w:t>a</w:t>
      </w:r>
      <w:proofErr w:type="gramEnd"/>
      <w:r w:rsidR="001378EF" w:rsidRPr="001378EF">
        <w:rPr>
          <w:rFonts w:ascii="Times New Roman" w:hAnsi="Times New Roman"/>
          <w:iCs/>
          <w:sz w:val="26"/>
          <w:szCs w:val="26"/>
        </w:rPr>
        <w:t xml:space="preserve"> nước chấm cho một số món ăn dùng tới gi</w:t>
      </w:r>
      <w:r w:rsidR="001378EF">
        <w:rPr>
          <w:rFonts w:ascii="Times New Roman" w:hAnsi="Times New Roman"/>
          <w:iCs/>
          <w:sz w:val="26"/>
          <w:szCs w:val="26"/>
        </w:rPr>
        <w:t>ấ</w:t>
      </w:r>
      <w:r w:rsidR="001378EF" w:rsidRPr="001378EF">
        <w:rPr>
          <w:rFonts w:ascii="Times New Roman" w:hAnsi="Times New Roman"/>
          <w:iCs/>
          <w:sz w:val="26"/>
          <w:szCs w:val="26"/>
        </w:rPr>
        <w:t xml:space="preserve">m hoặc </w:t>
      </w:r>
      <w:r w:rsidR="001378EF">
        <w:rPr>
          <w:rFonts w:ascii="Times New Roman" w:hAnsi="Times New Roman"/>
          <w:iCs/>
          <w:sz w:val="26"/>
          <w:szCs w:val="26"/>
        </w:rPr>
        <w:t>chanh, tắc</w:t>
      </w:r>
      <w:r w:rsidR="001378EF" w:rsidRPr="001378EF">
        <w:rPr>
          <w:rFonts w:ascii="Times New Roman" w:hAnsi="Times New Roman"/>
          <w:iCs/>
          <w:sz w:val="26"/>
          <w:szCs w:val="26"/>
        </w:rPr>
        <w:t xml:space="preserve"> và đặt câu hỏi với HS về vị của loại nước chấm trên.</w:t>
      </w:r>
    </w:p>
    <w:p w14:paraId="6505C664" w14:textId="77777777" w:rsidR="009B40B7" w:rsidRDefault="001378EF" w:rsidP="00825DAB">
      <w:pPr>
        <w:widowControl w:val="0"/>
        <w:spacing w:after="0" w:line="240" w:lineRule="auto"/>
        <w:jc w:val="both"/>
        <w:rPr>
          <w:rFonts w:ascii="Times New Roman" w:hAnsi="Times New Roman"/>
          <w:iCs/>
          <w:sz w:val="26"/>
          <w:szCs w:val="26"/>
        </w:rPr>
      </w:pPr>
      <w:r>
        <w:rPr>
          <w:rFonts w:ascii="Times New Roman" w:hAnsi="Times New Roman"/>
          <w:iCs/>
          <w:sz w:val="26"/>
          <w:szCs w:val="26"/>
        </w:rPr>
        <w:t xml:space="preserve">- </w:t>
      </w:r>
      <w:r w:rsidR="009B40B7">
        <w:rPr>
          <w:rFonts w:ascii="Times New Roman" w:hAnsi="Times New Roman"/>
          <w:iCs/>
          <w:sz w:val="26"/>
          <w:szCs w:val="26"/>
        </w:rPr>
        <w:t>HS</w:t>
      </w:r>
      <w:r w:rsidR="009B40B7" w:rsidRPr="001378EF">
        <w:rPr>
          <w:rFonts w:ascii="Times New Roman" w:hAnsi="Times New Roman"/>
          <w:iCs/>
          <w:sz w:val="26"/>
          <w:szCs w:val="26"/>
        </w:rPr>
        <w:t xml:space="preserve"> kể tên những loại quả có vị chua và đặt câu hỏi “Vì sao các loại quả khác nhau và giảm lại có vị chua tương tự nhau”</w:t>
      </w:r>
      <w:r w:rsidR="009B40B7">
        <w:rPr>
          <w:rFonts w:ascii="Times New Roman" w:hAnsi="Times New Roman"/>
          <w:iCs/>
          <w:sz w:val="26"/>
          <w:szCs w:val="26"/>
        </w:rPr>
        <w:t>.</w:t>
      </w:r>
    </w:p>
    <w:p w14:paraId="0E63C188" w14:textId="716F7EFB" w:rsidR="001378EF" w:rsidRDefault="009B40B7" w:rsidP="00825DAB">
      <w:pPr>
        <w:widowControl w:val="0"/>
        <w:spacing w:after="0" w:line="240" w:lineRule="auto"/>
        <w:jc w:val="both"/>
        <w:rPr>
          <w:rFonts w:ascii="Times New Roman" w:hAnsi="Times New Roman"/>
          <w:iCs/>
          <w:sz w:val="26"/>
          <w:szCs w:val="26"/>
        </w:rPr>
      </w:pPr>
      <w:r>
        <w:rPr>
          <w:rFonts w:ascii="Times New Roman" w:hAnsi="Times New Roman"/>
          <w:iCs/>
          <w:sz w:val="26"/>
          <w:szCs w:val="26"/>
        </w:rPr>
        <w:t>- G</w:t>
      </w:r>
      <w:r w:rsidRPr="001378EF">
        <w:rPr>
          <w:rFonts w:ascii="Times New Roman" w:hAnsi="Times New Roman"/>
          <w:iCs/>
          <w:sz w:val="26"/>
          <w:szCs w:val="26"/>
        </w:rPr>
        <w:t>V dẫn dắt HS đến khái niệm acid.</w:t>
      </w:r>
    </w:p>
    <w:p w14:paraId="60379756" w14:textId="7A8CCFD6" w:rsidR="009B40B7" w:rsidRPr="006022EC" w:rsidRDefault="009B40B7" w:rsidP="00825DAB">
      <w:pPr>
        <w:widowControl w:val="0"/>
        <w:spacing w:after="0" w:line="240" w:lineRule="auto"/>
        <w:jc w:val="both"/>
        <w:rPr>
          <w:rFonts w:ascii="Times New Roman" w:hAnsi="Times New Roman"/>
          <w:sz w:val="26"/>
          <w:szCs w:val="26"/>
        </w:rPr>
      </w:pPr>
      <w:r>
        <w:rPr>
          <w:rFonts w:ascii="Times New Roman" w:hAnsi="Times New Roman"/>
          <w:sz w:val="26"/>
          <w:szCs w:val="26"/>
        </w:rPr>
        <w:t>- HS xem ví dụ HCl, H</w:t>
      </w:r>
      <w:r>
        <w:rPr>
          <w:rFonts w:ascii="Times New Roman" w:hAnsi="Times New Roman"/>
          <w:sz w:val="26"/>
          <w:szCs w:val="26"/>
          <w:vertAlign w:val="subscript"/>
        </w:rPr>
        <w:t>2</w:t>
      </w:r>
      <w:r>
        <w:rPr>
          <w:rFonts w:ascii="Times New Roman" w:hAnsi="Times New Roman"/>
          <w:sz w:val="26"/>
          <w:szCs w:val="26"/>
        </w:rPr>
        <w:t>SO</w:t>
      </w:r>
      <w:r>
        <w:rPr>
          <w:rFonts w:ascii="Times New Roman" w:hAnsi="Times New Roman"/>
          <w:sz w:val="26"/>
          <w:szCs w:val="26"/>
          <w:vertAlign w:val="subscript"/>
        </w:rPr>
        <w:t>4</w:t>
      </w:r>
      <w:r>
        <w:rPr>
          <w:rFonts w:ascii="Times New Roman" w:hAnsi="Times New Roman"/>
          <w:sz w:val="26"/>
          <w:szCs w:val="26"/>
        </w:rPr>
        <w:t>; tự viết sơ đồ của HNO</w:t>
      </w:r>
      <w:r>
        <w:rPr>
          <w:rFonts w:ascii="Times New Roman" w:hAnsi="Times New Roman"/>
          <w:sz w:val="26"/>
          <w:szCs w:val="26"/>
          <w:vertAlign w:val="subscript"/>
        </w:rPr>
        <w:t>3</w:t>
      </w:r>
      <w:r>
        <w:rPr>
          <w:rFonts w:ascii="Times New Roman" w:hAnsi="Times New Roman"/>
          <w:sz w:val="26"/>
          <w:szCs w:val="26"/>
        </w:rPr>
        <w:t xml:space="preserve">. </w:t>
      </w:r>
    </w:p>
    <w:p w14:paraId="1F781BF3" w14:textId="77777777"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c) Sản phẩm:</w:t>
      </w:r>
      <w:r w:rsidRPr="006022EC">
        <w:rPr>
          <w:rFonts w:ascii="Times New Roman" w:hAnsi="Times New Roman"/>
          <w:sz w:val="26"/>
          <w:szCs w:val="26"/>
        </w:rPr>
        <w:t xml:space="preserve"> </w:t>
      </w:r>
    </w:p>
    <w:p w14:paraId="5DD4FE96" w14:textId="0DD90F6F" w:rsidR="00825DAB" w:rsidRPr="006022EC" w:rsidRDefault="00825DAB" w:rsidP="00825DAB">
      <w:pPr>
        <w:spacing w:after="0" w:line="240" w:lineRule="auto"/>
        <w:rPr>
          <w:rFonts w:ascii="Times New Roman" w:hAnsi="Times New Roman"/>
          <w:sz w:val="26"/>
          <w:szCs w:val="26"/>
        </w:rPr>
      </w:pPr>
      <w:r w:rsidRPr="006022EC">
        <w:rPr>
          <w:rFonts w:ascii="Times New Roman" w:hAnsi="Times New Roman"/>
          <w:sz w:val="26"/>
          <w:szCs w:val="26"/>
        </w:rPr>
        <w:t xml:space="preserve">Câu trả lời của HS </w:t>
      </w:r>
    </w:p>
    <w:p w14:paraId="7B17EA9C" w14:textId="0B2B7026" w:rsidR="00662F62" w:rsidRDefault="00933744" w:rsidP="00825DAB">
      <w:pPr>
        <w:widowControl w:val="0"/>
        <w:spacing w:after="0" w:line="240" w:lineRule="auto"/>
        <w:jc w:val="both"/>
        <w:rPr>
          <w:rFonts w:ascii="Times New Roman" w:hAnsi="Times New Roman"/>
          <w:iCs/>
          <w:sz w:val="26"/>
          <w:szCs w:val="26"/>
        </w:rPr>
      </w:pPr>
      <w:r>
        <w:rPr>
          <w:rFonts w:ascii="Times New Roman" w:hAnsi="Times New Roman"/>
          <w:iCs/>
          <w:sz w:val="26"/>
          <w:szCs w:val="26"/>
        </w:rPr>
        <w:t>+ Vị của nước chấm: Đều có vị chua.</w:t>
      </w:r>
    </w:p>
    <w:p w14:paraId="1241A053" w14:textId="2CF0D24C" w:rsidR="00933744" w:rsidRDefault="00933744" w:rsidP="00825DAB">
      <w:pPr>
        <w:widowControl w:val="0"/>
        <w:spacing w:after="0" w:line="240" w:lineRule="auto"/>
        <w:jc w:val="both"/>
        <w:rPr>
          <w:rFonts w:ascii="Times New Roman" w:hAnsi="Times New Roman"/>
          <w:iCs/>
          <w:sz w:val="26"/>
          <w:szCs w:val="26"/>
        </w:rPr>
      </w:pPr>
      <w:r>
        <w:rPr>
          <w:rFonts w:ascii="Times New Roman" w:hAnsi="Times New Roman"/>
          <w:iCs/>
          <w:sz w:val="26"/>
          <w:szCs w:val="26"/>
        </w:rPr>
        <w:t>+ N</w:t>
      </w:r>
      <w:r w:rsidR="00F213E9">
        <w:rPr>
          <w:rFonts w:ascii="Times New Roman" w:hAnsi="Times New Roman"/>
          <w:iCs/>
          <w:sz w:val="26"/>
          <w:szCs w:val="26"/>
        </w:rPr>
        <w:t>H</w:t>
      </w:r>
      <w:r>
        <w:rPr>
          <w:rFonts w:ascii="Times New Roman" w:hAnsi="Times New Roman"/>
          <w:iCs/>
          <w:sz w:val="26"/>
          <w:szCs w:val="26"/>
        </w:rPr>
        <w:t xml:space="preserve">ững loại quả có vị chua: Chanh, tắc, </w:t>
      </w:r>
      <w:proofErr w:type="gramStart"/>
      <w:r>
        <w:rPr>
          <w:rFonts w:ascii="Times New Roman" w:hAnsi="Times New Roman"/>
          <w:iCs/>
          <w:sz w:val="26"/>
          <w:szCs w:val="26"/>
        </w:rPr>
        <w:t>cam, …</w:t>
      </w:r>
      <w:proofErr w:type="gramEnd"/>
    </w:p>
    <w:p w14:paraId="679970F4" w14:textId="46A89BB6" w:rsidR="00933744" w:rsidRDefault="00933744" w:rsidP="00825DAB">
      <w:pPr>
        <w:widowControl w:val="0"/>
        <w:spacing w:after="0" w:line="240" w:lineRule="auto"/>
        <w:jc w:val="both"/>
        <w:rPr>
          <w:rFonts w:ascii="Times New Roman" w:hAnsi="Times New Roman"/>
          <w:iCs/>
          <w:sz w:val="26"/>
          <w:szCs w:val="26"/>
        </w:rPr>
      </w:pPr>
      <w:r>
        <w:rPr>
          <w:rFonts w:ascii="Times New Roman" w:hAnsi="Times New Roman"/>
          <w:iCs/>
          <w:sz w:val="26"/>
          <w:szCs w:val="26"/>
        </w:rPr>
        <w:t>+ Sơ đồ: HNO</w:t>
      </w:r>
      <w:r>
        <w:rPr>
          <w:rFonts w:ascii="Times New Roman" w:hAnsi="Times New Roman"/>
          <w:iCs/>
          <w:sz w:val="26"/>
          <w:szCs w:val="26"/>
          <w:vertAlign w:val="subscript"/>
        </w:rPr>
        <w:t>3</w:t>
      </w:r>
      <w:r>
        <w:rPr>
          <w:rFonts w:ascii="Times New Roman" w:hAnsi="Times New Roman"/>
          <w:iCs/>
          <w:sz w:val="26"/>
          <w:szCs w:val="26"/>
        </w:rPr>
        <w:t xml:space="preserve"> </w:t>
      </w:r>
      <w:r w:rsidRPr="00933744">
        <w:rPr>
          <w:rFonts w:ascii="Times New Roman" w:hAnsi="Times New Roman"/>
          <w:iCs/>
          <w:sz w:val="26"/>
          <w:szCs w:val="26"/>
        </w:rPr>
        <w:sym w:font="Wingdings" w:char="F0E0"/>
      </w:r>
      <w:r>
        <w:rPr>
          <w:rFonts w:ascii="Times New Roman" w:hAnsi="Times New Roman"/>
          <w:iCs/>
          <w:sz w:val="26"/>
          <w:szCs w:val="26"/>
        </w:rPr>
        <w:t xml:space="preserve"> H</w:t>
      </w:r>
      <w:r>
        <w:rPr>
          <w:rFonts w:ascii="Times New Roman" w:hAnsi="Times New Roman"/>
          <w:iCs/>
          <w:sz w:val="26"/>
          <w:szCs w:val="26"/>
          <w:vertAlign w:val="superscript"/>
        </w:rPr>
        <w:t>+</w:t>
      </w:r>
      <w:r>
        <w:rPr>
          <w:rFonts w:ascii="Times New Roman" w:hAnsi="Times New Roman"/>
          <w:iCs/>
          <w:sz w:val="26"/>
          <w:szCs w:val="26"/>
        </w:rPr>
        <w:t xml:space="preserve"> +NO</w:t>
      </w:r>
      <w:r>
        <w:rPr>
          <w:rFonts w:ascii="Times New Roman" w:hAnsi="Times New Roman"/>
          <w:iCs/>
          <w:sz w:val="26"/>
          <w:szCs w:val="26"/>
          <w:vertAlign w:val="subscript"/>
        </w:rPr>
        <w:t>3</w:t>
      </w:r>
      <w:r>
        <w:rPr>
          <w:rFonts w:ascii="Times New Roman" w:hAnsi="Times New Roman"/>
          <w:iCs/>
          <w:sz w:val="26"/>
          <w:szCs w:val="26"/>
          <w:vertAlign w:val="superscript"/>
        </w:rPr>
        <w:t>-</w:t>
      </w:r>
    </w:p>
    <w:p w14:paraId="0B1EFB1A" w14:textId="33B41C62" w:rsidR="00825DAB" w:rsidRPr="006022EC" w:rsidRDefault="00825DAB" w:rsidP="00825DAB">
      <w:pPr>
        <w:widowControl w:val="0"/>
        <w:spacing w:after="0" w:line="240" w:lineRule="auto"/>
        <w:jc w:val="both"/>
        <w:rPr>
          <w:rFonts w:ascii="Times New Roman" w:hAnsi="Times New Roman"/>
          <w:bCs/>
          <w:iCs/>
          <w:sz w:val="26"/>
          <w:szCs w:val="26"/>
        </w:rPr>
      </w:pPr>
      <w:r w:rsidRPr="006022EC">
        <w:rPr>
          <w:rFonts w:ascii="Times New Roman" w:hAnsi="Times New Roman"/>
          <w:b/>
          <w:bCs/>
          <w:iCs/>
          <w:sz w:val="26"/>
          <w:szCs w:val="26"/>
        </w:rPr>
        <w:t>d) Tổ chức thực hiện:</w:t>
      </w:r>
      <w:r w:rsidRPr="006022EC">
        <w:rPr>
          <w:rFonts w:ascii="Times New Roman" w:hAnsi="Times New Roman"/>
          <w:bCs/>
          <w:iCs/>
          <w:sz w:val="26"/>
          <w:szCs w:val="26"/>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825DAB" w:rsidRPr="006022EC" w14:paraId="638EAB16" w14:textId="77777777" w:rsidTr="000730BA">
        <w:trPr>
          <w:tblHeader/>
        </w:trPr>
        <w:tc>
          <w:tcPr>
            <w:tcW w:w="5529" w:type="dxa"/>
            <w:shd w:val="clear" w:color="auto" w:fill="auto"/>
          </w:tcPr>
          <w:p w14:paraId="3E93BFC1" w14:textId="77777777" w:rsidR="00825DAB" w:rsidRPr="006022EC" w:rsidRDefault="00825DAB" w:rsidP="000730BA">
            <w:pPr>
              <w:widowControl w:val="0"/>
              <w:spacing w:after="0" w:line="240" w:lineRule="auto"/>
              <w:jc w:val="center"/>
              <w:rPr>
                <w:rFonts w:ascii="Times New Roman" w:hAnsi="Times New Roman"/>
                <w:sz w:val="26"/>
                <w:szCs w:val="26"/>
              </w:rPr>
            </w:pPr>
            <w:r w:rsidRPr="006022EC">
              <w:rPr>
                <w:rFonts w:ascii="Times New Roman" w:hAnsi="Times New Roman"/>
                <w:b/>
                <w:bCs/>
                <w:sz w:val="26"/>
                <w:szCs w:val="26"/>
              </w:rPr>
              <w:t>Hoạt động của GV - HS</w:t>
            </w:r>
          </w:p>
        </w:tc>
        <w:tc>
          <w:tcPr>
            <w:tcW w:w="4394" w:type="dxa"/>
            <w:shd w:val="clear" w:color="auto" w:fill="auto"/>
          </w:tcPr>
          <w:p w14:paraId="45302881" w14:textId="673DE552" w:rsidR="00825DAB" w:rsidRPr="006022EC" w:rsidRDefault="00E34CEB" w:rsidP="000730BA">
            <w:pPr>
              <w:widowControl w:val="0"/>
              <w:spacing w:after="0" w:line="240" w:lineRule="auto"/>
              <w:jc w:val="center"/>
              <w:rPr>
                <w:rFonts w:ascii="Times New Roman" w:hAnsi="Times New Roman"/>
                <w:sz w:val="26"/>
                <w:szCs w:val="26"/>
              </w:rPr>
            </w:pPr>
            <w:r w:rsidRPr="00E7351F">
              <w:rPr>
                <w:rFonts w:ascii="Times New Roman" w:hAnsi="Times New Roman"/>
                <w:b/>
                <w:sz w:val="26"/>
                <w:szCs w:val="26"/>
              </w:rPr>
              <w:t>Dự kiến sản phẩm</w:t>
            </w:r>
          </w:p>
        </w:tc>
      </w:tr>
      <w:tr w:rsidR="00825DAB" w:rsidRPr="006022EC" w14:paraId="4A8CF6DC" w14:textId="77777777" w:rsidTr="000730BA">
        <w:tc>
          <w:tcPr>
            <w:tcW w:w="5529" w:type="dxa"/>
            <w:shd w:val="clear" w:color="auto" w:fill="auto"/>
          </w:tcPr>
          <w:p w14:paraId="73465D1B"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GV giao nhiệm vụ học tập</w:t>
            </w:r>
          </w:p>
          <w:p w14:paraId="174A211D" w14:textId="77777777" w:rsidR="00F626F4" w:rsidRDefault="00F626F4" w:rsidP="00F626F4">
            <w:pPr>
              <w:widowControl w:val="0"/>
              <w:spacing w:after="0" w:line="240" w:lineRule="auto"/>
              <w:jc w:val="both"/>
              <w:rPr>
                <w:rFonts w:ascii="Times New Roman" w:hAnsi="Times New Roman"/>
                <w:iCs/>
                <w:sz w:val="26"/>
                <w:szCs w:val="26"/>
              </w:rPr>
            </w:pPr>
            <w:r w:rsidRPr="006022EC">
              <w:rPr>
                <w:rFonts w:ascii="Times New Roman" w:hAnsi="Times New Roman"/>
                <w:sz w:val="26"/>
                <w:szCs w:val="26"/>
              </w:rPr>
              <w:t xml:space="preserve">- GV </w:t>
            </w:r>
            <w:r w:rsidRPr="001378EF">
              <w:rPr>
                <w:rFonts w:ascii="Times New Roman" w:hAnsi="Times New Roman"/>
                <w:iCs/>
                <w:sz w:val="26"/>
                <w:szCs w:val="26"/>
              </w:rPr>
              <w:t>n</w:t>
            </w:r>
            <w:r>
              <w:rPr>
                <w:rFonts w:ascii="Times New Roman" w:hAnsi="Times New Roman"/>
                <w:iCs/>
                <w:sz w:val="26"/>
                <w:szCs w:val="26"/>
              </w:rPr>
              <w:t>ê</w:t>
            </w:r>
            <w:r w:rsidRPr="001378EF">
              <w:rPr>
                <w:rFonts w:ascii="Times New Roman" w:hAnsi="Times New Roman"/>
                <w:iCs/>
                <w:sz w:val="26"/>
                <w:szCs w:val="26"/>
              </w:rPr>
              <w:t>u cách ph</w:t>
            </w:r>
            <w:r>
              <w:rPr>
                <w:rFonts w:ascii="Times New Roman" w:hAnsi="Times New Roman"/>
                <w:iCs/>
                <w:sz w:val="26"/>
                <w:szCs w:val="26"/>
              </w:rPr>
              <w:t>a</w:t>
            </w:r>
            <w:r w:rsidRPr="001378EF">
              <w:rPr>
                <w:rFonts w:ascii="Times New Roman" w:hAnsi="Times New Roman"/>
                <w:iCs/>
                <w:sz w:val="26"/>
                <w:szCs w:val="26"/>
              </w:rPr>
              <w:t xml:space="preserve"> nước chấm cho một số món </w:t>
            </w:r>
            <w:proofErr w:type="gramStart"/>
            <w:r w:rsidRPr="001378EF">
              <w:rPr>
                <w:rFonts w:ascii="Times New Roman" w:hAnsi="Times New Roman"/>
                <w:iCs/>
                <w:sz w:val="26"/>
                <w:szCs w:val="26"/>
              </w:rPr>
              <w:t>ăn</w:t>
            </w:r>
            <w:proofErr w:type="gramEnd"/>
            <w:r w:rsidRPr="001378EF">
              <w:rPr>
                <w:rFonts w:ascii="Times New Roman" w:hAnsi="Times New Roman"/>
                <w:iCs/>
                <w:sz w:val="26"/>
                <w:szCs w:val="26"/>
              </w:rPr>
              <w:t xml:space="preserve"> dùng tới gi</w:t>
            </w:r>
            <w:r>
              <w:rPr>
                <w:rFonts w:ascii="Times New Roman" w:hAnsi="Times New Roman"/>
                <w:iCs/>
                <w:sz w:val="26"/>
                <w:szCs w:val="26"/>
              </w:rPr>
              <w:t>ấ</w:t>
            </w:r>
            <w:r w:rsidRPr="001378EF">
              <w:rPr>
                <w:rFonts w:ascii="Times New Roman" w:hAnsi="Times New Roman"/>
                <w:iCs/>
                <w:sz w:val="26"/>
                <w:szCs w:val="26"/>
              </w:rPr>
              <w:t xml:space="preserve">m hoặc </w:t>
            </w:r>
            <w:r>
              <w:rPr>
                <w:rFonts w:ascii="Times New Roman" w:hAnsi="Times New Roman"/>
                <w:iCs/>
                <w:sz w:val="26"/>
                <w:szCs w:val="26"/>
              </w:rPr>
              <w:t>chanh, tắc</w:t>
            </w:r>
            <w:r w:rsidRPr="001378EF">
              <w:rPr>
                <w:rFonts w:ascii="Times New Roman" w:hAnsi="Times New Roman"/>
                <w:iCs/>
                <w:sz w:val="26"/>
                <w:szCs w:val="26"/>
              </w:rPr>
              <w:t xml:space="preserve"> và đặt câu hỏi với HS về vị của loại nước chấm trên.</w:t>
            </w:r>
          </w:p>
          <w:p w14:paraId="11E526C3" w14:textId="77777777" w:rsidR="00F626F4" w:rsidRDefault="00F626F4" w:rsidP="00F626F4">
            <w:pPr>
              <w:widowControl w:val="0"/>
              <w:spacing w:after="0" w:line="240" w:lineRule="auto"/>
              <w:jc w:val="both"/>
              <w:rPr>
                <w:rFonts w:ascii="Times New Roman" w:hAnsi="Times New Roman"/>
                <w:iCs/>
                <w:sz w:val="26"/>
                <w:szCs w:val="26"/>
              </w:rPr>
            </w:pPr>
            <w:r>
              <w:rPr>
                <w:rFonts w:ascii="Times New Roman" w:hAnsi="Times New Roman"/>
                <w:iCs/>
                <w:sz w:val="26"/>
                <w:szCs w:val="26"/>
              </w:rPr>
              <w:t>- HS</w:t>
            </w:r>
            <w:r w:rsidRPr="001378EF">
              <w:rPr>
                <w:rFonts w:ascii="Times New Roman" w:hAnsi="Times New Roman"/>
                <w:iCs/>
                <w:sz w:val="26"/>
                <w:szCs w:val="26"/>
              </w:rPr>
              <w:t xml:space="preserve"> kể tên những loại quả có vị chua và đặt câu hỏi “Vì sao các loại quả khác nhau và giảm lại có vị chua tương tự nhau”</w:t>
            </w:r>
            <w:r>
              <w:rPr>
                <w:rFonts w:ascii="Times New Roman" w:hAnsi="Times New Roman"/>
                <w:iCs/>
                <w:sz w:val="26"/>
                <w:szCs w:val="26"/>
              </w:rPr>
              <w:t>.</w:t>
            </w:r>
          </w:p>
          <w:p w14:paraId="1F0CB66C" w14:textId="41ACD4F1" w:rsidR="00F626F4" w:rsidRDefault="00F626F4" w:rsidP="00F626F4">
            <w:pPr>
              <w:widowControl w:val="0"/>
              <w:spacing w:after="0" w:line="240" w:lineRule="auto"/>
              <w:jc w:val="both"/>
              <w:rPr>
                <w:rFonts w:ascii="Times New Roman" w:hAnsi="Times New Roman"/>
                <w:iCs/>
                <w:sz w:val="26"/>
                <w:szCs w:val="26"/>
              </w:rPr>
            </w:pPr>
            <w:r>
              <w:rPr>
                <w:rFonts w:ascii="Times New Roman" w:hAnsi="Times New Roman"/>
                <w:iCs/>
                <w:sz w:val="26"/>
                <w:szCs w:val="26"/>
              </w:rPr>
              <w:t xml:space="preserve">- </w:t>
            </w:r>
            <w:r w:rsidRPr="001378EF">
              <w:rPr>
                <w:rFonts w:ascii="Times New Roman" w:hAnsi="Times New Roman"/>
                <w:iCs/>
                <w:sz w:val="26"/>
                <w:szCs w:val="26"/>
              </w:rPr>
              <w:t xml:space="preserve">HS </w:t>
            </w:r>
            <w:r>
              <w:rPr>
                <w:rFonts w:ascii="Times New Roman" w:hAnsi="Times New Roman"/>
                <w:iCs/>
                <w:sz w:val="26"/>
                <w:szCs w:val="26"/>
              </w:rPr>
              <w:t>nêu</w:t>
            </w:r>
            <w:r w:rsidRPr="001378EF">
              <w:rPr>
                <w:rFonts w:ascii="Times New Roman" w:hAnsi="Times New Roman"/>
                <w:iCs/>
                <w:sz w:val="26"/>
                <w:szCs w:val="26"/>
              </w:rPr>
              <w:t xml:space="preserve"> khái niệm acid.</w:t>
            </w:r>
          </w:p>
          <w:p w14:paraId="45BF0DD3" w14:textId="77777777" w:rsidR="00F626F4" w:rsidRPr="006022EC" w:rsidRDefault="00F626F4" w:rsidP="00F626F4">
            <w:pPr>
              <w:widowControl w:val="0"/>
              <w:spacing w:after="0" w:line="240" w:lineRule="auto"/>
              <w:jc w:val="both"/>
              <w:rPr>
                <w:rFonts w:ascii="Times New Roman" w:hAnsi="Times New Roman"/>
                <w:sz w:val="26"/>
                <w:szCs w:val="26"/>
              </w:rPr>
            </w:pPr>
            <w:r>
              <w:rPr>
                <w:rFonts w:ascii="Times New Roman" w:hAnsi="Times New Roman"/>
                <w:sz w:val="26"/>
                <w:szCs w:val="26"/>
              </w:rPr>
              <w:t>- HS xem ví dụ HCl, H</w:t>
            </w:r>
            <w:r>
              <w:rPr>
                <w:rFonts w:ascii="Times New Roman" w:hAnsi="Times New Roman"/>
                <w:sz w:val="26"/>
                <w:szCs w:val="26"/>
                <w:vertAlign w:val="subscript"/>
              </w:rPr>
              <w:t>2</w:t>
            </w:r>
            <w:r>
              <w:rPr>
                <w:rFonts w:ascii="Times New Roman" w:hAnsi="Times New Roman"/>
                <w:sz w:val="26"/>
                <w:szCs w:val="26"/>
              </w:rPr>
              <w:t>SO</w:t>
            </w:r>
            <w:r>
              <w:rPr>
                <w:rFonts w:ascii="Times New Roman" w:hAnsi="Times New Roman"/>
                <w:sz w:val="26"/>
                <w:szCs w:val="26"/>
                <w:vertAlign w:val="subscript"/>
              </w:rPr>
              <w:t>4</w:t>
            </w:r>
            <w:r>
              <w:rPr>
                <w:rFonts w:ascii="Times New Roman" w:hAnsi="Times New Roman"/>
                <w:sz w:val="26"/>
                <w:szCs w:val="26"/>
              </w:rPr>
              <w:t>; tự viết sơ đồ của HNO</w:t>
            </w:r>
            <w:r>
              <w:rPr>
                <w:rFonts w:ascii="Times New Roman" w:hAnsi="Times New Roman"/>
                <w:sz w:val="26"/>
                <w:szCs w:val="26"/>
                <w:vertAlign w:val="subscript"/>
              </w:rPr>
              <w:t>3</w:t>
            </w:r>
            <w:r>
              <w:rPr>
                <w:rFonts w:ascii="Times New Roman" w:hAnsi="Times New Roman"/>
                <w:sz w:val="26"/>
                <w:szCs w:val="26"/>
              </w:rPr>
              <w:t xml:space="preserve">. </w:t>
            </w:r>
          </w:p>
          <w:p w14:paraId="22786436"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HS thực hiện nhiệm vụ</w:t>
            </w:r>
          </w:p>
          <w:p w14:paraId="193CA950" w14:textId="24E60FA7" w:rsidR="00825DAB" w:rsidRPr="006022EC" w:rsidRDefault="00F626F4" w:rsidP="000730BA">
            <w:pPr>
              <w:spacing w:after="0" w:line="240" w:lineRule="auto"/>
              <w:jc w:val="both"/>
              <w:rPr>
                <w:rFonts w:ascii="Times New Roman" w:hAnsi="Times New Roman"/>
                <w:sz w:val="26"/>
                <w:szCs w:val="26"/>
              </w:rPr>
            </w:pPr>
            <w:r>
              <w:rPr>
                <w:rFonts w:ascii="Times New Roman" w:hAnsi="Times New Roman"/>
                <w:sz w:val="26"/>
                <w:szCs w:val="26"/>
              </w:rPr>
              <w:t>HS thực hiện nhiệm vụ theo yêu cầu của GV.</w:t>
            </w:r>
          </w:p>
          <w:p w14:paraId="4738164A"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Báo cáo, thảo luận</w:t>
            </w:r>
          </w:p>
          <w:p w14:paraId="4DBBDF83" w14:textId="6B879701" w:rsidR="00825DAB" w:rsidRPr="006022EC" w:rsidRDefault="00825DAB" w:rsidP="000730BA">
            <w:pPr>
              <w:spacing w:after="0" w:line="240" w:lineRule="auto"/>
              <w:jc w:val="both"/>
              <w:rPr>
                <w:rFonts w:ascii="Times New Roman" w:eastAsia="Arial" w:hAnsi="Times New Roman"/>
                <w:sz w:val="26"/>
                <w:szCs w:val="26"/>
              </w:rPr>
            </w:pPr>
            <w:r w:rsidRPr="006022EC">
              <w:rPr>
                <w:rFonts w:ascii="Times New Roman" w:eastAsia="Arial" w:hAnsi="Times New Roman"/>
                <w:sz w:val="26"/>
                <w:szCs w:val="26"/>
              </w:rPr>
              <w:lastRenderedPageBreak/>
              <w:t xml:space="preserve">- GV gọi HS trình bày, các </w:t>
            </w:r>
            <w:r w:rsidR="00F626F4">
              <w:rPr>
                <w:rFonts w:ascii="Times New Roman" w:eastAsia="Arial" w:hAnsi="Times New Roman"/>
                <w:sz w:val="26"/>
                <w:szCs w:val="26"/>
              </w:rPr>
              <w:t>HS</w:t>
            </w:r>
            <w:r w:rsidRPr="006022EC">
              <w:rPr>
                <w:rFonts w:ascii="Times New Roman" w:eastAsia="Arial" w:hAnsi="Times New Roman"/>
                <w:sz w:val="26"/>
                <w:szCs w:val="26"/>
              </w:rPr>
              <w:t xml:space="preserve"> còn lại nhận xét bổ sung.</w:t>
            </w:r>
          </w:p>
          <w:p w14:paraId="3B7A7B22"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Kết luận, nhận định</w:t>
            </w:r>
          </w:p>
          <w:p w14:paraId="7E50D40C" w14:textId="350C8606" w:rsidR="007D10E6" w:rsidRPr="004B7752" w:rsidRDefault="00825DAB" w:rsidP="000730BA">
            <w:pPr>
              <w:widowControl w:val="0"/>
              <w:spacing w:after="0" w:line="240" w:lineRule="auto"/>
              <w:jc w:val="both"/>
              <w:rPr>
                <w:rFonts w:ascii="Times New Roman" w:hAnsi="Times New Roman"/>
                <w:iCs/>
                <w:sz w:val="26"/>
                <w:szCs w:val="26"/>
              </w:rPr>
            </w:pPr>
            <w:r w:rsidRPr="006022EC">
              <w:rPr>
                <w:rFonts w:ascii="Times New Roman" w:hAnsi="Times New Roman"/>
                <w:sz w:val="26"/>
                <w:szCs w:val="26"/>
              </w:rPr>
              <w:t>- GV kết luận về nội dung kiến thức</w:t>
            </w:r>
            <w:r w:rsidR="007B58C6">
              <w:rPr>
                <w:rFonts w:ascii="Times New Roman" w:hAnsi="Times New Roman"/>
                <w:sz w:val="26"/>
                <w:szCs w:val="26"/>
              </w:rPr>
              <w:t xml:space="preserve">. </w:t>
            </w:r>
            <w:r w:rsidR="007B58C6" w:rsidRPr="001378EF">
              <w:rPr>
                <w:rFonts w:ascii="Times New Roman" w:hAnsi="Times New Roman"/>
                <w:iCs/>
                <w:sz w:val="26"/>
                <w:szCs w:val="26"/>
              </w:rPr>
              <w:t xml:space="preserve">GV </w:t>
            </w:r>
            <w:r w:rsidR="007B58C6">
              <w:rPr>
                <w:rFonts w:ascii="Times New Roman" w:hAnsi="Times New Roman"/>
                <w:iCs/>
                <w:sz w:val="26"/>
                <w:szCs w:val="26"/>
              </w:rPr>
              <w:t>lưu</w:t>
            </w:r>
            <w:r w:rsidR="007B58C6" w:rsidRPr="001378EF">
              <w:rPr>
                <w:rFonts w:ascii="Times New Roman" w:hAnsi="Times New Roman"/>
                <w:iCs/>
                <w:sz w:val="26"/>
                <w:szCs w:val="26"/>
              </w:rPr>
              <w:t xml:space="preserve"> ý đến hai nội dung trong khái niệm acid là hợp chất có nguyên tử H và khi tan trong nước tách ra </w:t>
            </w:r>
            <w:r w:rsidR="004B7752" w:rsidRPr="008A44C3">
              <w:rPr>
                <w:rFonts w:ascii="Times New Roman" w:hAnsi="Times New Roman"/>
                <w:sz w:val="26"/>
                <w:szCs w:val="26"/>
                <w:shd w:val="clear" w:color="auto" w:fill="FFFFFF"/>
              </w:rPr>
              <w:t>H</w:t>
            </w:r>
            <w:r w:rsidR="004B7752" w:rsidRPr="008A44C3">
              <w:rPr>
                <w:rFonts w:ascii="Times New Roman" w:hAnsi="Times New Roman"/>
                <w:sz w:val="26"/>
                <w:szCs w:val="26"/>
                <w:shd w:val="clear" w:color="auto" w:fill="FFFFFF"/>
                <w:vertAlign w:val="superscript"/>
              </w:rPr>
              <w:t>+</w:t>
            </w:r>
            <w:r w:rsidR="007B58C6" w:rsidRPr="001378EF">
              <w:rPr>
                <w:rFonts w:ascii="Times New Roman" w:hAnsi="Times New Roman"/>
                <w:iCs/>
                <w:sz w:val="26"/>
                <w:szCs w:val="26"/>
              </w:rPr>
              <w:t xml:space="preserve">, đồng thời hướng dẫn HS </w:t>
            </w:r>
            <w:r w:rsidR="004B7752">
              <w:rPr>
                <w:rFonts w:ascii="Times New Roman" w:hAnsi="Times New Roman"/>
                <w:iCs/>
                <w:sz w:val="26"/>
                <w:szCs w:val="26"/>
              </w:rPr>
              <w:t>nhận dạng</w:t>
            </w:r>
            <w:r w:rsidR="007B58C6" w:rsidRPr="001378EF">
              <w:rPr>
                <w:rFonts w:ascii="Times New Roman" w:hAnsi="Times New Roman"/>
                <w:iCs/>
                <w:sz w:val="26"/>
                <w:szCs w:val="26"/>
              </w:rPr>
              <w:t xml:space="preserve"> và phân biệt được một số acid thông dụng với các hợp chất khác.</w:t>
            </w:r>
          </w:p>
        </w:tc>
        <w:tc>
          <w:tcPr>
            <w:tcW w:w="4394" w:type="dxa"/>
            <w:shd w:val="clear" w:color="auto" w:fill="auto"/>
          </w:tcPr>
          <w:p w14:paraId="7DE3DAD3" w14:textId="28D93DE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bCs/>
                <w:sz w:val="26"/>
                <w:szCs w:val="26"/>
              </w:rPr>
              <w:lastRenderedPageBreak/>
              <w:t>I. KHÁI NIỆM BASE</w:t>
            </w:r>
            <w:r w:rsidRPr="006022EC">
              <w:rPr>
                <w:rFonts w:ascii="Times New Roman" w:hAnsi="Times New Roman"/>
                <w:sz w:val="26"/>
                <w:szCs w:val="26"/>
              </w:rPr>
              <w:t xml:space="preserve"> </w:t>
            </w:r>
          </w:p>
          <w:p w14:paraId="57C69CB5" w14:textId="77777777" w:rsidR="008A44C3" w:rsidRPr="008A44C3" w:rsidRDefault="008A44C3" w:rsidP="008A44C3">
            <w:pPr>
              <w:spacing w:after="0" w:line="240" w:lineRule="auto"/>
              <w:jc w:val="both"/>
              <w:rPr>
                <w:rFonts w:ascii="Times New Roman" w:hAnsi="Times New Roman"/>
                <w:sz w:val="26"/>
                <w:szCs w:val="26"/>
                <w:shd w:val="clear" w:color="auto" w:fill="FFFFFF"/>
              </w:rPr>
            </w:pPr>
            <w:r w:rsidRPr="008A44C3">
              <w:rPr>
                <w:rFonts w:ascii="Times New Roman" w:hAnsi="Times New Roman"/>
                <w:sz w:val="26"/>
                <w:szCs w:val="26"/>
                <w:shd w:val="clear" w:color="auto" w:fill="FFFFFF"/>
              </w:rPr>
              <w:t>Acid là những hợp chất trong phân tử có nguyên tử hydrogen liên kết với gốc acid. Khi tan trong nước acid tạo ra ion H</w:t>
            </w:r>
            <w:r w:rsidRPr="008A44C3">
              <w:rPr>
                <w:rFonts w:ascii="Times New Roman" w:hAnsi="Times New Roman"/>
                <w:sz w:val="26"/>
                <w:szCs w:val="26"/>
                <w:shd w:val="clear" w:color="auto" w:fill="FFFFFF"/>
                <w:vertAlign w:val="superscript"/>
              </w:rPr>
              <w:t>+</w:t>
            </w:r>
            <w:r w:rsidRPr="008A44C3">
              <w:rPr>
                <w:rFonts w:ascii="Times New Roman" w:hAnsi="Times New Roman"/>
                <w:sz w:val="26"/>
                <w:szCs w:val="26"/>
                <w:shd w:val="clear" w:color="auto" w:fill="FFFFFF"/>
              </w:rPr>
              <w:t>.</w:t>
            </w:r>
          </w:p>
          <w:p w14:paraId="7976ADFB" w14:textId="77777777" w:rsidR="008A44C3" w:rsidRPr="008A44C3" w:rsidRDefault="008A44C3" w:rsidP="008A44C3">
            <w:pPr>
              <w:spacing w:after="0" w:line="240" w:lineRule="auto"/>
              <w:rPr>
                <w:rFonts w:ascii="Times New Roman" w:hAnsi="Times New Roman"/>
                <w:sz w:val="26"/>
                <w:szCs w:val="26"/>
                <w:shd w:val="clear" w:color="auto" w:fill="FFFFFF"/>
              </w:rPr>
            </w:pPr>
            <w:r w:rsidRPr="008A44C3">
              <w:rPr>
                <w:rFonts w:ascii="Times New Roman" w:hAnsi="Times New Roman"/>
                <w:sz w:val="26"/>
                <w:szCs w:val="26"/>
                <w:shd w:val="clear" w:color="auto" w:fill="FFFFFF"/>
              </w:rPr>
              <w:t>- Acid tạo ra ion H</w:t>
            </w:r>
            <w:r w:rsidRPr="008A44C3">
              <w:rPr>
                <w:rFonts w:ascii="Times New Roman" w:hAnsi="Times New Roman"/>
                <w:sz w:val="26"/>
                <w:szCs w:val="26"/>
                <w:shd w:val="clear" w:color="auto" w:fill="FFFFFF"/>
                <w:vertAlign w:val="superscript"/>
              </w:rPr>
              <w:t xml:space="preserve">+ </w:t>
            </w:r>
            <w:r w:rsidRPr="008A44C3">
              <w:rPr>
                <w:rFonts w:ascii="Times New Roman" w:hAnsi="Times New Roman"/>
                <w:sz w:val="26"/>
                <w:szCs w:val="26"/>
                <w:shd w:val="clear" w:color="auto" w:fill="FFFFFF"/>
              </w:rPr>
              <w:t xml:space="preserve">theo sơ đồ sau:         Acid </w:t>
            </w:r>
            <w:r w:rsidRPr="008A44C3">
              <w:rPr>
                <w:rFonts w:ascii="Times New Roman" w:hAnsi="Times New Roman"/>
                <w:sz w:val="26"/>
                <w:szCs w:val="26"/>
                <w:shd w:val="clear" w:color="auto" w:fill="FFFFFF"/>
              </w:rPr>
              <w:object w:dxaOrig="300" w:dyaOrig="230" w14:anchorId="0457E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6" o:title=""/>
                </v:shape>
                <o:OLEObject Type="Embed" ProgID="Equation.DSMT4" ShapeID="_x0000_i1025" DrawAspect="Content" ObjectID="_1830182204" r:id="rId7"/>
              </w:object>
            </w:r>
            <w:r w:rsidRPr="008A44C3">
              <w:rPr>
                <w:rFonts w:ascii="Times New Roman" w:hAnsi="Times New Roman"/>
                <w:sz w:val="26"/>
                <w:szCs w:val="26"/>
                <w:shd w:val="clear" w:color="auto" w:fill="FFFFFF"/>
              </w:rPr>
              <w:t xml:space="preserve">  ion H</w:t>
            </w:r>
            <w:r w:rsidRPr="008A44C3">
              <w:rPr>
                <w:rFonts w:ascii="Times New Roman" w:hAnsi="Times New Roman"/>
                <w:sz w:val="26"/>
                <w:szCs w:val="26"/>
                <w:shd w:val="clear" w:color="auto" w:fill="FFFFFF"/>
                <w:vertAlign w:val="superscript"/>
              </w:rPr>
              <w:t xml:space="preserve">+       </w:t>
            </w:r>
            <w:r w:rsidRPr="008A44C3">
              <w:rPr>
                <w:rFonts w:ascii="Times New Roman" w:hAnsi="Times New Roman"/>
                <w:sz w:val="26"/>
                <w:szCs w:val="26"/>
                <w:shd w:val="clear" w:color="auto" w:fill="FFFFFF"/>
              </w:rPr>
              <w:t>+   ion âm gốc acid</w:t>
            </w:r>
          </w:p>
          <w:p w14:paraId="14638FB6" w14:textId="77777777" w:rsidR="00825DAB" w:rsidRPr="006022EC" w:rsidRDefault="00825DAB" w:rsidP="00E3680C">
            <w:pPr>
              <w:spacing w:after="0" w:line="240" w:lineRule="auto"/>
              <w:rPr>
                <w:rFonts w:ascii="Times New Roman" w:hAnsi="Times New Roman"/>
                <w:sz w:val="26"/>
                <w:szCs w:val="26"/>
                <w:lang w:val="fr-FR"/>
              </w:rPr>
            </w:pPr>
          </w:p>
        </w:tc>
      </w:tr>
    </w:tbl>
    <w:p w14:paraId="2D4D8D70" w14:textId="57A027A7" w:rsidR="00943E8D" w:rsidRPr="006022EC" w:rsidRDefault="00943E8D" w:rsidP="00943E8D">
      <w:pPr>
        <w:widowControl w:val="0"/>
        <w:spacing w:after="0" w:line="240" w:lineRule="auto"/>
        <w:jc w:val="both"/>
        <w:rPr>
          <w:rFonts w:ascii="Times New Roman" w:hAnsi="Times New Roman"/>
          <w:b/>
          <w:bCs/>
          <w:sz w:val="26"/>
          <w:szCs w:val="26"/>
        </w:rPr>
      </w:pPr>
      <w:r w:rsidRPr="006022EC">
        <w:rPr>
          <w:rFonts w:ascii="Times New Roman" w:hAnsi="Times New Roman"/>
          <w:b/>
          <w:bCs/>
          <w:sz w:val="26"/>
          <w:szCs w:val="26"/>
        </w:rPr>
        <w:lastRenderedPageBreak/>
        <w:t>Hoạt động 2.</w:t>
      </w:r>
      <w:r w:rsidR="00992679">
        <w:rPr>
          <w:rFonts w:ascii="Times New Roman" w:hAnsi="Times New Roman"/>
          <w:b/>
          <w:bCs/>
          <w:sz w:val="26"/>
          <w:szCs w:val="26"/>
        </w:rPr>
        <w:t>2</w:t>
      </w:r>
      <w:r w:rsidRPr="006022EC">
        <w:rPr>
          <w:rFonts w:ascii="Times New Roman" w:hAnsi="Times New Roman"/>
          <w:b/>
          <w:bCs/>
          <w:sz w:val="26"/>
          <w:szCs w:val="26"/>
        </w:rPr>
        <w:t xml:space="preserve">: TÌM HIỂU </w:t>
      </w:r>
      <w:r w:rsidR="00126DBE">
        <w:rPr>
          <w:rFonts w:ascii="Times New Roman" w:hAnsi="Times New Roman"/>
          <w:b/>
          <w:bCs/>
          <w:sz w:val="26"/>
          <w:szCs w:val="26"/>
        </w:rPr>
        <w:t>TÍNH CHẤT HOÁ HỌC CỦA ACID</w:t>
      </w:r>
      <w:r w:rsidRPr="006022EC">
        <w:rPr>
          <w:rFonts w:ascii="Times New Roman" w:hAnsi="Times New Roman"/>
          <w:b/>
          <w:bCs/>
          <w:sz w:val="26"/>
          <w:szCs w:val="26"/>
        </w:rPr>
        <w:t xml:space="preserve"> </w:t>
      </w:r>
      <w:r w:rsidRPr="006022EC">
        <w:rPr>
          <w:rFonts w:ascii="Times New Roman" w:hAnsi="Times New Roman"/>
          <w:sz w:val="26"/>
          <w:szCs w:val="26"/>
        </w:rPr>
        <w:t>(</w:t>
      </w:r>
      <w:r w:rsidR="000272C9">
        <w:rPr>
          <w:rFonts w:ascii="Times New Roman" w:hAnsi="Times New Roman"/>
          <w:sz w:val="26"/>
          <w:szCs w:val="26"/>
        </w:rPr>
        <w:t>4</w:t>
      </w:r>
      <w:r w:rsidR="00675B9C">
        <w:rPr>
          <w:rFonts w:ascii="Times New Roman" w:hAnsi="Times New Roman"/>
          <w:sz w:val="26"/>
          <w:szCs w:val="26"/>
        </w:rPr>
        <w:t>5</w:t>
      </w:r>
      <w:r w:rsidR="009A3678">
        <w:rPr>
          <w:rFonts w:ascii="Times New Roman" w:hAnsi="Times New Roman"/>
          <w:sz w:val="26"/>
          <w:szCs w:val="26"/>
        </w:rPr>
        <w:t xml:space="preserve"> </w:t>
      </w:r>
      <w:r w:rsidRPr="006022EC">
        <w:rPr>
          <w:rFonts w:ascii="Times New Roman" w:hAnsi="Times New Roman"/>
          <w:sz w:val="26"/>
          <w:szCs w:val="26"/>
        </w:rPr>
        <w:t>phút)</w:t>
      </w:r>
    </w:p>
    <w:p w14:paraId="1337D982" w14:textId="77777777" w:rsidR="00943E8D" w:rsidRPr="006022EC" w:rsidRDefault="00943E8D" w:rsidP="00943E8D">
      <w:pPr>
        <w:widowControl w:val="0"/>
        <w:spacing w:after="0" w:line="240" w:lineRule="auto"/>
        <w:jc w:val="both"/>
        <w:rPr>
          <w:rFonts w:ascii="Times New Roman" w:hAnsi="Times New Roman"/>
          <w:bCs/>
          <w:sz w:val="26"/>
          <w:szCs w:val="26"/>
        </w:rPr>
      </w:pPr>
      <w:r w:rsidRPr="006022EC">
        <w:rPr>
          <w:rFonts w:ascii="Times New Roman" w:hAnsi="Times New Roman"/>
          <w:b/>
          <w:bCs/>
          <w:iCs/>
          <w:sz w:val="26"/>
          <w:szCs w:val="26"/>
        </w:rPr>
        <w:t>a) Mục tiêu:</w:t>
      </w:r>
      <w:r w:rsidRPr="006022EC">
        <w:rPr>
          <w:rFonts w:ascii="Times New Roman" w:hAnsi="Times New Roman"/>
          <w:bCs/>
          <w:sz w:val="26"/>
          <w:szCs w:val="26"/>
        </w:rPr>
        <w:t xml:space="preserve"> </w:t>
      </w:r>
    </w:p>
    <w:p w14:paraId="2DC07205" w14:textId="77777777" w:rsidR="00F213E9" w:rsidRPr="00712C28" w:rsidRDefault="00F213E9" w:rsidP="00F213E9">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 xml:space="preserve">Tiến hành được thí nghiệm của hydrochloric acid (làm đổi màu chất chỉ thị; phản ứng với </w:t>
      </w:r>
      <w:proofErr w:type="gramStart"/>
      <w:r w:rsidRPr="00712C28">
        <w:rPr>
          <w:rFonts w:ascii="Times New Roman" w:hAnsi="Times New Roman"/>
          <w:sz w:val="26"/>
          <w:szCs w:val="26"/>
        </w:rPr>
        <w:t>kim</w:t>
      </w:r>
      <w:proofErr w:type="gramEnd"/>
      <w:r w:rsidRPr="00712C28">
        <w:rPr>
          <w:rFonts w:ascii="Times New Roman" w:hAnsi="Times New Roman"/>
          <w:sz w:val="26"/>
          <w:szCs w:val="26"/>
        </w:rPr>
        <w:t xml:space="preserve"> loại), nêu và giải thích được hiện tượng xảy ra trong thí nghiệm (viết phương trình hoá học) và rút ra nhận xét về tính chất của acid. </w:t>
      </w:r>
    </w:p>
    <w:p w14:paraId="6168C638" w14:textId="625BF586" w:rsidR="00DE1D81" w:rsidRDefault="00F213E9" w:rsidP="00DE1D81">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008D59AA">
        <w:rPr>
          <w:rFonts w:ascii="Times New Roman" w:hAnsi="Times New Roman"/>
          <w:sz w:val="26"/>
          <w:szCs w:val="26"/>
        </w:rPr>
        <w:t>Góp phần hình thành và phát triển n</w:t>
      </w:r>
      <w:r w:rsidRPr="006022EC">
        <w:rPr>
          <w:rFonts w:ascii="Times New Roman" w:hAnsi="Times New Roman"/>
          <w:sz w:val="26"/>
          <w:szCs w:val="26"/>
        </w:rPr>
        <w:t xml:space="preserve">ăng lực giao tiếp và hợp tác: </w:t>
      </w:r>
      <w:r w:rsidRPr="001E7B92">
        <w:rPr>
          <w:rFonts w:ascii="Times New Roman" w:hAnsi="Times New Roman"/>
          <w:sz w:val="26"/>
          <w:szCs w:val="26"/>
        </w:rPr>
        <w:t xml:space="preserve">Hiểu  rõ  nhiệm  vụ  của  nhóm;  đánh giá  được  khả  năng  của  mình  và  tự nhận  công  việc  phù  hợp  với  bản </w:t>
      </w:r>
      <w:r>
        <w:rPr>
          <w:rFonts w:ascii="Times New Roman" w:hAnsi="Times New Roman"/>
          <w:sz w:val="26"/>
          <w:szCs w:val="26"/>
        </w:rPr>
        <w:t>thân</w:t>
      </w:r>
      <w:r w:rsidR="00DE1D81">
        <w:rPr>
          <w:rFonts w:ascii="Times New Roman" w:hAnsi="Times New Roman"/>
          <w:sz w:val="26"/>
          <w:szCs w:val="26"/>
        </w:rPr>
        <w:t>; Phẩm chất t</w:t>
      </w:r>
      <w:r w:rsidR="00DE1D81" w:rsidRPr="006022EC">
        <w:rPr>
          <w:rFonts w:ascii="Times New Roman" w:hAnsi="Times New Roman"/>
          <w:sz w:val="26"/>
          <w:szCs w:val="26"/>
        </w:rPr>
        <w:t xml:space="preserve">rung thực: </w:t>
      </w:r>
      <w:r w:rsidR="00DE1D81" w:rsidRPr="00502861">
        <w:rPr>
          <w:rFonts w:ascii="Times New Roman" w:hAnsi="Times New Roman"/>
          <w:sz w:val="26"/>
          <w:szCs w:val="26"/>
        </w:rPr>
        <w:t xml:space="preserve">Luôn  thống  nhất  giữa  lời  nói với việc làm. </w:t>
      </w:r>
    </w:p>
    <w:p w14:paraId="73AB2206" w14:textId="4AE2FD70" w:rsidR="00943E8D" w:rsidRPr="006022EC" w:rsidRDefault="00943E8D" w:rsidP="00943E8D">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b) Nội dung:</w:t>
      </w:r>
      <w:r w:rsidRPr="006022EC">
        <w:rPr>
          <w:rFonts w:ascii="Times New Roman" w:hAnsi="Times New Roman"/>
          <w:sz w:val="26"/>
          <w:szCs w:val="26"/>
        </w:rPr>
        <w:t xml:space="preserve"> </w:t>
      </w:r>
    </w:p>
    <w:p w14:paraId="417A9645" w14:textId="0051113E" w:rsidR="008C0BFC" w:rsidRDefault="008C0BFC" w:rsidP="00943E8D">
      <w:pPr>
        <w:widowControl w:val="0"/>
        <w:spacing w:after="0" w:line="240" w:lineRule="auto"/>
        <w:jc w:val="both"/>
        <w:rPr>
          <w:rFonts w:ascii="Times New Roman" w:hAnsi="Times New Roman"/>
          <w:sz w:val="26"/>
          <w:szCs w:val="26"/>
        </w:rPr>
      </w:pPr>
      <w:r w:rsidRPr="007A2219">
        <w:rPr>
          <w:rFonts w:ascii="Times New Roman" w:hAnsi="Times New Roman"/>
          <w:sz w:val="26"/>
          <w:szCs w:val="26"/>
        </w:rPr>
        <w:t xml:space="preserve">- </w:t>
      </w:r>
      <w:r>
        <w:rPr>
          <w:rFonts w:ascii="Times New Roman" w:hAnsi="Times New Roman"/>
          <w:sz w:val="26"/>
          <w:szCs w:val="26"/>
        </w:rPr>
        <w:t xml:space="preserve">HS thực hiện 2 thí nghiệm </w:t>
      </w:r>
      <w:proofErr w:type="gramStart"/>
      <w:r>
        <w:rPr>
          <w:rFonts w:ascii="Times New Roman" w:hAnsi="Times New Roman"/>
          <w:sz w:val="26"/>
          <w:szCs w:val="26"/>
        </w:rPr>
        <w:t>theo</w:t>
      </w:r>
      <w:proofErr w:type="gramEnd"/>
      <w:r>
        <w:rPr>
          <w:rFonts w:ascii="Times New Roman" w:hAnsi="Times New Roman"/>
          <w:sz w:val="26"/>
          <w:szCs w:val="26"/>
        </w:rPr>
        <w:t xml:space="preserve"> nhóm.</w:t>
      </w:r>
    </w:p>
    <w:p w14:paraId="7B0BD209" w14:textId="3DE651BA" w:rsidR="008C0BFC" w:rsidRDefault="008C0BFC" w:rsidP="00943E8D">
      <w:pPr>
        <w:widowControl w:val="0"/>
        <w:spacing w:after="0" w:line="240" w:lineRule="auto"/>
        <w:jc w:val="both"/>
        <w:rPr>
          <w:rFonts w:ascii="Times New Roman" w:hAnsi="Times New Roman"/>
          <w:sz w:val="26"/>
          <w:szCs w:val="26"/>
        </w:rPr>
      </w:pPr>
      <w:r>
        <w:rPr>
          <w:rFonts w:ascii="Times New Roman" w:hAnsi="Times New Roman"/>
          <w:sz w:val="26"/>
          <w:szCs w:val="26"/>
        </w:rPr>
        <w:t>- HS hoàn thành phiếu thực hành.</w:t>
      </w:r>
    </w:p>
    <w:p w14:paraId="16B87F0D" w14:textId="45A65D0A" w:rsidR="008C0BFC" w:rsidRDefault="008C0BFC" w:rsidP="00943E8D">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A2219">
        <w:rPr>
          <w:rFonts w:ascii="Times New Roman" w:hAnsi="Times New Roman"/>
          <w:sz w:val="26"/>
          <w:szCs w:val="26"/>
        </w:rPr>
        <w:t xml:space="preserve">GV hướng dẫn HS viết phương trình hoá học của phản ứng xảy </w:t>
      </w:r>
      <w:r w:rsidR="00297321">
        <w:rPr>
          <w:rFonts w:ascii="Times New Roman" w:hAnsi="Times New Roman"/>
          <w:sz w:val="26"/>
          <w:szCs w:val="26"/>
        </w:rPr>
        <w:t>ra</w:t>
      </w:r>
      <w:r w:rsidRPr="007A2219">
        <w:rPr>
          <w:rFonts w:ascii="Times New Roman" w:hAnsi="Times New Roman"/>
          <w:sz w:val="26"/>
          <w:szCs w:val="26"/>
        </w:rPr>
        <w:t xml:space="preserve"> giữa dung dịch HCl với Zn.</w:t>
      </w:r>
    </w:p>
    <w:p w14:paraId="75FE3237" w14:textId="789999CF" w:rsidR="00297321" w:rsidRDefault="00297321" w:rsidP="00943E8D">
      <w:pPr>
        <w:widowControl w:val="0"/>
        <w:spacing w:after="0" w:line="240" w:lineRule="auto"/>
        <w:jc w:val="both"/>
        <w:rPr>
          <w:rFonts w:ascii="Times New Roman" w:hAnsi="Times New Roman"/>
          <w:sz w:val="26"/>
          <w:szCs w:val="26"/>
        </w:rPr>
      </w:pPr>
      <w:r>
        <w:rPr>
          <w:rFonts w:ascii="Times New Roman" w:hAnsi="Times New Roman"/>
          <w:sz w:val="26"/>
          <w:szCs w:val="26"/>
        </w:rPr>
        <w:t xml:space="preserve">- HS viết sơ đồ tổng </w:t>
      </w:r>
      <w:r>
        <w:rPr>
          <w:rFonts w:ascii="Times New Roman" w:hAnsi="Times New Roman"/>
          <w:sz w:val="26"/>
          <w:szCs w:val="26"/>
        </w:rPr>
        <w:tab/>
        <w:t>quát minh hoạ tính chất của acid.</w:t>
      </w:r>
    </w:p>
    <w:p w14:paraId="5419CF86" w14:textId="77777777" w:rsidR="00E40EE2" w:rsidRPr="00E40EE2" w:rsidRDefault="006961D3" w:rsidP="00E40EE2">
      <w:pPr>
        <w:widowControl w:val="0"/>
        <w:spacing w:after="0" w:line="240" w:lineRule="auto"/>
        <w:jc w:val="both"/>
        <w:rPr>
          <w:rFonts w:ascii="Times New Roman" w:hAnsi="Times New Roman"/>
          <w:sz w:val="26"/>
          <w:szCs w:val="26"/>
        </w:rPr>
      </w:pPr>
      <w:r>
        <w:rPr>
          <w:rFonts w:ascii="Times New Roman" w:hAnsi="Times New Roman"/>
          <w:sz w:val="26"/>
          <w:szCs w:val="26"/>
        </w:rPr>
        <w:t xml:space="preserve">- HS </w:t>
      </w:r>
      <w:r w:rsidR="00E40EE2" w:rsidRPr="00E40EE2">
        <w:rPr>
          <w:rFonts w:ascii="Times New Roman" w:hAnsi="Times New Roman"/>
          <w:sz w:val="26"/>
          <w:szCs w:val="26"/>
        </w:rPr>
        <w:t>Viết phương trình hóa học xảy ra trong các trường hợp sau:</w:t>
      </w:r>
    </w:p>
    <w:p w14:paraId="7D3B2078" w14:textId="77777777" w:rsidR="00E40EE2" w:rsidRPr="00E40EE2" w:rsidRDefault="00E40EE2" w:rsidP="00E40EE2">
      <w:pPr>
        <w:widowControl w:val="0"/>
        <w:spacing w:after="0" w:line="240" w:lineRule="auto"/>
        <w:jc w:val="both"/>
        <w:rPr>
          <w:rFonts w:ascii="Times New Roman" w:hAnsi="Times New Roman"/>
          <w:sz w:val="26"/>
          <w:szCs w:val="26"/>
        </w:rPr>
      </w:pPr>
      <w:r w:rsidRPr="00E40EE2">
        <w:rPr>
          <w:rFonts w:ascii="Times New Roman" w:hAnsi="Times New Roman"/>
          <w:sz w:val="26"/>
          <w:szCs w:val="26"/>
        </w:rPr>
        <w:t>a. Dung dịch H</w:t>
      </w:r>
      <w:r w:rsidRPr="00E40EE2">
        <w:rPr>
          <w:rFonts w:ascii="Times New Roman" w:hAnsi="Times New Roman"/>
          <w:sz w:val="26"/>
          <w:szCs w:val="26"/>
          <w:vertAlign w:val="subscript"/>
        </w:rPr>
        <w:t>2</w:t>
      </w:r>
      <w:r w:rsidRPr="00E40EE2">
        <w:rPr>
          <w:rFonts w:ascii="Times New Roman" w:hAnsi="Times New Roman"/>
          <w:sz w:val="26"/>
          <w:szCs w:val="26"/>
        </w:rPr>
        <w:t>SO</w:t>
      </w:r>
      <w:r w:rsidRPr="00E40EE2">
        <w:rPr>
          <w:rFonts w:ascii="Times New Roman" w:hAnsi="Times New Roman"/>
          <w:sz w:val="26"/>
          <w:szCs w:val="26"/>
          <w:vertAlign w:val="subscript"/>
        </w:rPr>
        <w:t>4</w:t>
      </w:r>
      <w:r w:rsidRPr="00E40EE2">
        <w:rPr>
          <w:rFonts w:ascii="Times New Roman" w:hAnsi="Times New Roman"/>
          <w:sz w:val="26"/>
          <w:szCs w:val="26"/>
        </w:rPr>
        <w:t xml:space="preserve"> loãng tác dụng với Zn.</w:t>
      </w:r>
    </w:p>
    <w:p w14:paraId="09AB3623" w14:textId="605995CD" w:rsidR="006961D3" w:rsidRDefault="00E40EE2" w:rsidP="00E40EE2">
      <w:pPr>
        <w:widowControl w:val="0"/>
        <w:spacing w:after="0" w:line="240" w:lineRule="auto"/>
        <w:jc w:val="both"/>
        <w:rPr>
          <w:rFonts w:ascii="Times New Roman" w:hAnsi="Times New Roman"/>
          <w:sz w:val="26"/>
          <w:szCs w:val="26"/>
        </w:rPr>
      </w:pPr>
      <w:r w:rsidRPr="00E40EE2">
        <w:rPr>
          <w:rFonts w:ascii="Times New Roman" w:hAnsi="Times New Roman"/>
          <w:sz w:val="26"/>
          <w:szCs w:val="26"/>
        </w:rPr>
        <w:t>b. Dung dịch HCl loãng tác dụng với Mg.</w:t>
      </w:r>
    </w:p>
    <w:p w14:paraId="2568EBC3" w14:textId="6C2A5F4B" w:rsidR="00943E8D" w:rsidRDefault="00943E8D" w:rsidP="00943E8D">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c) Sản phẩm:</w:t>
      </w:r>
      <w:r w:rsidRPr="006022EC">
        <w:rPr>
          <w:rFonts w:ascii="Times New Roman" w:hAnsi="Times New Roman"/>
          <w:sz w:val="26"/>
          <w:szCs w:val="26"/>
        </w:rPr>
        <w:t xml:space="preserve"> </w:t>
      </w:r>
    </w:p>
    <w:p w14:paraId="00F2E36C" w14:textId="7D87B025" w:rsidR="00A40484" w:rsidRPr="006022EC" w:rsidRDefault="00A40484" w:rsidP="00943E8D">
      <w:pPr>
        <w:widowControl w:val="0"/>
        <w:spacing w:after="0" w:line="240" w:lineRule="auto"/>
        <w:jc w:val="both"/>
        <w:rPr>
          <w:rFonts w:ascii="Times New Roman" w:hAnsi="Times New Roman"/>
          <w:sz w:val="26"/>
          <w:szCs w:val="26"/>
        </w:rPr>
      </w:pPr>
      <w:r>
        <w:rPr>
          <w:rFonts w:ascii="Times New Roman" w:hAnsi="Times New Roman"/>
          <w:sz w:val="26"/>
          <w:szCs w:val="26"/>
        </w:rPr>
        <w:t>Phiếu thực hành</w:t>
      </w:r>
    </w:p>
    <w:tbl>
      <w:tblPr>
        <w:tblStyle w:val="TableGrid"/>
        <w:tblW w:w="0" w:type="auto"/>
        <w:tblLook w:val="04A0" w:firstRow="1" w:lastRow="0" w:firstColumn="1" w:lastColumn="0" w:noHBand="0" w:noVBand="1"/>
      </w:tblPr>
      <w:tblGrid>
        <w:gridCol w:w="1838"/>
        <w:gridCol w:w="2802"/>
        <w:gridCol w:w="2274"/>
        <w:gridCol w:w="2102"/>
      </w:tblGrid>
      <w:tr w:rsidR="009B7448" w14:paraId="16DA91F9" w14:textId="77777777" w:rsidTr="00B1095D">
        <w:tc>
          <w:tcPr>
            <w:tcW w:w="1838" w:type="dxa"/>
          </w:tcPr>
          <w:p w14:paraId="4940599E"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Tên Thí nghiệm</w:t>
            </w:r>
          </w:p>
        </w:tc>
        <w:tc>
          <w:tcPr>
            <w:tcW w:w="2802" w:type="dxa"/>
          </w:tcPr>
          <w:p w14:paraId="44BAD0D9"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Dụng cụ, hoá chất</w:t>
            </w:r>
          </w:p>
        </w:tc>
        <w:tc>
          <w:tcPr>
            <w:tcW w:w="2274" w:type="dxa"/>
          </w:tcPr>
          <w:p w14:paraId="4DEAF57D"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Cách tiến hành</w:t>
            </w:r>
          </w:p>
        </w:tc>
        <w:tc>
          <w:tcPr>
            <w:tcW w:w="2102" w:type="dxa"/>
          </w:tcPr>
          <w:p w14:paraId="49D8A263"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Hiện tượng quan sát</w:t>
            </w:r>
          </w:p>
        </w:tc>
      </w:tr>
      <w:tr w:rsidR="009B7448" w14:paraId="4E6F4D84" w14:textId="77777777" w:rsidTr="00B1095D">
        <w:tc>
          <w:tcPr>
            <w:tcW w:w="1838" w:type="dxa"/>
          </w:tcPr>
          <w:p w14:paraId="5A1EC769"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Thí nghiệm 1</w:t>
            </w:r>
          </w:p>
        </w:tc>
        <w:tc>
          <w:tcPr>
            <w:tcW w:w="2802" w:type="dxa"/>
          </w:tcPr>
          <w:p w14:paraId="69D4EBB2" w14:textId="77777777" w:rsidR="009B7448" w:rsidRDefault="009B7448" w:rsidP="00B1095D">
            <w:pPr>
              <w:widowControl w:val="0"/>
              <w:jc w:val="both"/>
              <w:rPr>
                <w:rFonts w:ascii="Times New Roman" w:hAnsi="Times New Roman"/>
                <w:sz w:val="26"/>
                <w:szCs w:val="26"/>
              </w:rPr>
            </w:pPr>
            <w:r>
              <w:rPr>
                <w:rFonts w:ascii="Times New Roman" w:hAnsi="Times New Roman"/>
                <w:sz w:val="26"/>
                <w:szCs w:val="26"/>
              </w:rPr>
              <w:t xml:space="preserve">- </w:t>
            </w:r>
            <w:r w:rsidRPr="009F01FB">
              <w:rPr>
                <w:rFonts w:ascii="Times New Roman" w:hAnsi="Times New Roman"/>
                <w:sz w:val="26"/>
                <w:szCs w:val="26"/>
              </w:rPr>
              <w:t xml:space="preserve">Dụng cụ: Mặt kính đồng hồ, ống hút nhỏ giọt. </w:t>
            </w:r>
            <w:proofErr w:type="gramStart"/>
            <w:r w:rsidRPr="009F01FB">
              <w:rPr>
                <w:rFonts w:ascii="Times New Roman" w:hAnsi="Times New Roman"/>
                <w:sz w:val="26"/>
                <w:szCs w:val="26"/>
              </w:rPr>
              <w:t>làm</w:t>
            </w:r>
            <w:proofErr w:type="gramEnd"/>
            <w:r w:rsidRPr="009F01FB">
              <w:rPr>
                <w:rFonts w:ascii="Times New Roman" w:hAnsi="Times New Roman"/>
                <w:sz w:val="26"/>
                <w:szCs w:val="26"/>
              </w:rPr>
              <w:t xml:space="preserve"> </w:t>
            </w:r>
            <w:r>
              <w:rPr>
                <w:rFonts w:ascii="Times New Roman" w:hAnsi="Times New Roman"/>
                <w:sz w:val="26"/>
                <w:szCs w:val="26"/>
              </w:rPr>
              <w:t xml:space="preserve">- </w:t>
            </w:r>
            <w:r w:rsidRPr="009F01FB">
              <w:rPr>
                <w:rFonts w:ascii="Times New Roman" w:hAnsi="Times New Roman"/>
                <w:sz w:val="26"/>
                <w:szCs w:val="26"/>
              </w:rPr>
              <w:t>Hoá chất: Dung dịch HCl loãng, giấy quỳ tím.</w:t>
            </w:r>
          </w:p>
        </w:tc>
        <w:tc>
          <w:tcPr>
            <w:tcW w:w="2274" w:type="dxa"/>
          </w:tcPr>
          <w:p w14:paraId="286302BA" w14:textId="77777777" w:rsidR="009B7448" w:rsidRDefault="009B7448" w:rsidP="00B1095D">
            <w:pPr>
              <w:widowControl w:val="0"/>
              <w:jc w:val="both"/>
              <w:rPr>
                <w:rFonts w:ascii="Times New Roman" w:hAnsi="Times New Roman"/>
                <w:sz w:val="26"/>
                <w:szCs w:val="26"/>
              </w:rPr>
            </w:pPr>
            <w:r w:rsidRPr="009F01FB">
              <w:rPr>
                <w:rFonts w:ascii="Times New Roman" w:hAnsi="Times New Roman"/>
                <w:sz w:val="26"/>
                <w:szCs w:val="26"/>
              </w:rPr>
              <w:t>Đặt mẫu giấy quỳ tím lên mặt kính đồng hồ, lấy dung dịch HCl loãng và nhỏ một giọt lên mẩu giấy quỳ tím.</w:t>
            </w:r>
          </w:p>
        </w:tc>
        <w:tc>
          <w:tcPr>
            <w:tcW w:w="2102" w:type="dxa"/>
          </w:tcPr>
          <w:p w14:paraId="796C6518" w14:textId="7B11D378" w:rsidR="009B7448" w:rsidRDefault="00135E84" w:rsidP="00B1095D">
            <w:pPr>
              <w:widowControl w:val="0"/>
              <w:jc w:val="both"/>
              <w:rPr>
                <w:rFonts w:ascii="Times New Roman" w:hAnsi="Times New Roman"/>
                <w:sz w:val="26"/>
                <w:szCs w:val="26"/>
              </w:rPr>
            </w:pPr>
            <w:r>
              <w:rPr>
                <w:rFonts w:ascii="Times New Roman" w:hAnsi="Times New Roman"/>
                <w:sz w:val="26"/>
                <w:szCs w:val="26"/>
              </w:rPr>
              <w:t>Mẫu quỳ tím hoá đỏ.</w:t>
            </w:r>
          </w:p>
        </w:tc>
      </w:tr>
      <w:tr w:rsidR="009B7448" w14:paraId="14A74A9E" w14:textId="77777777" w:rsidTr="00B1095D">
        <w:tc>
          <w:tcPr>
            <w:tcW w:w="1838" w:type="dxa"/>
          </w:tcPr>
          <w:p w14:paraId="1EFDAE47" w14:textId="77777777" w:rsidR="009B7448" w:rsidRPr="00E8308E" w:rsidRDefault="009B7448" w:rsidP="00B1095D">
            <w:pPr>
              <w:widowControl w:val="0"/>
              <w:jc w:val="both"/>
              <w:rPr>
                <w:rFonts w:ascii="Times New Roman" w:hAnsi="Times New Roman"/>
                <w:b/>
                <w:bCs/>
                <w:sz w:val="26"/>
                <w:szCs w:val="26"/>
              </w:rPr>
            </w:pPr>
            <w:r w:rsidRPr="00E8308E">
              <w:rPr>
                <w:rFonts w:ascii="Times New Roman" w:hAnsi="Times New Roman"/>
                <w:b/>
                <w:bCs/>
                <w:sz w:val="26"/>
                <w:szCs w:val="26"/>
              </w:rPr>
              <w:t>Thí nghiệm 2</w:t>
            </w:r>
          </w:p>
        </w:tc>
        <w:tc>
          <w:tcPr>
            <w:tcW w:w="2802" w:type="dxa"/>
          </w:tcPr>
          <w:p w14:paraId="05138DCC" w14:textId="77777777" w:rsidR="009B7448" w:rsidRDefault="009B7448" w:rsidP="00B1095D">
            <w:pPr>
              <w:widowControl w:val="0"/>
              <w:jc w:val="both"/>
              <w:rPr>
                <w:rFonts w:ascii="Times New Roman" w:hAnsi="Times New Roman"/>
                <w:sz w:val="26"/>
                <w:szCs w:val="26"/>
              </w:rPr>
            </w:pPr>
            <w:r>
              <w:rPr>
                <w:rFonts w:ascii="Times New Roman" w:hAnsi="Times New Roman"/>
                <w:sz w:val="26"/>
                <w:szCs w:val="26"/>
              </w:rPr>
              <w:t xml:space="preserve">- </w:t>
            </w:r>
            <w:r w:rsidRPr="009F01FB">
              <w:rPr>
                <w:rFonts w:ascii="Times New Roman" w:hAnsi="Times New Roman"/>
                <w:sz w:val="26"/>
                <w:szCs w:val="26"/>
              </w:rPr>
              <w:t xml:space="preserve">Dụng cụ: Giá để ống nghiệm, ống nghiệm, ống hút nhỏ giọt. </w:t>
            </w:r>
          </w:p>
          <w:p w14:paraId="5A3380D5" w14:textId="77777777" w:rsidR="009B7448" w:rsidRDefault="009B7448" w:rsidP="00B1095D">
            <w:pPr>
              <w:widowControl w:val="0"/>
              <w:jc w:val="both"/>
              <w:rPr>
                <w:rFonts w:ascii="Times New Roman" w:hAnsi="Times New Roman"/>
                <w:sz w:val="26"/>
                <w:szCs w:val="26"/>
              </w:rPr>
            </w:pPr>
            <w:r>
              <w:rPr>
                <w:rFonts w:ascii="Times New Roman" w:hAnsi="Times New Roman"/>
                <w:sz w:val="26"/>
                <w:szCs w:val="26"/>
              </w:rPr>
              <w:t xml:space="preserve">- </w:t>
            </w:r>
            <w:r w:rsidRPr="009F01FB">
              <w:rPr>
                <w:rFonts w:ascii="Times New Roman" w:hAnsi="Times New Roman"/>
                <w:sz w:val="26"/>
                <w:szCs w:val="26"/>
              </w:rPr>
              <w:t>Hoá chất: Dung dịch HCl loãng, Zn viên.</w:t>
            </w:r>
          </w:p>
        </w:tc>
        <w:tc>
          <w:tcPr>
            <w:tcW w:w="2274" w:type="dxa"/>
          </w:tcPr>
          <w:p w14:paraId="04E24E4A" w14:textId="77777777" w:rsidR="009B7448" w:rsidRDefault="009B7448" w:rsidP="00B1095D">
            <w:pPr>
              <w:widowControl w:val="0"/>
              <w:jc w:val="both"/>
              <w:rPr>
                <w:rFonts w:ascii="Times New Roman" w:hAnsi="Times New Roman"/>
                <w:sz w:val="26"/>
                <w:szCs w:val="26"/>
              </w:rPr>
            </w:pPr>
            <w:r w:rsidRPr="009F01FB">
              <w:rPr>
                <w:rFonts w:ascii="Times New Roman" w:hAnsi="Times New Roman"/>
                <w:sz w:val="26"/>
                <w:szCs w:val="26"/>
              </w:rPr>
              <w:t>Cho một viên Zn vào ống nghiệm, sau đó cho thêm vào ống nghiệm khoảng 2 mL dung dịch HCI loäng.</w:t>
            </w:r>
          </w:p>
        </w:tc>
        <w:tc>
          <w:tcPr>
            <w:tcW w:w="2102" w:type="dxa"/>
          </w:tcPr>
          <w:p w14:paraId="11B22164" w14:textId="77777777" w:rsidR="009B7448" w:rsidRDefault="00135E84" w:rsidP="00B1095D">
            <w:pPr>
              <w:widowControl w:val="0"/>
              <w:jc w:val="both"/>
              <w:rPr>
                <w:rFonts w:ascii="Times New Roman" w:hAnsi="Times New Roman"/>
                <w:sz w:val="26"/>
                <w:szCs w:val="26"/>
              </w:rPr>
            </w:pPr>
            <w:r>
              <w:rPr>
                <w:rFonts w:ascii="Times New Roman" w:hAnsi="Times New Roman"/>
                <w:sz w:val="26"/>
                <w:szCs w:val="26"/>
              </w:rPr>
              <w:t>- Viên Zn ta, có bọt khí sinh ra.</w:t>
            </w:r>
          </w:p>
          <w:p w14:paraId="78E2175D" w14:textId="41F51F5F" w:rsidR="00135E84" w:rsidRDefault="00135E84" w:rsidP="00B1095D">
            <w:pPr>
              <w:widowControl w:val="0"/>
              <w:jc w:val="both"/>
              <w:rPr>
                <w:rFonts w:ascii="Times New Roman" w:hAnsi="Times New Roman"/>
                <w:sz w:val="26"/>
                <w:szCs w:val="26"/>
              </w:rPr>
            </w:pPr>
            <w:r>
              <w:rPr>
                <w:rFonts w:ascii="Times New Roman" w:hAnsi="Times New Roman"/>
                <w:sz w:val="26"/>
                <w:szCs w:val="26"/>
              </w:rPr>
              <w:t>- Dấu hiệu xảy ra phản ứng là có khí sinh ra, viên Zn tan.</w:t>
            </w:r>
          </w:p>
        </w:tc>
      </w:tr>
    </w:tbl>
    <w:p w14:paraId="2429DFE3" w14:textId="77777777" w:rsidR="009D60A3" w:rsidRDefault="009D60A3" w:rsidP="00CA770E">
      <w:pPr>
        <w:tabs>
          <w:tab w:val="left" w:pos="6489"/>
        </w:tabs>
        <w:spacing w:after="80" w:line="240" w:lineRule="auto"/>
        <w:jc w:val="both"/>
        <w:rPr>
          <w:rFonts w:asciiTheme="majorHAnsi" w:hAnsiTheme="majorHAnsi" w:cstheme="majorHAnsi"/>
          <w:b/>
          <w:bCs/>
          <w:sz w:val="26"/>
          <w:szCs w:val="26"/>
        </w:rPr>
      </w:pPr>
      <w:r>
        <w:rPr>
          <w:rFonts w:asciiTheme="majorHAnsi" w:hAnsiTheme="majorHAnsi" w:cstheme="majorHAnsi"/>
          <w:b/>
          <w:bCs/>
          <w:sz w:val="26"/>
          <w:szCs w:val="26"/>
        </w:rPr>
        <w:t>Câu trả lời của câu hỏi:</w:t>
      </w:r>
    </w:p>
    <w:p w14:paraId="697B13B1" w14:textId="77777777" w:rsidR="009D60A3" w:rsidRPr="009D60A3" w:rsidRDefault="009D60A3" w:rsidP="009D60A3">
      <w:pPr>
        <w:spacing w:after="0"/>
        <w:jc w:val="both"/>
        <w:rPr>
          <w:rFonts w:asciiTheme="majorHAnsi" w:hAnsiTheme="majorHAnsi" w:cstheme="majorHAnsi"/>
          <w:b/>
          <w:sz w:val="26"/>
          <w:szCs w:val="26"/>
        </w:rPr>
      </w:pPr>
      <w:r w:rsidRPr="009D60A3">
        <w:rPr>
          <w:rFonts w:asciiTheme="majorHAnsi" w:hAnsiTheme="majorHAnsi" w:cstheme="majorHAnsi"/>
          <w:b/>
          <w:sz w:val="26"/>
          <w:szCs w:val="26"/>
        </w:rPr>
        <w:t>Sơ đồ tổng quát:</w:t>
      </w:r>
    </w:p>
    <w:p w14:paraId="21436FED" w14:textId="3DAB236E" w:rsidR="009D60A3" w:rsidRPr="009D60A3" w:rsidRDefault="009D60A3" w:rsidP="009D60A3">
      <w:pPr>
        <w:spacing w:after="0"/>
        <w:jc w:val="both"/>
        <w:rPr>
          <w:rFonts w:asciiTheme="majorHAnsi" w:hAnsiTheme="majorHAnsi" w:cstheme="majorHAnsi"/>
          <w:bCs/>
          <w:sz w:val="26"/>
          <w:szCs w:val="26"/>
        </w:rPr>
      </w:pPr>
      <w:r w:rsidRPr="009D60A3">
        <w:rPr>
          <w:rFonts w:asciiTheme="majorHAnsi" w:hAnsiTheme="majorHAnsi" w:cstheme="majorHAnsi"/>
          <w:bCs/>
          <w:sz w:val="26"/>
          <w:szCs w:val="26"/>
        </w:rPr>
        <w:t xml:space="preserve">Acid + Kim loại </w:t>
      </w:r>
      <w:r w:rsidRPr="009D60A3">
        <w:rPr>
          <w:rFonts w:asciiTheme="majorHAnsi" w:hAnsiTheme="majorHAnsi" w:cstheme="majorHAnsi"/>
          <w:b/>
          <w:position w:val="-6"/>
          <w:sz w:val="26"/>
          <w:szCs w:val="26"/>
        </w:rPr>
        <w:object w:dxaOrig="300" w:dyaOrig="230" w14:anchorId="4617FCA0">
          <v:shape id="_x0000_i1026" type="#_x0000_t75" style="width:14.25pt;height:14.25pt" o:ole="">
            <v:imagedata r:id="rId6" o:title=""/>
          </v:shape>
          <o:OLEObject Type="Embed" ProgID="Equation.DSMT4" ShapeID="_x0000_i1026" DrawAspect="Content" ObjectID="_1830182205" r:id="rId8"/>
        </w:object>
      </w:r>
      <w:r w:rsidRPr="009D60A3">
        <w:rPr>
          <w:rFonts w:asciiTheme="majorHAnsi" w:hAnsiTheme="majorHAnsi" w:cstheme="majorHAnsi"/>
          <w:b/>
          <w:sz w:val="26"/>
          <w:szCs w:val="26"/>
        </w:rPr>
        <w:t xml:space="preserve"> </w:t>
      </w:r>
      <w:r w:rsidRPr="009D60A3">
        <w:rPr>
          <w:rFonts w:asciiTheme="majorHAnsi" w:hAnsiTheme="majorHAnsi" w:cstheme="majorHAnsi"/>
          <w:bCs/>
          <w:sz w:val="26"/>
          <w:szCs w:val="26"/>
        </w:rPr>
        <w:t>Muối +</w:t>
      </w:r>
      <w:r w:rsidRPr="009D60A3">
        <w:rPr>
          <w:rFonts w:asciiTheme="majorHAnsi" w:hAnsiTheme="majorHAnsi" w:cstheme="majorHAnsi"/>
          <w:b/>
          <w:sz w:val="26"/>
          <w:szCs w:val="26"/>
        </w:rPr>
        <w:t xml:space="preserve"> </w:t>
      </w:r>
      <w:r w:rsidRPr="009D60A3">
        <w:rPr>
          <w:rFonts w:asciiTheme="majorHAnsi" w:hAnsiTheme="majorHAnsi" w:cstheme="majorHAnsi"/>
          <w:bCs/>
          <w:sz w:val="26"/>
          <w:szCs w:val="26"/>
        </w:rPr>
        <w:t>hydrogen.</w:t>
      </w:r>
    </w:p>
    <w:p w14:paraId="257904F2" w14:textId="77777777" w:rsidR="009D60A3" w:rsidRPr="009D60A3" w:rsidRDefault="009D60A3" w:rsidP="009D60A3">
      <w:pPr>
        <w:tabs>
          <w:tab w:val="left" w:pos="6489"/>
        </w:tabs>
        <w:spacing w:after="80" w:line="240" w:lineRule="auto"/>
        <w:rPr>
          <w:rFonts w:asciiTheme="majorHAnsi" w:hAnsiTheme="majorHAnsi" w:cstheme="majorHAnsi"/>
          <w:b/>
          <w:bCs/>
          <w:sz w:val="26"/>
          <w:szCs w:val="26"/>
        </w:rPr>
      </w:pPr>
      <w:r w:rsidRPr="009D60A3">
        <w:rPr>
          <w:rFonts w:asciiTheme="majorHAnsi" w:hAnsiTheme="majorHAnsi" w:cstheme="majorHAnsi"/>
          <w:b/>
          <w:bCs/>
          <w:sz w:val="26"/>
          <w:szCs w:val="26"/>
        </w:rPr>
        <w:t>PTHH:</w:t>
      </w:r>
    </w:p>
    <w:p w14:paraId="3F1FA80D" w14:textId="4F024760" w:rsidR="00CA770E" w:rsidRPr="00CA770E" w:rsidRDefault="00CA770E" w:rsidP="009D60A3">
      <w:pPr>
        <w:tabs>
          <w:tab w:val="left" w:pos="6489"/>
        </w:tabs>
        <w:spacing w:after="80" w:line="240" w:lineRule="auto"/>
        <w:rPr>
          <w:rFonts w:asciiTheme="majorHAnsi" w:hAnsiTheme="majorHAnsi" w:cstheme="majorHAnsi"/>
          <w:bCs/>
          <w:sz w:val="26"/>
          <w:szCs w:val="26"/>
        </w:rPr>
      </w:pPr>
      <w:proofErr w:type="gramStart"/>
      <w:r w:rsidRPr="00CA770E">
        <w:rPr>
          <w:rFonts w:asciiTheme="majorHAnsi" w:hAnsiTheme="majorHAnsi" w:cstheme="majorHAnsi"/>
          <w:sz w:val="26"/>
          <w:szCs w:val="26"/>
        </w:rPr>
        <w:lastRenderedPageBreak/>
        <w:t>a</w:t>
      </w:r>
      <w:proofErr w:type="gramEnd"/>
      <w:r w:rsidRPr="00CA770E">
        <w:rPr>
          <w:rFonts w:asciiTheme="majorHAnsi" w:hAnsiTheme="majorHAnsi" w:cstheme="majorHAnsi"/>
          <w:sz w:val="26"/>
          <w:szCs w:val="26"/>
        </w:rPr>
        <w:t>.</w:t>
      </w:r>
      <w:r w:rsidRPr="00CA770E">
        <w:rPr>
          <w:rFonts w:asciiTheme="majorHAnsi" w:hAnsiTheme="majorHAnsi" w:cstheme="majorHAnsi"/>
          <w:bCs/>
          <w:sz w:val="26"/>
          <w:szCs w:val="26"/>
        </w:rPr>
        <w:t xml:space="preserve">  </w:t>
      </w:r>
      <w:r w:rsidRPr="00CA770E">
        <w:rPr>
          <w:rFonts w:asciiTheme="majorHAnsi" w:hAnsiTheme="majorHAnsi" w:cstheme="majorHAnsi"/>
          <w:bCs/>
          <w:position w:val="-14"/>
          <w:sz w:val="26"/>
          <w:szCs w:val="26"/>
        </w:rPr>
        <w:object w:dxaOrig="3720" w:dyaOrig="400" w14:anchorId="2B67419C">
          <v:shape id="_x0000_i1027" type="#_x0000_t75" style="width:186.75pt;height:21.75pt" o:ole="">
            <v:imagedata r:id="rId9" o:title=""/>
          </v:shape>
          <o:OLEObject Type="Embed" ProgID="Equation.DSMT4" ShapeID="_x0000_i1027" DrawAspect="Content" ObjectID="_1830182206" r:id="rId10"/>
        </w:object>
      </w:r>
    </w:p>
    <w:p w14:paraId="3C7EE1C0" w14:textId="77777777" w:rsidR="00CA770E" w:rsidRPr="00CA770E" w:rsidRDefault="00CA770E" w:rsidP="009D60A3">
      <w:pPr>
        <w:tabs>
          <w:tab w:val="left" w:pos="6489"/>
        </w:tabs>
        <w:spacing w:after="80" w:line="240" w:lineRule="auto"/>
        <w:jc w:val="both"/>
        <w:rPr>
          <w:rFonts w:asciiTheme="majorHAnsi" w:hAnsiTheme="majorHAnsi" w:cstheme="majorHAnsi"/>
          <w:sz w:val="26"/>
          <w:szCs w:val="26"/>
        </w:rPr>
      </w:pPr>
      <w:proofErr w:type="gramStart"/>
      <w:r w:rsidRPr="00CA770E">
        <w:rPr>
          <w:rFonts w:asciiTheme="majorHAnsi" w:hAnsiTheme="majorHAnsi" w:cstheme="majorHAnsi"/>
          <w:sz w:val="26"/>
          <w:szCs w:val="26"/>
        </w:rPr>
        <w:t>b</w:t>
      </w:r>
      <w:proofErr w:type="gramEnd"/>
      <w:r w:rsidRPr="00CA770E">
        <w:rPr>
          <w:rFonts w:asciiTheme="majorHAnsi" w:hAnsiTheme="majorHAnsi" w:cstheme="majorHAnsi"/>
          <w:sz w:val="26"/>
          <w:szCs w:val="26"/>
        </w:rPr>
        <w:t>.</w:t>
      </w:r>
      <w:r w:rsidRPr="00CA770E">
        <w:rPr>
          <w:rFonts w:asciiTheme="majorHAnsi" w:hAnsiTheme="majorHAnsi" w:cstheme="majorHAnsi"/>
          <w:bCs/>
          <w:sz w:val="26"/>
          <w:szCs w:val="26"/>
        </w:rPr>
        <w:t xml:space="preserve">  </w:t>
      </w:r>
      <w:r w:rsidRPr="00CA770E">
        <w:rPr>
          <w:rFonts w:asciiTheme="majorHAnsi" w:hAnsiTheme="majorHAnsi" w:cstheme="majorHAnsi"/>
          <w:bCs/>
          <w:position w:val="-12"/>
          <w:sz w:val="26"/>
          <w:szCs w:val="26"/>
        </w:rPr>
        <w:object w:dxaOrig="3000" w:dyaOrig="380" w14:anchorId="334CC6E1">
          <v:shape id="_x0000_i1028" type="#_x0000_t75" style="width:151.5pt;height:21.75pt" o:ole="">
            <v:imagedata r:id="rId11" o:title=""/>
          </v:shape>
          <o:OLEObject Type="Embed" ProgID="Equation.DSMT4" ShapeID="_x0000_i1028" DrawAspect="Content" ObjectID="_1830182207" r:id="rId12"/>
        </w:object>
      </w:r>
    </w:p>
    <w:p w14:paraId="08DA42D1" w14:textId="3812FB35" w:rsidR="00943E8D" w:rsidRPr="006022EC" w:rsidRDefault="00943E8D" w:rsidP="00943E8D">
      <w:pPr>
        <w:widowControl w:val="0"/>
        <w:spacing w:after="0" w:line="240" w:lineRule="auto"/>
        <w:jc w:val="both"/>
        <w:rPr>
          <w:rFonts w:ascii="Times New Roman" w:hAnsi="Times New Roman"/>
          <w:bCs/>
          <w:iCs/>
          <w:sz w:val="26"/>
          <w:szCs w:val="26"/>
        </w:rPr>
      </w:pPr>
      <w:r w:rsidRPr="006022EC">
        <w:rPr>
          <w:rFonts w:ascii="Times New Roman" w:hAnsi="Times New Roman"/>
          <w:b/>
          <w:bCs/>
          <w:iCs/>
          <w:sz w:val="26"/>
          <w:szCs w:val="26"/>
        </w:rPr>
        <w:t>d) Tổ chức thực hiện:</w:t>
      </w:r>
      <w:r w:rsidRPr="006022EC">
        <w:rPr>
          <w:rFonts w:ascii="Times New Roman" w:hAnsi="Times New Roman"/>
          <w:bCs/>
          <w:iCs/>
          <w:sz w:val="26"/>
          <w:szCs w:val="26"/>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943E8D" w:rsidRPr="006022EC" w14:paraId="6D7B4ACA" w14:textId="77777777" w:rsidTr="000730BA">
        <w:trPr>
          <w:tblHeader/>
        </w:trPr>
        <w:tc>
          <w:tcPr>
            <w:tcW w:w="5529" w:type="dxa"/>
            <w:shd w:val="clear" w:color="auto" w:fill="auto"/>
          </w:tcPr>
          <w:p w14:paraId="3842016D" w14:textId="77777777" w:rsidR="00943E8D" w:rsidRPr="006022EC" w:rsidRDefault="00943E8D" w:rsidP="000730BA">
            <w:pPr>
              <w:widowControl w:val="0"/>
              <w:spacing w:after="0" w:line="240" w:lineRule="auto"/>
              <w:jc w:val="center"/>
              <w:rPr>
                <w:rFonts w:ascii="Times New Roman" w:hAnsi="Times New Roman"/>
                <w:sz w:val="26"/>
                <w:szCs w:val="26"/>
              </w:rPr>
            </w:pPr>
            <w:r w:rsidRPr="006022EC">
              <w:rPr>
                <w:rFonts w:ascii="Times New Roman" w:hAnsi="Times New Roman"/>
                <w:b/>
                <w:bCs/>
                <w:sz w:val="26"/>
                <w:szCs w:val="26"/>
              </w:rPr>
              <w:t>Hoạt động của GV - HS</w:t>
            </w:r>
          </w:p>
        </w:tc>
        <w:tc>
          <w:tcPr>
            <w:tcW w:w="4394" w:type="dxa"/>
            <w:shd w:val="clear" w:color="auto" w:fill="auto"/>
          </w:tcPr>
          <w:p w14:paraId="573D8099" w14:textId="33D83578" w:rsidR="00943E8D" w:rsidRPr="006022EC" w:rsidRDefault="00E34CEB" w:rsidP="000730BA">
            <w:pPr>
              <w:widowControl w:val="0"/>
              <w:spacing w:after="0" w:line="240" w:lineRule="auto"/>
              <w:jc w:val="center"/>
              <w:rPr>
                <w:rFonts w:ascii="Times New Roman" w:hAnsi="Times New Roman"/>
                <w:sz w:val="26"/>
                <w:szCs w:val="26"/>
              </w:rPr>
            </w:pPr>
            <w:r w:rsidRPr="00E7351F">
              <w:rPr>
                <w:rFonts w:ascii="Times New Roman" w:hAnsi="Times New Roman"/>
                <w:b/>
                <w:sz w:val="26"/>
                <w:szCs w:val="26"/>
              </w:rPr>
              <w:t>Dự kiến sản phẩm</w:t>
            </w:r>
          </w:p>
        </w:tc>
      </w:tr>
      <w:tr w:rsidR="00943E8D" w:rsidRPr="006022EC" w14:paraId="409E1E03" w14:textId="77777777" w:rsidTr="000730BA">
        <w:tc>
          <w:tcPr>
            <w:tcW w:w="5529" w:type="dxa"/>
            <w:shd w:val="clear" w:color="auto" w:fill="auto"/>
          </w:tcPr>
          <w:p w14:paraId="2DF12617" w14:textId="77777777" w:rsidR="00943E8D" w:rsidRPr="006022EC" w:rsidRDefault="00943E8D" w:rsidP="000730BA">
            <w:pPr>
              <w:spacing w:after="0" w:line="240" w:lineRule="auto"/>
              <w:jc w:val="both"/>
              <w:rPr>
                <w:rFonts w:ascii="Times New Roman" w:hAnsi="Times New Roman"/>
                <w:sz w:val="26"/>
                <w:szCs w:val="26"/>
              </w:rPr>
            </w:pPr>
            <w:r w:rsidRPr="006022EC">
              <w:rPr>
                <w:rFonts w:ascii="Times New Roman" w:hAnsi="Times New Roman"/>
                <w:b/>
                <w:sz w:val="26"/>
                <w:szCs w:val="26"/>
              </w:rPr>
              <w:t>* GV giao nhiệm vụ học tập</w:t>
            </w:r>
          </w:p>
          <w:p w14:paraId="30204B0E" w14:textId="4C85203F" w:rsidR="00297321" w:rsidRDefault="00943E8D" w:rsidP="00297321">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 </w:t>
            </w:r>
            <w:r w:rsidR="00297321" w:rsidRPr="006022EC">
              <w:rPr>
                <w:rFonts w:ascii="Times New Roman" w:hAnsi="Times New Roman"/>
                <w:sz w:val="26"/>
                <w:szCs w:val="26"/>
              </w:rPr>
              <w:t xml:space="preserve">GV yêu cầu </w:t>
            </w:r>
            <w:r w:rsidR="00297321">
              <w:rPr>
                <w:rFonts w:ascii="Times New Roman" w:hAnsi="Times New Roman"/>
                <w:sz w:val="26"/>
                <w:szCs w:val="26"/>
              </w:rPr>
              <w:t>HS thực hiện 2 thí nghiệm theo nhóm</w:t>
            </w:r>
            <w:r w:rsidR="00BA2209">
              <w:rPr>
                <w:rFonts w:ascii="Times New Roman" w:hAnsi="Times New Roman"/>
                <w:sz w:val="26"/>
                <w:szCs w:val="26"/>
              </w:rPr>
              <w:t xml:space="preserve"> và hoàn thành phiếu thực hành</w:t>
            </w:r>
            <w:r w:rsidR="00297321">
              <w:rPr>
                <w:rFonts w:ascii="Times New Roman" w:hAnsi="Times New Roman"/>
                <w:sz w:val="26"/>
                <w:szCs w:val="26"/>
              </w:rPr>
              <w:t>.</w:t>
            </w:r>
          </w:p>
          <w:p w14:paraId="50810105" w14:textId="77777777" w:rsidR="00D31F8E" w:rsidRPr="00E40EE2" w:rsidRDefault="00943E8D" w:rsidP="00D31F8E">
            <w:pPr>
              <w:widowControl w:val="0"/>
              <w:spacing w:after="0" w:line="240" w:lineRule="auto"/>
              <w:jc w:val="both"/>
              <w:rPr>
                <w:rFonts w:ascii="Times New Roman" w:hAnsi="Times New Roman"/>
                <w:sz w:val="26"/>
                <w:szCs w:val="26"/>
              </w:rPr>
            </w:pPr>
            <w:r w:rsidRPr="006022EC">
              <w:rPr>
                <w:rFonts w:ascii="Times New Roman" w:hAnsi="Times New Roman"/>
                <w:sz w:val="26"/>
                <w:szCs w:val="26"/>
              </w:rPr>
              <w:t>-</w:t>
            </w:r>
            <w:r w:rsidR="00BA2209">
              <w:rPr>
                <w:rFonts w:ascii="Times New Roman" w:hAnsi="Times New Roman"/>
                <w:sz w:val="26"/>
                <w:szCs w:val="26"/>
              </w:rPr>
              <w:t xml:space="preserve"> </w:t>
            </w:r>
            <w:r w:rsidR="00BA2209" w:rsidRPr="007A2219">
              <w:rPr>
                <w:rFonts w:ascii="Times New Roman" w:hAnsi="Times New Roman"/>
                <w:sz w:val="26"/>
                <w:szCs w:val="26"/>
              </w:rPr>
              <w:t xml:space="preserve">GV hướng dẫn HS viết phương trình hoá học của phản ứng xảy </w:t>
            </w:r>
            <w:r w:rsidR="00BA2209">
              <w:rPr>
                <w:rFonts w:ascii="Times New Roman" w:hAnsi="Times New Roman"/>
                <w:sz w:val="26"/>
                <w:szCs w:val="26"/>
              </w:rPr>
              <w:t>ra</w:t>
            </w:r>
            <w:r w:rsidR="00BA2209" w:rsidRPr="007A2219">
              <w:rPr>
                <w:rFonts w:ascii="Times New Roman" w:hAnsi="Times New Roman"/>
                <w:sz w:val="26"/>
                <w:szCs w:val="26"/>
              </w:rPr>
              <w:t xml:space="preserve"> giữa dung dịch HCl với Zn</w:t>
            </w:r>
            <w:r w:rsidR="00BA2209">
              <w:rPr>
                <w:rFonts w:ascii="Times New Roman" w:hAnsi="Times New Roman"/>
                <w:sz w:val="26"/>
                <w:szCs w:val="26"/>
              </w:rPr>
              <w:t>. Yêu cầu HS viết sơ đồ tổng</w:t>
            </w:r>
            <w:r w:rsidR="006961D3">
              <w:rPr>
                <w:rFonts w:ascii="Times New Roman" w:hAnsi="Times New Roman"/>
                <w:sz w:val="26"/>
                <w:szCs w:val="26"/>
              </w:rPr>
              <w:t xml:space="preserve"> </w:t>
            </w:r>
            <w:r w:rsidR="00BA2209">
              <w:rPr>
                <w:rFonts w:ascii="Times New Roman" w:hAnsi="Times New Roman"/>
                <w:sz w:val="26"/>
                <w:szCs w:val="26"/>
              </w:rPr>
              <w:t>quát minh hoạ tính chất của acid</w:t>
            </w:r>
            <w:r w:rsidR="006961D3">
              <w:rPr>
                <w:rFonts w:ascii="Times New Roman" w:hAnsi="Times New Roman"/>
                <w:sz w:val="26"/>
                <w:szCs w:val="26"/>
              </w:rPr>
              <w:t xml:space="preserve"> và </w:t>
            </w:r>
            <w:r w:rsidR="00D31F8E" w:rsidRPr="00E40EE2">
              <w:rPr>
                <w:rFonts w:ascii="Times New Roman" w:hAnsi="Times New Roman"/>
                <w:sz w:val="26"/>
                <w:szCs w:val="26"/>
              </w:rPr>
              <w:t>Viết phương trình hóa học xảy ra trong các trường hợp sau:</w:t>
            </w:r>
          </w:p>
          <w:p w14:paraId="0010F0AA" w14:textId="77777777" w:rsidR="00D31F8E" w:rsidRPr="00E40EE2" w:rsidRDefault="00D31F8E" w:rsidP="00D31F8E">
            <w:pPr>
              <w:widowControl w:val="0"/>
              <w:spacing w:after="0" w:line="240" w:lineRule="auto"/>
              <w:jc w:val="both"/>
              <w:rPr>
                <w:rFonts w:ascii="Times New Roman" w:hAnsi="Times New Roman"/>
                <w:sz w:val="26"/>
                <w:szCs w:val="26"/>
              </w:rPr>
            </w:pPr>
            <w:r w:rsidRPr="00E40EE2">
              <w:rPr>
                <w:rFonts w:ascii="Times New Roman" w:hAnsi="Times New Roman"/>
                <w:sz w:val="26"/>
                <w:szCs w:val="26"/>
              </w:rPr>
              <w:t>a. Dung dịch H</w:t>
            </w:r>
            <w:r w:rsidRPr="00E40EE2">
              <w:rPr>
                <w:rFonts w:ascii="Times New Roman" w:hAnsi="Times New Roman"/>
                <w:sz w:val="26"/>
                <w:szCs w:val="26"/>
                <w:vertAlign w:val="subscript"/>
              </w:rPr>
              <w:t>2</w:t>
            </w:r>
            <w:r w:rsidRPr="00E40EE2">
              <w:rPr>
                <w:rFonts w:ascii="Times New Roman" w:hAnsi="Times New Roman"/>
                <w:sz w:val="26"/>
                <w:szCs w:val="26"/>
              </w:rPr>
              <w:t>SO</w:t>
            </w:r>
            <w:r w:rsidRPr="00E40EE2">
              <w:rPr>
                <w:rFonts w:ascii="Times New Roman" w:hAnsi="Times New Roman"/>
                <w:sz w:val="26"/>
                <w:szCs w:val="26"/>
                <w:vertAlign w:val="subscript"/>
              </w:rPr>
              <w:t>4</w:t>
            </w:r>
            <w:r w:rsidRPr="00E40EE2">
              <w:rPr>
                <w:rFonts w:ascii="Times New Roman" w:hAnsi="Times New Roman"/>
                <w:sz w:val="26"/>
                <w:szCs w:val="26"/>
              </w:rPr>
              <w:t xml:space="preserve"> loãng tác dụng với Zn.</w:t>
            </w:r>
          </w:p>
          <w:p w14:paraId="24ED670D" w14:textId="77777777" w:rsidR="00D31F8E" w:rsidRDefault="00D31F8E" w:rsidP="00D31F8E">
            <w:pPr>
              <w:widowControl w:val="0"/>
              <w:spacing w:after="0" w:line="240" w:lineRule="auto"/>
              <w:jc w:val="both"/>
              <w:rPr>
                <w:rFonts w:ascii="Times New Roman" w:hAnsi="Times New Roman"/>
                <w:sz w:val="26"/>
                <w:szCs w:val="26"/>
              </w:rPr>
            </w:pPr>
            <w:r w:rsidRPr="00E40EE2">
              <w:rPr>
                <w:rFonts w:ascii="Times New Roman" w:hAnsi="Times New Roman"/>
                <w:sz w:val="26"/>
                <w:szCs w:val="26"/>
              </w:rPr>
              <w:t>b. Dung dịch HCl loãng tác dụng với Mg.</w:t>
            </w:r>
          </w:p>
          <w:p w14:paraId="31F10F79" w14:textId="488449A9" w:rsidR="00943E8D" w:rsidRPr="006022EC" w:rsidRDefault="00943E8D" w:rsidP="000730BA">
            <w:pPr>
              <w:spacing w:after="0" w:line="240" w:lineRule="auto"/>
              <w:jc w:val="both"/>
              <w:rPr>
                <w:rFonts w:ascii="Times New Roman" w:hAnsi="Times New Roman"/>
                <w:sz w:val="26"/>
                <w:szCs w:val="26"/>
              </w:rPr>
            </w:pPr>
            <w:r w:rsidRPr="006022EC">
              <w:rPr>
                <w:rFonts w:ascii="Times New Roman" w:hAnsi="Times New Roman"/>
                <w:b/>
                <w:sz w:val="26"/>
                <w:szCs w:val="26"/>
              </w:rPr>
              <w:t>* HS thực hiện nhiệm vụ</w:t>
            </w:r>
          </w:p>
          <w:p w14:paraId="6CCD07E0" w14:textId="62648D10" w:rsidR="00943E8D" w:rsidRDefault="00333FC4" w:rsidP="000730BA">
            <w:pPr>
              <w:spacing w:after="0" w:line="240" w:lineRule="auto"/>
              <w:jc w:val="both"/>
              <w:rPr>
                <w:rFonts w:ascii="Times New Roman" w:hAnsi="Times New Roman"/>
                <w:sz w:val="26"/>
                <w:szCs w:val="26"/>
              </w:rPr>
            </w:pPr>
            <w:r>
              <w:rPr>
                <w:rFonts w:ascii="Times New Roman" w:hAnsi="Times New Roman"/>
                <w:sz w:val="26"/>
                <w:szCs w:val="26"/>
              </w:rPr>
              <w:t xml:space="preserve">- </w:t>
            </w:r>
            <w:r w:rsidRPr="006022EC">
              <w:rPr>
                <w:rFonts w:ascii="Times New Roman" w:hAnsi="Times New Roman"/>
                <w:sz w:val="26"/>
                <w:szCs w:val="26"/>
              </w:rPr>
              <w:t xml:space="preserve">HS </w:t>
            </w:r>
            <w:r w:rsidR="00D31F8E">
              <w:rPr>
                <w:rFonts w:ascii="Times New Roman" w:hAnsi="Times New Roman"/>
                <w:sz w:val="26"/>
                <w:szCs w:val="26"/>
              </w:rPr>
              <w:t>thực hiện thí nghiệm theo nhóm và hoàn thành phiếu thực hành</w:t>
            </w:r>
          </w:p>
          <w:p w14:paraId="2627D66C" w14:textId="77777777" w:rsidR="009A65CF" w:rsidRPr="00E40EE2" w:rsidRDefault="00333FC4" w:rsidP="009A65CF">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009A65CF">
              <w:rPr>
                <w:rFonts w:ascii="Times New Roman" w:hAnsi="Times New Roman"/>
                <w:sz w:val="26"/>
                <w:szCs w:val="26"/>
              </w:rPr>
              <w:t xml:space="preserve">HS viết sơ đồ tổng quát minh hoạ tính chất của acid và </w:t>
            </w:r>
            <w:r w:rsidR="009A65CF" w:rsidRPr="00E40EE2">
              <w:rPr>
                <w:rFonts w:ascii="Times New Roman" w:hAnsi="Times New Roman"/>
                <w:sz w:val="26"/>
                <w:szCs w:val="26"/>
              </w:rPr>
              <w:t>Viết phương trình hóa học xảy ra trong các trường hợp sau:</w:t>
            </w:r>
          </w:p>
          <w:p w14:paraId="6159B1CB" w14:textId="77777777" w:rsidR="009A65CF" w:rsidRPr="00E40EE2" w:rsidRDefault="009A65CF" w:rsidP="009A65CF">
            <w:pPr>
              <w:widowControl w:val="0"/>
              <w:spacing w:after="0" w:line="240" w:lineRule="auto"/>
              <w:jc w:val="both"/>
              <w:rPr>
                <w:rFonts w:ascii="Times New Roman" w:hAnsi="Times New Roman"/>
                <w:sz w:val="26"/>
                <w:szCs w:val="26"/>
              </w:rPr>
            </w:pPr>
            <w:r w:rsidRPr="00E40EE2">
              <w:rPr>
                <w:rFonts w:ascii="Times New Roman" w:hAnsi="Times New Roman"/>
                <w:sz w:val="26"/>
                <w:szCs w:val="26"/>
              </w:rPr>
              <w:t>a. Dung dịch H</w:t>
            </w:r>
            <w:r w:rsidRPr="00E40EE2">
              <w:rPr>
                <w:rFonts w:ascii="Times New Roman" w:hAnsi="Times New Roman"/>
                <w:sz w:val="26"/>
                <w:szCs w:val="26"/>
                <w:vertAlign w:val="subscript"/>
              </w:rPr>
              <w:t>2</w:t>
            </w:r>
            <w:r w:rsidRPr="00E40EE2">
              <w:rPr>
                <w:rFonts w:ascii="Times New Roman" w:hAnsi="Times New Roman"/>
                <w:sz w:val="26"/>
                <w:szCs w:val="26"/>
              </w:rPr>
              <w:t>SO</w:t>
            </w:r>
            <w:r w:rsidRPr="00E40EE2">
              <w:rPr>
                <w:rFonts w:ascii="Times New Roman" w:hAnsi="Times New Roman"/>
                <w:sz w:val="26"/>
                <w:szCs w:val="26"/>
                <w:vertAlign w:val="subscript"/>
              </w:rPr>
              <w:t>4</w:t>
            </w:r>
            <w:r w:rsidRPr="00E40EE2">
              <w:rPr>
                <w:rFonts w:ascii="Times New Roman" w:hAnsi="Times New Roman"/>
                <w:sz w:val="26"/>
                <w:szCs w:val="26"/>
              </w:rPr>
              <w:t xml:space="preserve"> loãng tác dụng với Zn.</w:t>
            </w:r>
          </w:p>
          <w:p w14:paraId="49069A4D" w14:textId="77777777" w:rsidR="009A65CF" w:rsidRDefault="009A65CF" w:rsidP="009A65CF">
            <w:pPr>
              <w:widowControl w:val="0"/>
              <w:spacing w:after="0" w:line="240" w:lineRule="auto"/>
              <w:jc w:val="both"/>
              <w:rPr>
                <w:rFonts w:ascii="Times New Roman" w:hAnsi="Times New Roman"/>
                <w:sz w:val="26"/>
                <w:szCs w:val="26"/>
              </w:rPr>
            </w:pPr>
            <w:r w:rsidRPr="00E40EE2">
              <w:rPr>
                <w:rFonts w:ascii="Times New Roman" w:hAnsi="Times New Roman"/>
                <w:sz w:val="26"/>
                <w:szCs w:val="26"/>
              </w:rPr>
              <w:t>b. Dung dịch HCl loãng tác dụng với Mg.</w:t>
            </w:r>
          </w:p>
          <w:p w14:paraId="10B410F7" w14:textId="1D5A68D9" w:rsidR="00943E8D" w:rsidRPr="006022EC" w:rsidRDefault="00943E8D" w:rsidP="000730BA">
            <w:pPr>
              <w:spacing w:after="0" w:line="240" w:lineRule="auto"/>
              <w:jc w:val="both"/>
              <w:rPr>
                <w:rFonts w:ascii="Times New Roman" w:hAnsi="Times New Roman"/>
                <w:sz w:val="26"/>
                <w:szCs w:val="26"/>
              </w:rPr>
            </w:pPr>
            <w:r w:rsidRPr="006022EC">
              <w:rPr>
                <w:rFonts w:ascii="Times New Roman" w:hAnsi="Times New Roman"/>
                <w:b/>
                <w:sz w:val="26"/>
                <w:szCs w:val="26"/>
              </w:rPr>
              <w:t>* Báo cáo, thảo luận</w:t>
            </w:r>
          </w:p>
          <w:p w14:paraId="66FB9F7B" w14:textId="542CC330" w:rsidR="00943E8D" w:rsidRDefault="00943E8D" w:rsidP="000730BA">
            <w:pPr>
              <w:spacing w:after="0" w:line="240" w:lineRule="auto"/>
              <w:jc w:val="both"/>
              <w:rPr>
                <w:rFonts w:ascii="Times New Roman" w:eastAsia="Arial" w:hAnsi="Times New Roman"/>
                <w:sz w:val="26"/>
                <w:szCs w:val="26"/>
              </w:rPr>
            </w:pPr>
            <w:r w:rsidRPr="006022EC">
              <w:rPr>
                <w:rFonts w:ascii="Times New Roman" w:eastAsia="Arial" w:hAnsi="Times New Roman"/>
                <w:sz w:val="26"/>
                <w:szCs w:val="26"/>
              </w:rPr>
              <w:t xml:space="preserve">- </w:t>
            </w:r>
            <w:r w:rsidR="009A65CF">
              <w:rPr>
                <w:rFonts w:ascii="Times New Roman" w:eastAsia="Arial" w:hAnsi="Times New Roman"/>
                <w:sz w:val="26"/>
                <w:szCs w:val="26"/>
              </w:rPr>
              <w:t>Đại diện 2-3 nhóm trình bày kết quả thực hành và kết quả thảo luận.</w:t>
            </w:r>
          </w:p>
          <w:p w14:paraId="70A9C71F" w14:textId="79D9A62F" w:rsidR="009A65CF" w:rsidRDefault="009A65CF" w:rsidP="000730BA">
            <w:pPr>
              <w:spacing w:after="0" w:line="240" w:lineRule="auto"/>
              <w:jc w:val="both"/>
              <w:rPr>
                <w:rFonts w:ascii="Times New Roman" w:hAnsi="Times New Roman"/>
                <w:sz w:val="26"/>
                <w:szCs w:val="26"/>
              </w:rPr>
            </w:pPr>
            <w:r>
              <w:rPr>
                <w:rFonts w:ascii="Times New Roman" w:hAnsi="Times New Roman"/>
                <w:sz w:val="26"/>
                <w:szCs w:val="26"/>
              </w:rPr>
              <w:t>- Các nhóm còn lại nhận xét, đánh giá.</w:t>
            </w:r>
          </w:p>
          <w:p w14:paraId="5E222406" w14:textId="77777777" w:rsidR="00943E8D" w:rsidRPr="006022EC" w:rsidRDefault="00943E8D" w:rsidP="000730BA">
            <w:pPr>
              <w:spacing w:after="0" w:line="240" w:lineRule="auto"/>
              <w:jc w:val="both"/>
              <w:rPr>
                <w:rFonts w:ascii="Times New Roman" w:hAnsi="Times New Roman"/>
                <w:sz w:val="26"/>
                <w:szCs w:val="26"/>
              </w:rPr>
            </w:pPr>
            <w:r w:rsidRPr="006022EC">
              <w:rPr>
                <w:rFonts w:ascii="Times New Roman" w:hAnsi="Times New Roman"/>
                <w:b/>
                <w:sz w:val="26"/>
                <w:szCs w:val="26"/>
              </w:rPr>
              <w:t>* Kết luận, nhận định</w:t>
            </w:r>
          </w:p>
          <w:p w14:paraId="2F2600C6" w14:textId="77777777" w:rsidR="00943E8D" w:rsidRDefault="00943E8D" w:rsidP="00BD3F85">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 GV kết luận </w:t>
            </w:r>
            <w:r w:rsidR="00BD3F85">
              <w:rPr>
                <w:rFonts w:ascii="Times New Roman" w:hAnsi="Times New Roman"/>
                <w:sz w:val="26"/>
                <w:szCs w:val="26"/>
              </w:rPr>
              <w:t xml:space="preserve">về </w:t>
            </w:r>
            <w:r w:rsidR="009A65CF">
              <w:rPr>
                <w:rFonts w:ascii="Times New Roman" w:hAnsi="Times New Roman"/>
                <w:sz w:val="26"/>
                <w:szCs w:val="26"/>
              </w:rPr>
              <w:t>tính chất hoá học của acid</w:t>
            </w:r>
            <w:r w:rsidR="00BD3F85">
              <w:rPr>
                <w:rFonts w:ascii="Times New Roman" w:hAnsi="Times New Roman"/>
                <w:sz w:val="26"/>
                <w:szCs w:val="26"/>
              </w:rPr>
              <w:t xml:space="preserve">, định hướng HS tìm hiểu </w:t>
            </w:r>
            <w:r w:rsidR="00E738C3">
              <w:rPr>
                <w:rFonts w:ascii="Times New Roman" w:hAnsi="Times New Roman"/>
                <w:sz w:val="26"/>
                <w:szCs w:val="26"/>
              </w:rPr>
              <w:t>ứng dụng của acid.</w:t>
            </w:r>
          </w:p>
          <w:p w14:paraId="73FCC954" w14:textId="1CC04451" w:rsidR="009D60A3" w:rsidRPr="006022EC" w:rsidRDefault="009D60A3" w:rsidP="00BD3F85">
            <w:pPr>
              <w:widowControl w:val="0"/>
              <w:spacing w:after="0" w:line="240" w:lineRule="auto"/>
              <w:jc w:val="both"/>
              <w:rPr>
                <w:rFonts w:ascii="Times New Roman" w:hAnsi="Times New Roman"/>
                <w:smallCaps/>
                <w:sz w:val="26"/>
                <w:szCs w:val="26"/>
              </w:rPr>
            </w:pPr>
            <w:r>
              <w:rPr>
                <w:rFonts w:ascii="Times New Roman" w:hAnsi="Times New Roman"/>
                <w:sz w:val="26"/>
                <w:szCs w:val="26"/>
              </w:rPr>
              <w:t xml:space="preserve">- GV tổ chức HS đánh giá lẫn nhau về năng lực giao tiếp và hợp tác, phẩm chất trung thực qua thang đo </w:t>
            </w:r>
            <w:r w:rsidR="00D445AF">
              <w:rPr>
                <w:rFonts w:ascii="Times New Roman" w:hAnsi="Times New Roman"/>
                <w:sz w:val="26"/>
                <w:szCs w:val="26"/>
              </w:rPr>
              <w:t>và</w:t>
            </w:r>
            <w:r>
              <w:rPr>
                <w:rFonts w:ascii="Times New Roman" w:hAnsi="Times New Roman"/>
                <w:sz w:val="26"/>
                <w:szCs w:val="26"/>
              </w:rPr>
              <w:t xml:space="preserve"> bảng kiểm.</w:t>
            </w:r>
          </w:p>
        </w:tc>
        <w:tc>
          <w:tcPr>
            <w:tcW w:w="4394" w:type="dxa"/>
            <w:shd w:val="clear" w:color="auto" w:fill="auto"/>
          </w:tcPr>
          <w:p w14:paraId="43C49786" w14:textId="1AD5072A" w:rsidR="00943E8D" w:rsidRPr="006022EC" w:rsidRDefault="00943E8D" w:rsidP="000730BA">
            <w:pPr>
              <w:spacing w:after="0" w:line="240" w:lineRule="auto"/>
              <w:jc w:val="both"/>
              <w:rPr>
                <w:rFonts w:ascii="Times New Roman" w:hAnsi="Times New Roman"/>
                <w:sz w:val="26"/>
                <w:szCs w:val="26"/>
              </w:rPr>
            </w:pPr>
            <w:r w:rsidRPr="006022EC">
              <w:rPr>
                <w:rFonts w:ascii="Times New Roman" w:hAnsi="Times New Roman"/>
                <w:b/>
                <w:bCs/>
                <w:sz w:val="26"/>
                <w:szCs w:val="26"/>
              </w:rPr>
              <w:t>I</w:t>
            </w:r>
            <w:r w:rsidR="00333FC4">
              <w:rPr>
                <w:rFonts w:ascii="Times New Roman" w:hAnsi="Times New Roman"/>
                <w:b/>
                <w:bCs/>
                <w:sz w:val="26"/>
                <w:szCs w:val="26"/>
              </w:rPr>
              <w:t>I</w:t>
            </w:r>
            <w:r w:rsidRPr="006022EC">
              <w:rPr>
                <w:rFonts w:ascii="Times New Roman" w:hAnsi="Times New Roman"/>
                <w:b/>
                <w:bCs/>
                <w:sz w:val="26"/>
                <w:szCs w:val="26"/>
              </w:rPr>
              <w:t xml:space="preserve">. </w:t>
            </w:r>
            <w:r w:rsidR="00D445AF">
              <w:rPr>
                <w:rFonts w:ascii="Times New Roman" w:hAnsi="Times New Roman"/>
                <w:b/>
                <w:bCs/>
                <w:sz w:val="26"/>
                <w:szCs w:val="26"/>
              </w:rPr>
              <w:t>TÍNH CHẤT HOÁ HỌC CỦA ACID</w:t>
            </w:r>
            <w:r w:rsidRPr="006022EC">
              <w:rPr>
                <w:rFonts w:ascii="Times New Roman" w:hAnsi="Times New Roman"/>
                <w:sz w:val="26"/>
                <w:szCs w:val="26"/>
              </w:rPr>
              <w:t xml:space="preserve"> </w:t>
            </w:r>
          </w:p>
          <w:p w14:paraId="29C39210" w14:textId="77777777" w:rsidR="00D445AF" w:rsidRPr="00E83237" w:rsidRDefault="00D445AF" w:rsidP="00E83237">
            <w:pPr>
              <w:spacing w:after="0"/>
              <w:jc w:val="both"/>
              <w:rPr>
                <w:rFonts w:asciiTheme="majorHAnsi" w:hAnsiTheme="majorHAnsi" w:cstheme="majorHAnsi"/>
                <w:b/>
                <w:sz w:val="26"/>
                <w:szCs w:val="26"/>
              </w:rPr>
            </w:pPr>
            <w:r w:rsidRPr="00E83237">
              <w:rPr>
                <w:rFonts w:asciiTheme="majorHAnsi" w:hAnsiTheme="majorHAnsi" w:cstheme="majorHAnsi"/>
                <w:b/>
                <w:sz w:val="26"/>
                <w:szCs w:val="26"/>
              </w:rPr>
              <w:t>1. Làm đổi màu chất chỉ thị màu:</w:t>
            </w:r>
          </w:p>
          <w:p w14:paraId="4EC73545" w14:textId="77777777" w:rsidR="00D445AF" w:rsidRPr="00E83237" w:rsidRDefault="00D445AF" w:rsidP="00E83237">
            <w:pPr>
              <w:spacing w:after="0"/>
              <w:ind w:firstLine="567"/>
              <w:jc w:val="both"/>
              <w:rPr>
                <w:rFonts w:asciiTheme="majorHAnsi" w:hAnsiTheme="majorHAnsi" w:cstheme="majorHAnsi"/>
                <w:bCs/>
                <w:sz w:val="26"/>
                <w:szCs w:val="26"/>
              </w:rPr>
            </w:pPr>
            <w:r w:rsidRPr="00E83237">
              <w:rPr>
                <w:rFonts w:asciiTheme="majorHAnsi" w:hAnsiTheme="majorHAnsi" w:cstheme="majorHAnsi"/>
                <w:bCs/>
                <w:sz w:val="26"/>
                <w:szCs w:val="26"/>
              </w:rPr>
              <w:t>Dung dịch acid làm quỳ tím chuyển sang màu đỏ.</w:t>
            </w:r>
          </w:p>
          <w:p w14:paraId="4B538084" w14:textId="77777777" w:rsidR="00D445AF" w:rsidRPr="00E83237" w:rsidRDefault="00D445AF" w:rsidP="00E83237">
            <w:pPr>
              <w:spacing w:after="0"/>
              <w:jc w:val="both"/>
              <w:rPr>
                <w:rFonts w:asciiTheme="majorHAnsi" w:hAnsiTheme="majorHAnsi" w:cstheme="majorHAnsi"/>
                <w:b/>
                <w:sz w:val="26"/>
                <w:szCs w:val="26"/>
              </w:rPr>
            </w:pPr>
            <w:r w:rsidRPr="00E83237">
              <w:rPr>
                <w:rFonts w:asciiTheme="majorHAnsi" w:hAnsiTheme="majorHAnsi" w:cstheme="majorHAnsi"/>
                <w:b/>
                <w:sz w:val="26"/>
                <w:szCs w:val="26"/>
              </w:rPr>
              <w:t>2. Tác dụng với kim loại:</w:t>
            </w:r>
          </w:p>
          <w:p w14:paraId="5D7629BC" w14:textId="77777777" w:rsidR="00D445AF" w:rsidRPr="00E83237" w:rsidRDefault="00D445AF" w:rsidP="00E83237">
            <w:pPr>
              <w:spacing w:after="0"/>
              <w:ind w:firstLine="567"/>
              <w:jc w:val="both"/>
              <w:rPr>
                <w:rFonts w:asciiTheme="majorHAnsi" w:hAnsiTheme="majorHAnsi" w:cstheme="majorHAnsi"/>
                <w:bCs/>
                <w:sz w:val="26"/>
                <w:szCs w:val="26"/>
              </w:rPr>
            </w:pPr>
            <w:r w:rsidRPr="00E83237">
              <w:rPr>
                <w:rFonts w:asciiTheme="majorHAnsi" w:hAnsiTheme="majorHAnsi" w:cstheme="majorHAnsi"/>
                <w:bCs/>
                <w:sz w:val="26"/>
                <w:szCs w:val="26"/>
              </w:rPr>
              <w:t>Dung dịch acid tác dụng được với nhiều kim loại tạo ra muối và khí hydrogen.</w:t>
            </w:r>
          </w:p>
          <w:p w14:paraId="192BECB6" w14:textId="4E38928B" w:rsidR="00D445AF" w:rsidRPr="00E83237" w:rsidRDefault="00D445AF" w:rsidP="00E83237">
            <w:pPr>
              <w:spacing w:after="0"/>
              <w:jc w:val="both"/>
              <w:rPr>
                <w:rFonts w:asciiTheme="majorHAnsi" w:hAnsiTheme="majorHAnsi" w:cstheme="majorHAnsi"/>
                <w:bCs/>
                <w:sz w:val="26"/>
                <w:szCs w:val="26"/>
              </w:rPr>
            </w:pPr>
            <w:r w:rsidRPr="00E83237">
              <w:rPr>
                <w:rFonts w:asciiTheme="majorHAnsi" w:hAnsiTheme="majorHAnsi" w:cstheme="majorHAnsi"/>
                <w:bCs/>
                <w:sz w:val="26"/>
                <w:szCs w:val="26"/>
              </w:rPr>
              <w:t xml:space="preserve">   Acid + Kim loại </w:t>
            </w:r>
            <w:r w:rsidRPr="00E83237">
              <w:rPr>
                <w:rFonts w:asciiTheme="majorHAnsi" w:hAnsiTheme="majorHAnsi" w:cstheme="majorHAnsi"/>
                <w:b/>
                <w:position w:val="-6"/>
                <w:sz w:val="26"/>
                <w:szCs w:val="26"/>
              </w:rPr>
              <w:object w:dxaOrig="300" w:dyaOrig="230" w14:anchorId="71F7C9D7">
                <v:shape id="_x0000_i1029" type="#_x0000_t75" style="width:14.25pt;height:14.25pt" o:ole="">
                  <v:imagedata r:id="rId6" o:title=""/>
                </v:shape>
                <o:OLEObject Type="Embed" ProgID="Equation.DSMT4" ShapeID="_x0000_i1029" DrawAspect="Content" ObjectID="_1830182208" r:id="rId13"/>
              </w:object>
            </w:r>
            <w:r w:rsidRPr="00E83237">
              <w:rPr>
                <w:rFonts w:asciiTheme="majorHAnsi" w:hAnsiTheme="majorHAnsi" w:cstheme="majorHAnsi"/>
                <w:b/>
                <w:sz w:val="26"/>
                <w:szCs w:val="26"/>
              </w:rPr>
              <w:t xml:space="preserve"> </w:t>
            </w:r>
            <w:r w:rsidRPr="00E83237">
              <w:rPr>
                <w:rFonts w:asciiTheme="majorHAnsi" w:hAnsiTheme="majorHAnsi" w:cstheme="majorHAnsi"/>
                <w:bCs/>
                <w:sz w:val="26"/>
                <w:szCs w:val="26"/>
              </w:rPr>
              <w:t>Muối +</w:t>
            </w:r>
            <w:r w:rsidRPr="00E83237">
              <w:rPr>
                <w:rFonts w:asciiTheme="majorHAnsi" w:hAnsiTheme="majorHAnsi" w:cstheme="majorHAnsi"/>
                <w:b/>
                <w:sz w:val="26"/>
                <w:szCs w:val="26"/>
              </w:rPr>
              <w:t xml:space="preserve"> </w:t>
            </w:r>
            <w:r w:rsidRPr="00E83237">
              <w:rPr>
                <w:rFonts w:asciiTheme="majorHAnsi" w:hAnsiTheme="majorHAnsi" w:cstheme="majorHAnsi"/>
                <w:bCs/>
                <w:sz w:val="26"/>
                <w:szCs w:val="26"/>
              </w:rPr>
              <w:t>hydrogen.</w:t>
            </w:r>
          </w:p>
          <w:p w14:paraId="4524CCAC" w14:textId="77777777" w:rsidR="00D445AF" w:rsidRPr="00E83237" w:rsidRDefault="00D445AF" w:rsidP="00E83237">
            <w:pPr>
              <w:spacing w:after="0"/>
              <w:jc w:val="both"/>
              <w:rPr>
                <w:rFonts w:asciiTheme="majorHAnsi" w:hAnsiTheme="majorHAnsi" w:cstheme="majorHAnsi"/>
                <w:b/>
                <w:sz w:val="26"/>
                <w:szCs w:val="26"/>
              </w:rPr>
            </w:pPr>
            <w:r w:rsidRPr="00E83237">
              <w:rPr>
                <w:rFonts w:asciiTheme="majorHAnsi" w:hAnsiTheme="majorHAnsi" w:cstheme="majorHAnsi"/>
                <w:b/>
                <w:sz w:val="26"/>
                <w:szCs w:val="26"/>
              </w:rPr>
              <w:t xml:space="preserve">Ví dụ:                </w:t>
            </w:r>
          </w:p>
          <w:p w14:paraId="2FCCB20F" w14:textId="32BD0A6D" w:rsidR="00D445AF" w:rsidRPr="00E83237" w:rsidRDefault="00D445AF" w:rsidP="00E83237">
            <w:pPr>
              <w:spacing w:after="0"/>
              <w:jc w:val="both"/>
              <w:rPr>
                <w:rFonts w:asciiTheme="majorHAnsi" w:hAnsiTheme="majorHAnsi" w:cstheme="majorHAnsi"/>
                <w:bCs/>
                <w:sz w:val="26"/>
                <w:szCs w:val="26"/>
                <w:vertAlign w:val="subscript"/>
              </w:rPr>
            </w:pPr>
            <w:r w:rsidRPr="00E83237">
              <w:rPr>
                <w:rFonts w:asciiTheme="majorHAnsi" w:hAnsiTheme="majorHAnsi" w:cstheme="majorHAnsi"/>
                <w:bCs/>
                <w:sz w:val="26"/>
                <w:szCs w:val="26"/>
              </w:rPr>
              <w:t xml:space="preserve">Fe +  2HCl </w:t>
            </w:r>
            <w:r w:rsidRPr="00E83237">
              <w:rPr>
                <w:rFonts w:asciiTheme="majorHAnsi" w:hAnsiTheme="majorHAnsi" w:cstheme="majorHAnsi"/>
                <w:b/>
                <w:position w:val="-6"/>
                <w:sz w:val="26"/>
                <w:szCs w:val="26"/>
              </w:rPr>
              <w:object w:dxaOrig="300" w:dyaOrig="230" w14:anchorId="4A074181">
                <v:shape id="_x0000_i1030" type="#_x0000_t75" style="width:14.25pt;height:14.25pt" o:ole="">
                  <v:imagedata r:id="rId6" o:title=""/>
                </v:shape>
                <o:OLEObject Type="Embed" ProgID="Equation.DSMT4" ShapeID="_x0000_i1030" DrawAspect="Content" ObjectID="_1830182209" r:id="rId14"/>
              </w:object>
            </w:r>
            <w:r w:rsidRPr="00E83237">
              <w:rPr>
                <w:rFonts w:asciiTheme="majorHAnsi" w:hAnsiTheme="majorHAnsi" w:cstheme="majorHAnsi"/>
                <w:b/>
                <w:sz w:val="26"/>
                <w:szCs w:val="26"/>
              </w:rPr>
              <w:t xml:space="preserve">    </w:t>
            </w:r>
            <w:r w:rsidRPr="00E83237">
              <w:rPr>
                <w:rFonts w:asciiTheme="majorHAnsi" w:hAnsiTheme="majorHAnsi" w:cstheme="majorHAnsi"/>
                <w:bCs/>
                <w:sz w:val="26"/>
                <w:szCs w:val="26"/>
              </w:rPr>
              <w:t>FeCl</w:t>
            </w:r>
            <w:r w:rsidRPr="00E83237">
              <w:rPr>
                <w:rFonts w:asciiTheme="majorHAnsi" w:hAnsiTheme="majorHAnsi" w:cstheme="majorHAnsi"/>
                <w:bCs/>
                <w:sz w:val="26"/>
                <w:szCs w:val="26"/>
                <w:vertAlign w:val="subscript"/>
              </w:rPr>
              <w:t xml:space="preserve">2   </w:t>
            </w:r>
            <w:r w:rsidRPr="00E83237">
              <w:rPr>
                <w:rFonts w:asciiTheme="majorHAnsi" w:hAnsiTheme="majorHAnsi" w:cstheme="majorHAnsi"/>
                <w:bCs/>
                <w:sz w:val="26"/>
                <w:szCs w:val="26"/>
              </w:rPr>
              <w:t>+ H</w:t>
            </w:r>
            <w:r w:rsidRPr="00E83237">
              <w:rPr>
                <w:rFonts w:asciiTheme="majorHAnsi" w:hAnsiTheme="majorHAnsi" w:cstheme="majorHAnsi"/>
                <w:bCs/>
                <w:sz w:val="26"/>
                <w:szCs w:val="26"/>
                <w:vertAlign w:val="subscript"/>
              </w:rPr>
              <w:t xml:space="preserve">2 </w:t>
            </w:r>
            <w:r w:rsidRPr="00E83237">
              <w:rPr>
                <w:rFonts w:asciiTheme="majorHAnsi" w:hAnsiTheme="majorHAnsi" w:cstheme="majorHAnsi"/>
                <w:position w:val="-6"/>
                <w:sz w:val="26"/>
                <w:szCs w:val="26"/>
              </w:rPr>
              <w:object w:dxaOrig="220" w:dyaOrig="320" w14:anchorId="1368CA35">
                <v:shape id="_x0000_i1031" type="#_x0000_t75" style="width:7.5pt;height:14.25pt" o:ole="">
                  <v:imagedata r:id="rId15" o:title=""/>
                </v:shape>
                <o:OLEObject Type="Embed" ProgID="Equation.DSMT4" ShapeID="_x0000_i1031" DrawAspect="Content" ObjectID="_1830182210" r:id="rId16"/>
              </w:object>
            </w:r>
            <w:r w:rsidRPr="00E83237">
              <w:rPr>
                <w:rFonts w:asciiTheme="majorHAnsi" w:hAnsiTheme="majorHAnsi" w:cstheme="majorHAnsi"/>
                <w:bCs/>
                <w:sz w:val="26"/>
                <w:szCs w:val="26"/>
                <w:vertAlign w:val="subscript"/>
              </w:rPr>
              <w:t xml:space="preserve">              </w:t>
            </w:r>
          </w:p>
          <w:p w14:paraId="21DC0606" w14:textId="1945CC1F" w:rsidR="00D445AF" w:rsidRPr="00E83237" w:rsidRDefault="00D445AF" w:rsidP="00E83237">
            <w:pPr>
              <w:spacing w:after="0"/>
              <w:jc w:val="both"/>
              <w:rPr>
                <w:rFonts w:asciiTheme="majorHAnsi" w:hAnsiTheme="majorHAnsi" w:cstheme="majorHAnsi"/>
                <w:bCs/>
                <w:sz w:val="26"/>
                <w:szCs w:val="26"/>
                <w:vertAlign w:val="subscript"/>
              </w:rPr>
            </w:pPr>
            <w:r w:rsidRPr="00E83237">
              <w:rPr>
                <w:rFonts w:asciiTheme="majorHAnsi" w:hAnsiTheme="majorHAnsi" w:cstheme="majorHAnsi"/>
                <w:bCs/>
                <w:sz w:val="26"/>
                <w:szCs w:val="26"/>
              </w:rPr>
              <w:t>Zn +  H</w:t>
            </w:r>
            <w:r w:rsidRPr="00E83237">
              <w:rPr>
                <w:rFonts w:asciiTheme="majorHAnsi" w:hAnsiTheme="majorHAnsi" w:cstheme="majorHAnsi"/>
                <w:bCs/>
                <w:sz w:val="26"/>
                <w:szCs w:val="26"/>
                <w:vertAlign w:val="subscript"/>
              </w:rPr>
              <w:t>2</w:t>
            </w:r>
            <w:r w:rsidRPr="00E83237">
              <w:rPr>
                <w:rFonts w:asciiTheme="majorHAnsi" w:hAnsiTheme="majorHAnsi" w:cstheme="majorHAnsi"/>
                <w:bCs/>
                <w:sz w:val="26"/>
                <w:szCs w:val="26"/>
              </w:rPr>
              <w:t>SO</w:t>
            </w:r>
            <w:r w:rsidRPr="00E83237">
              <w:rPr>
                <w:rFonts w:asciiTheme="majorHAnsi" w:hAnsiTheme="majorHAnsi" w:cstheme="majorHAnsi"/>
                <w:bCs/>
                <w:sz w:val="26"/>
                <w:szCs w:val="26"/>
                <w:vertAlign w:val="subscript"/>
              </w:rPr>
              <w:t>4 (loãng)</w:t>
            </w:r>
            <w:r w:rsidRPr="00E83237">
              <w:rPr>
                <w:rFonts w:asciiTheme="majorHAnsi" w:hAnsiTheme="majorHAnsi" w:cstheme="majorHAnsi"/>
                <w:bCs/>
                <w:sz w:val="26"/>
                <w:szCs w:val="26"/>
              </w:rPr>
              <w:t xml:space="preserve"> </w:t>
            </w:r>
            <w:r w:rsidRPr="00E83237">
              <w:rPr>
                <w:rFonts w:asciiTheme="majorHAnsi" w:hAnsiTheme="majorHAnsi" w:cstheme="majorHAnsi"/>
                <w:b/>
                <w:position w:val="-6"/>
                <w:sz w:val="26"/>
                <w:szCs w:val="26"/>
              </w:rPr>
              <w:object w:dxaOrig="300" w:dyaOrig="230" w14:anchorId="36220CA6">
                <v:shape id="_x0000_i1032" type="#_x0000_t75" style="width:14.25pt;height:14.25pt" o:ole="">
                  <v:imagedata r:id="rId6" o:title=""/>
                </v:shape>
                <o:OLEObject Type="Embed" ProgID="Equation.DSMT4" ShapeID="_x0000_i1032" DrawAspect="Content" ObjectID="_1830182211" r:id="rId17"/>
              </w:object>
            </w:r>
            <w:r w:rsidRPr="00E83237">
              <w:rPr>
                <w:rFonts w:asciiTheme="majorHAnsi" w:hAnsiTheme="majorHAnsi" w:cstheme="majorHAnsi"/>
                <w:b/>
                <w:sz w:val="26"/>
                <w:szCs w:val="26"/>
              </w:rPr>
              <w:t xml:space="preserve">   </w:t>
            </w:r>
            <w:r w:rsidRPr="00E83237">
              <w:rPr>
                <w:rFonts w:asciiTheme="majorHAnsi" w:hAnsiTheme="majorHAnsi" w:cstheme="majorHAnsi"/>
                <w:bCs/>
                <w:sz w:val="26"/>
                <w:szCs w:val="26"/>
              </w:rPr>
              <w:t>ZnSO</w:t>
            </w:r>
            <w:r w:rsidRPr="00E83237">
              <w:rPr>
                <w:rFonts w:asciiTheme="majorHAnsi" w:hAnsiTheme="majorHAnsi" w:cstheme="majorHAnsi"/>
                <w:bCs/>
                <w:sz w:val="26"/>
                <w:szCs w:val="26"/>
                <w:vertAlign w:val="subscript"/>
              </w:rPr>
              <w:t>4</w:t>
            </w:r>
            <w:r w:rsidRPr="00E83237">
              <w:rPr>
                <w:rFonts w:asciiTheme="majorHAnsi" w:hAnsiTheme="majorHAnsi" w:cstheme="majorHAnsi"/>
                <w:bCs/>
                <w:sz w:val="26"/>
                <w:szCs w:val="26"/>
              </w:rPr>
              <w:t xml:space="preserve">  +  H</w:t>
            </w:r>
            <w:r w:rsidRPr="00E83237">
              <w:rPr>
                <w:rFonts w:asciiTheme="majorHAnsi" w:hAnsiTheme="majorHAnsi" w:cstheme="majorHAnsi"/>
                <w:bCs/>
                <w:sz w:val="26"/>
                <w:szCs w:val="26"/>
                <w:vertAlign w:val="subscript"/>
              </w:rPr>
              <w:t xml:space="preserve">2 </w:t>
            </w:r>
            <w:r w:rsidRPr="00E83237">
              <w:rPr>
                <w:rFonts w:asciiTheme="majorHAnsi" w:hAnsiTheme="majorHAnsi" w:cstheme="majorHAnsi"/>
                <w:position w:val="-6"/>
                <w:sz w:val="26"/>
                <w:szCs w:val="26"/>
              </w:rPr>
              <w:object w:dxaOrig="220" w:dyaOrig="320" w14:anchorId="534C1B63">
                <v:shape id="_x0000_i1033" type="#_x0000_t75" style="width:7.5pt;height:14.25pt" o:ole="">
                  <v:imagedata r:id="rId15" o:title=""/>
                </v:shape>
                <o:OLEObject Type="Embed" ProgID="Equation.DSMT4" ShapeID="_x0000_i1033" DrawAspect="Content" ObjectID="_1830182212" r:id="rId18"/>
              </w:object>
            </w:r>
            <w:r w:rsidRPr="00E83237">
              <w:rPr>
                <w:rFonts w:asciiTheme="majorHAnsi" w:hAnsiTheme="majorHAnsi" w:cstheme="majorHAnsi"/>
                <w:bCs/>
                <w:sz w:val="26"/>
                <w:szCs w:val="26"/>
                <w:vertAlign w:val="subscript"/>
              </w:rPr>
              <w:t xml:space="preserve">              </w:t>
            </w:r>
          </w:p>
          <w:p w14:paraId="742167F5" w14:textId="77777777" w:rsidR="00943E8D" w:rsidRPr="006022EC" w:rsidRDefault="00943E8D" w:rsidP="00E83237">
            <w:pPr>
              <w:spacing w:after="0"/>
              <w:ind w:firstLine="993"/>
              <w:jc w:val="both"/>
              <w:rPr>
                <w:rFonts w:ascii="Times New Roman" w:hAnsi="Times New Roman"/>
                <w:sz w:val="26"/>
                <w:szCs w:val="26"/>
                <w:lang w:val="fr-FR"/>
              </w:rPr>
            </w:pPr>
          </w:p>
        </w:tc>
      </w:tr>
    </w:tbl>
    <w:p w14:paraId="0ADF22FA" w14:textId="77777777" w:rsidR="00943E8D" w:rsidRDefault="00943E8D" w:rsidP="00825DAB">
      <w:pPr>
        <w:widowControl w:val="0"/>
        <w:spacing w:after="0" w:line="240" w:lineRule="auto"/>
        <w:jc w:val="both"/>
        <w:rPr>
          <w:rFonts w:ascii="Times New Roman" w:hAnsi="Times New Roman"/>
          <w:b/>
          <w:bCs/>
          <w:sz w:val="26"/>
          <w:szCs w:val="26"/>
        </w:rPr>
      </w:pPr>
    </w:p>
    <w:p w14:paraId="1CE7232D" w14:textId="12AF9C46" w:rsidR="00825DAB" w:rsidRPr="006022EC" w:rsidRDefault="00825DAB" w:rsidP="00825DAB">
      <w:pPr>
        <w:widowControl w:val="0"/>
        <w:spacing w:after="0" w:line="240" w:lineRule="auto"/>
        <w:jc w:val="both"/>
        <w:rPr>
          <w:rFonts w:ascii="Times New Roman" w:hAnsi="Times New Roman"/>
          <w:b/>
          <w:bCs/>
          <w:sz w:val="26"/>
          <w:szCs w:val="26"/>
        </w:rPr>
      </w:pPr>
      <w:r w:rsidRPr="006022EC">
        <w:rPr>
          <w:rFonts w:ascii="Times New Roman" w:hAnsi="Times New Roman"/>
          <w:b/>
          <w:bCs/>
          <w:sz w:val="26"/>
          <w:szCs w:val="26"/>
        </w:rPr>
        <w:t>Hoạt động 2.</w:t>
      </w:r>
      <w:r w:rsidR="007D10E6">
        <w:rPr>
          <w:rFonts w:ascii="Times New Roman" w:hAnsi="Times New Roman"/>
          <w:b/>
          <w:bCs/>
          <w:sz w:val="26"/>
          <w:szCs w:val="26"/>
        </w:rPr>
        <w:t>3</w:t>
      </w:r>
      <w:r w:rsidRPr="006022EC">
        <w:rPr>
          <w:rFonts w:ascii="Times New Roman" w:hAnsi="Times New Roman"/>
          <w:b/>
          <w:bCs/>
          <w:sz w:val="26"/>
          <w:szCs w:val="26"/>
        </w:rPr>
        <w:t xml:space="preserve">: </w:t>
      </w:r>
      <w:r w:rsidR="00D81C32">
        <w:rPr>
          <w:rFonts w:ascii="Times New Roman" w:hAnsi="Times New Roman"/>
          <w:b/>
          <w:bCs/>
          <w:sz w:val="26"/>
          <w:szCs w:val="26"/>
        </w:rPr>
        <w:t xml:space="preserve">ỨNG DỤNG CỦA MỘT SỐ </w:t>
      </w:r>
      <w:proofErr w:type="gramStart"/>
      <w:r w:rsidR="00D81C32">
        <w:rPr>
          <w:rFonts w:ascii="Times New Roman" w:hAnsi="Times New Roman"/>
          <w:b/>
          <w:bCs/>
          <w:sz w:val="26"/>
          <w:szCs w:val="26"/>
        </w:rPr>
        <w:t>ACID</w:t>
      </w:r>
      <w:r w:rsidRPr="006022EC">
        <w:rPr>
          <w:rFonts w:ascii="Times New Roman" w:hAnsi="Times New Roman"/>
          <w:b/>
          <w:bCs/>
          <w:sz w:val="26"/>
          <w:szCs w:val="26"/>
        </w:rPr>
        <w:t xml:space="preserve">  </w:t>
      </w:r>
      <w:r w:rsidRPr="006022EC">
        <w:rPr>
          <w:rFonts w:ascii="Times New Roman" w:hAnsi="Times New Roman"/>
          <w:sz w:val="26"/>
          <w:szCs w:val="26"/>
        </w:rPr>
        <w:t>(</w:t>
      </w:r>
      <w:proofErr w:type="gramEnd"/>
      <w:r w:rsidR="000272C9">
        <w:rPr>
          <w:rFonts w:ascii="Times New Roman" w:hAnsi="Times New Roman"/>
          <w:sz w:val="26"/>
          <w:szCs w:val="26"/>
        </w:rPr>
        <w:t>20</w:t>
      </w:r>
      <w:r w:rsidR="003C3BC3">
        <w:rPr>
          <w:rFonts w:ascii="Times New Roman" w:hAnsi="Times New Roman"/>
          <w:sz w:val="26"/>
          <w:szCs w:val="26"/>
        </w:rPr>
        <w:t xml:space="preserve"> </w:t>
      </w:r>
      <w:r w:rsidRPr="006022EC">
        <w:rPr>
          <w:rFonts w:ascii="Times New Roman" w:hAnsi="Times New Roman"/>
          <w:sz w:val="26"/>
          <w:szCs w:val="26"/>
        </w:rPr>
        <w:t>phút)</w:t>
      </w:r>
    </w:p>
    <w:p w14:paraId="6A3D333C" w14:textId="77777777" w:rsidR="00825DAB" w:rsidRPr="006022EC" w:rsidRDefault="00825DAB" w:rsidP="00825DAB">
      <w:pPr>
        <w:widowControl w:val="0"/>
        <w:spacing w:after="0" w:line="240" w:lineRule="auto"/>
        <w:jc w:val="both"/>
        <w:rPr>
          <w:rFonts w:ascii="Times New Roman" w:hAnsi="Times New Roman"/>
          <w:bCs/>
          <w:sz w:val="26"/>
          <w:szCs w:val="26"/>
        </w:rPr>
      </w:pPr>
      <w:r w:rsidRPr="006022EC">
        <w:rPr>
          <w:rFonts w:ascii="Times New Roman" w:hAnsi="Times New Roman"/>
          <w:b/>
          <w:bCs/>
          <w:iCs/>
          <w:sz w:val="26"/>
          <w:szCs w:val="26"/>
        </w:rPr>
        <w:t>a) Mục tiêu:</w:t>
      </w:r>
      <w:r w:rsidRPr="006022EC">
        <w:rPr>
          <w:rFonts w:ascii="Times New Roman" w:hAnsi="Times New Roman"/>
          <w:bCs/>
          <w:sz w:val="26"/>
          <w:szCs w:val="26"/>
        </w:rPr>
        <w:t xml:space="preserve"> </w:t>
      </w:r>
    </w:p>
    <w:p w14:paraId="77BC0D82" w14:textId="77777777" w:rsidR="00DE1D81" w:rsidRDefault="00DE1D81" w:rsidP="00DE1D81">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712C28">
        <w:rPr>
          <w:rFonts w:ascii="Times New Roman" w:hAnsi="Times New Roman"/>
          <w:sz w:val="26"/>
          <w:szCs w:val="26"/>
        </w:rPr>
        <w:t>Trình bày được một số ứng dụng của một số acid thông dụng (HCl, H</w:t>
      </w:r>
      <w:r w:rsidRPr="00694525">
        <w:rPr>
          <w:rFonts w:ascii="Times New Roman" w:hAnsi="Times New Roman"/>
          <w:sz w:val="26"/>
          <w:szCs w:val="26"/>
          <w:vertAlign w:val="subscript"/>
        </w:rPr>
        <w:t>2</w:t>
      </w:r>
      <w:r w:rsidRPr="00712C28">
        <w:rPr>
          <w:rFonts w:ascii="Times New Roman" w:hAnsi="Times New Roman"/>
          <w:sz w:val="26"/>
          <w:szCs w:val="26"/>
        </w:rPr>
        <w:t>SO</w:t>
      </w:r>
      <w:r w:rsidRPr="00694525">
        <w:rPr>
          <w:rFonts w:ascii="Times New Roman" w:hAnsi="Times New Roman"/>
          <w:sz w:val="26"/>
          <w:szCs w:val="26"/>
          <w:vertAlign w:val="subscript"/>
        </w:rPr>
        <w:t>4</w:t>
      </w:r>
      <w:r w:rsidRPr="00712C28">
        <w:rPr>
          <w:rFonts w:ascii="Times New Roman" w:hAnsi="Times New Roman"/>
          <w:sz w:val="26"/>
          <w:szCs w:val="26"/>
        </w:rPr>
        <w:t>, CH</w:t>
      </w:r>
      <w:r w:rsidRPr="00694525">
        <w:rPr>
          <w:rFonts w:ascii="Times New Roman" w:hAnsi="Times New Roman"/>
          <w:sz w:val="26"/>
          <w:szCs w:val="26"/>
          <w:vertAlign w:val="subscript"/>
        </w:rPr>
        <w:t>3</w:t>
      </w:r>
      <w:r w:rsidRPr="00712C28">
        <w:rPr>
          <w:rFonts w:ascii="Times New Roman" w:hAnsi="Times New Roman"/>
          <w:sz w:val="26"/>
          <w:szCs w:val="26"/>
        </w:rPr>
        <w:t xml:space="preserve">COOH). </w:t>
      </w:r>
    </w:p>
    <w:p w14:paraId="5BA5E058" w14:textId="77777777"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b) Nội dung:</w:t>
      </w:r>
      <w:r w:rsidRPr="006022EC">
        <w:rPr>
          <w:rFonts w:ascii="Times New Roman" w:hAnsi="Times New Roman"/>
          <w:sz w:val="26"/>
          <w:szCs w:val="26"/>
        </w:rPr>
        <w:t xml:space="preserve"> </w:t>
      </w:r>
    </w:p>
    <w:p w14:paraId="40146F9A" w14:textId="747CCACD" w:rsidR="0094527C" w:rsidRDefault="0094527C" w:rsidP="00825DAB">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sidRPr="0094527C">
        <w:rPr>
          <w:rFonts w:ascii="Times New Roman" w:hAnsi="Times New Roman"/>
          <w:sz w:val="26"/>
          <w:szCs w:val="26"/>
        </w:rPr>
        <w:t>HS quan sát sơ đồ ứng dụng của acid, sau đó mô tả ứng dụng của các acid dựa trên sơ đồ đã quan sát.</w:t>
      </w:r>
    </w:p>
    <w:p w14:paraId="141DBAB7" w14:textId="2E74DD6B" w:rsidR="0094527C" w:rsidRDefault="0094527C" w:rsidP="00825DAB">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sidR="00163AE6" w:rsidRPr="0094527C">
        <w:rPr>
          <w:rFonts w:ascii="Times New Roman" w:hAnsi="Times New Roman"/>
          <w:sz w:val="26"/>
          <w:szCs w:val="26"/>
        </w:rPr>
        <w:t>HS</w:t>
      </w:r>
      <w:r w:rsidR="00163AE6">
        <w:rPr>
          <w:rFonts w:ascii="Times New Roman" w:hAnsi="Times New Roman"/>
          <w:sz w:val="26"/>
          <w:szCs w:val="26"/>
        </w:rPr>
        <w:t xml:space="preserve">  n</w:t>
      </w:r>
      <w:r>
        <w:rPr>
          <w:rFonts w:ascii="Times New Roman" w:hAnsi="Times New Roman"/>
          <w:sz w:val="26"/>
          <w:szCs w:val="26"/>
        </w:rPr>
        <w:t>êu</w:t>
      </w:r>
      <w:proofErr w:type="gramEnd"/>
      <w:r>
        <w:rPr>
          <w:rFonts w:ascii="Times New Roman" w:hAnsi="Times New Roman"/>
          <w:sz w:val="26"/>
          <w:szCs w:val="26"/>
        </w:rPr>
        <w:t xml:space="preserve"> </w:t>
      </w:r>
      <w:r w:rsidRPr="0094527C">
        <w:rPr>
          <w:rFonts w:ascii="Times New Roman" w:hAnsi="Times New Roman"/>
          <w:sz w:val="26"/>
          <w:szCs w:val="26"/>
        </w:rPr>
        <w:t>những ứng dụng khác của acid</w:t>
      </w:r>
      <w:r w:rsidR="00163AE6">
        <w:rPr>
          <w:rFonts w:ascii="Times New Roman" w:hAnsi="Times New Roman"/>
          <w:sz w:val="26"/>
          <w:szCs w:val="26"/>
        </w:rPr>
        <w:t>.</w:t>
      </w:r>
    </w:p>
    <w:p w14:paraId="3A0A3337" w14:textId="2657C3CF" w:rsidR="00163AE6" w:rsidRDefault="00163AE6" w:rsidP="00825DAB">
      <w:pPr>
        <w:widowControl w:val="0"/>
        <w:spacing w:after="0" w:line="240" w:lineRule="auto"/>
        <w:jc w:val="both"/>
        <w:rPr>
          <w:rFonts w:ascii="Times New Roman" w:hAnsi="Times New Roman"/>
          <w:sz w:val="26"/>
          <w:szCs w:val="26"/>
        </w:rPr>
      </w:pPr>
      <w:r>
        <w:rPr>
          <w:rFonts w:ascii="Times New Roman" w:hAnsi="Times New Roman"/>
          <w:sz w:val="26"/>
          <w:szCs w:val="26"/>
        </w:rPr>
        <w:t xml:space="preserve">- HS hoàn thành </w:t>
      </w:r>
      <w:r w:rsidRPr="0094527C">
        <w:rPr>
          <w:rFonts w:ascii="Times New Roman" w:hAnsi="Times New Roman"/>
          <w:sz w:val="26"/>
          <w:szCs w:val="26"/>
        </w:rPr>
        <w:t xml:space="preserve">VD2 trang 50 SGK </w:t>
      </w:r>
      <w:proofErr w:type="gramStart"/>
      <w:r>
        <w:rPr>
          <w:rFonts w:ascii="Times New Roman" w:hAnsi="Times New Roman"/>
          <w:sz w:val="26"/>
          <w:szCs w:val="26"/>
        </w:rPr>
        <w:t>theo</w:t>
      </w:r>
      <w:proofErr w:type="gramEnd"/>
      <w:r w:rsidRPr="0094527C">
        <w:rPr>
          <w:rFonts w:ascii="Times New Roman" w:hAnsi="Times New Roman"/>
          <w:sz w:val="26"/>
          <w:szCs w:val="26"/>
        </w:rPr>
        <w:t xml:space="preserve"> nhóm</w:t>
      </w:r>
      <w:r>
        <w:rPr>
          <w:rFonts w:ascii="Times New Roman" w:hAnsi="Times New Roman"/>
          <w:sz w:val="26"/>
          <w:szCs w:val="26"/>
        </w:rPr>
        <w:t>.</w:t>
      </w:r>
    </w:p>
    <w:p w14:paraId="43E60857" w14:textId="61EDF2DC" w:rsidR="00825DAB"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c) Sản phẩm:</w:t>
      </w:r>
      <w:r w:rsidRPr="006022EC">
        <w:rPr>
          <w:rFonts w:ascii="Times New Roman" w:hAnsi="Times New Roman"/>
          <w:sz w:val="26"/>
          <w:szCs w:val="26"/>
        </w:rPr>
        <w:t xml:space="preserve"> </w:t>
      </w:r>
    </w:p>
    <w:p w14:paraId="3ACD8589" w14:textId="04FC2355" w:rsidR="00163AE6" w:rsidRPr="00163AE6" w:rsidRDefault="00163AE6" w:rsidP="00163AE6">
      <w:pPr>
        <w:widowControl w:val="0"/>
        <w:spacing w:after="0" w:line="240" w:lineRule="auto"/>
        <w:jc w:val="both"/>
        <w:rPr>
          <w:rFonts w:ascii="Times New Roman" w:hAnsi="Times New Roman"/>
          <w:b/>
          <w:bCs/>
          <w:sz w:val="26"/>
          <w:szCs w:val="26"/>
        </w:rPr>
      </w:pPr>
      <w:r w:rsidRPr="00163AE6">
        <w:rPr>
          <w:rFonts w:ascii="Times New Roman" w:hAnsi="Times New Roman"/>
          <w:b/>
          <w:bCs/>
          <w:sz w:val="26"/>
          <w:szCs w:val="26"/>
        </w:rPr>
        <w:t>Ứng dụng của các acid</w:t>
      </w:r>
    </w:p>
    <w:p w14:paraId="3E63BA17" w14:textId="18C4390E"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1. Hydrochcloric acid (HCl)</w:t>
      </w:r>
    </w:p>
    <w:p w14:paraId="12E6D8E1"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lastRenderedPageBreak/>
        <w:t>- Hydrochcloric acid có trong dạ dày của người và động vật giúp tiêu hóa thức ăn.</w:t>
      </w:r>
    </w:p>
    <w:p w14:paraId="3D1ADF05"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Hydrochcloric acid được sử dụng nhiều trong công nghiệp.</w:t>
      </w:r>
    </w:p>
    <w:p w14:paraId="4AEA8DE5"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xml:space="preserve">- Một số ứng dụng quan trọng của hydrochcloric acid: Sản xuất tẩy rửa </w:t>
      </w:r>
      <w:proofErr w:type="gramStart"/>
      <w:r w:rsidRPr="00163AE6">
        <w:rPr>
          <w:rFonts w:ascii="Times New Roman" w:hAnsi="Times New Roman"/>
          <w:sz w:val="26"/>
          <w:szCs w:val="26"/>
        </w:rPr>
        <w:t>kim</w:t>
      </w:r>
      <w:proofErr w:type="gramEnd"/>
      <w:r w:rsidRPr="00163AE6">
        <w:rPr>
          <w:rFonts w:ascii="Times New Roman" w:hAnsi="Times New Roman"/>
          <w:sz w:val="26"/>
          <w:szCs w:val="26"/>
        </w:rPr>
        <w:t xml:space="preserve"> loại, sản xuất chất dẻo, điều chế glucose, sản xuất dược phẩm.</w:t>
      </w:r>
    </w:p>
    <w:p w14:paraId="2352642F"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2. Sulfuric acid (H</w:t>
      </w:r>
      <w:r w:rsidRPr="00163AE6">
        <w:rPr>
          <w:rFonts w:ascii="Times New Roman" w:hAnsi="Times New Roman"/>
          <w:sz w:val="26"/>
          <w:szCs w:val="26"/>
          <w:vertAlign w:val="subscript"/>
        </w:rPr>
        <w:t>2</w:t>
      </w:r>
      <w:r w:rsidRPr="00163AE6">
        <w:rPr>
          <w:rFonts w:ascii="Times New Roman" w:hAnsi="Times New Roman"/>
          <w:sz w:val="26"/>
          <w:szCs w:val="26"/>
        </w:rPr>
        <w:t>SO</w:t>
      </w:r>
      <w:r w:rsidRPr="00163AE6">
        <w:rPr>
          <w:rFonts w:ascii="Times New Roman" w:hAnsi="Times New Roman"/>
          <w:sz w:val="26"/>
          <w:szCs w:val="26"/>
          <w:vertAlign w:val="subscript"/>
        </w:rPr>
        <w:t>4</w:t>
      </w:r>
      <w:r w:rsidRPr="00163AE6">
        <w:rPr>
          <w:rFonts w:ascii="Times New Roman" w:hAnsi="Times New Roman"/>
          <w:sz w:val="26"/>
          <w:szCs w:val="26"/>
        </w:rPr>
        <w:t>)</w:t>
      </w:r>
    </w:p>
    <w:p w14:paraId="2ADA1852"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Sulfuric acid là một hóa chất quan trọng được sử dụng nhiều trong công nghiệp.</w:t>
      </w:r>
    </w:p>
    <w:p w14:paraId="0BE3D2F1"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Một số ứng dụng quan trọng của sulfuric acid: sản xuất giấy, acquy, chất dẻo, sơn, phân bón.</w:t>
      </w:r>
    </w:p>
    <w:p w14:paraId="3E20102A"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3. Acetic acid (CH</w:t>
      </w:r>
      <w:r w:rsidRPr="00163AE6">
        <w:rPr>
          <w:rFonts w:ascii="Times New Roman" w:hAnsi="Times New Roman"/>
          <w:sz w:val="26"/>
          <w:szCs w:val="26"/>
          <w:vertAlign w:val="subscript"/>
        </w:rPr>
        <w:t>3</w:t>
      </w:r>
      <w:r w:rsidRPr="00163AE6">
        <w:rPr>
          <w:rFonts w:ascii="Times New Roman" w:hAnsi="Times New Roman"/>
          <w:sz w:val="26"/>
          <w:szCs w:val="26"/>
        </w:rPr>
        <w:t>COOH)</w:t>
      </w:r>
    </w:p>
    <w:p w14:paraId="6F18DFF7" w14:textId="77777777" w:rsidR="00163AE6" w:rsidRP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xml:space="preserve">- Acetic acid là một acid hữu cơ có trong giấm </w:t>
      </w:r>
      <w:proofErr w:type="gramStart"/>
      <w:r w:rsidRPr="00163AE6">
        <w:rPr>
          <w:rFonts w:ascii="Times New Roman" w:hAnsi="Times New Roman"/>
          <w:sz w:val="26"/>
          <w:szCs w:val="26"/>
        </w:rPr>
        <w:t>ăn</w:t>
      </w:r>
      <w:proofErr w:type="gramEnd"/>
      <w:r w:rsidRPr="00163AE6">
        <w:rPr>
          <w:rFonts w:ascii="Times New Roman" w:hAnsi="Times New Roman"/>
          <w:sz w:val="26"/>
          <w:szCs w:val="26"/>
        </w:rPr>
        <w:t xml:space="preserve"> với nồng dộ khoảng 4%.</w:t>
      </w:r>
    </w:p>
    <w:p w14:paraId="68D890E7" w14:textId="2854F63A" w:rsidR="00163AE6" w:rsidRDefault="00163AE6" w:rsidP="00163AE6">
      <w:pPr>
        <w:widowControl w:val="0"/>
        <w:spacing w:after="0" w:line="240" w:lineRule="auto"/>
        <w:jc w:val="both"/>
        <w:rPr>
          <w:rFonts w:ascii="Times New Roman" w:hAnsi="Times New Roman"/>
          <w:sz w:val="26"/>
          <w:szCs w:val="26"/>
        </w:rPr>
      </w:pPr>
      <w:r w:rsidRPr="00163AE6">
        <w:rPr>
          <w:rFonts w:ascii="Times New Roman" w:hAnsi="Times New Roman"/>
          <w:sz w:val="26"/>
          <w:szCs w:val="26"/>
        </w:rPr>
        <w:t>- Một số ứng dụng của acetic acid: sản xuất tơ nhân tạo, thuốc diệt côn trùng, chất dẻo, phẩm nhuộm, dược phẩm.</w:t>
      </w:r>
    </w:p>
    <w:p w14:paraId="0EB033E9" w14:textId="61AF525E" w:rsidR="00163AE6" w:rsidRPr="006022EC" w:rsidRDefault="00D77D42" w:rsidP="00D77D42">
      <w:pPr>
        <w:widowControl w:val="0"/>
        <w:spacing w:after="0" w:line="240" w:lineRule="auto"/>
        <w:jc w:val="both"/>
        <w:rPr>
          <w:rFonts w:ascii="Times New Roman" w:hAnsi="Times New Roman"/>
          <w:sz w:val="26"/>
          <w:szCs w:val="26"/>
        </w:rPr>
      </w:pPr>
      <w:r w:rsidRPr="001608F1">
        <w:rPr>
          <w:rFonts w:ascii="Times New Roman" w:hAnsi="Times New Roman"/>
          <w:b/>
          <w:bCs/>
          <w:sz w:val="26"/>
          <w:szCs w:val="26"/>
        </w:rPr>
        <w:t xml:space="preserve">* Một số món </w:t>
      </w:r>
      <w:proofErr w:type="gramStart"/>
      <w:r w:rsidRPr="001608F1">
        <w:rPr>
          <w:rFonts w:ascii="Times New Roman" w:hAnsi="Times New Roman"/>
          <w:b/>
          <w:bCs/>
          <w:sz w:val="26"/>
          <w:szCs w:val="26"/>
        </w:rPr>
        <w:t>ăn</w:t>
      </w:r>
      <w:proofErr w:type="gramEnd"/>
      <w:r w:rsidRPr="001608F1">
        <w:rPr>
          <w:rFonts w:ascii="Times New Roman" w:hAnsi="Times New Roman"/>
          <w:b/>
          <w:bCs/>
          <w:sz w:val="26"/>
          <w:szCs w:val="26"/>
        </w:rPr>
        <w:t xml:space="preserve"> sử dụng giấm trong</w:t>
      </w:r>
      <w:r w:rsidRPr="00D77D42">
        <w:rPr>
          <w:rFonts w:ascii="Times New Roman" w:hAnsi="Times New Roman"/>
          <w:sz w:val="26"/>
          <w:szCs w:val="26"/>
        </w:rPr>
        <w:t xml:space="preserve"> quá trình chế biến: nộm; bò nhúng giấm; canh chua; …</w:t>
      </w:r>
    </w:p>
    <w:p w14:paraId="6907B4A9" w14:textId="77777777" w:rsidR="00825DAB" w:rsidRPr="006022EC" w:rsidRDefault="00825DAB" w:rsidP="00825DAB">
      <w:pPr>
        <w:widowControl w:val="0"/>
        <w:spacing w:after="0" w:line="240" w:lineRule="auto"/>
        <w:jc w:val="both"/>
        <w:rPr>
          <w:rFonts w:ascii="Times New Roman" w:hAnsi="Times New Roman"/>
          <w:bCs/>
          <w:iCs/>
          <w:sz w:val="26"/>
          <w:szCs w:val="26"/>
        </w:rPr>
      </w:pPr>
      <w:r w:rsidRPr="006022EC">
        <w:rPr>
          <w:rFonts w:ascii="Times New Roman" w:hAnsi="Times New Roman"/>
          <w:b/>
          <w:bCs/>
          <w:iCs/>
          <w:sz w:val="26"/>
          <w:szCs w:val="26"/>
        </w:rPr>
        <w:t>d) Tổ chức thực hiện:</w:t>
      </w:r>
      <w:r w:rsidRPr="006022EC">
        <w:rPr>
          <w:rFonts w:ascii="Times New Roman" w:hAnsi="Times New Roman"/>
          <w:bCs/>
          <w:iCs/>
          <w:sz w:val="26"/>
          <w:szCs w:val="26"/>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825DAB" w:rsidRPr="006022EC" w14:paraId="231F6D06" w14:textId="77777777" w:rsidTr="000730BA">
        <w:trPr>
          <w:tblHeader/>
        </w:trPr>
        <w:tc>
          <w:tcPr>
            <w:tcW w:w="5529" w:type="dxa"/>
            <w:shd w:val="clear" w:color="auto" w:fill="auto"/>
          </w:tcPr>
          <w:p w14:paraId="67AA9DBF" w14:textId="77777777" w:rsidR="00825DAB" w:rsidRPr="006022EC" w:rsidRDefault="00825DAB" w:rsidP="0038339B">
            <w:pPr>
              <w:widowControl w:val="0"/>
              <w:spacing w:after="0" w:line="240" w:lineRule="auto"/>
              <w:jc w:val="center"/>
              <w:rPr>
                <w:rFonts w:ascii="Times New Roman" w:hAnsi="Times New Roman"/>
                <w:sz w:val="26"/>
                <w:szCs w:val="26"/>
              </w:rPr>
            </w:pPr>
            <w:r w:rsidRPr="006022EC">
              <w:rPr>
                <w:rFonts w:ascii="Times New Roman" w:hAnsi="Times New Roman"/>
                <w:b/>
                <w:bCs/>
                <w:sz w:val="26"/>
                <w:szCs w:val="26"/>
              </w:rPr>
              <w:t>Hoạt động của GV - HS</w:t>
            </w:r>
          </w:p>
        </w:tc>
        <w:tc>
          <w:tcPr>
            <w:tcW w:w="4394" w:type="dxa"/>
            <w:shd w:val="clear" w:color="auto" w:fill="auto"/>
          </w:tcPr>
          <w:p w14:paraId="17729DE1" w14:textId="189F3A1C" w:rsidR="00825DAB" w:rsidRPr="006022EC" w:rsidRDefault="00E6236D" w:rsidP="0038339B">
            <w:pPr>
              <w:widowControl w:val="0"/>
              <w:spacing w:after="0" w:line="240" w:lineRule="auto"/>
              <w:ind w:left="31"/>
              <w:jc w:val="center"/>
              <w:rPr>
                <w:rFonts w:ascii="Times New Roman" w:hAnsi="Times New Roman"/>
                <w:sz w:val="26"/>
                <w:szCs w:val="26"/>
              </w:rPr>
            </w:pPr>
            <w:r w:rsidRPr="00E7351F">
              <w:rPr>
                <w:rFonts w:ascii="Times New Roman" w:hAnsi="Times New Roman"/>
                <w:b/>
                <w:sz w:val="26"/>
                <w:szCs w:val="26"/>
              </w:rPr>
              <w:t>Dự kiến sản phẩm</w:t>
            </w:r>
          </w:p>
        </w:tc>
      </w:tr>
      <w:tr w:rsidR="00825DAB" w:rsidRPr="006022EC" w14:paraId="650B180D" w14:textId="77777777" w:rsidTr="000730BA">
        <w:tc>
          <w:tcPr>
            <w:tcW w:w="5529" w:type="dxa"/>
            <w:shd w:val="clear" w:color="auto" w:fill="auto"/>
          </w:tcPr>
          <w:p w14:paraId="07A64012"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b/>
                <w:sz w:val="26"/>
                <w:szCs w:val="26"/>
              </w:rPr>
              <w:t>* GV giao nhiệm vụ học tập</w:t>
            </w:r>
          </w:p>
          <w:p w14:paraId="30BEC3B3" w14:textId="7627CBF3" w:rsidR="00D77D42" w:rsidRDefault="00825DAB" w:rsidP="0038339B">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 GV chia lớp làm </w:t>
            </w:r>
            <w:r w:rsidR="006D2420">
              <w:rPr>
                <w:rFonts w:ascii="Times New Roman" w:hAnsi="Times New Roman"/>
                <w:sz w:val="26"/>
                <w:szCs w:val="26"/>
              </w:rPr>
              <w:t>8</w:t>
            </w:r>
            <w:r w:rsidRPr="006022EC">
              <w:rPr>
                <w:rFonts w:ascii="Times New Roman" w:hAnsi="Times New Roman"/>
                <w:sz w:val="26"/>
                <w:szCs w:val="26"/>
              </w:rPr>
              <w:t xml:space="preserve"> nhóm, </w:t>
            </w:r>
            <w:r w:rsidR="00D77D42">
              <w:rPr>
                <w:rFonts w:ascii="Times New Roman" w:hAnsi="Times New Roman"/>
                <w:sz w:val="26"/>
                <w:szCs w:val="26"/>
              </w:rPr>
              <w:t>yêu cầu HS</w:t>
            </w:r>
          </w:p>
          <w:p w14:paraId="77DBBDF6" w14:textId="64475472" w:rsidR="00D77D42" w:rsidRDefault="00D77D42" w:rsidP="0038339B">
            <w:pPr>
              <w:widowControl w:val="0"/>
              <w:spacing w:after="0" w:line="240" w:lineRule="auto"/>
              <w:jc w:val="both"/>
              <w:rPr>
                <w:rFonts w:ascii="Times New Roman" w:hAnsi="Times New Roman"/>
                <w:sz w:val="26"/>
                <w:szCs w:val="26"/>
              </w:rPr>
            </w:pPr>
            <w:r>
              <w:rPr>
                <w:rFonts w:ascii="Times New Roman" w:hAnsi="Times New Roman"/>
                <w:sz w:val="26"/>
                <w:szCs w:val="26"/>
              </w:rPr>
              <w:t>+ Q</w:t>
            </w:r>
            <w:r w:rsidRPr="0094527C">
              <w:rPr>
                <w:rFonts w:ascii="Times New Roman" w:hAnsi="Times New Roman"/>
                <w:sz w:val="26"/>
                <w:szCs w:val="26"/>
              </w:rPr>
              <w:t>uan sát sơ đồ ứng dụng của acid, sau đó mô tả ứng dụng của các acid dựa trên sơ đồ đã quan sát.</w:t>
            </w:r>
          </w:p>
          <w:p w14:paraId="44137BEE" w14:textId="3DDDA9D8" w:rsidR="00D77D42" w:rsidRDefault="00D77D42" w:rsidP="0038339B">
            <w:pPr>
              <w:widowControl w:val="0"/>
              <w:spacing w:after="0" w:line="240" w:lineRule="auto"/>
              <w:jc w:val="both"/>
              <w:rPr>
                <w:rFonts w:ascii="Times New Roman" w:hAnsi="Times New Roman"/>
                <w:sz w:val="26"/>
                <w:szCs w:val="26"/>
              </w:rPr>
            </w:pPr>
            <w:r>
              <w:rPr>
                <w:rFonts w:ascii="Times New Roman" w:hAnsi="Times New Roman"/>
                <w:sz w:val="26"/>
                <w:szCs w:val="26"/>
              </w:rPr>
              <w:t xml:space="preserve">+ Nêu </w:t>
            </w:r>
            <w:r w:rsidRPr="0094527C">
              <w:rPr>
                <w:rFonts w:ascii="Times New Roman" w:hAnsi="Times New Roman"/>
                <w:sz w:val="26"/>
                <w:szCs w:val="26"/>
              </w:rPr>
              <w:t>những ứng dụng khác của acid</w:t>
            </w:r>
            <w:r>
              <w:rPr>
                <w:rFonts w:ascii="Times New Roman" w:hAnsi="Times New Roman"/>
                <w:sz w:val="26"/>
                <w:szCs w:val="26"/>
              </w:rPr>
              <w:t>.</w:t>
            </w:r>
          </w:p>
          <w:p w14:paraId="3A863327" w14:textId="236E5BF5" w:rsidR="00D77D42" w:rsidRDefault="00D77D42" w:rsidP="0038339B">
            <w:pPr>
              <w:widowControl w:val="0"/>
              <w:spacing w:after="0" w:line="240" w:lineRule="auto"/>
              <w:jc w:val="both"/>
              <w:rPr>
                <w:rFonts w:ascii="Times New Roman" w:hAnsi="Times New Roman"/>
                <w:sz w:val="26"/>
                <w:szCs w:val="26"/>
              </w:rPr>
            </w:pPr>
            <w:r>
              <w:rPr>
                <w:rFonts w:ascii="Times New Roman" w:hAnsi="Times New Roman"/>
                <w:sz w:val="26"/>
                <w:szCs w:val="26"/>
              </w:rPr>
              <w:t xml:space="preserve">+ Hoàn thành </w:t>
            </w:r>
            <w:r w:rsidRPr="0094527C">
              <w:rPr>
                <w:rFonts w:ascii="Times New Roman" w:hAnsi="Times New Roman"/>
                <w:sz w:val="26"/>
                <w:szCs w:val="26"/>
              </w:rPr>
              <w:t xml:space="preserve">VD2 trang 50 SGK </w:t>
            </w:r>
            <w:r>
              <w:rPr>
                <w:rFonts w:ascii="Times New Roman" w:hAnsi="Times New Roman"/>
                <w:sz w:val="26"/>
                <w:szCs w:val="26"/>
              </w:rPr>
              <w:t>theo</w:t>
            </w:r>
            <w:r w:rsidRPr="0094527C">
              <w:rPr>
                <w:rFonts w:ascii="Times New Roman" w:hAnsi="Times New Roman"/>
                <w:sz w:val="26"/>
                <w:szCs w:val="26"/>
              </w:rPr>
              <w:t xml:space="preserve"> nhóm</w:t>
            </w:r>
            <w:r>
              <w:rPr>
                <w:rFonts w:ascii="Times New Roman" w:hAnsi="Times New Roman"/>
                <w:sz w:val="26"/>
                <w:szCs w:val="26"/>
              </w:rPr>
              <w:t>.</w:t>
            </w:r>
          </w:p>
          <w:p w14:paraId="3500D64D"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b/>
                <w:sz w:val="26"/>
                <w:szCs w:val="26"/>
              </w:rPr>
              <w:t>* HS thực hiện nhiệm vụ</w:t>
            </w:r>
          </w:p>
          <w:p w14:paraId="7C2A166B"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sz w:val="26"/>
                <w:szCs w:val="26"/>
              </w:rPr>
              <w:t xml:space="preserve">- HS thực hiện hoàn thành các yêu cầu của GV. </w:t>
            </w:r>
          </w:p>
          <w:p w14:paraId="75AB0DE4"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sz w:val="26"/>
                <w:szCs w:val="26"/>
              </w:rPr>
              <w:t xml:space="preserve">- GV quan sát, hỗ trợ các nhóm khi cần thiết. </w:t>
            </w:r>
          </w:p>
          <w:p w14:paraId="3E40C9F5"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b/>
                <w:sz w:val="26"/>
                <w:szCs w:val="26"/>
              </w:rPr>
              <w:t>* Báo cáo, thảo luận</w:t>
            </w:r>
          </w:p>
          <w:p w14:paraId="569085A8"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sz w:val="26"/>
                <w:szCs w:val="26"/>
              </w:rPr>
              <w:t xml:space="preserve">- GV gọi HS đại diện các nhóm trình bày. </w:t>
            </w:r>
          </w:p>
          <w:p w14:paraId="01646D14"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sz w:val="26"/>
                <w:szCs w:val="26"/>
              </w:rPr>
              <w:t xml:space="preserve">- Nhóm khác nhận xét, bổ sung phần trình bày của nhóm bạn. </w:t>
            </w:r>
          </w:p>
          <w:p w14:paraId="04B95317" w14:textId="77777777" w:rsidR="00825DAB" w:rsidRPr="006022EC" w:rsidRDefault="00825DAB" w:rsidP="0038339B">
            <w:pPr>
              <w:spacing w:after="0" w:line="240" w:lineRule="auto"/>
              <w:jc w:val="both"/>
              <w:rPr>
                <w:rFonts w:ascii="Times New Roman" w:hAnsi="Times New Roman"/>
                <w:sz w:val="26"/>
                <w:szCs w:val="26"/>
              </w:rPr>
            </w:pPr>
            <w:r w:rsidRPr="006022EC">
              <w:rPr>
                <w:rFonts w:ascii="Times New Roman" w:hAnsi="Times New Roman"/>
                <w:b/>
                <w:sz w:val="26"/>
                <w:szCs w:val="26"/>
              </w:rPr>
              <w:t>* Kết luận, nhận định</w:t>
            </w:r>
          </w:p>
          <w:p w14:paraId="54B53D06" w14:textId="192CFF75" w:rsidR="006D2420" w:rsidRPr="00190359" w:rsidRDefault="00825DAB" w:rsidP="0038339B">
            <w:pPr>
              <w:widowControl w:val="0"/>
              <w:spacing w:after="0" w:line="240" w:lineRule="auto"/>
              <w:jc w:val="both"/>
              <w:rPr>
                <w:rFonts w:ascii="Times New Roman" w:hAnsi="Times New Roman"/>
                <w:sz w:val="26"/>
                <w:szCs w:val="26"/>
              </w:rPr>
            </w:pPr>
            <w:r w:rsidRPr="006022EC">
              <w:rPr>
                <w:rFonts w:ascii="Times New Roman" w:hAnsi="Times New Roman"/>
                <w:sz w:val="26"/>
                <w:szCs w:val="26"/>
              </w:rPr>
              <w:t xml:space="preserve">- GV nhận xét, chốt lại kiến thức đúng. </w:t>
            </w:r>
          </w:p>
        </w:tc>
        <w:tc>
          <w:tcPr>
            <w:tcW w:w="4394" w:type="dxa"/>
            <w:shd w:val="clear" w:color="auto" w:fill="auto"/>
          </w:tcPr>
          <w:p w14:paraId="704259A5" w14:textId="77777777" w:rsidR="0038339B" w:rsidRPr="0038339B" w:rsidRDefault="0038339B" w:rsidP="0038339B">
            <w:pPr>
              <w:pStyle w:val="NormalWeb"/>
              <w:spacing w:before="0" w:beforeAutospacing="0" w:after="0" w:afterAutospacing="0"/>
              <w:ind w:left="31"/>
              <w:jc w:val="both"/>
              <w:rPr>
                <w:b/>
                <w:bCs/>
                <w:sz w:val="26"/>
                <w:szCs w:val="26"/>
              </w:rPr>
            </w:pPr>
            <w:r w:rsidRPr="0038339B">
              <w:rPr>
                <w:b/>
                <w:bCs/>
                <w:sz w:val="26"/>
                <w:szCs w:val="26"/>
              </w:rPr>
              <w:t>III. ỨNG DỤNG CỦA MỘT SỐ ACID:</w:t>
            </w:r>
          </w:p>
          <w:p w14:paraId="3C7609C0" w14:textId="77777777" w:rsidR="0038339B" w:rsidRPr="0038339B" w:rsidRDefault="0038339B" w:rsidP="0038339B">
            <w:pPr>
              <w:pStyle w:val="NormalWeb"/>
              <w:spacing w:before="0" w:beforeAutospacing="0" w:after="0" w:afterAutospacing="0"/>
              <w:ind w:left="31"/>
              <w:jc w:val="both"/>
              <w:rPr>
                <w:b/>
                <w:bCs/>
                <w:sz w:val="26"/>
                <w:szCs w:val="26"/>
              </w:rPr>
            </w:pPr>
            <w:r w:rsidRPr="0038339B">
              <w:rPr>
                <w:b/>
                <w:bCs/>
                <w:sz w:val="26"/>
                <w:szCs w:val="26"/>
              </w:rPr>
              <w:t>1. Hydrochcloric acid (HCl)</w:t>
            </w:r>
          </w:p>
          <w:p w14:paraId="1760D981"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Hydrochcloric acid có trong dạ dày của người và động vật giúp tiêu hóa thức ăn.</w:t>
            </w:r>
          </w:p>
          <w:p w14:paraId="7984D9AA"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Hydrochcloric acid được sử dụng nhiều trong công nghiệp.</w:t>
            </w:r>
          </w:p>
          <w:p w14:paraId="789F4A9C"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Một số ứng dụng quan trọng của hydrochcloric acid: Sản xuất tẩy rửa kim loại, sản xuất chất dẻo, điều chế glucose, sản xuất dược phẩm.</w:t>
            </w:r>
          </w:p>
          <w:p w14:paraId="11FE4C9E" w14:textId="77777777" w:rsidR="0038339B" w:rsidRPr="0038339B" w:rsidRDefault="0038339B" w:rsidP="0038339B">
            <w:pPr>
              <w:pStyle w:val="NormalWeb"/>
              <w:spacing w:before="0" w:beforeAutospacing="0" w:after="0" w:afterAutospacing="0"/>
              <w:ind w:left="31"/>
              <w:jc w:val="both"/>
              <w:rPr>
                <w:b/>
                <w:bCs/>
                <w:sz w:val="26"/>
                <w:szCs w:val="26"/>
              </w:rPr>
            </w:pPr>
            <w:r w:rsidRPr="0038339B">
              <w:rPr>
                <w:b/>
                <w:bCs/>
                <w:sz w:val="26"/>
                <w:szCs w:val="26"/>
              </w:rPr>
              <w:t>2. Sulfuric acid (H</w:t>
            </w:r>
            <w:r w:rsidRPr="0038339B">
              <w:rPr>
                <w:b/>
                <w:bCs/>
                <w:sz w:val="26"/>
                <w:szCs w:val="26"/>
                <w:vertAlign w:val="subscript"/>
              </w:rPr>
              <w:t>2</w:t>
            </w:r>
            <w:r w:rsidRPr="0038339B">
              <w:rPr>
                <w:b/>
                <w:bCs/>
                <w:sz w:val="26"/>
                <w:szCs w:val="26"/>
              </w:rPr>
              <w:t>SO</w:t>
            </w:r>
            <w:r w:rsidRPr="0038339B">
              <w:rPr>
                <w:b/>
                <w:bCs/>
                <w:sz w:val="26"/>
                <w:szCs w:val="26"/>
                <w:vertAlign w:val="subscript"/>
              </w:rPr>
              <w:t>4</w:t>
            </w:r>
            <w:r w:rsidRPr="0038339B">
              <w:rPr>
                <w:b/>
                <w:bCs/>
                <w:sz w:val="26"/>
                <w:szCs w:val="26"/>
              </w:rPr>
              <w:t>)</w:t>
            </w:r>
          </w:p>
          <w:p w14:paraId="63CE0C4F"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Sulfuric acid là một hóa chất quan trọng được sử dụng nhiều trong công nghiệp.</w:t>
            </w:r>
          </w:p>
          <w:p w14:paraId="72BB1467"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Một số ứng dụng quan trọng của sulfuric acid: sản xuất giấy, acquy, chất dẻo, sơn, phân bón.</w:t>
            </w:r>
          </w:p>
          <w:p w14:paraId="0E0AAE3B" w14:textId="77777777" w:rsidR="0038339B" w:rsidRPr="0038339B" w:rsidRDefault="0038339B" w:rsidP="0038339B">
            <w:pPr>
              <w:pStyle w:val="NormalWeb"/>
              <w:spacing w:before="0" w:beforeAutospacing="0" w:after="0" w:afterAutospacing="0"/>
              <w:ind w:left="31"/>
              <w:jc w:val="both"/>
              <w:rPr>
                <w:b/>
                <w:bCs/>
                <w:sz w:val="26"/>
                <w:szCs w:val="26"/>
              </w:rPr>
            </w:pPr>
            <w:r w:rsidRPr="0038339B">
              <w:rPr>
                <w:b/>
                <w:bCs/>
                <w:sz w:val="26"/>
                <w:szCs w:val="26"/>
              </w:rPr>
              <w:t>3. Acetic acid (CH</w:t>
            </w:r>
            <w:r w:rsidRPr="0038339B">
              <w:rPr>
                <w:b/>
                <w:bCs/>
                <w:sz w:val="26"/>
                <w:szCs w:val="26"/>
                <w:vertAlign w:val="subscript"/>
              </w:rPr>
              <w:t>3</w:t>
            </w:r>
            <w:r w:rsidRPr="0038339B">
              <w:rPr>
                <w:b/>
                <w:bCs/>
                <w:sz w:val="26"/>
                <w:szCs w:val="26"/>
              </w:rPr>
              <w:t>COOH)</w:t>
            </w:r>
          </w:p>
          <w:p w14:paraId="4ACAB5D2" w14:textId="77777777" w:rsidR="0038339B" w:rsidRPr="0038339B" w:rsidRDefault="0038339B" w:rsidP="0038339B">
            <w:pPr>
              <w:pStyle w:val="NormalWeb"/>
              <w:spacing w:before="0" w:beforeAutospacing="0" w:after="0" w:afterAutospacing="0"/>
              <w:ind w:left="31"/>
              <w:jc w:val="both"/>
              <w:rPr>
                <w:sz w:val="26"/>
                <w:szCs w:val="26"/>
              </w:rPr>
            </w:pPr>
            <w:r w:rsidRPr="0038339B">
              <w:rPr>
                <w:sz w:val="26"/>
                <w:szCs w:val="26"/>
              </w:rPr>
              <w:t xml:space="preserve">- Acetic acid là một acid hữu cơ có trong giấm </w:t>
            </w:r>
            <w:proofErr w:type="gramStart"/>
            <w:r w:rsidRPr="0038339B">
              <w:rPr>
                <w:sz w:val="26"/>
                <w:szCs w:val="26"/>
              </w:rPr>
              <w:t>ăn</w:t>
            </w:r>
            <w:proofErr w:type="gramEnd"/>
            <w:r w:rsidRPr="0038339B">
              <w:rPr>
                <w:sz w:val="26"/>
                <w:szCs w:val="26"/>
              </w:rPr>
              <w:t xml:space="preserve"> với nồng dộ khoảng 4%.</w:t>
            </w:r>
          </w:p>
          <w:p w14:paraId="34F98FB6" w14:textId="3D4422CC" w:rsidR="00825DAB" w:rsidRPr="006022EC" w:rsidRDefault="0038339B" w:rsidP="001608F1">
            <w:pPr>
              <w:pStyle w:val="NormalWeb"/>
              <w:spacing w:before="0" w:beforeAutospacing="0" w:after="0" w:afterAutospacing="0"/>
              <w:ind w:left="31"/>
              <w:jc w:val="both"/>
              <w:rPr>
                <w:sz w:val="26"/>
                <w:szCs w:val="26"/>
              </w:rPr>
            </w:pPr>
            <w:r w:rsidRPr="0038339B">
              <w:rPr>
                <w:sz w:val="26"/>
                <w:szCs w:val="26"/>
              </w:rPr>
              <w:t>- Một số ứng dụng của acetic acid: sản xuất tơ nhân tạo, thuốc diệt côn trùng, chất dẻo, phẩm nhuộm, dược phẩm.</w:t>
            </w:r>
          </w:p>
        </w:tc>
      </w:tr>
    </w:tbl>
    <w:p w14:paraId="7419F49C" w14:textId="263A8671"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sz w:val="26"/>
          <w:szCs w:val="26"/>
        </w:rPr>
        <w:t xml:space="preserve">3. Hoạt động 3: Luyện tập </w:t>
      </w:r>
      <w:r w:rsidRPr="006022EC">
        <w:rPr>
          <w:rFonts w:ascii="Times New Roman" w:hAnsi="Times New Roman"/>
          <w:sz w:val="26"/>
          <w:szCs w:val="26"/>
        </w:rPr>
        <w:t>(</w:t>
      </w:r>
      <w:r w:rsidR="000272C9">
        <w:rPr>
          <w:rFonts w:ascii="Times New Roman" w:hAnsi="Times New Roman"/>
          <w:sz w:val="26"/>
          <w:szCs w:val="26"/>
        </w:rPr>
        <w:t>2</w:t>
      </w:r>
      <w:r w:rsidR="004257C6">
        <w:rPr>
          <w:rFonts w:ascii="Times New Roman" w:hAnsi="Times New Roman"/>
          <w:sz w:val="26"/>
          <w:szCs w:val="26"/>
        </w:rPr>
        <w:t xml:space="preserve">5 </w:t>
      </w:r>
      <w:r w:rsidRPr="006022EC">
        <w:rPr>
          <w:rFonts w:ascii="Times New Roman" w:hAnsi="Times New Roman"/>
          <w:sz w:val="26"/>
          <w:szCs w:val="26"/>
        </w:rPr>
        <w:t>phút)</w:t>
      </w:r>
    </w:p>
    <w:p w14:paraId="22C9F1FF" w14:textId="77777777" w:rsidR="00825DAB" w:rsidRPr="006022EC" w:rsidRDefault="00825DAB" w:rsidP="00825DAB">
      <w:pPr>
        <w:widowControl w:val="0"/>
        <w:spacing w:after="0" w:line="240" w:lineRule="auto"/>
        <w:jc w:val="both"/>
        <w:rPr>
          <w:rFonts w:ascii="Times New Roman" w:hAnsi="Times New Roman"/>
          <w:bCs/>
          <w:iCs/>
          <w:sz w:val="26"/>
          <w:szCs w:val="26"/>
        </w:rPr>
      </w:pPr>
      <w:r w:rsidRPr="006022EC">
        <w:rPr>
          <w:rFonts w:ascii="Times New Roman" w:hAnsi="Times New Roman"/>
          <w:b/>
          <w:bCs/>
          <w:iCs/>
          <w:sz w:val="26"/>
          <w:szCs w:val="26"/>
        </w:rPr>
        <w:t>a) Mục tiêu:</w:t>
      </w:r>
      <w:r w:rsidRPr="006022EC">
        <w:rPr>
          <w:rFonts w:ascii="Times New Roman" w:hAnsi="Times New Roman"/>
          <w:bCs/>
          <w:iCs/>
          <w:sz w:val="26"/>
          <w:szCs w:val="26"/>
        </w:rPr>
        <w:t xml:space="preserve"> </w:t>
      </w:r>
    </w:p>
    <w:p w14:paraId="385577B6" w14:textId="77777777" w:rsidR="00825DAB" w:rsidRDefault="00825DAB" w:rsidP="00825DAB">
      <w:pPr>
        <w:spacing w:after="0" w:line="240" w:lineRule="auto"/>
        <w:jc w:val="both"/>
        <w:rPr>
          <w:rFonts w:ascii="Times New Roman" w:hAnsi="Times New Roman"/>
          <w:sz w:val="26"/>
          <w:szCs w:val="26"/>
        </w:rPr>
      </w:pPr>
      <w:r w:rsidRPr="006022EC">
        <w:rPr>
          <w:rFonts w:ascii="Times New Roman" w:hAnsi="Times New Roman"/>
          <w:sz w:val="26"/>
          <w:szCs w:val="26"/>
        </w:rPr>
        <w:t xml:space="preserve">- </w:t>
      </w:r>
      <w:r w:rsidRPr="006022EC">
        <w:rPr>
          <w:rFonts w:ascii="Times New Roman" w:hAnsi="Times New Roman"/>
          <w:sz w:val="26"/>
          <w:szCs w:val="26"/>
          <w:lang w:val="vi-VN"/>
        </w:rPr>
        <w:t>HS hệ thống được một số kiến thức đã học</w:t>
      </w:r>
      <w:r w:rsidRPr="006022EC">
        <w:rPr>
          <w:rFonts w:ascii="Times New Roman" w:hAnsi="Times New Roman"/>
          <w:sz w:val="26"/>
          <w:szCs w:val="26"/>
        </w:rPr>
        <w:t xml:space="preserve"> bằng sơ đồ tư duy</w:t>
      </w:r>
      <w:r w:rsidRPr="006022EC">
        <w:rPr>
          <w:rFonts w:ascii="Times New Roman" w:hAnsi="Times New Roman"/>
          <w:sz w:val="26"/>
          <w:szCs w:val="26"/>
          <w:lang w:val="vi-VN"/>
        </w:rPr>
        <w:t>.</w:t>
      </w:r>
      <w:r w:rsidRPr="006022EC">
        <w:rPr>
          <w:rFonts w:ascii="Times New Roman" w:hAnsi="Times New Roman"/>
          <w:sz w:val="26"/>
          <w:szCs w:val="26"/>
        </w:rPr>
        <w:t xml:space="preserve">  </w:t>
      </w:r>
    </w:p>
    <w:p w14:paraId="5C0272C3" w14:textId="45B90C62" w:rsidR="00216705" w:rsidRPr="006022EC" w:rsidRDefault="00216705" w:rsidP="00216705">
      <w:pPr>
        <w:widowControl w:val="0"/>
        <w:spacing w:after="0" w:line="240" w:lineRule="auto"/>
        <w:jc w:val="both"/>
        <w:rPr>
          <w:rFonts w:ascii="Times New Roman" w:hAnsi="Times New Roman"/>
          <w:bCs/>
          <w:sz w:val="26"/>
          <w:szCs w:val="26"/>
        </w:rPr>
      </w:pPr>
      <w:r>
        <w:rPr>
          <w:rFonts w:ascii="Times New Roman" w:hAnsi="Times New Roman"/>
          <w:bCs/>
          <w:sz w:val="26"/>
          <w:szCs w:val="26"/>
        </w:rPr>
        <w:t xml:space="preserve">- </w:t>
      </w:r>
      <w:r w:rsidR="009328BE">
        <w:rPr>
          <w:rFonts w:ascii="Times New Roman" w:hAnsi="Times New Roman"/>
          <w:bCs/>
          <w:sz w:val="26"/>
          <w:szCs w:val="26"/>
        </w:rPr>
        <w:t xml:space="preserve">Luyện tập kỹ năng viết PTHH. </w:t>
      </w:r>
    </w:p>
    <w:p w14:paraId="41DE642C" w14:textId="77777777"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b) Nội dung:</w:t>
      </w:r>
      <w:r w:rsidRPr="006022EC">
        <w:rPr>
          <w:rFonts w:ascii="Times New Roman" w:hAnsi="Times New Roman"/>
          <w:sz w:val="26"/>
          <w:szCs w:val="26"/>
        </w:rPr>
        <w:t xml:space="preserve"> </w:t>
      </w:r>
    </w:p>
    <w:p w14:paraId="0BB5CAC6" w14:textId="77777777" w:rsidR="00825DAB" w:rsidRPr="009328BE" w:rsidRDefault="00825DAB" w:rsidP="009328BE">
      <w:pPr>
        <w:spacing w:after="0" w:line="240" w:lineRule="auto"/>
        <w:rPr>
          <w:rFonts w:asciiTheme="majorHAnsi" w:hAnsiTheme="majorHAnsi" w:cstheme="majorHAnsi"/>
          <w:sz w:val="26"/>
          <w:szCs w:val="26"/>
        </w:rPr>
      </w:pPr>
      <w:r w:rsidRPr="009328BE">
        <w:rPr>
          <w:rFonts w:asciiTheme="majorHAnsi" w:hAnsiTheme="majorHAnsi" w:cstheme="majorHAnsi"/>
          <w:sz w:val="26"/>
          <w:szCs w:val="26"/>
        </w:rPr>
        <w:t xml:space="preserve">- </w:t>
      </w:r>
      <w:r w:rsidRPr="009328BE">
        <w:rPr>
          <w:rFonts w:asciiTheme="majorHAnsi" w:hAnsiTheme="majorHAnsi" w:cstheme="majorHAnsi"/>
          <w:sz w:val="26"/>
          <w:szCs w:val="26"/>
          <w:lang w:val="en"/>
        </w:rPr>
        <w:t>HS tóm tắt nội dung kiến thức bài học bằng s</w:t>
      </w:r>
      <w:r w:rsidRPr="009328BE">
        <w:rPr>
          <w:rFonts w:asciiTheme="majorHAnsi" w:hAnsiTheme="majorHAnsi" w:cstheme="majorHAnsi"/>
          <w:sz w:val="26"/>
          <w:szCs w:val="26"/>
          <w:lang w:val="vi-VN"/>
        </w:rPr>
        <w:t>ơ đồ tư duy</w:t>
      </w:r>
      <w:r w:rsidRPr="009328BE">
        <w:rPr>
          <w:rFonts w:asciiTheme="majorHAnsi" w:hAnsiTheme="majorHAnsi" w:cstheme="majorHAnsi"/>
          <w:sz w:val="26"/>
          <w:szCs w:val="26"/>
        </w:rPr>
        <w:t xml:space="preserve"> trên giấy A0</w:t>
      </w:r>
      <w:r w:rsidRPr="009328BE">
        <w:rPr>
          <w:rFonts w:asciiTheme="majorHAnsi" w:hAnsiTheme="majorHAnsi" w:cstheme="majorHAnsi"/>
          <w:sz w:val="26"/>
          <w:szCs w:val="26"/>
          <w:lang w:val="vi-VN"/>
        </w:rPr>
        <w:t>.</w:t>
      </w:r>
      <w:r w:rsidRPr="009328BE">
        <w:rPr>
          <w:rFonts w:asciiTheme="majorHAnsi" w:hAnsiTheme="majorHAnsi" w:cstheme="majorHAnsi"/>
          <w:sz w:val="26"/>
          <w:szCs w:val="26"/>
        </w:rPr>
        <w:t xml:space="preserve"> </w:t>
      </w:r>
    </w:p>
    <w:p w14:paraId="5C7AFC20" w14:textId="6997FA9B" w:rsidR="009328BE" w:rsidRDefault="009328BE" w:rsidP="009328BE">
      <w:pPr>
        <w:spacing w:after="0" w:line="240" w:lineRule="auto"/>
        <w:rPr>
          <w:rFonts w:asciiTheme="majorHAnsi" w:hAnsiTheme="majorHAnsi" w:cstheme="majorHAnsi"/>
          <w:sz w:val="26"/>
          <w:szCs w:val="26"/>
        </w:rPr>
      </w:pPr>
      <w:r w:rsidRPr="009328BE">
        <w:rPr>
          <w:rFonts w:asciiTheme="majorHAnsi" w:hAnsiTheme="majorHAnsi" w:cstheme="majorHAnsi"/>
          <w:sz w:val="26"/>
          <w:szCs w:val="26"/>
        </w:rPr>
        <w:lastRenderedPageBreak/>
        <w:t xml:space="preserve">- HS </w:t>
      </w:r>
      <w:r w:rsidR="001A2E6A">
        <w:rPr>
          <w:rFonts w:asciiTheme="majorHAnsi" w:hAnsiTheme="majorHAnsi" w:cstheme="majorHAnsi"/>
          <w:sz w:val="26"/>
          <w:szCs w:val="26"/>
        </w:rPr>
        <w:t>thực hiện phiếu học tập</w:t>
      </w:r>
    </w:p>
    <w:p w14:paraId="5830B8CA" w14:textId="77777777" w:rsidR="00825DAB" w:rsidRPr="006022EC" w:rsidRDefault="00825DAB" w:rsidP="00825DAB">
      <w:pPr>
        <w:widowControl w:val="0"/>
        <w:spacing w:after="0" w:line="240" w:lineRule="auto"/>
        <w:jc w:val="both"/>
        <w:rPr>
          <w:rFonts w:ascii="Times New Roman" w:hAnsi="Times New Roman"/>
          <w:sz w:val="26"/>
          <w:szCs w:val="26"/>
        </w:rPr>
      </w:pPr>
      <w:r w:rsidRPr="006022EC">
        <w:rPr>
          <w:rFonts w:ascii="Times New Roman" w:hAnsi="Times New Roman"/>
          <w:b/>
          <w:bCs/>
          <w:iCs/>
          <w:sz w:val="26"/>
          <w:szCs w:val="26"/>
        </w:rPr>
        <w:t>c) Sản phẩm:</w:t>
      </w:r>
      <w:r w:rsidRPr="006022EC">
        <w:rPr>
          <w:rFonts w:ascii="Times New Roman" w:hAnsi="Times New Roman"/>
          <w:sz w:val="26"/>
          <w:szCs w:val="26"/>
        </w:rPr>
        <w:t xml:space="preserve"> </w:t>
      </w:r>
    </w:p>
    <w:p w14:paraId="602DF353" w14:textId="340DB47E" w:rsidR="00825DAB" w:rsidRDefault="00825DAB" w:rsidP="00825DAB">
      <w:pPr>
        <w:spacing w:after="0" w:line="240" w:lineRule="auto"/>
        <w:rPr>
          <w:rFonts w:ascii="Times New Roman" w:hAnsi="Times New Roman"/>
          <w:sz w:val="26"/>
          <w:szCs w:val="26"/>
        </w:rPr>
      </w:pPr>
      <w:r w:rsidRPr="006022EC">
        <w:rPr>
          <w:rFonts w:ascii="Times New Roman" w:hAnsi="Times New Roman"/>
          <w:sz w:val="26"/>
          <w:szCs w:val="26"/>
        </w:rPr>
        <w:t>- Sơ đồ tư duy kiến thức</w:t>
      </w:r>
      <w:r w:rsidR="00A306FF">
        <w:rPr>
          <w:rFonts w:ascii="Times New Roman" w:hAnsi="Times New Roman"/>
          <w:sz w:val="26"/>
          <w:szCs w:val="26"/>
        </w:rPr>
        <w:t xml:space="preserve"> bài học</w:t>
      </w:r>
      <w:r w:rsidR="009328BE">
        <w:rPr>
          <w:rFonts w:ascii="Times New Roman" w:hAnsi="Times New Roman"/>
          <w:sz w:val="26"/>
          <w:szCs w:val="26"/>
        </w:rPr>
        <w:t>.</w:t>
      </w:r>
    </w:p>
    <w:p w14:paraId="71E0350D" w14:textId="0A9F99CC" w:rsidR="009328BE" w:rsidRDefault="009328BE" w:rsidP="00825DAB">
      <w:pPr>
        <w:spacing w:after="0" w:line="240" w:lineRule="auto"/>
        <w:rPr>
          <w:rFonts w:ascii="Times New Roman" w:hAnsi="Times New Roman"/>
          <w:sz w:val="26"/>
          <w:szCs w:val="26"/>
        </w:rPr>
      </w:pPr>
      <w:r>
        <w:rPr>
          <w:rFonts w:ascii="Times New Roman" w:hAnsi="Times New Roman"/>
          <w:sz w:val="26"/>
          <w:szCs w:val="26"/>
        </w:rPr>
        <w:t>- Lời giải bài tập:</w:t>
      </w:r>
    </w:p>
    <w:p w14:paraId="720786E6" w14:textId="33DC9726" w:rsidR="009328BE" w:rsidRPr="004B05F9" w:rsidRDefault="004B05F9" w:rsidP="004B05F9">
      <w:pPr>
        <w:tabs>
          <w:tab w:val="left" w:pos="6489"/>
        </w:tabs>
        <w:spacing w:after="80" w:line="240" w:lineRule="auto"/>
        <w:rPr>
          <w:rFonts w:asciiTheme="majorHAnsi" w:hAnsiTheme="majorHAnsi" w:cstheme="majorHAnsi"/>
          <w:bCs/>
          <w:sz w:val="26"/>
          <w:szCs w:val="26"/>
        </w:rPr>
      </w:pPr>
      <w:r w:rsidRPr="004B05F9">
        <w:rPr>
          <w:rFonts w:asciiTheme="majorHAnsi" w:hAnsiTheme="majorHAnsi" w:cstheme="majorHAnsi"/>
          <w:sz w:val="26"/>
          <w:szCs w:val="26"/>
        </w:rPr>
        <w:t xml:space="preserve">Câu </w:t>
      </w:r>
      <w:r w:rsidR="009328BE" w:rsidRPr="004B05F9">
        <w:rPr>
          <w:rFonts w:asciiTheme="majorHAnsi" w:hAnsiTheme="majorHAnsi" w:cstheme="majorHAnsi"/>
          <w:sz w:val="26"/>
          <w:szCs w:val="26"/>
        </w:rPr>
        <w:t xml:space="preserve">1: </w:t>
      </w:r>
      <w:r w:rsidR="009328BE" w:rsidRPr="004B05F9">
        <w:rPr>
          <w:rFonts w:asciiTheme="majorHAnsi" w:hAnsiTheme="majorHAnsi" w:cstheme="majorHAnsi"/>
          <w:bCs/>
          <w:sz w:val="26"/>
          <w:szCs w:val="26"/>
        </w:rPr>
        <w:t>Sơ đồ tạo thành ion H</w:t>
      </w:r>
      <w:r w:rsidR="009328BE" w:rsidRPr="004B05F9">
        <w:rPr>
          <w:rFonts w:asciiTheme="majorHAnsi" w:hAnsiTheme="majorHAnsi" w:cstheme="majorHAnsi"/>
          <w:bCs/>
          <w:sz w:val="26"/>
          <w:szCs w:val="26"/>
          <w:vertAlign w:val="superscript"/>
        </w:rPr>
        <w:t xml:space="preserve">+ </w:t>
      </w:r>
      <w:r w:rsidR="009328BE" w:rsidRPr="004B05F9">
        <w:rPr>
          <w:rFonts w:asciiTheme="majorHAnsi" w:hAnsiTheme="majorHAnsi" w:cstheme="majorHAnsi"/>
          <w:bCs/>
          <w:sz w:val="26"/>
          <w:szCs w:val="26"/>
        </w:rPr>
        <w:t>nitric acid là:</w:t>
      </w:r>
    </w:p>
    <w:p w14:paraId="25CF11FA" w14:textId="77777777" w:rsidR="009328BE" w:rsidRPr="004B05F9" w:rsidRDefault="009328BE" w:rsidP="004B05F9">
      <w:pPr>
        <w:tabs>
          <w:tab w:val="left" w:pos="6489"/>
        </w:tabs>
        <w:spacing w:after="80" w:line="240" w:lineRule="auto"/>
        <w:rPr>
          <w:rFonts w:asciiTheme="majorHAnsi" w:hAnsiTheme="majorHAnsi" w:cstheme="majorHAnsi"/>
          <w:bCs/>
          <w:sz w:val="26"/>
          <w:szCs w:val="26"/>
          <w:vertAlign w:val="superscript"/>
        </w:rPr>
      </w:pPr>
      <w:r w:rsidRPr="004B05F9">
        <w:rPr>
          <w:rFonts w:asciiTheme="majorHAnsi" w:hAnsiTheme="majorHAnsi" w:cstheme="majorHAnsi"/>
          <w:bCs/>
          <w:position w:val="-12"/>
          <w:sz w:val="26"/>
          <w:szCs w:val="26"/>
        </w:rPr>
        <w:object w:dxaOrig="2799" w:dyaOrig="380" w14:anchorId="45E965F7">
          <v:shape id="_x0000_i1034" type="#_x0000_t75" style="width:136.5pt;height:21.75pt" o:ole="">
            <v:imagedata r:id="rId19" o:title=""/>
          </v:shape>
          <o:OLEObject Type="Embed" ProgID="Equation.DSMT4" ShapeID="_x0000_i1034" DrawAspect="Content" ObjectID="_1830182213" r:id="rId20"/>
        </w:object>
      </w:r>
      <w:r w:rsidRPr="004B05F9">
        <w:rPr>
          <w:rFonts w:asciiTheme="majorHAnsi" w:hAnsiTheme="majorHAnsi" w:cstheme="majorHAnsi"/>
          <w:bCs/>
          <w:sz w:val="26"/>
          <w:szCs w:val="26"/>
          <w:vertAlign w:val="superscript"/>
        </w:rPr>
        <w:t xml:space="preserve"> </w:t>
      </w:r>
    </w:p>
    <w:p w14:paraId="13F1775E" w14:textId="77777777" w:rsidR="009328BE" w:rsidRPr="004B05F9" w:rsidRDefault="009328BE" w:rsidP="004B05F9">
      <w:pPr>
        <w:tabs>
          <w:tab w:val="left" w:pos="6489"/>
        </w:tabs>
        <w:spacing w:after="80" w:line="240" w:lineRule="auto"/>
        <w:rPr>
          <w:rFonts w:asciiTheme="majorHAnsi" w:hAnsiTheme="majorHAnsi" w:cstheme="majorHAnsi"/>
          <w:bCs/>
          <w:sz w:val="26"/>
          <w:szCs w:val="26"/>
        </w:rPr>
      </w:pPr>
      <w:r w:rsidRPr="004B05F9">
        <w:rPr>
          <w:rFonts w:asciiTheme="majorHAnsi" w:hAnsiTheme="majorHAnsi" w:cstheme="majorHAnsi"/>
          <w:bCs/>
          <w:sz w:val="26"/>
          <w:szCs w:val="26"/>
        </w:rPr>
        <w:t>Sơ đồ tạo thành ion H</w:t>
      </w:r>
      <w:r w:rsidRPr="004B05F9">
        <w:rPr>
          <w:rFonts w:asciiTheme="majorHAnsi" w:hAnsiTheme="majorHAnsi" w:cstheme="majorHAnsi"/>
          <w:bCs/>
          <w:sz w:val="26"/>
          <w:szCs w:val="26"/>
          <w:vertAlign w:val="superscript"/>
        </w:rPr>
        <w:t xml:space="preserve">+ </w:t>
      </w:r>
      <w:r w:rsidRPr="004B05F9">
        <w:rPr>
          <w:rFonts w:asciiTheme="majorHAnsi" w:hAnsiTheme="majorHAnsi" w:cstheme="majorHAnsi"/>
          <w:bCs/>
          <w:sz w:val="26"/>
          <w:szCs w:val="26"/>
        </w:rPr>
        <w:t>nitric acid là:</w:t>
      </w:r>
    </w:p>
    <w:p w14:paraId="317D18EE" w14:textId="77777777" w:rsidR="009328BE" w:rsidRPr="004B05F9" w:rsidRDefault="009328BE" w:rsidP="004B05F9">
      <w:pPr>
        <w:tabs>
          <w:tab w:val="left" w:pos="6489"/>
        </w:tabs>
        <w:spacing w:after="80" w:line="240" w:lineRule="auto"/>
        <w:rPr>
          <w:rFonts w:asciiTheme="majorHAnsi" w:hAnsiTheme="majorHAnsi" w:cstheme="majorHAnsi"/>
          <w:bCs/>
          <w:sz w:val="26"/>
          <w:szCs w:val="26"/>
          <w:vertAlign w:val="superscript"/>
        </w:rPr>
      </w:pPr>
      <w:r w:rsidRPr="004B05F9">
        <w:rPr>
          <w:rFonts w:asciiTheme="majorHAnsi" w:hAnsiTheme="majorHAnsi" w:cstheme="majorHAnsi"/>
          <w:bCs/>
          <w:position w:val="-12"/>
          <w:sz w:val="26"/>
          <w:szCs w:val="26"/>
        </w:rPr>
        <w:object w:dxaOrig="2900" w:dyaOrig="420" w14:anchorId="25F98F9F">
          <v:shape id="_x0000_i1035" type="#_x0000_t75" style="width:2in;height:21.75pt" o:ole="">
            <v:imagedata r:id="rId21" o:title=""/>
          </v:shape>
          <o:OLEObject Type="Embed" ProgID="Equation.DSMT4" ShapeID="_x0000_i1035" DrawAspect="Content" ObjectID="_1830182214" r:id="rId22"/>
        </w:object>
      </w:r>
      <w:r w:rsidRPr="004B05F9">
        <w:rPr>
          <w:rFonts w:asciiTheme="majorHAnsi" w:hAnsiTheme="majorHAnsi" w:cstheme="majorHAnsi"/>
          <w:bCs/>
          <w:sz w:val="26"/>
          <w:szCs w:val="26"/>
          <w:vertAlign w:val="superscript"/>
        </w:rPr>
        <w:t xml:space="preserve"> </w:t>
      </w:r>
    </w:p>
    <w:p w14:paraId="5052A2C8" w14:textId="77777777" w:rsidR="004B05F9" w:rsidRPr="004B05F9" w:rsidRDefault="004B05F9" w:rsidP="004B05F9">
      <w:pPr>
        <w:tabs>
          <w:tab w:val="left" w:leader="dot" w:pos="10490"/>
        </w:tabs>
        <w:spacing w:before="80" w:after="0" w:line="360" w:lineRule="auto"/>
        <w:rPr>
          <w:rFonts w:asciiTheme="majorHAnsi" w:hAnsiTheme="majorHAnsi" w:cstheme="majorHAnsi"/>
          <w:color w:val="000000" w:themeColor="text1"/>
          <w:sz w:val="26"/>
          <w:szCs w:val="26"/>
        </w:rPr>
      </w:pPr>
      <w:r w:rsidRPr="004B05F9">
        <w:rPr>
          <w:rFonts w:asciiTheme="majorHAnsi" w:hAnsiTheme="majorHAnsi" w:cstheme="majorHAnsi"/>
          <w:sz w:val="26"/>
          <w:szCs w:val="26"/>
        </w:rPr>
        <w:t xml:space="preserve">Câu 2: - Kim loại Cu, Ag </w:t>
      </w:r>
      <w:r w:rsidRPr="004B05F9">
        <w:rPr>
          <w:rFonts w:asciiTheme="majorHAnsi" w:hAnsiTheme="majorHAnsi" w:cstheme="majorHAnsi"/>
          <w:color w:val="000000" w:themeColor="text1"/>
          <w:sz w:val="26"/>
          <w:szCs w:val="26"/>
        </w:rPr>
        <w:t xml:space="preserve">không tác dụng với </w:t>
      </w:r>
      <w:r w:rsidRPr="004B05F9">
        <w:rPr>
          <w:rFonts w:asciiTheme="majorHAnsi" w:hAnsiTheme="majorHAnsi" w:cstheme="majorHAnsi"/>
          <w:sz w:val="26"/>
          <w:szCs w:val="26"/>
        </w:rPr>
        <w:t xml:space="preserve">dung dịch HCl và </w:t>
      </w:r>
      <w:r w:rsidRPr="004B05F9">
        <w:rPr>
          <w:rFonts w:asciiTheme="majorHAnsi" w:hAnsiTheme="majorHAnsi" w:cstheme="majorHAnsi"/>
          <w:color w:val="000000" w:themeColor="text1"/>
          <w:sz w:val="26"/>
          <w:szCs w:val="26"/>
        </w:rPr>
        <w:t>H</w:t>
      </w:r>
      <w:r w:rsidRPr="004B05F9">
        <w:rPr>
          <w:rFonts w:asciiTheme="majorHAnsi" w:hAnsiTheme="majorHAnsi" w:cstheme="majorHAnsi"/>
          <w:color w:val="000000" w:themeColor="text1"/>
          <w:sz w:val="26"/>
          <w:szCs w:val="26"/>
          <w:vertAlign w:val="subscript"/>
        </w:rPr>
        <w:t>2</w:t>
      </w:r>
      <w:r w:rsidRPr="004B05F9">
        <w:rPr>
          <w:rFonts w:asciiTheme="majorHAnsi" w:hAnsiTheme="majorHAnsi" w:cstheme="majorHAnsi"/>
          <w:color w:val="000000" w:themeColor="text1"/>
          <w:sz w:val="26"/>
          <w:szCs w:val="26"/>
        </w:rPr>
        <w:t>SO</w:t>
      </w:r>
      <w:r w:rsidRPr="004B05F9">
        <w:rPr>
          <w:rFonts w:asciiTheme="majorHAnsi" w:hAnsiTheme="majorHAnsi" w:cstheme="majorHAnsi"/>
          <w:color w:val="000000" w:themeColor="text1"/>
          <w:sz w:val="26"/>
          <w:szCs w:val="26"/>
          <w:vertAlign w:val="subscript"/>
        </w:rPr>
        <w:t>4</w:t>
      </w:r>
      <w:r w:rsidRPr="004B05F9">
        <w:rPr>
          <w:rFonts w:asciiTheme="majorHAnsi" w:hAnsiTheme="majorHAnsi" w:cstheme="majorHAnsi"/>
          <w:color w:val="000000" w:themeColor="text1"/>
          <w:sz w:val="26"/>
          <w:szCs w:val="26"/>
        </w:rPr>
        <w:t xml:space="preserve"> loãng.</w:t>
      </w:r>
    </w:p>
    <w:p w14:paraId="0D3BB56A" w14:textId="77777777" w:rsidR="004B05F9" w:rsidRPr="004B05F9" w:rsidRDefault="004B05F9" w:rsidP="004B05F9">
      <w:pPr>
        <w:tabs>
          <w:tab w:val="left" w:leader="dot" w:pos="10490"/>
        </w:tabs>
        <w:spacing w:before="80" w:after="0" w:line="360" w:lineRule="auto"/>
        <w:rPr>
          <w:rFonts w:asciiTheme="majorHAnsi" w:hAnsiTheme="majorHAnsi" w:cstheme="majorHAnsi"/>
          <w:color w:val="000000" w:themeColor="text1"/>
          <w:sz w:val="26"/>
          <w:szCs w:val="26"/>
        </w:rPr>
      </w:pPr>
      <w:r w:rsidRPr="004B05F9">
        <w:rPr>
          <w:rFonts w:asciiTheme="majorHAnsi" w:hAnsiTheme="majorHAnsi" w:cstheme="majorHAnsi"/>
          <w:color w:val="000000" w:themeColor="text1"/>
          <w:sz w:val="26"/>
          <w:szCs w:val="26"/>
        </w:rPr>
        <w:t xml:space="preserve">- PTHH:   </w:t>
      </w:r>
      <w:r w:rsidRPr="004B05F9">
        <w:rPr>
          <w:rFonts w:asciiTheme="majorHAnsi" w:hAnsiTheme="majorHAnsi" w:cstheme="majorHAnsi"/>
          <w:color w:val="000000" w:themeColor="text1"/>
          <w:position w:val="-140"/>
          <w:sz w:val="26"/>
          <w:szCs w:val="26"/>
        </w:rPr>
        <w:object w:dxaOrig="3920" w:dyaOrig="2920" w14:anchorId="4A6CF07C">
          <v:shape id="_x0000_i1036" type="#_x0000_t75" style="width:194.25pt;height:2in" o:ole="">
            <v:imagedata r:id="rId23" o:title=""/>
          </v:shape>
          <o:OLEObject Type="Embed" ProgID="Equation.DSMT4" ShapeID="_x0000_i1036" DrawAspect="Content" ObjectID="_1830182215" r:id="rId24"/>
        </w:object>
      </w:r>
    </w:p>
    <w:p w14:paraId="73AA3B4F" w14:textId="77777777" w:rsidR="00825DAB" w:rsidRPr="006022EC" w:rsidRDefault="00825DAB" w:rsidP="00825DAB">
      <w:pPr>
        <w:widowControl w:val="0"/>
        <w:spacing w:after="0" w:line="240" w:lineRule="auto"/>
        <w:jc w:val="both"/>
        <w:rPr>
          <w:rFonts w:ascii="Times New Roman" w:hAnsi="Times New Roman"/>
          <w:b/>
          <w:bCs/>
          <w:iCs/>
          <w:sz w:val="26"/>
          <w:szCs w:val="26"/>
        </w:rPr>
      </w:pPr>
      <w:r w:rsidRPr="006022EC">
        <w:rPr>
          <w:rFonts w:ascii="Times New Roman" w:hAnsi="Times New Roman"/>
          <w:b/>
          <w:bCs/>
          <w:iCs/>
          <w:sz w:val="26"/>
          <w:szCs w:val="26"/>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825DAB" w:rsidRPr="006022EC" w14:paraId="767019A3" w14:textId="77777777" w:rsidTr="000730BA">
        <w:trPr>
          <w:tblHeader/>
        </w:trPr>
        <w:tc>
          <w:tcPr>
            <w:tcW w:w="5529" w:type="dxa"/>
            <w:shd w:val="clear" w:color="auto" w:fill="auto"/>
          </w:tcPr>
          <w:p w14:paraId="64B24D2B" w14:textId="77777777" w:rsidR="00825DAB" w:rsidRPr="006022EC" w:rsidRDefault="00825DAB" w:rsidP="000730BA">
            <w:pPr>
              <w:widowControl w:val="0"/>
              <w:spacing w:after="0" w:line="240" w:lineRule="auto"/>
              <w:jc w:val="center"/>
              <w:rPr>
                <w:rFonts w:ascii="Times New Roman" w:hAnsi="Times New Roman"/>
                <w:sz w:val="26"/>
                <w:szCs w:val="26"/>
              </w:rPr>
            </w:pPr>
            <w:r w:rsidRPr="006022EC">
              <w:rPr>
                <w:rFonts w:ascii="Times New Roman" w:hAnsi="Times New Roman"/>
                <w:b/>
                <w:bCs/>
                <w:sz w:val="26"/>
                <w:szCs w:val="26"/>
              </w:rPr>
              <w:t>Hoạt động của GV - HS</w:t>
            </w:r>
          </w:p>
        </w:tc>
        <w:tc>
          <w:tcPr>
            <w:tcW w:w="4394" w:type="dxa"/>
            <w:shd w:val="clear" w:color="auto" w:fill="auto"/>
          </w:tcPr>
          <w:p w14:paraId="2747540C" w14:textId="57E4E672" w:rsidR="00825DAB" w:rsidRPr="006022EC" w:rsidRDefault="00C839B2" w:rsidP="000730BA">
            <w:pPr>
              <w:widowControl w:val="0"/>
              <w:spacing w:after="0" w:line="240" w:lineRule="auto"/>
              <w:jc w:val="center"/>
              <w:rPr>
                <w:rFonts w:ascii="Times New Roman" w:hAnsi="Times New Roman"/>
                <w:sz w:val="26"/>
                <w:szCs w:val="26"/>
              </w:rPr>
            </w:pPr>
            <w:r w:rsidRPr="00E7351F">
              <w:rPr>
                <w:rFonts w:ascii="Times New Roman" w:hAnsi="Times New Roman"/>
                <w:b/>
                <w:sz w:val="26"/>
                <w:szCs w:val="26"/>
              </w:rPr>
              <w:t>Dự kiến sản phẩm</w:t>
            </w:r>
          </w:p>
        </w:tc>
      </w:tr>
      <w:tr w:rsidR="00825DAB" w:rsidRPr="006022EC" w14:paraId="2D06F211" w14:textId="77777777" w:rsidTr="000730BA">
        <w:tc>
          <w:tcPr>
            <w:tcW w:w="5529" w:type="dxa"/>
            <w:shd w:val="clear" w:color="auto" w:fill="auto"/>
          </w:tcPr>
          <w:p w14:paraId="459474C8"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GV giao nhiệm vụ học tập</w:t>
            </w:r>
          </w:p>
          <w:p w14:paraId="6B50EC27" w14:textId="71B2A293" w:rsidR="00825DAB"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xml:space="preserve">- </w:t>
            </w:r>
            <w:r w:rsidRPr="006022EC">
              <w:rPr>
                <w:rFonts w:ascii="Times New Roman" w:hAnsi="Times New Roman"/>
                <w:sz w:val="26"/>
                <w:szCs w:val="26"/>
                <w:lang w:val="vi-VN"/>
              </w:rPr>
              <w:t xml:space="preserve">GV </w:t>
            </w:r>
            <w:r w:rsidRPr="006022EC">
              <w:rPr>
                <w:rFonts w:ascii="Times New Roman" w:hAnsi="Times New Roman"/>
                <w:sz w:val="26"/>
                <w:szCs w:val="26"/>
              </w:rPr>
              <w:t>y</w:t>
            </w:r>
            <w:r w:rsidRPr="006022EC">
              <w:rPr>
                <w:rFonts w:ascii="Times New Roman" w:hAnsi="Times New Roman"/>
                <w:sz w:val="26"/>
                <w:szCs w:val="26"/>
                <w:lang w:val="vi-VN"/>
              </w:rPr>
              <w:t xml:space="preserve">êu cầu HS tóm tắt nội dung bài học dưới dạng sơ đồ tư duy </w:t>
            </w:r>
            <w:r w:rsidRPr="006022EC">
              <w:rPr>
                <w:rFonts w:ascii="Times New Roman" w:hAnsi="Times New Roman"/>
                <w:sz w:val="26"/>
                <w:szCs w:val="26"/>
              </w:rPr>
              <w:t>trên giấy A0</w:t>
            </w:r>
            <w:r w:rsidR="00216705">
              <w:rPr>
                <w:rFonts w:ascii="Times New Roman" w:hAnsi="Times New Roman"/>
                <w:sz w:val="26"/>
                <w:szCs w:val="26"/>
              </w:rPr>
              <w:t xml:space="preserve"> theo nhóm (8 nhóm)</w:t>
            </w:r>
            <w:r w:rsidRPr="006022EC">
              <w:rPr>
                <w:rFonts w:ascii="Times New Roman" w:hAnsi="Times New Roman"/>
                <w:sz w:val="26"/>
                <w:szCs w:val="26"/>
                <w:lang w:val="vi-VN"/>
              </w:rPr>
              <w:t>.</w:t>
            </w:r>
            <w:r w:rsidRPr="006022EC">
              <w:rPr>
                <w:rFonts w:ascii="Times New Roman" w:hAnsi="Times New Roman"/>
                <w:sz w:val="26"/>
                <w:szCs w:val="26"/>
              </w:rPr>
              <w:t xml:space="preserve">  </w:t>
            </w:r>
          </w:p>
          <w:p w14:paraId="5BAA9C15" w14:textId="6754DFC5" w:rsidR="004B05F9" w:rsidRPr="006022EC" w:rsidRDefault="004B05F9" w:rsidP="000730BA">
            <w:pPr>
              <w:spacing w:after="0" w:line="240" w:lineRule="auto"/>
              <w:jc w:val="both"/>
              <w:rPr>
                <w:rFonts w:ascii="Times New Roman" w:hAnsi="Times New Roman"/>
                <w:sz w:val="26"/>
                <w:szCs w:val="26"/>
              </w:rPr>
            </w:pPr>
            <w:r>
              <w:rPr>
                <w:rFonts w:ascii="Times New Roman" w:hAnsi="Times New Roman"/>
                <w:sz w:val="26"/>
                <w:szCs w:val="26"/>
              </w:rPr>
              <w:t>- GV yêu cầu HS thực hiện phiếu học tập.</w:t>
            </w:r>
          </w:p>
          <w:p w14:paraId="1A8089A8"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HS thực hiện nhiệm vụ</w:t>
            </w:r>
          </w:p>
          <w:p w14:paraId="502DC4AD" w14:textId="7576E0A3" w:rsidR="00825DAB"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xml:space="preserve">- </w:t>
            </w:r>
            <w:r w:rsidR="008E2B27">
              <w:rPr>
                <w:rFonts w:ascii="Times New Roman" w:hAnsi="Times New Roman"/>
                <w:sz w:val="26"/>
                <w:szCs w:val="26"/>
              </w:rPr>
              <w:t xml:space="preserve">Các nhóm </w:t>
            </w:r>
            <w:r w:rsidRPr="006022EC">
              <w:rPr>
                <w:rFonts w:ascii="Times New Roman" w:hAnsi="Times New Roman"/>
                <w:sz w:val="26"/>
                <w:szCs w:val="26"/>
                <w:lang w:val="vi-VN"/>
              </w:rPr>
              <w:t xml:space="preserve">HS tóm tắt nội dung bài học dưới dạng sơ đồ tư duy </w:t>
            </w:r>
            <w:r w:rsidRPr="006022EC">
              <w:rPr>
                <w:rFonts w:ascii="Times New Roman" w:hAnsi="Times New Roman"/>
                <w:sz w:val="26"/>
                <w:szCs w:val="26"/>
              </w:rPr>
              <w:t>trên giấy A0</w:t>
            </w:r>
            <w:r w:rsidRPr="006022EC">
              <w:rPr>
                <w:rFonts w:ascii="Times New Roman" w:hAnsi="Times New Roman"/>
                <w:sz w:val="26"/>
                <w:szCs w:val="26"/>
                <w:lang w:val="vi-VN"/>
              </w:rPr>
              <w:t>.</w:t>
            </w:r>
            <w:r w:rsidRPr="006022EC">
              <w:rPr>
                <w:rFonts w:ascii="Times New Roman" w:hAnsi="Times New Roman"/>
                <w:sz w:val="26"/>
                <w:szCs w:val="26"/>
              </w:rPr>
              <w:t xml:space="preserve">   </w:t>
            </w:r>
          </w:p>
          <w:p w14:paraId="1918885C" w14:textId="1F691DBB" w:rsidR="00F1331E" w:rsidRPr="006022EC" w:rsidRDefault="00F1331E" w:rsidP="000730BA">
            <w:pPr>
              <w:spacing w:after="0" w:line="240" w:lineRule="auto"/>
              <w:jc w:val="both"/>
              <w:rPr>
                <w:rFonts w:ascii="Times New Roman" w:hAnsi="Times New Roman"/>
                <w:sz w:val="26"/>
                <w:szCs w:val="26"/>
              </w:rPr>
            </w:pPr>
            <w:r>
              <w:rPr>
                <w:rFonts w:ascii="Times New Roman" w:hAnsi="Times New Roman"/>
                <w:sz w:val="26"/>
                <w:szCs w:val="26"/>
              </w:rPr>
              <w:t>- HS hoàn thành phiếu học tập theo nhóm.</w:t>
            </w:r>
          </w:p>
          <w:p w14:paraId="06DF081A"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Báo cáo, thảo luận</w:t>
            </w:r>
          </w:p>
          <w:p w14:paraId="35468C76" w14:textId="22A74EDB"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 xml:space="preserve">- </w:t>
            </w:r>
            <w:r w:rsidRPr="006022EC">
              <w:rPr>
                <w:rFonts w:ascii="Times New Roman" w:hAnsi="Times New Roman"/>
                <w:sz w:val="26"/>
                <w:szCs w:val="26"/>
                <w:lang w:val="en"/>
              </w:rPr>
              <w:t>GV gọi ngẫu nhiên HS đại diện các nhóm lần l</w:t>
            </w:r>
            <w:r w:rsidRPr="006022EC">
              <w:rPr>
                <w:rFonts w:ascii="Times New Roman" w:hAnsi="Times New Roman"/>
                <w:sz w:val="26"/>
                <w:szCs w:val="26"/>
                <w:lang w:val="vi-VN"/>
              </w:rPr>
              <w:t>ượt tr</w:t>
            </w:r>
            <w:r w:rsidRPr="006022EC">
              <w:rPr>
                <w:rFonts w:ascii="Times New Roman" w:hAnsi="Times New Roman"/>
                <w:sz w:val="26"/>
                <w:szCs w:val="26"/>
              </w:rPr>
              <w:t>ình bày, HS nhóm khác nhận xét, bổ sung</w:t>
            </w:r>
            <w:r w:rsidR="00B74995">
              <w:rPr>
                <w:rFonts w:ascii="Times New Roman" w:hAnsi="Times New Roman"/>
                <w:sz w:val="26"/>
                <w:szCs w:val="26"/>
              </w:rPr>
              <w:t>.</w:t>
            </w:r>
            <w:r w:rsidRPr="006022EC">
              <w:rPr>
                <w:rFonts w:ascii="Times New Roman" w:hAnsi="Times New Roman"/>
                <w:sz w:val="26"/>
                <w:szCs w:val="26"/>
              </w:rPr>
              <w:t xml:space="preserve">  </w:t>
            </w:r>
          </w:p>
          <w:p w14:paraId="6E875B7D"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b/>
                <w:sz w:val="26"/>
                <w:szCs w:val="26"/>
              </w:rPr>
              <w:t>* Kết luận, nhận định</w:t>
            </w:r>
          </w:p>
          <w:p w14:paraId="59CDB555" w14:textId="707BAC32" w:rsidR="00B87755" w:rsidRPr="006022EC" w:rsidRDefault="00825DAB" w:rsidP="00F1331E">
            <w:pPr>
              <w:spacing w:after="0" w:line="240" w:lineRule="auto"/>
              <w:rPr>
                <w:rFonts w:ascii="Times New Roman" w:hAnsi="Times New Roman"/>
                <w:sz w:val="26"/>
                <w:szCs w:val="26"/>
              </w:rPr>
            </w:pPr>
            <w:r w:rsidRPr="006022EC">
              <w:rPr>
                <w:rFonts w:ascii="Times New Roman" w:hAnsi="Times New Roman"/>
                <w:sz w:val="26"/>
                <w:szCs w:val="26"/>
              </w:rPr>
              <w:t xml:space="preserve">- </w:t>
            </w:r>
            <w:r w:rsidRPr="006022EC">
              <w:rPr>
                <w:rFonts w:ascii="Times New Roman" w:hAnsi="Times New Roman"/>
                <w:sz w:val="26"/>
                <w:szCs w:val="26"/>
                <w:lang w:val="vi-VN"/>
              </w:rPr>
              <w:t>GV</w:t>
            </w:r>
            <w:r w:rsidRPr="006022EC">
              <w:rPr>
                <w:rFonts w:ascii="Times New Roman" w:hAnsi="Times New Roman"/>
                <w:sz w:val="26"/>
                <w:szCs w:val="26"/>
              </w:rPr>
              <w:t xml:space="preserve"> </w:t>
            </w:r>
            <w:r w:rsidR="007F7E92">
              <w:rPr>
                <w:rFonts w:ascii="Times New Roman" w:hAnsi="Times New Roman"/>
                <w:sz w:val="26"/>
                <w:szCs w:val="26"/>
              </w:rPr>
              <w:t>nhận xét kết quả hoạt động các nhóm.</w:t>
            </w:r>
          </w:p>
        </w:tc>
        <w:tc>
          <w:tcPr>
            <w:tcW w:w="4394" w:type="dxa"/>
            <w:shd w:val="clear" w:color="auto" w:fill="auto"/>
          </w:tcPr>
          <w:p w14:paraId="43B25F83" w14:textId="45006056" w:rsidR="00825DAB" w:rsidRPr="006022EC" w:rsidRDefault="00C839B2" w:rsidP="000730BA">
            <w:pPr>
              <w:widowControl w:val="0"/>
              <w:spacing w:after="0" w:line="240" w:lineRule="auto"/>
              <w:jc w:val="both"/>
              <w:rPr>
                <w:rFonts w:ascii="Times New Roman" w:hAnsi="Times New Roman"/>
                <w:sz w:val="26"/>
                <w:szCs w:val="26"/>
                <w:lang w:val="fr-FR"/>
              </w:rPr>
            </w:pPr>
            <w:r>
              <w:rPr>
                <w:rFonts w:ascii="Times New Roman" w:hAnsi="Times New Roman"/>
                <w:sz w:val="26"/>
                <w:szCs w:val="26"/>
                <w:lang w:val="fr-FR"/>
              </w:rPr>
              <w:t>Sơ đồ tư duy của HS trên giấy A0.</w:t>
            </w:r>
          </w:p>
        </w:tc>
      </w:tr>
    </w:tbl>
    <w:p w14:paraId="7E8148F8" w14:textId="77777777" w:rsidR="00825DAB" w:rsidRPr="006022EC" w:rsidRDefault="00825DAB" w:rsidP="00825DAB">
      <w:pPr>
        <w:spacing w:after="0" w:line="240" w:lineRule="auto"/>
        <w:jc w:val="both"/>
        <w:rPr>
          <w:rFonts w:ascii="Times New Roman" w:hAnsi="Times New Roman"/>
          <w:bCs/>
          <w:i/>
          <w:sz w:val="26"/>
          <w:szCs w:val="26"/>
        </w:rPr>
      </w:pPr>
      <w:r w:rsidRPr="006022EC">
        <w:rPr>
          <w:rFonts w:ascii="Times New Roman" w:hAnsi="Times New Roman"/>
          <w:bCs/>
          <w:i/>
          <w:sz w:val="26"/>
          <w:szCs w:val="26"/>
        </w:rPr>
        <w:t xml:space="preserve">*Phương </w:t>
      </w:r>
      <w:proofErr w:type="gramStart"/>
      <w:r w:rsidRPr="006022EC">
        <w:rPr>
          <w:rFonts w:ascii="Times New Roman" w:hAnsi="Times New Roman"/>
          <w:bCs/>
          <w:i/>
          <w:sz w:val="26"/>
          <w:szCs w:val="26"/>
        </w:rPr>
        <w:t>án</w:t>
      </w:r>
      <w:proofErr w:type="gramEnd"/>
      <w:r w:rsidRPr="006022EC">
        <w:rPr>
          <w:rFonts w:ascii="Times New Roman" w:hAnsi="Times New Roman"/>
          <w:bCs/>
          <w:i/>
          <w:sz w:val="26"/>
          <w:szCs w:val="26"/>
        </w:rPr>
        <w:t xml:space="preserve"> đánh giá</w:t>
      </w:r>
    </w:p>
    <w:p w14:paraId="40D94748" w14:textId="77777777" w:rsidR="00825DAB" w:rsidRPr="006022EC" w:rsidRDefault="00825DAB" w:rsidP="00825DAB">
      <w:pPr>
        <w:spacing w:after="0" w:line="240" w:lineRule="auto"/>
        <w:jc w:val="center"/>
        <w:rPr>
          <w:rFonts w:ascii="Times New Roman" w:hAnsi="Times New Roman"/>
          <w:b/>
          <w:sz w:val="26"/>
          <w:szCs w:val="26"/>
        </w:rPr>
      </w:pPr>
      <w:r w:rsidRPr="006022EC">
        <w:rPr>
          <w:rFonts w:ascii="Times New Roman" w:hAnsi="Times New Roman"/>
          <w:b/>
          <w:sz w:val="26"/>
          <w:szCs w:val="26"/>
        </w:rPr>
        <w:t>Bảng kiểm đánh giá sơ đồ tư duy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888"/>
        <w:gridCol w:w="2308"/>
      </w:tblGrid>
      <w:tr w:rsidR="00825DAB" w:rsidRPr="006022EC" w14:paraId="43016781" w14:textId="77777777" w:rsidTr="000730BA">
        <w:trPr>
          <w:tblHeader/>
        </w:trPr>
        <w:tc>
          <w:tcPr>
            <w:tcW w:w="5098" w:type="dxa"/>
            <w:shd w:val="clear" w:color="auto" w:fill="auto"/>
          </w:tcPr>
          <w:p w14:paraId="6A90724A" w14:textId="77777777" w:rsidR="00825DAB" w:rsidRPr="006022EC" w:rsidRDefault="00825DAB" w:rsidP="000730BA">
            <w:pPr>
              <w:spacing w:after="0" w:line="240" w:lineRule="auto"/>
              <w:jc w:val="center"/>
              <w:rPr>
                <w:rFonts w:ascii="Times New Roman" w:hAnsi="Times New Roman"/>
                <w:b/>
                <w:sz w:val="26"/>
                <w:szCs w:val="26"/>
              </w:rPr>
            </w:pPr>
            <w:r w:rsidRPr="006022EC">
              <w:rPr>
                <w:rFonts w:ascii="Times New Roman" w:hAnsi="Times New Roman"/>
                <w:b/>
                <w:sz w:val="26"/>
                <w:szCs w:val="26"/>
              </w:rPr>
              <w:t>Các tiêu chí</w:t>
            </w:r>
          </w:p>
        </w:tc>
        <w:tc>
          <w:tcPr>
            <w:tcW w:w="1985" w:type="dxa"/>
            <w:shd w:val="clear" w:color="auto" w:fill="auto"/>
          </w:tcPr>
          <w:p w14:paraId="427D789E" w14:textId="77777777" w:rsidR="00825DAB" w:rsidRPr="006022EC" w:rsidRDefault="00825DAB" w:rsidP="000730BA">
            <w:pPr>
              <w:spacing w:after="0" w:line="240" w:lineRule="auto"/>
              <w:jc w:val="center"/>
              <w:rPr>
                <w:rFonts w:ascii="Times New Roman" w:hAnsi="Times New Roman"/>
                <w:b/>
                <w:sz w:val="26"/>
                <w:szCs w:val="26"/>
              </w:rPr>
            </w:pPr>
            <w:r w:rsidRPr="006022EC">
              <w:rPr>
                <w:rFonts w:ascii="Times New Roman" w:hAnsi="Times New Roman"/>
                <w:b/>
                <w:sz w:val="26"/>
                <w:szCs w:val="26"/>
              </w:rPr>
              <w:t>Có</w:t>
            </w:r>
          </w:p>
        </w:tc>
        <w:tc>
          <w:tcPr>
            <w:tcW w:w="2404" w:type="dxa"/>
            <w:shd w:val="clear" w:color="auto" w:fill="auto"/>
          </w:tcPr>
          <w:p w14:paraId="62892947" w14:textId="77777777" w:rsidR="00825DAB" w:rsidRPr="006022EC" w:rsidRDefault="00825DAB" w:rsidP="000730BA">
            <w:pPr>
              <w:spacing w:after="0" w:line="240" w:lineRule="auto"/>
              <w:jc w:val="center"/>
              <w:rPr>
                <w:rFonts w:ascii="Times New Roman" w:hAnsi="Times New Roman"/>
                <w:b/>
                <w:sz w:val="26"/>
                <w:szCs w:val="26"/>
              </w:rPr>
            </w:pPr>
            <w:r w:rsidRPr="006022EC">
              <w:rPr>
                <w:rFonts w:ascii="Times New Roman" w:hAnsi="Times New Roman"/>
                <w:b/>
                <w:sz w:val="26"/>
                <w:szCs w:val="26"/>
              </w:rPr>
              <w:t>Không</w:t>
            </w:r>
          </w:p>
        </w:tc>
      </w:tr>
      <w:tr w:rsidR="00825DAB" w:rsidRPr="006022EC" w14:paraId="673BB1F0" w14:textId="77777777" w:rsidTr="000730BA">
        <w:tc>
          <w:tcPr>
            <w:tcW w:w="5098" w:type="dxa"/>
            <w:shd w:val="clear" w:color="auto" w:fill="auto"/>
          </w:tcPr>
          <w:p w14:paraId="27EC8A1E"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1. Thiết kế sơ đồ tư duy đúng và đủ nội dung.</w:t>
            </w:r>
          </w:p>
        </w:tc>
        <w:tc>
          <w:tcPr>
            <w:tcW w:w="1985" w:type="dxa"/>
            <w:shd w:val="clear" w:color="auto" w:fill="auto"/>
          </w:tcPr>
          <w:p w14:paraId="387B7AF7" w14:textId="77777777" w:rsidR="00825DAB" w:rsidRPr="006022EC" w:rsidRDefault="00825DAB" w:rsidP="000730BA">
            <w:pPr>
              <w:spacing w:after="0" w:line="240" w:lineRule="auto"/>
              <w:jc w:val="both"/>
              <w:rPr>
                <w:rFonts w:ascii="Times New Roman" w:hAnsi="Times New Roman"/>
                <w:sz w:val="26"/>
                <w:szCs w:val="26"/>
              </w:rPr>
            </w:pPr>
          </w:p>
        </w:tc>
        <w:tc>
          <w:tcPr>
            <w:tcW w:w="2404" w:type="dxa"/>
            <w:shd w:val="clear" w:color="auto" w:fill="auto"/>
          </w:tcPr>
          <w:p w14:paraId="742915F1" w14:textId="77777777" w:rsidR="00825DAB" w:rsidRPr="006022EC" w:rsidRDefault="00825DAB" w:rsidP="000730BA">
            <w:pPr>
              <w:spacing w:after="0" w:line="240" w:lineRule="auto"/>
              <w:jc w:val="both"/>
              <w:rPr>
                <w:rFonts w:ascii="Times New Roman" w:hAnsi="Times New Roman"/>
                <w:sz w:val="26"/>
                <w:szCs w:val="26"/>
              </w:rPr>
            </w:pPr>
          </w:p>
        </w:tc>
      </w:tr>
      <w:tr w:rsidR="00825DAB" w:rsidRPr="006022EC" w14:paraId="551094FB" w14:textId="77777777" w:rsidTr="000730BA">
        <w:tc>
          <w:tcPr>
            <w:tcW w:w="5098" w:type="dxa"/>
            <w:shd w:val="clear" w:color="auto" w:fill="auto"/>
          </w:tcPr>
          <w:p w14:paraId="782639E6"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2. Sơ đồ tư duy thiết kế sáng tạo, độc đáo.</w:t>
            </w:r>
          </w:p>
        </w:tc>
        <w:tc>
          <w:tcPr>
            <w:tcW w:w="1985" w:type="dxa"/>
            <w:shd w:val="clear" w:color="auto" w:fill="auto"/>
          </w:tcPr>
          <w:p w14:paraId="6D88141A" w14:textId="77777777" w:rsidR="00825DAB" w:rsidRPr="006022EC" w:rsidRDefault="00825DAB" w:rsidP="000730BA">
            <w:pPr>
              <w:spacing w:after="0" w:line="240" w:lineRule="auto"/>
              <w:jc w:val="both"/>
              <w:rPr>
                <w:rFonts w:ascii="Times New Roman" w:hAnsi="Times New Roman"/>
                <w:sz w:val="26"/>
                <w:szCs w:val="26"/>
              </w:rPr>
            </w:pPr>
          </w:p>
        </w:tc>
        <w:tc>
          <w:tcPr>
            <w:tcW w:w="2404" w:type="dxa"/>
            <w:shd w:val="clear" w:color="auto" w:fill="auto"/>
          </w:tcPr>
          <w:p w14:paraId="18782AD9" w14:textId="77777777" w:rsidR="00825DAB" w:rsidRPr="006022EC" w:rsidRDefault="00825DAB" w:rsidP="000730BA">
            <w:pPr>
              <w:spacing w:after="0" w:line="240" w:lineRule="auto"/>
              <w:jc w:val="both"/>
              <w:rPr>
                <w:rFonts w:ascii="Times New Roman" w:hAnsi="Times New Roman"/>
                <w:sz w:val="26"/>
                <w:szCs w:val="26"/>
              </w:rPr>
            </w:pPr>
          </w:p>
        </w:tc>
      </w:tr>
      <w:tr w:rsidR="00825DAB" w:rsidRPr="006022EC" w14:paraId="450C5181" w14:textId="77777777" w:rsidTr="000730BA">
        <w:tc>
          <w:tcPr>
            <w:tcW w:w="5098" w:type="dxa"/>
            <w:shd w:val="clear" w:color="auto" w:fill="auto"/>
          </w:tcPr>
          <w:p w14:paraId="78304C54"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3. Sơ đồ tư duy thiết kế đẹp, bắt mắt.</w:t>
            </w:r>
          </w:p>
        </w:tc>
        <w:tc>
          <w:tcPr>
            <w:tcW w:w="1985" w:type="dxa"/>
            <w:shd w:val="clear" w:color="auto" w:fill="auto"/>
          </w:tcPr>
          <w:p w14:paraId="6FED28FA" w14:textId="77777777" w:rsidR="00825DAB" w:rsidRPr="006022EC" w:rsidRDefault="00825DAB" w:rsidP="000730BA">
            <w:pPr>
              <w:spacing w:after="0" w:line="240" w:lineRule="auto"/>
              <w:jc w:val="both"/>
              <w:rPr>
                <w:rFonts w:ascii="Times New Roman" w:hAnsi="Times New Roman"/>
                <w:sz w:val="26"/>
                <w:szCs w:val="26"/>
              </w:rPr>
            </w:pPr>
          </w:p>
        </w:tc>
        <w:tc>
          <w:tcPr>
            <w:tcW w:w="2404" w:type="dxa"/>
            <w:shd w:val="clear" w:color="auto" w:fill="auto"/>
          </w:tcPr>
          <w:p w14:paraId="7849DF66" w14:textId="77777777" w:rsidR="00825DAB" w:rsidRPr="006022EC" w:rsidRDefault="00825DAB" w:rsidP="000730BA">
            <w:pPr>
              <w:spacing w:after="0" w:line="240" w:lineRule="auto"/>
              <w:jc w:val="both"/>
              <w:rPr>
                <w:rFonts w:ascii="Times New Roman" w:hAnsi="Times New Roman"/>
                <w:sz w:val="26"/>
                <w:szCs w:val="26"/>
              </w:rPr>
            </w:pPr>
          </w:p>
        </w:tc>
      </w:tr>
      <w:tr w:rsidR="00825DAB" w:rsidRPr="006022EC" w14:paraId="1E9452B1" w14:textId="77777777" w:rsidTr="000730BA">
        <w:tc>
          <w:tcPr>
            <w:tcW w:w="5098" w:type="dxa"/>
            <w:shd w:val="clear" w:color="auto" w:fill="auto"/>
          </w:tcPr>
          <w:p w14:paraId="049F88AD"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t>4. Thuyết trình cho sơ đồ tư duy rõ ràng, hấp dẫn, sử dụng CNTT, các TBDH khác thành thạo.</w:t>
            </w:r>
          </w:p>
        </w:tc>
        <w:tc>
          <w:tcPr>
            <w:tcW w:w="1985" w:type="dxa"/>
            <w:shd w:val="clear" w:color="auto" w:fill="auto"/>
          </w:tcPr>
          <w:p w14:paraId="774AFAE8" w14:textId="77777777" w:rsidR="00825DAB" w:rsidRPr="006022EC" w:rsidRDefault="00825DAB" w:rsidP="000730BA">
            <w:pPr>
              <w:spacing w:after="0" w:line="240" w:lineRule="auto"/>
              <w:jc w:val="both"/>
              <w:rPr>
                <w:rFonts w:ascii="Times New Roman" w:hAnsi="Times New Roman"/>
                <w:sz w:val="26"/>
                <w:szCs w:val="26"/>
              </w:rPr>
            </w:pPr>
          </w:p>
        </w:tc>
        <w:tc>
          <w:tcPr>
            <w:tcW w:w="2404" w:type="dxa"/>
            <w:shd w:val="clear" w:color="auto" w:fill="auto"/>
          </w:tcPr>
          <w:p w14:paraId="1288A0FA" w14:textId="77777777" w:rsidR="00825DAB" w:rsidRPr="006022EC" w:rsidRDefault="00825DAB" w:rsidP="000730BA">
            <w:pPr>
              <w:spacing w:after="0" w:line="240" w:lineRule="auto"/>
              <w:jc w:val="both"/>
              <w:rPr>
                <w:rFonts w:ascii="Times New Roman" w:hAnsi="Times New Roman"/>
                <w:sz w:val="26"/>
                <w:szCs w:val="26"/>
              </w:rPr>
            </w:pPr>
          </w:p>
        </w:tc>
      </w:tr>
      <w:tr w:rsidR="00825DAB" w:rsidRPr="006022EC" w14:paraId="3727C413" w14:textId="77777777" w:rsidTr="000730BA">
        <w:tc>
          <w:tcPr>
            <w:tcW w:w="5098" w:type="dxa"/>
            <w:shd w:val="clear" w:color="auto" w:fill="auto"/>
          </w:tcPr>
          <w:p w14:paraId="3B3508CC" w14:textId="77777777" w:rsidR="00825DAB" w:rsidRPr="006022EC" w:rsidRDefault="00825DAB" w:rsidP="000730BA">
            <w:pPr>
              <w:spacing w:after="0" w:line="240" w:lineRule="auto"/>
              <w:jc w:val="both"/>
              <w:rPr>
                <w:rFonts w:ascii="Times New Roman" w:hAnsi="Times New Roman"/>
                <w:sz w:val="26"/>
                <w:szCs w:val="26"/>
              </w:rPr>
            </w:pPr>
            <w:r w:rsidRPr="006022EC">
              <w:rPr>
                <w:rFonts w:ascii="Times New Roman" w:hAnsi="Times New Roman"/>
                <w:sz w:val="26"/>
                <w:szCs w:val="26"/>
              </w:rPr>
              <w:lastRenderedPageBreak/>
              <w:t>5. Trả lời câu hỏi của GV hoặc HS đúng, thuyết phục.</w:t>
            </w:r>
          </w:p>
        </w:tc>
        <w:tc>
          <w:tcPr>
            <w:tcW w:w="1985" w:type="dxa"/>
            <w:shd w:val="clear" w:color="auto" w:fill="auto"/>
          </w:tcPr>
          <w:p w14:paraId="7C9F524C" w14:textId="77777777" w:rsidR="00825DAB" w:rsidRPr="006022EC" w:rsidRDefault="00825DAB" w:rsidP="000730BA">
            <w:pPr>
              <w:spacing w:after="0" w:line="240" w:lineRule="auto"/>
              <w:jc w:val="both"/>
              <w:rPr>
                <w:rFonts w:ascii="Times New Roman" w:hAnsi="Times New Roman"/>
                <w:sz w:val="26"/>
                <w:szCs w:val="26"/>
              </w:rPr>
            </w:pPr>
          </w:p>
        </w:tc>
        <w:tc>
          <w:tcPr>
            <w:tcW w:w="2404" w:type="dxa"/>
            <w:shd w:val="clear" w:color="auto" w:fill="auto"/>
          </w:tcPr>
          <w:p w14:paraId="072525CC" w14:textId="77777777" w:rsidR="00825DAB" w:rsidRPr="006022EC" w:rsidRDefault="00825DAB" w:rsidP="000730BA">
            <w:pPr>
              <w:spacing w:after="0" w:line="240" w:lineRule="auto"/>
              <w:jc w:val="both"/>
              <w:rPr>
                <w:rFonts w:ascii="Times New Roman" w:hAnsi="Times New Roman"/>
                <w:sz w:val="26"/>
                <w:szCs w:val="26"/>
              </w:rPr>
            </w:pPr>
          </w:p>
        </w:tc>
      </w:tr>
    </w:tbl>
    <w:p w14:paraId="2E6E31C4" w14:textId="77777777" w:rsidR="006D4A1E" w:rsidRDefault="006D4A1E"/>
    <w:sectPr w:rsidR="006D4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7E73334"/>
    <w:multiLevelType w:val="hybridMultilevel"/>
    <w:tmpl w:val="42A640B8"/>
    <w:lvl w:ilvl="0" w:tplc="E9842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6">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9">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B86CD1"/>
    <w:multiLevelType w:val="hybridMultilevel"/>
    <w:tmpl w:val="F98619EE"/>
    <w:lvl w:ilvl="0" w:tplc="1BA86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96F8F"/>
    <w:multiLevelType w:val="hybridMultilevel"/>
    <w:tmpl w:val="B3020A60"/>
    <w:lvl w:ilvl="0" w:tplc="338E1C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C79BF"/>
    <w:multiLevelType w:val="hybridMultilevel"/>
    <w:tmpl w:val="63A08FAC"/>
    <w:lvl w:ilvl="0" w:tplc="92904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21108"/>
    <w:multiLevelType w:val="singleLevel"/>
    <w:tmpl w:val="42121108"/>
    <w:lvl w:ilvl="0">
      <w:start w:val="1"/>
      <w:numFmt w:val="lowerLetter"/>
      <w:suff w:val="space"/>
      <w:lvlText w:val="%1)"/>
      <w:lvlJc w:val="left"/>
    </w:lvl>
  </w:abstractNum>
  <w:abstractNum w:abstractNumId="14">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9174999"/>
    <w:multiLevelType w:val="hybridMultilevel"/>
    <w:tmpl w:val="D9702378"/>
    <w:lvl w:ilvl="0" w:tplc="4934D6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65EAB"/>
    <w:multiLevelType w:val="hybridMultilevel"/>
    <w:tmpl w:val="A956CA4C"/>
    <w:lvl w:ilvl="0" w:tplc="2840A9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CE659D3"/>
    <w:multiLevelType w:val="hybridMultilevel"/>
    <w:tmpl w:val="5EB256DC"/>
    <w:lvl w:ilvl="0" w:tplc="5B322A9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8"/>
  </w:num>
  <w:num w:numId="13">
    <w:abstractNumId w:val="5"/>
  </w:num>
  <w:num w:numId="14">
    <w:abstractNumId w:val="26"/>
  </w:num>
  <w:num w:numId="15">
    <w:abstractNumId w:val="20"/>
  </w:num>
  <w:num w:numId="16">
    <w:abstractNumId w:val="21"/>
  </w:num>
  <w:num w:numId="17">
    <w:abstractNumId w:val="18"/>
  </w:num>
  <w:num w:numId="18">
    <w:abstractNumId w:val="6"/>
  </w:num>
  <w:num w:numId="19">
    <w:abstractNumId w:val="0"/>
  </w:num>
  <w:num w:numId="20">
    <w:abstractNumId w:val="1"/>
  </w:num>
  <w:num w:numId="21">
    <w:abstractNumId w:val="9"/>
  </w:num>
  <w:num w:numId="22">
    <w:abstractNumId w:val="19"/>
  </w:num>
  <w:num w:numId="23">
    <w:abstractNumId w:val="14"/>
  </w:num>
  <w:num w:numId="24">
    <w:abstractNumId w:val="7"/>
  </w:num>
  <w:num w:numId="25">
    <w:abstractNumId w:val="16"/>
  </w:num>
  <w:num w:numId="26">
    <w:abstractNumId w:val="23"/>
  </w:num>
  <w:num w:numId="27">
    <w:abstractNumId w:val="24"/>
  </w:num>
  <w:num w:numId="28">
    <w:abstractNumId w:val="13"/>
  </w:num>
  <w:num w:numId="29">
    <w:abstractNumId w:val="17"/>
  </w:num>
  <w:num w:numId="30">
    <w:abstractNumId w:val="11"/>
  </w:num>
  <w:num w:numId="31">
    <w:abstractNumId w:val="3"/>
  </w:num>
  <w:num w:numId="32">
    <w:abstractNumId w:val="25"/>
  </w:num>
  <w:num w:numId="33">
    <w:abstractNumId w:val="22"/>
  </w:num>
  <w:num w:numId="34">
    <w:abstractNumId w:val="10"/>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AB"/>
    <w:rsid w:val="000243B8"/>
    <w:rsid w:val="000272C9"/>
    <w:rsid w:val="00030CCF"/>
    <w:rsid w:val="0004346D"/>
    <w:rsid w:val="000466AB"/>
    <w:rsid w:val="00052B25"/>
    <w:rsid w:val="000840D1"/>
    <w:rsid w:val="000945C9"/>
    <w:rsid w:val="000E3D19"/>
    <w:rsid w:val="001117CF"/>
    <w:rsid w:val="00120F42"/>
    <w:rsid w:val="00126DBE"/>
    <w:rsid w:val="00135E84"/>
    <w:rsid w:val="001378EF"/>
    <w:rsid w:val="001608F1"/>
    <w:rsid w:val="00163AE6"/>
    <w:rsid w:val="00166D13"/>
    <w:rsid w:val="00172558"/>
    <w:rsid w:val="00183525"/>
    <w:rsid w:val="00190359"/>
    <w:rsid w:val="001A2E6A"/>
    <w:rsid w:val="001B5468"/>
    <w:rsid w:val="001C7DC1"/>
    <w:rsid w:val="001D4663"/>
    <w:rsid w:val="001D530D"/>
    <w:rsid w:val="001E7B92"/>
    <w:rsid w:val="00215336"/>
    <w:rsid w:val="00215EF7"/>
    <w:rsid w:val="00216705"/>
    <w:rsid w:val="002603F8"/>
    <w:rsid w:val="00280654"/>
    <w:rsid w:val="00293024"/>
    <w:rsid w:val="00297321"/>
    <w:rsid w:val="002A0FAC"/>
    <w:rsid w:val="002C4443"/>
    <w:rsid w:val="002D164D"/>
    <w:rsid w:val="002E03E3"/>
    <w:rsid w:val="00322431"/>
    <w:rsid w:val="00333FC4"/>
    <w:rsid w:val="00352520"/>
    <w:rsid w:val="00354C95"/>
    <w:rsid w:val="00354F40"/>
    <w:rsid w:val="00362E8B"/>
    <w:rsid w:val="0037224E"/>
    <w:rsid w:val="0038339B"/>
    <w:rsid w:val="003A14E7"/>
    <w:rsid w:val="003A3D05"/>
    <w:rsid w:val="003A4139"/>
    <w:rsid w:val="003B74CC"/>
    <w:rsid w:val="003C3BC3"/>
    <w:rsid w:val="003C7071"/>
    <w:rsid w:val="003F14BE"/>
    <w:rsid w:val="003F2E14"/>
    <w:rsid w:val="003F5C81"/>
    <w:rsid w:val="003F71FC"/>
    <w:rsid w:val="003F73B2"/>
    <w:rsid w:val="00405766"/>
    <w:rsid w:val="004257C6"/>
    <w:rsid w:val="0048616D"/>
    <w:rsid w:val="004A6363"/>
    <w:rsid w:val="004B05F9"/>
    <w:rsid w:val="004B3FB1"/>
    <w:rsid w:val="004B7752"/>
    <w:rsid w:val="004D1B81"/>
    <w:rsid w:val="00502861"/>
    <w:rsid w:val="00563EF3"/>
    <w:rsid w:val="005C17D2"/>
    <w:rsid w:val="005C6AB4"/>
    <w:rsid w:val="005F5472"/>
    <w:rsid w:val="00623C62"/>
    <w:rsid w:val="00662F62"/>
    <w:rsid w:val="00675B9C"/>
    <w:rsid w:val="00694525"/>
    <w:rsid w:val="006961D3"/>
    <w:rsid w:val="006D2420"/>
    <w:rsid w:val="006D4A1E"/>
    <w:rsid w:val="006F056D"/>
    <w:rsid w:val="006F70F0"/>
    <w:rsid w:val="0070282F"/>
    <w:rsid w:val="00712C28"/>
    <w:rsid w:val="0074028D"/>
    <w:rsid w:val="00757481"/>
    <w:rsid w:val="00794448"/>
    <w:rsid w:val="007A2219"/>
    <w:rsid w:val="007B58C6"/>
    <w:rsid w:val="007C040B"/>
    <w:rsid w:val="007C412D"/>
    <w:rsid w:val="007C5DEF"/>
    <w:rsid w:val="007D10E6"/>
    <w:rsid w:val="007D6167"/>
    <w:rsid w:val="007F7E92"/>
    <w:rsid w:val="00801F0E"/>
    <w:rsid w:val="00814224"/>
    <w:rsid w:val="00825DAB"/>
    <w:rsid w:val="008349C7"/>
    <w:rsid w:val="0084782B"/>
    <w:rsid w:val="00895FD9"/>
    <w:rsid w:val="008A44C3"/>
    <w:rsid w:val="008B053D"/>
    <w:rsid w:val="008C0BFC"/>
    <w:rsid w:val="008C7262"/>
    <w:rsid w:val="008D59AA"/>
    <w:rsid w:val="008E2B27"/>
    <w:rsid w:val="008F5ACA"/>
    <w:rsid w:val="00907C00"/>
    <w:rsid w:val="009328BE"/>
    <w:rsid w:val="00933744"/>
    <w:rsid w:val="00935191"/>
    <w:rsid w:val="00936D85"/>
    <w:rsid w:val="00943E8D"/>
    <w:rsid w:val="0094527C"/>
    <w:rsid w:val="0096188A"/>
    <w:rsid w:val="00963CD6"/>
    <w:rsid w:val="00992679"/>
    <w:rsid w:val="009A3678"/>
    <w:rsid w:val="009A65CF"/>
    <w:rsid w:val="009B40B7"/>
    <w:rsid w:val="009B7448"/>
    <w:rsid w:val="009D60A3"/>
    <w:rsid w:val="009E1521"/>
    <w:rsid w:val="009E2D44"/>
    <w:rsid w:val="009F01FB"/>
    <w:rsid w:val="009F2CF0"/>
    <w:rsid w:val="00A0456F"/>
    <w:rsid w:val="00A306FF"/>
    <w:rsid w:val="00A40484"/>
    <w:rsid w:val="00A91D76"/>
    <w:rsid w:val="00AC2F60"/>
    <w:rsid w:val="00AC3F62"/>
    <w:rsid w:val="00AD2658"/>
    <w:rsid w:val="00AF1198"/>
    <w:rsid w:val="00B12EB7"/>
    <w:rsid w:val="00B70CEE"/>
    <w:rsid w:val="00B74995"/>
    <w:rsid w:val="00B87755"/>
    <w:rsid w:val="00B90D18"/>
    <w:rsid w:val="00B95B5A"/>
    <w:rsid w:val="00B971B2"/>
    <w:rsid w:val="00BA2209"/>
    <w:rsid w:val="00BB70A4"/>
    <w:rsid w:val="00BD13F7"/>
    <w:rsid w:val="00BD3F85"/>
    <w:rsid w:val="00BE6B12"/>
    <w:rsid w:val="00BF10FD"/>
    <w:rsid w:val="00BF6DF5"/>
    <w:rsid w:val="00C43565"/>
    <w:rsid w:val="00C67499"/>
    <w:rsid w:val="00C839B2"/>
    <w:rsid w:val="00CA770E"/>
    <w:rsid w:val="00CD1E82"/>
    <w:rsid w:val="00CD6BE9"/>
    <w:rsid w:val="00D2097C"/>
    <w:rsid w:val="00D31F8E"/>
    <w:rsid w:val="00D377D7"/>
    <w:rsid w:val="00D445AF"/>
    <w:rsid w:val="00D53348"/>
    <w:rsid w:val="00D77D42"/>
    <w:rsid w:val="00D80427"/>
    <w:rsid w:val="00D80CBE"/>
    <w:rsid w:val="00D81C32"/>
    <w:rsid w:val="00D84D25"/>
    <w:rsid w:val="00D92AA5"/>
    <w:rsid w:val="00DA3A62"/>
    <w:rsid w:val="00DE1D81"/>
    <w:rsid w:val="00DF65F3"/>
    <w:rsid w:val="00E00D8E"/>
    <w:rsid w:val="00E24C2F"/>
    <w:rsid w:val="00E34CEB"/>
    <w:rsid w:val="00E3680C"/>
    <w:rsid w:val="00E40EE2"/>
    <w:rsid w:val="00E47E83"/>
    <w:rsid w:val="00E6236D"/>
    <w:rsid w:val="00E738C3"/>
    <w:rsid w:val="00E74DDD"/>
    <w:rsid w:val="00E8308E"/>
    <w:rsid w:val="00E83237"/>
    <w:rsid w:val="00E95A49"/>
    <w:rsid w:val="00F002F4"/>
    <w:rsid w:val="00F11332"/>
    <w:rsid w:val="00F1331E"/>
    <w:rsid w:val="00F213E9"/>
    <w:rsid w:val="00F342BF"/>
    <w:rsid w:val="00F626F4"/>
    <w:rsid w:val="00F7490D"/>
    <w:rsid w:val="00F94B73"/>
    <w:rsid w:val="00FB28CC"/>
    <w:rsid w:val="00FE2A83"/>
    <w:rsid w:val="00FE32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E1BC"/>
  <w15:chartTrackingRefBased/>
  <w15:docId w15:val="{F8641AAA-C6DF-4718-8172-4210FA9F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AB"/>
    <w:rPr>
      <w:rFonts w:ascii="Calibri" w:eastAsia="Calibri" w:hAnsi="Calibri" w:cs="Times New Roman"/>
      <w:lang w:val="en-US"/>
      <w14:ligatures w14:val="none"/>
    </w:rPr>
  </w:style>
  <w:style w:type="paragraph" w:styleId="Heading1">
    <w:name w:val="heading 1"/>
    <w:basedOn w:val="Normal"/>
    <w:next w:val="Normal"/>
    <w:link w:val="Heading1Char"/>
    <w:qFormat/>
    <w:rsid w:val="00183525"/>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83525"/>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83525"/>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83525"/>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83525"/>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83525"/>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83525"/>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3525"/>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3525"/>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52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18352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18352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8352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18352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8352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835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35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352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3525"/>
    <w:pPr>
      <w:spacing w:after="200" w:line="240" w:lineRule="auto"/>
    </w:pPr>
    <w:rPr>
      <w:i/>
      <w:iCs/>
      <w:color w:val="44546A" w:themeColor="text2"/>
      <w:sz w:val="18"/>
      <w:szCs w:val="18"/>
    </w:rPr>
  </w:style>
  <w:style w:type="paragraph" w:styleId="Title">
    <w:name w:val="Title"/>
    <w:basedOn w:val="Normal"/>
    <w:next w:val="Normal"/>
    <w:link w:val="TitleChar"/>
    <w:qFormat/>
    <w:rsid w:val="0018352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rsid w:val="0018352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8352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3525"/>
    <w:rPr>
      <w:color w:val="5A5A5A" w:themeColor="text1" w:themeTint="A5"/>
      <w:spacing w:val="10"/>
    </w:rPr>
  </w:style>
  <w:style w:type="character" w:styleId="Strong">
    <w:name w:val="Strong"/>
    <w:basedOn w:val="DefaultParagraphFont"/>
    <w:qFormat/>
    <w:rsid w:val="00183525"/>
    <w:rPr>
      <w:b/>
      <w:bCs/>
      <w:color w:val="000000" w:themeColor="text1"/>
    </w:rPr>
  </w:style>
  <w:style w:type="character" w:styleId="Emphasis">
    <w:name w:val="Emphasis"/>
    <w:basedOn w:val="DefaultParagraphFont"/>
    <w:qFormat/>
    <w:rsid w:val="00183525"/>
    <w:rPr>
      <w:i/>
      <w:iCs/>
      <w:color w:val="auto"/>
    </w:rPr>
  </w:style>
  <w:style w:type="paragraph" w:styleId="NoSpacing">
    <w:name w:val="No Spacing"/>
    <w:uiPriority w:val="1"/>
    <w:qFormat/>
    <w:rsid w:val="00183525"/>
    <w:pPr>
      <w:spacing w:after="0" w:line="240" w:lineRule="auto"/>
    </w:pPr>
  </w:style>
  <w:style w:type="paragraph" w:styleId="Quote">
    <w:name w:val="Quote"/>
    <w:basedOn w:val="Normal"/>
    <w:next w:val="Normal"/>
    <w:link w:val="QuoteChar"/>
    <w:uiPriority w:val="29"/>
    <w:qFormat/>
    <w:rsid w:val="00183525"/>
    <w:pPr>
      <w:spacing w:before="160"/>
      <w:ind w:left="720" w:right="720"/>
    </w:pPr>
    <w:rPr>
      <w:i/>
      <w:iCs/>
      <w:color w:val="000000" w:themeColor="text1"/>
    </w:rPr>
  </w:style>
  <w:style w:type="character" w:customStyle="1" w:styleId="QuoteChar">
    <w:name w:val="Quote Char"/>
    <w:basedOn w:val="DefaultParagraphFont"/>
    <w:link w:val="Quote"/>
    <w:uiPriority w:val="29"/>
    <w:rsid w:val="00183525"/>
    <w:rPr>
      <w:i/>
      <w:iCs/>
      <w:color w:val="000000" w:themeColor="text1"/>
    </w:rPr>
  </w:style>
  <w:style w:type="paragraph" w:styleId="IntenseQuote">
    <w:name w:val="Intense Quote"/>
    <w:basedOn w:val="Normal"/>
    <w:next w:val="Normal"/>
    <w:link w:val="IntenseQuoteChar"/>
    <w:uiPriority w:val="30"/>
    <w:qFormat/>
    <w:rsid w:val="0018352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3525"/>
    <w:rPr>
      <w:color w:val="000000" w:themeColor="text1"/>
      <w:shd w:val="clear" w:color="auto" w:fill="F2F2F2" w:themeFill="background1" w:themeFillShade="F2"/>
    </w:rPr>
  </w:style>
  <w:style w:type="character" w:styleId="SubtleEmphasis">
    <w:name w:val="Subtle Emphasis"/>
    <w:basedOn w:val="DefaultParagraphFont"/>
    <w:uiPriority w:val="19"/>
    <w:qFormat/>
    <w:rsid w:val="00183525"/>
    <w:rPr>
      <w:i/>
      <w:iCs/>
      <w:color w:val="404040" w:themeColor="text1" w:themeTint="BF"/>
    </w:rPr>
  </w:style>
  <w:style w:type="character" w:styleId="IntenseEmphasis">
    <w:name w:val="Intense Emphasis"/>
    <w:basedOn w:val="DefaultParagraphFont"/>
    <w:uiPriority w:val="21"/>
    <w:qFormat/>
    <w:rsid w:val="00183525"/>
    <w:rPr>
      <w:b/>
      <w:bCs/>
      <w:i/>
      <w:iCs/>
      <w:caps/>
    </w:rPr>
  </w:style>
  <w:style w:type="character" w:styleId="SubtleReference">
    <w:name w:val="Subtle Reference"/>
    <w:basedOn w:val="DefaultParagraphFont"/>
    <w:uiPriority w:val="31"/>
    <w:qFormat/>
    <w:rsid w:val="001835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3525"/>
    <w:rPr>
      <w:b/>
      <w:bCs/>
      <w:smallCaps/>
      <w:u w:val="single"/>
    </w:rPr>
  </w:style>
  <w:style w:type="character" w:styleId="BookTitle">
    <w:name w:val="Book Title"/>
    <w:basedOn w:val="DefaultParagraphFont"/>
    <w:uiPriority w:val="33"/>
    <w:qFormat/>
    <w:rsid w:val="00183525"/>
    <w:rPr>
      <w:b w:val="0"/>
      <w:bCs w:val="0"/>
      <w:smallCaps/>
      <w:spacing w:val="5"/>
    </w:rPr>
  </w:style>
  <w:style w:type="paragraph" w:styleId="TOCHeading">
    <w:name w:val="TOC Heading"/>
    <w:basedOn w:val="Heading1"/>
    <w:next w:val="Normal"/>
    <w:uiPriority w:val="39"/>
    <w:semiHidden/>
    <w:unhideWhenUsed/>
    <w:qFormat/>
    <w:rsid w:val="00183525"/>
    <w:pPr>
      <w:outlineLvl w:val="9"/>
    </w:pPr>
  </w:style>
  <w:style w:type="paragraph" w:styleId="NormalWeb">
    <w:name w:val="Normal (Web)"/>
    <w:basedOn w:val="Normal"/>
    <w:uiPriority w:val="99"/>
    <w:unhideWhenUsed/>
    <w:rsid w:val="00825DAB"/>
    <w:pPr>
      <w:spacing w:before="100" w:beforeAutospacing="1" w:after="100" w:afterAutospacing="1" w:line="240" w:lineRule="auto"/>
    </w:pPr>
    <w:rPr>
      <w:rFonts w:ascii="Times New Roman" w:eastAsia="Times New Roman" w:hAnsi="Times New Roman"/>
      <w:kern w:val="0"/>
      <w:sz w:val="24"/>
      <w:szCs w:val="24"/>
    </w:rPr>
  </w:style>
  <w:style w:type="paragraph" w:customStyle="1" w:styleId="msonormal0">
    <w:name w:val="msonormal"/>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nhideWhenUsed/>
    <w:rsid w:val="00825DAB"/>
    <w:rPr>
      <w:color w:val="0000FF"/>
      <w:u w:val="single"/>
    </w:rPr>
  </w:style>
  <w:style w:type="character" w:styleId="FollowedHyperlink">
    <w:name w:val="FollowedHyperlink"/>
    <w:uiPriority w:val="99"/>
    <w:semiHidden/>
    <w:unhideWhenUsed/>
    <w:rsid w:val="00825DAB"/>
    <w:rPr>
      <w:color w:val="800080"/>
      <w:u w:val="single"/>
    </w:rPr>
  </w:style>
  <w:style w:type="table" w:styleId="TableGrid">
    <w:name w:val="Table Grid"/>
    <w:aliases w:val="tham khao,Table,trongbang"/>
    <w:basedOn w:val="TableNormal"/>
    <w:uiPriority w:val="39"/>
    <w:qFormat/>
    <w:rsid w:val="00825DAB"/>
    <w:pPr>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HeaderChar">
    <w:name w:val="Header Char"/>
    <w:basedOn w:val="DefaultParagraphFont"/>
    <w:link w:val="Header"/>
    <w:uiPriority w:val="99"/>
    <w:rsid w:val="00825DA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FooterChar">
    <w:name w:val="Footer Char"/>
    <w:basedOn w:val="DefaultParagraphFont"/>
    <w:link w:val="Footer"/>
    <w:uiPriority w:val="99"/>
    <w:rsid w:val="00825DAB"/>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825DAB"/>
  </w:style>
  <w:style w:type="paragraph" w:styleId="BalloonText">
    <w:name w:val="Balloon Text"/>
    <w:basedOn w:val="Normal"/>
    <w:link w:val="BalloonTextChar"/>
    <w:uiPriority w:val="99"/>
    <w:rsid w:val="00825DAB"/>
    <w:pPr>
      <w:spacing w:after="0" w:line="240" w:lineRule="auto"/>
    </w:pPr>
    <w:rPr>
      <w:rFonts w:ascii="Tahoma" w:eastAsia="Times New Roman" w:hAnsi="Tahoma"/>
      <w:kern w:val="0"/>
      <w:sz w:val="16"/>
      <w:szCs w:val="16"/>
      <w:lang w:val="x-none" w:eastAsia="x-none"/>
    </w:rPr>
  </w:style>
  <w:style w:type="character" w:customStyle="1" w:styleId="BalloonTextChar">
    <w:name w:val="Balloon Text Char"/>
    <w:basedOn w:val="DefaultParagraphFont"/>
    <w:link w:val="BalloonText"/>
    <w:uiPriority w:val="99"/>
    <w:rsid w:val="00825DAB"/>
    <w:rPr>
      <w:rFonts w:ascii="Tahoma" w:eastAsia="Times New Roman" w:hAnsi="Tahoma" w:cs="Times New Roman"/>
      <w:kern w:val="0"/>
      <w:sz w:val="16"/>
      <w:szCs w:val="16"/>
      <w:lang w:val="x-none" w:eastAsia="x-none"/>
      <w14:ligatures w14:val="none"/>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25DAB"/>
    <w:pPr>
      <w:spacing w:line="256" w:lineRule="auto"/>
      <w:ind w:left="720"/>
      <w:contextualSpacing/>
    </w:pPr>
    <w:rPr>
      <w:rFonts w:ascii="Arial" w:eastAsia="Arial" w:hAnsi="Arial"/>
      <w:kern w:val="0"/>
      <w:lang w:val="vi-VN"/>
    </w:rPr>
  </w:style>
  <w:style w:type="paragraph" w:customStyle="1" w:styleId="MTDisplayEquation">
    <w:name w:val="MTDisplayEquation"/>
    <w:basedOn w:val="Normal"/>
    <w:next w:val="Normal"/>
    <w:link w:val="MTDisplayEquationChar"/>
    <w:rsid w:val="00825DAB"/>
    <w:pPr>
      <w:tabs>
        <w:tab w:val="center" w:pos="4680"/>
        <w:tab w:val="right" w:pos="9360"/>
      </w:tabs>
      <w:spacing w:after="0" w:line="300" w:lineRule="auto"/>
      <w:jc w:val="both"/>
    </w:pPr>
    <w:rPr>
      <w:rFonts w:ascii="Times New Roman" w:eastAsia="Times New Roman" w:hAnsi="Times New Roman"/>
      <w:b/>
      <w:i/>
      <w:kern w:val="0"/>
      <w:sz w:val="28"/>
      <w:szCs w:val="28"/>
      <w:lang w:val="sv-SE"/>
    </w:rPr>
  </w:style>
  <w:style w:type="character" w:customStyle="1" w:styleId="MTDisplayEquationChar">
    <w:name w:val="MTDisplayEquation Char"/>
    <w:link w:val="MTDisplayEquation"/>
    <w:rsid w:val="00825DAB"/>
    <w:rPr>
      <w:rFonts w:ascii="Times New Roman" w:eastAsia="Times New Roman" w:hAnsi="Times New Roman" w:cs="Times New Roman"/>
      <w:b/>
      <w:i/>
      <w:kern w:val="0"/>
      <w:sz w:val="28"/>
      <w:szCs w:val="28"/>
      <w:lang w:val="sv-SE"/>
      <w14:ligatures w14:val="none"/>
    </w:rPr>
  </w:style>
  <w:style w:type="character" w:customStyle="1" w:styleId="TitleChar1">
    <w:name w:val="Title Char1"/>
    <w:uiPriority w:val="10"/>
    <w:rsid w:val="00825DAB"/>
    <w:rPr>
      <w:rFonts w:ascii="Calibri Light" w:eastAsia="Times New Roman" w:hAnsi="Calibri Light" w:cs="Times New Roman"/>
      <w:b/>
      <w:bCs/>
      <w:kern w:val="28"/>
      <w:sz w:val="32"/>
      <w:szCs w:val="32"/>
    </w:rPr>
  </w:style>
  <w:style w:type="character" w:customStyle="1" w:styleId="TiuChar1">
    <w:name w:val="Tiêu đề Char1"/>
    <w:rsid w:val="00825DAB"/>
    <w:rPr>
      <w:rFonts w:ascii="Calibri Light" w:eastAsia="Times New Roman" w:hAnsi="Calibri Light" w:cs="Times New Roman"/>
      <w:spacing w:val="-10"/>
      <w:kern w:val="28"/>
      <w:sz w:val="56"/>
      <w:szCs w:val="56"/>
    </w:rPr>
  </w:style>
  <w:style w:type="character" w:customStyle="1" w:styleId="MTEquationSection">
    <w:name w:val="MTEquationSection"/>
    <w:rsid w:val="00825DAB"/>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qFormat/>
    <w:locked/>
    <w:rsid w:val="00825DAB"/>
    <w:rPr>
      <w:rFonts w:ascii="Arial" w:eastAsia="Arial" w:hAnsi="Arial" w:cs="Times New Roman"/>
      <w:kern w:val="0"/>
      <w14:ligatures w14:val="none"/>
    </w:rPr>
  </w:style>
  <w:style w:type="character" w:customStyle="1" w:styleId="Bodytext3">
    <w:name w:val="Body text (3)_"/>
    <w:link w:val="Bodytext30"/>
    <w:rsid w:val="00825DAB"/>
    <w:rPr>
      <w:rFonts w:ascii="Arial" w:eastAsia="Arial" w:hAnsi="Arial" w:cs="Arial"/>
      <w:b/>
      <w:bCs/>
      <w:color w:val="D66147"/>
    </w:rPr>
  </w:style>
  <w:style w:type="paragraph" w:customStyle="1" w:styleId="Bodytext30">
    <w:name w:val="Body text (3)"/>
    <w:basedOn w:val="Normal"/>
    <w:link w:val="Bodytext3"/>
    <w:rsid w:val="00825DAB"/>
    <w:pPr>
      <w:widowControl w:val="0"/>
      <w:spacing w:after="660" w:line="180" w:lineRule="auto"/>
      <w:ind w:left="1480"/>
    </w:pPr>
    <w:rPr>
      <w:rFonts w:ascii="Arial" w:eastAsia="Arial" w:hAnsi="Arial" w:cs="Arial"/>
      <w:b/>
      <w:bCs/>
      <w:color w:val="D66147"/>
      <w:lang w:val="vi-VN"/>
      <w14:ligatures w14:val="standardContextual"/>
    </w:rPr>
  </w:style>
  <w:style w:type="character" w:customStyle="1" w:styleId="BodyTextChar">
    <w:name w:val="Body Text Char"/>
    <w:basedOn w:val="DefaultParagraphFont"/>
    <w:link w:val="BodyText"/>
    <w:rsid w:val="00825DAB"/>
  </w:style>
  <w:style w:type="paragraph" w:styleId="BodyText">
    <w:name w:val="Body Text"/>
    <w:basedOn w:val="Normal"/>
    <w:link w:val="BodyTextChar"/>
    <w:qFormat/>
    <w:rsid w:val="00825DAB"/>
    <w:pPr>
      <w:widowControl w:val="0"/>
      <w:spacing w:after="80" w:line="302" w:lineRule="auto"/>
      <w:ind w:firstLine="400"/>
    </w:pPr>
    <w:rPr>
      <w:rFonts w:asciiTheme="minorHAnsi" w:eastAsiaTheme="minorHAnsi" w:hAnsiTheme="minorHAnsi" w:cstheme="minorBidi"/>
      <w:lang w:val="vi-VN"/>
      <w14:ligatures w14:val="standardContextual"/>
    </w:rPr>
  </w:style>
  <w:style w:type="character" w:customStyle="1" w:styleId="BodyTextChar1">
    <w:name w:val="Body Text Char1"/>
    <w:basedOn w:val="DefaultParagraphFont"/>
    <w:uiPriority w:val="99"/>
    <w:semiHidden/>
    <w:rsid w:val="00825DAB"/>
    <w:rPr>
      <w:rFonts w:ascii="Calibri" w:eastAsia="Calibri" w:hAnsi="Calibri" w:cs="Times New Roman"/>
      <w:lang w:val="en-US"/>
      <w14:ligatures w14:val="none"/>
    </w:rPr>
  </w:style>
  <w:style w:type="character" w:customStyle="1" w:styleId="ThnVnbanChar1">
    <w:name w:val="Thân Văn bản Char1"/>
    <w:rsid w:val="00825DAB"/>
    <w:rPr>
      <w:sz w:val="24"/>
      <w:szCs w:val="24"/>
    </w:rPr>
  </w:style>
  <w:style w:type="character" w:customStyle="1" w:styleId="UnresolvedMention">
    <w:name w:val="Unresolved Mention"/>
    <w:uiPriority w:val="99"/>
    <w:semiHidden/>
    <w:unhideWhenUsed/>
    <w:rsid w:val="00825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2.bin"/><Relationship Id="rId5" Type="http://schemas.openxmlformats.org/officeDocument/2006/relationships/image" Target="media/image1.png"/><Relationship Id="rId15" Type="http://schemas.openxmlformats.org/officeDocument/2006/relationships/image" Target="media/image5.wmf"/><Relationship Id="rId23" Type="http://schemas.openxmlformats.org/officeDocument/2006/relationships/image" Target="media/image8.wmf"/><Relationship Id="rId10" Type="http://schemas.openxmlformats.org/officeDocument/2006/relationships/oleObject" Target="embeddings/oleObject3.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1.bin"/></Relationships>
</file>

<file path=word/theme/theme1.xml><?xml version="1.0" encoding="utf-8"?>
<a:theme xmlns:a="http://schemas.openxmlformats.org/drawingml/2006/main" name="Chủ đề Offic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DO THUY QUYNH</cp:lastModifiedBy>
  <cp:revision>7</cp:revision>
  <dcterms:created xsi:type="dcterms:W3CDTF">2023-09-04T02:34:00Z</dcterms:created>
  <dcterms:modified xsi:type="dcterms:W3CDTF">2026-01-17T12:10:00Z</dcterms:modified>
</cp:coreProperties>
</file>