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1055" w:type="dxa"/>
        <w:tblLayout w:type="fixed"/>
        <w:tblCellMar>
          <w:left w:w="85" w:type="dxa"/>
          <w:right w:w="85" w:type="dxa"/>
        </w:tblCellMar>
        <w:tblLook w:val="0000" w:firstRow="0" w:lastRow="0" w:firstColumn="0" w:lastColumn="0" w:noHBand="0" w:noVBand="0"/>
      </w:tblPr>
      <w:tblGrid>
        <w:gridCol w:w="5239"/>
        <w:gridCol w:w="5816"/>
      </w:tblGrid>
      <w:tr w:rsidR="001D4BDC" w:rsidRPr="001D4BDC" w14:paraId="6AF754A3" w14:textId="77777777" w:rsidTr="006C6E59">
        <w:trPr>
          <w:cantSplit/>
          <w:trHeight w:val="650"/>
        </w:trPr>
        <w:tc>
          <w:tcPr>
            <w:tcW w:w="5239" w:type="dxa"/>
          </w:tcPr>
          <w:p w14:paraId="120AA4BE" w14:textId="77777777" w:rsidR="001D4BDC" w:rsidRPr="001D4BDC" w:rsidRDefault="001D4BDC" w:rsidP="001D4BDC">
            <w:pPr>
              <w:spacing w:after="0" w:line="240" w:lineRule="auto"/>
              <w:jc w:val="center"/>
              <w:rPr>
                <w:b/>
                <w:bCs/>
                <w:sz w:val="26"/>
                <w:szCs w:val="26"/>
              </w:rPr>
            </w:pPr>
            <w:r w:rsidRPr="001D4BDC">
              <w:rPr>
                <w:bCs/>
                <w:sz w:val="26"/>
                <w:szCs w:val="26"/>
              </w:rPr>
              <w:t>UỶ BAN NHÂN DÂN PHƯỜNG ĐỒ SƠN</w:t>
            </w:r>
          </w:p>
          <w:p w14:paraId="3D5ED5EE" w14:textId="3AD91254" w:rsidR="001D4BDC" w:rsidRPr="001D4BDC" w:rsidRDefault="001D4BDC" w:rsidP="001D4BDC">
            <w:pPr>
              <w:spacing w:after="0" w:line="240" w:lineRule="auto"/>
              <w:jc w:val="center"/>
              <w:rPr>
                <w:b/>
                <w:bCs/>
                <w:sz w:val="26"/>
                <w:szCs w:val="26"/>
              </w:rPr>
            </w:pPr>
            <w:r w:rsidRPr="001D4BDC">
              <w:rPr>
                <w:noProof/>
                <w:sz w:val="26"/>
                <w:szCs w:val="26"/>
              </w:rPr>
              <mc:AlternateContent>
                <mc:Choice Requires="wps">
                  <w:drawing>
                    <wp:anchor distT="0" distB="0" distL="114300" distR="114300" simplePos="0" relativeHeight="251660288" behindDoc="0" locked="0" layoutInCell="1" allowOverlap="1" wp14:anchorId="0E81B424" wp14:editId="3259FD59">
                      <wp:simplePos x="0" y="0"/>
                      <wp:positionH relativeFrom="column">
                        <wp:posOffset>1043305</wp:posOffset>
                      </wp:positionH>
                      <wp:positionV relativeFrom="paragraph">
                        <wp:posOffset>189865</wp:posOffset>
                      </wp:positionV>
                      <wp:extent cx="949960" cy="0"/>
                      <wp:effectExtent l="5080" t="8890" r="698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63F6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14.95pt" to="156.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"/>
                  </w:pict>
                </mc:Fallback>
              </mc:AlternateContent>
            </w:r>
            <w:r w:rsidRPr="001D4BDC">
              <w:rPr>
                <w:b/>
                <w:bCs/>
                <w:sz w:val="26"/>
                <w:szCs w:val="26"/>
              </w:rPr>
              <w:t>TRƯỜNG THCS NGỌC HẢI</w:t>
            </w:r>
          </w:p>
          <w:p w14:paraId="7A41DB2E" w14:textId="77777777" w:rsidR="001D4BDC" w:rsidRPr="001D4BDC" w:rsidRDefault="001D4BDC" w:rsidP="001D4BDC">
            <w:pPr>
              <w:spacing w:after="0" w:line="240" w:lineRule="auto"/>
              <w:jc w:val="center"/>
              <w:rPr>
                <w:b/>
                <w:bCs/>
                <w:sz w:val="26"/>
                <w:szCs w:val="26"/>
              </w:rPr>
            </w:pPr>
          </w:p>
        </w:tc>
        <w:tc>
          <w:tcPr>
            <w:tcW w:w="5816" w:type="dxa"/>
            <w:tcBorders>
              <w:bottom w:val="nil"/>
            </w:tcBorders>
          </w:tcPr>
          <w:p w14:paraId="4B827E1A" w14:textId="77777777" w:rsidR="001D4BDC" w:rsidRPr="001D4BDC" w:rsidRDefault="001D4BDC" w:rsidP="001D4BDC">
            <w:pPr>
              <w:spacing w:after="0" w:line="240" w:lineRule="auto"/>
              <w:rPr>
                <w:b/>
                <w:bCs/>
                <w:sz w:val="26"/>
                <w:szCs w:val="26"/>
              </w:rPr>
            </w:pPr>
            <w:r w:rsidRPr="001D4BDC">
              <w:rPr>
                <w:b/>
                <w:bCs/>
                <w:sz w:val="26"/>
                <w:szCs w:val="26"/>
              </w:rPr>
              <w:t>CỘNG  HOÀ XÃ HỘI CHỦ NGHĨA VIỆT NAM</w:t>
            </w:r>
          </w:p>
          <w:p w14:paraId="682C982A" w14:textId="77777777" w:rsidR="001D4BDC" w:rsidRPr="00FC03C6" w:rsidRDefault="001D4BDC" w:rsidP="001D4BDC">
            <w:pPr>
              <w:spacing w:after="0" w:line="240" w:lineRule="auto"/>
              <w:rPr>
                <w:b/>
                <w:bCs/>
                <w:sz w:val="28"/>
                <w:szCs w:val="28"/>
              </w:rPr>
            </w:pPr>
            <w:r w:rsidRPr="001D4BDC">
              <w:rPr>
                <w:b/>
                <w:bCs/>
              </w:rPr>
              <w:t xml:space="preserve">               </w:t>
            </w:r>
            <w:r w:rsidRPr="00FC03C6">
              <w:rPr>
                <w:b/>
                <w:bCs/>
                <w:sz w:val="28"/>
                <w:szCs w:val="28"/>
              </w:rPr>
              <w:t>Độc lập - Tự do - Hạnh phúc</w:t>
            </w:r>
          </w:p>
          <w:p w14:paraId="11D6729B" w14:textId="424DDE53" w:rsidR="001D4BDC" w:rsidRPr="001D4BDC" w:rsidRDefault="001D4BDC" w:rsidP="001D4BDC">
            <w:pPr>
              <w:spacing w:after="0" w:line="240" w:lineRule="auto"/>
              <w:jc w:val="center"/>
              <w:rPr>
                <w:b/>
                <w:bCs/>
                <w:sz w:val="26"/>
                <w:szCs w:val="26"/>
              </w:rPr>
            </w:pPr>
            <w:r w:rsidRPr="001D4BDC">
              <w:rPr>
                <w:noProof/>
              </w:rPr>
              <mc:AlternateContent>
                <mc:Choice Requires="wps">
                  <w:drawing>
                    <wp:anchor distT="0" distB="0" distL="114300" distR="114300" simplePos="0" relativeHeight="251659264" behindDoc="0" locked="0" layoutInCell="1" allowOverlap="1" wp14:anchorId="20E87CDB" wp14:editId="393F0920">
                      <wp:simplePos x="0" y="0"/>
                      <wp:positionH relativeFrom="column">
                        <wp:posOffset>583565</wp:posOffset>
                      </wp:positionH>
                      <wp:positionV relativeFrom="paragraph">
                        <wp:posOffset>8255</wp:posOffset>
                      </wp:positionV>
                      <wp:extent cx="2121535" cy="22225"/>
                      <wp:effectExtent l="12065" t="8255"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1535" cy="22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9E7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65pt" to="2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"/>
                  </w:pict>
                </mc:Fallback>
              </mc:AlternateContent>
            </w:r>
          </w:p>
        </w:tc>
      </w:tr>
      <w:tr w:rsidR="001D4BDC" w:rsidRPr="001D4BDC" w14:paraId="65BCD202" w14:textId="77777777" w:rsidTr="006C6E59">
        <w:trPr>
          <w:cantSplit/>
          <w:trHeight w:val="476"/>
        </w:trPr>
        <w:tc>
          <w:tcPr>
            <w:tcW w:w="5239" w:type="dxa"/>
          </w:tcPr>
          <w:p w14:paraId="2D76D120" w14:textId="2BBD664A" w:rsidR="001D4BDC" w:rsidRPr="001D4BDC" w:rsidRDefault="001D4BDC" w:rsidP="006C6E59">
            <w:pPr>
              <w:pStyle w:val="Heading5"/>
              <w:spacing w:before="0" w:after="0" w:line="240" w:lineRule="auto"/>
              <w:rPr>
                <w:rFonts w:ascii="Times New Roman" w:hAnsi="Times New Roman"/>
                <w:color w:val="auto"/>
                <w:szCs w:val="26"/>
              </w:rPr>
            </w:pPr>
            <w:r w:rsidRPr="001D4BDC">
              <w:rPr>
                <w:rFonts w:ascii="Times New Roman" w:hAnsi="Times New Roman"/>
                <w:color w:val="auto"/>
                <w:sz w:val="26"/>
                <w:szCs w:val="26"/>
              </w:rPr>
              <w:t xml:space="preserve">              Số: </w:t>
            </w:r>
            <w:r w:rsidR="001278DA">
              <w:rPr>
                <w:rFonts w:ascii="Times New Roman" w:hAnsi="Times New Roman"/>
                <w:color w:val="auto"/>
                <w:sz w:val="26"/>
                <w:szCs w:val="26"/>
              </w:rPr>
              <w:t>19</w:t>
            </w:r>
            <w:r w:rsidRPr="001D4BDC">
              <w:rPr>
                <w:rFonts w:ascii="Times New Roman" w:hAnsi="Times New Roman"/>
                <w:color w:val="auto"/>
                <w:sz w:val="26"/>
                <w:szCs w:val="26"/>
              </w:rPr>
              <w:t>/TB</w:t>
            </w:r>
            <w:r w:rsidRPr="001D4BDC">
              <w:rPr>
                <w:rFonts w:ascii="Times New Roman" w:hAnsi="Times New Roman"/>
                <w:b/>
                <w:color w:val="auto"/>
                <w:sz w:val="26"/>
                <w:szCs w:val="26"/>
              </w:rPr>
              <w:t>-</w:t>
            </w:r>
            <w:r w:rsidRPr="001D4BDC">
              <w:rPr>
                <w:rFonts w:ascii="Times New Roman" w:hAnsi="Times New Roman"/>
                <w:color w:val="auto"/>
                <w:sz w:val="26"/>
                <w:szCs w:val="26"/>
              </w:rPr>
              <w:t>THCS NH</w:t>
            </w:r>
          </w:p>
        </w:tc>
        <w:tc>
          <w:tcPr>
            <w:tcW w:w="5816" w:type="dxa"/>
            <w:tcBorders>
              <w:bottom w:val="nil"/>
            </w:tcBorders>
          </w:tcPr>
          <w:p w14:paraId="42417F48" w14:textId="38392B25" w:rsidR="001D4BDC" w:rsidRPr="001D4BDC" w:rsidRDefault="001D4BDC" w:rsidP="006C6E59">
            <w:pPr>
              <w:spacing w:after="0" w:line="240" w:lineRule="auto"/>
              <w:jc w:val="center"/>
              <w:rPr>
                <w:i/>
                <w:iCs/>
                <w:sz w:val="26"/>
                <w:szCs w:val="26"/>
              </w:rPr>
            </w:pPr>
            <w:r w:rsidRPr="001D4BDC">
              <w:rPr>
                <w:i/>
                <w:iCs/>
                <w:sz w:val="26"/>
                <w:szCs w:val="26"/>
              </w:rPr>
              <w:t>Đồ Sơn, ngày</w:t>
            </w:r>
            <w:r w:rsidR="00B32BC8">
              <w:rPr>
                <w:i/>
                <w:iCs/>
                <w:sz w:val="26"/>
                <w:szCs w:val="26"/>
              </w:rPr>
              <w:t xml:space="preserve"> </w:t>
            </w:r>
            <w:r w:rsidR="000114D3">
              <w:rPr>
                <w:i/>
                <w:iCs/>
                <w:sz w:val="26"/>
                <w:szCs w:val="26"/>
              </w:rPr>
              <w:t>3</w:t>
            </w:r>
            <w:r w:rsidR="001278DA">
              <w:rPr>
                <w:i/>
                <w:iCs/>
                <w:sz w:val="26"/>
                <w:szCs w:val="26"/>
              </w:rPr>
              <w:t>0</w:t>
            </w:r>
            <w:r w:rsidRPr="001D4BDC">
              <w:rPr>
                <w:i/>
                <w:iCs/>
                <w:sz w:val="26"/>
                <w:szCs w:val="26"/>
              </w:rPr>
              <w:t xml:space="preserve"> tháng 1 năm 202</w:t>
            </w:r>
            <w:r w:rsidR="00C3783A">
              <w:rPr>
                <w:i/>
                <w:iCs/>
                <w:sz w:val="26"/>
                <w:szCs w:val="26"/>
              </w:rPr>
              <w:t>6</w:t>
            </w:r>
          </w:p>
        </w:tc>
      </w:tr>
    </w:tbl>
    <w:p w14:paraId="39819471" w14:textId="77777777" w:rsidR="006C6E59" w:rsidRDefault="006C6E59" w:rsidP="006C6E59">
      <w:pPr>
        <w:spacing w:after="0" w:line="240" w:lineRule="auto"/>
        <w:jc w:val="center"/>
        <w:rPr>
          <w:b/>
          <w:bCs/>
          <w:sz w:val="28"/>
          <w:szCs w:val="28"/>
        </w:rPr>
      </w:pPr>
    </w:p>
    <w:p w14:paraId="3E774AF8" w14:textId="7BF678B4" w:rsidR="00A20D5F" w:rsidRPr="001D4BDC" w:rsidRDefault="00A20D5F" w:rsidP="006C6E59">
      <w:pPr>
        <w:spacing w:after="0" w:line="240" w:lineRule="auto"/>
        <w:jc w:val="center"/>
        <w:rPr>
          <w:b/>
          <w:bCs/>
          <w:sz w:val="28"/>
          <w:szCs w:val="28"/>
        </w:rPr>
      </w:pPr>
      <w:r w:rsidRPr="001D4BDC">
        <w:rPr>
          <w:b/>
          <w:bCs/>
          <w:sz w:val="28"/>
          <w:szCs w:val="28"/>
        </w:rPr>
        <w:t>THÔNG BÁO KẾT QUẢ KIỂM TRA</w:t>
      </w:r>
    </w:p>
    <w:p w14:paraId="14A3B268" w14:textId="44F788C9" w:rsidR="00364270" w:rsidRPr="001C1D14" w:rsidRDefault="00EB43D1" w:rsidP="00364270">
      <w:pPr>
        <w:ind w:firstLine="720"/>
        <w:jc w:val="center"/>
        <w:rPr>
          <w:b/>
          <w:bCs/>
          <w:sz w:val="28"/>
          <w:szCs w:val="28"/>
        </w:rPr>
      </w:pPr>
      <w:r>
        <w:rPr>
          <w:noProof/>
          <w:sz w:val="28"/>
          <w:szCs w:val="28"/>
        </w:rPr>
        <mc:AlternateContent>
          <mc:Choice Requires="wps">
            <w:drawing>
              <wp:anchor distT="0" distB="0" distL="114300" distR="114300" simplePos="0" relativeHeight="251663360" behindDoc="0" locked="0" layoutInCell="1" allowOverlap="1" wp14:anchorId="685F1DB3" wp14:editId="7B24C036">
                <wp:simplePos x="0" y="0"/>
                <wp:positionH relativeFrom="column">
                  <wp:posOffset>2303145</wp:posOffset>
                </wp:positionH>
                <wp:positionV relativeFrom="paragraph">
                  <wp:posOffset>240665</wp:posOffset>
                </wp:positionV>
                <wp:extent cx="13487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48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3FC44"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1.35pt,18.95pt" to="287.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QfmQEAAIgDAAAOAAAAZHJzL2Uyb0RvYy54bWysU9uO0zAQfUfiHyy/06TLClZ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" strokecolor="black [3200]" strokeweight=".5pt">
                <v:stroke joinstyle="miter"/>
              </v:line>
            </w:pict>
          </mc:Fallback>
        </mc:AlternateContent>
      </w:r>
      <w:r w:rsidR="00364270" w:rsidRPr="00FA24C8">
        <w:rPr>
          <w:b/>
          <w:bCs/>
          <w:sz w:val="28"/>
          <w:szCs w:val="28"/>
        </w:rPr>
        <w:t xml:space="preserve">Kiểm tra </w:t>
      </w:r>
      <w:r w:rsidR="00364270" w:rsidRPr="00F363BB">
        <w:rPr>
          <w:rFonts w:cs="Times New Roman"/>
          <w:b/>
          <w:bCs/>
          <w:sz w:val="28"/>
          <w:szCs w:val="28"/>
        </w:rPr>
        <w:t>chuẩn nghề nghiệp giáo viên</w:t>
      </w:r>
      <w:r w:rsidR="00C3783A">
        <w:rPr>
          <w:rFonts w:cs="Times New Roman"/>
          <w:b/>
          <w:bCs/>
          <w:sz w:val="28"/>
          <w:szCs w:val="28"/>
        </w:rPr>
        <w:t xml:space="preserve"> tháng 1 năm 2026 </w:t>
      </w:r>
    </w:p>
    <w:p w14:paraId="39233F36" w14:textId="77777777" w:rsidR="00EB43D1" w:rsidRPr="00565642" w:rsidRDefault="00EB43D1" w:rsidP="00EB43D1">
      <w:pPr>
        <w:spacing w:before="120" w:after="120" w:line="240" w:lineRule="auto"/>
        <w:ind w:firstLine="720"/>
        <w:jc w:val="both"/>
        <w:rPr>
          <w:rFonts w:cs="Times New Roman"/>
          <w:sz w:val="28"/>
          <w:szCs w:val="28"/>
        </w:rPr>
      </w:pPr>
      <w:bookmarkStart w:id="0" w:name="_Hlk215563679"/>
      <w:r w:rsidRPr="00565642">
        <w:rPr>
          <w:rFonts w:cs="Times New Roman"/>
          <w:sz w:val="28"/>
          <w:szCs w:val="28"/>
        </w:rPr>
        <w:t>Thực hiện Quyết định kiểm tra số 236/QĐ-THCS NH Về việc kiểm tra hoạt động sư phạm của giáo viên nhà trường.</w:t>
      </w:r>
    </w:p>
    <w:p w14:paraId="183CC912" w14:textId="77777777" w:rsidR="00EB43D1" w:rsidRPr="00565642" w:rsidRDefault="00EB43D1" w:rsidP="00EB43D1">
      <w:pPr>
        <w:spacing w:before="120" w:after="120" w:line="240" w:lineRule="auto"/>
        <w:ind w:firstLine="720"/>
        <w:jc w:val="both"/>
        <w:rPr>
          <w:rFonts w:cs="Times New Roman"/>
          <w:sz w:val="28"/>
          <w:szCs w:val="28"/>
        </w:rPr>
      </w:pPr>
      <w:r w:rsidRPr="00565642">
        <w:rPr>
          <w:rFonts w:cs="Times New Roman"/>
          <w:sz w:val="28"/>
          <w:szCs w:val="28"/>
        </w:rPr>
        <w:t xml:space="preserve">- Đoàn kiểm tra đã tiến hành thu thập thông tin, tài liệu, minh chứng và kiểm tra trực tiếp </w:t>
      </w:r>
      <w:r>
        <w:rPr>
          <w:rFonts w:cs="Times New Roman"/>
          <w:sz w:val="28"/>
          <w:szCs w:val="28"/>
        </w:rPr>
        <w:t xml:space="preserve">công tác giảng dạy của giáo viên </w:t>
      </w:r>
      <w:r w:rsidRPr="00565642">
        <w:rPr>
          <w:rFonts w:cs="Times New Roman"/>
          <w:sz w:val="28"/>
          <w:szCs w:val="28"/>
        </w:rPr>
        <w:t>năm học 2025 - 2026,</w:t>
      </w:r>
    </w:p>
    <w:bookmarkEnd w:id="0"/>
    <w:p w14:paraId="5B8E651E" w14:textId="7934E467" w:rsidR="00DC1BEF" w:rsidRPr="00603333" w:rsidRDefault="00DC1BEF" w:rsidP="006C6E59">
      <w:pPr>
        <w:spacing w:before="120" w:after="120" w:line="240" w:lineRule="auto"/>
        <w:ind w:firstLine="720"/>
        <w:jc w:val="both"/>
        <w:rPr>
          <w:rFonts w:cs="Times New Roman"/>
          <w:sz w:val="28"/>
          <w:szCs w:val="28"/>
        </w:rPr>
      </w:pPr>
      <w:r w:rsidRPr="00603333">
        <w:rPr>
          <w:rFonts w:cs="Times New Roman"/>
          <w:sz w:val="28"/>
          <w:szCs w:val="28"/>
        </w:rPr>
        <w:t>T</w:t>
      </w:r>
      <w:r w:rsidR="00A20D5F" w:rsidRPr="00603333">
        <w:rPr>
          <w:rFonts w:cs="Times New Roman"/>
          <w:sz w:val="28"/>
          <w:szCs w:val="28"/>
        </w:rPr>
        <w:t>ừ ngày</w:t>
      </w:r>
      <w:r w:rsidRPr="00603333">
        <w:rPr>
          <w:rFonts w:cs="Times New Roman"/>
          <w:sz w:val="28"/>
          <w:szCs w:val="28"/>
        </w:rPr>
        <w:t xml:space="preserve"> </w:t>
      </w:r>
      <w:r w:rsidR="00EB43D1">
        <w:rPr>
          <w:rFonts w:cs="Times New Roman"/>
          <w:sz w:val="28"/>
          <w:szCs w:val="28"/>
        </w:rPr>
        <w:t xml:space="preserve">   /</w:t>
      </w:r>
      <w:r w:rsidRPr="00603333">
        <w:rPr>
          <w:rFonts w:cs="Times New Roman"/>
          <w:sz w:val="28"/>
          <w:szCs w:val="28"/>
        </w:rPr>
        <w:t>1</w:t>
      </w:r>
      <w:r w:rsidR="00A20D5F" w:rsidRPr="00603333">
        <w:rPr>
          <w:rFonts w:cs="Times New Roman"/>
          <w:sz w:val="28"/>
          <w:szCs w:val="28"/>
        </w:rPr>
        <w:t>/</w:t>
      </w:r>
      <w:r w:rsidRPr="00603333">
        <w:rPr>
          <w:rFonts w:cs="Times New Roman"/>
          <w:sz w:val="28"/>
          <w:szCs w:val="28"/>
        </w:rPr>
        <w:t>202</w:t>
      </w:r>
      <w:r w:rsidR="00EB43D1">
        <w:rPr>
          <w:rFonts w:cs="Times New Roman"/>
          <w:sz w:val="28"/>
          <w:szCs w:val="28"/>
        </w:rPr>
        <w:t>6</w:t>
      </w:r>
      <w:r w:rsidR="00A20D5F" w:rsidRPr="00603333">
        <w:rPr>
          <w:rFonts w:cs="Times New Roman"/>
          <w:sz w:val="28"/>
          <w:szCs w:val="28"/>
        </w:rPr>
        <w:t xml:space="preserve"> đến</w:t>
      </w:r>
      <w:r w:rsidR="001D4BDC" w:rsidRPr="00603333">
        <w:rPr>
          <w:rFonts w:cs="Times New Roman"/>
          <w:sz w:val="28"/>
          <w:szCs w:val="28"/>
        </w:rPr>
        <w:t xml:space="preserve"> </w:t>
      </w:r>
      <w:r w:rsidR="00A20D5F" w:rsidRPr="00603333">
        <w:rPr>
          <w:rFonts w:cs="Times New Roman"/>
          <w:sz w:val="28"/>
          <w:szCs w:val="28"/>
        </w:rPr>
        <w:t>ngày</w:t>
      </w:r>
      <w:r w:rsidRPr="00603333">
        <w:rPr>
          <w:rFonts w:cs="Times New Roman"/>
          <w:sz w:val="28"/>
          <w:szCs w:val="28"/>
        </w:rPr>
        <w:t xml:space="preserve"> </w:t>
      </w:r>
      <w:r w:rsidR="00D003F2">
        <w:rPr>
          <w:rFonts w:cs="Times New Roman"/>
          <w:sz w:val="28"/>
          <w:szCs w:val="28"/>
        </w:rPr>
        <w:t>30</w:t>
      </w:r>
      <w:r w:rsidR="00A20D5F" w:rsidRPr="00603333">
        <w:rPr>
          <w:rFonts w:cs="Times New Roman"/>
          <w:sz w:val="28"/>
          <w:szCs w:val="28"/>
        </w:rPr>
        <w:t>/</w:t>
      </w:r>
      <w:r w:rsidRPr="00603333">
        <w:rPr>
          <w:rFonts w:cs="Times New Roman"/>
          <w:sz w:val="28"/>
          <w:szCs w:val="28"/>
        </w:rPr>
        <w:t>1</w:t>
      </w:r>
      <w:r w:rsidR="00D003F2">
        <w:rPr>
          <w:rFonts w:cs="Times New Roman"/>
          <w:sz w:val="28"/>
          <w:szCs w:val="28"/>
        </w:rPr>
        <w:t>2</w:t>
      </w:r>
      <w:r w:rsidR="00A20D5F" w:rsidRPr="00603333">
        <w:rPr>
          <w:rFonts w:cs="Times New Roman"/>
          <w:sz w:val="28"/>
          <w:szCs w:val="28"/>
        </w:rPr>
        <w:t>/</w:t>
      </w:r>
      <w:r w:rsidRPr="00603333">
        <w:rPr>
          <w:rFonts w:cs="Times New Roman"/>
          <w:sz w:val="28"/>
          <w:szCs w:val="28"/>
        </w:rPr>
        <w:t>2025.</w:t>
      </w:r>
      <w:r w:rsidR="00A20D5F" w:rsidRPr="00603333">
        <w:rPr>
          <w:rFonts w:cs="Times New Roman"/>
          <w:sz w:val="28"/>
          <w:szCs w:val="28"/>
        </w:rPr>
        <w:t xml:space="preserve"> Đoàn kiểm tra đã tiến hành kiểm tra</w:t>
      </w:r>
      <w:r w:rsidR="001D4BDC" w:rsidRPr="00603333">
        <w:rPr>
          <w:rFonts w:cs="Times New Roman"/>
          <w:sz w:val="28"/>
          <w:szCs w:val="28"/>
        </w:rPr>
        <w:t xml:space="preserve"> </w:t>
      </w:r>
      <w:r w:rsidR="00A20D5F" w:rsidRPr="00603333">
        <w:rPr>
          <w:rFonts w:cs="Times New Roman"/>
          <w:sz w:val="28"/>
          <w:szCs w:val="28"/>
        </w:rPr>
        <w:t>tại</w:t>
      </w:r>
      <w:r w:rsidRPr="00603333">
        <w:rPr>
          <w:rFonts w:cs="Times New Roman"/>
          <w:sz w:val="28"/>
          <w:szCs w:val="28"/>
        </w:rPr>
        <w:t xml:space="preserve"> </w:t>
      </w:r>
      <w:r w:rsidR="00EB43D1">
        <w:rPr>
          <w:rFonts w:cs="Times New Roman"/>
          <w:sz w:val="28"/>
          <w:szCs w:val="28"/>
        </w:rPr>
        <w:t xml:space="preserve">giáo viên tại hai tổ chuyên môn </w:t>
      </w:r>
      <w:r w:rsidRPr="00603333">
        <w:rPr>
          <w:rFonts w:cs="Times New Roman"/>
          <w:sz w:val="28"/>
          <w:szCs w:val="28"/>
        </w:rPr>
        <w:t>trường THCS Ngọc Hải</w:t>
      </w:r>
      <w:r w:rsidR="00A20D5F" w:rsidRPr="00603333">
        <w:rPr>
          <w:rFonts w:cs="Times New Roman"/>
          <w:sz w:val="28"/>
          <w:szCs w:val="28"/>
        </w:rPr>
        <w:t>.</w:t>
      </w:r>
    </w:p>
    <w:p w14:paraId="66B70391" w14:textId="2A6F4E9E" w:rsidR="00A20D5F" w:rsidRPr="00603333" w:rsidRDefault="00A20D5F" w:rsidP="00603333">
      <w:pPr>
        <w:spacing w:before="120" w:after="120" w:line="240" w:lineRule="auto"/>
        <w:ind w:firstLine="567"/>
        <w:jc w:val="both"/>
        <w:rPr>
          <w:rFonts w:cs="Times New Roman"/>
          <w:sz w:val="28"/>
          <w:szCs w:val="28"/>
        </w:rPr>
      </w:pPr>
      <w:r w:rsidRPr="00603333">
        <w:rPr>
          <w:rFonts w:cs="Times New Roman"/>
          <w:sz w:val="28"/>
          <w:szCs w:val="28"/>
        </w:rPr>
        <w:t xml:space="preserve">Xét báo cáo kết quả kiểm tra ngày </w:t>
      </w:r>
      <w:r w:rsidR="00EB43D1">
        <w:rPr>
          <w:rFonts w:cs="Times New Roman"/>
          <w:sz w:val="28"/>
          <w:szCs w:val="28"/>
        </w:rPr>
        <w:t>29</w:t>
      </w:r>
      <w:r w:rsidRPr="00603333">
        <w:rPr>
          <w:rFonts w:cs="Times New Roman"/>
          <w:sz w:val="28"/>
          <w:szCs w:val="28"/>
        </w:rPr>
        <w:t>/</w:t>
      </w:r>
      <w:r w:rsidR="006931B4" w:rsidRPr="00603333">
        <w:rPr>
          <w:rFonts w:cs="Times New Roman"/>
          <w:sz w:val="28"/>
          <w:szCs w:val="28"/>
        </w:rPr>
        <w:t>1</w:t>
      </w:r>
      <w:r w:rsidRPr="00603333">
        <w:rPr>
          <w:rFonts w:cs="Times New Roman"/>
          <w:sz w:val="28"/>
          <w:szCs w:val="28"/>
        </w:rPr>
        <w:t>/</w:t>
      </w:r>
      <w:r w:rsidR="006931B4" w:rsidRPr="00603333">
        <w:rPr>
          <w:rFonts w:cs="Times New Roman"/>
          <w:sz w:val="28"/>
          <w:szCs w:val="28"/>
        </w:rPr>
        <w:t>20</w:t>
      </w:r>
      <w:r w:rsidR="00EB43D1">
        <w:rPr>
          <w:rFonts w:cs="Times New Roman"/>
          <w:sz w:val="28"/>
          <w:szCs w:val="28"/>
        </w:rPr>
        <w:t>26</w:t>
      </w:r>
      <w:r w:rsidRPr="00603333">
        <w:rPr>
          <w:rFonts w:cs="Times New Roman"/>
          <w:sz w:val="28"/>
          <w:szCs w:val="28"/>
        </w:rPr>
        <w:t xml:space="preserve"> của Đoàn kiểm tra, ý kiến giải trình</w:t>
      </w:r>
      <w:r w:rsidR="001D4BDC" w:rsidRPr="00603333">
        <w:rPr>
          <w:rFonts w:cs="Times New Roman"/>
          <w:sz w:val="28"/>
          <w:szCs w:val="28"/>
        </w:rPr>
        <w:t xml:space="preserve"> </w:t>
      </w:r>
      <w:r w:rsidRPr="00603333">
        <w:rPr>
          <w:rFonts w:cs="Times New Roman"/>
          <w:sz w:val="28"/>
          <w:szCs w:val="28"/>
        </w:rPr>
        <w:t>của cá nhân là đối tượng kiểm tra</w:t>
      </w:r>
      <w:r w:rsidR="006931B4" w:rsidRPr="00603333">
        <w:rPr>
          <w:rFonts w:cs="Times New Roman"/>
          <w:sz w:val="28"/>
          <w:szCs w:val="28"/>
        </w:rPr>
        <w:t>; Hiệu trưởng- trưởng ban kiểm tra nội bộ nhà trường th</w:t>
      </w:r>
      <w:r w:rsidRPr="00603333">
        <w:rPr>
          <w:rFonts w:cs="Times New Roman"/>
          <w:sz w:val="28"/>
          <w:szCs w:val="28"/>
        </w:rPr>
        <w:t>ông báo kết</w:t>
      </w:r>
      <w:r w:rsidR="001D4BDC" w:rsidRPr="00603333">
        <w:rPr>
          <w:rFonts w:cs="Times New Roman"/>
          <w:sz w:val="28"/>
          <w:szCs w:val="28"/>
        </w:rPr>
        <w:t xml:space="preserve"> </w:t>
      </w:r>
      <w:r w:rsidRPr="00603333">
        <w:rPr>
          <w:rFonts w:cs="Times New Roman"/>
          <w:sz w:val="28"/>
          <w:szCs w:val="28"/>
        </w:rPr>
        <w:t>quả kiểm tra như sau:</w:t>
      </w:r>
    </w:p>
    <w:p w14:paraId="4BCB9E13" w14:textId="77777777" w:rsidR="00056F30" w:rsidRDefault="00A20D5F" w:rsidP="00603333">
      <w:pPr>
        <w:spacing w:before="120" w:after="120" w:line="240" w:lineRule="auto"/>
        <w:ind w:firstLine="567"/>
        <w:jc w:val="both"/>
        <w:rPr>
          <w:rFonts w:cs="Times New Roman"/>
          <w:b/>
          <w:bCs/>
          <w:sz w:val="26"/>
          <w:szCs w:val="26"/>
        </w:rPr>
      </w:pPr>
      <w:r w:rsidRPr="00603333">
        <w:rPr>
          <w:rFonts w:cs="Times New Roman"/>
          <w:b/>
          <w:bCs/>
          <w:sz w:val="26"/>
          <w:szCs w:val="26"/>
        </w:rPr>
        <w:t>I. KHÁI QUÁT CHUNG</w:t>
      </w:r>
      <w:bookmarkStart w:id="1" w:name="_Hlk214258127"/>
    </w:p>
    <w:p w14:paraId="7F929D1F" w14:textId="77777777" w:rsidR="00060B4A" w:rsidRPr="00565642" w:rsidRDefault="00060B4A" w:rsidP="00060B4A">
      <w:pPr>
        <w:spacing w:before="120" w:after="120" w:line="240" w:lineRule="auto"/>
        <w:ind w:right="-142" w:firstLine="720"/>
        <w:jc w:val="both"/>
        <w:rPr>
          <w:rFonts w:cs="Times New Roman"/>
          <w:b/>
          <w:bCs/>
          <w:sz w:val="28"/>
          <w:szCs w:val="28"/>
        </w:rPr>
      </w:pPr>
      <w:bookmarkStart w:id="2" w:name="_Hlk217378579"/>
      <w:r w:rsidRPr="00565642">
        <w:rPr>
          <w:sz w:val="28"/>
          <w:szCs w:val="28"/>
        </w:rPr>
        <w:t>- Giáo viên thực hiện đúng tiến độ chương trình tuần 1</w:t>
      </w:r>
      <w:r>
        <w:rPr>
          <w:sz w:val="28"/>
          <w:szCs w:val="28"/>
        </w:rPr>
        <w:t>9</w:t>
      </w:r>
      <w:r w:rsidRPr="00565642">
        <w:rPr>
          <w:sz w:val="28"/>
          <w:szCs w:val="28"/>
        </w:rPr>
        <w:t xml:space="preserve">, </w:t>
      </w:r>
      <w:r>
        <w:rPr>
          <w:sz w:val="28"/>
          <w:szCs w:val="28"/>
        </w:rPr>
        <w:t xml:space="preserve">20 </w:t>
      </w:r>
      <w:r w:rsidRPr="00565642">
        <w:rPr>
          <w:sz w:val="28"/>
          <w:szCs w:val="28"/>
        </w:rPr>
        <w:t>đảm bảo đủ số tiết theo quy định, đúng kế hoạch Giáo dục</w:t>
      </w:r>
      <w:r>
        <w:rPr>
          <w:sz w:val="28"/>
          <w:szCs w:val="28"/>
        </w:rPr>
        <w:t>.</w:t>
      </w:r>
    </w:p>
    <w:p w14:paraId="36A2B1B0" w14:textId="77777777" w:rsidR="00060B4A" w:rsidRPr="00565642" w:rsidRDefault="00060B4A" w:rsidP="00060B4A">
      <w:pPr>
        <w:spacing w:before="120" w:after="120" w:line="240" w:lineRule="auto"/>
        <w:ind w:firstLine="720"/>
        <w:jc w:val="both"/>
        <w:rPr>
          <w:sz w:val="28"/>
          <w:szCs w:val="28"/>
        </w:rPr>
      </w:pPr>
      <w:r w:rsidRPr="00565642">
        <w:rPr>
          <w:sz w:val="28"/>
          <w:szCs w:val="28"/>
        </w:rPr>
        <w:t xml:space="preserve">- </w:t>
      </w:r>
      <w:r>
        <w:rPr>
          <w:sz w:val="28"/>
          <w:szCs w:val="28"/>
        </w:rPr>
        <w:t xml:space="preserve">Giáo viên có đầy đủ </w:t>
      </w:r>
      <w:r w:rsidRPr="00565642">
        <w:rPr>
          <w:sz w:val="28"/>
          <w:szCs w:val="28"/>
        </w:rPr>
        <w:t>Kế hoạch bài dạy</w:t>
      </w:r>
      <w:r>
        <w:rPr>
          <w:sz w:val="28"/>
          <w:szCs w:val="28"/>
        </w:rPr>
        <w:t xml:space="preserve">, </w:t>
      </w:r>
      <w:r w:rsidRPr="00565642">
        <w:rPr>
          <w:sz w:val="28"/>
          <w:szCs w:val="28"/>
        </w:rPr>
        <w:t xml:space="preserve">rõ ràng mục tiêu, nội dung và phương pháp, kiến thức đảm bảo chính xác., cách xây dựng bài dạy hợp lý, nhẹ nhàng phù hợp với năng lực học sinh </w:t>
      </w:r>
    </w:p>
    <w:p w14:paraId="1A87777E" w14:textId="77777777" w:rsidR="00060B4A" w:rsidRPr="00565642" w:rsidRDefault="00060B4A" w:rsidP="00060B4A">
      <w:pPr>
        <w:spacing w:before="120" w:after="120" w:line="240" w:lineRule="auto"/>
        <w:ind w:firstLine="720"/>
        <w:jc w:val="both"/>
        <w:rPr>
          <w:sz w:val="28"/>
          <w:szCs w:val="28"/>
        </w:rPr>
      </w:pPr>
      <w:r w:rsidRPr="00565642">
        <w:rPr>
          <w:sz w:val="28"/>
          <w:szCs w:val="28"/>
        </w:rPr>
        <w:t>- Học sinh hoạt động tích cực, chủ động trong mọi hoạt động ăn khớp với giáo viên. Ứng dụng công nghệ số nhuần nhuyễn, hiệu quả, các bước nhịp nhàng phù hợp với phương pháp và kỹ thuật dạy học</w:t>
      </w:r>
    </w:p>
    <w:p w14:paraId="59FFEC59" w14:textId="77777777" w:rsidR="00060B4A" w:rsidRPr="00565642" w:rsidRDefault="00060B4A" w:rsidP="00060B4A">
      <w:pPr>
        <w:spacing w:before="120" w:after="120" w:line="240" w:lineRule="auto"/>
        <w:ind w:firstLine="720"/>
        <w:jc w:val="both"/>
        <w:rPr>
          <w:sz w:val="28"/>
          <w:szCs w:val="28"/>
        </w:rPr>
      </w:pPr>
      <w:r w:rsidRPr="00565642">
        <w:rPr>
          <w:sz w:val="28"/>
          <w:szCs w:val="28"/>
        </w:rPr>
        <w:t>- Giáo viên sử dụng đồ dùng dạy học hiệu quả, phát huy được tính tích cực của học sinh.</w:t>
      </w:r>
    </w:p>
    <w:p w14:paraId="4A1AE86D" w14:textId="77777777" w:rsidR="00060B4A" w:rsidRPr="00565642" w:rsidRDefault="00060B4A" w:rsidP="00060B4A">
      <w:pPr>
        <w:spacing w:before="120" w:after="120" w:line="240" w:lineRule="auto"/>
        <w:ind w:firstLine="720"/>
        <w:jc w:val="both"/>
        <w:rPr>
          <w:sz w:val="28"/>
          <w:szCs w:val="28"/>
        </w:rPr>
      </w:pPr>
      <w:r w:rsidRPr="00565642">
        <w:rPr>
          <w:rFonts w:cs="Times New Roman"/>
          <w:sz w:val="28"/>
          <w:szCs w:val="28"/>
        </w:rPr>
        <w:t>- Kế hoạch bài dạy: Giáo viên soạn giảng trước 1 tuần, được tổ kiểm duyệt trên phần mềm trước khi lên lớp 3 ngày. Thiết kế bài giảng phù hợp với chuẩn kiến thức kỹ năng của chương trình từng môn dạy học và trình độ học sinh.</w:t>
      </w:r>
    </w:p>
    <w:p w14:paraId="05536C20" w14:textId="77777777" w:rsidR="00060B4A" w:rsidRPr="00565642" w:rsidRDefault="00060B4A" w:rsidP="00060B4A">
      <w:pPr>
        <w:spacing w:before="120" w:after="120" w:line="240" w:lineRule="auto"/>
        <w:ind w:firstLine="720"/>
        <w:jc w:val="both"/>
        <w:rPr>
          <w:sz w:val="28"/>
          <w:szCs w:val="28"/>
        </w:rPr>
      </w:pPr>
      <w:r w:rsidRPr="00565642">
        <w:rPr>
          <w:rFonts w:cs="Times New Roman"/>
          <w:sz w:val="28"/>
          <w:szCs w:val="28"/>
        </w:rPr>
        <w:t>- Sổ chủ nhiệm: Có Kế hoạch công tác của lớp chủ nhiệm đầy đủ các nội dung và chuyển lên phần mềm QLHSCM theo quy định</w:t>
      </w:r>
    </w:p>
    <w:p w14:paraId="6C67C8E3" w14:textId="77777777" w:rsidR="00060B4A" w:rsidRPr="00565642" w:rsidRDefault="00060B4A" w:rsidP="00060B4A">
      <w:pPr>
        <w:spacing w:before="120" w:after="120" w:line="240" w:lineRule="auto"/>
        <w:ind w:firstLine="720"/>
        <w:jc w:val="both"/>
        <w:rPr>
          <w:sz w:val="28"/>
          <w:szCs w:val="28"/>
        </w:rPr>
      </w:pPr>
      <w:r w:rsidRPr="00565642">
        <w:rPr>
          <w:rFonts w:cs="Times New Roman"/>
          <w:sz w:val="28"/>
          <w:szCs w:val="28"/>
        </w:rPr>
        <w:t>- Các loại hồ sơ, sổ sách có ký tên, đóng dấu của lãnh đạo nhà trường, có giá trị pháp lý về đánh giá quá trình rèn luyện và kết quả học tập của học sinh.</w:t>
      </w:r>
    </w:p>
    <w:p w14:paraId="64928E52" w14:textId="77777777" w:rsidR="00060B4A" w:rsidRPr="00565642" w:rsidRDefault="00060B4A" w:rsidP="00060B4A">
      <w:pPr>
        <w:spacing w:before="120" w:after="120" w:line="240" w:lineRule="auto"/>
        <w:ind w:firstLine="720"/>
        <w:jc w:val="both"/>
        <w:rPr>
          <w:sz w:val="28"/>
          <w:szCs w:val="28"/>
        </w:rPr>
      </w:pPr>
      <w:r w:rsidRPr="00565642">
        <w:rPr>
          <w:rFonts w:cs="Times New Roman"/>
          <w:sz w:val="28"/>
          <w:szCs w:val="28"/>
        </w:rPr>
        <w:t xml:space="preserve">- </w:t>
      </w:r>
      <w:r w:rsidRPr="00565642">
        <w:rPr>
          <w:rFonts w:cs="Times New Roman"/>
          <w:bCs/>
          <w:sz w:val="28"/>
          <w:szCs w:val="28"/>
        </w:rPr>
        <w:t>Sổ Gọi tên, ghi điểm</w:t>
      </w:r>
      <w:r w:rsidRPr="00565642">
        <w:rPr>
          <w:rFonts w:cs="Times New Roman"/>
          <w:sz w:val="28"/>
          <w:szCs w:val="28"/>
        </w:rPr>
        <w:t>,</w:t>
      </w:r>
      <w:r w:rsidRPr="00565642">
        <w:rPr>
          <w:rFonts w:cs="Times New Roman"/>
          <w:bCs/>
          <w:sz w:val="28"/>
          <w:szCs w:val="28"/>
        </w:rPr>
        <w:t xml:space="preserve"> Sổ Ghi đầu bài </w:t>
      </w:r>
      <w:r w:rsidRPr="00565642">
        <w:rPr>
          <w:rFonts w:cs="Times New Roman"/>
          <w:sz w:val="28"/>
          <w:szCs w:val="28"/>
        </w:rPr>
        <w:t>ghi đầy đủ các cột mục</w:t>
      </w:r>
    </w:p>
    <w:bookmarkEnd w:id="2"/>
    <w:p w14:paraId="1B45C74E" w14:textId="77777777" w:rsidR="00B4451B" w:rsidRPr="00902BF1" w:rsidRDefault="00B4451B" w:rsidP="009B4494">
      <w:pPr>
        <w:spacing w:before="120" w:after="120" w:line="240" w:lineRule="auto"/>
        <w:ind w:firstLine="567"/>
        <w:jc w:val="both"/>
        <w:rPr>
          <w:rFonts w:cs="Times New Roman"/>
          <w:bCs/>
          <w:sz w:val="28"/>
          <w:szCs w:val="28"/>
        </w:rPr>
      </w:pPr>
      <w:r w:rsidRPr="00902BF1">
        <w:rPr>
          <w:rFonts w:cs="Times New Roman"/>
          <w:b/>
          <w:bCs/>
          <w:sz w:val="26"/>
          <w:szCs w:val="26"/>
        </w:rPr>
        <w:t>II. KẾT QUẢ KIỂM TRA, XÁC MINH</w:t>
      </w:r>
    </w:p>
    <w:bookmarkEnd w:id="1"/>
    <w:p w14:paraId="55FB4AAF" w14:textId="5FBD25D0" w:rsidR="00883F73" w:rsidRDefault="005F1520" w:rsidP="00603333">
      <w:pPr>
        <w:spacing w:before="120" w:after="120" w:line="240" w:lineRule="auto"/>
        <w:ind w:firstLine="567"/>
        <w:jc w:val="both"/>
        <w:rPr>
          <w:rFonts w:cs="Times New Roman"/>
          <w:sz w:val="28"/>
          <w:szCs w:val="28"/>
        </w:rPr>
      </w:pPr>
      <w:r>
        <w:rPr>
          <w:rFonts w:cs="Times New Roman"/>
          <w:sz w:val="28"/>
          <w:szCs w:val="28"/>
        </w:rPr>
        <w:t xml:space="preserve">- Kết quả kiểm tra </w:t>
      </w:r>
      <w:r w:rsidR="00763147">
        <w:rPr>
          <w:rFonts w:cs="Times New Roman"/>
          <w:sz w:val="28"/>
          <w:szCs w:val="28"/>
        </w:rPr>
        <w:t>chuẩn nghề nghiệp giáo viên</w:t>
      </w:r>
      <w:r w:rsidR="006877CA">
        <w:rPr>
          <w:rFonts w:cs="Times New Roman"/>
          <w:sz w:val="28"/>
          <w:szCs w:val="28"/>
        </w:rPr>
        <w:t xml:space="preserve"> 0</w:t>
      </w:r>
      <w:r w:rsidR="0003546D">
        <w:rPr>
          <w:rFonts w:cs="Times New Roman"/>
          <w:sz w:val="28"/>
          <w:szCs w:val="28"/>
        </w:rPr>
        <w:t>4</w:t>
      </w:r>
      <w:r w:rsidR="006877CA">
        <w:rPr>
          <w:rFonts w:cs="Times New Roman"/>
          <w:sz w:val="28"/>
          <w:szCs w:val="28"/>
        </w:rPr>
        <w:t xml:space="preserve"> đ/c</w:t>
      </w:r>
      <w:r>
        <w:rPr>
          <w:rFonts w:cs="Times New Roman"/>
          <w:sz w:val="28"/>
          <w:szCs w:val="28"/>
        </w:rPr>
        <w:t xml:space="preserve"> Xếp loại </w:t>
      </w:r>
    </w:p>
    <w:p w14:paraId="7A9E5B0F" w14:textId="4A0B0B02" w:rsidR="004757F9" w:rsidRPr="00CC03B0" w:rsidRDefault="00883F73" w:rsidP="004757F9">
      <w:pPr>
        <w:ind w:firstLine="720"/>
        <w:rPr>
          <w:sz w:val="28"/>
          <w:szCs w:val="28"/>
        </w:rPr>
      </w:pPr>
      <w:r>
        <w:rPr>
          <w:rFonts w:cs="Times New Roman"/>
          <w:sz w:val="28"/>
          <w:szCs w:val="28"/>
        </w:rPr>
        <w:t xml:space="preserve">+ </w:t>
      </w:r>
      <w:r w:rsidR="005F1520">
        <w:rPr>
          <w:rFonts w:cs="Times New Roman"/>
          <w:sz w:val="28"/>
          <w:szCs w:val="28"/>
        </w:rPr>
        <w:t xml:space="preserve">Tốt: </w:t>
      </w:r>
      <w:bookmarkStart w:id="3" w:name="_Hlk217973584"/>
      <w:r w:rsidR="004757F9" w:rsidRPr="00CC03B0">
        <w:rPr>
          <w:sz w:val="28"/>
          <w:szCs w:val="28"/>
        </w:rPr>
        <w:t>Đ/c: Lê Thị Hải Yến,</w:t>
      </w:r>
      <w:r w:rsidR="004757F9">
        <w:rPr>
          <w:sz w:val="28"/>
          <w:szCs w:val="28"/>
        </w:rPr>
        <w:t xml:space="preserve"> </w:t>
      </w:r>
      <w:r w:rsidR="004757F9" w:rsidRPr="00CC03B0">
        <w:rPr>
          <w:sz w:val="28"/>
          <w:szCs w:val="28"/>
        </w:rPr>
        <w:t>Bùi Thị Thanh Loan, Phạm Thị Ngân</w:t>
      </w:r>
      <w:r w:rsidR="004757F9">
        <w:rPr>
          <w:sz w:val="28"/>
          <w:szCs w:val="28"/>
        </w:rPr>
        <w:t xml:space="preserve"> </w:t>
      </w:r>
    </w:p>
    <w:bookmarkEnd w:id="3"/>
    <w:p w14:paraId="24B2293D" w14:textId="70DE8ACF" w:rsidR="004757F9" w:rsidRPr="00CC03B0" w:rsidRDefault="00883F73" w:rsidP="004757F9">
      <w:pPr>
        <w:ind w:firstLine="720"/>
        <w:rPr>
          <w:sz w:val="28"/>
          <w:szCs w:val="28"/>
        </w:rPr>
      </w:pPr>
      <w:r>
        <w:rPr>
          <w:sz w:val="28"/>
          <w:szCs w:val="28"/>
        </w:rPr>
        <w:t>+ Loại Khá:</w:t>
      </w:r>
      <w:r w:rsidR="004757F9">
        <w:rPr>
          <w:sz w:val="28"/>
          <w:szCs w:val="28"/>
        </w:rPr>
        <w:t xml:space="preserve"> </w:t>
      </w:r>
      <w:r w:rsidR="004757F9" w:rsidRPr="00CC03B0">
        <w:rPr>
          <w:sz w:val="28"/>
          <w:szCs w:val="28"/>
        </w:rPr>
        <w:t>Đinh Hoàng Phương.</w:t>
      </w:r>
    </w:p>
    <w:p w14:paraId="645835FE" w14:textId="61E4D702" w:rsidR="005F1520" w:rsidRPr="00603333" w:rsidRDefault="005F1520" w:rsidP="00603333">
      <w:pPr>
        <w:spacing w:before="120" w:after="120" w:line="240" w:lineRule="auto"/>
        <w:ind w:firstLine="567"/>
        <w:jc w:val="both"/>
        <w:rPr>
          <w:rFonts w:cs="Times New Roman"/>
          <w:sz w:val="28"/>
          <w:szCs w:val="28"/>
        </w:rPr>
      </w:pPr>
    </w:p>
    <w:p w14:paraId="5A968C15" w14:textId="4B811D76" w:rsidR="0039604E" w:rsidRDefault="002F6777" w:rsidP="00603333">
      <w:pPr>
        <w:spacing w:before="120" w:after="120" w:line="240" w:lineRule="auto"/>
        <w:ind w:firstLine="567"/>
        <w:jc w:val="both"/>
        <w:rPr>
          <w:rFonts w:cs="Times New Roman"/>
          <w:b/>
          <w:bCs/>
          <w:sz w:val="26"/>
          <w:szCs w:val="26"/>
        </w:rPr>
      </w:pPr>
      <w:r w:rsidRPr="00603333">
        <w:rPr>
          <w:rFonts w:cs="Times New Roman"/>
          <w:b/>
          <w:bCs/>
          <w:sz w:val="26"/>
          <w:szCs w:val="26"/>
        </w:rPr>
        <w:t xml:space="preserve">III. </w:t>
      </w:r>
      <w:r w:rsidR="0039604E" w:rsidRPr="00603333">
        <w:rPr>
          <w:rFonts w:cs="Times New Roman"/>
          <w:b/>
          <w:bCs/>
          <w:sz w:val="26"/>
          <w:szCs w:val="26"/>
        </w:rPr>
        <w:t>KẾT LUẬN</w:t>
      </w:r>
    </w:p>
    <w:p w14:paraId="4BFC0522" w14:textId="0FA6DCEE" w:rsidR="00C52E31" w:rsidRDefault="00C52E31" w:rsidP="00C52E31">
      <w:pPr>
        <w:spacing w:before="120" w:after="120" w:line="240" w:lineRule="auto"/>
        <w:ind w:firstLine="567"/>
        <w:jc w:val="both"/>
        <w:rPr>
          <w:sz w:val="28"/>
          <w:szCs w:val="28"/>
        </w:rPr>
      </w:pPr>
      <w:r>
        <w:rPr>
          <w:sz w:val="28"/>
          <w:szCs w:val="28"/>
        </w:rPr>
        <w:t xml:space="preserve">- </w:t>
      </w:r>
      <w:r w:rsidRPr="00763A38">
        <w:rPr>
          <w:sz w:val="28"/>
          <w:szCs w:val="28"/>
        </w:rPr>
        <w:t>Việc thực hiện chương trình của giáo viên</w:t>
      </w:r>
      <w:r>
        <w:rPr>
          <w:sz w:val="28"/>
          <w:szCs w:val="28"/>
        </w:rPr>
        <w:t>: Giáo viên dạy các bộ môn ở 2 tổ thực hiện đúng tiến độ tuần 1</w:t>
      </w:r>
      <w:r w:rsidR="004757F9">
        <w:rPr>
          <w:sz w:val="28"/>
          <w:szCs w:val="28"/>
        </w:rPr>
        <w:t>9</w:t>
      </w:r>
      <w:r>
        <w:rPr>
          <w:sz w:val="28"/>
          <w:szCs w:val="28"/>
        </w:rPr>
        <w:t>,</w:t>
      </w:r>
      <w:r w:rsidR="004757F9">
        <w:rPr>
          <w:sz w:val="28"/>
          <w:szCs w:val="28"/>
        </w:rPr>
        <w:t>20</w:t>
      </w:r>
      <w:r>
        <w:rPr>
          <w:sz w:val="28"/>
          <w:szCs w:val="28"/>
        </w:rPr>
        <w:t xml:space="preserve"> đảm bảo đủ số tiết theo quy định, đúng kế hoạch Giáo dục, khớp với sổ đầu bài các lớp</w:t>
      </w:r>
      <w:r w:rsidR="004757F9">
        <w:rPr>
          <w:sz w:val="28"/>
          <w:szCs w:val="28"/>
        </w:rPr>
        <w:t>.</w:t>
      </w:r>
    </w:p>
    <w:p w14:paraId="2D803F13" w14:textId="0F76516F" w:rsidR="008D42C9" w:rsidRDefault="008D42C9" w:rsidP="008D42C9">
      <w:pPr>
        <w:spacing w:before="120" w:after="120" w:line="240" w:lineRule="auto"/>
        <w:ind w:firstLine="576"/>
        <w:jc w:val="both"/>
        <w:rPr>
          <w:rFonts w:cs="Times New Roman"/>
          <w:sz w:val="28"/>
          <w:szCs w:val="28"/>
        </w:rPr>
      </w:pPr>
      <w:r>
        <w:rPr>
          <w:rFonts w:cs="Times New Roman"/>
          <w:sz w:val="28"/>
          <w:szCs w:val="28"/>
        </w:rPr>
        <w:t>- Có đầy đủ các loại hồ sơ sổ sách đầy đủ, đúng quy định; Hồ sơ ghi đủ các nội dung đảm bảo đúng và đủ các cột mục theo yêu cầu.</w:t>
      </w:r>
    </w:p>
    <w:p w14:paraId="4D7E2B46" w14:textId="77777777" w:rsidR="001A566F" w:rsidRDefault="001A566F" w:rsidP="00603333">
      <w:pPr>
        <w:spacing w:before="120" w:after="120" w:line="240" w:lineRule="auto"/>
        <w:ind w:firstLine="720"/>
        <w:jc w:val="both"/>
        <w:rPr>
          <w:rFonts w:cs="Times New Roman"/>
          <w:b/>
          <w:bCs/>
          <w:sz w:val="26"/>
          <w:szCs w:val="26"/>
        </w:rPr>
      </w:pPr>
      <w:r w:rsidRPr="00603333">
        <w:rPr>
          <w:rFonts w:cs="Times New Roman"/>
          <w:b/>
          <w:bCs/>
          <w:sz w:val="26"/>
          <w:szCs w:val="26"/>
        </w:rPr>
        <w:t>IV. KIẾN NGHỊ</w:t>
      </w:r>
    </w:p>
    <w:p w14:paraId="72C8434E" w14:textId="6F163748" w:rsidR="00A20D5F" w:rsidRPr="007531F7" w:rsidRDefault="008D42C9" w:rsidP="007531F7">
      <w:pPr>
        <w:spacing w:before="120" w:after="120" w:line="240" w:lineRule="auto"/>
        <w:ind w:firstLine="720"/>
        <w:jc w:val="both"/>
        <w:rPr>
          <w:bCs/>
          <w:sz w:val="28"/>
          <w:szCs w:val="28"/>
        </w:rPr>
      </w:pPr>
      <w:r>
        <w:rPr>
          <w:bCs/>
          <w:sz w:val="28"/>
          <w:szCs w:val="28"/>
        </w:rPr>
        <w:t xml:space="preserve">- </w:t>
      </w:r>
      <w:r w:rsidR="002135A1">
        <w:rPr>
          <w:bCs/>
          <w:sz w:val="28"/>
          <w:szCs w:val="28"/>
        </w:rPr>
        <w:t xml:space="preserve">Các tổ chuyên môn phổ biến và quán triệt đến toàn thể giáo viên những nội dung đã rút kinh nghiệm sau </w:t>
      </w:r>
      <w:r w:rsidR="007531F7">
        <w:rPr>
          <w:bCs/>
          <w:sz w:val="28"/>
          <w:szCs w:val="28"/>
        </w:rPr>
        <w:t>cuộc kiểm tra</w:t>
      </w:r>
      <w:r w:rsidR="002135A1">
        <w:rPr>
          <w:bCs/>
          <w:sz w:val="28"/>
          <w:szCs w:val="28"/>
        </w:rPr>
        <w:t>, giáo viên vận dụng vào các bài dạy kịp thời, nghiêm túc</w:t>
      </w:r>
      <w:r w:rsidR="007531F7">
        <w:rPr>
          <w:bCs/>
          <w:sz w:val="28"/>
          <w:szCs w:val="28"/>
        </w:rPr>
        <w:t>.</w:t>
      </w:r>
    </w:p>
    <w:tbl>
      <w:tblPr>
        <w:tblStyle w:val="TableGrid"/>
        <w:tblpPr w:leftFromText="180" w:rightFromText="180" w:vertAnchor="text" w:horzAnchor="margin"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0266" w14:paraId="4D7FB8D2" w14:textId="77777777" w:rsidTr="00090266">
        <w:tc>
          <w:tcPr>
            <w:tcW w:w="4531" w:type="dxa"/>
          </w:tcPr>
          <w:p w14:paraId="0D69433B" w14:textId="77777777" w:rsidR="00090266" w:rsidRPr="00C07119" w:rsidRDefault="00090266" w:rsidP="00090266">
            <w:pPr>
              <w:jc w:val="both"/>
              <w:rPr>
                <w:b/>
                <w:bCs/>
                <w:i/>
                <w:iCs/>
                <w:sz w:val="22"/>
                <w:szCs w:val="22"/>
              </w:rPr>
            </w:pPr>
            <w:r w:rsidRPr="00C07119">
              <w:rPr>
                <w:b/>
                <w:bCs/>
                <w:i/>
                <w:iCs/>
                <w:sz w:val="22"/>
                <w:szCs w:val="22"/>
              </w:rPr>
              <w:t>Nơi nhận:</w:t>
            </w:r>
          </w:p>
          <w:p w14:paraId="1A44DE04" w14:textId="77777777" w:rsidR="00090266" w:rsidRPr="00C07119" w:rsidRDefault="00090266" w:rsidP="00090266">
            <w:pPr>
              <w:jc w:val="both"/>
              <w:rPr>
                <w:sz w:val="22"/>
                <w:szCs w:val="22"/>
              </w:rPr>
            </w:pPr>
            <w:r w:rsidRPr="00C07119">
              <w:rPr>
                <w:sz w:val="22"/>
                <w:szCs w:val="22"/>
              </w:rPr>
              <w:t xml:space="preserve">- </w:t>
            </w:r>
            <w:r>
              <w:rPr>
                <w:sz w:val="22"/>
                <w:szCs w:val="22"/>
              </w:rPr>
              <w:t>Trưởng ban KT</w:t>
            </w:r>
            <w:r w:rsidRPr="00C07119">
              <w:rPr>
                <w:sz w:val="22"/>
                <w:szCs w:val="22"/>
              </w:rPr>
              <w:t xml:space="preserve"> (để b/c);</w:t>
            </w:r>
          </w:p>
          <w:p w14:paraId="043C6F81" w14:textId="40AE0B5C" w:rsidR="00090266" w:rsidRPr="00C07119" w:rsidRDefault="00090266" w:rsidP="00090266">
            <w:pPr>
              <w:jc w:val="both"/>
              <w:rPr>
                <w:sz w:val="22"/>
                <w:szCs w:val="22"/>
              </w:rPr>
            </w:pPr>
            <w:r w:rsidRPr="00C07119">
              <w:rPr>
                <w:sz w:val="22"/>
                <w:szCs w:val="22"/>
              </w:rPr>
              <w:t xml:space="preserve">- </w:t>
            </w:r>
            <w:r w:rsidR="001A566F">
              <w:rPr>
                <w:sz w:val="22"/>
                <w:szCs w:val="22"/>
              </w:rPr>
              <w:t>GV,</w:t>
            </w:r>
            <w:r w:rsidR="00B71E8D">
              <w:rPr>
                <w:sz w:val="22"/>
                <w:szCs w:val="22"/>
              </w:rPr>
              <w:t xml:space="preserve"> </w:t>
            </w:r>
            <w:r w:rsidR="001A566F">
              <w:rPr>
                <w:sz w:val="22"/>
                <w:szCs w:val="22"/>
              </w:rPr>
              <w:t>NV được</w:t>
            </w:r>
            <w:r w:rsidRPr="00C07119">
              <w:rPr>
                <w:sz w:val="22"/>
                <w:szCs w:val="22"/>
              </w:rPr>
              <w:t xml:space="preserve"> kiểm tra (để t/h);</w:t>
            </w:r>
          </w:p>
          <w:p w14:paraId="45A09E94" w14:textId="77777777" w:rsidR="00090266" w:rsidRPr="00C07119" w:rsidRDefault="00090266" w:rsidP="00090266">
            <w:pPr>
              <w:jc w:val="both"/>
              <w:rPr>
                <w:sz w:val="22"/>
                <w:szCs w:val="22"/>
              </w:rPr>
            </w:pPr>
            <w:r w:rsidRPr="00C07119">
              <w:rPr>
                <w:sz w:val="22"/>
                <w:szCs w:val="22"/>
              </w:rPr>
              <w:t>- Lưu:</w:t>
            </w:r>
            <w:r>
              <w:rPr>
                <w:sz w:val="22"/>
                <w:szCs w:val="22"/>
              </w:rPr>
              <w:t xml:space="preserve"> HSKT, VT./.</w:t>
            </w:r>
          </w:p>
          <w:p w14:paraId="3DF0601E" w14:textId="77777777" w:rsidR="00090266" w:rsidRDefault="00090266" w:rsidP="00090266">
            <w:pPr>
              <w:jc w:val="both"/>
              <w:rPr>
                <w:sz w:val="28"/>
                <w:szCs w:val="28"/>
              </w:rPr>
            </w:pPr>
          </w:p>
        </w:tc>
        <w:tc>
          <w:tcPr>
            <w:tcW w:w="4531" w:type="dxa"/>
          </w:tcPr>
          <w:p w14:paraId="49A43C42" w14:textId="77777777" w:rsidR="00090266" w:rsidRDefault="00090266" w:rsidP="00090266">
            <w:pPr>
              <w:jc w:val="center"/>
              <w:rPr>
                <w:b/>
                <w:bCs/>
                <w:sz w:val="26"/>
                <w:szCs w:val="26"/>
              </w:rPr>
            </w:pPr>
            <w:r w:rsidRPr="000E49FF">
              <w:rPr>
                <w:b/>
                <w:bCs/>
                <w:sz w:val="26"/>
                <w:szCs w:val="26"/>
              </w:rPr>
              <w:t>HIỆU TRƯỞNG</w:t>
            </w:r>
            <w:r w:rsidRPr="000E49FF">
              <w:rPr>
                <w:b/>
                <w:bCs/>
                <w:sz w:val="26"/>
                <w:szCs w:val="26"/>
              </w:rPr>
              <w:br/>
              <w:t>TRƯỞNG BAN KIỂM TRA</w:t>
            </w:r>
          </w:p>
          <w:p w14:paraId="786BF654" w14:textId="77777777" w:rsidR="005E491B" w:rsidRDefault="005E491B" w:rsidP="00090266">
            <w:pPr>
              <w:jc w:val="center"/>
              <w:rPr>
                <w:b/>
                <w:bCs/>
                <w:sz w:val="26"/>
                <w:szCs w:val="26"/>
              </w:rPr>
            </w:pPr>
          </w:p>
          <w:p w14:paraId="0A53B198" w14:textId="77777777" w:rsidR="005E491B" w:rsidRDefault="005E491B" w:rsidP="00090266">
            <w:pPr>
              <w:jc w:val="center"/>
              <w:rPr>
                <w:b/>
                <w:bCs/>
                <w:sz w:val="26"/>
                <w:szCs w:val="26"/>
              </w:rPr>
            </w:pPr>
          </w:p>
          <w:p w14:paraId="2E2DF8FC" w14:textId="77777777" w:rsidR="005E491B" w:rsidRDefault="005E491B" w:rsidP="00090266">
            <w:pPr>
              <w:jc w:val="center"/>
              <w:rPr>
                <w:b/>
                <w:bCs/>
                <w:sz w:val="26"/>
                <w:szCs w:val="26"/>
              </w:rPr>
            </w:pPr>
          </w:p>
          <w:p w14:paraId="39E8498B" w14:textId="77777777" w:rsidR="005E491B" w:rsidRDefault="005E491B" w:rsidP="00090266">
            <w:pPr>
              <w:jc w:val="center"/>
              <w:rPr>
                <w:b/>
                <w:bCs/>
                <w:sz w:val="26"/>
                <w:szCs w:val="26"/>
              </w:rPr>
            </w:pPr>
          </w:p>
          <w:p w14:paraId="60F1ED1D" w14:textId="77777777" w:rsidR="005E491B" w:rsidRDefault="005E491B" w:rsidP="00090266">
            <w:pPr>
              <w:jc w:val="center"/>
              <w:rPr>
                <w:b/>
                <w:bCs/>
                <w:sz w:val="26"/>
                <w:szCs w:val="26"/>
              </w:rPr>
            </w:pPr>
          </w:p>
          <w:p w14:paraId="0C47C151" w14:textId="3F5EAAE8" w:rsidR="005E491B" w:rsidRPr="000E49FF" w:rsidRDefault="005E491B" w:rsidP="00090266">
            <w:pPr>
              <w:jc w:val="center"/>
              <w:rPr>
                <w:b/>
                <w:bCs/>
                <w:sz w:val="26"/>
                <w:szCs w:val="26"/>
              </w:rPr>
            </w:pPr>
            <w:r>
              <w:rPr>
                <w:b/>
                <w:bCs/>
                <w:sz w:val="26"/>
                <w:szCs w:val="26"/>
              </w:rPr>
              <w:t>Nguyễn Thị Thức</w:t>
            </w:r>
          </w:p>
          <w:p w14:paraId="2A991322" w14:textId="77777777" w:rsidR="00090266" w:rsidRDefault="00090266" w:rsidP="00B71E8D">
            <w:pPr>
              <w:jc w:val="center"/>
              <w:rPr>
                <w:sz w:val="28"/>
                <w:szCs w:val="28"/>
              </w:rPr>
            </w:pPr>
          </w:p>
        </w:tc>
      </w:tr>
    </w:tbl>
    <w:p w14:paraId="33394524" w14:textId="77777777" w:rsidR="001D4BDC" w:rsidRDefault="001D4BDC" w:rsidP="001D4BDC">
      <w:pPr>
        <w:jc w:val="both"/>
        <w:rPr>
          <w:sz w:val="28"/>
          <w:szCs w:val="28"/>
        </w:rPr>
      </w:pPr>
    </w:p>
    <w:p w14:paraId="1EF5B2AD" w14:textId="77777777" w:rsidR="001D4BDC" w:rsidRDefault="001D4BDC" w:rsidP="001D4BDC">
      <w:pPr>
        <w:jc w:val="both"/>
        <w:rPr>
          <w:sz w:val="28"/>
          <w:szCs w:val="28"/>
        </w:rPr>
      </w:pPr>
    </w:p>
    <w:p w14:paraId="39BA8FB5" w14:textId="77777777" w:rsidR="001D4BDC" w:rsidRDefault="001D4BDC" w:rsidP="001D4BDC">
      <w:pPr>
        <w:jc w:val="both"/>
        <w:rPr>
          <w:sz w:val="28"/>
          <w:szCs w:val="28"/>
        </w:rPr>
      </w:pPr>
    </w:p>
    <w:p w14:paraId="25EEC8F0" w14:textId="77777777" w:rsidR="001D4BDC" w:rsidRDefault="001D4BDC" w:rsidP="001D4BDC">
      <w:pPr>
        <w:jc w:val="both"/>
        <w:rPr>
          <w:sz w:val="28"/>
          <w:szCs w:val="28"/>
        </w:rPr>
      </w:pPr>
    </w:p>
    <w:p w14:paraId="02DF0B25" w14:textId="77777777" w:rsidR="001D4BDC" w:rsidRDefault="001D4BDC" w:rsidP="001D4BDC">
      <w:pPr>
        <w:jc w:val="both"/>
        <w:rPr>
          <w:sz w:val="28"/>
          <w:szCs w:val="28"/>
        </w:rPr>
      </w:pPr>
    </w:p>
    <w:p w14:paraId="35BA52DF" w14:textId="5D50EDF8" w:rsidR="00560740" w:rsidRPr="001D4BDC" w:rsidRDefault="00560740" w:rsidP="00C07119">
      <w:pPr>
        <w:jc w:val="both"/>
        <w:rPr>
          <w:sz w:val="28"/>
          <w:szCs w:val="28"/>
        </w:rPr>
      </w:pPr>
    </w:p>
    <w:sectPr w:rsidR="00560740" w:rsidRPr="001D4BDC" w:rsidSect="00603333">
      <w:headerReference w:type="default" r:id="rId7"/>
      <w:pgSz w:w="11907" w:h="16839" w:code="9"/>
      <w:pgMar w:top="1134" w:right="1134" w:bottom="1134" w:left="170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FA5D" w14:textId="77777777" w:rsidR="00C819A1" w:rsidRDefault="00C819A1" w:rsidP="001D4BDC">
      <w:pPr>
        <w:spacing w:after="0" w:line="240" w:lineRule="auto"/>
      </w:pPr>
      <w:r>
        <w:separator/>
      </w:r>
    </w:p>
  </w:endnote>
  <w:endnote w:type="continuationSeparator" w:id="0">
    <w:p w14:paraId="577F7611" w14:textId="77777777" w:rsidR="00C819A1" w:rsidRDefault="00C819A1" w:rsidP="001D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8CDE" w14:textId="77777777" w:rsidR="00C819A1" w:rsidRDefault="00C819A1" w:rsidP="001D4BDC">
      <w:pPr>
        <w:spacing w:after="0" w:line="240" w:lineRule="auto"/>
      </w:pPr>
      <w:r>
        <w:separator/>
      </w:r>
    </w:p>
  </w:footnote>
  <w:footnote w:type="continuationSeparator" w:id="0">
    <w:p w14:paraId="7B9E1370" w14:textId="77777777" w:rsidR="00C819A1" w:rsidRDefault="00C819A1" w:rsidP="001D4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804383"/>
      <w:docPartObj>
        <w:docPartGallery w:val="Page Numbers (Top of Page)"/>
        <w:docPartUnique/>
      </w:docPartObj>
    </w:sdtPr>
    <w:sdtEndPr>
      <w:rPr>
        <w:noProof/>
      </w:rPr>
    </w:sdtEndPr>
    <w:sdtContent>
      <w:p w14:paraId="7A2559EB" w14:textId="77777777" w:rsidR="001D4BDC" w:rsidRDefault="001D4BDC">
        <w:pPr>
          <w:pStyle w:val="Header"/>
          <w:jc w:val="center"/>
        </w:pPr>
      </w:p>
      <w:p w14:paraId="05B079C7" w14:textId="77777777" w:rsidR="001D4BDC" w:rsidRDefault="001D4BDC">
        <w:pPr>
          <w:pStyle w:val="Header"/>
          <w:jc w:val="center"/>
        </w:pPr>
      </w:p>
      <w:p w14:paraId="50D0E8B6" w14:textId="2E581F2B" w:rsidR="001D4BDC" w:rsidRDefault="001D4B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1A1881" w14:textId="77777777" w:rsidR="001D4BDC" w:rsidRDefault="001D4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5263D"/>
    <w:multiLevelType w:val="hybridMultilevel"/>
    <w:tmpl w:val="9252B934"/>
    <w:lvl w:ilvl="0" w:tplc="0672A59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2982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5F"/>
    <w:rsid w:val="000114D3"/>
    <w:rsid w:val="0003546D"/>
    <w:rsid w:val="0004653C"/>
    <w:rsid w:val="00055895"/>
    <w:rsid w:val="00056F30"/>
    <w:rsid w:val="00060B4A"/>
    <w:rsid w:val="00077926"/>
    <w:rsid w:val="000827EB"/>
    <w:rsid w:val="00090266"/>
    <w:rsid w:val="000B1FE6"/>
    <w:rsid w:val="000E0E98"/>
    <w:rsid w:val="000E49FF"/>
    <w:rsid w:val="00116C2F"/>
    <w:rsid w:val="001278DA"/>
    <w:rsid w:val="00156421"/>
    <w:rsid w:val="0017071E"/>
    <w:rsid w:val="0018337F"/>
    <w:rsid w:val="001A566F"/>
    <w:rsid w:val="001D4BDC"/>
    <w:rsid w:val="002135A1"/>
    <w:rsid w:val="002154FD"/>
    <w:rsid w:val="00270E05"/>
    <w:rsid w:val="002B4979"/>
    <w:rsid w:val="002F23FF"/>
    <w:rsid w:val="002F6777"/>
    <w:rsid w:val="00304CE5"/>
    <w:rsid w:val="00364270"/>
    <w:rsid w:val="0039604E"/>
    <w:rsid w:val="003F0609"/>
    <w:rsid w:val="003F3E0B"/>
    <w:rsid w:val="003F53BC"/>
    <w:rsid w:val="00453DC3"/>
    <w:rsid w:val="004757F9"/>
    <w:rsid w:val="00560740"/>
    <w:rsid w:val="005E491B"/>
    <w:rsid w:val="005F1520"/>
    <w:rsid w:val="00603333"/>
    <w:rsid w:val="00677526"/>
    <w:rsid w:val="006877CA"/>
    <w:rsid w:val="006931B4"/>
    <w:rsid w:val="006B1647"/>
    <w:rsid w:val="006C6E59"/>
    <w:rsid w:val="006D097B"/>
    <w:rsid w:val="00713242"/>
    <w:rsid w:val="007531F7"/>
    <w:rsid w:val="00763147"/>
    <w:rsid w:val="00776732"/>
    <w:rsid w:val="0079570A"/>
    <w:rsid w:val="00801814"/>
    <w:rsid w:val="00883F73"/>
    <w:rsid w:val="008D42C9"/>
    <w:rsid w:val="008F462E"/>
    <w:rsid w:val="00941037"/>
    <w:rsid w:val="009B4494"/>
    <w:rsid w:val="009B784E"/>
    <w:rsid w:val="009C106E"/>
    <w:rsid w:val="009D1BCE"/>
    <w:rsid w:val="009F68A3"/>
    <w:rsid w:val="00A07A0B"/>
    <w:rsid w:val="00A07ED4"/>
    <w:rsid w:val="00A20D5F"/>
    <w:rsid w:val="00A570E3"/>
    <w:rsid w:val="00AC716A"/>
    <w:rsid w:val="00AD4F61"/>
    <w:rsid w:val="00B32BC8"/>
    <w:rsid w:val="00B34E4C"/>
    <w:rsid w:val="00B4451B"/>
    <w:rsid w:val="00B655BC"/>
    <w:rsid w:val="00B71E8D"/>
    <w:rsid w:val="00B76D84"/>
    <w:rsid w:val="00B9012E"/>
    <w:rsid w:val="00BA7775"/>
    <w:rsid w:val="00BB74EE"/>
    <w:rsid w:val="00BD5E6F"/>
    <w:rsid w:val="00C07119"/>
    <w:rsid w:val="00C34315"/>
    <w:rsid w:val="00C3783A"/>
    <w:rsid w:val="00C45961"/>
    <w:rsid w:val="00C50821"/>
    <w:rsid w:val="00C52E31"/>
    <w:rsid w:val="00C819A1"/>
    <w:rsid w:val="00CA0DFD"/>
    <w:rsid w:val="00CB3D84"/>
    <w:rsid w:val="00CF6E88"/>
    <w:rsid w:val="00D003F2"/>
    <w:rsid w:val="00D96A2D"/>
    <w:rsid w:val="00DC1BEF"/>
    <w:rsid w:val="00E5291A"/>
    <w:rsid w:val="00E56CF4"/>
    <w:rsid w:val="00EB43D1"/>
    <w:rsid w:val="00F40305"/>
    <w:rsid w:val="00F44DCC"/>
    <w:rsid w:val="00F503C3"/>
    <w:rsid w:val="00FC03C6"/>
    <w:rsid w:val="00FC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A362"/>
  <w15:chartTrackingRefBased/>
  <w15:docId w15:val="{A4ED1F2D-7DBD-4898-9056-F3615C24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D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D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D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D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D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D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D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D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D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0D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0D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0D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0D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0D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0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D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D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0D5F"/>
    <w:pPr>
      <w:spacing w:before="160"/>
      <w:jc w:val="center"/>
    </w:pPr>
    <w:rPr>
      <w:i/>
      <w:iCs/>
      <w:color w:val="404040" w:themeColor="text1" w:themeTint="BF"/>
    </w:rPr>
  </w:style>
  <w:style w:type="character" w:customStyle="1" w:styleId="QuoteChar">
    <w:name w:val="Quote Char"/>
    <w:basedOn w:val="DefaultParagraphFont"/>
    <w:link w:val="Quote"/>
    <w:uiPriority w:val="29"/>
    <w:rsid w:val="00A20D5F"/>
    <w:rPr>
      <w:i/>
      <w:iCs/>
      <w:color w:val="404040" w:themeColor="text1" w:themeTint="BF"/>
    </w:rPr>
  </w:style>
  <w:style w:type="paragraph" w:styleId="ListParagraph">
    <w:name w:val="List Paragraph"/>
    <w:basedOn w:val="Normal"/>
    <w:uiPriority w:val="34"/>
    <w:qFormat/>
    <w:rsid w:val="00A20D5F"/>
    <w:pPr>
      <w:ind w:left="720"/>
      <w:contextualSpacing/>
    </w:pPr>
  </w:style>
  <w:style w:type="character" w:styleId="IntenseEmphasis">
    <w:name w:val="Intense Emphasis"/>
    <w:basedOn w:val="DefaultParagraphFont"/>
    <w:uiPriority w:val="21"/>
    <w:qFormat/>
    <w:rsid w:val="00A20D5F"/>
    <w:rPr>
      <w:i/>
      <w:iCs/>
      <w:color w:val="0F4761" w:themeColor="accent1" w:themeShade="BF"/>
    </w:rPr>
  </w:style>
  <w:style w:type="paragraph" w:styleId="IntenseQuote">
    <w:name w:val="Intense Quote"/>
    <w:basedOn w:val="Normal"/>
    <w:next w:val="Normal"/>
    <w:link w:val="IntenseQuoteChar"/>
    <w:uiPriority w:val="30"/>
    <w:qFormat/>
    <w:rsid w:val="00A20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D5F"/>
    <w:rPr>
      <w:i/>
      <w:iCs/>
      <w:color w:val="0F4761" w:themeColor="accent1" w:themeShade="BF"/>
    </w:rPr>
  </w:style>
  <w:style w:type="character" w:styleId="IntenseReference">
    <w:name w:val="Intense Reference"/>
    <w:basedOn w:val="DefaultParagraphFont"/>
    <w:uiPriority w:val="32"/>
    <w:qFormat/>
    <w:rsid w:val="00A20D5F"/>
    <w:rPr>
      <w:b/>
      <w:bCs/>
      <w:smallCaps/>
      <w:color w:val="0F4761" w:themeColor="accent1" w:themeShade="BF"/>
      <w:spacing w:val="5"/>
    </w:rPr>
  </w:style>
  <w:style w:type="paragraph" w:styleId="Header">
    <w:name w:val="header"/>
    <w:basedOn w:val="Normal"/>
    <w:link w:val="HeaderChar"/>
    <w:uiPriority w:val="99"/>
    <w:unhideWhenUsed/>
    <w:rsid w:val="001D4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BDC"/>
  </w:style>
  <w:style w:type="paragraph" w:styleId="Footer">
    <w:name w:val="footer"/>
    <w:basedOn w:val="Normal"/>
    <w:link w:val="FooterChar"/>
    <w:uiPriority w:val="99"/>
    <w:unhideWhenUsed/>
    <w:rsid w:val="001D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BDC"/>
  </w:style>
  <w:style w:type="table" w:styleId="TableGrid">
    <w:name w:val="Table Grid"/>
    <w:basedOn w:val="TableNormal"/>
    <w:uiPriority w:val="39"/>
    <w:rsid w:val="00C07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68</cp:revision>
  <dcterms:created xsi:type="dcterms:W3CDTF">2025-11-03T09:41:00Z</dcterms:created>
  <dcterms:modified xsi:type="dcterms:W3CDTF">2026-02-02T08:28:00Z</dcterms:modified>
</cp:coreProperties>
</file>