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46" w:type="dxa"/>
        <w:tblInd w:w="-567" w:type="dxa"/>
        <w:tblLook w:val="04A0" w:firstRow="1" w:lastRow="0" w:firstColumn="1" w:lastColumn="0" w:noHBand="0" w:noVBand="1"/>
      </w:tblPr>
      <w:tblGrid>
        <w:gridCol w:w="4046"/>
        <w:gridCol w:w="6000"/>
      </w:tblGrid>
      <w:tr w:rsidR="00F83BB4" w:rsidRPr="004B46A9" w14:paraId="093BDAD9" w14:textId="77777777" w:rsidTr="00C86843">
        <w:trPr>
          <w:trHeight w:val="304"/>
        </w:trPr>
        <w:tc>
          <w:tcPr>
            <w:tcW w:w="4046" w:type="dxa"/>
            <w:shd w:val="clear" w:color="auto" w:fill="auto"/>
          </w:tcPr>
          <w:p w14:paraId="608EBBF4" w14:textId="6A3696DD" w:rsidR="00F83BB4" w:rsidRPr="004B46A9" w:rsidRDefault="00F83BB4" w:rsidP="00DA649F">
            <w:pPr>
              <w:spacing w:after="0" w:line="340" w:lineRule="exact"/>
              <w:jc w:val="right"/>
              <w:rPr>
                <w:rFonts w:ascii="Times New Roman" w:eastAsia="MS Mincho" w:hAnsi="Times New Roman" w:cs="Times New Roman"/>
                <w:sz w:val="26"/>
                <w:szCs w:val="26"/>
              </w:rPr>
            </w:pPr>
          </w:p>
        </w:tc>
        <w:tc>
          <w:tcPr>
            <w:tcW w:w="6000" w:type="dxa"/>
            <w:shd w:val="clear" w:color="auto" w:fill="auto"/>
          </w:tcPr>
          <w:p w14:paraId="5ECD68D7" w14:textId="7490704A" w:rsidR="00F83BB4" w:rsidRPr="004B46A9" w:rsidRDefault="00F83BB4" w:rsidP="00DA649F">
            <w:pPr>
              <w:spacing w:after="0" w:line="340" w:lineRule="exact"/>
              <w:jc w:val="right"/>
              <w:rPr>
                <w:rFonts w:ascii="Times New Roman" w:eastAsia="MS Mincho" w:hAnsi="Times New Roman" w:cs="Times New Roman"/>
                <w:sz w:val="26"/>
                <w:szCs w:val="26"/>
              </w:rPr>
            </w:pPr>
          </w:p>
        </w:tc>
      </w:tr>
      <w:tr w:rsidR="00F83BB4" w:rsidRPr="004B46A9" w14:paraId="68A74FC2" w14:textId="77777777" w:rsidTr="00C86843">
        <w:trPr>
          <w:trHeight w:val="608"/>
        </w:trPr>
        <w:tc>
          <w:tcPr>
            <w:tcW w:w="4046" w:type="dxa"/>
            <w:shd w:val="clear" w:color="auto" w:fill="auto"/>
          </w:tcPr>
          <w:p w14:paraId="58476908" w14:textId="0893E61C" w:rsidR="00F83BB4" w:rsidRPr="004B46A9" w:rsidRDefault="00F83BB4" w:rsidP="00CB3889">
            <w:pPr>
              <w:spacing w:after="0" w:line="340" w:lineRule="exact"/>
              <w:jc w:val="center"/>
              <w:rPr>
                <w:rFonts w:ascii="Times New Roman" w:eastAsia="MS Mincho" w:hAnsi="Times New Roman" w:cs="Times New Roman"/>
                <w:b/>
                <w:sz w:val="26"/>
                <w:szCs w:val="26"/>
              </w:rPr>
            </w:pPr>
          </w:p>
        </w:tc>
        <w:tc>
          <w:tcPr>
            <w:tcW w:w="6000" w:type="dxa"/>
            <w:shd w:val="clear" w:color="auto" w:fill="auto"/>
          </w:tcPr>
          <w:p w14:paraId="46954C92" w14:textId="3CC5BA96" w:rsidR="009563B4" w:rsidRPr="004B46A9" w:rsidRDefault="009563B4" w:rsidP="00E27A8A">
            <w:pPr>
              <w:spacing w:after="0" w:line="340" w:lineRule="exact"/>
              <w:jc w:val="center"/>
              <w:rPr>
                <w:rFonts w:ascii="Times New Roman" w:eastAsia="MS Mincho" w:hAnsi="Times New Roman" w:cs="Times New Roman"/>
                <w:b/>
                <w:sz w:val="26"/>
                <w:szCs w:val="26"/>
              </w:rPr>
            </w:pPr>
          </w:p>
        </w:tc>
      </w:tr>
      <w:tr w:rsidR="00F83BB4" w:rsidRPr="004B46A9" w14:paraId="0B72F2E3" w14:textId="77777777" w:rsidTr="00C86843">
        <w:trPr>
          <w:trHeight w:val="304"/>
        </w:trPr>
        <w:tc>
          <w:tcPr>
            <w:tcW w:w="4046" w:type="dxa"/>
            <w:shd w:val="clear" w:color="auto" w:fill="auto"/>
          </w:tcPr>
          <w:p w14:paraId="75ABB3B1" w14:textId="76395841" w:rsidR="00F83BB4" w:rsidRPr="004B46A9" w:rsidRDefault="00F83BB4" w:rsidP="00CB3889">
            <w:pPr>
              <w:spacing w:after="0" w:line="340" w:lineRule="exact"/>
              <w:jc w:val="both"/>
              <w:rPr>
                <w:rFonts w:ascii="Times New Roman" w:eastAsia="MS Mincho" w:hAnsi="Times New Roman" w:cs="Times New Roman"/>
                <w:b/>
                <w:sz w:val="26"/>
                <w:szCs w:val="26"/>
              </w:rPr>
            </w:pPr>
          </w:p>
        </w:tc>
        <w:tc>
          <w:tcPr>
            <w:tcW w:w="6000" w:type="dxa"/>
            <w:shd w:val="clear" w:color="auto" w:fill="auto"/>
          </w:tcPr>
          <w:p w14:paraId="571994EB" w14:textId="1D2B5243" w:rsidR="00F83BB4" w:rsidRPr="004B46A9" w:rsidRDefault="00DA649F" w:rsidP="00CB3889">
            <w:pPr>
              <w:spacing w:after="0" w:line="340" w:lineRule="exact"/>
              <w:jc w:val="center"/>
              <w:rPr>
                <w:rFonts w:ascii="Times New Roman" w:eastAsia="MS Mincho" w:hAnsi="Times New Roman" w:cs="Times New Roman"/>
                <w:b/>
                <w:sz w:val="26"/>
                <w:szCs w:val="26"/>
              </w:rPr>
            </w:pPr>
            <w:r>
              <w:rPr>
                <w:rFonts w:ascii="Times New Roman" w:eastAsia="MS Mincho" w:hAnsi="Times New Roman" w:cs="Times New Roman"/>
                <w:b/>
                <w:sz w:val="26"/>
                <w:szCs w:val="26"/>
              </w:rPr>
              <w:t xml:space="preserve"> ĐỀ KHẢO SÁT CHẤT LƯỢNG MÔN NGỮ VĂN LỚP 9</w:t>
            </w:r>
          </w:p>
        </w:tc>
      </w:tr>
      <w:tr w:rsidR="00F83BB4" w:rsidRPr="004B46A9" w14:paraId="238BA5F4" w14:textId="77777777" w:rsidTr="00C86843">
        <w:trPr>
          <w:trHeight w:val="60"/>
        </w:trPr>
        <w:tc>
          <w:tcPr>
            <w:tcW w:w="4046" w:type="dxa"/>
            <w:shd w:val="clear" w:color="auto" w:fill="auto"/>
          </w:tcPr>
          <w:p w14:paraId="53DC9713" w14:textId="4B468B54" w:rsidR="00F83BB4" w:rsidRPr="00E27A8A" w:rsidRDefault="00F83BB4" w:rsidP="00E27A8A">
            <w:pPr>
              <w:spacing w:after="0" w:line="340" w:lineRule="exact"/>
              <w:rPr>
                <w:rFonts w:ascii="Times New Roman" w:eastAsia="MS Mincho" w:hAnsi="Times New Roman" w:cs="Times New Roman"/>
                <w:i/>
                <w:sz w:val="26"/>
                <w:szCs w:val="26"/>
              </w:rPr>
            </w:pPr>
          </w:p>
        </w:tc>
        <w:tc>
          <w:tcPr>
            <w:tcW w:w="6000" w:type="dxa"/>
            <w:shd w:val="clear" w:color="auto" w:fill="auto"/>
          </w:tcPr>
          <w:p w14:paraId="509C9EF9" w14:textId="420D2424" w:rsidR="00F83BB4" w:rsidRPr="004B46A9" w:rsidRDefault="00F83BB4" w:rsidP="00CB3889">
            <w:pPr>
              <w:spacing w:after="0" w:line="340" w:lineRule="exact"/>
              <w:rPr>
                <w:rFonts w:ascii="Times New Roman" w:eastAsia="MS Mincho" w:hAnsi="Times New Roman" w:cs="Times New Roman"/>
                <w:i/>
                <w:sz w:val="26"/>
                <w:szCs w:val="26"/>
              </w:rPr>
            </w:pPr>
            <w:r w:rsidRPr="004B46A9">
              <w:rPr>
                <w:rFonts w:ascii="Times New Roman" w:eastAsia="MS Mincho" w:hAnsi="Times New Roman" w:cs="Times New Roman"/>
                <w:i/>
                <w:sz w:val="26"/>
                <w:szCs w:val="26"/>
              </w:rPr>
              <w:t>Thời gian</w:t>
            </w:r>
            <w:r w:rsidR="009563B4" w:rsidRPr="004B46A9">
              <w:rPr>
                <w:rFonts w:ascii="Times New Roman" w:eastAsia="MS Mincho" w:hAnsi="Times New Roman" w:cs="Times New Roman"/>
                <w:i/>
                <w:sz w:val="26"/>
                <w:szCs w:val="26"/>
              </w:rPr>
              <w:t xml:space="preserve"> làm bài</w:t>
            </w:r>
            <w:r w:rsidR="00902006" w:rsidRPr="004B46A9">
              <w:rPr>
                <w:rFonts w:ascii="Times New Roman" w:eastAsia="MS Mincho" w:hAnsi="Times New Roman" w:cs="Times New Roman"/>
                <w:i/>
                <w:sz w:val="26"/>
                <w:szCs w:val="26"/>
              </w:rPr>
              <w:t>:</w:t>
            </w:r>
            <w:r w:rsidR="0055310B" w:rsidRPr="004B46A9">
              <w:rPr>
                <w:rFonts w:ascii="Times New Roman" w:eastAsia="MS Mincho" w:hAnsi="Times New Roman" w:cs="Times New Roman"/>
                <w:i/>
                <w:sz w:val="26"/>
                <w:szCs w:val="26"/>
              </w:rPr>
              <w:t>12</w:t>
            </w:r>
            <w:r w:rsidR="00EA287E" w:rsidRPr="004B46A9">
              <w:rPr>
                <w:rFonts w:ascii="Times New Roman" w:eastAsia="MS Mincho" w:hAnsi="Times New Roman" w:cs="Times New Roman"/>
                <w:i/>
                <w:sz w:val="26"/>
                <w:szCs w:val="26"/>
              </w:rPr>
              <w:t>0 phút</w:t>
            </w:r>
            <w:r w:rsidR="008F419E" w:rsidRPr="004B46A9">
              <w:rPr>
                <w:rFonts w:ascii="Times New Roman" w:eastAsia="MS Mincho" w:hAnsi="Times New Roman" w:cs="Times New Roman"/>
                <w:i/>
                <w:sz w:val="26"/>
                <w:szCs w:val="26"/>
              </w:rPr>
              <w:t>, không kể thời gian giao đề</w:t>
            </w:r>
          </w:p>
        </w:tc>
      </w:tr>
    </w:tbl>
    <w:p w14:paraId="553F6DDA" w14:textId="77777777" w:rsidR="00E27A8A" w:rsidRDefault="00E27A8A" w:rsidP="00CB3889">
      <w:pPr>
        <w:spacing w:after="0" w:line="340" w:lineRule="exact"/>
        <w:jc w:val="both"/>
        <w:rPr>
          <w:rFonts w:ascii="Times New Roman" w:hAnsi="Times New Roman" w:cs="Times New Roman"/>
          <w:b/>
          <w:bCs/>
          <w:sz w:val="26"/>
          <w:szCs w:val="26"/>
        </w:rPr>
      </w:pPr>
    </w:p>
    <w:p w14:paraId="72E68A13" w14:textId="7F11498C" w:rsidR="00934739" w:rsidRPr="004B46A9" w:rsidRDefault="0088729E" w:rsidP="00CB3889">
      <w:pPr>
        <w:spacing w:after="0" w:line="340" w:lineRule="exact"/>
        <w:jc w:val="both"/>
        <w:rPr>
          <w:rFonts w:ascii="Times New Roman" w:hAnsi="Times New Roman" w:cs="Times New Roman"/>
          <w:b/>
          <w:bCs/>
          <w:sz w:val="26"/>
          <w:szCs w:val="26"/>
        </w:rPr>
      </w:pPr>
      <w:r w:rsidRPr="004B46A9">
        <w:rPr>
          <w:rFonts w:ascii="Times New Roman" w:hAnsi="Times New Roman" w:cs="Times New Roman"/>
          <w:b/>
          <w:bCs/>
          <w:sz w:val="26"/>
          <w:szCs w:val="26"/>
        </w:rPr>
        <w:t xml:space="preserve">I. </w:t>
      </w:r>
      <w:r w:rsidR="006F4319" w:rsidRPr="004B46A9">
        <w:rPr>
          <w:rFonts w:ascii="Times New Roman" w:hAnsi="Times New Roman" w:cs="Times New Roman"/>
          <w:b/>
          <w:bCs/>
          <w:sz w:val="26"/>
          <w:szCs w:val="26"/>
        </w:rPr>
        <w:t xml:space="preserve">PHẦN </w:t>
      </w:r>
      <w:r w:rsidRPr="004B46A9">
        <w:rPr>
          <w:rFonts w:ascii="Times New Roman" w:hAnsi="Times New Roman" w:cs="Times New Roman"/>
          <w:b/>
          <w:bCs/>
          <w:sz w:val="26"/>
          <w:szCs w:val="26"/>
        </w:rPr>
        <w:t>ĐỌC HIỂ</w:t>
      </w:r>
      <w:r w:rsidR="0055310B" w:rsidRPr="004B46A9">
        <w:rPr>
          <w:rFonts w:ascii="Times New Roman" w:hAnsi="Times New Roman" w:cs="Times New Roman"/>
          <w:b/>
          <w:bCs/>
          <w:sz w:val="26"/>
          <w:szCs w:val="26"/>
        </w:rPr>
        <w:t>U (4</w:t>
      </w:r>
      <w:r w:rsidRPr="004B46A9">
        <w:rPr>
          <w:rFonts w:ascii="Times New Roman" w:hAnsi="Times New Roman" w:cs="Times New Roman"/>
          <w:b/>
          <w:bCs/>
          <w:sz w:val="26"/>
          <w:szCs w:val="26"/>
        </w:rPr>
        <w:t>,0 điểm)</w:t>
      </w:r>
    </w:p>
    <w:p w14:paraId="6B64DB6B" w14:textId="5B42D981" w:rsidR="00FB24EF" w:rsidRDefault="00FB24EF" w:rsidP="00CB3889">
      <w:pPr>
        <w:autoSpaceDE w:val="0"/>
        <w:autoSpaceDN w:val="0"/>
        <w:adjustRightInd w:val="0"/>
        <w:spacing w:after="0" w:line="340" w:lineRule="exact"/>
        <w:jc w:val="both"/>
        <w:rPr>
          <w:rFonts w:ascii="Times New Roman" w:eastAsia="Times New Roman" w:hAnsi="Times New Roman" w:cs="Times New Roman"/>
          <w:b/>
          <w:sz w:val="26"/>
          <w:szCs w:val="26"/>
        </w:rPr>
      </w:pPr>
      <w:bookmarkStart w:id="0" w:name="_Hlk112701758"/>
      <w:r w:rsidRPr="004B46A9">
        <w:rPr>
          <w:rFonts w:ascii="Times New Roman" w:eastAsia="Times New Roman" w:hAnsi="Times New Roman" w:cs="Times New Roman"/>
          <w:b/>
          <w:sz w:val="26"/>
          <w:szCs w:val="26"/>
        </w:rPr>
        <w:t>Đọc đoạn trích sau:</w:t>
      </w:r>
    </w:p>
    <w:p w14:paraId="2569618C" w14:textId="77777777" w:rsidR="005C52FB" w:rsidRPr="005C52FB" w:rsidRDefault="005C52FB" w:rsidP="009B2B59">
      <w:pPr>
        <w:spacing w:after="0" w:line="240" w:lineRule="auto"/>
        <w:ind w:left="2880" w:firstLine="720"/>
        <w:rPr>
          <w:rFonts w:ascii="Times New Roman" w:hAnsi="Times New Roman" w:cs="Times New Roman"/>
          <w:b/>
          <w:bCs/>
          <w:i/>
          <w:sz w:val="30"/>
          <w:szCs w:val="30"/>
          <w:lang w:val="vi-VN"/>
        </w:rPr>
      </w:pPr>
      <w:r w:rsidRPr="005C52FB">
        <w:rPr>
          <w:rFonts w:ascii="Times New Roman" w:hAnsi="Times New Roman" w:cs="Times New Roman"/>
          <w:b/>
          <w:bCs/>
          <w:i/>
          <w:sz w:val="30"/>
          <w:szCs w:val="30"/>
          <w:lang w:val="vi-VN"/>
        </w:rPr>
        <w:t>Nhớ ngoại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C52FB" w14:paraId="54F58088" w14:textId="77777777" w:rsidTr="009B2B59">
        <w:tc>
          <w:tcPr>
            <w:tcW w:w="4814" w:type="dxa"/>
          </w:tcPr>
          <w:p w14:paraId="34514090" w14:textId="77777777" w:rsidR="005C52FB" w:rsidRDefault="005C52FB" w:rsidP="00CB3889">
            <w:pPr>
              <w:autoSpaceDE w:val="0"/>
              <w:autoSpaceDN w:val="0"/>
              <w:adjustRightInd w:val="0"/>
              <w:spacing w:line="340" w:lineRule="exact"/>
              <w:jc w:val="both"/>
              <w:rPr>
                <w:rFonts w:cs="Times New Roman"/>
                <w:i/>
                <w:iCs/>
                <w:szCs w:val="26"/>
                <w:highlight w:val="white"/>
              </w:rPr>
            </w:pPr>
            <w:r w:rsidRPr="007F4B72">
              <w:rPr>
                <w:rFonts w:cs="Times New Roman"/>
                <w:i/>
                <w:iCs/>
                <w:szCs w:val="26"/>
                <w:highlight w:val="white"/>
              </w:rPr>
              <w:t>Con về quê cũ trời thưa vắng</w:t>
            </w:r>
          </w:p>
          <w:p w14:paraId="6CA87F9C" w14:textId="77777777" w:rsidR="005C52FB" w:rsidRDefault="005C52FB" w:rsidP="00CB3889">
            <w:pPr>
              <w:autoSpaceDE w:val="0"/>
              <w:autoSpaceDN w:val="0"/>
              <w:adjustRightInd w:val="0"/>
              <w:spacing w:line="340" w:lineRule="exact"/>
              <w:jc w:val="both"/>
              <w:rPr>
                <w:rFonts w:cs="Times New Roman"/>
                <w:i/>
                <w:iCs/>
                <w:szCs w:val="26"/>
                <w:highlight w:val="white"/>
              </w:rPr>
            </w:pPr>
            <w:r w:rsidRPr="007F4B72">
              <w:rPr>
                <w:rFonts w:cs="Times New Roman"/>
                <w:i/>
                <w:iCs/>
                <w:szCs w:val="26"/>
              </w:rPr>
              <w:t xml:space="preserve"> </w:t>
            </w:r>
            <w:r w:rsidRPr="007F4B72">
              <w:rPr>
                <w:rFonts w:cs="Times New Roman"/>
                <w:i/>
                <w:iCs/>
                <w:szCs w:val="26"/>
                <w:highlight w:val="white"/>
              </w:rPr>
              <w:t>Ngõ cúc buồn tênh dậu cúc già</w:t>
            </w:r>
          </w:p>
          <w:p w14:paraId="47810250" w14:textId="77777777" w:rsidR="005C52FB" w:rsidRDefault="005C52FB" w:rsidP="00CB3889">
            <w:pPr>
              <w:autoSpaceDE w:val="0"/>
              <w:autoSpaceDN w:val="0"/>
              <w:adjustRightInd w:val="0"/>
              <w:spacing w:line="340" w:lineRule="exact"/>
              <w:jc w:val="both"/>
              <w:rPr>
                <w:rFonts w:cs="Times New Roman"/>
                <w:i/>
                <w:iCs/>
                <w:szCs w:val="26"/>
                <w:highlight w:val="white"/>
              </w:rPr>
            </w:pPr>
            <w:r w:rsidRPr="007F4B72">
              <w:rPr>
                <w:rFonts w:cs="Times New Roman"/>
                <w:i/>
                <w:iCs/>
                <w:szCs w:val="26"/>
              </w:rPr>
              <w:t xml:space="preserve"> </w:t>
            </w:r>
            <w:r w:rsidRPr="007F4B72">
              <w:rPr>
                <w:rFonts w:cs="Times New Roman"/>
                <w:i/>
                <w:iCs/>
                <w:szCs w:val="26"/>
                <w:highlight w:val="white"/>
              </w:rPr>
              <w:t>Bên thềm trầu úa không người hái</w:t>
            </w:r>
          </w:p>
          <w:p w14:paraId="7FDF9516" w14:textId="77777777" w:rsidR="005C52FB" w:rsidRDefault="005C52FB" w:rsidP="00CB3889">
            <w:pPr>
              <w:autoSpaceDE w:val="0"/>
              <w:autoSpaceDN w:val="0"/>
              <w:adjustRightInd w:val="0"/>
              <w:spacing w:line="340" w:lineRule="exact"/>
              <w:jc w:val="both"/>
              <w:rPr>
                <w:rFonts w:cs="Times New Roman"/>
                <w:i/>
                <w:iCs/>
                <w:szCs w:val="26"/>
                <w:highlight w:val="white"/>
              </w:rPr>
            </w:pPr>
            <w:r w:rsidRPr="007F4B72">
              <w:rPr>
                <w:rFonts w:cs="Times New Roman"/>
                <w:i/>
                <w:iCs/>
                <w:szCs w:val="26"/>
              </w:rPr>
              <w:t xml:space="preserve"> </w:t>
            </w:r>
            <w:r w:rsidRPr="007F4B72">
              <w:rPr>
                <w:rFonts w:cs="Times New Roman"/>
                <w:i/>
                <w:iCs/>
                <w:szCs w:val="26"/>
                <w:highlight w:val="white"/>
              </w:rPr>
              <w:t>Cau đã mấy mùa quên trổ hoa.</w:t>
            </w:r>
          </w:p>
          <w:p w14:paraId="7E398475" w14:textId="77777777" w:rsidR="005C52FB" w:rsidRDefault="005C52FB" w:rsidP="00CB3889">
            <w:pPr>
              <w:autoSpaceDE w:val="0"/>
              <w:autoSpaceDN w:val="0"/>
              <w:adjustRightInd w:val="0"/>
              <w:spacing w:line="340" w:lineRule="exact"/>
              <w:jc w:val="both"/>
              <w:rPr>
                <w:rFonts w:cs="Times New Roman"/>
                <w:i/>
                <w:iCs/>
                <w:szCs w:val="26"/>
                <w:highlight w:val="white"/>
              </w:rPr>
            </w:pPr>
          </w:p>
          <w:p w14:paraId="3E154C69" w14:textId="77777777" w:rsidR="005C52FB" w:rsidRPr="007F4B72" w:rsidRDefault="005C52FB" w:rsidP="005C52FB">
            <w:pPr>
              <w:spacing w:line="340" w:lineRule="exact"/>
              <w:rPr>
                <w:rFonts w:cs="Times New Roman"/>
                <w:i/>
                <w:iCs/>
                <w:szCs w:val="26"/>
                <w:highlight w:val="white"/>
              </w:rPr>
            </w:pPr>
            <w:r w:rsidRPr="007F4B72">
              <w:rPr>
                <w:rFonts w:cs="Times New Roman"/>
                <w:i/>
                <w:iCs/>
                <w:szCs w:val="26"/>
                <w:highlight w:val="white"/>
              </w:rPr>
              <w:t>Nhớ xưa bóng ngoại nghiêng chiều nắng</w:t>
            </w:r>
          </w:p>
          <w:p w14:paraId="0033603A" w14:textId="3FA74486" w:rsidR="005C52FB" w:rsidRPr="005700AB" w:rsidRDefault="005C52FB" w:rsidP="005700AB">
            <w:pPr>
              <w:spacing w:line="340" w:lineRule="exact"/>
              <w:rPr>
                <w:rFonts w:cs="Times New Roman"/>
                <w:i/>
                <w:iCs/>
                <w:szCs w:val="26"/>
                <w:highlight w:val="white"/>
              </w:rPr>
            </w:pPr>
            <w:r w:rsidRPr="007F4B72">
              <w:rPr>
                <w:rFonts w:cs="Times New Roman"/>
                <w:i/>
                <w:iCs/>
                <w:szCs w:val="26"/>
                <w:highlight w:val="white"/>
              </w:rPr>
              <w:t>Tóc trắng cùng mây trắng dưới trời</w:t>
            </w:r>
            <w:r w:rsidRPr="007F4B72">
              <w:rPr>
                <w:rFonts w:cs="Times New Roman"/>
                <w:i/>
                <w:iCs/>
                <w:szCs w:val="26"/>
                <w:highlight w:val="white"/>
              </w:rPr>
              <w:br/>
            </w:r>
            <w:r w:rsidRPr="007F4B72">
              <w:rPr>
                <w:rFonts w:cs="Times New Roman"/>
                <w:i/>
                <w:iCs/>
                <w:szCs w:val="26"/>
              </w:rPr>
              <w:t xml:space="preserve"> </w:t>
            </w:r>
            <w:r w:rsidRPr="007F4B72">
              <w:rPr>
                <w:rFonts w:cs="Times New Roman"/>
                <w:i/>
                <w:iCs/>
                <w:szCs w:val="26"/>
                <w:highlight w:val="white"/>
              </w:rPr>
              <w:t>Xòe tay ngoại đếm từng thu cuối</w:t>
            </w:r>
            <w:r w:rsidRPr="007F4B72">
              <w:rPr>
                <w:rFonts w:cs="Times New Roman"/>
                <w:i/>
                <w:iCs/>
                <w:szCs w:val="26"/>
                <w:highlight w:val="white"/>
              </w:rPr>
              <w:br/>
            </w:r>
            <w:r w:rsidRPr="007F4B72">
              <w:rPr>
                <w:rFonts w:cs="Times New Roman"/>
                <w:i/>
                <w:iCs/>
                <w:szCs w:val="26"/>
              </w:rPr>
              <w:t xml:space="preserve"> </w:t>
            </w:r>
            <w:r w:rsidRPr="007F4B72">
              <w:rPr>
                <w:rFonts w:cs="Times New Roman"/>
                <w:i/>
                <w:iCs/>
                <w:szCs w:val="26"/>
                <w:highlight w:val="white"/>
              </w:rPr>
              <w:t>Con nào hay biết mỗi thu vơi?</w:t>
            </w:r>
          </w:p>
        </w:tc>
        <w:tc>
          <w:tcPr>
            <w:tcW w:w="4814" w:type="dxa"/>
          </w:tcPr>
          <w:p w14:paraId="5BA4AAFD" w14:textId="0B6CD3C7" w:rsidR="005C52FB" w:rsidRPr="007F4B72" w:rsidRDefault="005C52FB" w:rsidP="005C52FB">
            <w:pPr>
              <w:rPr>
                <w:rFonts w:cs="Times New Roman"/>
                <w:i/>
                <w:iCs/>
                <w:szCs w:val="26"/>
                <w:highlight w:val="white"/>
              </w:rPr>
            </w:pPr>
            <w:r w:rsidRPr="007F4B72">
              <w:rPr>
                <w:rFonts w:cs="Times New Roman"/>
                <w:i/>
                <w:iCs/>
                <w:szCs w:val="26"/>
                <w:highlight w:val="white"/>
              </w:rPr>
              <w:t>Con đi mỗi bước xa, xa mãi</w:t>
            </w:r>
            <w:r w:rsidRPr="007F4B72">
              <w:rPr>
                <w:rFonts w:cs="Times New Roman"/>
                <w:i/>
                <w:iCs/>
                <w:szCs w:val="26"/>
                <w:highlight w:val="white"/>
              </w:rPr>
              <w:br/>
            </w:r>
            <w:r w:rsidRPr="007F4B72">
              <w:rPr>
                <w:rFonts w:cs="Times New Roman"/>
                <w:i/>
                <w:iCs/>
                <w:szCs w:val="26"/>
              </w:rPr>
              <w:t xml:space="preserve"> </w:t>
            </w:r>
            <w:r w:rsidRPr="007F4B72">
              <w:rPr>
                <w:rFonts w:cs="Times New Roman"/>
                <w:i/>
                <w:iCs/>
                <w:szCs w:val="26"/>
                <w:highlight w:val="white"/>
              </w:rPr>
              <w:t>Dáng ngoại bên hiên. Nắng tắt dần</w:t>
            </w:r>
            <w:r w:rsidRPr="007F4B72">
              <w:rPr>
                <w:rFonts w:cs="Times New Roman"/>
                <w:i/>
                <w:iCs/>
                <w:szCs w:val="26"/>
                <w:highlight w:val="white"/>
              </w:rPr>
              <w:br/>
            </w:r>
            <w:r w:rsidRPr="007F4B72">
              <w:rPr>
                <w:rFonts w:cs="Times New Roman"/>
                <w:i/>
                <w:iCs/>
                <w:szCs w:val="26"/>
              </w:rPr>
              <w:t xml:space="preserve"> </w:t>
            </w:r>
            <w:r w:rsidRPr="007F4B72">
              <w:rPr>
                <w:rFonts w:cs="Times New Roman"/>
                <w:i/>
                <w:iCs/>
                <w:szCs w:val="26"/>
                <w:highlight w:val="white"/>
              </w:rPr>
              <w:t>Lá nghiêng về cội con tìm ngoại</w:t>
            </w:r>
            <w:r w:rsidRPr="007F4B72">
              <w:rPr>
                <w:rFonts w:cs="Times New Roman"/>
                <w:i/>
                <w:iCs/>
                <w:szCs w:val="26"/>
                <w:highlight w:val="white"/>
              </w:rPr>
              <w:br/>
            </w:r>
            <w:r w:rsidRPr="007F4B72">
              <w:rPr>
                <w:rFonts w:cs="Times New Roman"/>
                <w:i/>
                <w:iCs/>
                <w:szCs w:val="26"/>
              </w:rPr>
              <w:t xml:space="preserve"> </w:t>
            </w:r>
            <w:r w:rsidRPr="007F4B72">
              <w:rPr>
                <w:rFonts w:cs="Times New Roman"/>
                <w:i/>
                <w:iCs/>
                <w:szCs w:val="26"/>
                <w:highlight w:val="white"/>
              </w:rPr>
              <w:t>Tê tái chiều buông tím góc sân.</w:t>
            </w:r>
          </w:p>
          <w:p w14:paraId="067652B5" w14:textId="77777777" w:rsidR="005C52FB" w:rsidRDefault="005C52FB" w:rsidP="005C52FB">
            <w:pPr>
              <w:rPr>
                <w:rFonts w:cs="Times New Roman"/>
                <w:szCs w:val="26"/>
                <w:highlight w:val="white"/>
              </w:rPr>
            </w:pPr>
          </w:p>
          <w:p w14:paraId="7AD46EAF" w14:textId="77777777" w:rsidR="005C52FB" w:rsidRDefault="005C52FB" w:rsidP="005C52FB">
            <w:pPr>
              <w:jc w:val="right"/>
              <w:rPr>
                <w:rFonts w:cs="Times New Roman"/>
                <w:sz w:val="24"/>
                <w:szCs w:val="24"/>
                <w:highlight w:val="white"/>
              </w:rPr>
            </w:pPr>
            <w:r w:rsidRPr="007F4B72">
              <w:rPr>
                <w:rFonts w:cs="Times New Roman"/>
                <w:szCs w:val="26"/>
                <w:highlight w:val="white"/>
              </w:rPr>
              <w:t xml:space="preserve"> </w:t>
            </w:r>
            <w:r w:rsidRPr="007F4B72">
              <w:rPr>
                <w:rFonts w:cs="Times New Roman"/>
                <w:sz w:val="24"/>
                <w:szCs w:val="24"/>
                <w:highlight w:val="white"/>
              </w:rPr>
              <w:t xml:space="preserve">(Bảo Ngọc, </w:t>
            </w:r>
            <w:r w:rsidRPr="007F4B72">
              <w:rPr>
                <w:rFonts w:cs="Times New Roman"/>
                <w:i/>
                <w:iCs/>
                <w:sz w:val="24"/>
                <w:szCs w:val="24"/>
                <w:highlight w:val="white"/>
              </w:rPr>
              <w:t>Giữ lửa</w:t>
            </w:r>
            <w:r w:rsidRPr="007F4B72">
              <w:rPr>
                <w:rFonts w:cs="Times New Roman"/>
                <w:sz w:val="24"/>
                <w:szCs w:val="24"/>
                <w:highlight w:val="white"/>
              </w:rPr>
              <w:t xml:space="preserve">, </w:t>
            </w:r>
          </w:p>
          <w:p w14:paraId="574091E3" w14:textId="044F8CAD" w:rsidR="005C52FB" w:rsidRPr="007F4B72" w:rsidRDefault="005C52FB" w:rsidP="005C52FB">
            <w:pPr>
              <w:jc w:val="right"/>
              <w:rPr>
                <w:rFonts w:cs="Times New Roman"/>
                <w:i/>
                <w:szCs w:val="26"/>
              </w:rPr>
            </w:pPr>
            <w:r w:rsidRPr="007F4B72">
              <w:rPr>
                <w:rFonts w:cs="Times New Roman"/>
                <w:sz w:val="24"/>
                <w:szCs w:val="24"/>
                <w:highlight w:val="white"/>
              </w:rPr>
              <w:t>NXB Hội Nhà văn 2015, trang 62)</w:t>
            </w:r>
          </w:p>
          <w:p w14:paraId="4DFF448C" w14:textId="77777777" w:rsidR="005C52FB" w:rsidRDefault="005C52FB" w:rsidP="00CB3889">
            <w:pPr>
              <w:autoSpaceDE w:val="0"/>
              <w:autoSpaceDN w:val="0"/>
              <w:adjustRightInd w:val="0"/>
              <w:spacing w:line="340" w:lineRule="exact"/>
              <w:jc w:val="both"/>
              <w:rPr>
                <w:rFonts w:eastAsia="Times New Roman" w:cs="Times New Roman"/>
                <w:b/>
                <w:szCs w:val="26"/>
              </w:rPr>
            </w:pPr>
          </w:p>
        </w:tc>
      </w:tr>
    </w:tbl>
    <w:p w14:paraId="48BA3DF3" w14:textId="77777777" w:rsidR="005C52FB" w:rsidRDefault="005C52FB" w:rsidP="00CB3889">
      <w:pPr>
        <w:autoSpaceDE w:val="0"/>
        <w:autoSpaceDN w:val="0"/>
        <w:adjustRightInd w:val="0"/>
        <w:spacing w:after="0" w:line="340" w:lineRule="exact"/>
        <w:jc w:val="both"/>
        <w:rPr>
          <w:rFonts w:ascii="Times New Roman" w:eastAsia="Times New Roman" w:hAnsi="Times New Roman" w:cs="Times New Roman"/>
          <w:b/>
          <w:sz w:val="26"/>
          <w:szCs w:val="26"/>
        </w:rPr>
      </w:pPr>
    </w:p>
    <w:p w14:paraId="4283BAB3" w14:textId="77777777" w:rsidR="00FB24EF" w:rsidRPr="004B46A9" w:rsidRDefault="00FB24EF" w:rsidP="00CB3889">
      <w:pPr>
        <w:spacing w:after="0" w:line="340" w:lineRule="exact"/>
        <w:jc w:val="both"/>
        <w:rPr>
          <w:rFonts w:ascii="Times New Roman" w:eastAsia="Calibri" w:hAnsi="Times New Roman" w:cs="Times New Roman"/>
          <w:b/>
          <w:bCs/>
          <w:sz w:val="26"/>
          <w:szCs w:val="26"/>
          <w:lang w:val="vi-VN"/>
        </w:rPr>
      </w:pPr>
      <w:r w:rsidRPr="004B46A9">
        <w:rPr>
          <w:rFonts w:ascii="Times New Roman" w:eastAsia="Calibri" w:hAnsi="Times New Roman" w:cs="Times New Roman"/>
          <w:b/>
          <w:bCs/>
          <w:sz w:val="26"/>
          <w:szCs w:val="26"/>
          <w:lang w:val="vi-VN"/>
        </w:rPr>
        <w:t>Thực hiện yêu cầu:</w:t>
      </w:r>
    </w:p>
    <w:p w14:paraId="5E0F0115" w14:textId="77777777" w:rsidR="008A742D" w:rsidRPr="0020055F" w:rsidRDefault="00FB24EF" w:rsidP="00CB3889">
      <w:pPr>
        <w:spacing w:after="0" w:line="340" w:lineRule="exact"/>
        <w:jc w:val="both"/>
        <w:rPr>
          <w:rFonts w:ascii="Times New Roman" w:eastAsia="Calibri" w:hAnsi="Times New Roman" w:cs="Times New Roman"/>
          <w:sz w:val="26"/>
          <w:szCs w:val="26"/>
        </w:rPr>
      </w:pPr>
      <w:r w:rsidRPr="004B46A9">
        <w:rPr>
          <w:rFonts w:ascii="Times New Roman" w:eastAsia="Calibri" w:hAnsi="Times New Roman" w:cs="Times New Roman"/>
          <w:b/>
          <w:bCs/>
          <w:sz w:val="26"/>
          <w:szCs w:val="26"/>
          <w:lang w:val="vi-VN"/>
        </w:rPr>
        <w:t xml:space="preserve">Câu 1 </w:t>
      </w:r>
      <w:r w:rsidRPr="004B46A9">
        <w:rPr>
          <w:rFonts w:ascii="Times New Roman" w:eastAsia="Calibri" w:hAnsi="Times New Roman" w:cs="Times New Roman"/>
          <w:b/>
          <w:sz w:val="26"/>
          <w:szCs w:val="26"/>
          <w:lang w:val="vi-VN"/>
        </w:rPr>
        <w:t>(0,5 điểm)</w:t>
      </w:r>
      <w:r w:rsidR="000963AC">
        <w:rPr>
          <w:rFonts w:ascii="Times New Roman" w:eastAsia="Calibri" w:hAnsi="Times New Roman" w:cs="Times New Roman"/>
          <w:sz w:val="26"/>
          <w:szCs w:val="26"/>
          <w:lang w:val="vi-VN"/>
        </w:rPr>
        <w:t xml:space="preserve">. </w:t>
      </w:r>
      <w:r w:rsidR="008A742D" w:rsidRPr="0020055F">
        <w:rPr>
          <w:rFonts w:ascii="Times New Roman" w:eastAsia="Calibri" w:hAnsi="Times New Roman" w:cs="Times New Roman"/>
          <w:sz w:val="26"/>
          <w:szCs w:val="26"/>
        </w:rPr>
        <w:t>Bài thơ trên được viết theo thể thơ nào?</w:t>
      </w:r>
    </w:p>
    <w:p w14:paraId="0EA4A69E" w14:textId="68B6AE6E" w:rsidR="00070B55" w:rsidRPr="00070B55" w:rsidRDefault="00FB24EF" w:rsidP="00CB3889">
      <w:pPr>
        <w:spacing w:after="0"/>
        <w:jc w:val="both"/>
        <w:rPr>
          <w:rFonts w:ascii="Times New Roman" w:hAnsi="Times New Roman" w:cs="Times New Roman"/>
          <w:sz w:val="26"/>
          <w:szCs w:val="26"/>
          <w:lang w:val="vi-VN"/>
        </w:rPr>
      </w:pPr>
      <w:r w:rsidRPr="004B46A9">
        <w:rPr>
          <w:rFonts w:ascii="Times New Roman" w:eastAsia="Calibri" w:hAnsi="Times New Roman" w:cs="Times New Roman"/>
          <w:b/>
          <w:bCs/>
          <w:spacing w:val="-4"/>
          <w:sz w:val="26"/>
          <w:szCs w:val="26"/>
          <w:lang w:val="vi-VN"/>
        </w:rPr>
        <w:t xml:space="preserve">Câu 2 </w:t>
      </w:r>
      <w:r w:rsidRPr="004B46A9">
        <w:rPr>
          <w:rFonts w:ascii="Times New Roman" w:eastAsia="Calibri" w:hAnsi="Times New Roman" w:cs="Times New Roman"/>
          <w:b/>
          <w:spacing w:val="-4"/>
          <w:sz w:val="26"/>
          <w:szCs w:val="26"/>
          <w:lang w:val="vi-VN"/>
        </w:rPr>
        <w:t>(0,5 điểm)</w:t>
      </w:r>
      <w:r w:rsidR="008A742D" w:rsidRPr="007E7143">
        <w:rPr>
          <w:rFonts w:ascii="Times New Roman" w:hAnsi="Times New Roman" w:cs="Times New Roman"/>
          <w:spacing w:val="-4"/>
          <w:sz w:val="26"/>
          <w:szCs w:val="26"/>
          <w:lang w:val="vi-VN" w:eastAsia="zh-CN"/>
        </w:rPr>
        <w:t>.</w:t>
      </w:r>
      <w:r w:rsidR="008A742D">
        <w:rPr>
          <w:rFonts w:ascii="Times New Roman" w:hAnsi="Times New Roman" w:cs="Times New Roman"/>
          <w:b/>
          <w:spacing w:val="-4"/>
          <w:sz w:val="26"/>
          <w:szCs w:val="26"/>
          <w:lang w:val="vi-VN" w:eastAsia="zh-CN"/>
        </w:rPr>
        <w:t xml:space="preserve"> </w:t>
      </w:r>
      <w:r w:rsidR="00070B55" w:rsidRPr="00070B55">
        <w:rPr>
          <w:rFonts w:ascii="Times New Roman" w:hAnsi="Times New Roman" w:cs="Times New Roman"/>
          <w:sz w:val="26"/>
          <w:szCs w:val="26"/>
          <w:lang w:val="vi-VN"/>
        </w:rPr>
        <w:t xml:space="preserve">Ghi lại những từ ngữ khắc họa hình ảnh </w:t>
      </w:r>
      <w:r w:rsidR="00070B55">
        <w:rPr>
          <w:rFonts w:ascii="Times New Roman" w:hAnsi="Times New Roman" w:cs="Times New Roman"/>
          <w:sz w:val="26"/>
          <w:szCs w:val="26"/>
        </w:rPr>
        <w:t>ngoại</w:t>
      </w:r>
      <w:r w:rsidR="00070B55" w:rsidRPr="00070B55">
        <w:rPr>
          <w:rFonts w:ascii="Times New Roman" w:hAnsi="Times New Roman" w:cs="Times New Roman"/>
          <w:sz w:val="26"/>
          <w:szCs w:val="26"/>
          <w:lang w:val="vi-VN"/>
        </w:rPr>
        <w:t xml:space="preserve"> trong </w:t>
      </w:r>
      <w:r w:rsidR="00070B55">
        <w:rPr>
          <w:rFonts w:ascii="Times New Roman" w:hAnsi="Times New Roman" w:cs="Times New Roman"/>
          <w:sz w:val="26"/>
          <w:szCs w:val="26"/>
        </w:rPr>
        <w:t>khổ thơ thứ 2</w:t>
      </w:r>
      <w:r w:rsidR="00070B55" w:rsidRPr="00070B55">
        <w:rPr>
          <w:rFonts w:ascii="Times New Roman" w:hAnsi="Times New Roman" w:cs="Times New Roman"/>
          <w:sz w:val="26"/>
          <w:szCs w:val="26"/>
          <w:lang w:val="vi-VN"/>
        </w:rPr>
        <w:t>.</w:t>
      </w:r>
    </w:p>
    <w:p w14:paraId="51DF419E" w14:textId="7B0F2252" w:rsidR="008A742D" w:rsidRPr="0020055F" w:rsidRDefault="00FB24EF" w:rsidP="00CB3889">
      <w:pPr>
        <w:spacing w:after="0" w:line="340" w:lineRule="exact"/>
        <w:jc w:val="both"/>
        <w:rPr>
          <w:rFonts w:ascii="Times New Roman" w:eastAsia="Calibri" w:hAnsi="Times New Roman" w:cs="Times New Roman"/>
          <w:sz w:val="26"/>
          <w:szCs w:val="26"/>
        </w:rPr>
      </w:pPr>
      <w:r w:rsidRPr="004B46A9">
        <w:rPr>
          <w:rFonts w:ascii="Times New Roman" w:eastAsia="Calibri" w:hAnsi="Times New Roman" w:cs="Times New Roman"/>
          <w:b/>
          <w:bCs/>
          <w:sz w:val="26"/>
          <w:szCs w:val="26"/>
          <w:lang w:val="vi-VN"/>
        </w:rPr>
        <w:t xml:space="preserve">Câu 3 </w:t>
      </w:r>
      <w:r w:rsidRPr="004B46A9">
        <w:rPr>
          <w:rFonts w:ascii="Times New Roman" w:eastAsia="Calibri" w:hAnsi="Times New Roman" w:cs="Times New Roman"/>
          <w:b/>
          <w:sz w:val="26"/>
          <w:szCs w:val="26"/>
          <w:lang w:val="vi-VN"/>
        </w:rPr>
        <w:t>(1,0 điể</w:t>
      </w:r>
      <w:r w:rsidR="008A742D">
        <w:rPr>
          <w:rFonts w:ascii="Times New Roman" w:eastAsia="Calibri" w:hAnsi="Times New Roman" w:cs="Times New Roman"/>
          <w:b/>
          <w:sz w:val="26"/>
          <w:szCs w:val="26"/>
          <w:lang w:val="vi-VN"/>
        </w:rPr>
        <w:t>m)</w:t>
      </w:r>
      <w:r w:rsidR="008A742D">
        <w:rPr>
          <w:rFonts w:ascii="Times New Roman" w:eastAsia="Calibri" w:hAnsi="Times New Roman" w:cs="Times New Roman"/>
          <w:sz w:val="26"/>
          <w:szCs w:val="26"/>
        </w:rPr>
        <w:t xml:space="preserve">. </w:t>
      </w:r>
      <w:r w:rsidR="008A742D" w:rsidRPr="0020055F">
        <w:rPr>
          <w:rFonts w:ascii="Times New Roman" w:eastAsia="Calibri" w:hAnsi="Times New Roman" w:cs="Times New Roman"/>
          <w:sz w:val="26"/>
          <w:szCs w:val="26"/>
        </w:rPr>
        <w:t xml:space="preserve">Em hiểu như thế nào về ý nghĩa của hai </w:t>
      </w:r>
      <w:r w:rsidR="008A742D">
        <w:rPr>
          <w:rFonts w:ascii="Times New Roman" w:eastAsia="Calibri" w:hAnsi="Times New Roman" w:cs="Times New Roman"/>
          <w:sz w:val="26"/>
          <w:szCs w:val="26"/>
        </w:rPr>
        <w:t>dòng</w:t>
      </w:r>
      <w:r w:rsidR="008A742D" w:rsidRPr="0020055F">
        <w:rPr>
          <w:rFonts w:ascii="Times New Roman" w:eastAsia="Calibri" w:hAnsi="Times New Roman" w:cs="Times New Roman"/>
          <w:sz w:val="26"/>
          <w:szCs w:val="26"/>
        </w:rPr>
        <w:t xml:space="preserve"> thơ:</w:t>
      </w:r>
    </w:p>
    <w:p w14:paraId="7D974116" w14:textId="77777777" w:rsidR="008A742D" w:rsidRDefault="008A742D" w:rsidP="00CB3889">
      <w:pPr>
        <w:spacing w:after="0" w:line="340" w:lineRule="exact"/>
        <w:ind w:left="2880"/>
        <w:rPr>
          <w:rFonts w:ascii="Times New Roman" w:hAnsi="Times New Roman" w:cs="Times New Roman"/>
          <w:i/>
          <w:iCs/>
          <w:sz w:val="26"/>
          <w:szCs w:val="26"/>
          <w:highlight w:val="white"/>
        </w:rPr>
      </w:pPr>
      <w:r w:rsidRPr="007F4B72">
        <w:rPr>
          <w:rFonts w:ascii="Times New Roman" w:hAnsi="Times New Roman" w:cs="Times New Roman"/>
          <w:i/>
          <w:iCs/>
          <w:sz w:val="26"/>
          <w:szCs w:val="26"/>
          <w:highlight w:val="white"/>
        </w:rPr>
        <w:t>Lá nghiêng về cội con tìm ngoại</w:t>
      </w:r>
    </w:p>
    <w:p w14:paraId="12BAD3D0" w14:textId="55164B52" w:rsidR="00FB24EF" w:rsidRPr="008A742D" w:rsidRDefault="008A742D" w:rsidP="00CB3889">
      <w:pPr>
        <w:spacing w:after="0" w:line="340" w:lineRule="exact"/>
        <w:ind w:left="2880"/>
        <w:rPr>
          <w:rFonts w:ascii="Times New Roman" w:eastAsia="Calibri" w:hAnsi="Times New Roman" w:cs="Times New Roman"/>
          <w:sz w:val="26"/>
          <w:szCs w:val="26"/>
        </w:rPr>
      </w:pPr>
      <w:r w:rsidRPr="007F4B72">
        <w:rPr>
          <w:rFonts w:ascii="Times New Roman" w:hAnsi="Times New Roman" w:cs="Times New Roman"/>
          <w:i/>
          <w:iCs/>
          <w:sz w:val="26"/>
          <w:szCs w:val="26"/>
          <w:highlight w:val="white"/>
        </w:rPr>
        <w:t>Tê tái chiều buông tím góc sân.</w:t>
      </w:r>
    </w:p>
    <w:p w14:paraId="111F10E4" w14:textId="6985784F" w:rsidR="008A742D" w:rsidRPr="00E27A8A" w:rsidRDefault="00FB24EF" w:rsidP="00CB3889">
      <w:pPr>
        <w:spacing w:after="0" w:line="340" w:lineRule="exact"/>
        <w:rPr>
          <w:rFonts w:ascii="Times New Roman" w:hAnsi="Times New Roman" w:cs="Times New Roman"/>
          <w:sz w:val="26"/>
          <w:szCs w:val="26"/>
          <w:lang w:val="vi-VN"/>
        </w:rPr>
      </w:pPr>
      <w:r w:rsidRPr="004B46A9">
        <w:rPr>
          <w:rFonts w:ascii="Times New Roman" w:eastAsia="Calibri" w:hAnsi="Times New Roman" w:cs="Times New Roman"/>
          <w:b/>
          <w:bCs/>
          <w:sz w:val="26"/>
          <w:szCs w:val="26"/>
          <w:lang w:val="vi-VN"/>
        </w:rPr>
        <w:t>Câu 4</w:t>
      </w:r>
      <w:r w:rsidRPr="004B46A9">
        <w:rPr>
          <w:rFonts w:ascii="Times New Roman" w:eastAsia="Calibri" w:hAnsi="Times New Roman" w:cs="Times New Roman"/>
          <w:b/>
          <w:sz w:val="26"/>
          <w:szCs w:val="26"/>
          <w:lang w:val="vi-VN"/>
        </w:rPr>
        <w:t xml:space="preserve"> (1,0 điểm</w:t>
      </w:r>
      <w:r w:rsidRPr="00E27A8A">
        <w:rPr>
          <w:rFonts w:ascii="Times New Roman" w:eastAsia="Calibri" w:hAnsi="Times New Roman" w:cs="Times New Roman"/>
          <w:b/>
          <w:sz w:val="26"/>
          <w:szCs w:val="26"/>
          <w:lang w:val="vi-VN"/>
        </w:rPr>
        <w:t>)</w:t>
      </w:r>
      <w:r w:rsidR="008A742D" w:rsidRPr="00E27A8A">
        <w:rPr>
          <w:rFonts w:ascii="Times New Roman" w:hAnsi="Times New Roman" w:cs="Times New Roman"/>
          <w:sz w:val="26"/>
          <w:szCs w:val="26"/>
          <w:lang w:val="vi-VN" w:eastAsia="zh-CN"/>
        </w:rPr>
        <w:t>.</w:t>
      </w:r>
      <w:r w:rsidR="008A742D" w:rsidRPr="00E27A8A">
        <w:rPr>
          <w:rFonts w:ascii="Times New Roman" w:hAnsi="Times New Roman" w:cs="Times New Roman"/>
          <w:b/>
          <w:sz w:val="26"/>
          <w:szCs w:val="26"/>
          <w:lang w:val="vi-VN" w:eastAsia="zh-CN"/>
        </w:rPr>
        <w:t xml:space="preserve"> </w:t>
      </w:r>
      <w:r w:rsidR="008B33FC" w:rsidRPr="00E27A8A">
        <w:rPr>
          <w:rFonts w:ascii="Times New Roman" w:hAnsi="Times New Roman" w:cs="Times New Roman"/>
          <w:sz w:val="26"/>
          <w:szCs w:val="26"/>
        </w:rPr>
        <w:t>Nêu tình cảm của tác giả được thể hiện qua bài thơ</w:t>
      </w:r>
      <w:r w:rsidR="008A742D" w:rsidRPr="00E27A8A">
        <w:rPr>
          <w:rFonts w:ascii="Times New Roman" w:hAnsi="Times New Roman" w:cs="Times New Roman"/>
          <w:sz w:val="26"/>
          <w:szCs w:val="26"/>
          <w:lang w:val="vi-VN"/>
        </w:rPr>
        <w:t>?</w:t>
      </w:r>
    </w:p>
    <w:p w14:paraId="69D9DAC8" w14:textId="6205BC8B" w:rsidR="00D33C5E" w:rsidRPr="008A742D" w:rsidRDefault="00FB24EF" w:rsidP="00CB3889">
      <w:pPr>
        <w:spacing w:after="0" w:line="340" w:lineRule="exact"/>
        <w:jc w:val="both"/>
        <w:rPr>
          <w:rFonts w:ascii="Times New Roman" w:eastAsia="DengXian" w:hAnsi="Times New Roman" w:cs="Times New Roman"/>
          <w:spacing w:val="-6"/>
          <w:sz w:val="26"/>
          <w:szCs w:val="26"/>
          <w:lang w:val="vi-VN"/>
        </w:rPr>
      </w:pPr>
      <w:r w:rsidRPr="008A742D">
        <w:rPr>
          <w:rFonts w:ascii="Times New Roman" w:eastAsia="Calibri" w:hAnsi="Times New Roman" w:cs="Times New Roman"/>
          <w:b/>
          <w:bCs/>
          <w:spacing w:val="-6"/>
          <w:sz w:val="26"/>
          <w:szCs w:val="26"/>
          <w:lang w:val="vi-VN"/>
        </w:rPr>
        <w:t>Câu 5</w:t>
      </w:r>
      <w:r w:rsidRPr="008A742D">
        <w:rPr>
          <w:rFonts w:ascii="Times New Roman" w:eastAsia="Calibri" w:hAnsi="Times New Roman" w:cs="Times New Roman"/>
          <w:spacing w:val="-6"/>
          <w:sz w:val="26"/>
          <w:szCs w:val="26"/>
          <w:lang w:val="vi-VN"/>
        </w:rPr>
        <w:t xml:space="preserve"> </w:t>
      </w:r>
      <w:r w:rsidRPr="008A742D">
        <w:rPr>
          <w:rFonts w:ascii="Times New Roman" w:eastAsia="Calibri" w:hAnsi="Times New Roman" w:cs="Times New Roman"/>
          <w:b/>
          <w:spacing w:val="-6"/>
          <w:sz w:val="26"/>
          <w:szCs w:val="26"/>
          <w:lang w:val="vi-VN"/>
        </w:rPr>
        <w:t>(1,0 điểm)</w:t>
      </w:r>
      <w:r w:rsidR="008A742D" w:rsidRPr="008A742D">
        <w:rPr>
          <w:rFonts w:ascii="Times New Roman" w:hAnsi="Times New Roman" w:cs="Times New Roman"/>
          <w:spacing w:val="-6"/>
          <w:sz w:val="26"/>
          <w:szCs w:val="26"/>
          <w:lang w:val="vi-VN" w:eastAsia="zh-CN"/>
        </w:rPr>
        <w:t>.</w:t>
      </w:r>
      <w:r w:rsidR="008A742D" w:rsidRPr="008A742D">
        <w:rPr>
          <w:rFonts w:ascii="Times New Roman" w:hAnsi="Times New Roman" w:cs="Times New Roman"/>
          <w:b/>
          <w:spacing w:val="-6"/>
          <w:sz w:val="26"/>
          <w:szCs w:val="26"/>
          <w:lang w:val="vi-VN" w:eastAsia="zh-CN"/>
        </w:rPr>
        <w:t xml:space="preserve"> </w:t>
      </w:r>
      <w:r w:rsidRPr="008A742D">
        <w:rPr>
          <w:rFonts w:ascii="Times New Roman" w:eastAsia="DengXian" w:hAnsi="Times New Roman" w:cs="Times New Roman"/>
          <w:iCs/>
          <w:spacing w:val="-6"/>
          <w:sz w:val="26"/>
          <w:szCs w:val="26"/>
          <w:lang w:val="vi-VN"/>
        </w:rPr>
        <w:t xml:space="preserve">Bài học ý nghĩa nhất em </w:t>
      </w:r>
      <w:r w:rsidR="009F0C8E" w:rsidRPr="008A742D">
        <w:rPr>
          <w:rFonts w:ascii="Times New Roman" w:eastAsia="DengXian" w:hAnsi="Times New Roman" w:cs="Times New Roman"/>
          <w:iCs/>
          <w:spacing w:val="-6"/>
          <w:sz w:val="26"/>
          <w:szCs w:val="26"/>
          <w:lang w:val="vi-VN"/>
        </w:rPr>
        <w:t xml:space="preserve">đón nhận được </w:t>
      </w:r>
      <w:r w:rsidRPr="008A742D">
        <w:rPr>
          <w:rFonts w:ascii="Times New Roman" w:eastAsia="DengXian" w:hAnsi="Times New Roman" w:cs="Times New Roman"/>
          <w:spacing w:val="-6"/>
          <w:sz w:val="26"/>
          <w:szCs w:val="26"/>
          <w:lang w:val="vi-VN"/>
        </w:rPr>
        <w:t>sau khi đọc văn bản trên là gì? Vì sao?</w:t>
      </w:r>
    </w:p>
    <w:p w14:paraId="43823043" w14:textId="6A0C8237" w:rsidR="00942CDC" w:rsidRPr="004B46A9" w:rsidRDefault="00C11EC0" w:rsidP="00CB3889">
      <w:pPr>
        <w:spacing w:after="0" w:line="340" w:lineRule="exact"/>
        <w:jc w:val="both"/>
        <w:rPr>
          <w:rFonts w:ascii="Times New Roman" w:eastAsia="Calibri" w:hAnsi="Times New Roman" w:cs="Times New Roman"/>
          <w:b/>
          <w:bCs/>
          <w:sz w:val="26"/>
          <w:szCs w:val="26"/>
        </w:rPr>
      </w:pPr>
      <w:r w:rsidRPr="004B46A9">
        <w:rPr>
          <w:rFonts w:ascii="Times New Roman" w:eastAsia="Calibri" w:hAnsi="Times New Roman" w:cs="Times New Roman"/>
          <w:b/>
          <w:bCs/>
          <w:sz w:val="26"/>
          <w:szCs w:val="26"/>
        </w:rPr>
        <w:t>II</w:t>
      </w:r>
      <w:r w:rsidR="00942CDC" w:rsidRPr="004B46A9">
        <w:rPr>
          <w:rFonts w:ascii="Times New Roman" w:eastAsia="Calibri" w:hAnsi="Times New Roman" w:cs="Times New Roman"/>
          <w:b/>
          <w:bCs/>
          <w:sz w:val="26"/>
          <w:szCs w:val="26"/>
        </w:rPr>
        <w:t xml:space="preserve">. </w:t>
      </w:r>
      <w:r w:rsidR="006F4319" w:rsidRPr="004B46A9">
        <w:rPr>
          <w:rFonts w:ascii="Times New Roman" w:eastAsia="Calibri" w:hAnsi="Times New Roman" w:cs="Times New Roman"/>
          <w:b/>
          <w:bCs/>
          <w:sz w:val="26"/>
          <w:szCs w:val="26"/>
        </w:rPr>
        <w:t xml:space="preserve">PHẦN </w:t>
      </w:r>
      <w:r w:rsidR="00942CDC" w:rsidRPr="004B46A9">
        <w:rPr>
          <w:rFonts w:ascii="Times New Roman" w:eastAsia="Calibri" w:hAnsi="Times New Roman" w:cs="Times New Roman"/>
          <w:b/>
          <w:bCs/>
          <w:sz w:val="26"/>
          <w:szCs w:val="26"/>
        </w:rPr>
        <w:t>VIẾT (6,0 điểm)</w:t>
      </w:r>
    </w:p>
    <w:p w14:paraId="2FBC301B" w14:textId="1D32DB90" w:rsidR="000F7ED3" w:rsidRPr="006524C3" w:rsidRDefault="000F7ED3" w:rsidP="00CB3889">
      <w:pPr>
        <w:spacing w:after="0" w:line="340" w:lineRule="exact"/>
        <w:jc w:val="both"/>
        <w:rPr>
          <w:rFonts w:ascii="Times New Roman" w:hAnsi="Times New Roman" w:cs="Times New Roman"/>
          <w:sz w:val="26"/>
          <w:szCs w:val="26"/>
        </w:rPr>
      </w:pPr>
      <w:r w:rsidRPr="006524C3">
        <w:rPr>
          <w:rFonts w:ascii="Times New Roman" w:eastAsia="Calibri" w:hAnsi="Times New Roman" w:cs="Times New Roman"/>
          <w:b/>
          <w:bCs/>
          <w:sz w:val="26"/>
          <w:szCs w:val="26"/>
        </w:rPr>
        <w:t>Câu 1. (2,0 điể</w:t>
      </w:r>
      <w:r w:rsidR="00E97EA6" w:rsidRPr="006524C3">
        <w:rPr>
          <w:rFonts w:ascii="Times New Roman" w:eastAsia="Calibri" w:hAnsi="Times New Roman" w:cs="Times New Roman"/>
          <w:b/>
          <w:bCs/>
          <w:sz w:val="26"/>
          <w:szCs w:val="26"/>
        </w:rPr>
        <w:t>m)</w:t>
      </w:r>
      <w:r w:rsidR="00FF0606" w:rsidRPr="006524C3">
        <w:rPr>
          <w:rFonts w:ascii="Times New Roman" w:eastAsia="Calibri" w:hAnsi="Times New Roman" w:cs="Times New Roman"/>
          <w:bCs/>
          <w:sz w:val="26"/>
          <w:szCs w:val="26"/>
        </w:rPr>
        <w:t xml:space="preserve">. </w:t>
      </w:r>
      <w:r w:rsidR="00FF0606" w:rsidRPr="006524C3">
        <w:rPr>
          <w:rFonts w:ascii="Times New Roman" w:hAnsi="Times New Roman" w:cs="Times New Roman"/>
          <w:sz w:val="26"/>
          <w:szCs w:val="26"/>
        </w:rPr>
        <w:t>Viết đoạn văn (khoảng 200 chữ) phân tích</w:t>
      </w:r>
      <w:r w:rsidR="006524C3" w:rsidRPr="006524C3">
        <w:rPr>
          <w:rFonts w:ascii="Times New Roman" w:hAnsi="Times New Roman" w:cs="Times New Roman"/>
          <w:sz w:val="26"/>
          <w:szCs w:val="26"/>
        </w:rPr>
        <w:t xml:space="preserve"> </w:t>
      </w:r>
      <w:r w:rsidR="006524C3" w:rsidRPr="006524C3">
        <w:rPr>
          <w:rFonts w:ascii="Times New Roman" w:hAnsi="Times New Roman" w:cs="Times New Roman"/>
          <w:sz w:val="26"/>
          <w:szCs w:val="26"/>
          <w:lang w:val="vi-VN"/>
        </w:rPr>
        <w:t>đặc điểm nhân</w:t>
      </w:r>
      <w:r w:rsidR="006524C3" w:rsidRPr="006524C3">
        <w:rPr>
          <w:rFonts w:ascii="Times New Roman" w:hAnsi="Times New Roman" w:cs="Times New Roman"/>
          <w:sz w:val="26"/>
          <w:szCs w:val="26"/>
        </w:rPr>
        <w:t xml:space="preserve"> nhân vật Thằng Hưng </w:t>
      </w:r>
      <w:r w:rsidR="006524C3" w:rsidRPr="006524C3">
        <w:rPr>
          <w:rFonts w:ascii="Times New Roman" w:hAnsi="Times New Roman" w:cs="Times New Roman"/>
          <w:sz w:val="26"/>
          <w:szCs w:val="26"/>
          <w:lang w:val="vi-VN"/>
        </w:rPr>
        <w:t>trong truyện ngắn sau</w:t>
      </w:r>
      <w:r w:rsidR="006524C3" w:rsidRPr="006524C3">
        <w:rPr>
          <w:rFonts w:ascii="Times New Roman" w:hAnsi="Times New Roman" w:cs="Times New Roman"/>
          <w:sz w:val="26"/>
          <w:szCs w:val="26"/>
        </w:rPr>
        <w:t>:</w:t>
      </w:r>
    </w:p>
    <w:p w14:paraId="431DF150" w14:textId="53DA7228" w:rsidR="006524C3" w:rsidRPr="006524C3" w:rsidRDefault="006524C3" w:rsidP="006524C3">
      <w:pPr>
        <w:spacing w:after="0" w:line="340" w:lineRule="exact"/>
        <w:jc w:val="center"/>
        <w:rPr>
          <w:rFonts w:ascii="Times New Roman" w:eastAsia="Calibri" w:hAnsi="Times New Roman" w:cs="Times New Roman"/>
          <w:b/>
          <w:bCs/>
          <w:i/>
          <w:sz w:val="26"/>
          <w:szCs w:val="26"/>
        </w:rPr>
      </w:pPr>
      <w:r w:rsidRPr="006524C3">
        <w:rPr>
          <w:rFonts w:ascii="Times New Roman" w:hAnsi="Times New Roman" w:cs="Times New Roman"/>
          <w:b/>
          <w:i/>
          <w:sz w:val="26"/>
          <w:szCs w:val="26"/>
        </w:rPr>
        <w:t>Tìm cha</w:t>
      </w:r>
    </w:p>
    <w:p w14:paraId="2032C87C" w14:textId="77777777" w:rsidR="003E5057" w:rsidRPr="003E5057" w:rsidRDefault="003E5057" w:rsidP="00CB3889">
      <w:pPr>
        <w:spacing w:after="0" w:line="340" w:lineRule="exact"/>
        <w:ind w:firstLine="720"/>
        <w:jc w:val="both"/>
        <w:rPr>
          <w:rFonts w:ascii="Times New Roman" w:hAnsi="Times New Roman" w:cs="Times New Roman"/>
          <w:i/>
          <w:sz w:val="26"/>
          <w:szCs w:val="26"/>
          <w:lang w:val="vi-VN"/>
        </w:rPr>
      </w:pPr>
      <w:r w:rsidRPr="00CB3889">
        <w:rPr>
          <w:rFonts w:ascii="Times New Roman" w:hAnsi="Times New Roman" w:cs="Times New Roman"/>
          <w:i/>
          <w:sz w:val="26"/>
          <w:szCs w:val="26"/>
          <w:lang w:val="vi-VN"/>
        </w:rPr>
        <w:t>Bóng thằng Hưng nhỏ bé, khoác giỏ nệm nổi bật giữa bưng biền vào lúc trời chiều vàng rực làm cả trại chú ý, xôn xao. Trên con đường đất đỏ, băng qua vùng cỏ năn xanh rờn một màu xanh man dại điểm vài bụi mua vàng vọt này thường không có bóng người. Sáng sớm hoặc chiều tối mới có những chiếc xe tải chở tù nhân lao động ở các chốt về. Con đường này không bao giờ có bóng trẻ em đi một mình vì nó là đoạn đường cụt nối vào trại giam.</w:t>
      </w:r>
    </w:p>
    <w:p w14:paraId="57420AD2" w14:textId="77777777" w:rsidR="003E5057" w:rsidRPr="003E5057" w:rsidRDefault="003E5057" w:rsidP="00CB3889">
      <w:pPr>
        <w:spacing w:after="0" w:line="340" w:lineRule="exact"/>
        <w:ind w:firstLine="720"/>
        <w:jc w:val="both"/>
        <w:rPr>
          <w:rFonts w:ascii="Times New Roman" w:hAnsi="Times New Roman" w:cs="Times New Roman"/>
          <w:i/>
          <w:sz w:val="26"/>
          <w:szCs w:val="26"/>
          <w:lang w:val="vi-VN"/>
        </w:rPr>
      </w:pPr>
      <w:r w:rsidRPr="003E5057">
        <w:rPr>
          <w:rFonts w:ascii="Times New Roman" w:hAnsi="Times New Roman" w:cs="Times New Roman"/>
          <w:i/>
          <w:sz w:val="26"/>
          <w:szCs w:val="26"/>
          <w:lang w:val="vi-VN"/>
        </w:rPr>
        <w:t>Khi thằng Hưng vào đến cổng trại thì trưởng trại cũng vừa lững thững ra đến phòng trực. Giấu vẻ ngạc nhiên, ông vẫy nó lại gần:</w:t>
      </w:r>
    </w:p>
    <w:p w14:paraId="1BA608F6" w14:textId="77777777" w:rsidR="003E5057" w:rsidRPr="003E5057" w:rsidRDefault="003E5057" w:rsidP="00CB3889">
      <w:pPr>
        <w:spacing w:after="0" w:line="340" w:lineRule="exact"/>
        <w:ind w:firstLine="720"/>
        <w:jc w:val="both"/>
        <w:rPr>
          <w:rFonts w:ascii="Times New Roman" w:hAnsi="Times New Roman" w:cs="Times New Roman"/>
          <w:i/>
          <w:sz w:val="26"/>
          <w:szCs w:val="26"/>
          <w:lang w:val="vi-VN"/>
        </w:rPr>
      </w:pPr>
      <w:r w:rsidRPr="003E5057">
        <w:rPr>
          <w:rFonts w:ascii="Times New Roman" w:hAnsi="Times New Roman" w:cs="Times New Roman"/>
          <w:i/>
          <w:sz w:val="26"/>
          <w:szCs w:val="26"/>
          <w:lang w:val="vi-VN"/>
        </w:rPr>
        <w:t>- Con đến đây có chuyện chi?</w:t>
      </w:r>
    </w:p>
    <w:p w14:paraId="4BB283B5" w14:textId="77777777" w:rsidR="003E5057" w:rsidRPr="003E5057" w:rsidRDefault="003E5057" w:rsidP="00CB3889">
      <w:pPr>
        <w:spacing w:after="0" w:line="340" w:lineRule="exact"/>
        <w:ind w:firstLine="720"/>
        <w:jc w:val="both"/>
        <w:rPr>
          <w:rFonts w:ascii="Times New Roman" w:hAnsi="Times New Roman" w:cs="Times New Roman"/>
          <w:i/>
          <w:sz w:val="26"/>
          <w:szCs w:val="26"/>
          <w:lang w:val="vi-VN"/>
        </w:rPr>
      </w:pPr>
      <w:r w:rsidRPr="003E5057">
        <w:rPr>
          <w:rFonts w:ascii="Times New Roman" w:hAnsi="Times New Roman" w:cs="Times New Roman"/>
          <w:i/>
          <w:sz w:val="26"/>
          <w:szCs w:val="26"/>
          <w:lang w:val="vi-VN"/>
        </w:rPr>
        <w:t>- Dạ! Con đến tìm ba - Thằng Hưng tự tin trả lời, rồi nói thêm - Ba con là Hai Hơn...</w:t>
      </w:r>
    </w:p>
    <w:p w14:paraId="1A739564" w14:textId="77777777" w:rsidR="003E5057" w:rsidRPr="003E5057" w:rsidRDefault="003E5057" w:rsidP="00CB3889">
      <w:pPr>
        <w:spacing w:after="0" w:line="340" w:lineRule="exact"/>
        <w:jc w:val="both"/>
        <w:rPr>
          <w:rFonts w:ascii="Times New Roman" w:hAnsi="Times New Roman" w:cs="Times New Roman"/>
          <w:i/>
          <w:sz w:val="26"/>
          <w:szCs w:val="26"/>
          <w:lang w:val="vi-VN"/>
        </w:rPr>
      </w:pPr>
      <w:r w:rsidRPr="003E5057">
        <w:rPr>
          <w:rFonts w:ascii="Times New Roman" w:hAnsi="Times New Roman" w:cs="Times New Roman"/>
          <w:i/>
          <w:sz w:val="26"/>
          <w:szCs w:val="26"/>
          <w:lang w:val="vi-VN"/>
        </w:rPr>
        <w:t xml:space="preserve">Ra nó là con Hai Hơn, luôn nhậu nhẹt, say xỉn, quậy phá, đánh vợ, đánh con, đã được chính quyền địa phương giáo dục nhiều lần nhưng không chịu sửa chữa. Lần nhậu xỉn cuối cùng, y đánh vợ trọng thương. Lúc đưa đến bệnh viện, vợ y đã chết, để lại đứa con trai nhỏ tròn 5 </w:t>
      </w:r>
      <w:r w:rsidRPr="003E5057">
        <w:rPr>
          <w:rFonts w:ascii="Times New Roman" w:hAnsi="Times New Roman" w:cs="Times New Roman"/>
          <w:i/>
          <w:sz w:val="26"/>
          <w:szCs w:val="26"/>
          <w:lang w:val="vi-VN"/>
        </w:rPr>
        <w:lastRenderedPageBreak/>
        <w:t>tuổi. Như vậy bây giờ nó đã là 6 tuổi rồi. Trưởng trại quay lại bảo anh cảnh sát trong phòng trực: "Dẫn Hai Hơn ra đây".</w:t>
      </w:r>
    </w:p>
    <w:p w14:paraId="37596D72" w14:textId="16FAECB3" w:rsidR="00D37D8A" w:rsidRPr="00CB3889" w:rsidRDefault="003E5057" w:rsidP="00CB3889">
      <w:pPr>
        <w:spacing w:after="0" w:line="340" w:lineRule="exact"/>
        <w:ind w:firstLine="720"/>
        <w:jc w:val="both"/>
        <w:rPr>
          <w:rFonts w:ascii="Times New Roman" w:hAnsi="Times New Roman" w:cs="Times New Roman"/>
          <w:i/>
          <w:sz w:val="26"/>
          <w:szCs w:val="26"/>
          <w:lang w:val="vi-VN"/>
        </w:rPr>
      </w:pPr>
      <w:r w:rsidRPr="00CB3889">
        <w:rPr>
          <w:rFonts w:ascii="Times New Roman" w:hAnsi="Times New Roman" w:cs="Times New Roman"/>
          <w:i/>
          <w:sz w:val="26"/>
          <w:szCs w:val="26"/>
          <w:lang w:val="vi-VN"/>
        </w:rPr>
        <w:t>Trong lúc chờ Hai Hơn, ông tranh thủ quan sát cậu bé có mái tóc đỏ hoe, gầy gò, quần áo cũ kỹ, toàn thân nhuốm đỏ lớp bụi đường, càng đỏ hơn dưới ánh nắng chiều sắp tắt. Nó không mệt mà cặp mắt ánh lên vẻ nôn nao chờ đợi được gặp cha.</w:t>
      </w:r>
    </w:p>
    <w:p w14:paraId="3AEDED3F" w14:textId="77777777" w:rsidR="003E5057" w:rsidRPr="003E5057" w:rsidRDefault="003E5057" w:rsidP="00CB3889">
      <w:pPr>
        <w:spacing w:after="0" w:line="340" w:lineRule="exact"/>
        <w:ind w:firstLine="720"/>
        <w:jc w:val="both"/>
        <w:rPr>
          <w:rFonts w:ascii="Times New Roman" w:hAnsi="Times New Roman" w:cs="Times New Roman"/>
          <w:i/>
          <w:sz w:val="26"/>
          <w:szCs w:val="26"/>
          <w:lang w:val="vi-VN"/>
        </w:rPr>
      </w:pPr>
      <w:r w:rsidRPr="003E5057">
        <w:rPr>
          <w:rFonts w:ascii="Times New Roman" w:hAnsi="Times New Roman" w:cs="Times New Roman"/>
          <w:i/>
          <w:sz w:val="26"/>
          <w:szCs w:val="26"/>
          <w:lang w:val="vi-VN"/>
        </w:rPr>
        <w:t>- Làm sao con biết được ba ở đây mà kiếm? - Trưởng trại hỏi.</w:t>
      </w:r>
    </w:p>
    <w:p w14:paraId="54B36DFD" w14:textId="77777777" w:rsidR="003E5057" w:rsidRPr="003E5057" w:rsidRDefault="003E5057" w:rsidP="00CB3889">
      <w:pPr>
        <w:spacing w:after="0" w:line="340" w:lineRule="exact"/>
        <w:ind w:firstLine="720"/>
        <w:jc w:val="both"/>
        <w:rPr>
          <w:rFonts w:ascii="Times New Roman" w:hAnsi="Times New Roman" w:cs="Times New Roman"/>
          <w:i/>
          <w:sz w:val="26"/>
          <w:szCs w:val="26"/>
          <w:lang w:val="vi-VN"/>
        </w:rPr>
      </w:pPr>
      <w:r w:rsidRPr="003E5057">
        <w:rPr>
          <w:rFonts w:ascii="Times New Roman" w:hAnsi="Times New Roman" w:cs="Times New Roman"/>
          <w:i/>
          <w:sz w:val="26"/>
          <w:szCs w:val="26"/>
          <w:lang w:val="vi-VN"/>
        </w:rPr>
        <w:t>- Dạ! Thằng Hưng kể lể bằng giọng vui vẻ. - Hồi trước nội nói ba đi làm xa, khi con lớn, ba mới về. Hôm bịnh quá, nội con mới nói cho con biết ba ở đây. Sáng nay con ra bến xe, hỏi đường lên đây. Các dì, các chú dẫn con đi, cho con ăn, cho con nhiều tiền nữa...</w:t>
      </w:r>
    </w:p>
    <w:p w14:paraId="028F7687" w14:textId="77777777" w:rsidR="003E5057" w:rsidRPr="003E5057" w:rsidRDefault="003E5057" w:rsidP="00CB3889">
      <w:pPr>
        <w:spacing w:after="0" w:line="340" w:lineRule="exact"/>
        <w:jc w:val="both"/>
        <w:rPr>
          <w:rFonts w:ascii="Times New Roman" w:hAnsi="Times New Roman" w:cs="Times New Roman"/>
          <w:i/>
          <w:sz w:val="26"/>
          <w:szCs w:val="26"/>
          <w:lang w:val="vi-VN"/>
        </w:rPr>
      </w:pPr>
      <w:r w:rsidRPr="003E5057">
        <w:rPr>
          <w:rFonts w:ascii="Times New Roman" w:hAnsi="Times New Roman" w:cs="Times New Roman"/>
          <w:i/>
          <w:sz w:val="26"/>
          <w:szCs w:val="26"/>
          <w:lang w:val="vi-VN"/>
        </w:rPr>
        <w:t>Thằng Hưng móc xấp tiền giấy lộn xộn gồm những tờ 2.000, 5.000 và cả những tờ 200, 500 đồng nhàu nát cho trưởng trại xem. Ông xua tay, bảo nó cất đi; vừa lúc đó, Hai Hơn được dẫn đến.</w:t>
      </w:r>
    </w:p>
    <w:p w14:paraId="52DC40C2" w14:textId="77777777" w:rsidR="003E5057" w:rsidRPr="003E5057" w:rsidRDefault="003E5057" w:rsidP="00CB3889">
      <w:pPr>
        <w:spacing w:after="0" w:line="340" w:lineRule="exact"/>
        <w:ind w:firstLine="720"/>
        <w:jc w:val="both"/>
        <w:rPr>
          <w:rFonts w:ascii="Times New Roman" w:hAnsi="Times New Roman" w:cs="Times New Roman"/>
          <w:i/>
          <w:sz w:val="26"/>
          <w:szCs w:val="26"/>
          <w:lang w:val="vi-VN"/>
        </w:rPr>
      </w:pPr>
      <w:r w:rsidRPr="003E5057">
        <w:rPr>
          <w:rFonts w:ascii="Times New Roman" w:hAnsi="Times New Roman" w:cs="Times New Roman"/>
          <w:i/>
          <w:sz w:val="26"/>
          <w:szCs w:val="26"/>
          <w:lang w:val="vi-VN"/>
        </w:rPr>
        <w:t>- Ba!... Thằng Hưng líu lưỡi gọi và ào đến ôm ba nó. Hai Hơn gỡ tay con, liếc mắt nhìn trại trưởng. Thấy không cần thiết, ông bước ra ngoài, lòng thầm nghĩ cách bố trí cho hai bố con tù nhân một nơi ngủ tử tế. Còn ngày mai, để rồi tính sau vậy. Đây là lần đầu tiên ông phải gặp trường hợp khó xử như vầy.</w:t>
      </w:r>
    </w:p>
    <w:p w14:paraId="66AD41E5" w14:textId="77777777" w:rsidR="003E5057" w:rsidRPr="003E5057" w:rsidRDefault="003E5057" w:rsidP="00CB3889">
      <w:pPr>
        <w:spacing w:after="0" w:line="340" w:lineRule="exact"/>
        <w:jc w:val="both"/>
        <w:rPr>
          <w:rFonts w:ascii="Times New Roman" w:hAnsi="Times New Roman" w:cs="Times New Roman"/>
          <w:i/>
          <w:sz w:val="26"/>
          <w:szCs w:val="26"/>
          <w:lang w:val="vi-VN"/>
        </w:rPr>
      </w:pPr>
      <w:r w:rsidRPr="003E5057">
        <w:rPr>
          <w:rFonts w:ascii="Times New Roman" w:hAnsi="Times New Roman" w:cs="Times New Roman"/>
          <w:i/>
          <w:sz w:val="26"/>
          <w:szCs w:val="26"/>
          <w:lang w:val="vi-VN"/>
        </w:rPr>
        <w:t>Hai Hơn cố giấu sự bối rối, cau có hỏi con:</w:t>
      </w:r>
    </w:p>
    <w:p w14:paraId="1FC5CBDB" w14:textId="77777777" w:rsidR="003E5057" w:rsidRPr="003E5057" w:rsidRDefault="003E5057" w:rsidP="00CB3889">
      <w:pPr>
        <w:spacing w:after="0" w:line="340" w:lineRule="exact"/>
        <w:ind w:firstLine="720"/>
        <w:jc w:val="both"/>
        <w:rPr>
          <w:rFonts w:ascii="Times New Roman" w:hAnsi="Times New Roman" w:cs="Times New Roman"/>
          <w:i/>
          <w:sz w:val="26"/>
          <w:szCs w:val="26"/>
          <w:lang w:val="vi-VN"/>
        </w:rPr>
      </w:pPr>
      <w:r w:rsidRPr="003E5057">
        <w:rPr>
          <w:rFonts w:ascii="Times New Roman" w:hAnsi="Times New Roman" w:cs="Times New Roman"/>
          <w:i/>
          <w:sz w:val="26"/>
          <w:szCs w:val="26"/>
          <w:lang w:val="vi-VN"/>
        </w:rPr>
        <w:t>- Mày lên đây một mình à?</w:t>
      </w:r>
    </w:p>
    <w:p w14:paraId="022A45FD" w14:textId="77777777" w:rsidR="003E5057" w:rsidRPr="003E5057" w:rsidRDefault="003E5057" w:rsidP="00CB3889">
      <w:pPr>
        <w:spacing w:after="0" w:line="340" w:lineRule="exact"/>
        <w:ind w:firstLine="720"/>
        <w:jc w:val="both"/>
        <w:rPr>
          <w:rFonts w:ascii="Times New Roman" w:hAnsi="Times New Roman" w:cs="Times New Roman"/>
          <w:i/>
          <w:sz w:val="26"/>
          <w:szCs w:val="26"/>
          <w:lang w:val="vi-VN"/>
        </w:rPr>
      </w:pPr>
      <w:r w:rsidRPr="003E5057">
        <w:rPr>
          <w:rFonts w:ascii="Times New Roman" w:hAnsi="Times New Roman" w:cs="Times New Roman"/>
          <w:i/>
          <w:sz w:val="26"/>
          <w:szCs w:val="26"/>
          <w:lang w:val="vi-VN"/>
        </w:rPr>
        <w:t>- Dạ! - Thằng Hưng hồ hởi - Con lên đây ở với ba luôn.</w:t>
      </w:r>
    </w:p>
    <w:p w14:paraId="2ACB9B95" w14:textId="77777777" w:rsidR="003E5057" w:rsidRPr="003E5057" w:rsidRDefault="003E5057" w:rsidP="00CB3889">
      <w:pPr>
        <w:spacing w:after="0" w:line="340" w:lineRule="exact"/>
        <w:ind w:firstLine="720"/>
        <w:jc w:val="both"/>
        <w:rPr>
          <w:rFonts w:ascii="Times New Roman" w:hAnsi="Times New Roman" w:cs="Times New Roman"/>
          <w:i/>
          <w:sz w:val="26"/>
          <w:szCs w:val="26"/>
          <w:lang w:val="vi-VN"/>
        </w:rPr>
      </w:pPr>
      <w:r w:rsidRPr="003E5057">
        <w:rPr>
          <w:rFonts w:ascii="Times New Roman" w:hAnsi="Times New Roman" w:cs="Times New Roman"/>
          <w:i/>
          <w:sz w:val="26"/>
          <w:szCs w:val="26"/>
          <w:lang w:val="vi-VN"/>
        </w:rPr>
        <w:t>Hai Hơn sa sầm mặt, chua xót:</w:t>
      </w:r>
    </w:p>
    <w:p w14:paraId="601C5E19" w14:textId="77777777" w:rsidR="003E5057" w:rsidRPr="003E5057" w:rsidRDefault="003E5057" w:rsidP="00CB3889">
      <w:pPr>
        <w:spacing w:after="0" w:line="340" w:lineRule="exact"/>
        <w:ind w:firstLine="720"/>
        <w:jc w:val="both"/>
        <w:rPr>
          <w:rFonts w:ascii="Times New Roman" w:hAnsi="Times New Roman" w:cs="Times New Roman"/>
          <w:i/>
          <w:sz w:val="26"/>
          <w:szCs w:val="26"/>
          <w:lang w:val="vi-VN"/>
        </w:rPr>
      </w:pPr>
      <w:r w:rsidRPr="003E5057">
        <w:rPr>
          <w:rFonts w:ascii="Times New Roman" w:hAnsi="Times New Roman" w:cs="Times New Roman"/>
          <w:i/>
          <w:sz w:val="26"/>
          <w:szCs w:val="26"/>
          <w:lang w:val="vi-VN"/>
        </w:rPr>
        <w:t>- Ở đây rồi mai về với nội. Nhà tù không có chỗ cho con nít.</w:t>
      </w:r>
    </w:p>
    <w:p w14:paraId="3B52D40D" w14:textId="77777777" w:rsidR="003E5057" w:rsidRPr="003E5057" w:rsidRDefault="003E5057" w:rsidP="00CB3889">
      <w:pPr>
        <w:spacing w:after="0" w:line="340" w:lineRule="exact"/>
        <w:ind w:firstLine="720"/>
        <w:jc w:val="both"/>
        <w:rPr>
          <w:rFonts w:ascii="Times New Roman" w:hAnsi="Times New Roman" w:cs="Times New Roman"/>
          <w:i/>
          <w:sz w:val="26"/>
          <w:szCs w:val="26"/>
          <w:lang w:val="vi-VN"/>
        </w:rPr>
      </w:pPr>
      <w:r w:rsidRPr="003E5057">
        <w:rPr>
          <w:rFonts w:ascii="Times New Roman" w:hAnsi="Times New Roman" w:cs="Times New Roman"/>
          <w:i/>
          <w:sz w:val="26"/>
          <w:szCs w:val="26"/>
          <w:lang w:val="vi-VN"/>
        </w:rPr>
        <w:t>- Ba không biết à? - Thằng Hưng bật khóc oà lên - Nội chết rồi! Con chỉ còn ba nữa thôi! Con không ở với ba thì ở với ai?!...</w:t>
      </w:r>
    </w:p>
    <w:p w14:paraId="739DD0EF" w14:textId="77777777" w:rsidR="003E5057" w:rsidRPr="003E5057" w:rsidRDefault="003E5057" w:rsidP="00CB3889">
      <w:pPr>
        <w:spacing w:after="0" w:line="340" w:lineRule="exact"/>
        <w:jc w:val="both"/>
        <w:rPr>
          <w:rFonts w:ascii="Times New Roman" w:hAnsi="Times New Roman" w:cs="Times New Roman"/>
          <w:i/>
          <w:sz w:val="26"/>
          <w:szCs w:val="26"/>
          <w:lang w:val="vi-VN"/>
        </w:rPr>
      </w:pPr>
      <w:r w:rsidRPr="003E5057">
        <w:rPr>
          <w:rFonts w:ascii="Times New Roman" w:hAnsi="Times New Roman" w:cs="Times New Roman"/>
          <w:i/>
          <w:sz w:val="26"/>
          <w:szCs w:val="26"/>
          <w:lang w:val="vi-VN"/>
        </w:rPr>
        <w:t>Hai Hơn bàng hoàng đứng chết lặng. Thằng Hưng cứ nắm tay hắn mà lắc, mà van xin:</w:t>
      </w:r>
    </w:p>
    <w:p w14:paraId="08655557" w14:textId="77777777" w:rsidR="003E5057" w:rsidRPr="003E5057" w:rsidRDefault="003E5057" w:rsidP="00CB3889">
      <w:pPr>
        <w:spacing w:after="0" w:line="340" w:lineRule="exact"/>
        <w:ind w:firstLine="720"/>
        <w:jc w:val="both"/>
        <w:rPr>
          <w:rFonts w:ascii="Times New Roman" w:hAnsi="Times New Roman" w:cs="Times New Roman"/>
          <w:i/>
          <w:spacing w:val="-4"/>
          <w:sz w:val="26"/>
          <w:szCs w:val="26"/>
          <w:lang w:val="vi-VN"/>
        </w:rPr>
      </w:pPr>
      <w:r w:rsidRPr="003E5057">
        <w:rPr>
          <w:rFonts w:ascii="Times New Roman" w:hAnsi="Times New Roman" w:cs="Times New Roman"/>
          <w:i/>
          <w:spacing w:val="-4"/>
          <w:sz w:val="26"/>
          <w:szCs w:val="26"/>
          <w:lang w:val="vi-VN"/>
        </w:rPr>
        <w:t>- Con không quậy phá đâu. Con đem hết áo quần, cả vở, bút chì lên đây. Con học. Con quét nhà, nấu cơm, giặt đồ cho cả ba nữa. Con biết làm nhiều việc lắm! Ba cho con ở tù với ba!</w:t>
      </w:r>
    </w:p>
    <w:p w14:paraId="3287AF77" w14:textId="65C429C2" w:rsidR="003E5057" w:rsidRDefault="003E5057" w:rsidP="00CB3889">
      <w:pPr>
        <w:spacing w:after="0" w:line="340" w:lineRule="exact"/>
        <w:ind w:firstLine="720"/>
        <w:jc w:val="both"/>
        <w:rPr>
          <w:rFonts w:ascii="Times New Roman" w:hAnsi="Times New Roman" w:cs="Times New Roman"/>
          <w:sz w:val="26"/>
          <w:szCs w:val="26"/>
          <w:lang w:val="vi-VN"/>
        </w:rPr>
      </w:pPr>
      <w:r w:rsidRPr="003E5057">
        <w:rPr>
          <w:rFonts w:ascii="Times New Roman" w:hAnsi="Times New Roman" w:cs="Times New Roman"/>
          <w:i/>
          <w:sz w:val="26"/>
          <w:szCs w:val="26"/>
          <w:lang w:val="vi-VN"/>
        </w:rPr>
        <w:t>- Con!... Lần đầu tiên trong đời, Hai Hơn thốt lên câu đó và ôm chặt lấy con mình. Khuôn mặt hắn nhăn nhúm trông đến thảm hại. Sự đau đớn và bối rối của hắn lan sang cả mấy chiến sĩ cảnh sát còn trẻ, khiến cho hoàng hôn tím lại trong bóng tối nhập nhoà đang lan tới…</w:t>
      </w:r>
    </w:p>
    <w:p w14:paraId="3182DBF5" w14:textId="79CDFC49" w:rsidR="00532A17" w:rsidRPr="003E5057" w:rsidRDefault="00532A17" w:rsidP="00E8341E">
      <w:pPr>
        <w:spacing w:after="0" w:line="340" w:lineRule="exact"/>
        <w:ind w:firstLine="720"/>
        <w:jc w:val="right"/>
        <w:rPr>
          <w:rFonts w:ascii="Times New Roman" w:hAnsi="Times New Roman" w:cs="Times New Roman"/>
          <w:sz w:val="26"/>
          <w:szCs w:val="26"/>
        </w:rPr>
      </w:pPr>
      <w:r>
        <w:rPr>
          <w:rFonts w:ascii="Times New Roman" w:hAnsi="Times New Roman" w:cs="Times New Roman"/>
          <w:sz w:val="26"/>
          <w:szCs w:val="26"/>
        </w:rPr>
        <w:t xml:space="preserve">(Lê Thanh, trích </w:t>
      </w:r>
      <w:r w:rsidRPr="00532A17">
        <w:rPr>
          <w:rFonts w:ascii="Times New Roman" w:hAnsi="Times New Roman" w:cs="Times New Roman"/>
          <w:i/>
          <w:sz w:val="26"/>
          <w:szCs w:val="26"/>
        </w:rPr>
        <w:t>Bốn mươi truyện ngắn</w:t>
      </w:r>
      <w:r>
        <w:rPr>
          <w:rFonts w:ascii="Times New Roman" w:hAnsi="Times New Roman" w:cs="Times New Roman"/>
          <w:sz w:val="26"/>
          <w:szCs w:val="26"/>
        </w:rPr>
        <w:t>, NXB Hội Nhà Văn năm 1994)</w:t>
      </w:r>
    </w:p>
    <w:p w14:paraId="4B41F766" w14:textId="54F3477A" w:rsidR="0057129E" w:rsidRPr="004B46A9" w:rsidRDefault="000F7ED3" w:rsidP="00CB3889">
      <w:pPr>
        <w:tabs>
          <w:tab w:val="left" w:pos="993"/>
        </w:tabs>
        <w:spacing w:after="0" w:line="340" w:lineRule="exact"/>
        <w:jc w:val="both"/>
        <w:rPr>
          <w:rFonts w:ascii="Times New Roman" w:eastAsia="Calibri" w:hAnsi="Times New Roman" w:cs="Times New Roman"/>
          <w:i/>
          <w:sz w:val="26"/>
          <w:szCs w:val="26"/>
        </w:rPr>
      </w:pPr>
      <w:r w:rsidRPr="004B46A9">
        <w:rPr>
          <w:rFonts w:ascii="Times New Roman" w:eastAsia="Calibri" w:hAnsi="Times New Roman" w:cs="Times New Roman"/>
          <w:b/>
          <w:sz w:val="26"/>
          <w:szCs w:val="26"/>
        </w:rPr>
        <w:t>Câu 2</w:t>
      </w:r>
      <w:r w:rsidR="006F539F" w:rsidRPr="004B46A9">
        <w:rPr>
          <w:rFonts w:ascii="Times New Roman" w:eastAsia="Calibri" w:hAnsi="Times New Roman" w:cs="Times New Roman"/>
          <w:sz w:val="26"/>
          <w:szCs w:val="26"/>
        </w:rPr>
        <w:t>.</w:t>
      </w:r>
      <w:r w:rsidR="0004424D" w:rsidRPr="004B46A9">
        <w:rPr>
          <w:rFonts w:ascii="Times New Roman" w:eastAsia="Calibri" w:hAnsi="Times New Roman" w:cs="Times New Roman"/>
          <w:sz w:val="26"/>
          <w:szCs w:val="26"/>
        </w:rPr>
        <w:t xml:space="preserve"> </w:t>
      </w:r>
      <w:r w:rsidRPr="004B46A9">
        <w:rPr>
          <w:rFonts w:ascii="Times New Roman" w:eastAsia="Calibri" w:hAnsi="Times New Roman" w:cs="Times New Roman"/>
          <w:b/>
          <w:sz w:val="26"/>
          <w:szCs w:val="26"/>
        </w:rPr>
        <w:t>(4,0 điể</w:t>
      </w:r>
      <w:r w:rsidR="0037464A" w:rsidRPr="004B46A9">
        <w:rPr>
          <w:rFonts w:ascii="Times New Roman" w:eastAsia="Calibri" w:hAnsi="Times New Roman" w:cs="Times New Roman"/>
          <w:b/>
          <w:sz w:val="26"/>
          <w:szCs w:val="26"/>
        </w:rPr>
        <w:t>m)</w:t>
      </w:r>
      <w:r w:rsidR="0037464A" w:rsidRPr="004B46A9">
        <w:rPr>
          <w:rFonts w:ascii="Times New Roman" w:eastAsia="Calibri" w:hAnsi="Times New Roman" w:cs="Times New Roman"/>
          <w:i/>
          <w:sz w:val="26"/>
          <w:szCs w:val="26"/>
        </w:rPr>
        <w:t xml:space="preserve"> </w:t>
      </w:r>
    </w:p>
    <w:p w14:paraId="2AD2CAAD" w14:textId="050B9CD7" w:rsidR="0070237C" w:rsidRPr="005700AB" w:rsidRDefault="0070237C" w:rsidP="00CB3889">
      <w:pPr>
        <w:spacing w:after="120" w:line="240" w:lineRule="auto"/>
        <w:ind w:firstLine="720"/>
        <w:jc w:val="both"/>
        <w:rPr>
          <w:rFonts w:ascii="Times New Roman" w:eastAsia="Aptos" w:hAnsi="Times New Roman" w:cs="Times New Roman"/>
          <w:i/>
          <w:iCs/>
          <w:spacing w:val="-4"/>
          <w:kern w:val="2"/>
          <w:sz w:val="26"/>
          <w:szCs w:val="26"/>
          <w14:ligatures w14:val="standardContextual"/>
        </w:rPr>
      </w:pPr>
      <w:r w:rsidRPr="005700AB">
        <w:rPr>
          <w:rFonts w:ascii="Times New Roman" w:eastAsia="Aptos" w:hAnsi="Times New Roman" w:cs="Times New Roman"/>
          <w:spacing w:val="-4"/>
          <w:kern w:val="2"/>
          <w:sz w:val="26"/>
          <w:szCs w:val="26"/>
          <w:lang w:val="vi-VN"/>
          <w14:ligatures w14:val="standardContextual"/>
        </w:rPr>
        <w:t xml:space="preserve">Viết bài văn nghị luận xã hội về một vấn đề cần giải quyết: </w:t>
      </w:r>
      <w:r w:rsidRPr="00E27A8A">
        <w:rPr>
          <w:rFonts w:ascii="Times New Roman" w:eastAsia="Aptos" w:hAnsi="Times New Roman" w:cs="Times New Roman"/>
          <w:iCs/>
          <w:spacing w:val="-4"/>
          <w:kern w:val="2"/>
          <w:sz w:val="26"/>
          <w:szCs w:val="26"/>
          <w:lang w:val="vi-VN"/>
          <w14:ligatures w14:val="standardContextual"/>
        </w:rPr>
        <w:t>Là một học sinh, em hãy đề xuất các giải pháp phù hợp để khắc phục lối sống vô cảm của một bộ phận giới trẻ hiện nay</w:t>
      </w:r>
      <w:r w:rsidRPr="005700AB">
        <w:rPr>
          <w:rFonts w:ascii="Times New Roman" w:eastAsia="Aptos" w:hAnsi="Times New Roman" w:cs="Times New Roman"/>
          <w:i/>
          <w:iCs/>
          <w:spacing w:val="-4"/>
          <w:kern w:val="2"/>
          <w:sz w:val="26"/>
          <w:szCs w:val="26"/>
          <w:lang w:val="vi-VN"/>
          <w14:ligatures w14:val="standardContextual"/>
        </w:rPr>
        <w:t>.</w:t>
      </w:r>
    </w:p>
    <w:p w14:paraId="7F744EF1" w14:textId="29833D48" w:rsidR="00811995" w:rsidRPr="004B46A9" w:rsidRDefault="00811995" w:rsidP="00CB3889">
      <w:pPr>
        <w:tabs>
          <w:tab w:val="left" w:pos="993"/>
        </w:tabs>
        <w:spacing w:after="0" w:line="340" w:lineRule="exact"/>
        <w:jc w:val="center"/>
        <w:rPr>
          <w:rFonts w:ascii="Times New Roman" w:eastAsia="Calibri" w:hAnsi="Times New Roman" w:cs="Times New Roman"/>
          <w:sz w:val="26"/>
          <w:szCs w:val="26"/>
        </w:rPr>
      </w:pPr>
      <w:r w:rsidRPr="004B46A9">
        <w:rPr>
          <w:rFonts w:ascii="Times New Roman" w:eastAsia="Calibri" w:hAnsi="Times New Roman" w:cs="Times New Roman"/>
          <w:b/>
          <w:sz w:val="26"/>
          <w:szCs w:val="26"/>
          <w:lang w:val="pt-BR"/>
        </w:rPr>
        <w:t>----------------- HẾT -----------------</w:t>
      </w:r>
    </w:p>
    <w:p w14:paraId="08C6D1CB" w14:textId="4EAA39E8" w:rsidR="00811995" w:rsidRPr="004B46A9" w:rsidRDefault="00811995" w:rsidP="00CB3889">
      <w:pPr>
        <w:spacing w:after="0" w:line="340" w:lineRule="exact"/>
        <w:jc w:val="center"/>
        <w:rPr>
          <w:rFonts w:ascii="Times New Roman" w:eastAsia="Calibri" w:hAnsi="Times New Roman" w:cs="Times New Roman"/>
          <w:i/>
          <w:sz w:val="24"/>
          <w:szCs w:val="24"/>
          <w:lang w:val="pt-BR"/>
        </w:rPr>
      </w:pPr>
      <w:r w:rsidRPr="004B46A9">
        <w:rPr>
          <w:rFonts w:ascii="Times New Roman" w:eastAsia="Calibri" w:hAnsi="Times New Roman" w:cs="Times New Roman"/>
          <w:i/>
          <w:sz w:val="24"/>
          <w:szCs w:val="24"/>
          <w:lang w:val="pt-BR"/>
        </w:rPr>
        <w:t>Thí sinh không được sử dụng tài liệu. Cán bộ coi thi không giải thích gì thêm.</w:t>
      </w:r>
    </w:p>
    <w:p w14:paraId="56F8E242" w14:textId="6D4BCD05" w:rsidR="00811995" w:rsidRPr="004B46A9" w:rsidRDefault="00811995" w:rsidP="00CB3889">
      <w:pPr>
        <w:spacing w:after="0" w:line="340" w:lineRule="exact"/>
        <w:jc w:val="both"/>
        <w:rPr>
          <w:rFonts w:ascii="Times New Roman" w:eastAsia="Calibri" w:hAnsi="Times New Roman" w:cs="Times New Roman"/>
          <w:bCs/>
          <w:sz w:val="26"/>
          <w:szCs w:val="26"/>
          <w:lang w:val="pt-BR"/>
        </w:rPr>
      </w:pPr>
    </w:p>
    <w:p w14:paraId="1005332D" w14:textId="6CA663DA" w:rsidR="00BE4F39" w:rsidRPr="004B46A9" w:rsidRDefault="00BE4F39" w:rsidP="00CB3889">
      <w:pPr>
        <w:spacing w:after="0" w:line="340" w:lineRule="exact"/>
        <w:jc w:val="both"/>
        <w:rPr>
          <w:rFonts w:ascii="Times New Roman" w:eastAsia="Calibri" w:hAnsi="Times New Roman" w:cs="Times New Roman"/>
          <w:bCs/>
          <w:sz w:val="26"/>
          <w:szCs w:val="26"/>
          <w:lang w:val="pt-BR"/>
        </w:rPr>
      </w:pPr>
    </w:p>
    <w:p w14:paraId="46519A3B" w14:textId="5C103AED" w:rsidR="008228DC" w:rsidRPr="004B46A9" w:rsidRDefault="008228DC" w:rsidP="00CB3889">
      <w:pPr>
        <w:spacing w:after="0" w:line="340" w:lineRule="exact"/>
        <w:jc w:val="both"/>
        <w:rPr>
          <w:rFonts w:ascii="Times New Roman" w:eastAsia="Calibri" w:hAnsi="Times New Roman" w:cs="Times New Roman"/>
          <w:bCs/>
          <w:sz w:val="26"/>
          <w:szCs w:val="26"/>
          <w:lang w:val="pt-BR"/>
        </w:rPr>
      </w:pPr>
    </w:p>
    <w:p w14:paraId="75B18058" w14:textId="35959F8A" w:rsidR="006B271E" w:rsidRPr="004B46A9" w:rsidRDefault="006B271E" w:rsidP="00CB3889">
      <w:pPr>
        <w:spacing w:after="0" w:line="340" w:lineRule="exact"/>
        <w:jc w:val="both"/>
        <w:rPr>
          <w:rFonts w:ascii="Times New Roman" w:eastAsia="Calibri" w:hAnsi="Times New Roman" w:cs="Times New Roman"/>
          <w:bCs/>
          <w:sz w:val="26"/>
          <w:szCs w:val="26"/>
          <w:lang w:val="pt-BR"/>
        </w:rPr>
      </w:pPr>
    </w:p>
    <w:p w14:paraId="37750E91" w14:textId="77777777" w:rsidR="006B271E" w:rsidRPr="004B46A9" w:rsidRDefault="006B271E" w:rsidP="00CB3889">
      <w:pPr>
        <w:spacing w:after="0" w:line="340" w:lineRule="exact"/>
        <w:jc w:val="both"/>
        <w:rPr>
          <w:rFonts w:ascii="Times New Roman" w:eastAsia="Calibri" w:hAnsi="Times New Roman" w:cs="Times New Roman"/>
          <w:bCs/>
          <w:sz w:val="26"/>
          <w:szCs w:val="26"/>
          <w:lang w:val="pt-BR"/>
        </w:rPr>
      </w:pPr>
    </w:p>
    <w:p w14:paraId="12D86A06" w14:textId="5ABC098D" w:rsidR="00CD0587" w:rsidRPr="004B46A9" w:rsidRDefault="00CD0587" w:rsidP="00CB3889">
      <w:pPr>
        <w:spacing w:after="0" w:line="340" w:lineRule="exact"/>
        <w:jc w:val="both"/>
        <w:rPr>
          <w:rFonts w:ascii="Times New Roman" w:eastAsia="Calibri" w:hAnsi="Times New Roman" w:cs="Times New Roman"/>
          <w:bCs/>
          <w:sz w:val="26"/>
          <w:szCs w:val="26"/>
          <w:lang w:val="vi-VN"/>
        </w:rPr>
      </w:pPr>
    </w:p>
    <w:p w14:paraId="72DBB4FA" w14:textId="3A2C01A9" w:rsidR="00811995" w:rsidRPr="004B46A9" w:rsidRDefault="00811995" w:rsidP="00CB3889">
      <w:pPr>
        <w:spacing w:after="0" w:line="340" w:lineRule="exact"/>
        <w:rPr>
          <w:rFonts w:ascii="Times New Roman" w:eastAsia="Calibri" w:hAnsi="Times New Roman" w:cs="Times New Roman"/>
          <w:sz w:val="24"/>
          <w:szCs w:val="24"/>
          <w:lang w:val="vi-VN"/>
        </w:rPr>
      </w:pPr>
      <w:r w:rsidRPr="004B46A9">
        <w:rPr>
          <w:rFonts w:ascii="Times New Roman" w:eastAsia="Calibri" w:hAnsi="Times New Roman" w:cs="Times New Roman"/>
          <w:sz w:val="24"/>
          <w:szCs w:val="24"/>
          <w:lang w:val="vi-VN"/>
        </w:rPr>
        <w:t>Họ và tên thí sinh: ………………………..………</w:t>
      </w:r>
      <w:r w:rsidR="007808EA">
        <w:rPr>
          <w:rFonts w:ascii="Times New Roman" w:eastAsia="Calibri" w:hAnsi="Times New Roman" w:cs="Times New Roman"/>
          <w:sz w:val="24"/>
          <w:szCs w:val="24"/>
        </w:rPr>
        <w:t xml:space="preserve"> </w:t>
      </w:r>
      <w:r w:rsidRPr="004B46A9">
        <w:rPr>
          <w:rFonts w:ascii="Times New Roman" w:eastAsia="Calibri" w:hAnsi="Times New Roman" w:cs="Times New Roman"/>
          <w:sz w:val="24"/>
          <w:szCs w:val="24"/>
          <w:lang w:val="vi-VN"/>
        </w:rPr>
        <w:t>Số báo danh: ………………………………</w:t>
      </w:r>
    </w:p>
    <w:p w14:paraId="0883E2E1" w14:textId="071A9D71" w:rsidR="00AE08B8" w:rsidRDefault="00811995" w:rsidP="00CB3889">
      <w:pPr>
        <w:spacing w:after="0" w:line="340" w:lineRule="exact"/>
        <w:rPr>
          <w:rFonts w:ascii="Times New Roman" w:eastAsia="Calibri" w:hAnsi="Times New Roman" w:cs="Times New Roman"/>
          <w:sz w:val="24"/>
          <w:szCs w:val="24"/>
        </w:rPr>
      </w:pPr>
      <w:r w:rsidRPr="004B46A9">
        <w:rPr>
          <w:rFonts w:ascii="Times New Roman" w:eastAsia="Calibri" w:hAnsi="Times New Roman" w:cs="Times New Roman"/>
          <w:sz w:val="24"/>
          <w:szCs w:val="24"/>
        </w:rPr>
        <w:t>Cán bộ coi thi số 1: …………………...…...</w:t>
      </w:r>
      <w:r w:rsidRPr="00811995">
        <w:rPr>
          <w:rFonts w:ascii="Times New Roman" w:eastAsia="Calibri" w:hAnsi="Times New Roman" w:cs="Times New Roman"/>
          <w:sz w:val="24"/>
          <w:szCs w:val="24"/>
        </w:rPr>
        <w:t>……..</w:t>
      </w:r>
      <w:r w:rsidR="007808EA">
        <w:rPr>
          <w:rFonts w:ascii="Times New Roman" w:eastAsia="Calibri" w:hAnsi="Times New Roman" w:cs="Times New Roman"/>
          <w:sz w:val="24"/>
          <w:szCs w:val="24"/>
        </w:rPr>
        <w:t xml:space="preserve"> </w:t>
      </w:r>
      <w:r w:rsidRPr="00811995">
        <w:rPr>
          <w:rFonts w:ascii="Times New Roman" w:eastAsia="Calibri" w:hAnsi="Times New Roman" w:cs="Times New Roman"/>
          <w:sz w:val="24"/>
          <w:szCs w:val="24"/>
        </w:rPr>
        <w:t>Cán bộ coi thi số 2: …………….</w:t>
      </w:r>
      <w:r w:rsidR="006F539F">
        <w:rPr>
          <w:rFonts w:ascii="Times New Roman" w:eastAsia="Calibri" w:hAnsi="Times New Roman" w:cs="Times New Roman"/>
          <w:sz w:val="24"/>
          <w:szCs w:val="24"/>
        </w:rPr>
        <w:t>………….</w:t>
      </w:r>
      <w:bookmarkEnd w:id="0"/>
    </w:p>
    <w:tbl>
      <w:tblPr>
        <w:tblW w:w="10046" w:type="dxa"/>
        <w:tblInd w:w="-567" w:type="dxa"/>
        <w:tblLook w:val="04A0" w:firstRow="1" w:lastRow="0" w:firstColumn="1" w:lastColumn="0" w:noHBand="0" w:noVBand="1"/>
      </w:tblPr>
      <w:tblGrid>
        <w:gridCol w:w="4046"/>
        <w:gridCol w:w="6000"/>
      </w:tblGrid>
      <w:tr w:rsidR="0011459E" w:rsidRPr="004B46A9" w14:paraId="5EB1FD51" w14:textId="77777777" w:rsidTr="00A3306A">
        <w:trPr>
          <w:trHeight w:val="304"/>
        </w:trPr>
        <w:tc>
          <w:tcPr>
            <w:tcW w:w="4046" w:type="dxa"/>
            <w:shd w:val="clear" w:color="auto" w:fill="auto"/>
          </w:tcPr>
          <w:p w14:paraId="6AD9FD13" w14:textId="6662C80E" w:rsidR="0011459E" w:rsidRPr="004B46A9" w:rsidRDefault="0011459E" w:rsidP="00A3306A">
            <w:pPr>
              <w:spacing w:after="0" w:line="340" w:lineRule="exact"/>
              <w:jc w:val="center"/>
              <w:rPr>
                <w:rFonts w:ascii="Times New Roman" w:eastAsia="MS Mincho" w:hAnsi="Times New Roman" w:cs="Times New Roman"/>
                <w:sz w:val="26"/>
                <w:szCs w:val="26"/>
              </w:rPr>
            </w:pPr>
          </w:p>
        </w:tc>
        <w:tc>
          <w:tcPr>
            <w:tcW w:w="6000" w:type="dxa"/>
            <w:shd w:val="clear" w:color="auto" w:fill="auto"/>
          </w:tcPr>
          <w:p w14:paraId="47CEAC3A" w14:textId="21FF9E25" w:rsidR="0011459E" w:rsidRPr="004B46A9" w:rsidRDefault="0011459E" w:rsidP="00A3306A">
            <w:pPr>
              <w:spacing w:after="0" w:line="340" w:lineRule="exact"/>
              <w:jc w:val="center"/>
              <w:rPr>
                <w:rFonts w:ascii="Times New Roman" w:eastAsia="MS Mincho" w:hAnsi="Times New Roman" w:cs="Times New Roman"/>
                <w:sz w:val="26"/>
                <w:szCs w:val="26"/>
              </w:rPr>
            </w:pPr>
          </w:p>
        </w:tc>
      </w:tr>
      <w:tr w:rsidR="0011459E" w:rsidRPr="004B46A9" w14:paraId="69AAE28F" w14:textId="77777777" w:rsidTr="00A3306A">
        <w:trPr>
          <w:trHeight w:val="608"/>
        </w:trPr>
        <w:tc>
          <w:tcPr>
            <w:tcW w:w="4046" w:type="dxa"/>
            <w:shd w:val="clear" w:color="auto" w:fill="auto"/>
          </w:tcPr>
          <w:p w14:paraId="6D4FFADE" w14:textId="76A1C063" w:rsidR="0011459E" w:rsidRPr="004B46A9" w:rsidRDefault="0011459E" w:rsidP="00A3306A">
            <w:pPr>
              <w:spacing w:after="0" w:line="340" w:lineRule="exact"/>
              <w:jc w:val="center"/>
              <w:rPr>
                <w:rFonts w:ascii="Times New Roman" w:eastAsia="MS Mincho" w:hAnsi="Times New Roman" w:cs="Times New Roman"/>
                <w:b/>
                <w:sz w:val="26"/>
                <w:szCs w:val="26"/>
              </w:rPr>
            </w:pPr>
          </w:p>
        </w:tc>
        <w:tc>
          <w:tcPr>
            <w:tcW w:w="6000" w:type="dxa"/>
            <w:shd w:val="clear" w:color="auto" w:fill="auto"/>
          </w:tcPr>
          <w:p w14:paraId="3CF04C46" w14:textId="77777777" w:rsidR="0011459E" w:rsidRPr="004B46A9" w:rsidRDefault="0011459E" w:rsidP="00A3306A">
            <w:pPr>
              <w:spacing w:after="0" w:line="340" w:lineRule="exact"/>
              <w:jc w:val="center"/>
              <w:rPr>
                <w:rFonts w:ascii="Times New Roman" w:eastAsia="MS Mincho" w:hAnsi="Times New Roman" w:cs="Times New Roman"/>
                <w:b/>
                <w:sz w:val="26"/>
                <w:szCs w:val="26"/>
              </w:rPr>
            </w:pPr>
          </w:p>
        </w:tc>
      </w:tr>
      <w:tr w:rsidR="0011459E" w:rsidRPr="004B46A9" w14:paraId="52F706BB" w14:textId="77777777" w:rsidTr="00A3306A">
        <w:trPr>
          <w:trHeight w:val="304"/>
        </w:trPr>
        <w:tc>
          <w:tcPr>
            <w:tcW w:w="4046" w:type="dxa"/>
            <w:shd w:val="clear" w:color="auto" w:fill="auto"/>
          </w:tcPr>
          <w:p w14:paraId="5BC26C94" w14:textId="77777777" w:rsidR="0011459E" w:rsidRPr="004B46A9" w:rsidRDefault="0011459E" w:rsidP="00A3306A">
            <w:pPr>
              <w:spacing w:after="0" w:line="340" w:lineRule="exact"/>
              <w:jc w:val="both"/>
              <w:rPr>
                <w:rFonts w:ascii="Times New Roman" w:eastAsia="MS Mincho" w:hAnsi="Times New Roman" w:cs="Times New Roman"/>
                <w:b/>
                <w:sz w:val="26"/>
                <w:szCs w:val="26"/>
              </w:rPr>
            </w:pPr>
          </w:p>
        </w:tc>
        <w:tc>
          <w:tcPr>
            <w:tcW w:w="6000" w:type="dxa"/>
            <w:shd w:val="clear" w:color="auto" w:fill="auto"/>
          </w:tcPr>
          <w:p w14:paraId="4CCC416E" w14:textId="365E871C" w:rsidR="0011459E" w:rsidRPr="004B46A9" w:rsidRDefault="0011459E" w:rsidP="00A3306A">
            <w:pPr>
              <w:spacing w:after="0" w:line="340" w:lineRule="exact"/>
              <w:jc w:val="center"/>
              <w:rPr>
                <w:rFonts w:ascii="Times New Roman" w:eastAsia="MS Mincho" w:hAnsi="Times New Roman" w:cs="Times New Roman"/>
                <w:b/>
                <w:sz w:val="26"/>
                <w:szCs w:val="26"/>
              </w:rPr>
            </w:pPr>
          </w:p>
        </w:tc>
      </w:tr>
      <w:tr w:rsidR="0011459E" w:rsidRPr="004B46A9" w14:paraId="0AF2778B" w14:textId="77777777" w:rsidTr="00A3306A">
        <w:trPr>
          <w:trHeight w:val="60"/>
        </w:trPr>
        <w:tc>
          <w:tcPr>
            <w:tcW w:w="4046" w:type="dxa"/>
            <w:shd w:val="clear" w:color="auto" w:fill="auto"/>
          </w:tcPr>
          <w:p w14:paraId="69CA11BE" w14:textId="77777777" w:rsidR="0011459E" w:rsidRPr="004B46A9" w:rsidRDefault="0011459E" w:rsidP="00A3306A">
            <w:pPr>
              <w:spacing w:after="0" w:line="340" w:lineRule="exact"/>
              <w:jc w:val="both"/>
              <w:rPr>
                <w:rFonts w:ascii="Times New Roman" w:eastAsia="MS Mincho" w:hAnsi="Times New Roman" w:cs="Times New Roman"/>
                <w:b/>
                <w:sz w:val="26"/>
                <w:szCs w:val="26"/>
              </w:rPr>
            </w:pPr>
          </w:p>
        </w:tc>
        <w:tc>
          <w:tcPr>
            <w:tcW w:w="6000" w:type="dxa"/>
            <w:shd w:val="clear" w:color="auto" w:fill="auto"/>
          </w:tcPr>
          <w:p w14:paraId="08178FC0" w14:textId="6371FB6F" w:rsidR="0011459E" w:rsidRPr="004B46A9" w:rsidRDefault="0011459E" w:rsidP="00A3306A">
            <w:pPr>
              <w:spacing w:after="0" w:line="340" w:lineRule="exact"/>
              <w:rPr>
                <w:rFonts w:ascii="Times New Roman" w:eastAsia="MS Mincho" w:hAnsi="Times New Roman" w:cs="Times New Roman"/>
                <w:i/>
                <w:sz w:val="26"/>
                <w:szCs w:val="26"/>
              </w:rPr>
            </w:pPr>
          </w:p>
        </w:tc>
      </w:tr>
      <w:tr w:rsidR="0011459E" w:rsidRPr="004B46A9" w14:paraId="16E908C5" w14:textId="77777777" w:rsidTr="00A3306A">
        <w:trPr>
          <w:trHeight w:val="669"/>
        </w:trPr>
        <w:tc>
          <w:tcPr>
            <w:tcW w:w="4046" w:type="dxa"/>
            <w:shd w:val="clear" w:color="auto" w:fill="auto"/>
          </w:tcPr>
          <w:p w14:paraId="54E0CDE7" w14:textId="77777777" w:rsidR="0011459E" w:rsidRPr="004B46A9" w:rsidRDefault="0011459E" w:rsidP="00A3306A">
            <w:pPr>
              <w:spacing w:after="0" w:line="340" w:lineRule="exact"/>
              <w:jc w:val="center"/>
              <w:rPr>
                <w:rFonts w:ascii="Times New Roman" w:eastAsia="MS Mincho" w:hAnsi="Times New Roman" w:cs="Times New Roman"/>
                <w:i/>
                <w:sz w:val="26"/>
                <w:szCs w:val="26"/>
              </w:rPr>
            </w:pPr>
          </w:p>
        </w:tc>
        <w:tc>
          <w:tcPr>
            <w:tcW w:w="6000" w:type="dxa"/>
            <w:shd w:val="clear" w:color="auto" w:fill="auto"/>
          </w:tcPr>
          <w:p w14:paraId="4F47F75A" w14:textId="77777777" w:rsidR="0011459E" w:rsidRPr="004B46A9" w:rsidRDefault="0011459E" w:rsidP="00A3306A">
            <w:pPr>
              <w:spacing w:after="0" w:line="340" w:lineRule="exact"/>
              <w:jc w:val="center"/>
              <w:rPr>
                <w:rFonts w:ascii="Times New Roman" w:eastAsia="MS Mincho" w:hAnsi="Times New Roman" w:cs="Times New Roman"/>
                <w:i/>
                <w:sz w:val="26"/>
                <w:szCs w:val="26"/>
              </w:rPr>
            </w:pPr>
          </w:p>
        </w:tc>
      </w:tr>
    </w:tbl>
    <w:p w14:paraId="5A99C2DF" w14:textId="77777777" w:rsidR="0011459E" w:rsidRPr="0011459E" w:rsidRDefault="0011459E" w:rsidP="0011459E">
      <w:pPr>
        <w:spacing w:after="0" w:line="340" w:lineRule="exact"/>
        <w:jc w:val="center"/>
        <w:rPr>
          <w:rFonts w:ascii="TimesNewRomanPS-ItalicMT" w:hAnsi="TimesNewRomanPS-ItalicMT" w:hint="eastAsia"/>
          <w:b/>
          <w:i/>
          <w:iCs/>
          <w:color w:val="000000"/>
          <w:sz w:val="26"/>
          <w:szCs w:val="26"/>
        </w:rPr>
      </w:pPr>
      <w:r w:rsidRPr="0011459E">
        <w:rPr>
          <w:rStyle w:val="fontstyle01"/>
          <w:b/>
        </w:rPr>
        <w:t>ĐÁP ÁN - HƯỚNG DẪN CHẤM MÔN NGỮ VĂN</w:t>
      </w:r>
      <w:r w:rsidRPr="0011459E">
        <w:rPr>
          <w:rFonts w:ascii="TimesNewRomanPS-BoldMT" w:hAnsi="TimesNewRomanPS-BoldMT"/>
          <w:b/>
          <w:bCs/>
          <w:color w:val="000000"/>
          <w:sz w:val="26"/>
          <w:szCs w:val="26"/>
        </w:rPr>
        <w:br/>
      </w:r>
      <w:r w:rsidRPr="0011459E">
        <w:rPr>
          <w:rStyle w:val="fontstyle21"/>
          <w:b/>
        </w:rPr>
        <w:t>(Hướng dẫn chấm có 04 trang)</w:t>
      </w:r>
    </w:p>
    <w:p w14:paraId="40E1A205" w14:textId="04857970" w:rsidR="0011459E" w:rsidRPr="0011459E" w:rsidRDefault="0011459E" w:rsidP="0011459E">
      <w:pPr>
        <w:spacing w:after="0" w:line="340" w:lineRule="exact"/>
        <w:jc w:val="both"/>
        <w:rPr>
          <w:rStyle w:val="fontstyle01"/>
          <w:b/>
        </w:rPr>
      </w:pPr>
      <w:r>
        <w:rPr>
          <w:rStyle w:val="fontstyle01"/>
          <w:b/>
        </w:rPr>
        <w:t xml:space="preserve">A. </w:t>
      </w:r>
      <w:r w:rsidRPr="0011459E">
        <w:rPr>
          <w:rStyle w:val="fontstyle01"/>
          <w:b/>
        </w:rPr>
        <w:t>HƯỚNG DẪN CHUNG</w:t>
      </w:r>
    </w:p>
    <w:p w14:paraId="099FE727" w14:textId="77777777" w:rsidR="0011459E" w:rsidRDefault="0011459E" w:rsidP="0011459E">
      <w:pPr>
        <w:spacing w:after="0" w:line="340" w:lineRule="exact"/>
        <w:ind w:firstLine="720"/>
        <w:jc w:val="both"/>
        <w:rPr>
          <w:rStyle w:val="fontstyle31"/>
          <w:rFonts w:hint="eastAsia"/>
        </w:rPr>
      </w:pPr>
      <w:r>
        <w:rPr>
          <w:rStyle w:val="fontstyle31"/>
        </w:rPr>
        <w:t xml:space="preserve">Giám khảo cần nắm vững yêu cầu của </w:t>
      </w:r>
      <w:r>
        <w:rPr>
          <w:rStyle w:val="fontstyle01"/>
        </w:rPr>
        <w:t xml:space="preserve">Đáp án - Hướng dẫn chấm </w:t>
      </w:r>
      <w:r>
        <w:rPr>
          <w:rStyle w:val="fontstyle31"/>
        </w:rPr>
        <w:t>để đánh giá tổng quát bài làm của học sinh, tránh việc chỉ quan tâm ý mà cho điểm một cách đơn thuần. Do đặc trưng của môn Ngữ văn, tính chất của đề thi, đặc điểm của kì thi Tuyển sinh vào lớp 10 THPT; trên cơ sở bám sát đáp án - hướng dẫn chấm và bài làm cụ thể của học sinh, giám khảo chủ động, linh hoạt trong vận dụng tiêu chí cho điểm.</w:t>
      </w:r>
    </w:p>
    <w:p w14:paraId="4E863C8D" w14:textId="7351B7B3" w:rsidR="0011459E" w:rsidRDefault="0011459E" w:rsidP="0011459E">
      <w:pPr>
        <w:spacing w:after="0" w:line="340" w:lineRule="exact"/>
        <w:ind w:firstLine="720"/>
        <w:jc w:val="both"/>
        <w:rPr>
          <w:rStyle w:val="fontstyle01"/>
          <w:b/>
        </w:rPr>
      </w:pPr>
      <w:r>
        <w:rPr>
          <w:rStyle w:val="fontstyle31"/>
        </w:rPr>
        <w:t>Trong quá trình chấm, giám khảo không áp đặt ý kiến chủ quan của người chấm vào việc cho điểm bài thi. Tôn trọng và khuyến khích những bài làm sáng tạo, giàu cảm xúc.</w:t>
      </w:r>
      <w:r w:rsidRPr="0011459E">
        <w:rPr>
          <w:rFonts w:ascii="TimesNewRomanPSMT" w:hAnsi="TimesNewRomanPSMT"/>
          <w:color w:val="000000"/>
          <w:sz w:val="26"/>
          <w:szCs w:val="26"/>
        </w:rPr>
        <w:br/>
      </w:r>
      <w:r w:rsidRPr="0011459E">
        <w:rPr>
          <w:rStyle w:val="fontstyle01"/>
          <w:b/>
        </w:rPr>
        <w:t xml:space="preserve">B. ĐÁP ÁN </w:t>
      </w:r>
      <w:r>
        <w:rPr>
          <w:rStyle w:val="fontstyle01"/>
          <w:b/>
        </w:rPr>
        <w:t>-</w:t>
      </w:r>
      <w:r w:rsidRPr="0011459E">
        <w:rPr>
          <w:rStyle w:val="fontstyle01"/>
          <w:b/>
        </w:rPr>
        <w:t xml:space="preserve"> HƯỚNG DẪN CHẤM</w:t>
      </w:r>
    </w:p>
    <w:tbl>
      <w:tblPr>
        <w:tblStyle w:val="TableGrid"/>
        <w:tblW w:w="0" w:type="auto"/>
        <w:tblLook w:val="04A0" w:firstRow="1" w:lastRow="0" w:firstColumn="1" w:lastColumn="0" w:noHBand="0" w:noVBand="1"/>
      </w:tblPr>
      <w:tblGrid>
        <w:gridCol w:w="988"/>
        <w:gridCol w:w="850"/>
        <w:gridCol w:w="6662"/>
        <w:gridCol w:w="1128"/>
      </w:tblGrid>
      <w:tr w:rsidR="0011459E" w14:paraId="75CDBB8B" w14:textId="77777777" w:rsidTr="00432047">
        <w:trPr>
          <w:tblHeader/>
        </w:trPr>
        <w:tc>
          <w:tcPr>
            <w:tcW w:w="988" w:type="dxa"/>
          </w:tcPr>
          <w:p w14:paraId="0C781AED" w14:textId="4E5519B6" w:rsidR="0011459E" w:rsidRPr="00FE7D71" w:rsidRDefault="0011459E" w:rsidP="0011459E">
            <w:pPr>
              <w:spacing w:line="340" w:lineRule="exact"/>
              <w:jc w:val="center"/>
              <w:rPr>
                <w:rFonts w:cs="Times New Roman"/>
                <w:b/>
                <w:color w:val="000000"/>
                <w:szCs w:val="26"/>
              </w:rPr>
            </w:pPr>
            <w:r w:rsidRPr="00FE7D71">
              <w:rPr>
                <w:rFonts w:cs="Times New Roman"/>
                <w:b/>
                <w:color w:val="000000"/>
                <w:szCs w:val="26"/>
              </w:rPr>
              <w:t>Phần</w:t>
            </w:r>
          </w:p>
        </w:tc>
        <w:tc>
          <w:tcPr>
            <w:tcW w:w="850" w:type="dxa"/>
          </w:tcPr>
          <w:p w14:paraId="76AD9AE2" w14:textId="3FBACE3E" w:rsidR="0011459E" w:rsidRPr="00FE7D71" w:rsidRDefault="0011459E" w:rsidP="0011459E">
            <w:pPr>
              <w:spacing w:line="340" w:lineRule="exact"/>
              <w:jc w:val="center"/>
              <w:rPr>
                <w:rFonts w:cs="Times New Roman"/>
                <w:b/>
                <w:color w:val="000000"/>
                <w:szCs w:val="26"/>
              </w:rPr>
            </w:pPr>
            <w:r w:rsidRPr="00FE7D71">
              <w:rPr>
                <w:rFonts w:cs="Times New Roman"/>
                <w:b/>
                <w:color w:val="000000"/>
                <w:szCs w:val="26"/>
              </w:rPr>
              <w:t>Câu</w:t>
            </w:r>
          </w:p>
        </w:tc>
        <w:tc>
          <w:tcPr>
            <w:tcW w:w="6662" w:type="dxa"/>
          </w:tcPr>
          <w:p w14:paraId="7D1BD76B" w14:textId="35E56E6C" w:rsidR="0011459E" w:rsidRPr="00FE7D71" w:rsidRDefault="0011459E" w:rsidP="0011459E">
            <w:pPr>
              <w:spacing w:line="340" w:lineRule="exact"/>
              <w:jc w:val="center"/>
              <w:rPr>
                <w:rFonts w:cs="Times New Roman"/>
                <w:b/>
                <w:color w:val="000000"/>
                <w:szCs w:val="26"/>
              </w:rPr>
            </w:pPr>
            <w:r w:rsidRPr="00FE7D71">
              <w:rPr>
                <w:rFonts w:cs="Times New Roman"/>
                <w:b/>
                <w:color w:val="000000"/>
                <w:szCs w:val="26"/>
              </w:rPr>
              <w:t>Nội dung</w:t>
            </w:r>
          </w:p>
        </w:tc>
        <w:tc>
          <w:tcPr>
            <w:tcW w:w="1128" w:type="dxa"/>
          </w:tcPr>
          <w:p w14:paraId="302425DF" w14:textId="5D1A11A3" w:rsidR="0011459E" w:rsidRPr="00FE7D71" w:rsidRDefault="0011459E" w:rsidP="0011459E">
            <w:pPr>
              <w:spacing w:line="340" w:lineRule="exact"/>
              <w:jc w:val="center"/>
              <w:rPr>
                <w:rFonts w:cs="Times New Roman"/>
                <w:b/>
                <w:color w:val="000000"/>
                <w:szCs w:val="26"/>
              </w:rPr>
            </w:pPr>
            <w:r w:rsidRPr="00FE7D71">
              <w:rPr>
                <w:rFonts w:cs="Times New Roman"/>
                <w:b/>
                <w:color w:val="000000"/>
                <w:szCs w:val="26"/>
              </w:rPr>
              <w:t>Điểm</w:t>
            </w:r>
          </w:p>
        </w:tc>
      </w:tr>
      <w:tr w:rsidR="00432047" w14:paraId="65C04F29" w14:textId="77777777" w:rsidTr="00CF5B97">
        <w:tc>
          <w:tcPr>
            <w:tcW w:w="988" w:type="dxa"/>
            <w:vMerge w:val="restart"/>
          </w:tcPr>
          <w:p w14:paraId="70A0B409" w14:textId="5EBA2572" w:rsidR="00432047" w:rsidRPr="00FE7D71" w:rsidRDefault="00432047" w:rsidP="007E7143">
            <w:pPr>
              <w:spacing w:line="340" w:lineRule="exact"/>
              <w:jc w:val="center"/>
              <w:rPr>
                <w:rFonts w:cs="Times New Roman"/>
                <w:b/>
                <w:color w:val="000000"/>
                <w:szCs w:val="26"/>
              </w:rPr>
            </w:pPr>
            <w:r w:rsidRPr="00FE7D71">
              <w:rPr>
                <w:rFonts w:cs="Times New Roman"/>
                <w:b/>
                <w:color w:val="000000"/>
                <w:szCs w:val="26"/>
              </w:rPr>
              <w:t>I</w:t>
            </w:r>
          </w:p>
        </w:tc>
        <w:tc>
          <w:tcPr>
            <w:tcW w:w="850" w:type="dxa"/>
          </w:tcPr>
          <w:p w14:paraId="6027B6E0" w14:textId="77777777" w:rsidR="00432047" w:rsidRPr="00FE7D71" w:rsidRDefault="00432047" w:rsidP="007E7143">
            <w:pPr>
              <w:spacing w:line="340" w:lineRule="exact"/>
              <w:jc w:val="center"/>
              <w:rPr>
                <w:rFonts w:cs="Times New Roman"/>
                <w:b/>
                <w:color w:val="000000"/>
                <w:szCs w:val="26"/>
              </w:rPr>
            </w:pPr>
          </w:p>
        </w:tc>
        <w:tc>
          <w:tcPr>
            <w:tcW w:w="6662" w:type="dxa"/>
          </w:tcPr>
          <w:p w14:paraId="6E9FA815" w14:textId="4EB88C88" w:rsidR="00432047" w:rsidRPr="00FE7D71" w:rsidRDefault="00432047" w:rsidP="0011459E">
            <w:pPr>
              <w:spacing w:line="340" w:lineRule="exact"/>
              <w:jc w:val="both"/>
              <w:rPr>
                <w:rFonts w:cs="Times New Roman"/>
                <w:b/>
                <w:color w:val="000000"/>
                <w:szCs w:val="26"/>
              </w:rPr>
            </w:pPr>
            <w:r w:rsidRPr="00FE7D71">
              <w:rPr>
                <w:rFonts w:cs="Times New Roman"/>
                <w:b/>
                <w:color w:val="000000"/>
                <w:szCs w:val="26"/>
              </w:rPr>
              <w:t>Đọc hiểu</w:t>
            </w:r>
          </w:p>
        </w:tc>
        <w:tc>
          <w:tcPr>
            <w:tcW w:w="1128" w:type="dxa"/>
            <w:vAlign w:val="center"/>
          </w:tcPr>
          <w:p w14:paraId="7E001F5E" w14:textId="55C21E40" w:rsidR="00432047" w:rsidRPr="00FE7D71" w:rsidRDefault="00432047" w:rsidP="007E7143">
            <w:pPr>
              <w:spacing w:line="340" w:lineRule="exact"/>
              <w:jc w:val="center"/>
              <w:rPr>
                <w:rFonts w:cs="Times New Roman"/>
                <w:b/>
                <w:color w:val="000000"/>
                <w:szCs w:val="26"/>
              </w:rPr>
            </w:pPr>
            <w:r w:rsidRPr="00FE7D71">
              <w:rPr>
                <w:rFonts w:cs="Times New Roman"/>
                <w:b/>
                <w:color w:val="000000"/>
                <w:szCs w:val="26"/>
              </w:rPr>
              <w:t>4,0</w:t>
            </w:r>
          </w:p>
        </w:tc>
      </w:tr>
      <w:tr w:rsidR="00432047" w14:paraId="7786116A" w14:textId="77777777" w:rsidTr="00CF5B97">
        <w:tc>
          <w:tcPr>
            <w:tcW w:w="988" w:type="dxa"/>
            <w:vMerge/>
          </w:tcPr>
          <w:p w14:paraId="1DA9B508" w14:textId="77777777" w:rsidR="00432047" w:rsidRPr="00FE7D71" w:rsidRDefault="00432047" w:rsidP="007E7143">
            <w:pPr>
              <w:spacing w:line="340" w:lineRule="exact"/>
              <w:jc w:val="center"/>
              <w:rPr>
                <w:rFonts w:cs="Times New Roman"/>
                <w:b/>
                <w:color w:val="000000"/>
                <w:szCs w:val="26"/>
              </w:rPr>
            </w:pPr>
          </w:p>
        </w:tc>
        <w:tc>
          <w:tcPr>
            <w:tcW w:w="850" w:type="dxa"/>
            <w:vAlign w:val="center"/>
          </w:tcPr>
          <w:p w14:paraId="1292C548" w14:textId="18F41DEB" w:rsidR="00432047" w:rsidRPr="00FE7D71" w:rsidRDefault="00432047" w:rsidP="007E7143">
            <w:pPr>
              <w:spacing w:line="340" w:lineRule="exact"/>
              <w:jc w:val="center"/>
              <w:rPr>
                <w:rFonts w:cs="Times New Roman"/>
                <w:color w:val="000000"/>
                <w:szCs w:val="26"/>
              </w:rPr>
            </w:pPr>
            <w:r w:rsidRPr="00FE7D71">
              <w:rPr>
                <w:rFonts w:cs="Times New Roman"/>
                <w:color w:val="000000"/>
                <w:szCs w:val="26"/>
              </w:rPr>
              <w:t>1</w:t>
            </w:r>
          </w:p>
        </w:tc>
        <w:tc>
          <w:tcPr>
            <w:tcW w:w="6662" w:type="dxa"/>
          </w:tcPr>
          <w:p w14:paraId="23A718AD" w14:textId="029A9399" w:rsidR="00432047" w:rsidRPr="00FE7D71" w:rsidRDefault="00432047" w:rsidP="0011459E">
            <w:pPr>
              <w:spacing w:line="340" w:lineRule="exact"/>
              <w:jc w:val="both"/>
              <w:rPr>
                <w:rFonts w:cs="Times New Roman"/>
                <w:color w:val="000000"/>
                <w:szCs w:val="26"/>
              </w:rPr>
            </w:pPr>
            <w:r w:rsidRPr="00FE7D71">
              <w:rPr>
                <w:rFonts w:cs="Times New Roman"/>
                <w:color w:val="000000"/>
                <w:szCs w:val="26"/>
              </w:rPr>
              <w:t>Thể thơ: bảy chữ</w:t>
            </w:r>
          </w:p>
        </w:tc>
        <w:tc>
          <w:tcPr>
            <w:tcW w:w="1128" w:type="dxa"/>
            <w:vAlign w:val="center"/>
          </w:tcPr>
          <w:p w14:paraId="5C6A5D31" w14:textId="051DC725" w:rsidR="00432047" w:rsidRPr="00FE7D71" w:rsidRDefault="00432047" w:rsidP="007E7143">
            <w:pPr>
              <w:spacing w:line="340" w:lineRule="exact"/>
              <w:jc w:val="center"/>
              <w:rPr>
                <w:rFonts w:cs="Times New Roman"/>
                <w:color w:val="000000"/>
                <w:szCs w:val="26"/>
              </w:rPr>
            </w:pPr>
            <w:r w:rsidRPr="00FE7D71">
              <w:rPr>
                <w:rFonts w:cs="Times New Roman"/>
                <w:color w:val="000000"/>
                <w:szCs w:val="26"/>
              </w:rPr>
              <w:t>0.5</w:t>
            </w:r>
          </w:p>
        </w:tc>
      </w:tr>
      <w:tr w:rsidR="00432047" w14:paraId="563BECB0" w14:textId="77777777" w:rsidTr="00CF5B97">
        <w:tc>
          <w:tcPr>
            <w:tcW w:w="988" w:type="dxa"/>
            <w:vMerge/>
          </w:tcPr>
          <w:p w14:paraId="6D570FEF" w14:textId="77777777" w:rsidR="00432047" w:rsidRPr="00FE7D71" w:rsidRDefault="00432047" w:rsidP="007E7143">
            <w:pPr>
              <w:spacing w:line="340" w:lineRule="exact"/>
              <w:jc w:val="center"/>
              <w:rPr>
                <w:rFonts w:cs="Times New Roman"/>
                <w:b/>
                <w:color w:val="000000"/>
                <w:szCs w:val="26"/>
              </w:rPr>
            </w:pPr>
          </w:p>
        </w:tc>
        <w:tc>
          <w:tcPr>
            <w:tcW w:w="850" w:type="dxa"/>
            <w:vAlign w:val="center"/>
          </w:tcPr>
          <w:p w14:paraId="400B2A8D" w14:textId="7F1D0E59" w:rsidR="00432047" w:rsidRPr="00FE7D71" w:rsidRDefault="00432047" w:rsidP="007E7143">
            <w:pPr>
              <w:spacing w:line="340" w:lineRule="exact"/>
              <w:jc w:val="center"/>
              <w:rPr>
                <w:rFonts w:cs="Times New Roman"/>
                <w:color w:val="000000"/>
                <w:szCs w:val="26"/>
              </w:rPr>
            </w:pPr>
            <w:r w:rsidRPr="00FE7D71">
              <w:rPr>
                <w:rFonts w:cs="Times New Roman"/>
                <w:color w:val="000000"/>
                <w:szCs w:val="26"/>
              </w:rPr>
              <w:t>2</w:t>
            </w:r>
          </w:p>
        </w:tc>
        <w:tc>
          <w:tcPr>
            <w:tcW w:w="6662" w:type="dxa"/>
          </w:tcPr>
          <w:p w14:paraId="787CE6A8" w14:textId="77777777" w:rsidR="00432047" w:rsidRPr="00FE7D71" w:rsidRDefault="00432047" w:rsidP="0011459E">
            <w:pPr>
              <w:spacing w:line="340" w:lineRule="exact"/>
              <w:jc w:val="both"/>
              <w:rPr>
                <w:rFonts w:cs="Times New Roman"/>
                <w:szCs w:val="26"/>
              </w:rPr>
            </w:pPr>
            <w:r w:rsidRPr="00FE7D71">
              <w:rPr>
                <w:rFonts w:cs="Times New Roman"/>
                <w:szCs w:val="26"/>
                <w:lang w:val="vi-VN"/>
              </w:rPr>
              <w:t xml:space="preserve">Những từ ngữ khắc họa hình ảnh </w:t>
            </w:r>
            <w:r w:rsidRPr="00FE7D71">
              <w:rPr>
                <w:rFonts w:cs="Times New Roman"/>
                <w:szCs w:val="26"/>
              </w:rPr>
              <w:t>ngoại</w:t>
            </w:r>
            <w:r w:rsidRPr="00FE7D71">
              <w:rPr>
                <w:rFonts w:cs="Times New Roman"/>
                <w:szCs w:val="26"/>
                <w:lang w:val="vi-VN"/>
              </w:rPr>
              <w:t xml:space="preserve"> trong </w:t>
            </w:r>
            <w:r w:rsidRPr="00FE7D71">
              <w:rPr>
                <w:rFonts w:cs="Times New Roman"/>
                <w:szCs w:val="26"/>
              </w:rPr>
              <w:t>khổ thơ thứ 2:</w:t>
            </w:r>
          </w:p>
          <w:p w14:paraId="076C3E44" w14:textId="4364D8C5" w:rsidR="00432047" w:rsidRPr="00FE7D71" w:rsidRDefault="00432047" w:rsidP="0011459E">
            <w:pPr>
              <w:spacing w:line="340" w:lineRule="exact"/>
              <w:jc w:val="both"/>
              <w:rPr>
                <w:rFonts w:cs="Times New Roman"/>
                <w:b/>
                <w:color w:val="000000"/>
                <w:szCs w:val="26"/>
              </w:rPr>
            </w:pPr>
            <w:r w:rsidRPr="00FE7D71">
              <w:rPr>
                <w:rFonts w:cs="Times New Roman"/>
                <w:i/>
                <w:iCs/>
                <w:szCs w:val="26"/>
                <w:highlight w:val="white"/>
              </w:rPr>
              <w:t>bóng ngoại nghiêng chiều nắng</w:t>
            </w:r>
            <w:r w:rsidRPr="00FE7D71">
              <w:rPr>
                <w:rFonts w:cs="Times New Roman"/>
                <w:i/>
                <w:iCs/>
                <w:szCs w:val="26"/>
              </w:rPr>
              <w:t xml:space="preserve">, </w:t>
            </w:r>
            <w:r w:rsidRPr="00FE7D71">
              <w:rPr>
                <w:rFonts w:cs="Times New Roman"/>
                <w:i/>
                <w:iCs/>
                <w:szCs w:val="26"/>
                <w:highlight w:val="white"/>
              </w:rPr>
              <w:t>Tóc trắng</w:t>
            </w:r>
            <w:r w:rsidRPr="00FE7D71">
              <w:rPr>
                <w:rFonts w:cs="Times New Roman"/>
                <w:i/>
                <w:iCs/>
                <w:szCs w:val="26"/>
              </w:rPr>
              <w:t xml:space="preserve">, </w:t>
            </w:r>
            <w:r w:rsidRPr="00FE7D71">
              <w:rPr>
                <w:rFonts w:cs="Times New Roman"/>
                <w:i/>
                <w:iCs/>
                <w:szCs w:val="26"/>
                <w:highlight w:val="white"/>
              </w:rPr>
              <w:t>Xòe tay ngoại đếm từng thu cuối</w:t>
            </w:r>
            <w:r w:rsidRPr="00FE7D71">
              <w:rPr>
                <w:rFonts w:cs="Times New Roman"/>
                <w:i/>
                <w:iCs/>
                <w:szCs w:val="26"/>
              </w:rPr>
              <w:t>.</w:t>
            </w:r>
          </w:p>
        </w:tc>
        <w:tc>
          <w:tcPr>
            <w:tcW w:w="1128" w:type="dxa"/>
            <w:vAlign w:val="center"/>
          </w:tcPr>
          <w:p w14:paraId="5E9D5E6A" w14:textId="369B6A50" w:rsidR="00432047" w:rsidRPr="00FE7D71" w:rsidRDefault="00432047" w:rsidP="007E7143">
            <w:pPr>
              <w:spacing w:line="340" w:lineRule="exact"/>
              <w:jc w:val="center"/>
              <w:rPr>
                <w:rFonts w:cs="Times New Roman"/>
                <w:color w:val="000000"/>
                <w:szCs w:val="26"/>
              </w:rPr>
            </w:pPr>
            <w:r w:rsidRPr="00FE7D71">
              <w:rPr>
                <w:rFonts w:cs="Times New Roman"/>
                <w:color w:val="000000"/>
                <w:szCs w:val="26"/>
              </w:rPr>
              <w:t>0,5</w:t>
            </w:r>
          </w:p>
        </w:tc>
      </w:tr>
      <w:tr w:rsidR="00432047" w14:paraId="25A3EE7D" w14:textId="77777777" w:rsidTr="00CF5B97">
        <w:tc>
          <w:tcPr>
            <w:tcW w:w="988" w:type="dxa"/>
            <w:vMerge/>
          </w:tcPr>
          <w:p w14:paraId="53F3F028" w14:textId="77777777" w:rsidR="00432047" w:rsidRPr="00FE7D71" w:rsidRDefault="00432047" w:rsidP="007E7143">
            <w:pPr>
              <w:spacing w:line="340" w:lineRule="exact"/>
              <w:jc w:val="center"/>
              <w:rPr>
                <w:rFonts w:cs="Times New Roman"/>
                <w:b/>
                <w:color w:val="000000"/>
                <w:szCs w:val="26"/>
              </w:rPr>
            </w:pPr>
          </w:p>
        </w:tc>
        <w:tc>
          <w:tcPr>
            <w:tcW w:w="850" w:type="dxa"/>
            <w:vAlign w:val="center"/>
          </w:tcPr>
          <w:p w14:paraId="50510EAA" w14:textId="07B97FC0" w:rsidR="00432047" w:rsidRPr="00FE7D71" w:rsidRDefault="00432047" w:rsidP="007E7143">
            <w:pPr>
              <w:spacing w:line="340" w:lineRule="exact"/>
              <w:jc w:val="center"/>
              <w:rPr>
                <w:rFonts w:cs="Times New Roman"/>
                <w:color w:val="000000"/>
                <w:szCs w:val="26"/>
              </w:rPr>
            </w:pPr>
            <w:r w:rsidRPr="00FE7D71">
              <w:rPr>
                <w:rFonts w:cs="Times New Roman"/>
                <w:color w:val="000000"/>
                <w:szCs w:val="26"/>
              </w:rPr>
              <w:t>3</w:t>
            </w:r>
          </w:p>
        </w:tc>
        <w:tc>
          <w:tcPr>
            <w:tcW w:w="6662" w:type="dxa"/>
          </w:tcPr>
          <w:p w14:paraId="30D51381" w14:textId="0536336E" w:rsidR="00432047" w:rsidRPr="00FE7D71" w:rsidRDefault="00432047" w:rsidP="00CF5B97">
            <w:pPr>
              <w:spacing w:line="340" w:lineRule="exact"/>
              <w:jc w:val="both"/>
              <w:rPr>
                <w:rFonts w:eastAsia="Calibri" w:cs="Times New Roman"/>
                <w:szCs w:val="26"/>
              </w:rPr>
            </w:pPr>
            <w:r w:rsidRPr="00FE7D71">
              <w:rPr>
                <w:rFonts w:eastAsia="Calibri" w:cs="Times New Roman"/>
                <w:szCs w:val="26"/>
              </w:rPr>
              <w:t>Em hiểu ý nghĩa của hai dòng thơ:</w:t>
            </w:r>
          </w:p>
          <w:p w14:paraId="795A14F3" w14:textId="77777777" w:rsidR="00432047" w:rsidRPr="00FE7D71" w:rsidRDefault="00432047" w:rsidP="00CF5B97">
            <w:pPr>
              <w:spacing w:line="340" w:lineRule="exact"/>
              <w:jc w:val="center"/>
              <w:rPr>
                <w:rFonts w:cs="Times New Roman"/>
                <w:i/>
                <w:iCs/>
                <w:szCs w:val="26"/>
                <w:highlight w:val="white"/>
              </w:rPr>
            </w:pPr>
            <w:r w:rsidRPr="00FE7D71">
              <w:rPr>
                <w:rFonts w:cs="Times New Roman"/>
                <w:i/>
                <w:iCs/>
                <w:szCs w:val="26"/>
                <w:highlight w:val="white"/>
              </w:rPr>
              <w:t>Lá nghiêng về cội con tìm ngoại</w:t>
            </w:r>
          </w:p>
          <w:p w14:paraId="0FE2AD5C" w14:textId="79FF43B0" w:rsidR="00432047" w:rsidRPr="00FE7D71" w:rsidRDefault="00432047" w:rsidP="00CF5B97">
            <w:pPr>
              <w:spacing w:line="340" w:lineRule="exact"/>
              <w:jc w:val="center"/>
              <w:rPr>
                <w:rFonts w:cs="Times New Roman"/>
                <w:i/>
                <w:iCs/>
                <w:szCs w:val="26"/>
              </w:rPr>
            </w:pPr>
            <w:r w:rsidRPr="00FE7D71">
              <w:rPr>
                <w:rFonts w:cs="Times New Roman"/>
                <w:i/>
                <w:iCs/>
                <w:szCs w:val="26"/>
                <w:highlight w:val="white"/>
              </w:rPr>
              <w:t>Tê tái chiều buông tím góc sân.</w:t>
            </w:r>
          </w:p>
          <w:p w14:paraId="50D4AE99" w14:textId="5447E0F8" w:rsidR="00432047" w:rsidRPr="00FE7D71" w:rsidRDefault="00432047" w:rsidP="00CF5B97">
            <w:pPr>
              <w:spacing w:line="340" w:lineRule="exact"/>
              <w:jc w:val="both"/>
              <w:rPr>
                <w:rFonts w:cs="Times New Roman"/>
                <w:iCs/>
                <w:szCs w:val="26"/>
              </w:rPr>
            </w:pPr>
            <w:r w:rsidRPr="00FE7D71">
              <w:rPr>
                <w:rFonts w:cs="Times New Roman"/>
                <w:iCs/>
                <w:szCs w:val="26"/>
              </w:rPr>
              <w:t>- Diễn tả và nhấn mạnh tâm trạng buồn, tiếc thương của người cháu khi trở về tìm ngoại với bao nỗi nhớ đầy vơi nhưng ngoại đã không còn nữa.</w:t>
            </w:r>
          </w:p>
          <w:p w14:paraId="61DECA59" w14:textId="43D3AD52" w:rsidR="00432047" w:rsidRPr="00FE7D71" w:rsidRDefault="00432047" w:rsidP="00CF5B97">
            <w:pPr>
              <w:spacing w:line="340" w:lineRule="exact"/>
              <w:jc w:val="both"/>
              <w:rPr>
                <w:rFonts w:cs="Times New Roman"/>
                <w:iCs/>
                <w:szCs w:val="26"/>
              </w:rPr>
            </w:pPr>
            <w:r w:rsidRPr="00FE7D71">
              <w:rPr>
                <w:rFonts w:cs="Times New Roman"/>
                <w:iCs/>
                <w:szCs w:val="26"/>
              </w:rPr>
              <w:t>- Khẳng định lòng biết ơn, tình yêu, nỗi nhớ của người cháu dành cho ngoại của mình, qua đó, ngợi ca tình cảm bà cháu.</w:t>
            </w:r>
          </w:p>
          <w:p w14:paraId="485CD9D0" w14:textId="18568729" w:rsidR="00432047" w:rsidRPr="00FE7D71" w:rsidRDefault="00432047" w:rsidP="00CF5B97">
            <w:pPr>
              <w:spacing w:line="340" w:lineRule="exact"/>
              <w:jc w:val="both"/>
              <w:rPr>
                <w:rFonts w:eastAsia="Calibri" w:cs="Times New Roman"/>
                <w:szCs w:val="26"/>
              </w:rPr>
            </w:pPr>
            <w:r w:rsidRPr="00FE7D71">
              <w:rPr>
                <w:rFonts w:cs="Times New Roman"/>
                <w:iCs/>
                <w:szCs w:val="26"/>
              </w:rPr>
              <w:t>- …</w:t>
            </w:r>
          </w:p>
          <w:p w14:paraId="50AC6B52" w14:textId="77777777" w:rsidR="00432047" w:rsidRPr="00FE7D71" w:rsidRDefault="00432047" w:rsidP="0011459E">
            <w:pPr>
              <w:spacing w:line="340" w:lineRule="exact"/>
              <w:jc w:val="both"/>
              <w:rPr>
                <w:rFonts w:cs="Times New Roman"/>
                <w:b/>
                <w:color w:val="000000"/>
                <w:szCs w:val="26"/>
              </w:rPr>
            </w:pPr>
          </w:p>
        </w:tc>
        <w:tc>
          <w:tcPr>
            <w:tcW w:w="1128" w:type="dxa"/>
            <w:vAlign w:val="center"/>
          </w:tcPr>
          <w:p w14:paraId="019E0149" w14:textId="2A28CAF8" w:rsidR="00432047" w:rsidRPr="00FE7D71" w:rsidRDefault="00432047" w:rsidP="007E7143">
            <w:pPr>
              <w:spacing w:line="340" w:lineRule="exact"/>
              <w:jc w:val="center"/>
              <w:rPr>
                <w:rFonts w:cs="Times New Roman"/>
                <w:color w:val="000000"/>
                <w:szCs w:val="26"/>
              </w:rPr>
            </w:pPr>
            <w:r w:rsidRPr="00FE7D71">
              <w:rPr>
                <w:rFonts w:cs="Times New Roman"/>
                <w:color w:val="000000"/>
                <w:szCs w:val="26"/>
              </w:rPr>
              <w:t>1,0</w:t>
            </w:r>
          </w:p>
        </w:tc>
      </w:tr>
      <w:tr w:rsidR="00432047" w14:paraId="2F5AE3CF" w14:textId="77777777" w:rsidTr="00CF5B97">
        <w:tc>
          <w:tcPr>
            <w:tcW w:w="988" w:type="dxa"/>
            <w:vMerge/>
          </w:tcPr>
          <w:p w14:paraId="1EF5E548" w14:textId="77777777" w:rsidR="00432047" w:rsidRPr="00FE7D71" w:rsidRDefault="00432047" w:rsidP="007E7143">
            <w:pPr>
              <w:spacing w:line="340" w:lineRule="exact"/>
              <w:jc w:val="center"/>
              <w:rPr>
                <w:rFonts w:cs="Times New Roman"/>
                <w:b/>
                <w:color w:val="000000"/>
                <w:szCs w:val="26"/>
              </w:rPr>
            </w:pPr>
          </w:p>
        </w:tc>
        <w:tc>
          <w:tcPr>
            <w:tcW w:w="850" w:type="dxa"/>
            <w:vAlign w:val="center"/>
          </w:tcPr>
          <w:p w14:paraId="5A69C004" w14:textId="4EEE2860" w:rsidR="00432047" w:rsidRPr="00FE7D71" w:rsidRDefault="00432047" w:rsidP="007E7143">
            <w:pPr>
              <w:spacing w:line="340" w:lineRule="exact"/>
              <w:jc w:val="center"/>
              <w:rPr>
                <w:rFonts w:cs="Times New Roman"/>
                <w:color w:val="000000"/>
                <w:szCs w:val="26"/>
              </w:rPr>
            </w:pPr>
            <w:r w:rsidRPr="00FE7D71">
              <w:rPr>
                <w:rFonts w:cs="Times New Roman"/>
                <w:color w:val="000000"/>
                <w:szCs w:val="26"/>
              </w:rPr>
              <w:t>4</w:t>
            </w:r>
          </w:p>
        </w:tc>
        <w:tc>
          <w:tcPr>
            <w:tcW w:w="6662" w:type="dxa"/>
          </w:tcPr>
          <w:p w14:paraId="235513D6" w14:textId="2711DBA8" w:rsidR="00432047" w:rsidRPr="00FE7D71" w:rsidRDefault="00432047" w:rsidP="00133F8F">
            <w:pPr>
              <w:spacing w:line="340" w:lineRule="exact"/>
              <w:rPr>
                <w:rFonts w:cs="Times New Roman"/>
                <w:szCs w:val="26"/>
                <w:lang w:val="vi-VN"/>
              </w:rPr>
            </w:pPr>
            <w:r w:rsidRPr="00FE7D71">
              <w:rPr>
                <w:rFonts w:cs="Times New Roman"/>
                <w:szCs w:val="26"/>
              </w:rPr>
              <w:t>- Tình cảm của tác giả được thể hiện qua bài thơ</w:t>
            </w:r>
            <w:r w:rsidRPr="00FE7D71">
              <w:rPr>
                <w:rFonts w:cs="Times New Roman"/>
                <w:szCs w:val="26"/>
                <w:lang w:val="vi-VN"/>
              </w:rPr>
              <w:t>:</w:t>
            </w:r>
          </w:p>
          <w:p w14:paraId="732478F2" w14:textId="4A988DB6" w:rsidR="00432047" w:rsidRPr="00FE7D71" w:rsidRDefault="00432047" w:rsidP="00133F8F">
            <w:pPr>
              <w:spacing w:line="340" w:lineRule="exact"/>
              <w:rPr>
                <w:rFonts w:cs="Times New Roman"/>
                <w:szCs w:val="26"/>
              </w:rPr>
            </w:pPr>
            <w:r w:rsidRPr="00FE7D71">
              <w:rPr>
                <w:rFonts w:cs="Times New Roman"/>
                <w:szCs w:val="26"/>
              </w:rPr>
              <w:t>+ Tiếc thương, buồn đau khi ngoại không còn.</w:t>
            </w:r>
          </w:p>
          <w:p w14:paraId="4FD7FD97" w14:textId="77777777" w:rsidR="00432047" w:rsidRPr="00FE7D71" w:rsidRDefault="00432047" w:rsidP="00CF5B97">
            <w:pPr>
              <w:spacing w:line="340" w:lineRule="exact"/>
              <w:jc w:val="both"/>
              <w:rPr>
                <w:rFonts w:eastAsia="Calibri" w:cs="Times New Roman"/>
                <w:szCs w:val="26"/>
              </w:rPr>
            </w:pPr>
            <w:r w:rsidRPr="00FE7D71">
              <w:rPr>
                <w:rFonts w:eastAsia="Calibri" w:cs="Times New Roman"/>
                <w:szCs w:val="26"/>
              </w:rPr>
              <w:t>+ Nhớ nhung da diết hình ảnh ngoại của ngày xưa.</w:t>
            </w:r>
          </w:p>
          <w:p w14:paraId="2EFB272C" w14:textId="77777777" w:rsidR="00432047" w:rsidRPr="00FE7D71" w:rsidRDefault="00432047" w:rsidP="00CF5B97">
            <w:pPr>
              <w:spacing w:line="340" w:lineRule="exact"/>
              <w:jc w:val="both"/>
              <w:rPr>
                <w:rFonts w:eastAsia="Calibri" w:cs="Times New Roman"/>
                <w:szCs w:val="26"/>
              </w:rPr>
            </w:pPr>
            <w:r w:rsidRPr="00FE7D71">
              <w:rPr>
                <w:rFonts w:eastAsia="Calibri" w:cs="Times New Roman"/>
                <w:szCs w:val="26"/>
              </w:rPr>
              <w:t>+ Yêu và biết ơn ngoại vô cùng.</w:t>
            </w:r>
          </w:p>
          <w:p w14:paraId="552590D0" w14:textId="77777777" w:rsidR="00432047" w:rsidRPr="00FE7D71" w:rsidRDefault="00432047" w:rsidP="00CF5B97">
            <w:pPr>
              <w:spacing w:line="340" w:lineRule="exact"/>
              <w:jc w:val="both"/>
              <w:rPr>
                <w:rFonts w:eastAsia="Calibri" w:cs="Times New Roman"/>
                <w:szCs w:val="26"/>
              </w:rPr>
            </w:pPr>
            <w:r w:rsidRPr="00FE7D71">
              <w:rPr>
                <w:rFonts w:eastAsia="Calibri" w:cs="Times New Roman"/>
                <w:szCs w:val="26"/>
              </w:rPr>
              <w:t>+ Mong muốn chúng ta biết trân trọng, yêu thương ông bà của mình.</w:t>
            </w:r>
          </w:p>
          <w:p w14:paraId="25F83086" w14:textId="70ACA853" w:rsidR="00432047" w:rsidRPr="00FE7D71" w:rsidRDefault="00432047" w:rsidP="00CF5B97">
            <w:pPr>
              <w:spacing w:line="340" w:lineRule="exact"/>
              <w:jc w:val="both"/>
              <w:rPr>
                <w:rFonts w:eastAsia="Calibri" w:cs="Times New Roman"/>
                <w:szCs w:val="26"/>
              </w:rPr>
            </w:pPr>
            <w:r w:rsidRPr="00FE7D71">
              <w:rPr>
                <w:rFonts w:eastAsia="Calibri" w:cs="Times New Roman"/>
                <w:szCs w:val="26"/>
              </w:rPr>
              <w:t>+ …</w:t>
            </w:r>
          </w:p>
        </w:tc>
        <w:tc>
          <w:tcPr>
            <w:tcW w:w="1128" w:type="dxa"/>
            <w:vAlign w:val="center"/>
          </w:tcPr>
          <w:p w14:paraId="3D6A3AB4" w14:textId="2B233E03" w:rsidR="00432047" w:rsidRPr="00FE7D71" w:rsidRDefault="00432047" w:rsidP="007E7143">
            <w:pPr>
              <w:spacing w:line="340" w:lineRule="exact"/>
              <w:jc w:val="center"/>
              <w:rPr>
                <w:rFonts w:cs="Times New Roman"/>
                <w:color w:val="000000"/>
                <w:szCs w:val="26"/>
              </w:rPr>
            </w:pPr>
            <w:r w:rsidRPr="00FE7D71">
              <w:rPr>
                <w:rFonts w:cs="Times New Roman"/>
                <w:color w:val="000000"/>
                <w:szCs w:val="26"/>
              </w:rPr>
              <w:t>1,0</w:t>
            </w:r>
          </w:p>
        </w:tc>
      </w:tr>
      <w:tr w:rsidR="00432047" w14:paraId="05141D75" w14:textId="77777777" w:rsidTr="00CF5B97">
        <w:tc>
          <w:tcPr>
            <w:tcW w:w="988" w:type="dxa"/>
            <w:vMerge/>
          </w:tcPr>
          <w:p w14:paraId="5E5C8967" w14:textId="77777777" w:rsidR="00432047" w:rsidRPr="00FE7D71" w:rsidRDefault="00432047" w:rsidP="007E7143">
            <w:pPr>
              <w:spacing w:line="340" w:lineRule="exact"/>
              <w:jc w:val="center"/>
              <w:rPr>
                <w:rFonts w:cs="Times New Roman"/>
                <w:b/>
                <w:color w:val="000000"/>
                <w:szCs w:val="26"/>
              </w:rPr>
            </w:pPr>
          </w:p>
        </w:tc>
        <w:tc>
          <w:tcPr>
            <w:tcW w:w="850" w:type="dxa"/>
            <w:vAlign w:val="center"/>
          </w:tcPr>
          <w:p w14:paraId="1F101813" w14:textId="2AC26566" w:rsidR="00432047" w:rsidRPr="00FE7D71" w:rsidRDefault="00432047" w:rsidP="007E7143">
            <w:pPr>
              <w:spacing w:line="340" w:lineRule="exact"/>
              <w:jc w:val="center"/>
              <w:rPr>
                <w:rFonts w:cs="Times New Roman"/>
                <w:color w:val="000000"/>
                <w:szCs w:val="26"/>
              </w:rPr>
            </w:pPr>
            <w:r w:rsidRPr="00FE7D71">
              <w:rPr>
                <w:rFonts w:cs="Times New Roman"/>
                <w:color w:val="000000"/>
                <w:szCs w:val="26"/>
              </w:rPr>
              <w:t>5</w:t>
            </w:r>
          </w:p>
        </w:tc>
        <w:tc>
          <w:tcPr>
            <w:tcW w:w="6662" w:type="dxa"/>
          </w:tcPr>
          <w:p w14:paraId="5FC8E63C" w14:textId="77777777" w:rsidR="00432047" w:rsidRPr="00FE7D71" w:rsidRDefault="00432047" w:rsidP="008B33FC">
            <w:pPr>
              <w:spacing w:line="340" w:lineRule="exact"/>
              <w:jc w:val="both"/>
              <w:rPr>
                <w:rFonts w:eastAsia="Calibri" w:cs="Times New Roman"/>
                <w:szCs w:val="26"/>
              </w:rPr>
            </w:pPr>
            <w:r w:rsidRPr="00FE7D71">
              <w:rPr>
                <w:rFonts w:eastAsia="Calibri" w:cs="Times New Roman"/>
                <w:szCs w:val="26"/>
              </w:rPr>
              <w:t>- HS nêu một thông điệp phù hợp với nội dung của văn bản.</w:t>
            </w:r>
          </w:p>
          <w:p w14:paraId="47785AB5" w14:textId="79EB9B15" w:rsidR="00432047" w:rsidRPr="00FE7D71" w:rsidRDefault="00432047" w:rsidP="008B33FC">
            <w:pPr>
              <w:spacing w:line="340" w:lineRule="exact"/>
              <w:jc w:val="both"/>
              <w:rPr>
                <w:rFonts w:eastAsia="Calibri" w:cs="Times New Roman"/>
                <w:szCs w:val="26"/>
              </w:rPr>
            </w:pPr>
            <w:r w:rsidRPr="00FE7D71">
              <w:rPr>
                <w:rFonts w:eastAsia="Calibri" w:cs="Times New Roman"/>
                <w:szCs w:val="26"/>
              </w:rPr>
              <w:t>- Lí giải một cách hợp lí, thuyết phục.</w:t>
            </w:r>
          </w:p>
        </w:tc>
        <w:tc>
          <w:tcPr>
            <w:tcW w:w="1128" w:type="dxa"/>
            <w:vAlign w:val="center"/>
          </w:tcPr>
          <w:p w14:paraId="26FF3506" w14:textId="77777777" w:rsidR="00432047" w:rsidRPr="00FE7D71" w:rsidRDefault="00432047" w:rsidP="007E7143">
            <w:pPr>
              <w:spacing w:line="340" w:lineRule="exact"/>
              <w:jc w:val="center"/>
              <w:rPr>
                <w:rFonts w:cs="Times New Roman"/>
                <w:color w:val="000000"/>
                <w:szCs w:val="26"/>
              </w:rPr>
            </w:pPr>
            <w:r w:rsidRPr="00FE7D71">
              <w:rPr>
                <w:rFonts w:cs="Times New Roman"/>
                <w:color w:val="000000"/>
                <w:szCs w:val="26"/>
              </w:rPr>
              <w:t>0,25</w:t>
            </w:r>
          </w:p>
          <w:p w14:paraId="6F3CA85E" w14:textId="3CF5D87F" w:rsidR="00432047" w:rsidRPr="00FE7D71" w:rsidRDefault="00432047" w:rsidP="007E7143">
            <w:pPr>
              <w:spacing w:line="340" w:lineRule="exact"/>
              <w:jc w:val="center"/>
              <w:rPr>
                <w:rFonts w:cs="Times New Roman"/>
                <w:color w:val="000000"/>
                <w:szCs w:val="26"/>
              </w:rPr>
            </w:pPr>
            <w:r w:rsidRPr="00FE7D71">
              <w:rPr>
                <w:rFonts w:cs="Times New Roman"/>
                <w:color w:val="000000"/>
                <w:szCs w:val="26"/>
              </w:rPr>
              <w:t>0,75</w:t>
            </w:r>
          </w:p>
        </w:tc>
      </w:tr>
      <w:tr w:rsidR="00A10BFC" w14:paraId="51E4C387" w14:textId="77777777" w:rsidTr="00CF5B97">
        <w:tc>
          <w:tcPr>
            <w:tcW w:w="988" w:type="dxa"/>
            <w:vMerge w:val="restart"/>
          </w:tcPr>
          <w:p w14:paraId="47B672BC" w14:textId="0E293E7B" w:rsidR="00A10BFC" w:rsidRPr="00FE7D71" w:rsidRDefault="00A10BFC" w:rsidP="007E7143">
            <w:pPr>
              <w:spacing w:line="340" w:lineRule="exact"/>
              <w:jc w:val="center"/>
              <w:rPr>
                <w:rFonts w:cs="Times New Roman"/>
                <w:b/>
                <w:color w:val="000000"/>
                <w:szCs w:val="26"/>
              </w:rPr>
            </w:pPr>
            <w:r w:rsidRPr="00FE7D71">
              <w:rPr>
                <w:rFonts w:cs="Times New Roman"/>
                <w:b/>
                <w:color w:val="000000"/>
                <w:szCs w:val="26"/>
              </w:rPr>
              <w:t>II</w:t>
            </w:r>
          </w:p>
        </w:tc>
        <w:tc>
          <w:tcPr>
            <w:tcW w:w="850" w:type="dxa"/>
            <w:vAlign w:val="center"/>
          </w:tcPr>
          <w:p w14:paraId="3D5C8198" w14:textId="77777777" w:rsidR="00A10BFC" w:rsidRPr="00FE7D71" w:rsidRDefault="00A10BFC" w:rsidP="007E7143">
            <w:pPr>
              <w:spacing w:line="340" w:lineRule="exact"/>
              <w:jc w:val="center"/>
              <w:rPr>
                <w:rFonts w:cs="Times New Roman"/>
                <w:color w:val="000000"/>
                <w:szCs w:val="26"/>
              </w:rPr>
            </w:pPr>
          </w:p>
        </w:tc>
        <w:tc>
          <w:tcPr>
            <w:tcW w:w="6662" w:type="dxa"/>
          </w:tcPr>
          <w:p w14:paraId="20E48242" w14:textId="1D1F4DE3" w:rsidR="00A10BFC" w:rsidRPr="00FE7D71" w:rsidRDefault="00A10BFC" w:rsidP="008B33FC">
            <w:pPr>
              <w:spacing w:line="340" w:lineRule="exact"/>
              <w:jc w:val="both"/>
              <w:rPr>
                <w:rFonts w:eastAsia="Calibri" w:cs="Times New Roman"/>
                <w:b/>
                <w:szCs w:val="26"/>
              </w:rPr>
            </w:pPr>
            <w:r w:rsidRPr="00FE7D71">
              <w:rPr>
                <w:rFonts w:eastAsia="Calibri" w:cs="Times New Roman"/>
                <w:b/>
                <w:szCs w:val="26"/>
              </w:rPr>
              <w:t>Viết</w:t>
            </w:r>
          </w:p>
        </w:tc>
        <w:tc>
          <w:tcPr>
            <w:tcW w:w="1128" w:type="dxa"/>
            <w:vAlign w:val="center"/>
          </w:tcPr>
          <w:p w14:paraId="7965CFE0" w14:textId="182F4B36" w:rsidR="00A10BFC" w:rsidRPr="00FE7D71" w:rsidRDefault="00A10BFC" w:rsidP="007E7143">
            <w:pPr>
              <w:spacing w:line="340" w:lineRule="exact"/>
              <w:jc w:val="center"/>
              <w:rPr>
                <w:rFonts w:cs="Times New Roman"/>
                <w:b/>
                <w:color w:val="000000"/>
                <w:szCs w:val="26"/>
              </w:rPr>
            </w:pPr>
            <w:r w:rsidRPr="00FE7D71">
              <w:rPr>
                <w:rFonts w:cs="Times New Roman"/>
                <w:b/>
                <w:color w:val="000000"/>
                <w:szCs w:val="26"/>
              </w:rPr>
              <w:t>6,0</w:t>
            </w:r>
          </w:p>
        </w:tc>
      </w:tr>
      <w:tr w:rsidR="00A10BFC" w14:paraId="4C117E49" w14:textId="77777777" w:rsidTr="00CF5B97">
        <w:tc>
          <w:tcPr>
            <w:tcW w:w="988" w:type="dxa"/>
            <w:vMerge/>
          </w:tcPr>
          <w:p w14:paraId="2516A207" w14:textId="77777777" w:rsidR="00A10BFC" w:rsidRPr="00FE7D71" w:rsidRDefault="00A10BFC" w:rsidP="007E7143">
            <w:pPr>
              <w:spacing w:line="340" w:lineRule="exact"/>
              <w:jc w:val="center"/>
              <w:rPr>
                <w:rFonts w:cs="Times New Roman"/>
                <w:b/>
                <w:color w:val="000000"/>
                <w:szCs w:val="26"/>
              </w:rPr>
            </w:pPr>
          </w:p>
        </w:tc>
        <w:tc>
          <w:tcPr>
            <w:tcW w:w="850" w:type="dxa"/>
            <w:vMerge w:val="restart"/>
            <w:vAlign w:val="center"/>
          </w:tcPr>
          <w:p w14:paraId="70529D3D" w14:textId="61C21568" w:rsidR="00A10BFC" w:rsidRPr="00FE7D71" w:rsidRDefault="00A10BFC" w:rsidP="007E7143">
            <w:pPr>
              <w:spacing w:line="340" w:lineRule="exact"/>
              <w:jc w:val="center"/>
              <w:rPr>
                <w:rFonts w:cs="Times New Roman"/>
                <w:b/>
                <w:color w:val="000000"/>
                <w:szCs w:val="26"/>
              </w:rPr>
            </w:pPr>
            <w:r w:rsidRPr="00FE7D71">
              <w:rPr>
                <w:rFonts w:cs="Times New Roman"/>
                <w:b/>
                <w:color w:val="000000"/>
                <w:szCs w:val="26"/>
              </w:rPr>
              <w:t>1</w:t>
            </w:r>
          </w:p>
        </w:tc>
        <w:tc>
          <w:tcPr>
            <w:tcW w:w="6662" w:type="dxa"/>
          </w:tcPr>
          <w:p w14:paraId="2C671DEE" w14:textId="04DB9BA9" w:rsidR="00A10BFC" w:rsidRPr="00FE7D71" w:rsidRDefault="00A10BFC" w:rsidP="00E27A8A">
            <w:pPr>
              <w:spacing w:line="340" w:lineRule="exact"/>
              <w:jc w:val="both"/>
              <w:rPr>
                <w:rFonts w:cs="Times New Roman"/>
                <w:i/>
                <w:iCs/>
                <w:color w:val="000000"/>
                <w:szCs w:val="26"/>
              </w:rPr>
            </w:pPr>
            <w:r w:rsidRPr="00FE7D71">
              <w:rPr>
                <w:rStyle w:val="fontstyle01"/>
                <w:sz w:val="26"/>
                <w:szCs w:val="26"/>
              </w:rPr>
              <w:t>Viết đoạn văn (khoảng 200 chữ) phân tích đặc điểm nhân vật Thằng Hưng trong truyện ngắn “Tìm cha</w:t>
            </w:r>
            <w:r w:rsidR="00A86D6D">
              <w:rPr>
                <w:rStyle w:val="fontstyle01"/>
                <w:sz w:val="26"/>
                <w:szCs w:val="26"/>
              </w:rPr>
              <w:t>” của Lê Thanh.</w:t>
            </w:r>
          </w:p>
        </w:tc>
        <w:tc>
          <w:tcPr>
            <w:tcW w:w="1128" w:type="dxa"/>
            <w:vAlign w:val="center"/>
          </w:tcPr>
          <w:p w14:paraId="0AF3F52D" w14:textId="41A93777" w:rsidR="00A10BFC" w:rsidRPr="00A86D6D" w:rsidRDefault="00A10BFC" w:rsidP="007E7143">
            <w:pPr>
              <w:spacing w:line="340" w:lineRule="exact"/>
              <w:jc w:val="center"/>
              <w:rPr>
                <w:rFonts w:cs="Times New Roman"/>
                <w:b/>
                <w:color w:val="000000"/>
                <w:szCs w:val="26"/>
              </w:rPr>
            </w:pPr>
            <w:r w:rsidRPr="00A86D6D">
              <w:rPr>
                <w:rFonts w:cs="Times New Roman"/>
                <w:b/>
                <w:color w:val="000000"/>
                <w:szCs w:val="26"/>
              </w:rPr>
              <w:t>2,0</w:t>
            </w:r>
          </w:p>
        </w:tc>
      </w:tr>
      <w:tr w:rsidR="00A10BFC" w14:paraId="020BB63A" w14:textId="77777777" w:rsidTr="00CF5B97">
        <w:tc>
          <w:tcPr>
            <w:tcW w:w="988" w:type="dxa"/>
            <w:vMerge/>
          </w:tcPr>
          <w:p w14:paraId="7D5E3307" w14:textId="77777777" w:rsidR="00A10BFC" w:rsidRPr="00FE7D71" w:rsidRDefault="00A10BFC" w:rsidP="007E7143">
            <w:pPr>
              <w:spacing w:line="340" w:lineRule="exact"/>
              <w:jc w:val="center"/>
              <w:rPr>
                <w:rFonts w:cs="Times New Roman"/>
                <w:b/>
                <w:color w:val="000000"/>
                <w:szCs w:val="26"/>
              </w:rPr>
            </w:pPr>
          </w:p>
        </w:tc>
        <w:tc>
          <w:tcPr>
            <w:tcW w:w="850" w:type="dxa"/>
            <w:vMerge/>
            <w:vAlign w:val="center"/>
          </w:tcPr>
          <w:p w14:paraId="21D8867C" w14:textId="10E286AB" w:rsidR="00A10BFC" w:rsidRPr="00FE7D71" w:rsidRDefault="00A10BFC" w:rsidP="007E7143">
            <w:pPr>
              <w:spacing w:line="340" w:lineRule="exact"/>
              <w:jc w:val="center"/>
              <w:rPr>
                <w:rFonts w:cs="Times New Roman"/>
                <w:color w:val="000000"/>
                <w:szCs w:val="26"/>
              </w:rPr>
            </w:pPr>
          </w:p>
        </w:tc>
        <w:tc>
          <w:tcPr>
            <w:tcW w:w="6662" w:type="dxa"/>
          </w:tcPr>
          <w:p w14:paraId="0AAC0F1A" w14:textId="53ADA373" w:rsidR="00A10BFC" w:rsidRPr="00FE7D71" w:rsidRDefault="00A10BFC" w:rsidP="00E27A8A">
            <w:pPr>
              <w:spacing w:line="340" w:lineRule="exact"/>
              <w:jc w:val="both"/>
              <w:rPr>
                <w:rFonts w:eastAsia="Calibri" w:cs="Times New Roman"/>
                <w:szCs w:val="26"/>
              </w:rPr>
            </w:pPr>
            <w:r w:rsidRPr="00FE7D71">
              <w:rPr>
                <w:rFonts w:eastAsia="Calibri" w:cs="Times New Roman"/>
                <w:szCs w:val="26"/>
              </w:rPr>
              <w:t>a. Đảm bảo yêu cầu về hình thức, bố cục của đoạn văn</w:t>
            </w:r>
          </w:p>
        </w:tc>
        <w:tc>
          <w:tcPr>
            <w:tcW w:w="1128" w:type="dxa"/>
            <w:vAlign w:val="center"/>
          </w:tcPr>
          <w:p w14:paraId="05CC19F0" w14:textId="767C5F2C" w:rsidR="00A10BFC" w:rsidRPr="00FE7D71" w:rsidRDefault="00A10BFC" w:rsidP="007E7143">
            <w:pPr>
              <w:spacing w:line="340" w:lineRule="exact"/>
              <w:jc w:val="center"/>
              <w:rPr>
                <w:rFonts w:cs="Times New Roman"/>
                <w:color w:val="000000"/>
                <w:szCs w:val="26"/>
              </w:rPr>
            </w:pPr>
            <w:r w:rsidRPr="00FE7D71">
              <w:rPr>
                <w:rFonts w:cs="Times New Roman"/>
                <w:color w:val="000000"/>
                <w:szCs w:val="26"/>
              </w:rPr>
              <w:t>0,25</w:t>
            </w:r>
          </w:p>
        </w:tc>
      </w:tr>
      <w:tr w:rsidR="00A10BFC" w14:paraId="4785595D" w14:textId="77777777" w:rsidTr="00CF5B97">
        <w:tc>
          <w:tcPr>
            <w:tcW w:w="988" w:type="dxa"/>
            <w:vMerge/>
          </w:tcPr>
          <w:p w14:paraId="6EA54B9B" w14:textId="77777777" w:rsidR="00A10BFC" w:rsidRPr="00FE7D71" w:rsidRDefault="00A10BFC" w:rsidP="007E7143">
            <w:pPr>
              <w:spacing w:line="340" w:lineRule="exact"/>
              <w:jc w:val="center"/>
              <w:rPr>
                <w:rFonts w:cs="Times New Roman"/>
                <w:b/>
                <w:color w:val="000000"/>
                <w:szCs w:val="26"/>
              </w:rPr>
            </w:pPr>
          </w:p>
        </w:tc>
        <w:tc>
          <w:tcPr>
            <w:tcW w:w="850" w:type="dxa"/>
            <w:vMerge/>
            <w:vAlign w:val="center"/>
          </w:tcPr>
          <w:p w14:paraId="56527AA3" w14:textId="77777777" w:rsidR="00A10BFC" w:rsidRPr="00FE7D71" w:rsidRDefault="00A10BFC" w:rsidP="007E7143">
            <w:pPr>
              <w:spacing w:line="340" w:lineRule="exact"/>
              <w:jc w:val="center"/>
              <w:rPr>
                <w:rFonts w:cs="Times New Roman"/>
                <w:color w:val="000000"/>
                <w:szCs w:val="26"/>
              </w:rPr>
            </w:pPr>
          </w:p>
        </w:tc>
        <w:tc>
          <w:tcPr>
            <w:tcW w:w="6662" w:type="dxa"/>
          </w:tcPr>
          <w:p w14:paraId="353791DD" w14:textId="482836D7" w:rsidR="00A10BFC" w:rsidRPr="00A86D6D" w:rsidRDefault="00A10BFC" w:rsidP="00E27A8A">
            <w:pPr>
              <w:spacing w:line="340" w:lineRule="exact"/>
              <w:jc w:val="both"/>
              <w:rPr>
                <w:rFonts w:cs="Times New Roman"/>
                <w:szCs w:val="26"/>
              </w:rPr>
            </w:pPr>
            <w:r w:rsidRPr="00FE7D71">
              <w:rPr>
                <w:rStyle w:val="fontstyle01"/>
                <w:sz w:val="26"/>
                <w:szCs w:val="26"/>
              </w:rPr>
              <w:t>b. Xác định đúng yêu cầu về nội dung: Phân tích đặc điểm nhân vật Thằng Hưng trong truyện ngắn “Tìm cha” của Lê Thanh.</w:t>
            </w:r>
          </w:p>
        </w:tc>
        <w:tc>
          <w:tcPr>
            <w:tcW w:w="1128" w:type="dxa"/>
            <w:vAlign w:val="center"/>
          </w:tcPr>
          <w:p w14:paraId="2FE38C2D" w14:textId="23747BAC" w:rsidR="00A10BFC" w:rsidRPr="00FE7D71" w:rsidRDefault="00A10BFC" w:rsidP="007E7143">
            <w:pPr>
              <w:spacing w:line="340" w:lineRule="exact"/>
              <w:jc w:val="center"/>
              <w:rPr>
                <w:rFonts w:cs="Times New Roman"/>
                <w:color w:val="000000"/>
                <w:szCs w:val="26"/>
              </w:rPr>
            </w:pPr>
            <w:r w:rsidRPr="00FE7D71">
              <w:rPr>
                <w:rFonts w:cs="Times New Roman"/>
                <w:color w:val="000000"/>
                <w:szCs w:val="26"/>
              </w:rPr>
              <w:t>0,25</w:t>
            </w:r>
          </w:p>
        </w:tc>
      </w:tr>
      <w:tr w:rsidR="00A10BFC" w14:paraId="24E1D974" w14:textId="77777777" w:rsidTr="00CF5B97">
        <w:tc>
          <w:tcPr>
            <w:tcW w:w="988" w:type="dxa"/>
            <w:vMerge/>
          </w:tcPr>
          <w:p w14:paraId="2EA2BAC5" w14:textId="77777777" w:rsidR="00A10BFC" w:rsidRPr="00FE7D71" w:rsidRDefault="00A10BFC" w:rsidP="007E7143">
            <w:pPr>
              <w:spacing w:line="340" w:lineRule="exact"/>
              <w:jc w:val="center"/>
              <w:rPr>
                <w:rFonts w:cs="Times New Roman"/>
                <w:b/>
                <w:color w:val="000000"/>
                <w:szCs w:val="26"/>
              </w:rPr>
            </w:pPr>
          </w:p>
        </w:tc>
        <w:tc>
          <w:tcPr>
            <w:tcW w:w="850" w:type="dxa"/>
            <w:vMerge/>
            <w:vAlign w:val="center"/>
          </w:tcPr>
          <w:p w14:paraId="33E3DC47" w14:textId="77777777" w:rsidR="00A10BFC" w:rsidRPr="00FE7D71" w:rsidRDefault="00A10BFC" w:rsidP="007E7143">
            <w:pPr>
              <w:spacing w:line="340" w:lineRule="exact"/>
              <w:jc w:val="center"/>
              <w:rPr>
                <w:rFonts w:cs="Times New Roman"/>
                <w:color w:val="000000"/>
                <w:szCs w:val="26"/>
              </w:rPr>
            </w:pPr>
          </w:p>
        </w:tc>
        <w:tc>
          <w:tcPr>
            <w:tcW w:w="6662" w:type="dxa"/>
          </w:tcPr>
          <w:p w14:paraId="6BEF2153" w14:textId="3EA2A9C2" w:rsidR="00A10BFC" w:rsidRPr="00FE7D71" w:rsidRDefault="00A10BFC" w:rsidP="00E27A8A">
            <w:pPr>
              <w:spacing w:line="340" w:lineRule="exact"/>
              <w:jc w:val="both"/>
              <w:rPr>
                <w:rFonts w:cs="Times New Roman"/>
                <w:szCs w:val="26"/>
              </w:rPr>
            </w:pPr>
            <w:r w:rsidRPr="00FE7D71">
              <w:rPr>
                <w:rStyle w:val="fontstyle01"/>
                <w:sz w:val="26"/>
                <w:szCs w:val="26"/>
              </w:rPr>
              <w:t xml:space="preserve">c. Viết được đoạn văn </w:t>
            </w:r>
            <w:r w:rsidR="00A86D6D">
              <w:rPr>
                <w:rStyle w:val="fontstyle01"/>
                <w:sz w:val="26"/>
                <w:szCs w:val="26"/>
              </w:rPr>
              <w:t>phân tích đặc điểm nhân vật</w:t>
            </w:r>
            <w:r w:rsidRPr="00FE7D71">
              <w:rPr>
                <w:rStyle w:val="fontstyle01"/>
                <w:sz w:val="26"/>
                <w:szCs w:val="26"/>
              </w:rPr>
              <w:t xml:space="preserve"> đảm bảo các yêu cầu: </w:t>
            </w:r>
          </w:p>
          <w:p w14:paraId="7B1A4BC3" w14:textId="77777777" w:rsidR="00A10BFC" w:rsidRPr="00FE7D71" w:rsidRDefault="00A10BFC" w:rsidP="00E27A8A">
            <w:pPr>
              <w:spacing w:line="340" w:lineRule="exact"/>
              <w:jc w:val="both"/>
              <w:rPr>
                <w:rFonts w:eastAsia="Times New Roman" w:cs="Times New Roman"/>
                <w:bCs/>
                <w:szCs w:val="26"/>
                <w:lang w:val="vi-VN"/>
              </w:rPr>
            </w:pPr>
            <w:r w:rsidRPr="00FE7D71">
              <w:rPr>
                <w:rStyle w:val="fontstyle01"/>
                <w:sz w:val="26"/>
                <w:szCs w:val="26"/>
              </w:rPr>
              <w:t xml:space="preserve">- </w:t>
            </w:r>
            <w:r w:rsidR="005F2F80" w:rsidRPr="00FE7D71">
              <w:rPr>
                <w:rFonts w:eastAsia="Times New Roman" w:cs="Times New Roman"/>
                <w:bCs/>
                <w:szCs w:val="26"/>
                <w:lang w:val="vi-VN"/>
              </w:rPr>
              <w:t>Giới thiệu tác giả, tác phẩm</w:t>
            </w:r>
            <w:r w:rsidR="005F2F80" w:rsidRPr="00FE7D71">
              <w:rPr>
                <w:rFonts w:eastAsia="Times New Roman" w:cs="Times New Roman"/>
                <w:bCs/>
                <w:szCs w:val="26"/>
              </w:rPr>
              <w:t>, nhân vật;</w:t>
            </w:r>
            <w:r w:rsidR="005F2F80" w:rsidRPr="00FE7D71">
              <w:rPr>
                <w:rFonts w:eastAsia="Times New Roman" w:cs="Times New Roman"/>
                <w:bCs/>
                <w:szCs w:val="26"/>
                <w:lang w:val="vi-VN"/>
              </w:rPr>
              <w:t xml:space="preserve"> khái quát đặc điểm nhân vật </w:t>
            </w:r>
            <w:r w:rsidR="005F2F80" w:rsidRPr="00FE7D71">
              <w:rPr>
                <w:rFonts w:eastAsia="Times New Roman" w:cs="Times New Roman"/>
                <w:bCs/>
                <w:szCs w:val="26"/>
              </w:rPr>
              <w:t>Thằng Hưng</w:t>
            </w:r>
            <w:r w:rsidR="005F2F80" w:rsidRPr="00FE7D71">
              <w:rPr>
                <w:rFonts w:eastAsia="Times New Roman" w:cs="Times New Roman"/>
                <w:bCs/>
                <w:szCs w:val="26"/>
                <w:lang w:val="vi-VN"/>
              </w:rPr>
              <w:t>.</w:t>
            </w:r>
          </w:p>
          <w:p w14:paraId="4371D4A8" w14:textId="311C022B" w:rsidR="005F2F80" w:rsidRPr="00FE7D71" w:rsidRDefault="005F2F80" w:rsidP="00E27A8A">
            <w:pPr>
              <w:spacing w:line="340" w:lineRule="exact"/>
              <w:jc w:val="both"/>
              <w:rPr>
                <w:rFonts w:eastAsia="Times New Roman" w:cs="Times New Roman"/>
                <w:bCs/>
                <w:szCs w:val="26"/>
                <w:lang w:val="vi-VN"/>
              </w:rPr>
            </w:pPr>
            <w:r w:rsidRPr="00FE7D71">
              <w:rPr>
                <w:rFonts w:eastAsia="Times New Roman" w:cs="Times New Roman"/>
                <w:bCs/>
                <w:szCs w:val="26"/>
                <w:lang w:val="vi-VN"/>
              </w:rPr>
              <w:t>- Phân tích đặc điểm của nhân vật</w:t>
            </w:r>
            <w:r w:rsidRPr="00FE7D71">
              <w:rPr>
                <w:rFonts w:cs="Times New Roman"/>
                <w:bCs/>
                <w:szCs w:val="26"/>
                <w:lang w:val="vi-VN"/>
              </w:rPr>
              <w:t xml:space="preserve"> </w:t>
            </w:r>
            <w:r w:rsidRPr="00FE7D71">
              <w:rPr>
                <w:rFonts w:cs="Times New Roman"/>
                <w:bCs/>
                <w:szCs w:val="26"/>
              </w:rPr>
              <w:t>Thằng Hưng</w:t>
            </w:r>
            <w:r w:rsidRPr="00FE7D71">
              <w:rPr>
                <w:rFonts w:cs="Times New Roman"/>
                <w:bCs/>
                <w:szCs w:val="26"/>
                <w:lang w:val="vi-VN"/>
              </w:rPr>
              <w:t>:</w:t>
            </w:r>
            <w:r w:rsidRPr="00FE7D71">
              <w:rPr>
                <w:rFonts w:eastAsia="Times New Roman" w:cs="Times New Roman"/>
                <w:bCs/>
                <w:szCs w:val="26"/>
                <w:lang w:val="vi-VN"/>
              </w:rPr>
              <w:t xml:space="preserve"> </w:t>
            </w:r>
          </w:p>
          <w:p w14:paraId="1A8BF401" w14:textId="04872845" w:rsidR="005F2F80" w:rsidRPr="00FE7D71" w:rsidRDefault="005F2F80" w:rsidP="00E27A8A">
            <w:pPr>
              <w:spacing w:line="340" w:lineRule="exact"/>
              <w:jc w:val="both"/>
              <w:rPr>
                <w:rFonts w:cs="Times New Roman"/>
                <w:color w:val="000000"/>
                <w:szCs w:val="26"/>
                <w:shd w:val="clear" w:color="auto" w:fill="FFFFFF"/>
              </w:rPr>
            </w:pPr>
            <w:r w:rsidRPr="00FE7D71">
              <w:rPr>
                <w:rFonts w:eastAsia="Times New Roman" w:cs="Times New Roman"/>
                <w:bCs/>
                <w:szCs w:val="26"/>
              </w:rPr>
              <w:t xml:space="preserve">+ </w:t>
            </w:r>
            <w:r w:rsidRPr="00FE7D71">
              <w:rPr>
                <w:rFonts w:cs="Times New Roman"/>
                <w:color w:val="000000"/>
                <w:szCs w:val="26"/>
                <w:shd w:val="clear" w:color="auto" w:fill="FFFFFF"/>
              </w:rPr>
              <w:t>Hoàn cảnh: 6 tuổ</w:t>
            </w:r>
            <w:r w:rsidR="00A86D6D">
              <w:rPr>
                <w:rFonts w:cs="Times New Roman"/>
                <w:color w:val="000000"/>
                <w:szCs w:val="26"/>
                <w:shd w:val="clear" w:color="auto" w:fill="FFFFFF"/>
              </w:rPr>
              <w:t>i</w:t>
            </w:r>
            <w:r w:rsidRPr="00FE7D71">
              <w:rPr>
                <w:rFonts w:cs="Times New Roman"/>
                <w:color w:val="000000"/>
                <w:szCs w:val="26"/>
                <w:shd w:val="clear" w:color="auto" w:fill="FFFFFF"/>
              </w:rPr>
              <w:t>,</w:t>
            </w:r>
            <w:r w:rsidR="00A86D6D">
              <w:rPr>
                <w:rFonts w:cs="Times New Roman"/>
                <w:color w:val="000000"/>
                <w:szCs w:val="26"/>
                <w:shd w:val="clear" w:color="auto" w:fill="FFFFFF"/>
              </w:rPr>
              <w:t xml:space="preserve"> </w:t>
            </w:r>
            <w:r w:rsidRPr="00FE7D71">
              <w:rPr>
                <w:rFonts w:cs="Times New Roman"/>
                <w:color w:val="000000"/>
                <w:szCs w:val="26"/>
                <w:shd w:val="clear" w:color="auto" w:fill="FFFFFF"/>
              </w:rPr>
              <w:t>mẹ mất, cha đi tù,</w:t>
            </w:r>
            <w:r w:rsidR="00A86D6D">
              <w:rPr>
                <w:rFonts w:cs="Times New Roman"/>
                <w:color w:val="000000"/>
                <w:szCs w:val="26"/>
                <w:shd w:val="clear" w:color="auto" w:fill="FFFFFF"/>
              </w:rPr>
              <w:t xml:space="preserve"> </w:t>
            </w:r>
            <w:r w:rsidRPr="00FE7D71">
              <w:rPr>
                <w:rFonts w:cs="Times New Roman"/>
                <w:color w:val="000000"/>
                <w:szCs w:val="26"/>
                <w:shd w:val="clear" w:color="auto" w:fill="FFFFFF"/>
              </w:rPr>
              <w:t>ở với ông nội nhưng ông nội cũng mất nên một mình đến trại giam tìm cha</w:t>
            </w:r>
            <w:r w:rsidR="00A86D6D">
              <w:rPr>
                <w:rFonts w:cs="Times New Roman"/>
                <w:color w:val="000000"/>
                <w:szCs w:val="26"/>
                <w:shd w:val="clear" w:color="auto" w:fill="FFFFFF"/>
              </w:rPr>
              <w:t xml:space="preserve"> - h</w:t>
            </w:r>
            <w:r w:rsidRPr="00FE7D71">
              <w:rPr>
                <w:rFonts w:cs="Times New Roman"/>
                <w:color w:val="000000"/>
                <w:szCs w:val="26"/>
                <w:shd w:val="clear" w:color="auto" w:fill="FFFFFF"/>
              </w:rPr>
              <w:t xml:space="preserve">oàn cảnh tội nghiệp, </w:t>
            </w:r>
            <w:r w:rsidR="00A86D6D">
              <w:rPr>
                <w:rFonts w:cs="Times New Roman"/>
                <w:color w:val="000000"/>
                <w:szCs w:val="26"/>
                <w:shd w:val="clear" w:color="auto" w:fill="FFFFFF"/>
              </w:rPr>
              <w:t>đáng thương</w:t>
            </w:r>
            <w:r w:rsidRPr="00FE7D71">
              <w:rPr>
                <w:rFonts w:cs="Times New Roman"/>
                <w:color w:val="000000"/>
                <w:szCs w:val="26"/>
                <w:shd w:val="clear" w:color="auto" w:fill="FFFFFF"/>
              </w:rPr>
              <w:t>.</w:t>
            </w:r>
          </w:p>
          <w:p w14:paraId="139487CF" w14:textId="72E0FE13" w:rsidR="005F2F80" w:rsidRPr="00FE7D71" w:rsidRDefault="005F2F80" w:rsidP="00E27A8A">
            <w:pPr>
              <w:spacing w:line="340" w:lineRule="exact"/>
              <w:jc w:val="both"/>
              <w:rPr>
                <w:rFonts w:cs="Times New Roman"/>
                <w:color w:val="000000"/>
                <w:szCs w:val="26"/>
                <w:shd w:val="clear" w:color="auto" w:fill="FFFFFF"/>
              </w:rPr>
            </w:pPr>
            <w:r w:rsidRPr="00FE7D71">
              <w:rPr>
                <w:rFonts w:cs="Times New Roman"/>
                <w:color w:val="000000"/>
                <w:szCs w:val="26"/>
                <w:shd w:val="clear" w:color="auto" w:fill="FFFFFF"/>
              </w:rPr>
              <w:t>+ Ngoạ</w:t>
            </w:r>
            <w:r w:rsidR="00A86D6D">
              <w:rPr>
                <w:rFonts w:cs="Times New Roman"/>
                <w:color w:val="000000"/>
                <w:szCs w:val="26"/>
                <w:shd w:val="clear" w:color="auto" w:fill="FFFFFF"/>
              </w:rPr>
              <w:t>i hình:</w:t>
            </w:r>
            <w:r w:rsidRPr="00FE7D71">
              <w:rPr>
                <w:rFonts w:cs="Times New Roman"/>
                <w:color w:val="000000"/>
                <w:szCs w:val="26"/>
                <w:shd w:val="clear" w:color="auto" w:fill="FFFFFF"/>
              </w:rPr>
              <w:t xml:space="preserve"> mái tóc đỏ hoe, gầy gò, quần áo cũ kỹ, toàn thân nhuốm đỏ lớp bụi đườ</w:t>
            </w:r>
            <w:r w:rsidR="00A86D6D">
              <w:rPr>
                <w:rFonts w:cs="Times New Roman"/>
                <w:color w:val="000000"/>
                <w:szCs w:val="26"/>
                <w:shd w:val="clear" w:color="auto" w:fill="FFFFFF"/>
              </w:rPr>
              <w:t>ng</w:t>
            </w:r>
            <w:r w:rsidRPr="00FE7D71">
              <w:rPr>
                <w:rFonts w:cs="Times New Roman"/>
                <w:color w:val="000000"/>
                <w:szCs w:val="26"/>
                <w:shd w:val="clear" w:color="auto" w:fill="FFFFFF"/>
              </w:rPr>
              <w:t>, cặp mắt ánh lên vẻ nôn nao chờ đợi được gặp cha…</w:t>
            </w:r>
            <w:r w:rsidR="00A86D6D">
              <w:rPr>
                <w:rFonts w:cs="Times New Roman"/>
                <w:color w:val="000000"/>
                <w:szCs w:val="26"/>
                <w:shd w:val="clear" w:color="auto" w:fill="FFFFFF"/>
              </w:rPr>
              <w:t xml:space="preserve"> </w:t>
            </w:r>
          </w:p>
          <w:p w14:paraId="1965F09A" w14:textId="4472B465" w:rsidR="005F2F80" w:rsidRPr="00FE7D71" w:rsidRDefault="00A86D6D" w:rsidP="00E27A8A">
            <w:pPr>
              <w:pStyle w:val="NormalWeb"/>
              <w:shd w:val="clear" w:color="auto" w:fill="FFFFFF"/>
              <w:spacing w:before="0" w:beforeAutospacing="0" w:after="0" w:afterAutospacing="0" w:line="340" w:lineRule="exact"/>
              <w:rPr>
                <w:color w:val="000000"/>
                <w:sz w:val="26"/>
                <w:szCs w:val="26"/>
              </w:rPr>
            </w:pPr>
            <w:r>
              <w:rPr>
                <w:color w:val="000000"/>
                <w:sz w:val="26"/>
                <w:szCs w:val="26"/>
              </w:rPr>
              <w:t xml:space="preserve">+ </w:t>
            </w:r>
            <w:r w:rsidR="005F2F80" w:rsidRPr="00FE7D71">
              <w:rPr>
                <w:color w:val="000000"/>
                <w:sz w:val="26"/>
                <w:szCs w:val="26"/>
              </w:rPr>
              <w:t>Lời nói:</w:t>
            </w:r>
            <w:r>
              <w:rPr>
                <w:color w:val="000000"/>
                <w:sz w:val="26"/>
                <w:szCs w:val="26"/>
              </w:rPr>
              <w:t xml:space="preserve"> Hồn nhiên</w:t>
            </w:r>
            <w:r w:rsidRPr="00FE7D71">
              <w:rPr>
                <w:color w:val="000000"/>
                <w:sz w:val="26"/>
                <w:szCs w:val="26"/>
              </w:rPr>
              <w:t xml:space="preserve">, ngây thơ </w:t>
            </w:r>
            <w:r>
              <w:rPr>
                <w:color w:val="000000"/>
                <w:sz w:val="26"/>
                <w:szCs w:val="26"/>
              </w:rPr>
              <w:t>khiến người đọc cảm thấy xót xa:</w:t>
            </w:r>
            <w:r w:rsidR="005F2F80" w:rsidRPr="00FE7D71">
              <w:rPr>
                <w:rStyle w:val="Emphasis"/>
                <w:color w:val="000000"/>
                <w:sz w:val="26"/>
                <w:szCs w:val="26"/>
              </w:rPr>
              <w:t>“Con không quậy phá đâu. Con đem hết áo quần, cả vở, bút chì lên đây. Con học. Con quét nhà, nấu cơm, giặt đồ cho cả ba nữa. Con biết làm nhiều việc lắm! Ba cho con ở tù với ba!”</w:t>
            </w:r>
            <w:r w:rsidR="005F2F80" w:rsidRPr="00FE7D71">
              <w:rPr>
                <w:color w:val="000000"/>
                <w:sz w:val="26"/>
                <w:szCs w:val="26"/>
              </w:rPr>
              <w:t xml:space="preserve"> </w:t>
            </w:r>
          </w:p>
          <w:p w14:paraId="32FC9982" w14:textId="673959CA" w:rsidR="005F2F80" w:rsidRPr="00FE7D71" w:rsidRDefault="005F2F80" w:rsidP="00E27A8A">
            <w:pPr>
              <w:pStyle w:val="NormalWeb"/>
              <w:shd w:val="clear" w:color="auto" w:fill="FFFFFF"/>
              <w:spacing w:before="0" w:beforeAutospacing="0" w:after="0" w:afterAutospacing="0" w:line="340" w:lineRule="exact"/>
              <w:jc w:val="both"/>
              <w:rPr>
                <w:color w:val="000000"/>
                <w:sz w:val="26"/>
                <w:szCs w:val="26"/>
              </w:rPr>
            </w:pPr>
            <w:r w:rsidRPr="00FE7D71">
              <w:rPr>
                <w:sz w:val="26"/>
                <w:szCs w:val="26"/>
                <w:lang w:val="vi-VN"/>
              </w:rPr>
              <w:t>- Nhận xét về vai trò của nhân vật trong việc thể hiện chủ đề của truyện ngắn:</w:t>
            </w:r>
            <w:r w:rsidRPr="00FE7D71">
              <w:rPr>
                <w:sz w:val="26"/>
                <w:szCs w:val="26"/>
              </w:rPr>
              <w:t xml:space="preserve"> </w:t>
            </w:r>
            <w:r w:rsidRPr="00FE7D71">
              <w:rPr>
                <w:color w:val="000000"/>
                <w:sz w:val="26"/>
                <w:szCs w:val="26"/>
              </w:rPr>
              <w:t>Sự bất hạnh của trẻ thơ khi không được sống hạnh phúc trong gia đình có</w:t>
            </w:r>
            <w:r w:rsidR="00E27A8A">
              <w:rPr>
                <w:color w:val="000000"/>
                <w:sz w:val="26"/>
                <w:szCs w:val="26"/>
              </w:rPr>
              <w:t xml:space="preserve"> đủ đầy</w:t>
            </w:r>
            <w:r w:rsidRPr="00FE7D71">
              <w:rPr>
                <w:color w:val="000000"/>
                <w:sz w:val="26"/>
                <w:szCs w:val="26"/>
              </w:rPr>
              <w:t xml:space="preserve"> tình yêu thương của bố mẹ.</w:t>
            </w:r>
          </w:p>
          <w:p w14:paraId="10616335" w14:textId="664FFF8B" w:rsidR="005F2F80" w:rsidRPr="00FE7D71" w:rsidRDefault="005F2F80" w:rsidP="00E27A8A">
            <w:pPr>
              <w:spacing w:line="340" w:lineRule="exact"/>
              <w:jc w:val="both"/>
              <w:rPr>
                <w:rFonts w:eastAsia="Times New Roman" w:cs="Times New Roman"/>
                <w:bCs/>
                <w:szCs w:val="26"/>
              </w:rPr>
            </w:pPr>
            <w:r w:rsidRPr="00FE7D71">
              <w:rPr>
                <w:rFonts w:eastAsia="Times New Roman" w:cs="Times New Roman"/>
                <w:szCs w:val="26"/>
                <w:lang w:val="vi-VN"/>
              </w:rPr>
              <w:t xml:space="preserve">- Đánh giá nghệ thuật xây dựng nhân vật của tác giả: </w:t>
            </w:r>
            <w:r w:rsidRPr="00FE7D71">
              <w:rPr>
                <w:rFonts w:cs="Times New Roman"/>
                <w:color w:val="000000"/>
                <w:szCs w:val="26"/>
                <w:shd w:val="clear" w:color="auto" w:fill="FFFFFF"/>
              </w:rPr>
              <w:t>Nghệ thuật miêu tả</w:t>
            </w:r>
            <w:r w:rsidR="00E27A8A">
              <w:rPr>
                <w:rFonts w:cs="Times New Roman"/>
                <w:color w:val="000000"/>
                <w:szCs w:val="26"/>
                <w:shd w:val="clear" w:color="auto" w:fill="FFFFFF"/>
              </w:rPr>
              <w:t xml:space="preserve"> tâm lí</w:t>
            </w:r>
            <w:r w:rsidRPr="00FE7D71">
              <w:rPr>
                <w:rFonts w:cs="Times New Roman"/>
                <w:color w:val="000000"/>
                <w:szCs w:val="26"/>
                <w:shd w:val="clear" w:color="auto" w:fill="FFFFFF"/>
              </w:rPr>
              <w:t xml:space="preserve"> lúc vui vẻ, hồ hởi, khi nôn nao, buồn bã, xúc động, lúc lại ngây thơ trong sáng tự tin… rất phù hợp với tâm lí trẻ thơ</w:t>
            </w:r>
            <w:r w:rsidR="00E27A8A">
              <w:rPr>
                <w:rFonts w:cs="Times New Roman"/>
                <w:color w:val="000000"/>
                <w:szCs w:val="26"/>
                <w:shd w:val="clear" w:color="auto" w:fill="FFFFFF"/>
              </w:rPr>
              <w:t xml:space="preserve"> của cậu bé.</w:t>
            </w:r>
          </w:p>
          <w:p w14:paraId="478658EC" w14:textId="4AEB016B" w:rsidR="005F2F80" w:rsidRPr="00FE7D71" w:rsidRDefault="00FE7D71" w:rsidP="00E27A8A">
            <w:pPr>
              <w:spacing w:line="340" w:lineRule="exact"/>
              <w:jc w:val="both"/>
              <w:rPr>
                <w:rStyle w:val="fontstyle01"/>
                <w:sz w:val="26"/>
                <w:szCs w:val="26"/>
              </w:rPr>
            </w:pPr>
            <w:r w:rsidRPr="00FE7D71">
              <w:rPr>
                <w:rFonts w:eastAsia="Times New Roman" w:cs="Times New Roman"/>
                <w:szCs w:val="26"/>
                <w:lang w:val="vi-VN"/>
              </w:rPr>
              <w:t>* Khẳng định lại ý kiến về đặc điểm nhân vật. Liên hệ và rút ra bài học.</w:t>
            </w:r>
          </w:p>
        </w:tc>
        <w:tc>
          <w:tcPr>
            <w:tcW w:w="1128" w:type="dxa"/>
            <w:vAlign w:val="center"/>
          </w:tcPr>
          <w:p w14:paraId="080E3A5E" w14:textId="7EAC6D46" w:rsidR="00A10BFC" w:rsidRPr="00FE7D71" w:rsidRDefault="00A10BFC" w:rsidP="007E7143">
            <w:pPr>
              <w:spacing w:line="340" w:lineRule="exact"/>
              <w:jc w:val="center"/>
              <w:rPr>
                <w:rFonts w:cs="Times New Roman"/>
                <w:color w:val="000000"/>
                <w:szCs w:val="26"/>
              </w:rPr>
            </w:pPr>
            <w:r w:rsidRPr="00FE7D71">
              <w:rPr>
                <w:rFonts w:cs="Times New Roman"/>
                <w:color w:val="000000"/>
                <w:szCs w:val="26"/>
              </w:rPr>
              <w:t>1,0</w:t>
            </w:r>
          </w:p>
        </w:tc>
      </w:tr>
      <w:tr w:rsidR="00A10BFC" w14:paraId="02CA47E4" w14:textId="77777777" w:rsidTr="00CF5B97">
        <w:tc>
          <w:tcPr>
            <w:tcW w:w="988" w:type="dxa"/>
            <w:vMerge/>
          </w:tcPr>
          <w:p w14:paraId="12E833D9" w14:textId="77777777" w:rsidR="00A10BFC" w:rsidRPr="00FE7D71" w:rsidRDefault="00A10BFC" w:rsidP="007E7143">
            <w:pPr>
              <w:spacing w:line="340" w:lineRule="exact"/>
              <w:jc w:val="center"/>
              <w:rPr>
                <w:rFonts w:cs="Times New Roman"/>
                <w:b/>
                <w:color w:val="000000"/>
                <w:szCs w:val="26"/>
              </w:rPr>
            </w:pPr>
          </w:p>
        </w:tc>
        <w:tc>
          <w:tcPr>
            <w:tcW w:w="850" w:type="dxa"/>
            <w:vMerge/>
            <w:vAlign w:val="center"/>
          </w:tcPr>
          <w:p w14:paraId="7119B663" w14:textId="77777777" w:rsidR="00A10BFC" w:rsidRPr="00FE7D71" w:rsidRDefault="00A10BFC" w:rsidP="007E7143">
            <w:pPr>
              <w:spacing w:line="340" w:lineRule="exact"/>
              <w:jc w:val="center"/>
              <w:rPr>
                <w:rFonts w:cs="Times New Roman"/>
                <w:color w:val="000000"/>
                <w:szCs w:val="26"/>
              </w:rPr>
            </w:pPr>
          </w:p>
        </w:tc>
        <w:tc>
          <w:tcPr>
            <w:tcW w:w="6662" w:type="dxa"/>
          </w:tcPr>
          <w:p w14:paraId="0276FAC4" w14:textId="1FEDABDC" w:rsidR="00A10BFC" w:rsidRPr="00E27A8A" w:rsidRDefault="00A10BFC" w:rsidP="00E27A8A">
            <w:pPr>
              <w:spacing w:line="340" w:lineRule="exact"/>
              <w:jc w:val="both"/>
              <w:rPr>
                <w:rStyle w:val="fontstyle01"/>
                <w:i/>
                <w:iCs/>
                <w:sz w:val="26"/>
                <w:szCs w:val="26"/>
              </w:rPr>
            </w:pPr>
            <w:r w:rsidRPr="00FE7D71">
              <w:rPr>
                <w:rStyle w:val="fontstyle01"/>
                <w:sz w:val="26"/>
                <w:szCs w:val="26"/>
              </w:rPr>
              <w:t xml:space="preserve">d. Diễn đạt: </w:t>
            </w:r>
            <w:r w:rsidRPr="00FE7D71">
              <w:rPr>
                <w:rStyle w:val="fontstyle21"/>
                <w:rFonts w:ascii="Times New Roman" w:hAnsi="Times New Roman" w:cs="Times New Roman"/>
                <w:i w:val="0"/>
              </w:rPr>
              <w:t>đảm bảo chuẩn chính tả, dùng từ, ngữ pháp tiếng Việt, liên kết văn bản.</w:t>
            </w:r>
          </w:p>
        </w:tc>
        <w:tc>
          <w:tcPr>
            <w:tcW w:w="1128" w:type="dxa"/>
            <w:vAlign w:val="center"/>
          </w:tcPr>
          <w:p w14:paraId="297EDBFD" w14:textId="38CDC123" w:rsidR="00A10BFC" w:rsidRPr="00FE7D71" w:rsidRDefault="00A10BFC" w:rsidP="007E7143">
            <w:pPr>
              <w:spacing w:line="340" w:lineRule="exact"/>
              <w:jc w:val="center"/>
              <w:rPr>
                <w:rFonts w:cs="Times New Roman"/>
                <w:color w:val="000000"/>
                <w:szCs w:val="26"/>
              </w:rPr>
            </w:pPr>
            <w:r w:rsidRPr="00FE7D71">
              <w:rPr>
                <w:rFonts w:cs="Times New Roman"/>
                <w:color w:val="000000"/>
                <w:szCs w:val="26"/>
              </w:rPr>
              <w:t>0.25</w:t>
            </w:r>
          </w:p>
        </w:tc>
      </w:tr>
      <w:tr w:rsidR="00A10BFC" w14:paraId="778EC254" w14:textId="77777777" w:rsidTr="00CF5B97">
        <w:tc>
          <w:tcPr>
            <w:tcW w:w="988" w:type="dxa"/>
            <w:vMerge/>
          </w:tcPr>
          <w:p w14:paraId="641359C3" w14:textId="77777777" w:rsidR="00A10BFC" w:rsidRPr="00FE7D71" w:rsidRDefault="00A10BFC" w:rsidP="007E7143">
            <w:pPr>
              <w:spacing w:line="340" w:lineRule="exact"/>
              <w:jc w:val="center"/>
              <w:rPr>
                <w:rFonts w:cs="Times New Roman"/>
                <w:b/>
                <w:color w:val="000000"/>
                <w:szCs w:val="26"/>
              </w:rPr>
            </w:pPr>
          </w:p>
        </w:tc>
        <w:tc>
          <w:tcPr>
            <w:tcW w:w="850" w:type="dxa"/>
            <w:vMerge/>
            <w:vAlign w:val="center"/>
          </w:tcPr>
          <w:p w14:paraId="55677983" w14:textId="77777777" w:rsidR="00A10BFC" w:rsidRPr="00FE7D71" w:rsidRDefault="00A10BFC" w:rsidP="007E7143">
            <w:pPr>
              <w:spacing w:line="340" w:lineRule="exact"/>
              <w:jc w:val="center"/>
              <w:rPr>
                <w:rFonts w:cs="Times New Roman"/>
                <w:color w:val="000000"/>
                <w:szCs w:val="26"/>
              </w:rPr>
            </w:pPr>
          </w:p>
        </w:tc>
        <w:tc>
          <w:tcPr>
            <w:tcW w:w="6662" w:type="dxa"/>
          </w:tcPr>
          <w:p w14:paraId="7DAD711A" w14:textId="606DF709" w:rsidR="00A10BFC" w:rsidRPr="00FE7D71" w:rsidRDefault="00A10BFC" w:rsidP="00E27A8A">
            <w:pPr>
              <w:spacing w:line="340" w:lineRule="exact"/>
              <w:jc w:val="both"/>
              <w:rPr>
                <w:rStyle w:val="fontstyle01"/>
                <w:sz w:val="26"/>
                <w:szCs w:val="26"/>
              </w:rPr>
            </w:pPr>
            <w:r w:rsidRPr="00FE7D71">
              <w:rPr>
                <w:rStyle w:val="fontstyle01"/>
                <w:sz w:val="26"/>
                <w:szCs w:val="26"/>
              </w:rPr>
              <w:t>đ</w:t>
            </w:r>
            <w:r w:rsidRPr="00FE7D71">
              <w:rPr>
                <w:rStyle w:val="fontstyle11"/>
                <w:rFonts w:ascii="Times New Roman" w:hAnsi="Times New Roman" w:cs="Times New Roman"/>
              </w:rPr>
              <w:t xml:space="preserve">. </w:t>
            </w:r>
            <w:r w:rsidRPr="00FE7D71">
              <w:rPr>
                <w:rStyle w:val="fontstyle01"/>
                <w:sz w:val="26"/>
                <w:szCs w:val="26"/>
              </w:rPr>
              <w:t>Sáng tạo</w:t>
            </w:r>
            <w:r w:rsidRPr="00FE7D71">
              <w:rPr>
                <w:rStyle w:val="fontstyle31"/>
                <w:rFonts w:ascii="Times New Roman" w:hAnsi="Times New Roman" w:cs="Times New Roman"/>
              </w:rPr>
              <w:t>: có cách diễn đạt mới mẻ, thể hiện sự am hiểu sâu sắc vấn đề nghị luận.</w:t>
            </w:r>
          </w:p>
        </w:tc>
        <w:tc>
          <w:tcPr>
            <w:tcW w:w="1128" w:type="dxa"/>
            <w:vAlign w:val="center"/>
          </w:tcPr>
          <w:p w14:paraId="01D8DC79" w14:textId="1F87D527" w:rsidR="00A10BFC" w:rsidRPr="00FE7D71" w:rsidRDefault="00A10BFC" w:rsidP="007E7143">
            <w:pPr>
              <w:spacing w:line="340" w:lineRule="exact"/>
              <w:jc w:val="center"/>
              <w:rPr>
                <w:rFonts w:cs="Times New Roman"/>
                <w:color w:val="000000"/>
                <w:szCs w:val="26"/>
              </w:rPr>
            </w:pPr>
            <w:r w:rsidRPr="00FE7D71">
              <w:rPr>
                <w:rFonts w:cs="Times New Roman"/>
                <w:color w:val="000000"/>
                <w:szCs w:val="26"/>
              </w:rPr>
              <w:t>0.25</w:t>
            </w:r>
          </w:p>
        </w:tc>
      </w:tr>
      <w:tr w:rsidR="00A10BFC" w14:paraId="64C3911F" w14:textId="77777777" w:rsidTr="00CF5B97">
        <w:tc>
          <w:tcPr>
            <w:tcW w:w="988" w:type="dxa"/>
            <w:vMerge/>
          </w:tcPr>
          <w:p w14:paraId="67A02E18" w14:textId="77777777" w:rsidR="00A10BFC" w:rsidRPr="00FE7D71" w:rsidRDefault="00A10BFC" w:rsidP="007E7143">
            <w:pPr>
              <w:spacing w:line="340" w:lineRule="exact"/>
              <w:jc w:val="center"/>
              <w:rPr>
                <w:rFonts w:cs="Times New Roman"/>
                <w:b/>
                <w:color w:val="000000"/>
                <w:szCs w:val="26"/>
              </w:rPr>
            </w:pPr>
          </w:p>
        </w:tc>
        <w:tc>
          <w:tcPr>
            <w:tcW w:w="850" w:type="dxa"/>
            <w:vMerge w:val="restart"/>
            <w:vAlign w:val="center"/>
          </w:tcPr>
          <w:p w14:paraId="07154722" w14:textId="5D55165A" w:rsidR="00A10BFC" w:rsidRPr="00FE7D71" w:rsidRDefault="00A10BFC" w:rsidP="007E7143">
            <w:pPr>
              <w:spacing w:line="340" w:lineRule="exact"/>
              <w:jc w:val="center"/>
              <w:rPr>
                <w:rFonts w:cs="Times New Roman"/>
                <w:b/>
                <w:color w:val="000000"/>
                <w:szCs w:val="26"/>
              </w:rPr>
            </w:pPr>
            <w:r w:rsidRPr="00FE7D71">
              <w:rPr>
                <w:rFonts w:cs="Times New Roman"/>
                <w:b/>
                <w:color w:val="000000"/>
                <w:szCs w:val="26"/>
              </w:rPr>
              <w:t>2</w:t>
            </w:r>
          </w:p>
        </w:tc>
        <w:tc>
          <w:tcPr>
            <w:tcW w:w="6662" w:type="dxa"/>
          </w:tcPr>
          <w:p w14:paraId="565692DB" w14:textId="5A2D2B91" w:rsidR="00A10BFC" w:rsidRPr="00FE7D71" w:rsidRDefault="00A10BFC" w:rsidP="00E27A8A">
            <w:pPr>
              <w:spacing w:line="340" w:lineRule="exact"/>
              <w:jc w:val="both"/>
              <w:rPr>
                <w:rStyle w:val="fontstyle01"/>
                <w:rFonts w:eastAsia="Aptos"/>
                <w:i/>
                <w:iCs/>
                <w:color w:val="auto"/>
                <w:spacing w:val="-4"/>
                <w:kern w:val="2"/>
                <w:sz w:val="26"/>
                <w:szCs w:val="26"/>
                <w14:ligatures w14:val="standardContextual"/>
              </w:rPr>
            </w:pPr>
            <w:r w:rsidRPr="00FE7D71">
              <w:rPr>
                <w:rFonts w:eastAsia="Aptos" w:cs="Times New Roman"/>
                <w:spacing w:val="-4"/>
                <w:kern w:val="2"/>
                <w:szCs w:val="26"/>
                <w:lang w:val="vi-VN"/>
                <w14:ligatures w14:val="standardContextual"/>
              </w:rPr>
              <w:t xml:space="preserve">Viết bài văn nghị luận xã hội về một vấn đề cần giải quyết: </w:t>
            </w:r>
            <w:r w:rsidRPr="00FE7D71">
              <w:rPr>
                <w:rFonts w:eastAsia="Aptos" w:cs="Times New Roman"/>
                <w:i/>
                <w:iCs/>
                <w:spacing w:val="-4"/>
                <w:kern w:val="2"/>
                <w:szCs w:val="26"/>
                <w:lang w:val="vi-VN"/>
                <w14:ligatures w14:val="standardContextual"/>
              </w:rPr>
              <w:t>"Là một học sinh, em hãy đề xuất các giải pháp phù hợp để khắc phục lối sống vô cảm của một bộ phận giới trẻ hiện nay.”</w:t>
            </w:r>
          </w:p>
        </w:tc>
        <w:tc>
          <w:tcPr>
            <w:tcW w:w="1128" w:type="dxa"/>
            <w:vAlign w:val="center"/>
          </w:tcPr>
          <w:p w14:paraId="524CBB8A" w14:textId="03B83269" w:rsidR="00A10BFC" w:rsidRPr="00FE7D71" w:rsidRDefault="00A10BFC" w:rsidP="007E7143">
            <w:pPr>
              <w:spacing w:line="340" w:lineRule="exact"/>
              <w:jc w:val="center"/>
              <w:rPr>
                <w:rFonts w:cs="Times New Roman"/>
                <w:b/>
                <w:color w:val="000000"/>
                <w:szCs w:val="26"/>
              </w:rPr>
            </w:pPr>
            <w:r w:rsidRPr="00FE7D71">
              <w:rPr>
                <w:rFonts w:cs="Times New Roman"/>
                <w:b/>
                <w:color w:val="000000"/>
                <w:szCs w:val="26"/>
              </w:rPr>
              <w:t>4,0</w:t>
            </w:r>
          </w:p>
        </w:tc>
      </w:tr>
      <w:tr w:rsidR="00A10BFC" w14:paraId="77D8D9F4" w14:textId="77777777" w:rsidTr="00CF5B97">
        <w:tc>
          <w:tcPr>
            <w:tcW w:w="988" w:type="dxa"/>
            <w:vMerge/>
          </w:tcPr>
          <w:p w14:paraId="7B572BDE" w14:textId="77777777" w:rsidR="00A10BFC" w:rsidRPr="00FE7D71" w:rsidRDefault="00A10BFC" w:rsidP="007E7143">
            <w:pPr>
              <w:spacing w:line="340" w:lineRule="exact"/>
              <w:jc w:val="center"/>
              <w:rPr>
                <w:rFonts w:cs="Times New Roman"/>
                <w:b/>
                <w:color w:val="000000"/>
                <w:szCs w:val="26"/>
              </w:rPr>
            </w:pPr>
          </w:p>
        </w:tc>
        <w:tc>
          <w:tcPr>
            <w:tcW w:w="850" w:type="dxa"/>
            <w:vMerge/>
            <w:vAlign w:val="center"/>
          </w:tcPr>
          <w:p w14:paraId="5A3AEC77" w14:textId="77777777" w:rsidR="00A10BFC" w:rsidRPr="00FE7D71" w:rsidRDefault="00A10BFC" w:rsidP="007E7143">
            <w:pPr>
              <w:spacing w:line="340" w:lineRule="exact"/>
              <w:jc w:val="center"/>
              <w:rPr>
                <w:rFonts w:cs="Times New Roman"/>
                <w:color w:val="000000"/>
                <w:szCs w:val="26"/>
              </w:rPr>
            </w:pPr>
          </w:p>
        </w:tc>
        <w:tc>
          <w:tcPr>
            <w:tcW w:w="6662" w:type="dxa"/>
          </w:tcPr>
          <w:p w14:paraId="218E8526" w14:textId="7F42AE6E" w:rsidR="00A10BFC" w:rsidRPr="00FE7D71" w:rsidRDefault="00A10BFC" w:rsidP="00E27A8A">
            <w:pPr>
              <w:spacing w:line="340" w:lineRule="exact"/>
              <w:jc w:val="both"/>
              <w:rPr>
                <w:rStyle w:val="fontstyle01"/>
                <w:color w:val="auto"/>
                <w:sz w:val="26"/>
                <w:szCs w:val="26"/>
              </w:rPr>
            </w:pPr>
            <w:r w:rsidRPr="00FE7D71">
              <w:rPr>
                <w:rStyle w:val="fontstyle01"/>
                <w:sz w:val="26"/>
                <w:szCs w:val="26"/>
              </w:rPr>
              <w:t>a. Đảm bảo cấu trúc bài văn nghị luận xã hội</w:t>
            </w:r>
          </w:p>
        </w:tc>
        <w:tc>
          <w:tcPr>
            <w:tcW w:w="1128" w:type="dxa"/>
            <w:vAlign w:val="center"/>
          </w:tcPr>
          <w:p w14:paraId="7396B634" w14:textId="464293E3" w:rsidR="00A10BFC" w:rsidRPr="00FE7D71" w:rsidRDefault="00A10BFC" w:rsidP="007E7143">
            <w:pPr>
              <w:spacing w:line="340" w:lineRule="exact"/>
              <w:jc w:val="center"/>
              <w:rPr>
                <w:rFonts w:cs="Times New Roman"/>
                <w:color w:val="000000"/>
                <w:szCs w:val="26"/>
              </w:rPr>
            </w:pPr>
            <w:r w:rsidRPr="00FE7D71">
              <w:rPr>
                <w:rFonts w:cs="Times New Roman"/>
                <w:color w:val="000000"/>
                <w:szCs w:val="26"/>
              </w:rPr>
              <w:t>0,25</w:t>
            </w:r>
          </w:p>
        </w:tc>
      </w:tr>
      <w:tr w:rsidR="00A10BFC" w14:paraId="132CB4BF" w14:textId="77777777" w:rsidTr="00CF5B97">
        <w:tc>
          <w:tcPr>
            <w:tcW w:w="988" w:type="dxa"/>
            <w:vMerge/>
          </w:tcPr>
          <w:p w14:paraId="753A95A1" w14:textId="77777777" w:rsidR="00A10BFC" w:rsidRPr="00FE7D71" w:rsidRDefault="00A10BFC" w:rsidP="007E7143">
            <w:pPr>
              <w:spacing w:line="340" w:lineRule="exact"/>
              <w:jc w:val="center"/>
              <w:rPr>
                <w:rFonts w:cs="Times New Roman"/>
                <w:b/>
                <w:color w:val="000000"/>
                <w:szCs w:val="26"/>
              </w:rPr>
            </w:pPr>
          </w:p>
        </w:tc>
        <w:tc>
          <w:tcPr>
            <w:tcW w:w="850" w:type="dxa"/>
            <w:vMerge/>
            <w:vAlign w:val="center"/>
          </w:tcPr>
          <w:p w14:paraId="638B4AC1" w14:textId="77777777" w:rsidR="00A10BFC" w:rsidRPr="00FE7D71" w:rsidRDefault="00A10BFC" w:rsidP="007E7143">
            <w:pPr>
              <w:spacing w:line="340" w:lineRule="exact"/>
              <w:jc w:val="center"/>
              <w:rPr>
                <w:rFonts w:cs="Times New Roman"/>
                <w:color w:val="000000"/>
                <w:szCs w:val="26"/>
              </w:rPr>
            </w:pPr>
          </w:p>
        </w:tc>
        <w:tc>
          <w:tcPr>
            <w:tcW w:w="6662" w:type="dxa"/>
          </w:tcPr>
          <w:p w14:paraId="71BFC552" w14:textId="1D6E6F10" w:rsidR="00A10BFC" w:rsidRPr="00FE7D71" w:rsidRDefault="00A10BFC" w:rsidP="00E27A8A">
            <w:pPr>
              <w:spacing w:line="340" w:lineRule="exact"/>
              <w:jc w:val="both"/>
              <w:rPr>
                <w:rStyle w:val="fontstyle01"/>
                <w:color w:val="auto"/>
                <w:sz w:val="26"/>
                <w:szCs w:val="26"/>
              </w:rPr>
            </w:pPr>
            <w:r w:rsidRPr="00FE7D71">
              <w:rPr>
                <w:rStyle w:val="fontstyle01"/>
                <w:sz w:val="26"/>
                <w:szCs w:val="26"/>
              </w:rPr>
              <w:t xml:space="preserve">b. Xác định đúng vấn đề cần nghị luận: </w:t>
            </w:r>
            <w:r w:rsidRPr="00FE7D71">
              <w:rPr>
                <w:rStyle w:val="fontstyle21"/>
                <w:rFonts w:ascii="Times New Roman" w:hAnsi="Times New Roman" w:cs="Times New Roman"/>
              </w:rPr>
              <w:t>bệnh vô cảm ở một bộ phận giới trẻ hiện nay.</w:t>
            </w:r>
          </w:p>
        </w:tc>
        <w:tc>
          <w:tcPr>
            <w:tcW w:w="1128" w:type="dxa"/>
            <w:vAlign w:val="center"/>
          </w:tcPr>
          <w:p w14:paraId="6501DA9D" w14:textId="6F3DE5D9" w:rsidR="00A10BFC" w:rsidRPr="00FE7D71" w:rsidRDefault="00A10BFC" w:rsidP="007E7143">
            <w:pPr>
              <w:spacing w:line="340" w:lineRule="exact"/>
              <w:jc w:val="center"/>
              <w:rPr>
                <w:rFonts w:cs="Times New Roman"/>
                <w:color w:val="000000"/>
                <w:szCs w:val="26"/>
              </w:rPr>
            </w:pPr>
            <w:r w:rsidRPr="00FE7D71">
              <w:rPr>
                <w:rFonts w:cs="Times New Roman"/>
                <w:color w:val="000000"/>
                <w:szCs w:val="26"/>
              </w:rPr>
              <w:t>0,5</w:t>
            </w:r>
          </w:p>
        </w:tc>
      </w:tr>
      <w:tr w:rsidR="00A10BFC" w14:paraId="6E008ED4" w14:textId="77777777" w:rsidTr="00CF5B97">
        <w:tc>
          <w:tcPr>
            <w:tcW w:w="988" w:type="dxa"/>
            <w:vMerge/>
          </w:tcPr>
          <w:p w14:paraId="120BE197" w14:textId="77777777" w:rsidR="00A10BFC" w:rsidRPr="00FE7D71" w:rsidRDefault="00A10BFC" w:rsidP="007E7143">
            <w:pPr>
              <w:spacing w:line="340" w:lineRule="exact"/>
              <w:jc w:val="center"/>
              <w:rPr>
                <w:rFonts w:cs="Times New Roman"/>
                <w:b/>
                <w:color w:val="000000"/>
                <w:szCs w:val="26"/>
              </w:rPr>
            </w:pPr>
          </w:p>
        </w:tc>
        <w:tc>
          <w:tcPr>
            <w:tcW w:w="850" w:type="dxa"/>
            <w:vMerge/>
            <w:vAlign w:val="center"/>
          </w:tcPr>
          <w:p w14:paraId="6CDA1EE4" w14:textId="77777777" w:rsidR="00A10BFC" w:rsidRPr="00FE7D71" w:rsidRDefault="00A10BFC" w:rsidP="007E7143">
            <w:pPr>
              <w:spacing w:line="340" w:lineRule="exact"/>
              <w:jc w:val="center"/>
              <w:rPr>
                <w:rFonts w:cs="Times New Roman"/>
                <w:color w:val="000000"/>
                <w:szCs w:val="26"/>
              </w:rPr>
            </w:pPr>
          </w:p>
        </w:tc>
        <w:tc>
          <w:tcPr>
            <w:tcW w:w="6662" w:type="dxa"/>
          </w:tcPr>
          <w:p w14:paraId="5B404670" w14:textId="77777777" w:rsidR="00A10BFC" w:rsidRPr="00FE7D71" w:rsidRDefault="00A10BFC" w:rsidP="00E27A8A">
            <w:pPr>
              <w:spacing w:line="340" w:lineRule="exact"/>
              <w:jc w:val="both"/>
              <w:rPr>
                <w:rStyle w:val="fontstyle01"/>
                <w:i/>
                <w:sz w:val="26"/>
                <w:szCs w:val="26"/>
              </w:rPr>
            </w:pPr>
            <w:r w:rsidRPr="00FE7D71">
              <w:rPr>
                <w:rStyle w:val="fontstyle01"/>
                <w:sz w:val="26"/>
                <w:szCs w:val="26"/>
              </w:rPr>
              <w:t>c. Viết được bài văn nghị luận đảm bảo các yêu cầu</w:t>
            </w:r>
            <w:r w:rsidRPr="00FE7D71">
              <w:rPr>
                <w:rFonts w:cs="Times New Roman"/>
                <w:i/>
                <w:iCs/>
                <w:color w:val="000000"/>
                <w:szCs w:val="26"/>
              </w:rPr>
              <w:br/>
            </w:r>
            <w:r w:rsidRPr="00FE7D71">
              <w:rPr>
                <w:rStyle w:val="fontstyle01"/>
                <w:i/>
                <w:sz w:val="26"/>
                <w:szCs w:val="26"/>
              </w:rPr>
              <w:t>Có thể triển khai theo hướng:</w:t>
            </w:r>
          </w:p>
          <w:p w14:paraId="0AE39580" w14:textId="77777777" w:rsidR="00A10BFC" w:rsidRPr="00FE7D71" w:rsidRDefault="00A10BFC" w:rsidP="00E27A8A">
            <w:pPr>
              <w:spacing w:line="340" w:lineRule="exact"/>
              <w:jc w:val="both"/>
              <w:rPr>
                <w:rStyle w:val="fontstyle21"/>
                <w:rFonts w:ascii="Times New Roman" w:hAnsi="Times New Roman" w:cs="Times New Roman"/>
                <w:i w:val="0"/>
              </w:rPr>
            </w:pPr>
            <w:r w:rsidRPr="00FE7D71">
              <w:rPr>
                <w:rFonts w:cs="Times New Roman"/>
                <w:b/>
                <w:iCs/>
                <w:color w:val="000000"/>
                <w:szCs w:val="26"/>
              </w:rPr>
              <w:t xml:space="preserve">* </w:t>
            </w:r>
            <w:r w:rsidRPr="00FE7D71">
              <w:rPr>
                <w:rStyle w:val="fontstyle21"/>
                <w:rFonts w:ascii="Times New Roman" w:hAnsi="Times New Roman" w:cs="Times New Roman"/>
                <w:b/>
                <w:i w:val="0"/>
              </w:rPr>
              <w:t>Mở bài:</w:t>
            </w:r>
            <w:r w:rsidRPr="00FE7D71">
              <w:rPr>
                <w:rStyle w:val="fontstyle21"/>
                <w:rFonts w:ascii="Times New Roman" w:hAnsi="Times New Roman" w:cs="Times New Roman"/>
                <w:i w:val="0"/>
              </w:rPr>
              <w:t xml:space="preserve"> giới thiệu vấn đề nghị luận</w:t>
            </w:r>
          </w:p>
          <w:p w14:paraId="70D4E059" w14:textId="7E2DAA30" w:rsidR="00A10BFC" w:rsidRPr="00FE7D71" w:rsidRDefault="00A10BFC" w:rsidP="00E27A8A">
            <w:pPr>
              <w:spacing w:line="340" w:lineRule="exact"/>
              <w:jc w:val="both"/>
              <w:rPr>
                <w:rStyle w:val="fontstyle21"/>
                <w:rFonts w:ascii="Times New Roman" w:hAnsi="Times New Roman" w:cs="Times New Roman"/>
                <w:b/>
                <w:i w:val="0"/>
              </w:rPr>
            </w:pPr>
            <w:r w:rsidRPr="00FE7D71">
              <w:rPr>
                <w:rStyle w:val="fontstyle21"/>
                <w:rFonts w:ascii="Times New Roman" w:hAnsi="Times New Roman" w:cs="Times New Roman"/>
                <w:b/>
                <w:i w:val="0"/>
              </w:rPr>
              <w:lastRenderedPageBreak/>
              <w:t>* Thân bài:</w:t>
            </w:r>
          </w:p>
          <w:p w14:paraId="799605B2" w14:textId="307EFC81" w:rsidR="00A10BFC" w:rsidRPr="00FE7D71" w:rsidRDefault="00A10BFC" w:rsidP="00E27A8A">
            <w:pPr>
              <w:pStyle w:val="NoSpacing"/>
              <w:spacing w:line="340" w:lineRule="exact"/>
              <w:jc w:val="both"/>
              <w:rPr>
                <w:rFonts w:eastAsia="Times New Roman" w:cs="Times New Roman"/>
                <w:bCs/>
                <w:iCs/>
                <w:szCs w:val="26"/>
                <w:lang w:eastAsia="zh-CN"/>
              </w:rPr>
            </w:pPr>
            <w:r w:rsidRPr="00FE7D71">
              <w:rPr>
                <w:rStyle w:val="fontstyle21"/>
                <w:rFonts w:ascii="Times New Roman" w:hAnsi="Times New Roman" w:cs="Times New Roman"/>
                <w:i w:val="0"/>
              </w:rPr>
              <w:t>- Giải thích vấn đề nghị luận (</w:t>
            </w:r>
            <w:r w:rsidRPr="00FE7D71">
              <w:rPr>
                <w:rFonts w:eastAsia="Times New Roman" w:cs="Times New Roman"/>
                <w:bCs/>
                <w:iCs/>
                <w:szCs w:val="26"/>
                <w:lang w:eastAsia="zh-CN"/>
              </w:rPr>
              <w:t>HS trình bày ý hiểu về lối sống vô cảm).</w:t>
            </w:r>
          </w:p>
          <w:p w14:paraId="4F6713C9" w14:textId="77777777" w:rsidR="00A10BFC" w:rsidRPr="00FE7D71" w:rsidRDefault="00A10BFC" w:rsidP="00E27A8A">
            <w:pPr>
              <w:pStyle w:val="NoSpacing"/>
              <w:spacing w:line="340" w:lineRule="exact"/>
              <w:jc w:val="both"/>
              <w:rPr>
                <w:rFonts w:cs="Times New Roman"/>
                <w:szCs w:val="26"/>
                <w:lang w:eastAsia="zh-CN"/>
              </w:rPr>
            </w:pPr>
            <w:r w:rsidRPr="00FE7D71">
              <w:rPr>
                <w:rStyle w:val="fontstyle21"/>
                <w:rFonts w:ascii="Times New Roman" w:hAnsi="Times New Roman" w:cs="Times New Roman"/>
                <w:i w:val="0"/>
              </w:rPr>
              <w:t xml:space="preserve">- Bàn luận: </w:t>
            </w:r>
            <w:r w:rsidRPr="00FE7D71">
              <w:rPr>
                <w:rFonts w:cs="Times New Roman"/>
                <w:szCs w:val="26"/>
                <w:lang w:eastAsia="zh-CN"/>
              </w:rPr>
              <w:t>HS thể hiện một số quan điểm của mình về vấn đề cần giải quyết, có thể theo gợi ý sau:</w:t>
            </w:r>
          </w:p>
          <w:p w14:paraId="7F68E59C" w14:textId="004B9961" w:rsidR="00A10BFC" w:rsidRPr="00FE7D71" w:rsidRDefault="00A10BFC" w:rsidP="00E27A8A">
            <w:pPr>
              <w:pStyle w:val="NoSpacing"/>
              <w:spacing w:line="340" w:lineRule="exact"/>
              <w:jc w:val="both"/>
              <w:rPr>
                <w:rFonts w:cs="Times New Roman"/>
                <w:szCs w:val="26"/>
              </w:rPr>
            </w:pPr>
            <w:r w:rsidRPr="00FE7D71">
              <w:rPr>
                <w:rFonts w:cs="Times New Roman"/>
                <w:szCs w:val="26"/>
              </w:rPr>
              <w:t>+ Thực trạng:</w:t>
            </w:r>
          </w:p>
          <w:p w14:paraId="763D7E17" w14:textId="33BCABBA" w:rsidR="00A10BFC" w:rsidRPr="00FE7D71" w:rsidRDefault="00A10BFC" w:rsidP="00E27A8A">
            <w:pPr>
              <w:pStyle w:val="NoSpacing"/>
              <w:spacing w:line="340" w:lineRule="exact"/>
              <w:jc w:val="both"/>
              <w:rPr>
                <w:rFonts w:cs="Times New Roman"/>
                <w:szCs w:val="26"/>
              </w:rPr>
            </w:pPr>
            <w:r w:rsidRPr="00FE7D71">
              <w:rPr>
                <w:rFonts w:cs="Times New Roman"/>
                <w:szCs w:val="26"/>
              </w:rPr>
              <w:t xml:space="preserve">++ Hiện nay, lối sống vô cảm đang trở thành một vấn nạn đáng báo động trong một bộ phận giới trẻ. </w:t>
            </w:r>
          </w:p>
          <w:p w14:paraId="301B3244" w14:textId="45D6E62E" w:rsidR="00A10BFC" w:rsidRPr="00FE7D71" w:rsidRDefault="00A10BFC" w:rsidP="00E27A8A">
            <w:pPr>
              <w:pStyle w:val="NoSpacing"/>
              <w:spacing w:line="340" w:lineRule="exact"/>
              <w:jc w:val="both"/>
              <w:rPr>
                <w:rFonts w:cs="Times New Roman"/>
                <w:szCs w:val="26"/>
              </w:rPr>
            </w:pPr>
            <w:r w:rsidRPr="00FE7D71">
              <w:rPr>
                <w:rFonts w:cs="Times New Roman"/>
                <w:szCs w:val="26"/>
              </w:rPr>
              <w:t>++ Theo một khảo sát gần đây của Trung tâm Nghiên cứu Phát triển Xã hội, có đến 60% học sinh trung học thừa nhận rằng họ ít quan tâm đến các vấn đề xã hội và không có ý định tham gia các hoạt động tình nguyện.</w:t>
            </w:r>
          </w:p>
          <w:p w14:paraId="028EA936" w14:textId="75C89D60" w:rsidR="00A10BFC" w:rsidRPr="00FE7D71" w:rsidRDefault="00A10BFC" w:rsidP="00E27A8A">
            <w:pPr>
              <w:pStyle w:val="NoSpacing"/>
              <w:spacing w:line="340" w:lineRule="exact"/>
              <w:jc w:val="both"/>
              <w:rPr>
                <w:rFonts w:cs="Times New Roman"/>
                <w:szCs w:val="26"/>
              </w:rPr>
            </w:pPr>
            <w:r w:rsidRPr="00FE7D71">
              <w:rPr>
                <w:rFonts w:cs="Times New Roman"/>
                <w:szCs w:val="26"/>
              </w:rPr>
              <w:t>+ Nguyên nhân: Có nhiều nguyên nhân dẫn đến lối sống vô cảm trong giới trẻ, trong đó có thể kể đến:</w:t>
            </w:r>
          </w:p>
          <w:p w14:paraId="35FE2741" w14:textId="6CA750EB" w:rsidR="00A10BFC" w:rsidRPr="00FE7D71" w:rsidRDefault="00A10BFC" w:rsidP="00E27A8A">
            <w:pPr>
              <w:pStyle w:val="NoSpacing"/>
              <w:spacing w:line="340" w:lineRule="exact"/>
              <w:jc w:val="both"/>
              <w:rPr>
                <w:rFonts w:cs="Times New Roman"/>
                <w:szCs w:val="26"/>
              </w:rPr>
            </w:pPr>
            <w:r w:rsidRPr="00FE7D71">
              <w:rPr>
                <w:rFonts w:cs="Times New Roman"/>
                <w:b/>
                <w:szCs w:val="26"/>
              </w:rPr>
              <w:t>++</w:t>
            </w:r>
            <w:r w:rsidRPr="00FE7D71">
              <w:rPr>
                <w:rFonts w:cs="Times New Roman"/>
                <w:szCs w:val="26"/>
              </w:rPr>
              <w:t>Ảnh hưởng của môi trường sống: Cuộc sống hiện đại với áp lực học tập, thi cử, sự cạnh tranh khốc liệt khiến nhiều bạn trẻ chỉ quan tâm đến bản thân, quên đi việc quan tâm đến người khác.</w:t>
            </w:r>
          </w:p>
          <w:p w14:paraId="7234A9A7" w14:textId="77A66C15" w:rsidR="00A10BFC" w:rsidRPr="00FE7D71" w:rsidRDefault="00A10BFC" w:rsidP="00E27A8A">
            <w:pPr>
              <w:pStyle w:val="NoSpacing"/>
              <w:spacing w:line="340" w:lineRule="exact"/>
              <w:jc w:val="both"/>
              <w:rPr>
                <w:rFonts w:cs="Times New Roman"/>
                <w:szCs w:val="26"/>
              </w:rPr>
            </w:pPr>
            <w:r w:rsidRPr="00FE7D71">
              <w:rPr>
                <w:rFonts w:cs="Times New Roman"/>
                <w:szCs w:val="26"/>
              </w:rPr>
              <w:t>++Tác động của mạng xã hội: Mạng xã hội với những thông tin tiêu cực, thiếu kiểm chứng, những trò chơi bạo lực… có thể khiến giới trẻ trở nên chai sạn cảm xúc, thờ ơ với cuộc sống thực.</w:t>
            </w:r>
          </w:p>
          <w:p w14:paraId="695D4F9F" w14:textId="66EE1EA1" w:rsidR="00A10BFC" w:rsidRPr="00FE7D71" w:rsidRDefault="00A10BFC" w:rsidP="00E27A8A">
            <w:pPr>
              <w:pStyle w:val="NoSpacing"/>
              <w:spacing w:line="340" w:lineRule="exact"/>
              <w:jc w:val="both"/>
              <w:rPr>
                <w:rFonts w:cs="Times New Roman"/>
                <w:szCs w:val="26"/>
              </w:rPr>
            </w:pPr>
            <w:r w:rsidRPr="00FE7D71">
              <w:rPr>
                <w:rFonts w:cs="Times New Roman"/>
                <w:szCs w:val="26"/>
              </w:rPr>
              <w:t>++ Sự thiếu quan tâm, giáo dục từ gia đình và nhà trường: Việc cha mẹ quá bận rộn với công việc, thiếu sự quan tâm, chia sẻ với con cái; nhà trường chưa chú trọng giáo dục kỹ năng sống, giá trị đạo đức… cũng là những nguyên nhân góp phần hình thành lối sống vô cảm trong giới trẻ.</w:t>
            </w:r>
          </w:p>
          <w:p w14:paraId="3BC46C97" w14:textId="73EDC61E" w:rsidR="00A10BFC" w:rsidRPr="00FE7D71" w:rsidRDefault="00A10BFC" w:rsidP="00E27A8A">
            <w:pPr>
              <w:pStyle w:val="NoSpacing"/>
              <w:spacing w:line="340" w:lineRule="exact"/>
              <w:jc w:val="both"/>
              <w:rPr>
                <w:rFonts w:cs="Times New Roman"/>
                <w:szCs w:val="26"/>
              </w:rPr>
            </w:pPr>
            <w:r w:rsidRPr="00FE7D71">
              <w:rPr>
                <w:rFonts w:cs="Times New Roman"/>
                <w:szCs w:val="26"/>
              </w:rPr>
              <w:t>+ Hậu quả: Lối sống vô cảm gây ra những hậu quả nghiêm trọng cho cả cá nhân và xã hội:</w:t>
            </w:r>
          </w:p>
          <w:p w14:paraId="7986B0EC" w14:textId="7546950C" w:rsidR="00A10BFC" w:rsidRPr="00FE7D71" w:rsidRDefault="00A10BFC" w:rsidP="00E27A8A">
            <w:pPr>
              <w:pStyle w:val="NoSpacing"/>
              <w:spacing w:line="340" w:lineRule="exact"/>
              <w:jc w:val="both"/>
              <w:rPr>
                <w:rFonts w:cs="Times New Roman"/>
                <w:szCs w:val="26"/>
              </w:rPr>
            </w:pPr>
            <w:r w:rsidRPr="00FE7D71">
              <w:rPr>
                <w:rFonts w:cs="Times New Roman"/>
                <w:szCs w:val="26"/>
              </w:rPr>
              <w:t>++ Đối với cá nhân: Người sống vô cảm sẽ trở nên cô lập, khó hòa nhập với cộng đồng, thiếu đi những mối quan hệ tốt đẹp, sự sẻ chia, giúp đỡ từ người khác. Về lâu dài, lối sống vô cảm có thể dẫn đến những vấn đề tâm lý như trầm cảm, lo âu.</w:t>
            </w:r>
          </w:p>
          <w:p w14:paraId="3F3E464B" w14:textId="65E8064E" w:rsidR="00A10BFC" w:rsidRPr="00FE7D71" w:rsidRDefault="00A10BFC" w:rsidP="00E27A8A">
            <w:pPr>
              <w:pStyle w:val="NoSpacing"/>
              <w:spacing w:line="340" w:lineRule="exact"/>
              <w:jc w:val="both"/>
              <w:rPr>
                <w:rFonts w:cs="Times New Roman"/>
                <w:szCs w:val="26"/>
              </w:rPr>
            </w:pPr>
            <w:r w:rsidRPr="00FE7D71">
              <w:rPr>
                <w:rFonts w:cs="Times New Roman"/>
                <w:szCs w:val="26"/>
              </w:rPr>
              <w:t>++ Đối với xã hội: Lối sống vô cảm làm suy giảm sự gắn kết cộng đồng, gia tăng sự thờ ơ, vô trách nhiệm trước những vấn đề xã hội, cản trở sự phát triển bền vững của đất nước.</w:t>
            </w:r>
          </w:p>
          <w:p w14:paraId="06E00426" w14:textId="6E82F175" w:rsidR="00A10BFC" w:rsidRPr="00FE7D71" w:rsidRDefault="00A10BFC" w:rsidP="00E27A8A">
            <w:pPr>
              <w:spacing w:line="340" w:lineRule="exact"/>
              <w:jc w:val="both"/>
              <w:rPr>
                <w:rStyle w:val="fontstyle01"/>
                <w:color w:val="auto"/>
                <w:sz w:val="26"/>
                <w:szCs w:val="26"/>
                <w:lang w:eastAsia="zh-CN"/>
              </w:rPr>
            </w:pPr>
            <w:r w:rsidRPr="00FE7D71">
              <w:rPr>
                <w:rFonts w:cs="Times New Roman"/>
                <w:szCs w:val="26"/>
                <w:lang w:eastAsia="zh-CN"/>
              </w:rPr>
              <w:t>+ Mở rộng, trao đổi với quan điểm</w:t>
            </w:r>
            <w:r w:rsidRPr="00FE7D71">
              <w:rPr>
                <w:rFonts w:cs="Times New Roman"/>
                <w:b/>
                <w:szCs w:val="26"/>
                <w:lang w:eastAsia="zh-CN"/>
              </w:rPr>
              <w:t xml:space="preserve"> </w:t>
            </w:r>
            <w:r w:rsidRPr="00FE7D71">
              <w:rPr>
                <w:rFonts w:cs="Times New Roman"/>
                <w:szCs w:val="26"/>
                <w:lang w:eastAsia="zh-CN"/>
              </w:rPr>
              <w:t>trái chiều hoặc ý kiến khác để có cái nhìn toàn diện về vấn đề.</w:t>
            </w:r>
          </w:p>
        </w:tc>
        <w:tc>
          <w:tcPr>
            <w:tcW w:w="1128" w:type="dxa"/>
            <w:vAlign w:val="center"/>
          </w:tcPr>
          <w:p w14:paraId="5B0BC7E5" w14:textId="1FEAD350" w:rsidR="00A10BFC" w:rsidRPr="00FE7D71" w:rsidRDefault="00A10BFC" w:rsidP="007E7143">
            <w:pPr>
              <w:spacing w:line="340" w:lineRule="exact"/>
              <w:jc w:val="center"/>
              <w:rPr>
                <w:rFonts w:cs="Times New Roman"/>
                <w:color w:val="000000"/>
                <w:szCs w:val="26"/>
              </w:rPr>
            </w:pPr>
            <w:r w:rsidRPr="00FE7D71">
              <w:rPr>
                <w:rFonts w:cs="Times New Roman"/>
                <w:color w:val="000000"/>
                <w:szCs w:val="26"/>
              </w:rPr>
              <w:lastRenderedPageBreak/>
              <w:t>1,25</w:t>
            </w:r>
          </w:p>
        </w:tc>
      </w:tr>
      <w:tr w:rsidR="00A10BFC" w14:paraId="29CC12F0" w14:textId="77777777" w:rsidTr="00CF5B97">
        <w:tc>
          <w:tcPr>
            <w:tcW w:w="988" w:type="dxa"/>
            <w:vMerge/>
          </w:tcPr>
          <w:p w14:paraId="624A9017" w14:textId="77777777" w:rsidR="00A10BFC" w:rsidRPr="00FE7D71" w:rsidRDefault="00A10BFC" w:rsidP="007E7143">
            <w:pPr>
              <w:spacing w:line="340" w:lineRule="exact"/>
              <w:jc w:val="center"/>
              <w:rPr>
                <w:rFonts w:cs="Times New Roman"/>
                <w:b/>
                <w:color w:val="000000"/>
                <w:szCs w:val="26"/>
              </w:rPr>
            </w:pPr>
          </w:p>
        </w:tc>
        <w:tc>
          <w:tcPr>
            <w:tcW w:w="850" w:type="dxa"/>
            <w:vMerge/>
            <w:vAlign w:val="center"/>
          </w:tcPr>
          <w:p w14:paraId="6186A5EF" w14:textId="77777777" w:rsidR="00A10BFC" w:rsidRPr="00FE7D71" w:rsidRDefault="00A10BFC" w:rsidP="007E7143">
            <w:pPr>
              <w:spacing w:line="340" w:lineRule="exact"/>
              <w:jc w:val="center"/>
              <w:rPr>
                <w:rFonts w:cs="Times New Roman"/>
                <w:color w:val="000000"/>
                <w:szCs w:val="26"/>
              </w:rPr>
            </w:pPr>
          </w:p>
        </w:tc>
        <w:tc>
          <w:tcPr>
            <w:tcW w:w="6662" w:type="dxa"/>
          </w:tcPr>
          <w:p w14:paraId="3E29A634" w14:textId="77777777" w:rsidR="00A10BFC" w:rsidRPr="00FE7D71" w:rsidRDefault="00A10BFC" w:rsidP="00B01E00">
            <w:pPr>
              <w:pStyle w:val="NoSpacing"/>
              <w:jc w:val="both"/>
              <w:rPr>
                <w:rFonts w:cs="Times New Roman"/>
                <w:b/>
                <w:bCs/>
                <w:szCs w:val="26"/>
                <w:lang w:eastAsia="zh-CN"/>
              </w:rPr>
            </w:pPr>
            <w:r w:rsidRPr="00FE7D71">
              <w:rPr>
                <w:rFonts w:cs="Times New Roman"/>
                <w:b/>
                <w:bCs/>
                <w:szCs w:val="26"/>
                <w:lang w:eastAsia="zh-CN"/>
              </w:rPr>
              <w:t xml:space="preserve">c. Đề xuất các giải pháp: </w:t>
            </w:r>
          </w:p>
          <w:p w14:paraId="5ED9E325" w14:textId="77777777" w:rsidR="00A10BFC" w:rsidRPr="00FE7D71" w:rsidRDefault="00A10BFC" w:rsidP="00B01E00">
            <w:pPr>
              <w:pStyle w:val="NoSpacing"/>
              <w:jc w:val="both"/>
              <w:rPr>
                <w:rFonts w:cs="Times New Roman"/>
                <w:szCs w:val="26"/>
                <w:lang w:eastAsia="zh-CN"/>
              </w:rPr>
            </w:pPr>
            <w:r w:rsidRPr="00FE7D71">
              <w:rPr>
                <w:rFonts w:cs="Times New Roman"/>
                <w:szCs w:val="26"/>
                <w:lang w:eastAsia="zh-CN"/>
              </w:rPr>
              <w:t>HS đề xuất được một vài giải pháp khả thi, có sức thuyết phục. Có thể là:</w:t>
            </w:r>
          </w:p>
          <w:p w14:paraId="67EBDC81" w14:textId="77777777" w:rsidR="00A10BFC" w:rsidRPr="00FE7D71" w:rsidRDefault="00A10BFC" w:rsidP="00B01E00">
            <w:pPr>
              <w:pStyle w:val="NoSpacing"/>
              <w:jc w:val="both"/>
              <w:rPr>
                <w:rFonts w:cs="Times New Roman"/>
                <w:szCs w:val="26"/>
                <w:lang w:eastAsia="zh-CN"/>
              </w:rPr>
            </w:pPr>
            <w:r w:rsidRPr="00FE7D71">
              <w:rPr>
                <w:rFonts w:cs="Times New Roman"/>
                <w:szCs w:val="26"/>
                <w:lang w:eastAsia="zh-CN"/>
              </w:rPr>
              <w:t>- Giải pháp từ cá nhân</w:t>
            </w:r>
          </w:p>
          <w:p w14:paraId="5E772770" w14:textId="77777777" w:rsidR="00A10BFC" w:rsidRPr="00FE7D71" w:rsidRDefault="00A10BFC" w:rsidP="00B01E00">
            <w:pPr>
              <w:pStyle w:val="NoSpacing"/>
              <w:jc w:val="both"/>
              <w:rPr>
                <w:rFonts w:cs="Times New Roman"/>
                <w:szCs w:val="26"/>
                <w:lang w:eastAsia="zh-CN"/>
              </w:rPr>
            </w:pPr>
            <w:r w:rsidRPr="00FE7D71">
              <w:rPr>
                <w:rFonts w:cs="Times New Roman"/>
                <w:szCs w:val="26"/>
                <w:lang w:eastAsia="zh-CN"/>
              </w:rPr>
              <w:t>- Giải pháp từ gia đình</w:t>
            </w:r>
          </w:p>
          <w:p w14:paraId="1C30E714" w14:textId="77777777" w:rsidR="00A10BFC" w:rsidRPr="00FE7D71" w:rsidRDefault="00A10BFC" w:rsidP="00B01E00">
            <w:pPr>
              <w:pStyle w:val="NoSpacing"/>
              <w:jc w:val="both"/>
              <w:rPr>
                <w:rFonts w:cs="Times New Roman"/>
                <w:szCs w:val="26"/>
                <w:lang w:eastAsia="zh-CN"/>
              </w:rPr>
            </w:pPr>
            <w:r w:rsidRPr="00FE7D71">
              <w:rPr>
                <w:rFonts w:cs="Times New Roman"/>
                <w:szCs w:val="26"/>
                <w:lang w:eastAsia="zh-CN"/>
              </w:rPr>
              <w:t>- Giải pháp từ nhà trường</w:t>
            </w:r>
          </w:p>
          <w:p w14:paraId="1B1DB99E" w14:textId="77777777" w:rsidR="00A10BFC" w:rsidRPr="00FE7D71" w:rsidRDefault="00A10BFC" w:rsidP="00B01E00">
            <w:pPr>
              <w:pStyle w:val="NoSpacing"/>
              <w:jc w:val="both"/>
              <w:rPr>
                <w:rFonts w:cs="Times New Roman"/>
                <w:szCs w:val="26"/>
                <w:lang w:eastAsia="zh-CN"/>
              </w:rPr>
            </w:pPr>
            <w:r w:rsidRPr="00FE7D71">
              <w:rPr>
                <w:rFonts w:cs="Times New Roman"/>
                <w:szCs w:val="26"/>
                <w:lang w:eastAsia="zh-CN"/>
              </w:rPr>
              <w:lastRenderedPageBreak/>
              <w:t>- Giải pháp từ xã hội</w:t>
            </w:r>
          </w:p>
          <w:p w14:paraId="186CAAE2" w14:textId="0CC7B68B" w:rsidR="00A10BFC" w:rsidRPr="00FE7D71" w:rsidRDefault="00A10BFC" w:rsidP="00B01E00">
            <w:pPr>
              <w:jc w:val="both"/>
              <w:rPr>
                <w:rStyle w:val="fontstyle01"/>
                <w:sz w:val="26"/>
                <w:szCs w:val="26"/>
              </w:rPr>
            </w:pPr>
            <w:r w:rsidRPr="00FE7D71">
              <w:rPr>
                <w:rStyle w:val="fontstyle01"/>
                <w:b/>
                <w:sz w:val="26"/>
                <w:szCs w:val="26"/>
              </w:rPr>
              <w:t>* Kết bài:</w:t>
            </w:r>
            <w:r w:rsidRPr="00FE7D71">
              <w:rPr>
                <w:rStyle w:val="fontstyle01"/>
                <w:sz w:val="26"/>
                <w:szCs w:val="26"/>
              </w:rPr>
              <w:t xml:space="preserve"> khẳng định lại quan điểm cá nhân đã trình bày và rút ra bài học cho bản thân.</w:t>
            </w:r>
          </w:p>
          <w:p w14:paraId="0598AB07" w14:textId="2C9BE9D3" w:rsidR="00A10BFC" w:rsidRPr="00FE7D71" w:rsidRDefault="00A10BFC" w:rsidP="00432047">
            <w:pPr>
              <w:jc w:val="both"/>
              <w:rPr>
                <w:rStyle w:val="fontstyle01"/>
                <w:i/>
                <w:iCs/>
                <w:sz w:val="26"/>
                <w:szCs w:val="26"/>
              </w:rPr>
            </w:pPr>
            <w:r w:rsidRPr="00FE7D71">
              <w:rPr>
                <w:rStyle w:val="fontstyle21"/>
                <w:rFonts w:ascii="Times New Roman" w:hAnsi="Times New Roman" w:cs="Times New Roman"/>
              </w:rPr>
              <w:t>Học sinh có thể đề xuất một hoặc nhiều giải pháp, trình bày theo nhiều hướng, bảo đảm hợp lí, thuyết phục, phù hợp với chuẩn mực đạo đức và pháp luật.</w:t>
            </w:r>
          </w:p>
        </w:tc>
        <w:tc>
          <w:tcPr>
            <w:tcW w:w="1128" w:type="dxa"/>
            <w:vAlign w:val="center"/>
          </w:tcPr>
          <w:p w14:paraId="4CE5DFEB" w14:textId="36727E15" w:rsidR="00A10BFC" w:rsidRPr="00FE7D71" w:rsidRDefault="00A10BFC" w:rsidP="007E7143">
            <w:pPr>
              <w:spacing w:line="340" w:lineRule="exact"/>
              <w:jc w:val="center"/>
              <w:rPr>
                <w:rFonts w:cs="Times New Roman"/>
                <w:color w:val="000000"/>
                <w:szCs w:val="26"/>
              </w:rPr>
            </w:pPr>
            <w:r w:rsidRPr="00FE7D71">
              <w:rPr>
                <w:rFonts w:cs="Times New Roman"/>
                <w:color w:val="000000"/>
                <w:szCs w:val="26"/>
              </w:rPr>
              <w:lastRenderedPageBreak/>
              <w:t>1,25</w:t>
            </w:r>
          </w:p>
        </w:tc>
      </w:tr>
      <w:tr w:rsidR="00A10BFC" w14:paraId="31667346" w14:textId="77777777" w:rsidTr="00CF5B97">
        <w:tc>
          <w:tcPr>
            <w:tcW w:w="988" w:type="dxa"/>
            <w:vMerge/>
          </w:tcPr>
          <w:p w14:paraId="004C4B4E" w14:textId="77777777" w:rsidR="00A10BFC" w:rsidRPr="00FE7D71" w:rsidRDefault="00A10BFC" w:rsidP="007E7143">
            <w:pPr>
              <w:spacing w:line="340" w:lineRule="exact"/>
              <w:jc w:val="center"/>
              <w:rPr>
                <w:rFonts w:cs="Times New Roman"/>
                <w:b/>
                <w:color w:val="000000"/>
                <w:szCs w:val="26"/>
              </w:rPr>
            </w:pPr>
          </w:p>
        </w:tc>
        <w:tc>
          <w:tcPr>
            <w:tcW w:w="850" w:type="dxa"/>
            <w:vMerge/>
            <w:vAlign w:val="center"/>
          </w:tcPr>
          <w:p w14:paraId="09F1AE0E" w14:textId="77777777" w:rsidR="00A10BFC" w:rsidRPr="00FE7D71" w:rsidRDefault="00A10BFC" w:rsidP="007E7143">
            <w:pPr>
              <w:spacing w:line="340" w:lineRule="exact"/>
              <w:jc w:val="center"/>
              <w:rPr>
                <w:rFonts w:cs="Times New Roman"/>
                <w:color w:val="000000"/>
                <w:szCs w:val="26"/>
              </w:rPr>
            </w:pPr>
          </w:p>
        </w:tc>
        <w:tc>
          <w:tcPr>
            <w:tcW w:w="6662" w:type="dxa"/>
          </w:tcPr>
          <w:p w14:paraId="17AF03D7" w14:textId="57B8E587" w:rsidR="00A10BFC" w:rsidRPr="00FE7D71" w:rsidRDefault="00A10BFC" w:rsidP="00A10BFC">
            <w:pPr>
              <w:jc w:val="both"/>
              <w:rPr>
                <w:rFonts w:cs="Times New Roman"/>
                <w:i/>
                <w:iCs/>
                <w:color w:val="000000"/>
                <w:szCs w:val="26"/>
              </w:rPr>
            </w:pPr>
            <w:r w:rsidRPr="00FE7D71">
              <w:rPr>
                <w:rStyle w:val="fontstyle01"/>
                <w:sz w:val="26"/>
                <w:szCs w:val="26"/>
              </w:rPr>
              <w:t xml:space="preserve">d. Diễn đạt: </w:t>
            </w:r>
            <w:r w:rsidRPr="00FE7D71">
              <w:rPr>
                <w:rStyle w:val="fontstyle21"/>
                <w:rFonts w:ascii="Times New Roman" w:hAnsi="Times New Roman" w:cs="Times New Roman"/>
              </w:rPr>
              <w:t>đảm bảo chuẩn chính tả, dùng từ, ngữ pháp tiếng Việt, liên kết văn bản</w:t>
            </w:r>
          </w:p>
        </w:tc>
        <w:tc>
          <w:tcPr>
            <w:tcW w:w="1128" w:type="dxa"/>
            <w:vAlign w:val="center"/>
          </w:tcPr>
          <w:p w14:paraId="30330C2A" w14:textId="43133EDE" w:rsidR="00A10BFC" w:rsidRPr="00FE7D71" w:rsidRDefault="00A10BFC" w:rsidP="007E7143">
            <w:pPr>
              <w:spacing w:line="340" w:lineRule="exact"/>
              <w:jc w:val="center"/>
              <w:rPr>
                <w:rFonts w:cs="Times New Roman"/>
                <w:color w:val="000000"/>
                <w:szCs w:val="26"/>
              </w:rPr>
            </w:pPr>
            <w:r w:rsidRPr="00FE7D71">
              <w:rPr>
                <w:rFonts w:cs="Times New Roman"/>
                <w:color w:val="000000"/>
                <w:szCs w:val="26"/>
              </w:rPr>
              <w:t>0,25</w:t>
            </w:r>
          </w:p>
        </w:tc>
      </w:tr>
      <w:tr w:rsidR="00A10BFC" w14:paraId="24309ACE" w14:textId="77777777" w:rsidTr="00CF5B97">
        <w:tc>
          <w:tcPr>
            <w:tcW w:w="988" w:type="dxa"/>
            <w:vMerge/>
          </w:tcPr>
          <w:p w14:paraId="04432011" w14:textId="77777777" w:rsidR="00A10BFC" w:rsidRPr="00FE7D71" w:rsidRDefault="00A10BFC" w:rsidP="007E7143">
            <w:pPr>
              <w:spacing w:line="340" w:lineRule="exact"/>
              <w:jc w:val="center"/>
              <w:rPr>
                <w:rFonts w:cs="Times New Roman"/>
                <w:b/>
                <w:color w:val="000000"/>
                <w:szCs w:val="26"/>
              </w:rPr>
            </w:pPr>
          </w:p>
        </w:tc>
        <w:tc>
          <w:tcPr>
            <w:tcW w:w="850" w:type="dxa"/>
            <w:vMerge/>
            <w:vAlign w:val="center"/>
          </w:tcPr>
          <w:p w14:paraId="1E31E8DF" w14:textId="77777777" w:rsidR="00A10BFC" w:rsidRPr="00FE7D71" w:rsidRDefault="00A10BFC" w:rsidP="007E7143">
            <w:pPr>
              <w:spacing w:line="340" w:lineRule="exact"/>
              <w:jc w:val="center"/>
              <w:rPr>
                <w:rFonts w:cs="Times New Roman"/>
                <w:color w:val="000000"/>
                <w:szCs w:val="26"/>
              </w:rPr>
            </w:pPr>
          </w:p>
        </w:tc>
        <w:tc>
          <w:tcPr>
            <w:tcW w:w="6662" w:type="dxa"/>
          </w:tcPr>
          <w:p w14:paraId="7BBF6B6E" w14:textId="1CAC3AAC" w:rsidR="00A10BFC" w:rsidRPr="00FE7D71" w:rsidRDefault="00A10BFC" w:rsidP="00432047">
            <w:pPr>
              <w:jc w:val="both"/>
              <w:rPr>
                <w:rStyle w:val="fontstyle01"/>
                <w:color w:val="auto"/>
                <w:sz w:val="26"/>
                <w:szCs w:val="26"/>
              </w:rPr>
            </w:pPr>
            <w:r w:rsidRPr="00FE7D71">
              <w:rPr>
                <w:rStyle w:val="fontstyle01"/>
                <w:sz w:val="26"/>
                <w:szCs w:val="26"/>
              </w:rPr>
              <w:t>đ</w:t>
            </w:r>
            <w:r w:rsidRPr="00FE7D71">
              <w:rPr>
                <w:rStyle w:val="fontstyle11"/>
                <w:rFonts w:ascii="Times New Roman" w:hAnsi="Times New Roman" w:cs="Times New Roman"/>
              </w:rPr>
              <w:t xml:space="preserve">. </w:t>
            </w:r>
            <w:r w:rsidRPr="00FE7D71">
              <w:rPr>
                <w:rStyle w:val="fontstyle01"/>
                <w:sz w:val="26"/>
                <w:szCs w:val="26"/>
              </w:rPr>
              <w:t>Sáng tạo</w:t>
            </w:r>
            <w:r w:rsidRPr="00FE7D71">
              <w:rPr>
                <w:rStyle w:val="fontstyle31"/>
                <w:rFonts w:ascii="Times New Roman" w:hAnsi="Times New Roman" w:cs="Times New Roman"/>
              </w:rPr>
              <w:t xml:space="preserve">: có cách diễn đạt mới mẻ, thể hiện sự am hiểu vấn đề nghị luận. </w:t>
            </w:r>
          </w:p>
        </w:tc>
        <w:tc>
          <w:tcPr>
            <w:tcW w:w="1128" w:type="dxa"/>
            <w:vAlign w:val="center"/>
          </w:tcPr>
          <w:p w14:paraId="7989528B" w14:textId="4E55FF30" w:rsidR="00A10BFC" w:rsidRPr="00FE7D71" w:rsidRDefault="00A10BFC" w:rsidP="007E7143">
            <w:pPr>
              <w:spacing w:line="340" w:lineRule="exact"/>
              <w:jc w:val="center"/>
              <w:rPr>
                <w:rFonts w:cs="Times New Roman"/>
                <w:color w:val="000000"/>
                <w:szCs w:val="26"/>
              </w:rPr>
            </w:pPr>
            <w:r w:rsidRPr="00FE7D71">
              <w:rPr>
                <w:rFonts w:cs="Times New Roman"/>
                <w:color w:val="000000"/>
                <w:szCs w:val="26"/>
              </w:rPr>
              <w:t>0,5</w:t>
            </w:r>
          </w:p>
        </w:tc>
      </w:tr>
    </w:tbl>
    <w:p w14:paraId="210131C2" w14:textId="746611F3" w:rsidR="0011459E" w:rsidRDefault="0011459E" w:rsidP="0011459E">
      <w:pPr>
        <w:spacing w:after="0" w:line="340" w:lineRule="exact"/>
        <w:jc w:val="both"/>
        <w:rPr>
          <w:rFonts w:ascii="TimesNewRomanPSMT" w:hAnsi="TimesNewRomanPSMT" w:hint="eastAsia"/>
          <w:b/>
          <w:color w:val="000000"/>
          <w:sz w:val="26"/>
          <w:szCs w:val="26"/>
        </w:rPr>
      </w:pPr>
    </w:p>
    <w:p w14:paraId="0ACB905D" w14:textId="4F891104" w:rsidR="00FE7D71" w:rsidRPr="0011459E" w:rsidRDefault="00FE7D71" w:rsidP="00FE7D71">
      <w:pPr>
        <w:spacing w:after="0" w:line="340" w:lineRule="exact"/>
        <w:jc w:val="center"/>
        <w:rPr>
          <w:rFonts w:ascii="TimesNewRomanPSMT" w:hAnsi="TimesNewRomanPSMT" w:hint="eastAsia"/>
          <w:b/>
          <w:color w:val="000000"/>
          <w:sz w:val="26"/>
          <w:szCs w:val="26"/>
        </w:rPr>
      </w:pPr>
      <w:r>
        <w:rPr>
          <w:rFonts w:ascii="TimesNewRomanPSMT" w:hAnsi="TimesNewRomanPSMT"/>
          <w:b/>
          <w:color w:val="000000"/>
          <w:sz w:val="26"/>
          <w:szCs w:val="26"/>
        </w:rPr>
        <w:t>--- Hết ---</w:t>
      </w:r>
    </w:p>
    <w:sectPr w:rsidR="00FE7D71" w:rsidRPr="0011459E" w:rsidSect="004B46A9">
      <w:pgSz w:w="11907" w:h="16840" w:code="9"/>
      <w:pgMar w:top="851" w:right="851" w:bottom="851" w:left="1418"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3B43D6"/>
    <w:multiLevelType w:val="singleLevel"/>
    <w:tmpl w:val="B73B43D6"/>
    <w:lvl w:ilvl="0">
      <w:start w:val="1"/>
      <w:numFmt w:val="upperLetter"/>
      <w:suff w:val="space"/>
      <w:lvlText w:val="%1."/>
      <w:lvlJc w:val="left"/>
    </w:lvl>
  </w:abstractNum>
  <w:abstractNum w:abstractNumId="1" w15:restartNumberingAfterBreak="0">
    <w:nsid w:val="03FD2E90"/>
    <w:multiLevelType w:val="hybridMultilevel"/>
    <w:tmpl w:val="E6CE2930"/>
    <w:lvl w:ilvl="0" w:tplc="536CE75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340EC0"/>
    <w:multiLevelType w:val="hybridMultilevel"/>
    <w:tmpl w:val="7B68C230"/>
    <w:lvl w:ilvl="0" w:tplc="72245F2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1A2B36"/>
    <w:multiLevelType w:val="hybridMultilevel"/>
    <w:tmpl w:val="40DE0448"/>
    <w:lvl w:ilvl="0" w:tplc="3FA401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694A70"/>
    <w:multiLevelType w:val="multilevel"/>
    <w:tmpl w:val="13694A70"/>
    <w:lvl w:ilvl="0">
      <w:start w:val="1"/>
      <w:numFmt w:val="upperLetter"/>
      <w:lvlText w:val="%1."/>
      <w:lvlJc w:val="left"/>
      <w:pPr>
        <w:ind w:left="1211"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FAD6B61"/>
    <w:multiLevelType w:val="hybridMultilevel"/>
    <w:tmpl w:val="0FC437B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6F58C6"/>
    <w:multiLevelType w:val="hybridMultilevel"/>
    <w:tmpl w:val="B1361C24"/>
    <w:lvl w:ilvl="0" w:tplc="EBA6C82E">
      <w:start w:val="1"/>
      <w:numFmt w:val="upperLetter"/>
      <w:lvlText w:val="%1."/>
      <w:lvlJc w:val="left"/>
      <w:pPr>
        <w:ind w:left="928" w:hanging="360"/>
      </w:pPr>
      <w:rPr>
        <w:rFonts w:hint="default"/>
        <w:b w:val="0"/>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37226540"/>
    <w:multiLevelType w:val="hybridMultilevel"/>
    <w:tmpl w:val="24D8C2C2"/>
    <w:lvl w:ilvl="0" w:tplc="30B84FF0">
      <w:start w:val="1"/>
      <w:numFmt w:val="upperLetter"/>
      <w:lvlText w:val="%1."/>
      <w:lvlJc w:val="left"/>
      <w:pPr>
        <w:ind w:left="1800" w:hanging="360"/>
      </w:pPr>
      <w:rPr>
        <w:rFonts w:eastAsia="Calibri" w:hint="default"/>
        <w:sz w:val="2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D4C4DDE"/>
    <w:multiLevelType w:val="hybridMultilevel"/>
    <w:tmpl w:val="C6D44E04"/>
    <w:lvl w:ilvl="0" w:tplc="CBCC09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D01A59"/>
    <w:multiLevelType w:val="hybridMultilevel"/>
    <w:tmpl w:val="71D80782"/>
    <w:lvl w:ilvl="0" w:tplc="D38064EE">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559C095E"/>
    <w:multiLevelType w:val="multilevel"/>
    <w:tmpl w:val="559C095E"/>
    <w:lvl w:ilvl="0">
      <w:start w:val="4"/>
      <w:numFmt w:val="bullet"/>
      <w:lvlText w:val="-"/>
      <w:lvlJc w:val="left"/>
      <w:pPr>
        <w:ind w:left="36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5D92174"/>
    <w:multiLevelType w:val="hybridMultilevel"/>
    <w:tmpl w:val="A9D6E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0B410F"/>
    <w:multiLevelType w:val="hybridMultilevel"/>
    <w:tmpl w:val="5D18ED4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4956BA"/>
    <w:multiLevelType w:val="hybridMultilevel"/>
    <w:tmpl w:val="EB328C8E"/>
    <w:lvl w:ilvl="0" w:tplc="9D3A5F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43869983">
    <w:abstractNumId w:val="10"/>
  </w:num>
  <w:num w:numId="2" w16cid:durableId="1517378375">
    <w:abstractNumId w:val="9"/>
  </w:num>
  <w:num w:numId="3" w16cid:durableId="791707015">
    <w:abstractNumId w:val="1"/>
  </w:num>
  <w:num w:numId="4" w16cid:durableId="576400495">
    <w:abstractNumId w:val="13"/>
  </w:num>
  <w:num w:numId="5" w16cid:durableId="419328052">
    <w:abstractNumId w:val="7"/>
  </w:num>
  <w:num w:numId="6" w16cid:durableId="1929927860">
    <w:abstractNumId w:val="3"/>
  </w:num>
  <w:num w:numId="7" w16cid:durableId="2039508221">
    <w:abstractNumId w:val="2"/>
  </w:num>
  <w:num w:numId="8" w16cid:durableId="1693412895">
    <w:abstractNumId w:val="12"/>
  </w:num>
  <w:num w:numId="9" w16cid:durableId="1214924209">
    <w:abstractNumId w:val="6"/>
  </w:num>
  <w:num w:numId="10" w16cid:durableId="1871719051">
    <w:abstractNumId w:val="5"/>
  </w:num>
  <w:num w:numId="11" w16cid:durableId="1678924899">
    <w:abstractNumId w:val="4"/>
  </w:num>
  <w:num w:numId="12" w16cid:durableId="413205635">
    <w:abstractNumId w:val="8"/>
  </w:num>
  <w:num w:numId="13" w16cid:durableId="1349066194">
    <w:abstractNumId w:val="0"/>
  </w:num>
  <w:num w:numId="14" w16cid:durableId="1055202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BF9"/>
    <w:rsid w:val="00002E57"/>
    <w:rsid w:val="00020F96"/>
    <w:rsid w:val="000217D1"/>
    <w:rsid w:val="000259AE"/>
    <w:rsid w:val="00030902"/>
    <w:rsid w:val="00031BB0"/>
    <w:rsid w:val="0004105A"/>
    <w:rsid w:val="0004424D"/>
    <w:rsid w:val="00065FEA"/>
    <w:rsid w:val="000679D8"/>
    <w:rsid w:val="00070B55"/>
    <w:rsid w:val="00072B88"/>
    <w:rsid w:val="000771D1"/>
    <w:rsid w:val="00084C41"/>
    <w:rsid w:val="00087104"/>
    <w:rsid w:val="00087A77"/>
    <w:rsid w:val="000927CF"/>
    <w:rsid w:val="000963AC"/>
    <w:rsid w:val="000A3F18"/>
    <w:rsid w:val="000A4570"/>
    <w:rsid w:val="000B25EC"/>
    <w:rsid w:val="000B3A9E"/>
    <w:rsid w:val="000B5671"/>
    <w:rsid w:val="000C559F"/>
    <w:rsid w:val="000D026A"/>
    <w:rsid w:val="000D7371"/>
    <w:rsid w:val="000F546F"/>
    <w:rsid w:val="000F7ED3"/>
    <w:rsid w:val="001033A5"/>
    <w:rsid w:val="00107382"/>
    <w:rsid w:val="00110129"/>
    <w:rsid w:val="0011459E"/>
    <w:rsid w:val="00133F8F"/>
    <w:rsid w:val="00136723"/>
    <w:rsid w:val="00136B56"/>
    <w:rsid w:val="001512CA"/>
    <w:rsid w:val="0015134F"/>
    <w:rsid w:val="001531B9"/>
    <w:rsid w:val="0016777F"/>
    <w:rsid w:val="00184EA2"/>
    <w:rsid w:val="00191B6B"/>
    <w:rsid w:val="00197B65"/>
    <w:rsid w:val="001A027D"/>
    <w:rsid w:val="001A20CD"/>
    <w:rsid w:val="001A3CC6"/>
    <w:rsid w:val="001B09D6"/>
    <w:rsid w:val="001B3D57"/>
    <w:rsid w:val="001C35A3"/>
    <w:rsid w:val="001C5425"/>
    <w:rsid w:val="001D6C57"/>
    <w:rsid w:val="001E6322"/>
    <w:rsid w:val="001F50FA"/>
    <w:rsid w:val="0020638F"/>
    <w:rsid w:val="00220C22"/>
    <w:rsid w:val="00224853"/>
    <w:rsid w:val="00227767"/>
    <w:rsid w:val="0023018D"/>
    <w:rsid w:val="00230B82"/>
    <w:rsid w:val="00232CBD"/>
    <w:rsid w:val="0023585E"/>
    <w:rsid w:val="002360ED"/>
    <w:rsid w:val="0024682E"/>
    <w:rsid w:val="00250E36"/>
    <w:rsid w:val="00270AA3"/>
    <w:rsid w:val="00286951"/>
    <w:rsid w:val="002A3BAD"/>
    <w:rsid w:val="002A7389"/>
    <w:rsid w:val="002B3A42"/>
    <w:rsid w:val="002B55F3"/>
    <w:rsid w:val="002B7E8E"/>
    <w:rsid w:val="002D4D52"/>
    <w:rsid w:val="002D7A24"/>
    <w:rsid w:val="002E4457"/>
    <w:rsid w:val="002E7519"/>
    <w:rsid w:val="002F0427"/>
    <w:rsid w:val="002F2C0F"/>
    <w:rsid w:val="002F72C1"/>
    <w:rsid w:val="003200B9"/>
    <w:rsid w:val="00327FB6"/>
    <w:rsid w:val="00332437"/>
    <w:rsid w:val="00334C61"/>
    <w:rsid w:val="00352206"/>
    <w:rsid w:val="003607FF"/>
    <w:rsid w:val="0037464A"/>
    <w:rsid w:val="00385A8A"/>
    <w:rsid w:val="00386035"/>
    <w:rsid w:val="0039269D"/>
    <w:rsid w:val="003A0927"/>
    <w:rsid w:val="003A18A8"/>
    <w:rsid w:val="003A5EDE"/>
    <w:rsid w:val="003B0E7B"/>
    <w:rsid w:val="003E5057"/>
    <w:rsid w:val="003E5C78"/>
    <w:rsid w:val="0042295F"/>
    <w:rsid w:val="00425976"/>
    <w:rsid w:val="00432047"/>
    <w:rsid w:val="004342DF"/>
    <w:rsid w:val="00443B39"/>
    <w:rsid w:val="00444DF6"/>
    <w:rsid w:val="0046375A"/>
    <w:rsid w:val="00465F20"/>
    <w:rsid w:val="00466B78"/>
    <w:rsid w:val="00466B7E"/>
    <w:rsid w:val="00474938"/>
    <w:rsid w:val="004770AD"/>
    <w:rsid w:val="00487C1C"/>
    <w:rsid w:val="004B46A9"/>
    <w:rsid w:val="004E263B"/>
    <w:rsid w:val="004F39FD"/>
    <w:rsid w:val="00500F6B"/>
    <w:rsid w:val="00514A43"/>
    <w:rsid w:val="005247BE"/>
    <w:rsid w:val="00530D4E"/>
    <w:rsid w:val="00531040"/>
    <w:rsid w:val="00532A17"/>
    <w:rsid w:val="005358AC"/>
    <w:rsid w:val="00543247"/>
    <w:rsid w:val="0055310B"/>
    <w:rsid w:val="0055556E"/>
    <w:rsid w:val="0056403C"/>
    <w:rsid w:val="005700AB"/>
    <w:rsid w:val="0057129E"/>
    <w:rsid w:val="005735A5"/>
    <w:rsid w:val="0058609F"/>
    <w:rsid w:val="00586934"/>
    <w:rsid w:val="005A0BC4"/>
    <w:rsid w:val="005A75DF"/>
    <w:rsid w:val="005B7E86"/>
    <w:rsid w:val="005C2019"/>
    <w:rsid w:val="005C52FB"/>
    <w:rsid w:val="005D1CCD"/>
    <w:rsid w:val="005E521A"/>
    <w:rsid w:val="005F2F80"/>
    <w:rsid w:val="005F64A2"/>
    <w:rsid w:val="0061249E"/>
    <w:rsid w:val="00612ABE"/>
    <w:rsid w:val="00647919"/>
    <w:rsid w:val="006524C3"/>
    <w:rsid w:val="00653712"/>
    <w:rsid w:val="00664167"/>
    <w:rsid w:val="006657D9"/>
    <w:rsid w:val="006806CA"/>
    <w:rsid w:val="00687ACE"/>
    <w:rsid w:val="00690DFA"/>
    <w:rsid w:val="00691351"/>
    <w:rsid w:val="006A098F"/>
    <w:rsid w:val="006B1C0B"/>
    <w:rsid w:val="006B271E"/>
    <w:rsid w:val="006B4D70"/>
    <w:rsid w:val="006C755E"/>
    <w:rsid w:val="006D54BA"/>
    <w:rsid w:val="006D7277"/>
    <w:rsid w:val="006E5713"/>
    <w:rsid w:val="006F4319"/>
    <w:rsid w:val="006F539F"/>
    <w:rsid w:val="00702277"/>
    <w:rsid w:val="0070237C"/>
    <w:rsid w:val="00707B45"/>
    <w:rsid w:val="007217B3"/>
    <w:rsid w:val="00724300"/>
    <w:rsid w:val="007275DD"/>
    <w:rsid w:val="00745C59"/>
    <w:rsid w:val="007521A4"/>
    <w:rsid w:val="00756668"/>
    <w:rsid w:val="007624E1"/>
    <w:rsid w:val="00765257"/>
    <w:rsid w:val="0077157F"/>
    <w:rsid w:val="007808EA"/>
    <w:rsid w:val="00783B17"/>
    <w:rsid w:val="007A2FA5"/>
    <w:rsid w:val="007A76C2"/>
    <w:rsid w:val="007C3A20"/>
    <w:rsid w:val="007E7143"/>
    <w:rsid w:val="007F4B72"/>
    <w:rsid w:val="0080180A"/>
    <w:rsid w:val="00804DC1"/>
    <w:rsid w:val="00810AC9"/>
    <w:rsid w:val="00811995"/>
    <w:rsid w:val="008228DC"/>
    <w:rsid w:val="00823CC0"/>
    <w:rsid w:val="008352E9"/>
    <w:rsid w:val="0084533F"/>
    <w:rsid w:val="0085076C"/>
    <w:rsid w:val="008600D0"/>
    <w:rsid w:val="00871613"/>
    <w:rsid w:val="00875D14"/>
    <w:rsid w:val="00885FB2"/>
    <w:rsid w:val="0088729E"/>
    <w:rsid w:val="008A199D"/>
    <w:rsid w:val="008A23D5"/>
    <w:rsid w:val="008A742D"/>
    <w:rsid w:val="008B0913"/>
    <w:rsid w:val="008B236E"/>
    <w:rsid w:val="008B33FC"/>
    <w:rsid w:val="008D7284"/>
    <w:rsid w:val="008E1D4F"/>
    <w:rsid w:val="008E3C5B"/>
    <w:rsid w:val="008E4E9F"/>
    <w:rsid w:val="008F34C5"/>
    <w:rsid w:val="008F419E"/>
    <w:rsid w:val="00902006"/>
    <w:rsid w:val="00904D53"/>
    <w:rsid w:val="00934739"/>
    <w:rsid w:val="009361D7"/>
    <w:rsid w:val="00942CDC"/>
    <w:rsid w:val="00945552"/>
    <w:rsid w:val="00950208"/>
    <w:rsid w:val="009563B4"/>
    <w:rsid w:val="009573F0"/>
    <w:rsid w:val="00965FF4"/>
    <w:rsid w:val="00975113"/>
    <w:rsid w:val="009757D8"/>
    <w:rsid w:val="00993211"/>
    <w:rsid w:val="00993EAF"/>
    <w:rsid w:val="00997845"/>
    <w:rsid w:val="009B2B59"/>
    <w:rsid w:val="009B3BF9"/>
    <w:rsid w:val="009B61A8"/>
    <w:rsid w:val="009D0C0F"/>
    <w:rsid w:val="009E6C54"/>
    <w:rsid w:val="009F0C8E"/>
    <w:rsid w:val="009F48EF"/>
    <w:rsid w:val="00A05085"/>
    <w:rsid w:val="00A10BFC"/>
    <w:rsid w:val="00A2393E"/>
    <w:rsid w:val="00A257F1"/>
    <w:rsid w:val="00A25A99"/>
    <w:rsid w:val="00A35F90"/>
    <w:rsid w:val="00A52F15"/>
    <w:rsid w:val="00A621E0"/>
    <w:rsid w:val="00A86D6D"/>
    <w:rsid w:val="00AA560E"/>
    <w:rsid w:val="00AC1082"/>
    <w:rsid w:val="00AC6B01"/>
    <w:rsid w:val="00AD7A9D"/>
    <w:rsid w:val="00AE08B8"/>
    <w:rsid w:val="00AF47E5"/>
    <w:rsid w:val="00B01E00"/>
    <w:rsid w:val="00B0797A"/>
    <w:rsid w:val="00B100E9"/>
    <w:rsid w:val="00B14812"/>
    <w:rsid w:val="00B1628B"/>
    <w:rsid w:val="00B27DDD"/>
    <w:rsid w:val="00B427F6"/>
    <w:rsid w:val="00B42AEF"/>
    <w:rsid w:val="00B46DA6"/>
    <w:rsid w:val="00B64F48"/>
    <w:rsid w:val="00B703A5"/>
    <w:rsid w:val="00B7269B"/>
    <w:rsid w:val="00B73A9C"/>
    <w:rsid w:val="00B84D55"/>
    <w:rsid w:val="00B954F9"/>
    <w:rsid w:val="00BB2C00"/>
    <w:rsid w:val="00BB4FC2"/>
    <w:rsid w:val="00BE4F39"/>
    <w:rsid w:val="00BE5A63"/>
    <w:rsid w:val="00BE7766"/>
    <w:rsid w:val="00BF7FAC"/>
    <w:rsid w:val="00C11EC0"/>
    <w:rsid w:val="00C1298A"/>
    <w:rsid w:val="00C14FE2"/>
    <w:rsid w:val="00C22621"/>
    <w:rsid w:val="00C37392"/>
    <w:rsid w:val="00C43B65"/>
    <w:rsid w:val="00C552E3"/>
    <w:rsid w:val="00C72072"/>
    <w:rsid w:val="00C74B4C"/>
    <w:rsid w:val="00C80ADF"/>
    <w:rsid w:val="00C83ABA"/>
    <w:rsid w:val="00C86843"/>
    <w:rsid w:val="00C86844"/>
    <w:rsid w:val="00CA4D7D"/>
    <w:rsid w:val="00CA52F2"/>
    <w:rsid w:val="00CA68AD"/>
    <w:rsid w:val="00CB3889"/>
    <w:rsid w:val="00CD0587"/>
    <w:rsid w:val="00CD69EC"/>
    <w:rsid w:val="00CE2715"/>
    <w:rsid w:val="00CE68CB"/>
    <w:rsid w:val="00CF15FF"/>
    <w:rsid w:val="00CF5B97"/>
    <w:rsid w:val="00D00E4B"/>
    <w:rsid w:val="00D016D0"/>
    <w:rsid w:val="00D062B1"/>
    <w:rsid w:val="00D07CD2"/>
    <w:rsid w:val="00D214C5"/>
    <w:rsid w:val="00D2215F"/>
    <w:rsid w:val="00D25398"/>
    <w:rsid w:val="00D312AD"/>
    <w:rsid w:val="00D33C5E"/>
    <w:rsid w:val="00D37D8A"/>
    <w:rsid w:val="00D44C73"/>
    <w:rsid w:val="00D62D80"/>
    <w:rsid w:val="00D70591"/>
    <w:rsid w:val="00D74756"/>
    <w:rsid w:val="00D75A47"/>
    <w:rsid w:val="00D833A6"/>
    <w:rsid w:val="00D86B6D"/>
    <w:rsid w:val="00D97B9D"/>
    <w:rsid w:val="00DA649F"/>
    <w:rsid w:val="00DA6522"/>
    <w:rsid w:val="00DC6F2F"/>
    <w:rsid w:val="00DD22BA"/>
    <w:rsid w:val="00DF0334"/>
    <w:rsid w:val="00E0025D"/>
    <w:rsid w:val="00E125D3"/>
    <w:rsid w:val="00E27A8A"/>
    <w:rsid w:val="00E3571B"/>
    <w:rsid w:val="00E41560"/>
    <w:rsid w:val="00E42427"/>
    <w:rsid w:val="00E5190F"/>
    <w:rsid w:val="00E5270F"/>
    <w:rsid w:val="00E624FF"/>
    <w:rsid w:val="00E8341E"/>
    <w:rsid w:val="00E96C85"/>
    <w:rsid w:val="00E97EA6"/>
    <w:rsid w:val="00E97F6F"/>
    <w:rsid w:val="00EA20D4"/>
    <w:rsid w:val="00EA287E"/>
    <w:rsid w:val="00EB151B"/>
    <w:rsid w:val="00EB31FD"/>
    <w:rsid w:val="00EB55CE"/>
    <w:rsid w:val="00EC67E2"/>
    <w:rsid w:val="00EE039C"/>
    <w:rsid w:val="00EE2525"/>
    <w:rsid w:val="00EE4734"/>
    <w:rsid w:val="00EE6E67"/>
    <w:rsid w:val="00EF2EB1"/>
    <w:rsid w:val="00F14A30"/>
    <w:rsid w:val="00F14C3C"/>
    <w:rsid w:val="00F205EF"/>
    <w:rsid w:val="00F33565"/>
    <w:rsid w:val="00F70BC2"/>
    <w:rsid w:val="00F83BB4"/>
    <w:rsid w:val="00F83DDF"/>
    <w:rsid w:val="00F83F78"/>
    <w:rsid w:val="00FA28B4"/>
    <w:rsid w:val="00FA53A4"/>
    <w:rsid w:val="00FA55F4"/>
    <w:rsid w:val="00FB19F5"/>
    <w:rsid w:val="00FB24EF"/>
    <w:rsid w:val="00FB48DA"/>
    <w:rsid w:val="00FD1054"/>
    <w:rsid w:val="00FE0E8C"/>
    <w:rsid w:val="00FE1164"/>
    <w:rsid w:val="00FE3703"/>
    <w:rsid w:val="00FE7A62"/>
    <w:rsid w:val="00FE7D71"/>
    <w:rsid w:val="00FF0606"/>
    <w:rsid w:val="00FF3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0F94"/>
  <w15:docId w15:val="{28328C12-D413-4D9F-8CC1-DBE790A9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B3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B3BF9"/>
    <w:rPr>
      <w:rFonts w:ascii="Times New Roman" w:eastAsia="Times New Roman" w:hAnsi="Times New Roman" w:cs="Times New Roman"/>
      <w:sz w:val="24"/>
      <w:szCs w:val="24"/>
    </w:rPr>
  </w:style>
  <w:style w:type="table" w:styleId="TableGrid">
    <w:name w:val="Table Grid"/>
    <w:basedOn w:val="TableNormal"/>
    <w:uiPriority w:val="39"/>
    <w:rsid w:val="009B3BF9"/>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HPL01"/>
    <w:basedOn w:val="Normal"/>
    <w:link w:val="ListParagraphChar"/>
    <w:uiPriority w:val="34"/>
    <w:qFormat/>
    <w:rsid w:val="009B3BF9"/>
    <w:pPr>
      <w:spacing w:after="160" w:line="259" w:lineRule="auto"/>
      <w:ind w:left="720"/>
      <w:contextualSpacing/>
    </w:pPr>
    <w:rPr>
      <w:rFonts w:ascii="Times New Roman" w:eastAsia="Calibri" w:hAnsi="Times New Roman" w:cs="Times New Roman"/>
      <w:sz w:val="28"/>
    </w:rPr>
  </w:style>
  <w:style w:type="table" w:customStyle="1" w:styleId="TableGrid1">
    <w:name w:val="Table Grid1"/>
    <w:basedOn w:val="TableNormal"/>
    <w:next w:val="TableGrid"/>
    <w:uiPriority w:val="59"/>
    <w:rsid w:val="00F83BB4"/>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027D"/>
    <w:pPr>
      <w:spacing w:after="0" w:line="240" w:lineRule="auto"/>
    </w:pPr>
  </w:style>
  <w:style w:type="character" w:customStyle="1" w:styleId="Bodytext4">
    <w:name w:val="Body text (4)_"/>
    <w:basedOn w:val="DefaultParagraphFont"/>
    <w:link w:val="Bodytext40"/>
    <w:uiPriority w:val="99"/>
    <w:locked/>
    <w:rsid w:val="00B14812"/>
    <w:rPr>
      <w:sz w:val="18"/>
      <w:szCs w:val="18"/>
      <w:shd w:val="clear" w:color="auto" w:fill="FFFFFF"/>
    </w:rPr>
  </w:style>
  <w:style w:type="paragraph" w:customStyle="1" w:styleId="Bodytext40">
    <w:name w:val="Body text (4)"/>
    <w:basedOn w:val="Normal"/>
    <w:link w:val="Bodytext4"/>
    <w:uiPriority w:val="99"/>
    <w:rsid w:val="00B14812"/>
    <w:pPr>
      <w:widowControl w:val="0"/>
      <w:shd w:val="clear" w:color="auto" w:fill="FFFFFF"/>
      <w:spacing w:before="60" w:after="60" w:line="240" w:lineRule="atLeast"/>
      <w:jc w:val="both"/>
    </w:pPr>
    <w:rPr>
      <w:sz w:val="18"/>
      <w:szCs w:val="18"/>
    </w:rPr>
  </w:style>
  <w:style w:type="character" w:customStyle="1" w:styleId="publish-date">
    <w:name w:val="publish-date"/>
    <w:basedOn w:val="DefaultParagraphFont"/>
    <w:rsid w:val="00B14812"/>
  </w:style>
  <w:style w:type="character" w:styleId="Hyperlink">
    <w:name w:val="Hyperlink"/>
    <w:basedOn w:val="DefaultParagraphFont"/>
    <w:uiPriority w:val="99"/>
    <w:unhideWhenUsed/>
    <w:rsid w:val="0023018D"/>
    <w:rPr>
      <w:color w:val="0000FF" w:themeColor="hyperlink"/>
      <w:u w:val="single"/>
    </w:rPr>
  </w:style>
  <w:style w:type="character" w:customStyle="1" w:styleId="ListParagraphChar">
    <w:name w:val="List Paragraph Char"/>
    <w:aliases w:val="1 Char,HPL01 Char"/>
    <w:link w:val="ListParagraph"/>
    <w:uiPriority w:val="34"/>
    <w:qFormat/>
    <w:locked/>
    <w:rsid w:val="0088729E"/>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7243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300"/>
    <w:rPr>
      <w:rFonts w:ascii="Segoe UI" w:hAnsi="Segoe UI" w:cs="Segoe UI"/>
      <w:sz w:val="18"/>
      <w:szCs w:val="18"/>
    </w:rPr>
  </w:style>
  <w:style w:type="character" w:styleId="Strong">
    <w:name w:val="Strong"/>
    <w:basedOn w:val="DefaultParagraphFont"/>
    <w:uiPriority w:val="22"/>
    <w:qFormat/>
    <w:rsid w:val="00934739"/>
    <w:rPr>
      <w:b/>
      <w:bCs/>
    </w:rPr>
  </w:style>
  <w:style w:type="character" w:styleId="Emphasis">
    <w:name w:val="Emphasis"/>
    <w:basedOn w:val="DefaultParagraphFont"/>
    <w:uiPriority w:val="20"/>
    <w:qFormat/>
    <w:rsid w:val="00934739"/>
    <w:rPr>
      <w:i/>
      <w:iCs/>
    </w:rPr>
  </w:style>
  <w:style w:type="character" w:customStyle="1" w:styleId="fontstyle01">
    <w:name w:val="fontstyle01"/>
    <w:rsid w:val="002D7A2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11459E"/>
    <w:rPr>
      <w:rFonts w:ascii="TimesNewRomanPS-ItalicMT" w:hAnsi="TimesNewRomanPS-ItalicMT" w:hint="default"/>
      <w:b w:val="0"/>
      <w:bCs w:val="0"/>
      <w:i/>
      <w:iCs/>
      <w:color w:val="000000"/>
      <w:sz w:val="26"/>
      <w:szCs w:val="26"/>
    </w:rPr>
  </w:style>
  <w:style w:type="character" w:customStyle="1" w:styleId="fontstyle31">
    <w:name w:val="fontstyle31"/>
    <w:basedOn w:val="DefaultParagraphFont"/>
    <w:rsid w:val="0011459E"/>
    <w:rPr>
      <w:rFonts w:ascii="TimesNewRomanPSMT" w:hAnsi="TimesNewRomanPSMT" w:hint="default"/>
      <w:b w:val="0"/>
      <w:bCs w:val="0"/>
      <w:i w:val="0"/>
      <w:iCs w:val="0"/>
      <w:color w:val="000000"/>
      <w:sz w:val="26"/>
      <w:szCs w:val="26"/>
    </w:rPr>
  </w:style>
  <w:style w:type="character" w:customStyle="1" w:styleId="fontstyle11">
    <w:name w:val="fontstyle11"/>
    <w:basedOn w:val="DefaultParagraphFont"/>
    <w:rsid w:val="008352E9"/>
    <w:rPr>
      <w:rFonts w:ascii="TimesNewRomanPS-BoldItalicMT" w:hAnsi="TimesNewRomanPS-BoldItalicMT" w:hint="default"/>
      <w:b/>
      <w:bCs/>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278">
      <w:bodyDiv w:val="1"/>
      <w:marLeft w:val="0"/>
      <w:marRight w:val="0"/>
      <w:marTop w:val="0"/>
      <w:marBottom w:val="0"/>
      <w:divBdr>
        <w:top w:val="none" w:sz="0" w:space="0" w:color="auto"/>
        <w:left w:val="none" w:sz="0" w:space="0" w:color="auto"/>
        <w:bottom w:val="none" w:sz="0" w:space="0" w:color="auto"/>
        <w:right w:val="none" w:sz="0" w:space="0" w:color="auto"/>
      </w:divBdr>
    </w:div>
    <w:div w:id="247540446">
      <w:bodyDiv w:val="1"/>
      <w:marLeft w:val="0"/>
      <w:marRight w:val="0"/>
      <w:marTop w:val="0"/>
      <w:marBottom w:val="0"/>
      <w:divBdr>
        <w:top w:val="none" w:sz="0" w:space="0" w:color="auto"/>
        <w:left w:val="none" w:sz="0" w:space="0" w:color="auto"/>
        <w:bottom w:val="none" w:sz="0" w:space="0" w:color="auto"/>
        <w:right w:val="none" w:sz="0" w:space="0" w:color="auto"/>
      </w:divBdr>
    </w:div>
    <w:div w:id="286669810">
      <w:bodyDiv w:val="1"/>
      <w:marLeft w:val="0"/>
      <w:marRight w:val="0"/>
      <w:marTop w:val="0"/>
      <w:marBottom w:val="0"/>
      <w:divBdr>
        <w:top w:val="none" w:sz="0" w:space="0" w:color="auto"/>
        <w:left w:val="none" w:sz="0" w:space="0" w:color="auto"/>
        <w:bottom w:val="none" w:sz="0" w:space="0" w:color="auto"/>
        <w:right w:val="none" w:sz="0" w:space="0" w:color="auto"/>
      </w:divBdr>
    </w:div>
    <w:div w:id="290672588">
      <w:bodyDiv w:val="1"/>
      <w:marLeft w:val="0"/>
      <w:marRight w:val="0"/>
      <w:marTop w:val="0"/>
      <w:marBottom w:val="0"/>
      <w:divBdr>
        <w:top w:val="none" w:sz="0" w:space="0" w:color="auto"/>
        <w:left w:val="none" w:sz="0" w:space="0" w:color="auto"/>
        <w:bottom w:val="none" w:sz="0" w:space="0" w:color="auto"/>
        <w:right w:val="none" w:sz="0" w:space="0" w:color="auto"/>
      </w:divBdr>
    </w:div>
    <w:div w:id="297030513">
      <w:bodyDiv w:val="1"/>
      <w:marLeft w:val="0"/>
      <w:marRight w:val="0"/>
      <w:marTop w:val="0"/>
      <w:marBottom w:val="0"/>
      <w:divBdr>
        <w:top w:val="none" w:sz="0" w:space="0" w:color="auto"/>
        <w:left w:val="none" w:sz="0" w:space="0" w:color="auto"/>
        <w:bottom w:val="none" w:sz="0" w:space="0" w:color="auto"/>
        <w:right w:val="none" w:sz="0" w:space="0" w:color="auto"/>
      </w:divBdr>
    </w:div>
    <w:div w:id="478621061">
      <w:bodyDiv w:val="1"/>
      <w:marLeft w:val="0"/>
      <w:marRight w:val="0"/>
      <w:marTop w:val="0"/>
      <w:marBottom w:val="0"/>
      <w:divBdr>
        <w:top w:val="none" w:sz="0" w:space="0" w:color="auto"/>
        <w:left w:val="none" w:sz="0" w:space="0" w:color="auto"/>
        <w:bottom w:val="none" w:sz="0" w:space="0" w:color="auto"/>
        <w:right w:val="none" w:sz="0" w:space="0" w:color="auto"/>
      </w:divBdr>
    </w:div>
    <w:div w:id="594439020">
      <w:bodyDiv w:val="1"/>
      <w:marLeft w:val="0"/>
      <w:marRight w:val="0"/>
      <w:marTop w:val="0"/>
      <w:marBottom w:val="0"/>
      <w:divBdr>
        <w:top w:val="none" w:sz="0" w:space="0" w:color="auto"/>
        <w:left w:val="none" w:sz="0" w:space="0" w:color="auto"/>
        <w:bottom w:val="none" w:sz="0" w:space="0" w:color="auto"/>
        <w:right w:val="none" w:sz="0" w:space="0" w:color="auto"/>
      </w:divBdr>
    </w:div>
    <w:div w:id="951739674">
      <w:bodyDiv w:val="1"/>
      <w:marLeft w:val="0"/>
      <w:marRight w:val="0"/>
      <w:marTop w:val="0"/>
      <w:marBottom w:val="0"/>
      <w:divBdr>
        <w:top w:val="none" w:sz="0" w:space="0" w:color="auto"/>
        <w:left w:val="none" w:sz="0" w:space="0" w:color="auto"/>
        <w:bottom w:val="none" w:sz="0" w:space="0" w:color="auto"/>
        <w:right w:val="none" w:sz="0" w:space="0" w:color="auto"/>
      </w:divBdr>
    </w:div>
    <w:div w:id="1034499418">
      <w:bodyDiv w:val="1"/>
      <w:marLeft w:val="0"/>
      <w:marRight w:val="0"/>
      <w:marTop w:val="0"/>
      <w:marBottom w:val="0"/>
      <w:divBdr>
        <w:top w:val="none" w:sz="0" w:space="0" w:color="auto"/>
        <w:left w:val="none" w:sz="0" w:space="0" w:color="auto"/>
        <w:bottom w:val="none" w:sz="0" w:space="0" w:color="auto"/>
        <w:right w:val="none" w:sz="0" w:space="0" w:color="auto"/>
      </w:divBdr>
    </w:div>
    <w:div w:id="1040402859">
      <w:bodyDiv w:val="1"/>
      <w:marLeft w:val="0"/>
      <w:marRight w:val="0"/>
      <w:marTop w:val="0"/>
      <w:marBottom w:val="0"/>
      <w:divBdr>
        <w:top w:val="none" w:sz="0" w:space="0" w:color="auto"/>
        <w:left w:val="none" w:sz="0" w:space="0" w:color="auto"/>
        <w:bottom w:val="none" w:sz="0" w:space="0" w:color="auto"/>
        <w:right w:val="none" w:sz="0" w:space="0" w:color="auto"/>
      </w:divBdr>
    </w:div>
    <w:div w:id="1144736068">
      <w:bodyDiv w:val="1"/>
      <w:marLeft w:val="0"/>
      <w:marRight w:val="0"/>
      <w:marTop w:val="0"/>
      <w:marBottom w:val="0"/>
      <w:divBdr>
        <w:top w:val="none" w:sz="0" w:space="0" w:color="auto"/>
        <w:left w:val="none" w:sz="0" w:space="0" w:color="auto"/>
        <w:bottom w:val="none" w:sz="0" w:space="0" w:color="auto"/>
        <w:right w:val="none" w:sz="0" w:space="0" w:color="auto"/>
      </w:divBdr>
    </w:div>
    <w:div w:id="1308320738">
      <w:bodyDiv w:val="1"/>
      <w:marLeft w:val="0"/>
      <w:marRight w:val="0"/>
      <w:marTop w:val="0"/>
      <w:marBottom w:val="0"/>
      <w:divBdr>
        <w:top w:val="none" w:sz="0" w:space="0" w:color="auto"/>
        <w:left w:val="none" w:sz="0" w:space="0" w:color="auto"/>
        <w:bottom w:val="none" w:sz="0" w:space="0" w:color="auto"/>
        <w:right w:val="none" w:sz="0" w:space="0" w:color="auto"/>
      </w:divBdr>
    </w:div>
    <w:div w:id="1439256680">
      <w:bodyDiv w:val="1"/>
      <w:marLeft w:val="0"/>
      <w:marRight w:val="0"/>
      <w:marTop w:val="0"/>
      <w:marBottom w:val="0"/>
      <w:divBdr>
        <w:top w:val="none" w:sz="0" w:space="0" w:color="auto"/>
        <w:left w:val="none" w:sz="0" w:space="0" w:color="auto"/>
        <w:bottom w:val="none" w:sz="0" w:space="0" w:color="auto"/>
        <w:right w:val="none" w:sz="0" w:space="0" w:color="auto"/>
      </w:divBdr>
    </w:div>
    <w:div w:id="1499881020">
      <w:bodyDiv w:val="1"/>
      <w:marLeft w:val="0"/>
      <w:marRight w:val="0"/>
      <w:marTop w:val="0"/>
      <w:marBottom w:val="0"/>
      <w:divBdr>
        <w:top w:val="none" w:sz="0" w:space="0" w:color="auto"/>
        <w:left w:val="none" w:sz="0" w:space="0" w:color="auto"/>
        <w:bottom w:val="none" w:sz="0" w:space="0" w:color="auto"/>
        <w:right w:val="none" w:sz="0" w:space="0" w:color="auto"/>
      </w:divBdr>
    </w:div>
    <w:div w:id="1503352144">
      <w:bodyDiv w:val="1"/>
      <w:marLeft w:val="0"/>
      <w:marRight w:val="0"/>
      <w:marTop w:val="0"/>
      <w:marBottom w:val="0"/>
      <w:divBdr>
        <w:top w:val="none" w:sz="0" w:space="0" w:color="auto"/>
        <w:left w:val="none" w:sz="0" w:space="0" w:color="auto"/>
        <w:bottom w:val="none" w:sz="0" w:space="0" w:color="auto"/>
        <w:right w:val="none" w:sz="0" w:space="0" w:color="auto"/>
      </w:divBdr>
    </w:div>
    <w:div w:id="1597327121">
      <w:bodyDiv w:val="1"/>
      <w:marLeft w:val="0"/>
      <w:marRight w:val="0"/>
      <w:marTop w:val="0"/>
      <w:marBottom w:val="0"/>
      <w:divBdr>
        <w:top w:val="none" w:sz="0" w:space="0" w:color="auto"/>
        <w:left w:val="none" w:sz="0" w:space="0" w:color="auto"/>
        <w:bottom w:val="none" w:sz="0" w:space="0" w:color="auto"/>
        <w:right w:val="none" w:sz="0" w:space="0" w:color="auto"/>
      </w:divBdr>
    </w:div>
    <w:div w:id="1670138578">
      <w:bodyDiv w:val="1"/>
      <w:marLeft w:val="0"/>
      <w:marRight w:val="0"/>
      <w:marTop w:val="0"/>
      <w:marBottom w:val="0"/>
      <w:divBdr>
        <w:top w:val="none" w:sz="0" w:space="0" w:color="auto"/>
        <w:left w:val="none" w:sz="0" w:space="0" w:color="auto"/>
        <w:bottom w:val="none" w:sz="0" w:space="0" w:color="auto"/>
        <w:right w:val="none" w:sz="0" w:space="0" w:color="auto"/>
      </w:divBdr>
    </w:div>
    <w:div w:id="1675299814">
      <w:bodyDiv w:val="1"/>
      <w:marLeft w:val="0"/>
      <w:marRight w:val="0"/>
      <w:marTop w:val="0"/>
      <w:marBottom w:val="0"/>
      <w:divBdr>
        <w:top w:val="none" w:sz="0" w:space="0" w:color="auto"/>
        <w:left w:val="none" w:sz="0" w:space="0" w:color="auto"/>
        <w:bottom w:val="none" w:sz="0" w:space="0" w:color="auto"/>
        <w:right w:val="none" w:sz="0" w:space="0" w:color="auto"/>
      </w:divBdr>
    </w:div>
    <w:div w:id="1940521342">
      <w:bodyDiv w:val="1"/>
      <w:marLeft w:val="0"/>
      <w:marRight w:val="0"/>
      <w:marTop w:val="0"/>
      <w:marBottom w:val="0"/>
      <w:divBdr>
        <w:top w:val="none" w:sz="0" w:space="0" w:color="auto"/>
        <w:left w:val="none" w:sz="0" w:space="0" w:color="auto"/>
        <w:bottom w:val="none" w:sz="0" w:space="0" w:color="auto"/>
        <w:right w:val="none" w:sz="0" w:space="0" w:color="auto"/>
      </w:divBdr>
    </w:div>
    <w:div w:id="196523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6</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76</cp:revision>
  <cp:lastPrinted>2024-03-21T10:47:00Z</cp:lastPrinted>
  <dcterms:created xsi:type="dcterms:W3CDTF">2024-08-06T02:28:00Z</dcterms:created>
  <dcterms:modified xsi:type="dcterms:W3CDTF">2025-03-21T08:29:00Z</dcterms:modified>
</cp:coreProperties>
</file>