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D18BE" w14:textId="77777777" w:rsidR="001A751D" w:rsidRPr="0076148D" w:rsidRDefault="0078613F" w:rsidP="001A751D">
      <w:pPr>
        <w:spacing w:after="80" w:line="276" w:lineRule="auto"/>
        <w:jc w:val="center"/>
        <w:rPr>
          <w:rFonts w:eastAsia="Times New Roman"/>
          <w:b/>
          <w:kern w:val="2"/>
          <w:sz w:val="26"/>
          <w:szCs w:val="26"/>
          <w:lang w:val="vi-VN"/>
        </w:rPr>
      </w:pPr>
      <w:r w:rsidRPr="0076148D">
        <w:rPr>
          <w:rFonts w:asciiTheme="majorHAnsi" w:hAnsiTheme="majorHAnsi" w:cstheme="majorHAnsi"/>
          <w:b/>
          <w:bCs/>
          <w:color w:val="auto"/>
          <w:sz w:val="26"/>
          <w:szCs w:val="26"/>
        </w:rPr>
        <w:t>KẾ</w:t>
      </w:r>
      <w:r w:rsidRPr="0076148D">
        <w:rPr>
          <w:rFonts w:asciiTheme="majorHAnsi" w:hAnsiTheme="majorHAnsi" w:cstheme="majorHAnsi"/>
          <w:b/>
          <w:bCs/>
          <w:color w:val="auto"/>
          <w:sz w:val="26"/>
          <w:szCs w:val="26"/>
          <w:lang w:val="vi-VN"/>
        </w:rPr>
        <w:t xml:space="preserve"> HOẠCH </w:t>
      </w:r>
      <w:r w:rsidRPr="0076148D">
        <w:rPr>
          <w:rFonts w:asciiTheme="majorHAnsi" w:hAnsiTheme="majorHAnsi" w:cstheme="majorHAnsi"/>
          <w:b/>
          <w:bCs/>
          <w:color w:val="auto"/>
          <w:sz w:val="26"/>
          <w:szCs w:val="26"/>
        </w:rPr>
        <w:t>GIÁO DỤC CỦA NHÓM LỊCH SỬ - ĐỊA LÍ</w:t>
      </w:r>
      <w:r w:rsidR="001A751D" w:rsidRPr="0076148D">
        <w:rPr>
          <w:rFonts w:eastAsia="Times New Roman"/>
          <w:b/>
          <w:kern w:val="2"/>
          <w:sz w:val="26"/>
          <w:szCs w:val="26"/>
        </w:rPr>
        <w:t xml:space="preserve"> </w:t>
      </w:r>
    </w:p>
    <w:p w14:paraId="5C1AEF36" w14:textId="77777777" w:rsidR="0078613F" w:rsidRPr="0076148D" w:rsidRDefault="001A751D" w:rsidP="00A73A6E">
      <w:pPr>
        <w:spacing w:after="80" w:line="276" w:lineRule="auto"/>
        <w:jc w:val="center"/>
        <w:rPr>
          <w:rFonts w:asciiTheme="majorHAnsi" w:hAnsiTheme="majorHAnsi" w:cstheme="majorHAnsi"/>
          <w:b/>
          <w:color w:val="auto"/>
          <w:sz w:val="26"/>
          <w:szCs w:val="26"/>
          <w:lang w:val="vi-VN"/>
        </w:rPr>
      </w:pPr>
      <w:r w:rsidRPr="0076148D">
        <w:rPr>
          <w:rFonts w:eastAsia="Times New Roman"/>
          <w:b/>
          <w:kern w:val="2"/>
          <w:sz w:val="26"/>
          <w:szCs w:val="26"/>
          <w:lang w:val="vi-VN"/>
        </w:rPr>
        <w:t>TÍCH HỢP NĂNG LỰC SỐ</w:t>
      </w:r>
      <w:r w:rsidR="00A73A6E" w:rsidRPr="0076148D">
        <w:rPr>
          <w:rFonts w:eastAsia="Times New Roman"/>
          <w:b/>
          <w:kern w:val="2"/>
          <w:sz w:val="26"/>
          <w:szCs w:val="26"/>
          <w:lang w:val="vi-VN"/>
        </w:rPr>
        <w:t xml:space="preserve"> </w:t>
      </w:r>
      <w:r w:rsidR="0078613F" w:rsidRPr="0076148D">
        <w:rPr>
          <w:rFonts w:asciiTheme="majorHAnsi" w:hAnsiTheme="majorHAnsi" w:cstheme="majorHAnsi"/>
          <w:b/>
          <w:bCs/>
          <w:color w:val="auto"/>
          <w:sz w:val="26"/>
          <w:szCs w:val="26"/>
          <w:lang w:val="vi-VN"/>
        </w:rPr>
        <w:t xml:space="preserve">NĂM HỌC: </w:t>
      </w:r>
      <w:r w:rsidR="0078613F" w:rsidRPr="0076148D">
        <w:rPr>
          <w:rFonts w:asciiTheme="majorHAnsi" w:hAnsiTheme="majorHAnsi" w:cstheme="majorHAnsi"/>
          <w:b/>
          <w:color w:val="auto"/>
          <w:sz w:val="26"/>
          <w:szCs w:val="26"/>
          <w:lang w:val="vi-VN"/>
        </w:rPr>
        <w:t>202</w:t>
      </w:r>
      <w:r w:rsidR="009216AB" w:rsidRPr="0076148D">
        <w:rPr>
          <w:rFonts w:asciiTheme="majorHAnsi" w:hAnsiTheme="majorHAnsi" w:cstheme="majorHAnsi"/>
          <w:b/>
          <w:color w:val="auto"/>
          <w:sz w:val="26"/>
          <w:szCs w:val="26"/>
          <w:lang w:val="vi-VN"/>
        </w:rPr>
        <w:t>5</w:t>
      </w:r>
      <w:r w:rsidR="0078613F" w:rsidRPr="0076148D">
        <w:rPr>
          <w:rFonts w:asciiTheme="majorHAnsi" w:hAnsiTheme="majorHAnsi" w:cstheme="majorHAnsi"/>
          <w:b/>
          <w:color w:val="auto"/>
          <w:sz w:val="26"/>
          <w:szCs w:val="26"/>
          <w:lang w:val="vi-VN"/>
        </w:rPr>
        <w:t xml:space="preserve"> </w:t>
      </w:r>
      <w:r w:rsidR="00A73A6E" w:rsidRPr="0076148D">
        <w:rPr>
          <w:rFonts w:asciiTheme="majorHAnsi" w:hAnsiTheme="majorHAnsi" w:cstheme="majorHAnsi"/>
          <w:b/>
          <w:color w:val="auto"/>
          <w:sz w:val="26"/>
          <w:szCs w:val="26"/>
          <w:lang w:val="vi-VN"/>
        </w:rPr>
        <w:t>–</w:t>
      </w:r>
      <w:r w:rsidR="0078613F" w:rsidRPr="0076148D">
        <w:rPr>
          <w:rFonts w:asciiTheme="majorHAnsi" w:hAnsiTheme="majorHAnsi" w:cstheme="majorHAnsi"/>
          <w:b/>
          <w:color w:val="auto"/>
          <w:sz w:val="26"/>
          <w:szCs w:val="26"/>
          <w:lang w:val="vi-VN"/>
        </w:rPr>
        <w:t xml:space="preserve"> 202</w:t>
      </w:r>
      <w:r w:rsidR="009216AB" w:rsidRPr="0076148D">
        <w:rPr>
          <w:rFonts w:asciiTheme="majorHAnsi" w:hAnsiTheme="majorHAnsi" w:cstheme="majorHAnsi"/>
          <w:b/>
          <w:color w:val="auto"/>
          <w:sz w:val="26"/>
          <w:szCs w:val="26"/>
          <w:lang w:val="vi-VN"/>
        </w:rPr>
        <w:t>6</w:t>
      </w:r>
    </w:p>
    <w:p w14:paraId="1057E1AE" w14:textId="77777777" w:rsidR="00A73A6E" w:rsidRPr="00BD5473" w:rsidRDefault="00A73A6E" w:rsidP="00BD5473">
      <w:pPr>
        <w:jc w:val="center"/>
        <w:rPr>
          <w:rFonts w:eastAsia="SimSun"/>
          <w:bCs/>
          <w:i/>
          <w:sz w:val="26"/>
          <w:szCs w:val="26"/>
          <w:lang w:val="vi-VN"/>
        </w:rPr>
      </w:pPr>
      <w:r w:rsidRPr="0076148D">
        <w:rPr>
          <w:rFonts w:eastAsia="Times New Roman"/>
          <w:i/>
          <w:iCs/>
          <w:kern w:val="2"/>
          <w:sz w:val="26"/>
          <w:szCs w:val="26"/>
          <w:lang w:val="vi-VN"/>
        </w:rPr>
        <w:t>(Th</w:t>
      </w:r>
      <w:r w:rsidR="00482BC5" w:rsidRPr="0076148D">
        <w:rPr>
          <w:rFonts w:eastAsia="Times New Roman"/>
          <w:i/>
          <w:iCs/>
          <w:kern w:val="2"/>
          <w:sz w:val="26"/>
          <w:szCs w:val="26"/>
          <w:lang w:val="vi-VN"/>
        </w:rPr>
        <w:t>eo nội dung tập huấn NLS ngày 04/11</w:t>
      </w:r>
      <w:r w:rsidRPr="0076148D">
        <w:rPr>
          <w:rFonts w:eastAsia="Times New Roman"/>
          <w:i/>
          <w:iCs/>
          <w:kern w:val="2"/>
          <w:sz w:val="26"/>
          <w:szCs w:val="26"/>
          <w:lang w:val="vi-VN"/>
        </w:rPr>
        <w:t xml:space="preserve">/2025 của </w:t>
      </w:r>
      <w:r w:rsidR="00482BC5" w:rsidRPr="0076148D">
        <w:rPr>
          <w:rFonts w:eastAsia="Times New Roman"/>
          <w:i/>
          <w:iCs/>
          <w:kern w:val="2"/>
          <w:sz w:val="26"/>
          <w:szCs w:val="26"/>
          <w:lang w:val="vi-VN"/>
        </w:rPr>
        <w:t>Sở Giáo dục và Đào tạo Thành Phố Hồ Chí Minh</w:t>
      </w:r>
      <w:r w:rsidR="00C30F46">
        <w:rPr>
          <w:rFonts w:eastAsia="Times New Roman"/>
          <w:i/>
          <w:iCs/>
          <w:kern w:val="2"/>
          <w:sz w:val="26"/>
          <w:szCs w:val="26"/>
          <w:lang w:val="vi-VN"/>
        </w:rPr>
        <w:t>,</w:t>
      </w:r>
      <w:r w:rsidR="00C30F46" w:rsidRPr="00C30F46">
        <w:rPr>
          <w:rFonts w:eastAsia="SimSun"/>
          <w:b/>
          <w:bCs/>
          <w:i/>
          <w:sz w:val="26"/>
          <w:szCs w:val="26"/>
          <w:lang w:val="vi-VN"/>
        </w:rPr>
        <w:t xml:space="preserve"> </w:t>
      </w:r>
      <w:r w:rsidR="0053395B">
        <w:rPr>
          <w:rFonts w:eastAsia="SimSun"/>
          <w:bCs/>
          <w:i/>
          <w:sz w:val="26"/>
          <w:szCs w:val="26"/>
          <w:lang w:val="vi-VN"/>
        </w:rPr>
        <w:t>văn bản</w:t>
      </w:r>
      <w:r w:rsidR="00C30F46" w:rsidRPr="0053395B">
        <w:rPr>
          <w:rFonts w:eastAsia="SimSun"/>
          <w:bCs/>
          <w:i/>
          <w:sz w:val="26"/>
          <w:szCs w:val="26"/>
          <w:lang w:val="vi-VN"/>
        </w:rPr>
        <w:t xml:space="preserve"> 3456/bgdđt-gdđt và thông tư 02/2025/tt-bgdđt</w:t>
      </w:r>
      <w:r w:rsidR="0053395B">
        <w:rPr>
          <w:rFonts w:eastAsia="SimSun"/>
          <w:bCs/>
          <w:i/>
          <w:sz w:val="26"/>
          <w:szCs w:val="26"/>
          <w:lang w:val="vi-VN"/>
        </w:rPr>
        <w:t>)</w:t>
      </w:r>
    </w:p>
    <w:p w14:paraId="16799BBE" w14:textId="77777777" w:rsidR="00A73A6E" w:rsidRPr="001A751D" w:rsidRDefault="00A73A6E" w:rsidP="00A73A6E">
      <w:pPr>
        <w:spacing w:after="80" w:line="276" w:lineRule="auto"/>
        <w:jc w:val="center"/>
        <w:rPr>
          <w:rFonts w:asciiTheme="majorHAnsi" w:hAnsiTheme="majorHAnsi" w:cstheme="majorHAnsi"/>
          <w:b/>
          <w:bCs/>
          <w:color w:val="auto"/>
          <w:sz w:val="24"/>
          <w:szCs w:val="24"/>
          <w:lang w:val="vi-VN"/>
        </w:rPr>
      </w:pPr>
    </w:p>
    <w:p w14:paraId="52587F18" w14:textId="77777777" w:rsidR="00110CE5" w:rsidRPr="00872139" w:rsidRDefault="00110CE5" w:rsidP="00BD5473">
      <w:pPr>
        <w:ind w:firstLine="567"/>
        <w:jc w:val="both"/>
        <w:rPr>
          <w:rFonts w:asciiTheme="majorHAnsi" w:hAnsiTheme="majorHAnsi" w:cstheme="majorHAnsi"/>
          <w:b/>
          <w:bCs/>
          <w:color w:val="auto"/>
          <w:sz w:val="26"/>
          <w:szCs w:val="26"/>
          <w:lang w:val="vi-VN"/>
        </w:rPr>
      </w:pPr>
      <w:bookmarkStart w:id="0" w:name="_Hlk176052190"/>
      <w:r w:rsidRPr="00872139">
        <w:rPr>
          <w:rFonts w:asciiTheme="majorHAnsi" w:hAnsiTheme="majorHAnsi" w:cstheme="majorHAnsi"/>
          <w:b/>
          <w:bCs/>
          <w:color w:val="auto"/>
          <w:sz w:val="26"/>
          <w:szCs w:val="26"/>
          <w:lang w:val="vi-VN"/>
        </w:rPr>
        <w:t>II. KẾ HOẠCH DẠY HỌC</w:t>
      </w:r>
    </w:p>
    <w:bookmarkEnd w:id="0"/>
    <w:p w14:paraId="2810A8F7" w14:textId="77777777" w:rsidR="001D135A" w:rsidRPr="00872139" w:rsidRDefault="001D135A" w:rsidP="00117C2E">
      <w:pPr>
        <w:pStyle w:val="oancuaDanhsach"/>
        <w:numPr>
          <w:ilvl w:val="0"/>
          <w:numId w:val="3"/>
        </w:numPr>
        <w:ind w:right="-320"/>
        <w:jc w:val="both"/>
        <w:rPr>
          <w:rFonts w:asciiTheme="majorHAnsi" w:hAnsiTheme="majorHAnsi" w:cstheme="majorHAnsi"/>
          <w:b/>
          <w:bCs/>
          <w:color w:val="auto"/>
          <w:sz w:val="26"/>
          <w:szCs w:val="28"/>
          <w:lang w:val="vi-VN"/>
        </w:rPr>
      </w:pPr>
      <w:r w:rsidRPr="00872139">
        <w:rPr>
          <w:rFonts w:asciiTheme="majorHAnsi" w:hAnsiTheme="majorHAnsi" w:cstheme="majorHAnsi"/>
          <w:b/>
          <w:bCs/>
          <w:color w:val="auto"/>
          <w:sz w:val="26"/>
          <w:szCs w:val="28"/>
          <w:lang w:val="vi-VN"/>
        </w:rPr>
        <w:t>Phân phối chương trình</w:t>
      </w:r>
    </w:p>
    <w:p w14:paraId="222EDF21" w14:textId="77777777" w:rsidR="001D135A" w:rsidRPr="00872139" w:rsidRDefault="001D135A" w:rsidP="00117C2E">
      <w:pPr>
        <w:pStyle w:val="oancuaDanhsach"/>
        <w:numPr>
          <w:ilvl w:val="1"/>
          <w:numId w:val="3"/>
        </w:numPr>
        <w:ind w:right="-320"/>
        <w:jc w:val="both"/>
        <w:rPr>
          <w:rFonts w:asciiTheme="majorHAnsi" w:hAnsiTheme="majorHAnsi" w:cstheme="majorHAnsi"/>
          <w:b/>
          <w:bCs/>
          <w:color w:val="auto"/>
          <w:sz w:val="26"/>
          <w:szCs w:val="28"/>
        </w:rPr>
      </w:pPr>
      <w:r w:rsidRPr="00872139">
        <w:rPr>
          <w:rFonts w:asciiTheme="majorHAnsi" w:hAnsiTheme="majorHAnsi" w:cstheme="majorHAnsi"/>
          <w:b/>
          <w:bCs/>
          <w:color w:val="auto"/>
          <w:sz w:val="26"/>
          <w:szCs w:val="28"/>
        </w:rPr>
        <w:t>Khối 6</w:t>
      </w:r>
    </w:p>
    <w:tbl>
      <w:tblPr>
        <w:tblpPr w:leftFromText="180" w:rightFromText="180" w:vertAnchor="text" w:horzAnchor="margin" w:tblpX="205" w:tblpY="148"/>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09"/>
        <w:gridCol w:w="1559"/>
        <w:gridCol w:w="1985"/>
        <w:gridCol w:w="3118"/>
        <w:gridCol w:w="5245"/>
      </w:tblGrid>
      <w:tr w:rsidR="00573194" w:rsidRPr="001E5D2A" w14:paraId="1AFDD05E" w14:textId="77777777" w:rsidTr="00AF5AAE">
        <w:tc>
          <w:tcPr>
            <w:tcW w:w="1242" w:type="dxa"/>
          </w:tcPr>
          <w:p w14:paraId="7B32AED4" w14:textId="77777777" w:rsidR="00573194" w:rsidRPr="001545B4" w:rsidRDefault="00573194" w:rsidP="001E5D2A">
            <w:pPr>
              <w:ind w:left="-567" w:firstLine="567"/>
              <w:jc w:val="center"/>
              <w:rPr>
                <w:rFonts w:asciiTheme="majorHAnsi" w:hAnsiTheme="majorHAnsi" w:cstheme="majorHAnsi"/>
                <w:b/>
                <w:color w:val="auto"/>
                <w:sz w:val="26"/>
                <w:szCs w:val="26"/>
              </w:rPr>
            </w:pPr>
            <w:r w:rsidRPr="001545B4">
              <w:rPr>
                <w:rFonts w:asciiTheme="majorHAnsi" w:hAnsiTheme="majorHAnsi" w:cstheme="majorHAnsi"/>
                <w:b/>
                <w:color w:val="auto"/>
                <w:sz w:val="26"/>
                <w:szCs w:val="26"/>
              </w:rPr>
              <w:t>Tuần</w:t>
            </w:r>
          </w:p>
        </w:tc>
        <w:tc>
          <w:tcPr>
            <w:tcW w:w="709" w:type="dxa"/>
          </w:tcPr>
          <w:p w14:paraId="626A03E8" w14:textId="77777777" w:rsidR="00573194" w:rsidRPr="001545B4" w:rsidRDefault="00573194" w:rsidP="001E5D2A">
            <w:pPr>
              <w:jc w:val="center"/>
              <w:rPr>
                <w:rFonts w:asciiTheme="majorHAnsi" w:hAnsiTheme="majorHAnsi" w:cstheme="majorHAnsi"/>
                <w:b/>
                <w:color w:val="auto"/>
                <w:sz w:val="26"/>
                <w:szCs w:val="26"/>
              </w:rPr>
            </w:pPr>
            <w:r w:rsidRPr="001545B4">
              <w:rPr>
                <w:rFonts w:asciiTheme="majorHAnsi" w:hAnsiTheme="majorHAnsi" w:cstheme="majorHAnsi"/>
                <w:b/>
                <w:color w:val="auto"/>
                <w:sz w:val="26"/>
                <w:szCs w:val="26"/>
              </w:rPr>
              <w:t>Tiết</w:t>
            </w:r>
          </w:p>
        </w:tc>
        <w:tc>
          <w:tcPr>
            <w:tcW w:w="3544" w:type="dxa"/>
            <w:gridSpan w:val="2"/>
          </w:tcPr>
          <w:p w14:paraId="1824D617" w14:textId="77777777" w:rsidR="00573194" w:rsidRPr="001545B4" w:rsidRDefault="00573194" w:rsidP="001E5D2A">
            <w:pPr>
              <w:ind w:left="-452" w:right="171" w:firstLine="274"/>
              <w:jc w:val="center"/>
              <w:rPr>
                <w:rFonts w:asciiTheme="majorHAnsi" w:hAnsiTheme="majorHAnsi" w:cstheme="majorHAnsi"/>
                <w:b/>
                <w:color w:val="auto"/>
                <w:sz w:val="26"/>
                <w:szCs w:val="26"/>
              </w:rPr>
            </w:pPr>
            <w:r w:rsidRPr="001545B4">
              <w:rPr>
                <w:rFonts w:asciiTheme="majorHAnsi" w:hAnsiTheme="majorHAnsi" w:cstheme="majorHAnsi"/>
                <w:b/>
                <w:color w:val="auto"/>
                <w:sz w:val="26"/>
                <w:szCs w:val="26"/>
              </w:rPr>
              <w:t>Bài dạy</w:t>
            </w:r>
          </w:p>
        </w:tc>
        <w:tc>
          <w:tcPr>
            <w:tcW w:w="3118" w:type="dxa"/>
          </w:tcPr>
          <w:p w14:paraId="5835FF07" w14:textId="77777777" w:rsidR="00573194" w:rsidRPr="001545B4" w:rsidRDefault="00573194" w:rsidP="001E5D2A">
            <w:pPr>
              <w:tabs>
                <w:tab w:val="left" w:pos="967"/>
              </w:tabs>
              <w:ind w:right="-114"/>
              <w:jc w:val="center"/>
              <w:rPr>
                <w:rFonts w:asciiTheme="majorHAnsi" w:hAnsiTheme="majorHAnsi" w:cstheme="majorHAnsi"/>
                <w:b/>
                <w:color w:val="auto"/>
                <w:sz w:val="26"/>
                <w:szCs w:val="26"/>
              </w:rPr>
            </w:pPr>
            <w:r w:rsidRPr="001545B4">
              <w:rPr>
                <w:rFonts w:asciiTheme="majorHAnsi" w:hAnsiTheme="majorHAnsi" w:cstheme="majorHAnsi"/>
                <w:b/>
                <w:color w:val="auto"/>
                <w:sz w:val="26"/>
                <w:szCs w:val="26"/>
              </w:rPr>
              <w:t>Yêu cầu cần đạt</w:t>
            </w:r>
          </w:p>
        </w:tc>
        <w:tc>
          <w:tcPr>
            <w:tcW w:w="5245" w:type="dxa"/>
          </w:tcPr>
          <w:p w14:paraId="2A85A51B" w14:textId="77777777" w:rsidR="001E5D2A" w:rsidRPr="006F67F0" w:rsidRDefault="001E5D2A" w:rsidP="001E5D2A">
            <w:pPr>
              <w:spacing w:before="0" w:after="0" w:line="276" w:lineRule="auto"/>
              <w:jc w:val="center"/>
              <w:rPr>
                <w:b/>
                <w:sz w:val="26"/>
                <w:szCs w:val="26"/>
                <w:lang w:val="vi-VN"/>
              </w:rPr>
            </w:pPr>
            <w:r w:rsidRPr="006F67F0">
              <w:rPr>
                <w:b/>
                <w:sz w:val="26"/>
                <w:szCs w:val="26"/>
                <w:lang w:val="vi-VN"/>
              </w:rPr>
              <w:t>Định hướng phát triển năng lực số</w:t>
            </w:r>
          </w:p>
          <w:p w14:paraId="641BD66C" w14:textId="77777777" w:rsidR="00573194" w:rsidRPr="001E5D2A" w:rsidRDefault="00573194" w:rsidP="001E5D2A">
            <w:pPr>
              <w:jc w:val="center"/>
              <w:rPr>
                <w:rFonts w:asciiTheme="majorHAnsi" w:hAnsiTheme="majorHAnsi" w:cstheme="majorHAnsi"/>
                <w:b/>
                <w:color w:val="auto"/>
                <w:sz w:val="26"/>
                <w:szCs w:val="26"/>
                <w:lang w:val="vi-VN"/>
              </w:rPr>
            </w:pPr>
          </w:p>
        </w:tc>
      </w:tr>
      <w:tr w:rsidR="00573194" w:rsidRPr="00683756" w14:paraId="437BAECF" w14:textId="77777777" w:rsidTr="00AF5AAE">
        <w:tc>
          <w:tcPr>
            <w:tcW w:w="1242" w:type="dxa"/>
          </w:tcPr>
          <w:p w14:paraId="162F658A"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1. ĐỊA</w:t>
            </w:r>
          </w:p>
          <w:p w14:paraId="33572C3C" w14:textId="77777777" w:rsidR="00573194" w:rsidRPr="0052402B" w:rsidRDefault="00573194" w:rsidP="00856A8C">
            <w:pPr>
              <w:spacing w:before="0" w:after="0"/>
              <w:jc w:val="center"/>
              <w:rPr>
                <w:rFonts w:asciiTheme="majorHAnsi" w:hAnsiTheme="majorHAnsi" w:cstheme="majorHAnsi"/>
                <w:color w:val="auto"/>
                <w:sz w:val="26"/>
                <w:szCs w:val="26"/>
              </w:rPr>
            </w:pPr>
          </w:p>
        </w:tc>
        <w:tc>
          <w:tcPr>
            <w:tcW w:w="709" w:type="dxa"/>
          </w:tcPr>
          <w:p w14:paraId="3248D01E"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lang w:val="vi-VN"/>
              </w:rPr>
              <w:t>1</w:t>
            </w:r>
            <w:r w:rsidRPr="0052402B">
              <w:rPr>
                <w:rFonts w:asciiTheme="majorHAnsi" w:hAnsiTheme="majorHAnsi" w:cstheme="majorHAnsi"/>
                <w:color w:val="auto"/>
                <w:sz w:val="26"/>
                <w:szCs w:val="26"/>
              </w:rPr>
              <w:t>,</w:t>
            </w:r>
            <w:r w:rsidRPr="0052402B">
              <w:rPr>
                <w:rFonts w:asciiTheme="majorHAnsi" w:hAnsiTheme="majorHAnsi" w:cstheme="majorHAnsi"/>
                <w:color w:val="auto"/>
                <w:sz w:val="26"/>
                <w:szCs w:val="26"/>
                <w:lang w:val="vi-VN"/>
              </w:rPr>
              <w:t>2</w:t>
            </w:r>
            <w:r w:rsidRPr="0052402B">
              <w:rPr>
                <w:rFonts w:asciiTheme="majorHAnsi" w:hAnsiTheme="majorHAnsi" w:cstheme="majorHAnsi"/>
                <w:color w:val="auto"/>
                <w:sz w:val="26"/>
                <w:szCs w:val="26"/>
              </w:rPr>
              <w:t>,</w:t>
            </w:r>
            <w:r w:rsidRPr="0052402B">
              <w:rPr>
                <w:rFonts w:asciiTheme="majorHAnsi" w:hAnsiTheme="majorHAnsi" w:cstheme="majorHAnsi"/>
                <w:color w:val="auto"/>
                <w:sz w:val="26"/>
                <w:szCs w:val="26"/>
                <w:lang w:val="vi-VN"/>
              </w:rPr>
              <w:t>3</w:t>
            </w:r>
          </w:p>
        </w:tc>
        <w:tc>
          <w:tcPr>
            <w:tcW w:w="1559" w:type="dxa"/>
          </w:tcPr>
          <w:p w14:paraId="2E64CBF7"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Bài mở đầu:  Tại sao cần học Địa lí (1 tiết)</w:t>
            </w:r>
          </w:p>
          <w:p w14:paraId="6BF19DFE"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Bài 1: Hệ thống kinh, vĩ tuyến và Tọa độ địa lí</w:t>
            </w:r>
          </w:p>
          <w:p w14:paraId="2F46FC41"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( 2 tiết)</w:t>
            </w:r>
          </w:p>
        </w:tc>
        <w:tc>
          <w:tcPr>
            <w:tcW w:w="1985" w:type="dxa"/>
          </w:tcPr>
          <w:p w14:paraId="51482181" w14:textId="77777777" w:rsidR="00573194" w:rsidRPr="0052402B" w:rsidRDefault="00573194" w:rsidP="00573194">
            <w:pPr>
              <w:rPr>
                <w:rFonts w:asciiTheme="majorHAnsi" w:hAnsiTheme="majorHAnsi" w:cstheme="majorHAnsi"/>
                <w:color w:val="auto"/>
                <w:sz w:val="26"/>
                <w:szCs w:val="26"/>
              </w:rPr>
            </w:pPr>
          </w:p>
          <w:p w14:paraId="573A2E2D" w14:textId="77777777" w:rsidR="00573194" w:rsidRPr="0052402B" w:rsidRDefault="00573194" w:rsidP="00573194">
            <w:pPr>
              <w:rPr>
                <w:rFonts w:asciiTheme="majorHAnsi" w:hAnsiTheme="majorHAnsi" w:cstheme="majorHAnsi"/>
                <w:color w:val="auto"/>
                <w:sz w:val="26"/>
                <w:szCs w:val="26"/>
              </w:rPr>
            </w:pPr>
          </w:p>
          <w:p w14:paraId="6E0A45CB"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bCs/>
                <w:color w:val="auto"/>
                <w:sz w:val="26"/>
                <w:szCs w:val="26"/>
              </w:rPr>
              <w:t>Tiết 1</w:t>
            </w:r>
            <w:r w:rsidRPr="0052402B">
              <w:rPr>
                <w:rFonts w:asciiTheme="majorHAnsi" w:hAnsiTheme="majorHAnsi" w:cstheme="majorHAnsi"/>
                <w:color w:val="auto"/>
                <w:sz w:val="26"/>
                <w:szCs w:val="26"/>
              </w:rPr>
              <w:t>.</w:t>
            </w:r>
            <w:r w:rsidRPr="0052402B">
              <w:rPr>
                <w:rFonts w:asciiTheme="majorHAnsi" w:hAnsiTheme="majorHAnsi" w:cstheme="majorHAnsi"/>
                <w:color w:val="auto"/>
                <w:sz w:val="26"/>
                <w:szCs w:val="26"/>
                <w:lang w:val="vi-VN"/>
              </w:rPr>
              <w:t xml:space="preserve"> </w:t>
            </w:r>
            <w:r w:rsidRPr="0052402B">
              <w:rPr>
                <w:rFonts w:asciiTheme="majorHAnsi" w:hAnsiTheme="majorHAnsi" w:cstheme="majorHAnsi"/>
                <w:color w:val="auto"/>
                <w:sz w:val="26"/>
                <w:szCs w:val="26"/>
              </w:rPr>
              <w:t>I. Hệ thống kinh tuyến và vĩ tuyến.</w:t>
            </w:r>
          </w:p>
          <w:p w14:paraId="1B246799"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II. Toạ độ địa lí.</w:t>
            </w:r>
          </w:p>
          <w:p w14:paraId="5EA70CF5"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bCs/>
                <w:color w:val="auto"/>
                <w:sz w:val="26"/>
                <w:szCs w:val="26"/>
              </w:rPr>
              <w:t>Tiết 2</w:t>
            </w:r>
            <w:r w:rsidRPr="0052402B">
              <w:rPr>
                <w:rFonts w:asciiTheme="majorHAnsi" w:hAnsiTheme="majorHAnsi" w:cstheme="majorHAnsi"/>
                <w:color w:val="auto"/>
                <w:sz w:val="26"/>
                <w:szCs w:val="26"/>
              </w:rPr>
              <w:t>. III. Lưới kinh tuyến, vĩ tuyến của bản đồ thế giới.</w:t>
            </w:r>
          </w:p>
        </w:tc>
        <w:tc>
          <w:tcPr>
            <w:tcW w:w="3118" w:type="dxa"/>
          </w:tcPr>
          <w:p w14:paraId="49A8EB92" w14:textId="77777777" w:rsidR="00573194" w:rsidRPr="0052402B" w:rsidRDefault="00573194" w:rsidP="00573194">
            <w:pPr>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Hiểu được tầm quan trọng của việc nắm các khái niệm cơ bản, các kĩ năng địa lí trong học tập và trong sinh</w:t>
            </w:r>
            <w:r w:rsidRPr="0052402B">
              <w:rPr>
                <w:rFonts w:asciiTheme="majorHAnsi" w:hAnsiTheme="majorHAnsi" w:cstheme="majorHAnsi"/>
                <w:color w:val="auto"/>
                <w:spacing w:val="-1"/>
                <w:sz w:val="26"/>
                <w:szCs w:val="26"/>
                <w:lang w:val="vi-VN"/>
              </w:rPr>
              <w:t xml:space="preserve"> </w:t>
            </w:r>
            <w:r w:rsidRPr="0052402B">
              <w:rPr>
                <w:rFonts w:asciiTheme="majorHAnsi" w:hAnsiTheme="majorHAnsi" w:cstheme="majorHAnsi"/>
                <w:color w:val="auto"/>
                <w:sz w:val="26"/>
                <w:szCs w:val="26"/>
                <w:lang w:val="vi-VN"/>
              </w:rPr>
              <w:t>hoạt.</w:t>
            </w:r>
          </w:p>
          <w:p w14:paraId="70620E56" w14:textId="77777777" w:rsidR="00573194" w:rsidRPr="0052402B" w:rsidRDefault="00573194" w:rsidP="00573194">
            <w:pPr>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Hiểu được ý nghĩa và sự lí thú của việc học môn Địa lí.</w:t>
            </w:r>
          </w:p>
          <w:p w14:paraId="7CCCF253" w14:textId="77777777" w:rsidR="00573194" w:rsidRPr="0052402B" w:rsidRDefault="00573194" w:rsidP="00573194">
            <w:pPr>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Nêu được vai trò của Địa lí trong cuộc sống.</w:t>
            </w:r>
          </w:p>
          <w:p w14:paraId="5D79485F" w14:textId="77777777" w:rsidR="00573194" w:rsidRPr="0052402B" w:rsidRDefault="00573194" w:rsidP="00573194">
            <w:pPr>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Xác định được trên bản đồ và trên quả Địa Cầu: kinh tuyến gốc, xích đạo, các bán cầu.</w:t>
            </w:r>
          </w:p>
          <w:p w14:paraId="10DA45D9" w14:textId="77777777" w:rsidR="00573194" w:rsidRPr="0052402B" w:rsidRDefault="00573194" w:rsidP="00573194">
            <w:pPr>
              <w:spacing w:after="0"/>
              <w:jc w:val="both"/>
              <w:rPr>
                <w:rFonts w:asciiTheme="majorHAnsi" w:eastAsia="Times New Roman" w:hAnsiTheme="majorHAnsi" w:cstheme="majorHAnsi"/>
                <w:color w:val="auto"/>
                <w:sz w:val="26"/>
                <w:szCs w:val="26"/>
                <w:lang w:val="vi-VN"/>
              </w:rPr>
            </w:pPr>
            <w:r w:rsidRPr="0052402B">
              <w:rPr>
                <w:rFonts w:asciiTheme="majorHAnsi" w:hAnsiTheme="majorHAnsi" w:cstheme="majorHAnsi"/>
                <w:color w:val="auto"/>
                <w:sz w:val="26"/>
                <w:szCs w:val="26"/>
                <w:lang w:val="vi-VN"/>
              </w:rPr>
              <w:t>- Ghi được tọa độ địa lí của một địa điểm trên bản đồ.</w:t>
            </w:r>
          </w:p>
          <w:p w14:paraId="20B64770" w14:textId="77777777" w:rsidR="00573194" w:rsidRPr="0052402B" w:rsidRDefault="00573194" w:rsidP="00573194">
            <w:pPr>
              <w:spacing w:after="0"/>
              <w:ind w:left="32" w:right="27" w:hanging="32"/>
              <w:jc w:val="both"/>
              <w:textAlignment w:val="baseline"/>
              <w:rPr>
                <w:rFonts w:asciiTheme="majorHAnsi" w:eastAsia="Times New Roman" w:hAnsiTheme="majorHAnsi" w:cstheme="majorHAnsi"/>
                <w:color w:val="auto"/>
                <w:sz w:val="26"/>
                <w:szCs w:val="26"/>
                <w:lang w:val="vi-VN"/>
              </w:rPr>
            </w:pPr>
            <w:hyperlink r:id="rId8" w:history="1">
              <w:r w:rsidRPr="0052402B">
                <w:rPr>
                  <w:rFonts w:asciiTheme="majorHAnsi" w:eastAsia="Times New Roman" w:hAnsiTheme="majorHAnsi" w:cstheme="majorHAnsi"/>
                  <w:color w:val="auto"/>
                  <w:sz w:val="26"/>
                  <w:szCs w:val="26"/>
                  <w:lang w:val="vi-VN"/>
                </w:rPr>
                <w:t>Vận dụng kiến thức, kĩ năng đã học vào thực tế để hiểu sâu sắc hơn kiến thức địa lí;</w:t>
              </w:r>
            </w:hyperlink>
            <w:r w:rsidRPr="0052402B">
              <w:rPr>
                <w:rFonts w:asciiTheme="majorHAnsi" w:eastAsia="Times New Roman" w:hAnsiTheme="majorHAnsi" w:cstheme="majorHAnsi"/>
                <w:color w:val="auto"/>
                <w:sz w:val="26"/>
                <w:szCs w:val="26"/>
                <w:lang w:val="vi-VN"/>
              </w:rPr>
              <w:t xml:space="preserve"> </w:t>
            </w:r>
            <w:hyperlink r:id="rId9" w:history="1">
              <w:r w:rsidRPr="0052402B">
                <w:rPr>
                  <w:rFonts w:asciiTheme="majorHAnsi" w:eastAsia="Times New Roman" w:hAnsiTheme="majorHAnsi" w:cstheme="majorHAnsi"/>
                  <w:color w:val="auto"/>
                  <w:sz w:val="26"/>
                  <w:szCs w:val="26"/>
                  <w:lang w:val="vi-VN"/>
                </w:rPr>
                <w:t>có khả năng trình bày kết quả một bài tập của cá nhân hay của nhóm.</w:t>
              </w:r>
            </w:hyperlink>
          </w:p>
        </w:tc>
        <w:tc>
          <w:tcPr>
            <w:tcW w:w="5245" w:type="dxa"/>
          </w:tcPr>
          <w:p w14:paraId="0BDF509C" w14:textId="77777777" w:rsidR="000D30BB" w:rsidRPr="0052402B" w:rsidRDefault="000D30BB" w:rsidP="00DD5E76">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1.1.TC1a:</w:t>
            </w:r>
            <w:r w:rsidRPr="0052402B">
              <w:rPr>
                <w:rFonts w:asciiTheme="majorHAnsi" w:hAnsiTheme="majorHAnsi" w:cstheme="majorHAnsi"/>
                <w:sz w:val="26"/>
                <w:szCs w:val="26"/>
                <w:lang w:val="vi-VN"/>
              </w:rPr>
              <w:t xml:space="preserve"> Tìm kiếm và khai thác </w:t>
            </w:r>
            <w:r w:rsidRPr="0052402B">
              <w:rPr>
                <w:rStyle w:val="Manh"/>
                <w:rFonts w:asciiTheme="majorHAnsi" w:eastAsia="Calibri" w:hAnsiTheme="majorHAnsi" w:cstheme="majorHAnsi"/>
                <w:b w:val="0"/>
                <w:sz w:val="26"/>
                <w:szCs w:val="26"/>
                <w:lang w:val="vi-VN"/>
              </w:rPr>
              <w:t>tư liệu số, bản đồ trực tuyến, hình ảnh và video</w:t>
            </w:r>
            <w:r w:rsidRPr="0052402B">
              <w:rPr>
                <w:rFonts w:asciiTheme="majorHAnsi" w:hAnsiTheme="majorHAnsi" w:cstheme="majorHAnsi"/>
                <w:sz w:val="26"/>
                <w:szCs w:val="26"/>
                <w:lang w:val="vi-VN"/>
              </w:rPr>
              <w:t xml:space="preserve"> để </w:t>
            </w:r>
            <w:r w:rsidRPr="0052402B">
              <w:rPr>
                <w:rStyle w:val="Manh"/>
                <w:rFonts w:asciiTheme="majorHAnsi" w:eastAsia="Calibri" w:hAnsiTheme="majorHAnsi" w:cstheme="majorHAnsi"/>
                <w:b w:val="0"/>
                <w:sz w:val="26"/>
                <w:szCs w:val="26"/>
                <w:lang w:val="vi-VN"/>
              </w:rPr>
              <w:t>hiểu vai trò của Địa lí trong đời sống và các lĩnh vực phát triển xã hội.</w:t>
            </w:r>
          </w:p>
          <w:p w14:paraId="112417A3" w14:textId="77777777" w:rsidR="000D30BB" w:rsidRPr="0052402B" w:rsidRDefault="000D30BB" w:rsidP="00DD5E76">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1.2.TC1b:</w:t>
            </w:r>
            <w:r w:rsidRPr="0052402B">
              <w:rPr>
                <w:rFonts w:asciiTheme="majorHAnsi" w:hAnsiTheme="majorHAnsi" w:cstheme="majorHAnsi"/>
                <w:sz w:val="26"/>
                <w:szCs w:val="26"/>
                <w:lang w:val="vi-VN"/>
              </w:rPr>
              <w:t xml:space="preserve"> Nhận biết và đánh giá </w:t>
            </w:r>
            <w:r w:rsidRPr="0052402B">
              <w:rPr>
                <w:rStyle w:val="Manh"/>
                <w:rFonts w:asciiTheme="majorHAnsi" w:eastAsia="Calibri" w:hAnsiTheme="majorHAnsi" w:cstheme="majorHAnsi"/>
                <w:b w:val="0"/>
                <w:sz w:val="26"/>
                <w:szCs w:val="26"/>
                <w:lang w:val="vi-VN"/>
              </w:rPr>
              <w:t>nguồn học liệu số đáng tin cậy</w:t>
            </w:r>
            <w:r w:rsidRPr="0052402B">
              <w:rPr>
                <w:rFonts w:asciiTheme="majorHAnsi" w:hAnsiTheme="majorHAnsi" w:cstheme="majorHAnsi"/>
                <w:sz w:val="26"/>
                <w:szCs w:val="26"/>
                <w:lang w:val="vi-VN"/>
              </w:rPr>
              <w:t xml:space="preserve"> (Cổng thông tin Bộ GD&amp;ĐT, bản đồ số quốc gia, tài nguyên giáo dục mở) phục vụ </w:t>
            </w:r>
            <w:r w:rsidRPr="0052402B">
              <w:rPr>
                <w:rStyle w:val="Manh"/>
                <w:rFonts w:asciiTheme="majorHAnsi" w:eastAsia="Calibri" w:hAnsiTheme="majorHAnsi" w:cstheme="majorHAnsi"/>
                <w:b w:val="0"/>
                <w:sz w:val="26"/>
                <w:szCs w:val="26"/>
                <w:lang w:val="vi-VN"/>
              </w:rPr>
              <w:t>việc học và tìm hiểu các vấn đề địa lí thực tiễn.</w:t>
            </w:r>
          </w:p>
          <w:p w14:paraId="30AB8D13" w14:textId="77777777" w:rsidR="000D30BB" w:rsidRPr="0052402B" w:rsidRDefault="000D30BB" w:rsidP="00DD5E76">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2.1.TC1a:</w:t>
            </w:r>
            <w:r w:rsidRPr="0052402B">
              <w:rPr>
                <w:rFonts w:asciiTheme="majorHAnsi" w:hAnsiTheme="majorHAnsi" w:cstheme="majorHAnsi"/>
                <w:sz w:val="26"/>
                <w:szCs w:val="26"/>
                <w:lang w:val="vi-VN"/>
              </w:rPr>
              <w:t xml:space="preserve"> Sử dụng </w:t>
            </w:r>
            <w:r w:rsidRPr="0052402B">
              <w:rPr>
                <w:rStyle w:val="Manh"/>
                <w:rFonts w:asciiTheme="majorHAnsi" w:eastAsia="Calibri" w:hAnsiTheme="majorHAnsi" w:cstheme="majorHAnsi"/>
                <w:b w:val="0"/>
                <w:sz w:val="26"/>
                <w:szCs w:val="26"/>
                <w:lang w:val="vi-VN"/>
              </w:rPr>
              <w:t>công cụ bản đồ số, phần mềm học tập địa lí (Google Earth, World Map, Quizizz)</w:t>
            </w:r>
            <w:r w:rsidRPr="0052402B">
              <w:rPr>
                <w:rFonts w:asciiTheme="majorHAnsi" w:hAnsiTheme="majorHAnsi" w:cstheme="majorHAnsi"/>
                <w:sz w:val="26"/>
                <w:szCs w:val="26"/>
                <w:lang w:val="vi-VN"/>
              </w:rPr>
              <w:t xml:space="preserve"> để </w:t>
            </w:r>
            <w:r w:rsidRPr="0052402B">
              <w:rPr>
                <w:rStyle w:val="Manh"/>
                <w:rFonts w:asciiTheme="majorHAnsi" w:eastAsia="Calibri" w:hAnsiTheme="majorHAnsi" w:cstheme="majorHAnsi"/>
                <w:b w:val="0"/>
                <w:sz w:val="26"/>
                <w:szCs w:val="26"/>
                <w:lang w:val="vi-VN"/>
              </w:rPr>
              <w:t>rèn luyện kĩ năng đọc bản đồ, phân tích không gian và xác định vị trí địa lí.</w:t>
            </w:r>
          </w:p>
          <w:p w14:paraId="404FE8F8" w14:textId="77777777" w:rsidR="000D30BB" w:rsidRPr="0052402B" w:rsidRDefault="000D30BB" w:rsidP="00DD5E76">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2.3.TC1b:</w:t>
            </w:r>
            <w:r w:rsidRPr="0052402B">
              <w:rPr>
                <w:rFonts w:asciiTheme="majorHAnsi" w:hAnsiTheme="majorHAnsi" w:cstheme="majorHAnsi"/>
                <w:sz w:val="26"/>
                <w:szCs w:val="26"/>
                <w:lang w:val="vi-VN"/>
              </w:rPr>
              <w:t xml:space="preserve"> Thiết kế </w:t>
            </w:r>
            <w:r w:rsidRPr="0052402B">
              <w:rPr>
                <w:rStyle w:val="Manh"/>
                <w:rFonts w:asciiTheme="majorHAnsi" w:eastAsia="Calibri" w:hAnsiTheme="majorHAnsi" w:cstheme="majorHAnsi"/>
                <w:b w:val="0"/>
                <w:sz w:val="26"/>
                <w:szCs w:val="26"/>
                <w:lang w:val="vi-VN"/>
              </w:rPr>
              <w:t>sơ đồ tư duy, infographic hoặc bài trình chiếu số</w:t>
            </w:r>
            <w:r w:rsidRPr="0052402B">
              <w:rPr>
                <w:rFonts w:asciiTheme="majorHAnsi" w:hAnsiTheme="majorHAnsi" w:cstheme="majorHAnsi"/>
                <w:sz w:val="26"/>
                <w:szCs w:val="26"/>
                <w:lang w:val="vi-VN"/>
              </w:rPr>
              <w:t xml:space="preserve"> thể hiện </w:t>
            </w:r>
            <w:r w:rsidRPr="0052402B">
              <w:rPr>
                <w:rStyle w:val="Manh"/>
                <w:rFonts w:asciiTheme="majorHAnsi" w:eastAsia="Calibri" w:hAnsiTheme="majorHAnsi" w:cstheme="majorHAnsi"/>
                <w:b w:val="0"/>
                <w:sz w:val="26"/>
                <w:szCs w:val="26"/>
                <w:lang w:val="vi-VN"/>
              </w:rPr>
              <w:t>mối liên hệ giữa Địa lí và các môn học, nghề nghiệp, hoạt động thực tế trong đời sống.</w:t>
            </w:r>
          </w:p>
          <w:p w14:paraId="54A94E7B" w14:textId="77777777" w:rsidR="000D30BB" w:rsidRPr="0052402B" w:rsidRDefault="000D30BB" w:rsidP="00DD5E76">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3.1.TC1a:</w:t>
            </w:r>
            <w:r w:rsidRPr="0052402B">
              <w:rPr>
                <w:rFonts w:asciiTheme="majorHAnsi" w:hAnsiTheme="majorHAnsi" w:cstheme="majorHAnsi"/>
                <w:sz w:val="26"/>
                <w:szCs w:val="26"/>
                <w:lang w:val="vi-VN"/>
              </w:rPr>
              <w:t xml:space="preserve"> Thảo luận, hợp tác trực tuyến (Google Classroom, Padlet) để </w:t>
            </w:r>
            <w:r w:rsidRPr="0052402B">
              <w:rPr>
                <w:rStyle w:val="Manh"/>
                <w:rFonts w:asciiTheme="majorHAnsi" w:eastAsia="Calibri" w:hAnsiTheme="majorHAnsi" w:cstheme="majorHAnsi"/>
                <w:b w:val="0"/>
                <w:sz w:val="26"/>
                <w:szCs w:val="26"/>
                <w:lang w:val="vi-VN"/>
              </w:rPr>
              <w:t>chia sẻ ví dụ thực tế về ứng dụng của kiến thức địa lí trong học tập và đời sống.</w:t>
            </w:r>
          </w:p>
          <w:p w14:paraId="7E349D18" w14:textId="77777777" w:rsidR="00573194" w:rsidRPr="0052402B" w:rsidRDefault="000D30BB" w:rsidP="00DD5E76">
            <w:pPr>
              <w:jc w:val="both"/>
              <w:rPr>
                <w:rFonts w:asciiTheme="majorHAnsi" w:eastAsia="Times New Roman" w:hAnsiTheme="majorHAnsi" w:cstheme="majorHAnsi"/>
                <w:bCs/>
                <w:color w:val="auto"/>
                <w:sz w:val="26"/>
                <w:szCs w:val="26"/>
                <w:lang w:val="vi-VN"/>
              </w:rPr>
            </w:pPr>
            <w:r w:rsidRPr="0052402B">
              <w:rPr>
                <w:rStyle w:val="Manh"/>
                <w:rFonts w:asciiTheme="majorHAnsi" w:hAnsiTheme="majorHAnsi" w:cstheme="majorHAnsi"/>
                <w:b w:val="0"/>
                <w:sz w:val="26"/>
                <w:szCs w:val="26"/>
                <w:lang w:val="vi-VN"/>
              </w:rPr>
              <w:t>3.3.TC1b:</w:t>
            </w:r>
            <w:r w:rsidRPr="0052402B">
              <w:rPr>
                <w:rFonts w:asciiTheme="majorHAnsi" w:hAnsiTheme="majorHAnsi" w:cstheme="majorHAnsi"/>
                <w:sz w:val="26"/>
                <w:szCs w:val="26"/>
                <w:lang w:val="vi-VN"/>
              </w:rPr>
              <w:t xml:space="preserve"> Trình bày </w:t>
            </w:r>
            <w:r w:rsidRPr="0052402B">
              <w:rPr>
                <w:rStyle w:val="Manh"/>
                <w:rFonts w:asciiTheme="majorHAnsi" w:hAnsiTheme="majorHAnsi" w:cstheme="majorHAnsi"/>
                <w:b w:val="0"/>
                <w:sz w:val="26"/>
                <w:szCs w:val="26"/>
                <w:lang w:val="vi-VN"/>
              </w:rPr>
              <w:t>bài thu hoạch hoặc video ngắn</w:t>
            </w:r>
            <w:r w:rsidRPr="0052402B">
              <w:rPr>
                <w:rFonts w:asciiTheme="majorHAnsi" w:hAnsiTheme="majorHAnsi" w:cstheme="majorHAnsi"/>
                <w:sz w:val="26"/>
                <w:szCs w:val="26"/>
                <w:lang w:val="vi-VN"/>
              </w:rPr>
              <w:t xml:space="preserve"> minh chứng </w:t>
            </w:r>
            <w:r w:rsidRPr="0052402B">
              <w:rPr>
                <w:rStyle w:val="Manh"/>
                <w:rFonts w:asciiTheme="majorHAnsi" w:hAnsiTheme="majorHAnsi" w:cstheme="majorHAnsi"/>
                <w:b w:val="0"/>
                <w:sz w:val="26"/>
                <w:szCs w:val="26"/>
                <w:lang w:val="vi-VN"/>
              </w:rPr>
              <w:t>hiểu biết về tầm quan trọng của môn Địa lí</w:t>
            </w:r>
            <w:r w:rsidRPr="0052402B">
              <w:rPr>
                <w:rFonts w:asciiTheme="majorHAnsi" w:hAnsiTheme="majorHAnsi" w:cstheme="majorHAnsi"/>
                <w:sz w:val="26"/>
                <w:szCs w:val="26"/>
                <w:lang w:val="vi-VN"/>
              </w:rPr>
              <w:t xml:space="preserve">, đồng thời </w:t>
            </w:r>
            <w:r w:rsidRPr="0052402B">
              <w:rPr>
                <w:rStyle w:val="Manh"/>
                <w:rFonts w:asciiTheme="majorHAnsi" w:hAnsiTheme="majorHAnsi" w:cstheme="majorHAnsi"/>
                <w:b w:val="0"/>
                <w:sz w:val="26"/>
                <w:szCs w:val="26"/>
                <w:lang w:val="vi-VN"/>
              </w:rPr>
              <w:t>thực hành kĩ năng an toàn, đạo đức và sáng tạo số.</w:t>
            </w:r>
          </w:p>
        </w:tc>
      </w:tr>
      <w:tr w:rsidR="00573194" w:rsidRPr="00683756" w14:paraId="647600B1" w14:textId="77777777" w:rsidTr="00AF5AAE">
        <w:tc>
          <w:tcPr>
            <w:tcW w:w="1242" w:type="dxa"/>
            <w:vMerge w:val="restart"/>
          </w:tcPr>
          <w:p w14:paraId="7AEE163C"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2. SỬ</w:t>
            </w:r>
          </w:p>
          <w:p w14:paraId="1AD7F03D" w14:textId="77777777" w:rsidR="00E25F31" w:rsidRPr="0052402B" w:rsidRDefault="00573194" w:rsidP="00573194">
            <w:pPr>
              <w:spacing w:before="0" w:after="0"/>
              <w:jc w:val="center"/>
              <w:rPr>
                <w:rFonts w:asciiTheme="majorHAnsi" w:hAnsiTheme="majorHAnsi" w:cstheme="majorHAnsi"/>
                <w:sz w:val="26"/>
                <w:szCs w:val="26"/>
                <w:lang w:val="vi-VN"/>
              </w:rPr>
            </w:pPr>
            <w:r w:rsidRPr="0052402B">
              <w:rPr>
                <w:rFonts w:asciiTheme="majorHAnsi" w:hAnsiTheme="majorHAnsi" w:cstheme="majorHAnsi"/>
                <w:sz w:val="26"/>
                <w:szCs w:val="26"/>
              </w:rPr>
              <w:t xml:space="preserve">15/9/2025 </w:t>
            </w:r>
          </w:p>
          <w:p w14:paraId="69281220" w14:textId="77777777" w:rsidR="00573194" w:rsidRPr="0052402B" w:rsidRDefault="00573194" w:rsidP="00573194">
            <w:pPr>
              <w:spacing w:before="0" w:after="0"/>
              <w:jc w:val="center"/>
              <w:rPr>
                <w:rFonts w:asciiTheme="majorHAnsi" w:hAnsiTheme="majorHAnsi" w:cstheme="majorHAnsi"/>
                <w:color w:val="auto"/>
                <w:sz w:val="26"/>
                <w:szCs w:val="26"/>
              </w:rPr>
            </w:pPr>
            <w:r w:rsidRPr="0052402B">
              <w:rPr>
                <w:rFonts w:asciiTheme="majorHAnsi" w:hAnsiTheme="majorHAnsi" w:cstheme="majorHAnsi"/>
                <w:sz w:val="26"/>
                <w:szCs w:val="26"/>
              </w:rPr>
              <w:t>-&gt; 20/9/2025</w:t>
            </w:r>
          </w:p>
          <w:p w14:paraId="414C37C8" w14:textId="77777777" w:rsidR="00573194" w:rsidRPr="0052402B" w:rsidRDefault="00573194" w:rsidP="00573194">
            <w:pPr>
              <w:jc w:val="center"/>
              <w:rPr>
                <w:rFonts w:asciiTheme="majorHAnsi" w:hAnsiTheme="majorHAnsi" w:cstheme="majorHAnsi"/>
                <w:color w:val="auto"/>
                <w:sz w:val="26"/>
                <w:szCs w:val="26"/>
              </w:rPr>
            </w:pPr>
          </w:p>
        </w:tc>
        <w:tc>
          <w:tcPr>
            <w:tcW w:w="709" w:type="dxa"/>
          </w:tcPr>
          <w:p w14:paraId="2404CB8D"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4</w:t>
            </w:r>
          </w:p>
        </w:tc>
        <w:tc>
          <w:tcPr>
            <w:tcW w:w="1559" w:type="dxa"/>
          </w:tcPr>
          <w:p w14:paraId="6701962B" w14:textId="77777777" w:rsidR="00573194" w:rsidRPr="0052402B" w:rsidRDefault="00573194" w:rsidP="00573194">
            <w:pPr>
              <w:rPr>
                <w:rFonts w:asciiTheme="majorHAnsi" w:hAnsiTheme="majorHAnsi" w:cstheme="majorHAnsi"/>
                <w:color w:val="auto"/>
                <w:sz w:val="26"/>
                <w:szCs w:val="26"/>
                <w:lang w:val="fr-FR"/>
              </w:rPr>
            </w:pPr>
            <w:r w:rsidRPr="0052402B">
              <w:rPr>
                <w:rFonts w:asciiTheme="majorHAnsi" w:hAnsiTheme="majorHAnsi" w:cstheme="majorHAnsi"/>
                <w:color w:val="auto"/>
                <w:sz w:val="26"/>
                <w:szCs w:val="26"/>
                <w:lang w:val="fr-FR"/>
              </w:rPr>
              <w:t>Bài 1: Lịch sử  là gì?</w:t>
            </w:r>
          </w:p>
        </w:tc>
        <w:tc>
          <w:tcPr>
            <w:tcW w:w="1985" w:type="dxa"/>
          </w:tcPr>
          <w:p w14:paraId="42EAE76E" w14:textId="77777777" w:rsidR="00573194" w:rsidRPr="0052402B" w:rsidRDefault="00573194" w:rsidP="00573194">
            <w:pPr>
              <w:rPr>
                <w:rFonts w:asciiTheme="majorHAnsi" w:hAnsiTheme="majorHAnsi" w:cstheme="majorHAnsi"/>
                <w:color w:val="auto"/>
                <w:sz w:val="26"/>
                <w:szCs w:val="26"/>
                <w:lang w:val="vi-VN"/>
              </w:rPr>
            </w:pPr>
          </w:p>
        </w:tc>
        <w:tc>
          <w:tcPr>
            <w:tcW w:w="3118" w:type="dxa"/>
            <w:vMerge w:val="restart"/>
          </w:tcPr>
          <w:p w14:paraId="48BD51CF" w14:textId="77777777" w:rsidR="00573194" w:rsidRPr="0052402B" w:rsidRDefault="00573194" w:rsidP="00573194">
            <w:pPr>
              <w:shd w:val="clear" w:color="auto" w:fill="FFFFFF"/>
              <w:spacing w:after="0"/>
              <w:jc w:val="both"/>
              <w:rPr>
                <w:rFonts w:asciiTheme="majorHAnsi" w:hAnsiTheme="majorHAnsi" w:cstheme="majorHAnsi"/>
                <w:color w:val="auto"/>
                <w:sz w:val="26"/>
                <w:szCs w:val="26"/>
                <w:lang w:val="fr-FR"/>
              </w:rPr>
            </w:pPr>
            <w:r w:rsidRPr="0052402B">
              <w:rPr>
                <w:rFonts w:asciiTheme="majorHAnsi" w:eastAsia="Times New Roman" w:hAnsiTheme="majorHAnsi" w:cstheme="majorHAnsi"/>
                <w:color w:val="auto"/>
                <w:sz w:val="26"/>
                <w:szCs w:val="26"/>
                <w:lang w:val="fr-FR"/>
              </w:rPr>
              <w:t xml:space="preserve"> </w:t>
            </w:r>
            <w:r w:rsidRPr="0052402B">
              <w:rPr>
                <w:rFonts w:asciiTheme="majorHAnsi" w:hAnsiTheme="majorHAnsi" w:cstheme="majorHAnsi"/>
                <w:color w:val="auto"/>
                <w:sz w:val="26"/>
                <w:szCs w:val="26"/>
                <w:lang w:val="vi-VN"/>
              </w:rPr>
              <w:t xml:space="preserve">- </w:t>
            </w:r>
            <w:r w:rsidRPr="0052402B">
              <w:rPr>
                <w:rFonts w:asciiTheme="majorHAnsi" w:hAnsiTheme="majorHAnsi" w:cstheme="majorHAnsi"/>
                <w:color w:val="auto"/>
                <w:sz w:val="26"/>
                <w:szCs w:val="26"/>
                <w:lang w:val="fr-FR"/>
              </w:rPr>
              <w:t xml:space="preserve">Nêu được khái niệm lịch sử và môn Lịch sử. </w:t>
            </w:r>
          </w:p>
          <w:p w14:paraId="21F84CCA" w14:textId="77777777" w:rsidR="00573194" w:rsidRPr="0052402B" w:rsidRDefault="00573194" w:rsidP="00573194">
            <w:pPr>
              <w:shd w:val="clear" w:color="auto" w:fill="FFFFFF"/>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xml:space="preserve">- </w:t>
            </w:r>
            <w:r w:rsidRPr="0052402B">
              <w:rPr>
                <w:rFonts w:asciiTheme="majorHAnsi" w:hAnsiTheme="majorHAnsi" w:cstheme="majorHAnsi"/>
                <w:color w:val="auto"/>
                <w:sz w:val="26"/>
                <w:szCs w:val="26"/>
                <w:lang w:val="fr-FR"/>
              </w:rPr>
              <w:t xml:space="preserve">Hiểu được lịch sử là những gì đã diễn ra trong quá khứ. </w:t>
            </w:r>
          </w:p>
          <w:p w14:paraId="4DA6AC03" w14:textId="77777777" w:rsidR="00A5514B" w:rsidRDefault="00573194" w:rsidP="00A5514B">
            <w:pPr>
              <w:widowControl w:val="0"/>
              <w:tabs>
                <w:tab w:val="left" w:pos="344"/>
              </w:tabs>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Giải thích được vì sao cần thiết phải học môn Lịch sử</w:t>
            </w:r>
          </w:p>
          <w:p w14:paraId="0E21C5A3" w14:textId="77777777" w:rsidR="00573194" w:rsidRPr="0052402B" w:rsidRDefault="00573194" w:rsidP="00A5514B">
            <w:pPr>
              <w:widowControl w:val="0"/>
              <w:tabs>
                <w:tab w:val="left" w:pos="344"/>
              </w:tabs>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Biết được một số khái niệm về thời gian trong lịch sử.</w:t>
            </w:r>
          </w:p>
          <w:p w14:paraId="40A7A9D3" w14:textId="77777777" w:rsidR="00573194" w:rsidRPr="0052402B" w:rsidRDefault="00573194" w:rsidP="00573194">
            <w:pPr>
              <w:widowControl w:val="0"/>
              <w:tabs>
                <w:tab w:val="left" w:pos="344"/>
              </w:tabs>
              <w:spacing w:after="0"/>
              <w:jc w:val="both"/>
              <w:rPr>
                <w:rFonts w:asciiTheme="majorHAnsi" w:hAnsiTheme="majorHAnsi" w:cstheme="majorHAnsi"/>
                <w:bCs/>
                <w:color w:val="auto"/>
                <w:sz w:val="26"/>
                <w:szCs w:val="26"/>
                <w:lang w:val="vi-VN"/>
              </w:rPr>
            </w:pPr>
            <w:r w:rsidRPr="0052402B">
              <w:rPr>
                <w:rFonts w:asciiTheme="majorHAnsi" w:hAnsiTheme="majorHAnsi" w:cstheme="majorHAnsi"/>
                <w:color w:val="auto"/>
                <w:sz w:val="26"/>
                <w:szCs w:val="26"/>
                <w:lang w:val="vi-VN"/>
              </w:rPr>
              <w:t>- Biết  được một số cách tính thời gian trong lịch sử: thập kỉ, thế kỉ, thiên niên kỉ, trước Công nguyên, sau Công nguyên, âm lịch, dương lịch</w:t>
            </w:r>
          </w:p>
        </w:tc>
        <w:tc>
          <w:tcPr>
            <w:tcW w:w="5245" w:type="dxa"/>
            <w:vMerge w:val="restart"/>
          </w:tcPr>
          <w:p w14:paraId="7B2AD28C" w14:textId="77777777" w:rsidR="0005485B" w:rsidRPr="0052402B" w:rsidRDefault="0005485B" w:rsidP="00DD5E76">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1.1.TC1a:</w:t>
            </w:r>
            <w:r w:rsidRPr="0052402B">
              <w:rPr>
                <w:rFonts w:asciiTheme="majorHAnsi" w:hAnsiTheme="majorHAnsi" w:cstheme="majorHAnsi"/>
                <w:sz w:val="26"/>
                <w:szCs w:val="26"/>
                <w:lang w:val="vi-VN"/>
              </w:rPr>
              <w:t xml:space="preserve"> Tìm kiếm và khai thác </w:t>
            </w:r>
            <w:r w:rsidRPr="0052402B">
              <w:rPr>
                <w:rStyle w:val="Manh"/>
                <w:rFonts w:asciiTheme="majorHAnsi" w:eastAsia="Calibri" w:hAnsiTheme="majorHAnsi" w:cstheme="majorHAnsi"/>
                <w:b w:val="0"/>
                <w:sz w:val="26"/>
                <w:szCs w:val="26"/>
                <w:lang w:val="vi-VN"/>
              </w:rPr>
              <w:t>nguồn sử liệu số (ảnh tư liệu, video, tài liệu lưu trữ, bản đồ lịch sử số, bảo tàng ảo)</w:t>
            </w:r>
            <w:r w:rsidRPr="0052402B">
              <w:rPr>
                <w:rFonts w:asciiTheme="majorHAnsi" w:hAnsiTheme="majorHAnsi" w:cstheme="majorHAnsi"/>
                <w:sz w:val="26"/>
                <w:szCs w:val="26"/>
                <w:lang w:val="vi-VN"/>
              </w:rPr>
              <w:t xml:space="preserve"> để </w:t>
            </w:r>
            <w:r w:rsidRPr="0052402B">
              <w:rPr>
                <w:rStyle w:val="Manh"/>
                <w:rFonts w:asciiTheme="majorHAnsi" w:eastAsia="Calibri" w:hAnsiTheme="majorHAnsi" w:cstheme="majorHAnsi"/>
                <w:b w:val="0"/>
                <w:sz w:val="26"/>
                <w:szCs w:val="26"/>
                <w:lang w:val="vi-VN"/>
              </w:rPr>
              <w:t>hiểu được ý nghĩa của việc học Lịch sử và giá trị của các loại sử liệu.</w:t>
            </w:r>
          </w:p>
          <w:p w14:paraId="34DC4F54" w14:textId="77777777" w:rsidR="0005485B" w:rsidRPr="0052402B" w:rsidRDefault="0005485B" w:rsidP="00DD5E76">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2.1.TC1a:</w:t>
            </w:r>
            <w:r w:rsidRPr="0052402B">
              <w:rPr>
                <w:rFonts w:asciiTheme="majorHAnsi" w:hAnsiTheme="majorHAnsi" w:cstheme="majorHAnsi"/>
                <w:sz w:val="26"/>
                <w:szCs w:val="26"/>
                <w:lang w:val="vi-VN"/>
              </w:rPr>
              <w:t xml:space="preserve"> Sử dụng </w:t>
            </w:r>
            <w:r w:rsidRPr="0052402B">
              <w:rPr>
                <w:rStyle w:val="Manh"/>
                <w:rFonts w:asciiTheme="majorHAnsi" w:eastAsia="Calibri" w:hAnsiTheme="majorHAnsi" w:cstheme="majorHAnsi"/>
                <w:b w:val="0"/>
                <w:sz w:val="26"/>
                <w:szCs w:val="26"/>
                <w:lang w:val="vi-VN"/>
              </w:rPr>
              <w:t>các công cụ số (Google Arts &amp; Culture, Timeline JS, Canva)</w:t>
            </w:r>
            <w:r w:rsidRPr="0052402B">
              <w:rPr>
                <w:rFonts w:asciiTheme="majorHAnsi" w:hAnsiTheme="majorHAnsi" w:cstheme="majorHAnsi"/>
                <w:sz w:val="26"/>
                <w:szCs w:val="26"/>
                <w:lang w:val="vi-VN"/>
              </w:rPr>
              <w:t xml:space="preserve"> để </w:t>
            </w:r>
            <w:r w:rsidRPr="0052402B">
              <w:rPr>
                <w:rStyle w:val="Manh"/>
                <w:rFonts w:asciiTheme="majorHAnsi" w:eastAsia="Calibri" w:hAnsiTheme="majorHAnsi" w:cstheme="majorHAnsi"/>
                <w:b w:val="0"/>
                <w:sz w:val="26"/>
                <w:szCs w:val="26"/>
                <w:lang w:val="vi-VN"/>
              </w:rPr>
              <w:t>phân biệt và minh họa các loại sử liệu: hiện vật, văn bản, hình ảnh, truyền miệng.</w:t>
            </w:r>
          </w:p>
          <w:p w14:paraId="02DC16C5" w14:textId="77777777" w:rsidR="0005485B" w:rsidRPr="0052402B" w:rsidRDefault="0005485B" w:rsidP="00DD5E76">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2.3.TC1b:</w:t>
            </w:r>
            <w:r w:rsidRPr="0052402B">
              <w:rPr>
                <w:rFonts w:asciiTheme="majorHAnsi" w:hAnsiTheme="majorHAnsi" w:cstheme="majorHAnsi"/>
                <w:sz w:val="26"/>
                <w:szCs w:val="26"/>
                <w:lang w:val="vi-VN"/>
              </w:rPr>
              <w:t xml:space="preserve"> Thiết kế </w:t>
            </w:r>
            <w:r w:rsidRPr="0052402B">
              <w:rPr>
                <w:rStyle w:val="Manh"/>
                <w:rFonts w:asciiTheme="majorHAnsi" w:eastAsia="Calibri" w:hAnsiTheme="majorHAnsi" w:cstheme="majorHAnsi"/>
                <w:b w:val="0"/>
                <w:sz w:val="26"/>
                <w:szCs w:val="26"/>
                <w:lang w:val="vi-VN"/>
              </w:rPr>
              <w:t>sơ đồ tư duy số hoặc infographic</w:t>
            </w:r>
            <w:r w:rsidRPr="0052402B">
              <w:rPr>
                <w:rFonts w:asciiTheme="majorHAnsi" w:hAnsiTheme="majorHAnsi" w:cstheme="majorHAnsi"/>
                <w:sz w:val="26"/>
                <w:szCs w:val="26"/>
                <w:lang w:val="vi-VN"/>
              </w:rPr>
              <w:t xml:space="preserve"> thể hiện </w:t>
            </w:r>
            <w:r w:rsidRPr="0052402B">
              <w:rPr>
                <w:rStyle w:val="Manh"/>
                <w:rFonts w:asciiTheme="majorHAnsi" w:eastAsia="Calibri" w:hAnsiTheme="majorHAnsi" w:cstheme="majorHAnsi"/>
                <w:b w:val="0"/>
                <w:sz w:val="26"/>
                <w:szCs w:val="26"/>
                <w:lang w:val="vi-VN"/>
              </w:rPr>
              <w:t>mối quan hệ giữa các nguồn sử liệu và vai trò của chúng trong việc tái hiện quá khứ.</w:t>
            </w:r>
          </w:p>
          <w:p w14:paraId="50624175" w14:textId="77777777" w:rsidR="00573194" w:rsidRPr="0052402B" w:rsidRDefault="0005485B" w:rsidP="00DD5E76">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3.1.TC1a:</w:t>
            </w:r>
            <w:r w:rsidRPr="0052402B">
              <w:rPr>
                <w:rFonts w:asciiTheme="majorHAnsi" w:hAnsiTheme="majorHAnsi" w:cstheme="majorHAnsi"/>
                <w:sz w:val="26"/>
                <w:szCs w:val="26"/>
                <w:lang w:val="vi-VN"/>
              </w:rPr>
              <w:t xml:space="preserve"> Thực hành </w:t>
            </w:r>
            <w:r w:rsidRPr="0052402B">
              <w:rPr>
                <w:rStyle w:val="Manh"/>
                <w:rFonts w:asciiTheme="majorHAnsi" w:eastAsia="Calibri" w:hAnsiTheme="majorHAnsi" w:cstheme="majorHAnsi"/>
                <w:b w:val="0"/>
                <w:sz w:val="26"/>
                <w:szCs w:val="26"/>
                <w:lang w:val="vi-VN"/>
              </w:rPr>
              <w:t>trao đổi, hợp tác trực tuyến</w:t>
            </w:r>
            <w:r w:rsidRPr="0052402B">
              <w:rPr>
                <w:rFonts w:asciiTheme="majorHAnsi" w:hAnsiTheme="majorHAnsi" w:cstheme="majorHAnsi"/>
                <w:sz w:val="26"/>
                <w:szCs w:val="26"/>
                <w:lang w:val="vi-VN"/>
              </w:rPr>
              <w:t xml:space="preserve"> (Padlet, Google Classroom, Jamboard) </w:t>
            </w:r>
            <w:r w:rsidRPr="0052402B">
              <w:rPr>
                <w:rStyle w:val="Manh"/>
                <w:rFonts w:asciiTheme="majorHAnsi" w:eastAsia="Calibri" w:hAnsiTheme="majorHAnsi" w:cstheme="majorHAnsi"/>
                <w:b w:val="0"/>
                <w:sz w:val="26"/>
                <w:szCs w:val="26"/>
                <w:lang w:val="vi-VN"/>
              </w:rPr>
              <w:t>về tầm quan trọng của việc học Lịch sử và cách sử dụng sử liệu trong nghiên cứu.</w:t>
            </w:r>
          </w:p>
        </w:tc>
      </w:tr>
      <w:tr w:rsidR="00573194" w:rsidRPr="0052402B" w14:paraId="77890AEA" w14:textId="77777777" w:rsidTr="00AF5AAE">
        <w:tc>
          <w:tcPr>
            <w:tcW w:w="1242" w:type="dxa"/>
            <w:vMerge/>
          </w:tcPr>
          <w:p w14:paraId="1E057951" w14:textId="77777777" w:rsidR="00573194" w:rsidRPr="0052402B" w:rsidRDefault="00573194" w:rsidP="00573194">
            <w:pPr>
              <w:jc w:val="center"/>
              <w:rPr>
                <w:rFonts w:asciiTheme="majorHAnsi" w:hAnsiTheme="majorHAnsi" w:cstheme="majorHAnsi"/>
                <w:color w:val="auto"/>
                <w:sz w:val="26"/>
                <w:szCs w:val="26"/>
                <w:lang w:val="vi-VN"/>
              </w:rPr>
            </w:pPr>
          </w:p>
        </w:tc>
        <w:tc>
          <w:tcPr>
            <w:tcW w:w="709" w:type="dxa"/>
          </w:tcPr>
          <w:p w14:paraId="530BEB4C" w14:textId="77777777" w:rsidR="00573194" w:rsidRPr="0052402B" w:rsidRDefault="00573194" w:rsidP="00573194">
            <w:pPr>
              <w:jc w:val="center"/>
              <w:rPr>
                <w:rFonts w:asciiTheme="majorHAnsi" w:hAnsiTheme="majorHAnsi" w:cstheme="majorHAnsi"/>
                <w:color w:val="auto"/>
                <w:sz w:val="26"/>
                <w:szCs w:val="26"/>
                <w:lang w:val="vi-VN"/>
              </w:rPr>
            </w:pPr>
          </w:p>
          <w:p w14:paraId="0B4E9868"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5</w:t>
            </w:r>
          </w:p>
          <w:p w14:paraId="6139806E" w14:textId="77777777" w:rsidR="00573194" w:rsidRPr="0052402B" w:rsidRDefault="00573194" w:rsidP="00573194">
            <w:pPr>
              <w:jc w:val="center"/>
              <w:rPr>
                <w:rFonts w:asciiTheme="majorHAnsi" w:hAnsiTheme="majorHAnsi" w:cstheme="majorHAnsi"/>
                <w:color w:val="auto"/>
                <w:sz w:val="26"/>
                <w:szCs w:val="26"/>
              </w:rPr>
            </w:pPr>
          </w:p>
        </w:tc>
        <w:tc>
          <w:tcPr>
            <w:tcW w:w="1559" w:type="dxa"/>
          </w:tcPr>
          <w:p w14:paraId="7600F411"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Bài 2: Thời gian trong lịch sử.</w:t>
            </w:r>
          </w:p>
        </w:tc>
        <w:tc>
          <w:tcPr>
            <w:tcW w:w="1985" w:type="dxa"/>
          </w:tcPr>
          <w:p w14:paraId="1DA036E6"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bCs/>
                <w:color w:val="auto"/>
                <w:sz w:val="26"/>
                <w:szCs w:val="26"/>
              </w:rPr>
              <w:t>Tiết 1</w:t>
            </w:r>
            <w:r w:rsidRPr="0052402B">
              <w:rPr>
                <w:rFonts w:asciiTheme="majorHAnsi" w:hAnsiTheme="majorHAnsi" w:cstheme="majorHAnsi"/>
                <w:color w:val="auto"/>
                <w:sz w:val="26"/>
                <w:szCs w:val="26"/>
              </w:rPr>
              <w:t>. I. Âm lịch, dương lịch.</w:t>
            </w:r>
          </w:p>
        </w:tc>
        <w:tc>
          <w:tcPr>
            <w:tcW w:w="3118" w:type="dxa"/>
            <w:vMerge/>
          </w:tcPr>
          <w:p w14:paraId="2666DFCF" w14:textId="77777777" w:rsidR="00573194" w:rsidRPr="0052402B" w:rsidRDefault="00573194" w:rsidP="00573194">
            <w:pPr>
              <w:spacing w:after="0"/>
              <w:jc w:val="both"/>
              <w:rPr>
                <w:rFonts w:asciiTheme="majorHAnsi" w:hAnsiTheme="majorHAnsi" w:cstheme="majorHAnsi"/>
                <w:bCs/>
                <w:color w:val="auto"/>
                <w:sz w:val="26"/>
                <w:szCs w:val="26"/>
              </w:rPr>
            </w:pPr>
          </w:p>
        </w:tc>
        <w:tc>
          <w:tcPr>
            <w:tcW w:w="5245" w:type="dxa"/>
            <w:vMerge/>
          </w:tcPr>
          <w:p w14:paraId="53A4E243" w14:textId="77777777" w:rsidR="00573194" w:rsidRPr="0052402B" w:rsidRDefault="00573194" w:rsidP="00DD5E76">
            <w:pPr>
              <w:jc w:val="both"/>
              <w:rPr>
                <w:rFonts w:asciiTheme="majorHAnsi" w:hAnsiTheme="majorHAnsi" w:cstheme="majorHAnsi"/>
                <w:bCs/>
                <w:color w:val="auto"/>
                <w:sz w:val="26"/>
                <w:szCs w:val="26"/>
              </w:rPr>
            </w:pPr>
          </w:p>
        </w:tc>
      </w:tr>
      <w:tr w:rsidR="00573194" w:rsidRPr="0052402B" w14:paraId="3C060E1B" w14:textId="77777777" w:rsidTr="00AF5AAE">
        <w:tc>
          <w:tcPr>
            <w:tcW w:w="1242" w:type="dxa"/>
            <w:vMerge/>
          </w:tcPr>
          <w:p w14:paraId="5F74A665" w14:textId="77777777" w:rsidR="00573194" w:rsidRPr="0052402B" w:rsidRDefault="00573194" w:rsidP="00573194">
            <w:pPr>
              <w:jc w:val="center"/>
              <w:rPr>
                <w:rFonts w:asciiTheme="majorHAnsi" w:hAnsiTheme="majorHAnsi" w:cstheme="majorHAnsi"/>
                <w:color w:val="auto"/>
                <w:sz w:val="26"/>
                <w:szCs w:val="26"/>
              </w:rPr>
            </w:pPr>
          </w:p>
        </w:tc>
        <w:tc>
          <w:tcPr>
            <w:tcW w:w="709" w:type="dxa"/>
          </w:tcPr>
          <w:p w14:paraId="19206668"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6</w:t>
            </w:r>
          </w:p>
        </w:tc>
        <w:tc>
          <w:tcPr>
            <w:tcW w:w="1559" w:type="dxa"/>
          </w:tcPr>
          <w:p w14:paraId="0B0564F9" w14:textId="77777777" w:rsidR="00573194" w:rsidRPr="0052402B" w:rsidRDefault="00573194" w:rsidP="00573194">
            <w:pPr>
              <w:spacing w:after="0"/>
              <w:rPr>
                <w:rFonts w:asciiTheme="majorHAnsi" w:hAnsiTheme="majorHAnsi" w:cstheme="majorHAnsi"/>
                <w:color w:val="auto"/>
                <w:sz w:val="26"/>
                <w:szCs w:val="26"/>
              </w:rPr>
            </w:pPr>
            <w:r w:rsidRPr="0052402B">
              <w:rPr>
                <w:rFonts w:asciiTheme="majorHAnsi" w:hAnsiTheme="majorHAnsi" w:cstheme="majorHAnsi"/>
                <w:color w:val="auto"/>
                <w:sz w:val="26"/>
                <w:szCs w:val="26"/>
              </w:rPr>
              <w:t>Bài 2: Thời gian trong lịch sử.</w:t>
            </w:r>
          </w:p>
        </w:tc>
        <w:tc>
          <w:tcPr>
            <w:tcW w:w="1985" w:type="dxa"/>
          </w:tcPr>
          <w:p w14:paraId="68FF58FB"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bCs/>
                <w:color w:val="auto"/>
                <w:sz w:val="26"/>
                <w:szCs w:val="26"/>
              </w:rPr>
              <w:t>Tiết 2</w:t>
            </w:r>
            <w:r w:rsidRPr="0052402B">
              <w:rPr>
                <w:rFonts w:asciiTheme="majorHAnsi" w:hAnsiTheme="majorHAnsi" w:cstheme="majorHAnsi"/>
                <w:color w:val="auto"/>
                <w:sz w:val="26"/>
                <w:szCs w:val="26"/>
              </w:rPr>
              <w:t>. II. Cách tính thời gian.</w:t>
            </w:r>
          </w:p>
        </w:tc>
        <w:tc>
          <w:tcPr>
            <w:tcW w:w="3118" w:type="dxa"/>
            <w:vMerge/>
          </w:tcPr>
          <w:p w14:paraId="27057BB0" w14:textId="77777777" w:rsidR="00573194" w:rsidRPr="0052402B" w:rsidRDefault="00573194" w:rsidP="00573194">
            <w:pPr>
              <w:spacing w:after="0"/>
              <w:jc w:val="both"/>
              <w:rPr>
                <w:rFonts w:asciiTheme="majorHAnsi" w:hAnsiTheme="majorHAnsi" w:cstheme="majorHAnsi"/>
                <w:bCs/>
                <w:color w:val="auto"/>
                <w:sz w:val="26"/>
                <w:szCs w:val="26"/>
              </w:rPr>
            </w:pPr>
          </w:p>
        </w:tc>
        <w:tc>
          <w:tcPr>
            <w:tcW w:w="5245" w:type="dxa"/>
            <w:vMerge/>
          </w:tcPr>
          <w:p w14:paraId="1866D500" w14:textId="77777777" w:rsidR="00573194" w:rsidRPr="0052402B" w:rsidRDefault="00573194" w:rsidP="00DD5E76">
            <w:pPr>
              <w:jc w:val="both"/>
              <w:rPr>
                <w:rFonts w:asciiTheme="majorHAnsi" w:hAnsiTheme="majorHAnsi" w:cstheme="majorHAnsi"/>
                <w:bCs/>
                <w:color w:val="auto"/>
                <w:sz w:val="26"/>
                <w:szCs w:val="26"/>
              </w:rPr>
            </w:pPr>
          </w:p>
        </w:tc>
      </w:tr>
      <w:tr w:rsidR="00573194" w:rsidRPr="00683756" w14:paraId="3108C9BB" w14:textId="77777777" w:rsidTr="00AF5AAE">
        <w:tc>
          <w:tcPr>
            <w:tcW w:w="1242" w:type="dxa"/>
          </w:tcPr>
          <w:p w14:paraId="4F5808FC" w14:textId="77777777" w:rsidR="00573194" w:rsidRPr="0052402B" w:rsidRDefault="00573194" w:rsidP="00573194">
            <w:pPr>
              <w:jc w:val="both"/>
              <w:rPr>
                <w:rFonts w:asciiTheme="majorHAnsi" w:hAnsiTheme="majorHAnsi" w:cstheme="majorHAnsi"/>
                <w:color w:val="auto"/>
                <w:sz w:val="26"/>
                <w:szCs w:val="26"/>
              </w:rPr>
            </w:pPr>
            <w:r w:rsidRPr="0052402B">
              <w:rPr>
                <w:rFonts w:asciiTheme="majorHAnsi" w:hAnsiTheme="majorHAnsi" w:cstheme="majorHAnsi"/>
                <w:color w:val="auto"/>
                <w:sz w:val="26"/>
                <w:szCs w:val="26"/>
              </w:rPr>
              <w:t>3. ĐỊA</w:t>
            </w:r>
          </w:p>
          <w:p w14:paraId="7F5D89F4" w14:textId="77777777" w:rsidR="00E25F31" w:rsidRPr="0052402B" w:rsidRDefault="00573194" w:rsidP="00573194">
            <w:pPr>
              <w:spacing w:before="0" w:after="0"/>
              <w:jc w:val="center"/>
              <w:rPr>
                <w:rFonts w:asciiTheme="majorHAnsi" w:hAnsiTheme="majorHAnsi" w:cstheme="majorHAnsi"/>
                <w:sz w:val="26"/>
                <w:szCs w:val="26"/>
                <w:lang w:val="vi-VN"/>
              </w:rPr>
            </w:pPr>
            <w:r w:rsidRPr="0052402B">
              <w:rPr>
                <w:rFonts w:asciiTheme="majorHAnsi" w:hAnsiTheme="majorHAnsi" w:cstheme="majorHAnsi"/>
                <w:sz w:val="26"/>
                <w:szCs w:val="26"/>
              </w:rPr>
              <w:t xml:space="preserve">22/9/2025 </w:t>
            </w:r>
          </w:p>
          <w:p w14:paraId="428250BF" w14:textId="77777777" w:rsidR="00573194" w:rsidRPr="0052402B" w:rsidRDefault="00573194" w:rsidP="00573194">
            <w:pPr>
              <w:spacing w:before="0" w:after="0"/>
              <w:jc w:val="center"/>
              <w:rPr>
                <w:rFonts w:asciiTheme="majorHAnsi" w:hAnsiTheme="majorHAnsi" w:cstheme="majorHAnsi"/>
                <w:color w:val="auto"/>
                <w:sz w:val="26"/>
                <w:szCs w:val="26"/>
              </w:rPr>
            </w:pPr>
            <w:r w:rsidRPr="0052402B">
              <w:rPr>
                <w:rFonts w:asciiTheme="majorHAnsi" w:hAnsiTheme="majorHAnsi" w:cstheme="majorHAnsi"/>
                <w:sz w:val="26"/>
                <w:szCs w:val="26"/>
              </w:rPr>
              <w:t>-&gt; 27/9/2025</w:t>
            </w:r>
          </w:p>
          <w:p w14:paraId="1C609A03" w14:textId="77777777" w:rsidR="00573194" w:rsidRPr="0052402B" w:rsidRDefault="00573194" w:rsidP="00573194">
            <w:pPr>
              <w:jc w:val="center"/>
              <w:rPr>
                <w:rFonts w:asciiTheme="majorHAnsi" w:hAnsiTheme="majorHAnsi" w:cstheme="majorHAnsi"/>
                <w:color w:val="auto"/>
                <w:sz w:val="26"/>
                <w:szCs w:val="26"/>
                <w:lang w:val="vi-VN"/>
              </w:rPr>
            </w:pPr>
          </w:p>
        </w:tc>
        <w:tc>
          <w:tcPr>
            <w:tcW w:w="709" w:type="dxa"/>
          </w:tcPr>
          <w:p w14:paraId="41012AC6" w14:textId="77777777" w:rsidR="00573194" w:rsidRPr="0052402B" w:rsidRDefault="00573194" w:rsidP="00573194">
            <w:pPr>
              <w:jc w:val="cente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rPr>
              <w:t>7,</w:t>
            </w:r>
            <w:r w:rsidRPr="0052402B">
              <w:rPr>
                <w:rFonts w:asciiTheme="majorHAnsi" w:hAnsiTheme="majorHAnsi" w:cstheme="majorHAnsi"/>
                <w:color w:val="auto"/>
                <w:sz w:val="26"/>
                <w:szCs w:val="26"/>
                <w:lang w:val="vi-VN"/>
              </w:rPr>
              <w:t>8</w:t>
            </w:r>
          </w:p>
        </w:tc>
        <w:tc>
          <w:tcPr>
            <w:tcW w:w="1559" w:type="dxa"/>
          </w:tcPr>
          <w:p w14:paraId="64D2C4EB"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Bài 2. Kí hiệu và chú giải trên một số bản đồ thông dụng</w:t>
            </w:r>
          </w:p>
        </w:tc>
        <w:tc>
          <w:tcPr>
            <w:tcW w:w="1985" w:type="dxa"/>
          </w:tcPr>
          <w:p w14:paraId="04D96728"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bCs/>
                <w:color w:val="auto"/>
                <w:sz w:val="26"/>
                <w:szCs w:val="26"/>
                <w:lang w:val="vi-VN"/>
              </w:rPr>
              <w:t>Tiết 1</w:t>
            </w:r>
            <w:r w:rsidRPr="0052402B">
              <w:rPr>
                <w:rFonts w:asciiTheme="majorHAnsi" w:hAnsiTheme="majorHAnsi" w:cstheme="majorHAnsi"/>
                <w:color w:val="auto"/>
                <w:sz w:val="26"/>
                <w:szCs w:val="26"/>
                <w:lang w:val="vi-VN"/>
              </w:rPr>
              <w:t>. I. Kí hiệu bản đồ và chú giải</w:t>
            </w:r>
          </w:p>
          <w:p w14:paraId="23571FB5"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bCs/>
                <w:color w:val="auto"/>
                <w:sz w:val="26"/>
                <w:szCs w:val="26"/>
                <w:lang w:val="nl-NL"/>
              </w:rPr>
              <w:t>Tiết 2</w:t>
            </w:r>
            <w:r w:rsidRPr="0052402B">
              <w:rPr>
                <w:rFonts w:asciiTheme="majorHAnsi" w:hAnsiTheme="majorHAnsi" w:cstheme="majorHAnsi"/>
                <w:color w:val="auto"/>
                <w:sz w:val="26"/>
                <w:szCs w:val="26"/>
                <w:lang w:val="nl-NL"/>
              </w:rPr>
              <w:t xml:space="preserve">. </w:t>
            </w:r>
            <w:r w:rsidRPr="0052402B">
              <w:rPr>
                <w:rFonts w:asciiTheme="majorHAnsi" w:hAnsiTheme="majorHAnsi" w:cstheme="majorHAnsi"/>
                <w:bCs/>
                <w:color w:val="auto"/>
                <w:sz w:val="26"/>
                <w:szCs w:val="26"/>
                <w:lang w:val="vi-VN"/>
              </w:rPr>
              <w:t>II. Các loại kí hiệu bản đồ</w:t>
            </w:r>
          </w:p>
        </w:tc>
        <w:tc>
          <w:tcPr>
            <w:tcW w:w="3118" w:type="dxa"/>
          </w:tcPr>
          <w:p w14:paraId="606822BE" w14:textId="77777777" w:rsidR="00573194" w:rsidRPr="0052402B" w:rsidRDefault="00573194" w:rsidP="00573194">
            <w:pPr>
              <w:pStyle w:val="TableParagraph"/>
              <w:tabs>
                <w:tab w:val="left" w:pos="319"/>
              </w:tabs>
              <w:ind w:left="0"/>
              <w:jc w:val="both"/>
              <w:rPr>
                <w:rFonts w:asciiTheme="majorHAnsi" w:hAnsiTheme="majorHAnsi" w:cstheme="majorHAnsi"/>
                <w:sz w:val="26"/>
                <w:szCs w:val="26"/>
                <w:lang w:val="vi-VN"/>
              </w:rPr>
            </w:pPr>
            <w:r w:rsidRPr="0052402B">
              <w:rPr>
                <w:rFonts w:asciiTheme="majorHAnsi" w:hAnsiTheme="majorHAnsi" w:cstheme="majorHAnsi"/>
                <w:sz w:val="26"/>
                <w:szCs w:val="26"/>
                <w:lang w:val="vi-VN"/>
              </w:rPr>
              <w:t>- Biết đọc các kí hiệu bản đồ và chú giải bản đồ hành chính, bản đồ địa hình.</w:t>
            </w:r>
          </w:p>
          <w:p w14:paraId="1609B183" w14:textId="77777777" w:rsidR="00573194" w:rsidRPr="0052402B" w:rsidRDefault="00573194" w:rsidP="00573194">
            <w:pPr>
              <w:pStyle w:val="TableParagraph"/>
              <w:tabs>
                <w:tab w:val="left" w:pos="319"/>
              </w:tabs>
              <w:ind w:left="0"/>
              <w:jc w:val="both"/>
              <w:rPr>
                <w:rFonts w:asciiTheme="majorHAnsi" w:hAnsiTheme="majorHAnsi" w:cstheme="majorHAnsi"/>
                <w:sz w:val="26"/>
                <w:szCs w:val="26"/>
                <w:lang w:val="vi-VN"/>
              </w:rPr>
            </w:pPr>
            <w:r w:rsidRPr="0052402B">
              <w:rPr>
                <w:rFonts w:asciiTheme="majorHAnsi" w:hAnsiTheme="majorHAnsi" w:cstheme="majorHAnsi"/>
                <w:sz w:val="26"/>
                <w:szCs w:val="26"/>
                <w:lang w:val="vi-VN"/>
              </w:rPr>
              <w:t>- Biết xác định hướng trên bản đồ và tính khoảng cách thực tế giữa hai địa điểm trên bản đồ theo tỉ lệ bản đồ.</w:t>
            </w:r>
          </w:p>
          <w:p w14:paraId="0CEBA3F1" w14:textId="77777777" w:rsidR="00573194" w:rsidRPr="0052402B" w:rsidRDefault="00573194" w:rsidP="00573194">
            <w:pPr>
              <w:spacing w:after="0"/>
              <w:jc w:val="both"/>
              <w:rPr>
                <w:rFonts w:asciiTheme="majorHAnsi" w:eastAsia="Times New Roman" w:hAnsiTheme="majorHAnsi" w:cstheme="majorHAnsi"/>
                <w:color w:val="auto"/>
                <w:sz w:val="26"/>
                <w:szCs w:val="26"/>
                <w:lang w:val="vi-VN"/>
              </w:rPr>
            </w:pPr>
            <w:r w:rsidRPr="0052402B">
              <w:rPr>
                <w:rFonts w:asciiTheme="majorHAnsi" w:eastAsia="Times New Roman" w:hAnsiTheme="majorHAnsi" w:cstheme="majorHAnsi"/>
                <w:color w:val="auto"/>
                <w:sz w:val="26"/>
                <w:szCs w:val="26"/>
                <w:lang w:val="vi-VN"/>
              </w:rPr>
              <w:t xml:space="preserve">- </w:t>
            </w:r>
            <w:hyperlink r:id="rId10" w:history="1">
              <w:r w:rsidRPr="0052402B">
                <w:rPr>
                  <w:rFonts w:asciiTheme="majorHAnsi" w:eastAsia="Times New Roman" w:hAnsiTheme="majorHAnsi" w:cstheme="majorHAnsi"/>
                  <w:color w:val="auto"/>
                  <w:sz w:val="26"/>
                  <w:szCs w:val="26"/>
                  <w:lang w:val="vi-VN"/>
                </w:rPr>
                <w:t>Vận dụng kiến thức, kĩ năng đã học</w:t>
              </w:r>
            </w:hyperlink>
            <w:r w:rsidRPr="0052402B">
              <w:rPr>
                <w:rFonts w:asciiTheme="majorHAnsi" w:eastAsia="Times New Roman" w:hAnsiTheme="majorHAnsi" w:cstheme="majorHAnsi"/>
                <w:color w:val="auto"/>
                <w:sz w:val="26"/>
                <w:szCs w:val="26"/>
                <w:lang w:val="vi-VN"/>
              </w:rPr>
              <w:t xml:space="preserve"> để giải quyết vấn đề trong tình huống mới.</w:t>
            </w:r>
          </w:p>
          <w:p w14:paraId="46FD149D" w14:textId="77777777" w:rsidR="00573194" w:rsidRPr="0052402B" w:rsidRDefault="00573194" w:rsidP="00573194">
            <w:pPr>
              <w:spacing w:after="0"/>
              <w:jc w:val="both"/>
              <w:rPr>
                <w:rFonts w:asciiTheme="majorHAnsi" w:eastAsia="Times New Roman" w:hAnsiTheme="majorHAnsi" w:cstheme="majorHAnsi"/>
                <w:color w:val="auto"/>
                <w:sz w:val="26"/>
                <w:szCs w:val="26"/>
                <w:lang w:val="vi-VN"/>
              </w:rPr>
            </w:pPr>
            <w:r w:rsidRPr="0052402B">
              <w:rPr>
                <w:rFonts w:asciiTheme="majorHAnsi" w:eastAsia="Times New Roman" w:hAnsiTheme="majorHAnsi" w:cstheme="majorHAnsi"/>
                <w:color w:val="auto"/>
                <w:sz w:val="26"/>
                <w:szCs w:val="26"/>
                <w:lang w:val="vi-VN"/>
              </w:rPr>
              <w:t xml:space="preserve">- </w:t>
            </w:r>
            <w:hyperlink r:id="rId11" w:history="1">
              <w:r w:rsidRPr="0052402B">
                <w:rPr>
                  <w:rFonts w:asciiTheme="majorHAnsi" w:eastAsia="Times New Roman" w:hAnsiTheme="majorHAnsi" w:cstheme="majorHAnsi"/>
                  <w:color w:val="auto"/>
                  <w:sz w:val="26"/>
                  <w:szCs w:val="26"/>
                  <w:lang w:val="vi-VN"/>
                </w:rPr>
                <w:t>Lựa chọn hình thức làm</w:t>
              </w:r>
            </w:hyperlink>
            <w:r w:rsidRPr="0052402B">
              <w:rPr>
                <w:rFonts w:asciiTheme="majorHAnsi" w:eastAsia="Times New Roman" w:hAnsiTheme="majorHAnsi" w:cstheme="majorHAnsi"/>
                <w:color w:val="auto"/>
                <w:sz w:val="26"/>
                <w:szCs w:val="26"/>
                <w:lang w:val="vi-VN"/>
              </w:rPr>
              <w:t xml:space="preserve"> việc nhóm phù hợp, </w:t>
            </w:r>
            <w:hyperlink r:id="rId12" w:history="1">
              <w:r w:rsidRPr="0052402B">
                <w:rPr>
                  <w:rFonts w:asciiTheme="majorHAnsi" w:eastAsia="Times New Roman" w:hAnsiTheme="majorHAnsi" w:cstheme="majorHAnsi"/>
                  <w:color w:val="auto"/>
                  <w:sz w:val="26"/>
                  <w:szCs w:val="26"/>
                  <w:lang w:val="vi-VN"/>
                </w:rPr>
                <w:t>chủ động hoàn thành cá</w:t>
              </w:r>
            </w:hyperlink>
            <w:r w:rsidRPr="0052402B">
              <w:rPr>
                <w:rFonts w:asciiTheme="majorHAnsi" w:eastAsia="Times New Roman" w:hAnsiTheme="majorHAnsi" w:cstheme="majorHAnsi"/>
                <w:color w:val="auto"/>
                <w:sz w:val="26"/>
                <w:szCs w:val="26"/>
                <w:lang w:val="vi-VN"/>
              </w:rPr>
              <w:t>c phần việc được giao.</w:t>
            </w:r>
          </w:p>
          <w:p w14:paraId="760CB07C" w14:textId="77777777" w:rsidR="00573194" w:rsidRPr="0052402B" w:rsidRDefault="00573194" w:rsidP="00573194">
            <w:pPr>
              <w:spacing w:after="0"/>
              <w:jc w:val="both"/>
              <w:rPr>
                <w:rFonts w:asciiTheme="majorHAnsi" w:hAnsiTheme="majorHAnsi" w:cstheme="majorHAnsi"/>
                <w:bCs/>
                <w:color w:val="auto"/>
                <w:sz w:val="26"/>
                <w:szCs w:val="26"/>
                <w:lang w:val="vi-VN"/>
              </w:rPr>
            </w:pPr>
          </w:p>
        </w:tc>
        <w:tc>
          <w:tcPr>
            <w:tcW w:w="5245" w:type="dxa"/>
          </w:tcPr>
          <w:p w14:paraId="5FDB8300" w14:textId="77777777" w:rsidR="00910565" w:rsidRPr="0052402B" w:rsidRDefault="00910565" w:rsidP="00DD5E76">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1.1.TC1a:</w:t>
            </w:r>
            <w:r w:rsidRPr="0052402B">
              <w:rPr>
                <w:rFonts w:asciiTheme="majorHAnsi" w:hAnsiTheme="majorHAnsi" w:cstheme="majorHAnsi"/>
                <w:sz w:val="26"/>
                <w:szCs w:val="26"/>
                <w:lang w:val="vi-VN"/>
              </w:rPr>
              <w:t xml:space="preserve"> Khai thác </w:t>
            </w:r>
            <w:r w:rsidRPr="0052402B">
              <w:rPr>
                <w:rStyle w:val="Manh"/>
                <w:rFonts w:asciiTheme="majorHAnsi" w:eastAsia="Calibri" w:hAnsiTheme="majorHAnsi" w:cstheme="majorHAnsi"/>
                <w:b w:val="0"/>
                <w:sz w:val="26"/>
                <w:szCs w:val="26"/>
                <w:lang w:val="vi-VN"/>
              </w:rPr>
              <w:t>bản đồ số và bản đồ tương tác trực tuyến</w:t>
            </w:r>
            <w:r w:rsidRPr="0052402B">
              <w:rPr>
                <w:rFonts w:asciiTheme="majorHAnsi" w:hAnsiTheme="majorHAnsi" w:cstheme="majorHAnsi"/>
                <w:sz w:val="26"/>
                <w:szCs w:val="26"/>
                <w:lang w:val="vi-VN"/>
              </w:rPr>
              <w:t xml:space="preserve"> (Google Earth, Google Maps, Vietnam Map, National Geographic MapMaker) để </w:t>
            </w:r>
            <w:r w:rsidRPr="0052402B">
              <w:rPr>
                <w:rStyle w:val="Manh"/>
                <w:rFonts w:asciiTheme="majorHAnsi" w:eastAsia="Calibri" w:hAnsiTheme="majorHAnsi" w:cstheme="majorHAnsi"/>
                <w:b w:val="0"/>
                <w:sz w:val="26"/>
                <w:szCs w:val="26"/>
                <w:lang w:val="vi-VN"/>
              </w:rPr>
              <w:t>quan sát, xác định và phân biệt các loại kí hiệu bản đồ hành chính và địa hình.</w:t>
            </w:r>
          </w:p>
          <w:p w14:paraId="033D7DE1" w14:textId="77777777" w:rsidR="00910565" w:rsidRPr="0052402B" w:rsidRDefault="00910565" w:rsidP="00DD5E76">
            <w:pPr>
              <w:pStyle w:val="ThngthngWeb"/>
              <w:spacing w:before="120" w:beforeAutospacing="0" w:after="120" w:afterAutospacing="0"/>
              <w:rPr>
                <w:rFonts w:asciiTheme="majorHAnsi" w:hAnsiTheme="majorHAnsi" w:cstheme="majorHAnsi"/>
                <w:sz w:val="26"/>
                <w:szCs w:val="26"/>
                <w:lang w:val="vi-VN"/>
              </w:rPr>
            </w:pPr>
            <w:r w:rsidRPr="0052402B">
              <w:rPr>
                <w:rFonts w:asciiTheme="majorHAnsi" w:eastAsia="SimSun" w:hAnsiTheme="majorHAnsi" w:cstheme="majorHAnsi"/>
                <w:sz w:val="26"/>
                <w:szCs w:val="26"/>
                <w:lang w:val="vi-VN"/>
              </w:rPr>
              <w:t xml:space="preserve"> </w:t>
            </w:r>
            <w:r w:rsidRPr="0052402B">
              <w:rPr>
                <w:rStyle w:val="Manh"/>
                <w:rFonts w:asciiTheme="majorHAnsi" w:eastAsia="Calibri" w:hAnsiTheme="majorHAnsi" w:cstheme="majorHAnsi"/>
                <w:b w:val="0"/>
                <w:sz w:val="26"/>
                <w:szCs w:val="26"/>
                <w:lang w:val="vi-VN"/>
              </w:rPr>
              <w:t>1.2.TC1b:</w:t>
            </w:r>
            <w:r w:rsidRPr="0052402B">
              <w:rPr>
                <w:rFonts w:asciiTheme="majorHAnsi" w:hAnsiTheme="majorHAnsi" w:cstheme="majorHAnsi"/>
                <w:sz w:val="26"/>
                <w:szCs w:val="26"/>
                <w:lang w:val="vi-VN"/>
              </w:rPr>
              <w:t xml:space="preserve"> Tìm kiếm, đánh giá </w:t>
            </w:r>
            <w:r w:rsidRPr="0052402B">
              <w:rPr>
                <w:rStyle w:val="Manh"/>
                <w:rFonts w:asciiTheme="majorHAnsi" w:eastAsia="Calibri" w:hAnsiTheme="majorHAnsi" w:cstheme="majorHAnsi"/>
                <w:b w:val="0"/>
                <w:sz w:val="26"/>
                <w:szCs w:val="26"/>
                <w:lang w:val="vi-VN"/>
              </w:rPr>
              <w:t>nguồn tư liệu số đáng tin cậy</w:t>
            </w:r>
            <w:r w:rsidRPr="0052402B">
              <w:rPr>
                <w:rFonts w:asciiTheme="majorHAnsi" w:hAnsiTheme="majorHAnsi" w:cstheme="majorHAnsi"/>
                <w:sz w:val="26"/>
                <w:szCs w:val="26"/>
                <w:lang w:val="vi-VN"/>
              </w:rPr>
              <w:t xml:space="preserve"> (sách giáo khoa điện tử, tài nguyên mở của Bộ GDĐT, cổng bản đồ quốc gia) để </w:t>
            </w:r>
            <w:r w:rsidRPr="0052402B">
              <w:rPr>
                <w:rStyle w:val="Manh"/>
                <w:rFonts w:asciiTheme="majorHAnsi" w:eastAsia="Calibri" w:hAnsiTheme="majorHAnsi" w:cstheme="majorHAnsi"/>
                <w:b w:val="0"/>
                <w:sz w:val="26"/>
                <w:szCs w:val="26"/>
                <w:lang w:val="vi-VN"/>
              </w:rPr>
              <w:t>hiểu cách sử dụng chú giải và hệ thống kí hiệu bản đồ.</w:t>
            </w:r>
          </w:p>
          <w:p w14:paraId="6912E346" w14:textId="77777777" w:rsidR="00910565" w:rsidRPr="0052402B" w:rsidRDefault="00910565" w:rsidP="00DD5E76">
            <w:pPr>
              <w:pStyle w:val="ThngthngWeb"/>
              <w:spacing w:before="120" w:beforeAutospacing="0" w:after="120" w:afterAutospacing="0"/>
              <w:rPr>
                <w:rFonts w:asciiTheme="majorHAnsi" w:hAnsiTheme="majorHAnsi" w:cstheme="majorHAnsi"/>
                <w:sz w:val="26"/>
                <w:szCs w:val="26"/>
                <w:lang w:val="vi-VN"/>
              </w:rPr>
            </w:pPr>
            <w:r w:rsidRPr="0052402B">
              <w:rPr>
                <w:rFonts w:asciiTheme="majorHAnsi" w:eastAsia="SimSun" w:hAnsiTheme="majorHAnsi" w:cstheme="majorHAnsi"/>
                <w:sz w:val="26"/>
                <w:szCs w:val="26"/>
                <w:lang w:val="vi-VN"/>
              </w:rPr>
              <w:t xml:space="preserve"> </w:t>
            </w:r>
            <w:r w:rsidRPr="0052402B">
              <w:rPr>
                <w:rStyle w:val="Manh"/>
                <w:rFonts w:asciiTheme="majorHAnsi" w:eastAsia="Calibri" w:hAnsiTheme="majorHAnsi" w:cstheme="majorHAnsi"/>
                <w:b w:val="0"/>
                <w:sz w:val="26"/>
                <w:szCs w:val="26"/>
                <w:lang w:val="vi-VN"/>
              </w:rPr>
              <w:t>2.1.TC1a:</w:t>
            </w:r>
            <w:r w:rsidRPr="0052402B">
              <w:rPr>
                <w:rFonts w:asciiTheme="majorHAnsi" w:hAnsiTheme="majorHAnsi" w:cstheme="majorHAnsi"/>
                <w:sz w:val="26"/>
                <w:szCs w:val="26"/>
                <w:lang w:val="vi-VN"/>
              </w:rPr>
              <w:t xml:space="preserve"> Sử dụng </w:t>
            </w:r>
            <w:r w:rsidRPr="0052402B">
              <w:rPr>
                <w:rStyle w:val="Manh"/>
                <w:rFonts w:asciiTheme="majorHAnsi" w:eastAsia="Calibri" w:hAnsiTheme="majorHAnsi" w:cstheme="majorHAnsi"/>
                <w:b w:val="0"/>
                <w:sz w:val="26"/>
                <w:szCs w:val="26"/>
                <w:lang w:val="vi-VN"/>
              </w:rPr>
              <w:t>phần mềm bản đồ số, công cụ học tập địa lí trực tuyến</w:t>
            </w:r>
            <w:r w:rsidRPr="0052402B">
              <w:rPr>
                <w:rFonts w:asciiTheme="majorHAnsi" w:hAnsiTheme="majorHAnsi" w:cstheme="majorHAnsi"/>
                <w:sz w:val="26"/>
                <w:szCs w:val="26"/>
                <w:lang w:val="vi-VN"/>
              </w:rPr>
              <w:t xml:space="preserve"> (ArcGIS Online, Google Earth Pro, MapChart) để </w:t>
            </w:r>
            <w:r w:rsidRPr="0052402B">
              <w:rPr>
                <w:rStyle w:val="Manh"/>
                <w:rFonts w:asciiTheme="majorHAnsi" w:eastAsia="Calibri" w:hAnsiTheme="majorHAnsi" w:cstheme="majorHAnsi"/>
                <w:b w:val="0"/>
                <w:sz w:val="26"/>
                <w:szCs w:val="26"/>
                <w:lang w:val="vi-VN"/>
              </w:rPr>
              <w:t>thực hành đọc, đối chiếu và xác định các yếu tố địa lí qua kí hiệu.</w:t>
            </w:r>
          </w:p>
          <w:p w14:paraId="14A5D9AA" w14:textId="77777777" w:rsidR="00962AD6" w:rsidRPr="00962AD6" w:rsidRDefault="00910565" w:rsidP="00962AD6">
            <w:pPr>
              <w:pStyle w:val="ThngthngWeb"/>
              <w:spacing w:before="120" w:beforeAutospacing="0" w:after="120" w:afterAutospacing="0"/>
              <w:rPr>
                <w:rFonts w:asciiTheme="majorHAnsi" w:hAnsiTheme="majorHAnsi" w:cstheme="majorHAnsi"/>
                <w:sz w:val="26"/>
                <w:szCs w:val="26"/>
                <w:lang w:val="vi-VN"/>
              </w:rPr>
            </w:pPr>
            <w:r w:rsidRPr="0052402B">
              <w:rPr>
                <w:rFonts w:asciiTheme="majorHAnsi" w:eastAsia="SimSun" w:hAnsiTheme="majorHAnsi" w:cstheme="majorHAnsi"/>
                <w:sz w:val="26"/>
                <w:szCs w:val="26"/>
                <w:lang w:val="vi-VN"/>
              </w:rPr>
              <w:t xml:space="preserve"> </w:t>
            </w:r>
            <w:r w:rsidRPr="0052402B">
              <w:rPr>
                <w:rStyle w:val="Manh"/>
                <w:rFonts w:asciiTheme="majorHAnsi" w:eastAsia="Calibri" w:hAnsiTheme="majorHAnsi" w:cstheme="majorHAnsi"/>
                <w:b w:val="0"/>
                <w:sz w:val="26"/>
                <w:szCs w:val="26"/>
                <w:lang w:val="vi-VN"/>
              </w:rPr>
              <w:t>2.3.TC1b:</w:t>
            </w:r>
            <w:r w:rsidRPr="0052402B">
              <w:rPr>
                <w:rFonts w:asciiTheme="majorHAnsi" w:hAnsiTheme="majorHAnsi" w:cstheme="majorHAnsi"/>
                <w:sz w:val="26"/>
                <w:szCs w:val="26"/>
                <w:lang w:val="vi-VN"/>
              </w:rPr>
              <w:t xml:space="preserve"> Thiết kế </w:t>
            </w:r>
            <w:r w:rsidRPr="0052402B">
              <w:rPr>
                <w:rStyle w:val="Manh"/>
                <w:rFonts w:asciiTheme="majorHAnsi" w:eastAsia="Calibri" w:hAnsiTheme="majorHAnsi" w:cstheme="majorHAnsi"/>
                <w:b w:val="0"/>
                <w:sz w:val="26"/>
                <w:szCs w:val="26"/>
                <w:lang w:val="vi-VN"/>
              </w:rPr>
              <w:t>sơ đồ hoặc infographic số</w:t>
            </w:r>
            <w:r w:rsidRPr="0052402B">
              <w:rPr>
                <w:rFonts w:asciiTheme="majorHAnsi" w:hAnsiTheme="majorHAnsi" w:cstheme="majorHAnsi"/>
                <w:sz w:val="26"/>
                <w:szCs w:val="26"/>
                <w:lang w:val="vi-VN"/>
              </w:rPr>
              <w:t xml:space="preserve"> minh họa </w:t>
            </w:r>
            <w:r w:rsidRPr="0052402B">
              <w:rPr>
                <w:rStyle w:val="Manh"/>
                <w:rFonts w:asciiTheme="majorHAnsi" w:eastAsia="Calibri" w:hAnsiTheme="majorHAnsi" w:cstheme="majorHAnsi"/>
                <w:b w:val="0"/>
                <w:sz w:val="26"/>
                <w:szCs w:val="26"/>
                <w:lang w:val="vi-VN"/>
              </w:rPr>
              <w:t>ý nghĩa của từng loại kí hiệu bản đồ và cách sử dụng chú giải trong đọc bản đồ.</w:t>
            </w:r>
          </w:p>
          <w:p w14:paraId="399C0216" w14:textId="77777777" w:rsidR="00573194" w:rsidRPr="0052402B" w:rsidRDefault="00573194" w:rsidP="00DD5E76">
            <w:pPr>
              <w:jc w:val="both"/>
              <w:rPr>
                <w:rFonts w:asciiTheme="majorHAnsi" w:eastAsia="Times New Roman" w:hAnsiTheme="majorHAnsi" w:cstheme="majorHAnsi"/>
                <w:bCs/>
                <w:color w:val="auto"/>
                <w:sz w:val="26"/>
                <w:szCs w:val="26"/>
                <w:lang w:val="vi-VN"/>
              </w:rPr>
            </w:pPr>
          </w:p>
        </w:tc>
      </w:tr>
      <w:tr w:rsidR="00573194" w:rsidRPr="0052402B" w14:paraId="7839E476" w14:textId="77777777" w:rsidTr="00AF5AAE">
        <w:tc>
          <w:tcPr>
            <w:tcW w:w="1242" w:type="dxa"/>
          </w:tcPr>
          <w:p w14:paraId="392FC634" w14:textId="77777777" w:rsidR="00573194" w:rsidRPr="0052402B" w:rsidRDefault="00573194" w:rsidP="00573194">
            <w:pPr>
              <w:jc w:val="center"/>
              <w:rPr>
                <w:rFonts w:asciiTheme="majorHAnsi" w:hAnsiTheme="majorHAnsi" w:cstheme="majorHAnsi"/>
                <w:color w:val="auto"/>
                <w:sz w:val="26"/>
                <w:szCs w:val="26"/>
                <w:lang w:val="vi-VN"/>
              </w:rPr>
            </w:pPr>
          </w:p>
        </w:tc>
        <w:tc>
          <w:tcPr>
            <w:tcW w:w="709" w:type="dxa"/>
          </w:tcPr>
          <w:p w14:paraId="78D3865D"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lang w:val="vi-VN"/>
              </w:rPr>
              <w:t>9</w:t>
            </w:r>
          </w:p>
        </w:tc>
        <w:tc>
          <w:tcPr>
            <w:tcW w:w="1559" w:type="dxa"/>
          </w:tcPr>
          <w:p w14:paraId="65D696F1"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Bài 3.Tìm đường đi trên bản đổ</w:t>
            </w:r>
          </w:p>
        </w:tc>
        <w:tc>
          <w:tcPr>
            <w:tcW w:w="1985" w:type="dxa"/>
          </w:tcPr>
          <w:p w14:paraId="746990D0"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bCs/>
                <w:color w:val="auto"/>
                <w:sz w:val="26"/>
                <w:szCs w:val="26"/>
              </w:rPr>
              <w:t>Tiết 1</w:t>
            </w:r>
            <w:r w:rsidRPr="0052402B">
              <w:rPr>
                <w:rFonts w:asciiTheme="majorHAnsi" w:hAnsiTheme="majorHAnsi" w:cstheme="majorHAnsi"/>
                <w:bCs/>
                <w:color w:val="auto"/>
                <w:sz w:val="26"/>
                <w:szCs w:val="26"/>
                <w:lang w:val="vi-VN"/>
              </w:rPr>
              <w:t>.</w:t>
            </w:r>
            <w:r w:rsidRPr="0052402B">
              <w:rPr>
                <w:rFonts w:asciiTheme="majorHAnsi" w:hAnsiTheme="majorHAnsi" w:cstheme="majorHAnsi"/>
                <w:color w:val="auto"/>
                <w:sz w:val="26"/>
                <w:szCs w:val="26"/>
                <w:lang w:val="vi-VN"/>
              </w:rPr>
              <w:t xml:space="preserve"> </w:t>
            </w:r>
          </w:p>
          <w:p w14:paraId="10E55FAB"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lang w:val="vi-VN"/>
              </w:rPr>
              <w:t>I</w:t>
            </w:r>
            <w:r w:rsidRPr="0052402B">
              <w:rPr>
                <w:rFonts w:asciiTheme="majorHAnsi" w:hAnsiTheme="majorHAnsi" w:cstheme="majorHAnsi"/>
                <w:color w:val="auto"/>
                <w:sz w:val="26"/>
                <w:szCs w:val="26"/>
                <w:lang w:val="nl-NL"/>
              </w:rPr>
              <w:t>. Phương hướng trên bản đồ.</w:t>
            </w:r>
          </w:p>
          <w:p w14:paraId="4A93F05F"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lang w:val="nl-NL"/>
              </w:rPr>
              <w:t>II. Tỉ lệ bản đồ</w:t>
            </w:r>
          </w:p>
        </w:tc>
        <w:tc>
          <w:tcPr>
            <w:tcW w:w="3118" w:type="dxa"/>
          </w:tcPr>
          <w:p w14:paraId="287950C4"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 Biết đọc bản đồ, xác định được vị trí của đối tượng địa lí trên bản</w:t>
            </w:r>
            <w:r w:rsidRPr="0052402B">
              <w:rPr>
                <w:rFonts w:asciiTheme="majorHAnsi" w:hAnsiTheme="majorHAnsi" w:cstheme="majorHAnsi"/>
                <w:color w:val="auto"/>
                <w:spacing w:val="-18"/>
                <w:sz w:val="26"/>
                <w:szCs w:val="26"/>
              </w:rPr>
              <w:t xml:space="preserve"> </w:t>
            </w:r>
            <w:r w:rsidRPr="0052402B">
              <w:rPr>
                <w:rFonts w:asciiTheme="majorHAnsi" w:hAnsiTheme="majorHAnsi" w:cstheme="majorHAnsi"/>
                <w:color w:val="auto"/>
                <w:sz w:val="26"/>
                <w:szCs w:val="26"/>
              </w:rPr>
              <w:t>đồ.</w:t>
            </w:r>
          </w:p>
          <w:p w14:paraId="511C4A64" w14:textId="77777777" w:rsidR="00573194" w:rsidRPr="0052402B" w:rsidRDefault="00573194" w:rsidP="00573194">
            <w:pPr>
              <w:pStyle w:val="ThngthngWeb"/>
              <w:spacing w:before="120" w:beforeAutospacing="0" w:after="0" w:afterAutospacing="0"/>
              <w:jc w:val="both"/>
              <w:rPr>
                <w:rFonts w:asciiTheme="majorHAnsi" w:hAnsiTheme="majorHAnsi" w:cstheme="majorHAnsi"/>
                <w:sz w:val="26"/>
                <w:szCs w:val="26"/>
              </w:rPr>
            </w:pPr>
            <w:r w:rsidRPr="0052402B">
              <w:rPr>
                <w:rFonts w:asciiTheme="majorHAnsi" w:hAnsiTheme="majorHAnsi" w:cstheme="majorHAnsi"/>
                <w:sz w:val="26"/>
                <w:szCs w:val="26"/>
              </w:rPr>
              <w:t xml:space="preserve">- Năng lực nhận thức khoa học địa lí: rèn luyện cho học sinh kĩ năng phân tích các mối liên hệ (tương hỗ, nhân quả) giữa các hiện tượng, </w:t>
            </w:r>
          </w:p>
          <w:p w14:paraId="455EBA57" w14:textId="77777777" w:rsidR="00573194" w:rsidRPr="0052402B" w:rsidRDefault="00573194" w:rsidP="00573194">
            <w:pPr>
              <w:pStyle w:val="ThngthngWeb"/>
              <w:spacing w:before="120" w:beforeAutospacing="0" w:after="0" w:afterAutospacing="0"/>
              <w:jc w:val="both"/>
              <w:rPr>
                <w:rFonts w:asciiTheme="majorHAnsi" w:hAnsiTheme="majorHAnsi" w:cstheme="majorHAnsi"/>
                <w:bCs/>
                <w:sz w:val="26"/>
                <w:szCs w:val="26"/>
              </w:rPr>
            </w:pPr>
            <w:r w:rsidRPr="0052402B">
              <w:rPr>
                <w:rFonts w:asciiTheme="majorHAnsi" w:hAnsiTheme="majorHAnsi" w:cstheme="majorHAnsi"/>
                <w:sz w:val="26"/>
                <w:szCs w:val="26"/>
              </w:rPr>
              <w:t>- Yên thiên nhiên, có ý thức bảo vệ môi trường.</w:t>
            </w:r>
          </w:p>
        </w:tc>
        <w:tc>
          <w:tcPr>
            <w:tcW w:w="5245" w:type="dxa"/>
          </w:tcPr>
          <w:p w14:paraId="5E1F778A" w14:textId="77777777" w:rsidR="00573194" w:rsidRPr="0052402B" w:rsidRDefault="00573194" w:rsidP="00573194">
            <w:pPr>
              <w:pStyle w:val="u2"/>
              <w:spacing w:before="120"/>
              <w:jc w:val="both"/>
              <w:rPr>
                <w:rFonts w:asciiTheme="majorHAnsi" w:hAnsiTheme="majorHAnsi" w:cstheme="majorHAnsi"/>
                <w:b w:val="0"/>
                <w:sz w:val="26"/>
              </w:rPr>
            </w:pPr>
          </w:p>
        </w:tc>
      </w:tr>
      <w:tr w:rsidR="00573194" w:rsidRPr="00683756" w14:paraId="1FBA74E3" w14:textId="77777777" w:rsidTr="00AF5AAE">
        <w:tc>
          <w:tcPr>
            <w:tcW w:w="1242" w:type="dxa"/>
            <w:vMerge w:val="restart"/>
          </w:tcPr>
          <w:p w14:paraId="5FFE8252"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4. SỬ</w:t>
            </w:r>
          </w:p>
          <w:p w14:paraId="41DA5C94" w14:textId="77777777" w:rsidR="00E25F31" w:rsidRPr="0052402B" w:rsidRDefault="00091CC6" w:rsidP="00573194">
            <w:pPr>
              <w:spacing w:before="0" w:after="0"/>
              <w:jc w:val="center"/>
              <w:rPr>
                <w:rFonts w:asciiTheme="majorHAnsi" w:hAnsiTheme="majorHAnsi" w:cstheme="majorHAnsi"/>
                <w:sz w:val="26"/>
                <w:szCs w:val="26"/>
                <w:lang w:val="vi-VN"/>
              </w:rPr>
            </w:pPr>
            <w:r>
              <w:rPr>
                <w:rFonts w:asciiTheme="majorHAnsi" w:hAnsiTheme="majorHAnsi" w:cstheme="majorHAnsi"/>
                <w:sz w:val="26"/>
                <w:szCs w:val="26"/>
              </w:rPr>
              <w:t>29/9/</w:t>
            </w:r>
            <w:r w:rsidR="00573194" w:rsidRPr="0052402B">
              <w:rPr>
                <w:rFonts w:asciiTheme="majorHAnsi" w:hAnsiTheme="majorHAnsi" w:cstheme="majorHAnsi"/>
                <w:sz w:val="26"/>
                <w:szCs w:val="26"/>
              </w:rPr>
              <w:t xml:space="preserve">25 </w:t>
            </w:r>
          </w:p>
          <w:p w14:paraId="711E7CF8" w14:textId="77777777" w:rsidR="00573194" w:rsidRPr="0052402B" w:rsidRDefault="00091CC6" w:rsidP="00573194">
            <w:pPr>
              <w:spacing w:before="0" w:after="0"/>
              <w:jc w:val="center"/>
              <w:rPr>
                <w:rFonts w:asciiTheme="majorHAnsi" w:hAnsiTheme="majorHAnsi" w:cstheme="majorHAnsi"/>
                <w:color w:val="auto"/>
                <w:sz w:val="26"/>
                <w:szCs w:val="26"/>
              </w:rPr>
            </w:pPr>
            <w:r>
              <w:rPr>
                <w:rFonts w:asciiTheme="majorHAnsi" w:hAnsiTheme="majorHAnsi" w:cstheme="majorHAnsi"/>
                <w:sz w:val="26"/>
                <w:szCs w:val="26"/>
              </w:rPr>
              <w:t>-&gt; 4/10/</w:t>
            </w:r>
            <w:r w:rsidR="00573194" w:rsidRPr="0052402B">
              <w:rPr>
                <w:rFonts w:asciiTheme="majorHAnsi" w:hAnsiTheme="majorHAnsi" w:cstheme="majorHAnsi"/>
                <w:sz w:val="26"/>
                <w:szCs w:val="26"/>
              </w:rPr>
              <w:t>25</w:t>
            </w:r>
          </w:p>
          <w:p w14:paraId="39AD22D1" w14:textId="77777777" w:rsidR="00573194" w:rsidRPr="0052402B" w:rsidRDefault="00573194" w:rsidP="00573194">
            <w:pPr>
              <w:jc w:val="center"/>
              <w:rPr>
                <w:rFonts w:asciiTheme="majorHAnsi" w:hAnsiTheme="majorHAnsi" w:cstheme="majorHAnsi"/>
                <w:color w:val="auto"/>
                <w:sz w:val="26"/>
                <w:szCs w:val="26"/>
              </w:rPr>
            </w:pPr>
          </w:p>
        </w:tc>
        <w:tc>
          <w:tcPr>
            <w:tcW w:w="709" w:type="dxa"/>
          </w:tcPr>
          <w:p w14:paraId="421D74FB" w14:textId="77777777" w:rsidR="00573194" w:rsidRPr="0052402B" w:rsidRDefault="00573194" w:rsidP="00573194">
            <w:pPr>
              <w:jc w:val="cente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10</w:t>
            </w:r>
          </w:p>
        </w:tc>
        <w:tc>
          <w:tcPr>
            <w:tcW w:w="1559" w:type="dxa"/>
          </w:tcPr>
          <w:p w14:paraId="7F1D9ED7"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Bài 3. Nguồn gốc loài người.</w:t>
            </w:r>
          </w:p>
          <w:p w14:paraId="2E63A042"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rPr>
              <w:t>2</w:t>
            </w:r>
            <w:r w:rsidRPr="0052402B">
              <w:rPr>
                <w:rFonts w:asciiTheme="majorHAnsi" w:hAnsiTheme="majorHAnsi" w:cstheme="majorHAnsi"/>
                <w:color w:val="auto"/>
                <w:sz w:val="26"/>
                <w:szCs w:val="26"/>
                <w:lang w:val="vi-VN"/>
              </w:rPr>
              <w:t xml:space="preserve"> tiết</w:t>
            </w:r>
          </w:p>
          <w:p w14:paraId="3F07CB15" w14:textId="77777777" w:rsidR="00573194" w:rsidRPr="0052402B" w:rsidRDefault="00573194" w:rsidP="00573194">
            <w:pPr>
              <w:rPr>
                <w:rFonts w:asciiTheme="majorHAnsi" w:hAnsiTheme="majorHAnsi" w:cstheme="majorHAnsi"/>
                <w:color w:val="auto"/>
                <w:sz w:val="26"/>
                <w:szCs w:val="26"/>
                <w:lang w:val="vi-VN"/>
              </w:rPr>
            </w:pPr>
          </w:p>
        </w:tc>
        <w:tc>
          <w:tcPr>
            <w:tcW w:w="1985" w:type="dxa"/>
          </w:tcPr>
          <w:p w14:paraId="2906CCEE"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bCs/>
                <w:color w:val="auto"/>
                <w:sz w:val="26"/>
                <w:szCs w:val="26"/>
                <w:lang w:val="vi-VN"/>
              </w:rPr>
              <w:t>Tiết 1</w:t>
            </w:r>
            <w:r w:rsidRPr="0052402B">
              <w:rPr>
                <w:rFonts w:asciiTheme="majorHAnsi" w:hAnsiTheme="majorHAnsi" w:cstheme="majorHAnsi"/>
                <w:color w:val="auto"/>
                <w:sz w:val="26"/>
                <w:szCs w:val="26"/>
                <w:lang w:val="vi-VN"/>
              </w:rPr>
              <w:t>. I. Quá trình tiến hóa từ vượn người thành người.</w:t>
            </w:r>
          </w:p>
        </w:tc>
        <w:tc>
          <w:tcPr>
            <w:tcW w:w="3118" w:type="dxa"/>
          </w:tcPr>
          <w:p w14:paraId="04F09A4F" w14:textId="77777777" w:rsidR="00573194" w:rsidRPr="0052402B" w:rsidRDefault="00573194" w:rsidP="00573194">
            <w:pPr>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Giới thiệu sơ lược về quá trình tiến hóa từ Vượn người thành người trên Trái Đất.</w:t>
            </w:r>
          </w:p>
          <w:p w14:paraId="1D5C85FE" w14:textId="77777777" w:rsidR="00573194" w:rsidRPr="0052402B" w:rsidRDefault="00573194" w:rsidP="00573194">
            <w:pPr>
              <w:widowControl w:val="0"/>
              <w:tabs>
                <w:tab w:val="left" w:pos="382"/>
              </w:tabs>
              <w:spacing w:after="0"/>
              <w:jc w:val="both"/>
              <w:rPr>
                <w:rFonts w:asciiTheme="majorHAnsi" w:hAnsiTheme="majorHAnsi" w:cstheme="majorHAnsi"/>
                <w:bCs/>
                <w:color w:val="auto"/>
                <w:sz w:val="26"/>
                <w:szCs w:val="26"/>
                <w:lang w:val="nl-NL"/>
              </w:rPr>
            </w:pPr>
            <w:r w:rsidRPr="0052402B">
              <w:rPr>
                <w:rFonts w:asciiTheme="majorHAnsi" w:hAnsiTheme="majorHAnsi" w:cstheme="majorHAnsi"/>
                <w:color w:val="auto"/>
                <w:sz w:val="26"/>
                <w:szCs w:val="26"/>
                <w:lang w:val="vi-VN"/>
              </w:rPr>
              <w:t>- Xác định được những dấu tích của Người tối cổ ở Đông Nam Á.</w:t>
            </w:r>
          </w:p>
        </w:tc>
        <w:tc>
          <w:tcPr>
            <w:tcW w:w="5245" w:type="dxa"/>
          </w:tcPr>
          <w:p w14:paraId="018D2B15" w14:textId="77777777" w:rsidR="00573194" w:rsidRPr="0052402B" w:rsidRDefault="00573194" w:rsidP="00573194">
            <w:pPr>
              <w:widowControl w:val="0"/>
              <w:tabs>
                <w:tab w:val="left" w:pos="341"/>
              </w:tabs>
              <w:spacing w:after="0"/>
              <w:jc w:val="both"/>
              <w:rPr>
                <w:rFonts w:asciiTheme="majorHAnsi" w:eastAsia="Times New Roman" w:hAnsiTheme="majorHAnsi" w:cstheme="majorHAnsi"/>
                <w:color w:val="auto"/>
                <w:sz w:val="26"/>
                <w:szCs w:val="26"/>
                <w:lang w:val="vi-VN"/>
              </w:rPr>
            </w:pPr>
          </w:p>
        </w:tc>
      </w:tr>
      <w:tr w:rsidR="00573194" w:rsidRPr="00683756" w14:paraId="4F2D925A" w14:textId="77777777" w:rsidTr="00AF5AAE">
        <w:tc>
          <w:tcPr>
            <w:tcW w:w="1242" w:type="dxa"/>
            <w:vMerge/>
          </w:tcPr>
          <w:p w14:paraId="4F22DB0B" w14:textId="77777777" w:rsidR="00573194" w:rsidRPr="0052402B" w:rsidRDefault="00573194" w:rsidP="00573194">
            <w:pPr>
              <w:jc w:val="center"/>
              <w:rPr>
                <w:rFonts w:asciiTheme="majorHAnsi" w:hAnsiTheme="majorHAnsi" w:cstheme="majorHAnsi"/>
                <w:color w:val="auto"/>
                <w:sz w:val="26"/>
                <w:szCs w:val="26"/>
                <w:lang w:val="vi-VN"/>
              </w:rPr>
            </w:pPr>
          </w:p>
        </w:tc>
        <w:tc>
          <w:tcPr>
            <w:tcW w:w="709" w:type="dxa"/>
          </w:tcPr>
          <w:p w14:paraId="073A0B48" w14:textId="77777777" w:rsidR="00573194" w:rsidRPr="0052402B" w:rsidRDefault="00573194" w:rsidP="00573194">
            <w:pPr>
              <w:jc w:val="cente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11</w:t>
            </w:r>
          </w:p>
        </w:tc>
        <w:tc>
          <w:tcPr>
            <w:tcW w:w="1559" w:type="dxa"/>
          </w:tcPr>
          <w:p w14:paraId="58CF6F85"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Bài 3. Nguồn gốc loài người.</w:t>
            </w:r>
          </w:p>
        </w:tc>
        <w:tc>
          <w:tcPr>
            <w:tcW w:w="1985" w:type="dxa"/>
          </w:tcPr>
          <w:p w14:paraId="28F61B28" w14:textId="77777777" w:rsidR="00573194" w:rsidRPr="0052402B" w:rsidRDefault="00573194" w:rsidP="00573194">
            <w:pPr>
              <w:spacing w:after="0"/>
              <w:jc w:val="both"/>
              <w:rPr>
                <w:rFonts w:asciiTheme="majorHAnsi" w:hAnsiTheme="majorHAnsi" w:cstheme="majorHAnsi"/>
                <w:color w:val="auto"/>
                <w:sz w:val="26"/>
                <w:szCs w:val="26"/>
                <w:lang w:val="vi-VN"/>
              </w:rPr>
            </w:pPr>
            <w:r w:rsidRPr="0052402B">
              <w:rPr>
                <w:rFonts w:asciiTheme="majorHAnsi" w:hAnsiTheme="majorHAnsi" w:cstheme="majorHAnsi"/>
                <w:bCs/>
                <w:color w:val="auto"/>
                <w:sz w:val="26"/>
                <w:szCs w:val="26"/>
                <w:lang w:val="vi-VN"/>
              </w:rPr>
              <w:t>Tiết 2</w:t>
            </w:r>
            <w:r w:rsidRPr="0052402B">
              <w:rPr>
                <w:rFonts w:asciiTheme="majorHAnsi" w:hAnsiTheme="majorHAnsi" w:cstheme="majorHAnsi"/>
                <w:color w:val="auto"/>
                <w:sz w:val="26"/>
                <w:szCs w:val="26"/>
                <w:lang w:val="vi-VN"/>
              </w:rPr>
              <w:t>. II. Dấu tích của người tối cổ ở Đông Nam Á.</w:t>
            </w:r>
          </w:p>
        </w:tc>
        <w:tc>
          <w:tcPr>
            <w:tcW w:w="3118" w:type="dxa"/>
          </w:tcPr>
          <w:p w14:paraId="047C9F35" w14:textId="77777777" w:rsidR="00573194" w:rsidRPr="0052402B" w:rsidRDefault="00573194" w:rsidP="00573194">
            <w:pPr>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Xác định được những dấu tích của Người tối cổ ở Đông Nam Á.</w:t>
            </w:r>
          </w:p>
          <w:p w14:paraId="3BF46748" w14:textId="77777777" w:rsidR="00573194" w:rsidRPr="0052402B" w:rsidRDefault="00573194" w:rsidP="00573194">
            <w:pPr>
              <w:spacing w:after="0"/>
              <w:jc w:val="both"/>
              <w:rPr>
                <w:rFonts w:asciiTheme="majorHAnsi" w:hAnsiTheme="majorHAnsi" w:cstheme="majorHAnsi"/>
                <w:bCs/>
                <w:color w:val="auto"/>
                <w:sz w:val="26"/>
                <w:szCs w:val="26"/>
                <w:lang w:val="nl-NL"/>
              </w:rPr>
            </w:pPr>
            <w:r w:rsidRPr="0052402B">
              <w:rPr>
                <w:rFonts w:asciiTheme="majorHAnsi" w:hAnsiTheme="majorHAnsi" w:cstheme="majorHAnsi"/>
                <w:color w:val="auto"/>
                <w:sz w:val="26"/>
                <w:szCs w:val="26"/>
                <w:lang w:val="vi-VN"/>
              </w:rPr>
              <w:t>- Kể tên được những địa điểm tìm thấy dấu tích của Người tối cổ trên đất nước Việt Nam.</w:t>
            </w:r>
          </w:p>
        </w:tc>
        <w:tc>
          <w:tcPr>
            <w:tcW w:w="5245" w:type="dxa"/>
          </w:tcPr>
          <w:p w14:paraId="2A2B0362" w14:textId="77777777" w:rsidR="00573194" w:rsidRPr="0052402B" w:rsidRDefault="00573194" w:rsidP="00573194">
            <w:pPr>
              <w:spacing w:after="0"/>
              <w:jc w:val="both"/>
              <w:rPr>
                <w:rFonts w:asciiTheme="majorHAnsi" w:hAnsiTheme="majorHAnsi" w:cstheme="majorHAnsi"/>
                <w:color w:val="auto"/>
                <w:sz w:val="26"/>
                <w:szCs w:val="26"/>
                <w:lang w:val="vi-VN"/>
              </w:rPr>
            </w:pPr>
          </w:p>
        </w:tc>
      </w:tr>
      <w:tr w:rsidR="00573194" w:rsidRPr="001509D4" w14:paraId="247DDEDE" w14:textId="77777777" w:rsidTr="00AF5AAE">
        <w:tc>
          <w:tcPr>
            <w:tcW w:w="1242" w:type="dxa"/>
            <w:vMerge/>
          </w:tcPr>
          <w:p w14:paraId="2254790A" w14:textId="77777777" w:rsidR="00573194" w:rsidRPr="0052402B" w:rsidRDefault="00573194" w:rsidP="00573194">
            <w:pPr>
              <w:jc w:val="center"/>
              <w:rPr>
                <w:rFonts w:asciiTheme="majorHAnsi" w:hAnsiTheme="majorHAnsi" w:cstheme="majorHAnsi"/>
                <w:color w:val="auto"/>
                <w:sz w:val="26"/>
                <w:szCs w:val="26"/>
                <w:lang w:val="vi-VN"/>
              </w:rPr>
            </w:pPr>
          </w:p>
        </w:tc>
        <w:tc>
          <w:tcPr>
            <w:tcW w:w="709" w:type="dxa"/>
          </w:tcPr>
          <w:p w14:paraId="1DB42F27" w14:textId="77777777" w:rsidR="00573194" w:rsidRPr="0052402B" w:rsidRDefault="00573194" w:rsidP="00573194">
            <w:pPr>
              <w:jc w:val="cente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12</w:t>
            </w:r>
          </w:p>
        </w:tc>
        <w:tc>
          <w:tcPr>
            <w:tcW w:w="1559" w:type="dxa"/>
          </w:tcPr>
          <w:p w14:paraId="2481BFB0"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Bài 4. Xã hội nguyên thủy.</w:t>
            </w:r>
          </w:p>
          <w:p w14:paraId="20A39895"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rPr>
              <w:t>2</w:t>
            </w:r>
            <w:r w:rsidRPr="0052402B">
              <w:rPr>
                <w:rFonts w:asciiTheme="majorHAnsi" w:hAnsiTheme="majorHAnsi" w:cstheme="majorHAnsi"/>
                <w:color w:val="auto"/>
                <w:sz w:val="26"/>
                <w:szCs w:val="26"/>
                <w:lang w:val="vi-VN"/>
              </w:rPr>
              <w:t xml:space="preserve"> tiết</w:t>
            </w:r>
          </w:p>
          <w:p w14:paraId="3F215735" w14:textId="77777777" w:rsidR="00573194" w:rsidRPr="0052402B" w:rsidRDefault="00573194" w:rsidP="00573194">
            <w:pPr>
              <w:rPr>
                <w:rFonts w:asciiTheme="majorHAnsi" w:hAnsiTheme="majorHAnsi" w:cstheme="majorHAnsi"/>
                <w:color w:val="auto"/>
                <w:sz w:val="26"/>
                <w:szCs w:val="26"/>
                <w:lang w:val="vi-VN"/>
              </w:rPr>
            </w:pPr>
          </w:p>
        </w:tc>
        <w:tc>
          <w:tcPr>
            <w:tcW w:w="1985" w:type="dxa"/>
          </w:tcPr>
          <w:p w14:paraId="7D1B663D" w14:textId="77777777" w:rsidR="00573194" w:rsidRPr="0052402B" w:rsidRDefault="00573194" w:rsidP="00573194">
            <w:pPr>
              <w:rPr>
                <w:rFonts w:asciiTheme="majorHAnsi" w:hAnsiTheme="majorHAnsi" w:cstheme="majorHAnsi"/>
                <w:bCs/>
                <w:color w:val="auto"/>
                <w:sz w:val="26"/>
                <w:szCs w:val="26"/>
                <w:lang w:val="vi-VN"/>
              </w:rPr>
            </w:pPr>
            <w:r w:rsidRPr="0052402B">
              <w:rPr>
                <w:rFonts w:asciiTheme="majorHAnsi" w:hAnsiTheme="majorHAnsi" w:cstheme="majorHAnsi"/>
                <w:bCs/>
                <w:color w:val="auto"/>
                <w:sz w:val="26"/>
                <w:szCs w:val="26"/>
                <w:lang w:val="vi-VN"/>
              </w:rPr>
              <w:t>Tiết 1</w:t>
            </w:r>
          </w:p>
          <w:p w14:paraId="1F2E3822"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xml:space="preserve"> I. Các giai đoạn tiến triển của xã hội nguyên thủy.</w:t>
            </w:r>
          </w:p>
          <w:p w14:paraId="4B2C4180" w14:textId="77777777" w:rsidR="00573194" w:rsidRPr="0052402B" w:rsidRDefault="00573194" w:rsidP="00573194">
            <w:pPr>
              <w:rPr>
                <w:rFonts w:asciiTheme="majorHAnsi" w:hAnsiTheme="majorHAnsi" w:cstheme="majorHAnsi"/>
                <w:color w:val="auto"/>
                <w:sz w:val="26"/>
                <w:szCs w:val="26"/>
                <w:lang w:val="nl-NL"/>
              </w:rPr>
            </w:pPr>
            <w:r w:rsidRPr="0052402B">
              <w:rPr>
                <w:rFonts w:asciiTheme="majorHAnsi" w:hAnsiTheme="majorHAnsi" w:cstheme="majorHAnsi"/>
                <w:color w:val="auto"/>
                <w:sz w:val="26"/>
                <w:szCs w:val="26"/>
                <w:lang w:val="vi-VN"/>
              </w:rPr>
              <w:t xml:space="preserve"> II. Đời sống vật chất của người nguyên thủy. </w:t>
            </w:r>
            <w:r w:rsidRPr="0052402B">
              <w:rPr>
                <w:rFonts w:asciiTheme="majorHAnsi" w:hAnsiTheme="majorHAnsi" w:cstheme="majorHAnsi"/>
                <w:color w:val="auto"/>
                <w:sz w:val="26"/>
                <w:szCs w:val="26"/>
              </w:rPr>
              <w:t>(phần 1)</w:t>
            </w:r>
            <w:r w:rsidRPr="0052402B">
              <w:rPr>
                <w:rFonts w:asciiTheme="majorHAnsi" w:hAnsiTheme="majorHAnsi" w:cstheme="majorHAnsi"/>
                <w:color w:val="auto"/>
                <w:sz w:val="26"/>
                <w:szCs w:val="26"/>
                <w:lang w:val="nl-NL"/>
              </w:rPr>
              <w:t xml:space="preserve"> </w:t>
            </w:r>
          </w:p>
        </w:tc>
        <w:tc>
          <w:tcPr>
            <w:tcW w:w="3118" w:type="dxa"/>
          </w:tcPr>
          <w:p w14:paraId="7BD99A79" w14:textId="77777777" w:rsidR="00573194" w:rsidRPr="0052402B" w:rsidRDefault="00573194" w:rsidP="00573194">
            <w:pPr>
              <w:pStyle w:val="TableParagraph"/>
              <w:tabs>
                <w:tab w:val="left" w:pos="319"/>
              </w:tabs>
              <w:ind w:left="0"/>
              <w:jc w:val="both"/>
              <w:rPr>
                <w:rFonts w:asciiTheme="majorHAnsi" w:hAnsiTheme="majorHAnsi" w:cstheme="majorHAnsi"/>
                <w:sz w:val="26"/>
                <w:szCs w:val="26"/>
                <w:lang w:val="vi-VN"/>
              </w:rPr>
            </w:pPr>
            <w:r w:rsidRPr="0052402B">
              <w:rPr>
                <w:rFonts w:asciiTheme="majorHAnsi" w:hAnsiTheme="majorHAnsi" w:cstheme="majorHAnsi"/>
                <w:sz w:val="26"/>
                <w:szCs w:val="26"/>
                <w:lang w:val="nl-NL"/>
              </w:rPr>
              <w:t xml:space="preserve"> </w:t>
            </w:r>
            <w:r w:rsidRPr="0052402B">
              <w:rPr>
                <w:rFonts w:asciiTheme="majorHAnsi" w:hAnsiTheme="majorHAnsi" w:cstheme="majorHAnsi"/>
                <w:sz w:val="26"/>
                <w:szCs w:val="26"/>
                <w:lang w:val="vi-VN"/>
              </w:rPr>
              <w:t xml:space="preserve"> - Mô tả được sơ lược các giai đoạn tiến triển của xã hội nguyên thủy.</w:t>
            </w:r>
          </w:p>
          <w:p w14:paraId="6607FF07" w14:textId="77777777" w:rsidR="00573194" w:rsidRPr="0052402B" w:rsidRDefault="00573194" w:rsidP="00573194">
            <w:pPr>
              <w:widowControl w:val="0"/>
              <w:tabs>
                <w:tab w:val="left" w:pos="382"/>
              </w:tabs>
              <w:spacing w:after="0"/>
              <w:jc w:val="both"/>
              <w:rPr>
                <w:rFonts w:asciiTheme="majorHAnsi" w:hAnsiTheme="majorHAnsi" w:cstheme="majorHAnsi"/>
                <w:bCs/>
                <w:color w:val="auto"/>
                <w:sz w:val="26"/>
                <w:szCs w:val="26"/>
                <w:lang w:val="nl-NL"/>
              </w:rPr>
            </w:pPr>
            <w:r w:rsidRPr="0052402B">
              <w:rPr>
                <w:rFonts w:asciiTheme="majorHAnsi" w:hAnsiTheme="majorHAnsi" w:cstheme="majorHAnsi"/>
                <w:color w:val="auto"/>
                <w:sz w:val="26"/>
                <w:szCs w:val="26"/>
                <w:lang w:val="vi-VN"/>
              </w:rPr>
              <w:t xml:space="preserve">- Trình bày được những nét chính về đời sống của người thời nguyên thủy </w:t>
            </w:r>
          </w:p>
        </w:tc>
        <w:tc>
          <w:tcPr>
            <w:tcW w:w="5245" w:type="dxa"/>
          </w:tcPr>
          <w:p w14:paraId="5BCF9F1C" w14:textId="77777777" w:rsidR="00092816" w:rsidRPr="0052402B" w:rsidRDefault="00092816" w:rsidP="0040344B">
            <w:pPr>
              <w:pStyle w:val="ThngthngWeb"/>
              <w:spacing w:before="120" w:beforeAutospacing="0" w:after="120" w:afterAutospacing="0"/>
              <w:rPr>
                <w:rFonts w:asciiTheme="majorHAnsi" w:hAnsiTheme="majorHAnsi" w:cstheme="majorHAnsi"/>
                <w:sz w:val="26"/>
                <w:szCs w:val="26"/>
                <w:lang w:val="nl-NL"/>
              </w:rPr>
            </w:pPr>
            <w:r w:rsidRPr="0052402B">
              <w:rPr>
                <w:rStyle w:val="Manh"/>
                <w:rFonts w:asciiTheme="majorHAnsi" w:eastAsia="Calibri" w:hAnsiTheme="majorHAnsi" w:cstheme="majorHAnsi"/>
                <w:b w:val="0"/>
                <w:sz w:val="26"/>
                <w:szCs w:val="26"/>
                <w:lang w:val="nl-NL"/>
              </w:rPr>
              <w:t>1.1.TC1a:</w:t>
            </w:r>
            <w:r w:rsidRPr="0052402B">
              <w:rPr>
                <w:rFonts w:asciiTheme="majorHAnsi" w:hAnsiTheme="majorHAnsi" w:cstheme="majorHAnsi"/>
                <w:sz w:val="26"/>
                <w:szCs w:val="26"/>
                <w:lang w:val="nl-NL"/>
              </w:rPr>
              <w:t xml:space="preserve"> Khai thác </w:t>
            </w:r>
            <w:r w:rsidRPr="0052402B">
              <w:rPr>
                <w:rStyle w:val="Manh"/>
                <w:rFonts w:asciiTheme="majorHAnsi" w:eastAsia="Calibri" w:hAnsiTheme="majorHAnsi" w:cstheme="majorHAnsi"/>
                <w:b w:val="0"/>
                <w:sz w:val="26"/>
                <w:szCs w:val="26"/>
                <w:lang w:val="nl-NL"/>
              </w:rPr>
              <w:t>tư liệu số (video, hình ảnh, bản đồ phân bố di chỉ khảo cổ, bảo tàng ảo, mô hình 3D)</w:t>
            </w:r>
            <w:r w:rsidRPr="0052402B">
              <w:rPr>
                <w:rFonts w:asciiTheme="majorHAnsi" w:hAnsiTheme="majorHAnsi" w:cstheme="majorHAnsi"/>
                <w:sz w:val="26"/>
                <w:szCs w:val="26"/>
                <w:lang w:val="nl-NL"/>
              </w:rPr>
              <w:t xml:space="preserve"> để </w:t>
            </w:r>
            <w:r w:rsidRPr="0052402B">
              <w:rPr>
                <w:rStyle w:val="Manh"/>
                <w:rFonts w:asciiTheme="majorHAnsi" w:eastAsia="Calibri" w:hAnsiTheme="majorHAnsi" w:cstheme="majorHAnsi"/>
                <w:b w:val="0"/>
                <w:sz w:val="26"/>
                <w:szCs w:val="26"/>
                <w:lang w:val="nl-NL"/>
              </w:rPr>
              <w:t>mô tả các giai đoạn phát triển của xã hội nguyên thủy từ thời kì đá cũ, đá giữa đến đá mới.</w:t>
            </w:r>
          </w:p>
          <w:p w14:paraId="4717E0C5" w14:textId="77777777" w:rsidR="00092816" w:rsidRPr="0052402B" w:rsidRDefault="00092816" w:rsidP="0040344B">
            <w:pPr>
              <w:pStyle w:val="ThngthngWeb"/>
              <w:spacing w:before="120" w:beforeAutospacing="0" w:after="120" w:afterAutospacing="0"/>
              <w:rPr>
                <w:rFonts w:asciiTheme="majorHAnsi" w:hAnsiTheme="majorHAnsi" w:cstheme="majorHAnsi"/>
                <w:sz w:val="26"/>
                <w:szCs w:val="26"/>
                <w:lang w:val="nl-NL"/>
              </w:rPr>
            </w:pPr>
            <w:r w:rsidRPr="0052402B">
              <w:rPr>
                <w:rStyle w:val="Manh"/>
                <w:rFonts w:asciiTheme="majorHAnsi" w:eastAsia="Calibri" w:hAnsiTheme="majorHAnsi" w:cstheme="majorHAnsi"/>
                <w:b w:val="0"/>
                <w:sz w:val="26"/>
                <w:szCs w:val="26"/>
                <w:lang w:val="nl-NL"/>
              </w:rPr>
              <w:t>1.2.TC1b:</w:t>
            </w:r>
            <w:r w:rsidRPr="0052402B">
              <w:rPr>
                <w:rFonts w:asciiTheme="majorHAnsi" w:hAnsiTheme="majorHAnsi" w:cstheme="majorHAnsi"/>
                <w:sz w:val="26"/>
                <w:szCs w:val="26"/>
                <w:lang w:val="nl-NL"/>
              </w:rPr>
              <w:t xml:space="preserve"> Tìm kiếm và đánh giá </w:t>
            </w:r>
            <w:r w:rsidRPr="0052402B">
              <w:rPr>
                <w:rStyle w:val="Manh"/>
                <w:rFonts w:asciiTheme="majorHAnsi" w:eastAsia="Calibri" w:hAnsiTheme="majorHAnsi" w:cstheme="majorHAnsi"/>
                <w:b w:val="0"/>
                <w:sz w:val="26"/>
                <w:szCs w:val="26"/>
                <w:lang w:val="nl-NL"/>
              </w:rPr>
              <w:t>nguồn tư liệu học thuật, trang web bảo tàng, bài viết khảo cổ trực tuyến</w:t>
            </w:r>
            <w:r w:rsidRPr="0052402B">
              <w:rPr>
                <w:rFonts w:asciiTheme="majorHAnsi" w:hAnsiTheme="majorHAnsi" w:cstheme="majorHAnsi"/>
                <w:sz w:val="26"/>
                <w:szCs w:val="26"/>
                <w:lang w:val="nl-NL"/>
              </w:rPr>
              <w:t xml:space="preserve"> (UNESCO, Viện Khảo cổ học, Smithsonian) về </w:t>
            </w:r>
            <w:r w:rsidRPr="0052402B">
              <w:rPr>
                <w:rStyle w:val="Manh"/>
                <w:rFonts w:asciiTheme="majorHAnsi" w:eastAsia="Calibri" w:hAnsiTheme="majorHAnsi" w:cstheme="majorHAnsi"/>
                <w:b w:val="0"/>
                <w:sz w:val="26"/>
                <w:szCs w:val="26"/>
                <w:lang w:val="nl-NL"/>
              </w:rPr>
              <w:t>đời sống, công cụ và văn hóa của người nguyên thủy.</w:t>
            </w:r>
          </w:p>
          <w:p w14:paraId="7A16B91C" w14:textId="77777777" w:rsidR="00092816" w:rsidRPr="0052402B" w:rsidRDefault="00092816" w:rsidP="0040344B">
            <w:pPr>
              <w:pStyle w:val="ThngthngWeb"/>
              <w:spacing w:before="120" w:beforeAutospacing="0" w:after="120" w:afterAutospacing="0"/>
              <w:rPr>
                <w:rFonts w:asciiTheme="majorHAnsi" w:hAnsiTheme="majorHAnsi" w:cstheme="majorHAnsi"/>
                <w:sz w:val="26"/>
                <w:szCs w:val="26"/>
                <w:lang w:val="nl-NL"/>
              </w:rPr>
            </w:pPr>
            <w:r w:rsidRPr="0052402B">
              <w:rPr>
                <w:rStyle w:val="Manh"/>
                <w:rFonts w:asciiTheme="majorHAnsi" w:eastAsia="Calibri" w:hAnsiTheme="majorHAnsi" w:cstheme="majorHAnsi"/>
                <w:b w:val="0"/>
                <w:sz w:val="26"/>
                <w:szCs w:val="26"/>
                <w:lang w:val="nl-NL"/>
              </w:rPr>
              <w:t>2.1.TC1a:</w:t>
            </w:r>
            <w:r w:rsidRPr="0052402B">
              <w:rPr>
                <w:rFonts w:asciiTheme="majorHAnsi" w:hAnsiTheme="majorHAnsi" w:cstheme="majorHAnsi"/>
                <w:sz w:val="26"/>
                <w:szCs w:val="26"/>
                <w:lang w:val="nl-NL"/>
              </w:rPr>
              <w:t xml:space="preserve"> Sử dụng </w:t>
            </w:r>
            <w:r w:rsidRPr="0052402B">
              <w:rPr>
                <w:rStyle w:val="Manh"/>
                <w:rFonts w:asciiTheme="majorHAnsi" w:eastAsia="Calibri" w:hAnsiTheme="majorHAnsi" w:cstheme="majorHAnsi"/>
                <w:b w:val="0"/>
                <w:sz w:val="26"/>
                <w:szCs w:val="26"/>
                <w:lang w:val="nl-NL"/>
              </w:rPr>
              <w:t>phần mềm mô phỏng, bản đồ số (Google Earth, TimeMap, ArcGIS)</w:t>
            </w:r>
            <w:r w:rsidRPr="0052402B">
              <w:rPr>
                <w:rFonts w:asciiTheme="majorHAnsi" w:hAnsiTheme="majorHAnsi" w:cstheme="majorHAnsi"/>
                <w:sz w:val="26"/>
                <w:szCs w:val="26"/>
                <w:lang w:val="nl-NL"/>
              </w:rPr>
              <w:t xml:space="preserve"> để </w:t>
            </w:r>
            <w:r w:rsidRPr="0052402B">
              <w:rPr>
                <w:rStyle w:val="Manh"/>
                <w:rFonts w:asciiTheme="majorHAnsi" w:eastAsia="Calibri" w:hAnsiTheme="majorHAnsi" w:cstheme="majorHAnsi"/>
                <w:b w:val="0"/>
                <w:sz w:val="26"/>
                <w:szCs w:val="26"/>
                <w:lang w:val="nl-NL"/>
              </w:rPr>
              <w:t>xác định vị trí các di chỉ người nguyên thủy và quá trình tiến hóa xã hội loài người qua các thời kì.</w:t>
            </w:r>
          </w:p>
          <w:p w14:paraId="54C85551" w14:textId="77777777" w:rsidR="00573194" w:rsidRPr="0052402B" w:rsidRDefault="00092816" w:rsidP="001509D4">
            <w:pPr>
              <w:pStyle w:val="ThngthngWeb"/>
              <w:spacing w:before="120" w:beforeAutospacing="0" w:after="120" w:afterAutospacing="0"/>
              <w:rPr>
                <w:rFonts w:asciiTheme="majorHAnsi" w:hAnsiTheme="majorHAnsi" w:cstheme="majorHAnsi"/>
                <w:sz w:val="26"/>
                <w:szCs w:val="26"/>
                <w:lang w:val="nl-NL"/>
              </w:rPr>
            </w:pPr>
            <w:r w:rsidRPr="001509D4">
              <w:rPr>
                <w:rStyle w:val="Manh"/>
                <w:rFonts w:asciiTheme="majorHAnsi" w:hAnsiTheme="majorHAnsi" w:cstheme="majorHAnsi"/>
                <w:b w:val="0"/>
                <w:sz w:val="26"/>
                <w:szCs w:val="26"/>
                <w:lang w:val="nl-NL"/>
              </w:rPr>
              <w:t>3.3.TC1b:</w:t>
            </w:r>
            <w:r w:rsidRPr="001509D4">
              <w:rPr>
                <w:rFonts w:asciiTheme="majorHAnsi" w:hAnsiTheme="majorHAnsi" w:cstheme="majorHAnsi"/>
                <w:sz w:val="26"/>
                <w:szCs w:val="26"/>
                <w:lang w:val="nl-NL"/>
              </w:rPr>
              <w:t xml:space="preserve"> Trình bày </w:t>
            </w:r>
            <w:r w:rsidRPr="001509D4">
              <w:rPr>
                <w:rStyle w:val="Manh"/>
                <w:rFonts w:asciiTheme="majorHAnsi" w:hAnsiTheme="majorHAnsi" w:cstheme="majorHAnsi"/>
                <w:b w:val="0"/>
                <w:sz w:val="26"/>
                <w:szCs w:val="26"/>
                <w:lang w:val="nl-NL"/>
              </w:rPr>
              <w:t>sản phẩm học tập số (bài trình chiếu, clip ngắn, bản đồ thời gian)</w:t>
            </w:r>
            <w:r w:rsidRPr="001509D4">
              <w:rPr>
                <w:rFonts w:asciiTheme="majorHAnsi" w:hAnsiTheme="majorHAnsi" w:cstheme="majorHAnsi"/>
                <w:sz w:val="26"/>
                <w:szCs w:val="26"/>
                <w:lang w:val="nl-NL"/>
              </w:rPr>
              <w:t xml:space="preserve"> nêu </w:t>
            </w:r>
            <w:r w:rsidRPr="001509D4">
              <w:rPr>
                <w:rStyle w:val="Manh"/>
                <w:rFonts w:asciiTheme="majorHAnsi" w:hAnsiTheme="majorHAnsi" w:cstheme="majorHAnsi"/>
                <w:b w:val="0"/>
                <w:sz w:val="26"/>
                <w:szCs w:val="26"/>
                <w:lang w:val="nl-NL"/>
              </w:rPr>
              <w:t>ý nghĩa của lao động đối với tiến hóa của con người</w:t>
            </w:r>
            <w:r w:rsidRPr="001509D4">
              <w:rPr>
                <w:rFonts w:asciiTheme="majorHAnsi" w:hAnsiTheme="majorHAnsi" w:cstheme="majorHAnsi"/>
                <w:sz w:val="26"/>
                <w:szCs w:val="26"/>
                <w:lang w:val="nl-NL"/>
              </w:rPr>
              <w:t xml:space="preserve">, bảo đảm </w:t>
            </w:r>
            <w:r w:rsidRPr="001509D4">
              <w:rPr>
                <w:rStyle w:val="Manh"/>
                <w:rFonts w:asciiTheme="majorHAnsi" w:hAnsiTheme="majorHAnsi" w:cstheme="majorHAnsi"/>
                <w:b w:val="0"/>
                <w:sz w:val="26"/>
                <w:szCs w:val="26"/>
                <w:lang w:val="nl-NL"/>
              </w:rPr>
              <w:t>tính chính xác, trích dẫn nguồn rõ ràng và an toàn số.</w:t>
            </w:r>
          </w:p>
        </w:tc>
      </w:tr>
      <w:tr w:rsidR="00573194" w:rsidRPr="001509D4" w14:paraId="5BC22DCC" w14:textId="77777777" w:rsidTr="00AF5AAE">
        <w:tc>
          <w:tcPr>
            <w:tcW w:w="1242" w:type="dxa"/>
          </w:tcPr>
          <w:p w14:paraId="0BDBA758"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5. ĐỊA</w:t>
            </w:r>
          </w:p>
          <w:p w14:paraId="04AF9365" w14:textId="77777777" w:rsidR="00573194" w:rsidRPr="0052402B" w:rsidRDefault="00573194" w:rsidP="00573194">
            <w:pPr>
              <w:spacing w:before="0" w:after="0"/>
              <w:jc w:val="center"/>
              <w:rPr>
                <w:rFonts w:asciiTheme="majorHAnsi" w:hAnsiTheme="majorHAnsi" w:cstheme="majorHAnsi"/>
                <w:color w:val="auto"/>
                <w:sz w:val="26"/>
                <w:szCs w:val="26"/>
              </w:rPr>
            </w:pPr>
            <w:r w:rsidRPr="0052402B">
              <w:rPr>
                <w:rFonts w:asciiTheme="majorHAnsi" w:hAnsiTheme="majorHAnsi" w:cstheme="majorHAnsi"/>
                <w:sz w:val="26"/>
                <w:szCs w:val="26"/>
              </w:rPr>
              <w:t>06/10/2025 -&gt; 11/10/2025</w:t>
            </w:r>
          </w:p>
          <w:p w14:paraId="5EB6348D" w14:textId="77777777" w:rsidR="00573194" w:rsidRPr="0052402B" w:rsidRDefault="00573194" w:rsidP="00573194">
            <w:pPr>
              <w:ind w:left="-404" w:right="-113" w:firstLine="404"/>
              <w:jc w:val="center"/>
              <w:rPr>
                <w:rFonts w:asciiTheme="majorHAnsi" w:hAnsiTheme="majorHAnsi" w:cstheme="majorHAnsi"/>
                <w:color w:val="auto"/>
                <w:sz w:val="26"/>
                <w:szCs w:val="26"/>
              </w:rPr>
            </w:pPr>
          </w:p>
        </w:tc>
        <w:tc>
          <w:tcPr>
            <w:tcW w:w="709" w:type="dxa"/>
          </w:tcPr>
          <w:p w14:paraId="0F0ADB2B"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lang w:val="vi-VN"/>
              </w:rPr>
              <w:t>13,14,15</w:t>
            </w:r>
          </w:p>
        </w:tc>
        <w:tc>
          <w:tcPr>
            <w:tcW w:w="1559" w:type="dxa"/>
          </w:tcPr>
          <w:p w14:paraId="2E86C136"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Bài 3.Tìm đường đi trên bản đổ</w:t>
            </w:r>
          </w:p>
          <w:p w14:paraId="02AEFE20"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Bài 4. Lược đồ trí nhớ</w:t>
            </w:r>
          </w:p>
          <w:p w14:paraId="0E57CC5F" w14:textId="77777777" w:rsidR="00573194" w:rsidRPr="0052402B" w:rsidRDefault="00573194" w:rsidP="00573194">
            <w:pPr>
              <w:rPr>
                <w:rFonts w:asciiTheme="majorHAnsi" w:hAnsiTheme="majorHAnsi" w:cstheme="majorHAnsi"/>
                <w:color w:val="auto"/>
                <w:sz w:val="26"/>
                <w:szCs w:val="26"/>
              </w:rPr>
            </w:pPr>
          </w:p>
          <w:p w14:paraId="59481B93"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Bài 5. Vị trí Trái Đất trong hệ Mặt</w:t>
            </w:r>
            <w:r w:rsidRPr="0052402B">
              <w:rPr>
                <w:rFonts w:asciiTheme="majorHAnsi" w:hAnsiTheme="majorHAnsi" w:cstheme="majorHAnsi"/>
                <w:color w:val="auto"/>
                <w:sz w:val="26"/>
                <w:szCs w:val="26"/>
                <w:lang w:val="vi-VN"/>
              </w:rPr>
              <w:t xml:space="preserve"> </w:t>
            </w:r>
            <w:r w:rsidRPr="0052402B">
              <w:rPr>
                <w:rFonts w:asciiTheme="majorHAnsi" w:hAnsiTheme="majorHAnsi" w:cstheme="majorHAnsi"/>
                <w:color w:val="auto"/>
                <w:sz w:val="26"/>
                <w:szCs w:val="26"/>
              </w:rPr>
              <w:t>Trời. Hình dạng, kích thước của Trái Đất</w:t>
            </w:r>
          </w:p>
        </w:tc>
        <w:tc>
          <w:tcPr>
            <w:tcW w:w="1985" w:type="dxa"/>
          </w:tcPr>
          <w:p w14:paraId="3E56B6B0" w14:textId="77777777" w:rsidR="00F351B1"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bCs/>
                <w:color w:val="auto"/>
                <w:sz w:val="26"/>
                <w:szCs w:val="26"/>
              </w:rPr>
              <w:t>Tiết 2</w:t>
            </w:r>
            <w:r w:rsidRPr="0052402B">
              <w:rPr>
                <w:rFonts w:asciiTheme="majorHAnsi" w:hAnsiTheme="majorHAnsi" w:cstheme="majorHAnsi"/>
                <w:color w:val="auto"/>
                <w:sz w:val="26"/>
                <w:szCs w:val="26"/>
              </w:rPr>
              <w:t xml:space="preserve">. </w:t>
            </w:r>
          </w:p>
          <w:p w14:paraId="1FAB4113" w14:textId="77777777" w:rsidR="00573194" w:rsidRPr="00F351B1" w:rsidRDefault="00573194" w:rsidP="00573194">
            <w:pPr>
              <w:rPr>
                <w:rFonts w:asciiTheme="majorHAnsi" w:hAnsiTheme="majorHAnsi" w:cstheme="majorHAnsi"/>
                <w:color w:val="auto"/>
                <w:sz w:val="26"/>
                <w:szCs w:val="26"/>
                <w:lang w:val="vi-VN"/>
              </w:rPr>
            </w:pPr>
            <w:r w:rsidRPr="00F351B1">
              <w:rPr>
                <w:rFonts w:asciiTheme="majorHAnsi" w:hAnsiTheme="majorHAnsi" w:cstheme="majorHAnsi"/>
                <w:color w:val="auto"/>
                <w:sz w:val="26"/>
                <w:szCs w:val="26"/>
                <w:lang w:val="vi-VN"/>
              </w:rPr>
              <w:t>III. Tìm đường đi trên bản đồ</w:t>
            </w:r>
          </w:p>
          <w:p w14:paraId="07EC4627" w14:textId="77777777" w:rsidR="00573194" w:rsidRPr="00F351B1" w:rsidRDefault="00573194" w:rsidP="00573194">
            <w:pPr>
              <w:rPr>
                <w:rFonts w:asciiTheme="majorHAnsi" w:hAnsiTheme="majorHAnsi" w:cstheme="majorHAnsi"/>
                <w:color w:val="auto"/>
                <w:sz w:val="26"/>
                <w:szCs w:val="26"/>
                <w:lang w:val="vi-VN"/>
              </w:rPr>
            </w:pPr>
          </w:p>
          <w:p w14:paraId="0E4C0E41" w14:textId="77777777" w:rsidR="00573194" w:rsidRPr="00F351B1" w:rsidRDefault="00573194" w:rsidP="00573194">
            <w:pPr>
              <w:rPr>
                <w:rFonts w:asciiTheme="majorHAnsi" w:hAnsiTheme="majorHAnsi" w:cstheme="majorHAnsi"/>
                <w:color w:val="auto"/>
                <w:sz w:val="26"/>
                <w:szCs w:val="26"/>
                <w:lang w:val="vi-VN"/>
              </w:rPr>
            </w:pPr>
          </w:p>
        </w:tc>
        <w:tc>
          <w:tcPr>
            <w:tcW w:w="3118" w:type="dxa"/>
          </w:tcPr>
          <w:p w14:paraId="16CB7D0D" w14:textId="77777777" w:rsidR="00573194" w:rsidRPr="00F351B1" w:rsidRDefault="00573194" w:rsidP="00573194">
            <w:pPr>
              <w:pStyle w:val="TableParagraph"/>
              <w:tabs>
                <w:tab w:val="left" w:pos="319"/>
              </w:tabs>
              <w:ind w:left="0"/>
              <w:jc w:val="both"/>
              <w:rPr>
                <w:rFonts w:asciiTheme="majorHAnsi" w:hAnsiTheme="majorHAnsi" w:cstheme="majorHAnsi"/>
                <w:sz w:val="26"/>
                <w:szCs w:val="26"/>
                <w:lang w:val="vi-VN"/>
              </w:rPr>
            </w:pPr>
            <w:r w:rsidRPr="00F351B1">
              <w:rPr>
                <w:rFonts w:asciiTheme="majorHAnsi" w:hAnsiTheme="majorHAnsi" w:cstheme="majorHAnsi"/>
                <w:sz w:val="26"/>
                <w:szCs w:val="26"/>
                <w:lang w:val="vi-VN"/>
              </w:rPr>
              <w:t>-Biết tìm đường đi trên bản</w:t>
            </w:r>
            <w:r w:rsidRPr="00F351B1">
              <w:rPr>
                <w:rFonts w:asciiTheme="majorHAnsi" w:hAnsiTheme="majorHAnsi" w:cstheme="majorHAnsi"/>
                <w:spacing w:val="-11"/>
                <w:sz w:val="26"/>
                <w:szCs w:val="26"/>
                <w:lang w:val="vi-VN"/>
              </w:rPr>
              <w:t xml:space="preserve"> </w:t>
            </w:r>
            <w:r w:rsidRPr="00F351B1">
              <w:rPr>
                <w:rFonts w:asciiTheme="majorHAnsi" w:hAnsiTheme="majorHAnsi" w:cstheme="majorHAnsi"/>
                <w:sz w:val="26"/>
                <w:szCs w:val="26"/>
                <w:lang w:val="vi-VN"/>
              </w:rPr>
              <w:t>đồ.</w:t>
            </w:r>
          </w:p>
          <w:p w14:paraId="1789205C"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Vẽ được lược đồ trí nhớ thể hiện các đối tượng địa lí thân quen đối với cá nhân học sinh.</w:t>
            </w:r>
          </w:p>
          <w:p w14:paraId="02AB2B96" w14:textId="77777777" w:rsidR="00573194" w:rsidRPr="0052402B" w:rsidRDefault="00573194" w:rsidP="00573194">
            <w:pPr>
              <w:pStyle w:val="ThngthngWeb"/>
              <w:spacing w:before="120" w:beforeAutospacing="0" w:after="0" w:afterAutospacing="0"/>
              <w:jc w:val="both"/>
              <w:rPr>
                <w:rFonts w:asciiTheme="majorHAnsi" w:hAnsiTheme="majorHAnsi" w:cstheme="majorHAnsi"/>
                <w:sz w:val="26"/>
                <w:szCs w:val="26"/>
                <w:lang w:val="vi-VN"/>
              </w:rPr>
            </w:pPr>
            <w:r w:rsidRPr="0052402B">
              <w:rPr>
                <w:rFonts w:asciiTheme="majorHAnsi" w:hAnsiTheme="majorHAnsi" w:cstheme="majorHAnsi"/>
                <w:sz w:val="26"/>
                <w:szCs w:val="26"/>
                <w:lang w:val="vi-VN"/>
              </w:rPr>
              <w:t>- Biết được vị trí của TĐ trong hệ mặt trời</w:t>
            </w:r>
          </w:p>
          <w:p w14:paraId="7BB3DBE0" w14:textId="77777777" w:rsidR="00573194" w:rsidRPr="0052402B" w:rsidRDefault="00573194" w:rsidP="00573194">
            <w:pPr>
              <w:pStyle w:val="ThngthngWeb"/>
              <w:spacing w:before="120" w:beforeAutospacing="0" w:after="0" w:afterAutospacing="0"/>
              <w:jc w:val="both"/>
              <w:rPr>
                <w:rFonts w:asciiTheme="majorHAnsi" w:hAnsiTheme="majorHAnsi" w:cstheme="majorHAnsi"/>
                <w:sz w:val="26"/>
                <w:szCs w:val="26"/>
                <w:lang w:val="vi-VN"/>
              </w:rPr>
            </w:pPr>
            <w:r w:rsidRPr="0052402B">
              <w:rPr>
                <w:rFonts w:asciiTheme="majorHAnsi" w:hAnsiTheme="majorHAnsi" w:cstheme="majorHAnsi"/>
                <w:sz w:val="26"/>
                <w:szCs w:val="26"/>
                <w:lang w:val="vi-VN"/>
              </w:rPr>
              <w:t>- Mô tả được hình dạng, kích thước Trái Đất.</w:t>
            </w:r>
          </w:p>
          <w:p w14:paraId="3E071E08" w14:textId="77777777" w:rsidR="00573194" w:rsidRPr="0052402B" w:rsidRDefault="00573194" w:rsidP="00573194">
            <w:pPr>
              <w:rPr>
                <w:rFonts w:asciiTheme="majorHAnsi" w:hAnsiTheme="majorHAnsi" w:cstheme="majorHAnsi"/>
                <w:color w:val="auto"/>
                <w:sz w:val="26"/>
                <w:szCs w:val="26"/>
                <w:lang w:val="vi-VN"/>
              </w:rPr>
            </w:pPr>
          </w:p>
        </w:tc>
        <w:tc>
          <w:tcPr>
            <w:tcW w:w="5245" w:type="dxa"/>
          </w:tcPr>
          <w:p w14:paraId="3217FAD7" w14:textId="77777777" w:rsidR="00D154A2" w:rsidRPr="0052402B" w:rsidRDefault="00D154A2" w:rsidP="0040344B">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1.1.TC1a:</w:t>
            </w:r>
            <w:r w:rsidRPr="0052402B">
              <w:rPr>
                <w:rFonts w:asciiTheme="majorHAnsi" w:hAnsiTheme="majorHAnsi" w:cstheme="majorHAnsi"/>
                <w:sz w:val="26"/>
                <w:szCs w:val="26"/>
                <w:lang w:val="vi-VN"/>
              </w:rPr>
              <w:t xml:space="preserve"> Khai thác </w:t>
            </w:r>
            <w:r w:rsidRPr="0052402B">
              <w:rPr>
                <w:rStyle w:val="Manh"/>
                <w:rFonts w:asciiTheme="majorHAnsi" w:eastAsia="Calibri" w:hAnsiTheme="majorHAnsi" w:cstheme="majorHAnsi"/>
                <w:b w:val="0"/>
                <w:sz w:val="26"/>
                <w:szCs w:val="26"/>
                <w:lang w:val="vi-VN"/>
              </w:rPr>
              <w:t>hình ảnh vệ tinh, bản đồ số địa phương (Google Earth, Google Maps, Mapchart)</w:t>
            </w:r>
            <w:r w:rsidRPr="0052402B">
              <w:rPr>
                <w:rFonts w:asciiTheme="majorHAnsi" w:hAnsiTheme="majorHAnsi" w:cstheme="majorHAnsi"/>
                <w:sz w:val="26"/>
                <w:szCs w:val="26"/>
                <w:lang w:val="vi-VN"/>
              </w:rPr>
              <w:t xml:space="preserve"> để </w:t>
            </w:r>
            <w:r w:rsidRPr="0052402B">
              <w:rPr>
                <w:rStyle w:val="Manh"/>
                <w:rFonts w:asciiTheme="majorHAnsi" w:eastAsia="Calibri" w:hAnsiTheme="majorHAnsi" w:cstheme="majorHAnsi"/>
                <w:b w:val="0"/>
                <w:sz w:val="26"/>
                <w:szCs w:val="26"/>
                <w:lang w:val="vi-VN"/>
              </w:rPr>
              <w:t>xác định các đối tượng địa lí quen thuộc như sông, núi, đường, trường học, khu dân cư.</w:t>
            </w:r>
          </w:p>
          <w:p w14:paraId="5CFECD17" w14:textId="77777777" w:rsidR="00D154A2" w:rsidRPr="0052402B" w:rsidRDefault="00D154A2" w:rsidP="0040344B">
            <w:pPr>
              <w:pStyle w:val="ThngthngWeb"/>
              <w:spacing w:before="120" w:beforeAutospacing="0" w:after="120" w:afterAutospacing="0"/>
              <w:rPr>
                <w:rFonts w:asciiTheme="majorHAnsi" w:hAnsiTheme="majorHAnsi" w:cstheme="majorHAnsi"/>
                <w:sz w:val="26"/>
                <w:szCs w:val="26"/>
                <w:lang w:val="vi-VN"/>
              </w:rPr>
            </w:pPr>
            <w:r w:rsidRPr="0052402B">
              <w:rPr>
                <w:rFonts w:asciiTheme="majorHAnsi" w:eastAsia="SimSun" w:hAnsiTheme="majorHAnsi" w:cstheme="majorHAnsi"/>
                <w:sz w:val="26"/>
                <w:szCs w:val="26"/>
                <w:lang w:val="vi-VN"/>
              </w:rPr>
              <w:t xml:space="preserve"> </w:t>
            </w:r>
            <w:r w:rsidRPr="0052402B">
              <w:rPr>
                <w:rStyle w:val="Manh"/>
                <w:rFonts w:asciiTheme="majorHAnsi" w:eastAsia="Calibri" w:hAnsiTheme="majorHAnsi" w:cstheme="majorHAnsi"/>
                <w:b w:val="0"/>
                <w:sz w:val="26"/>
                <w:szCs w:val="26"/>
                <w:lang w:val="vi-VN"/>
              </w:rPr>
              <w:t>1.2.TC1b:</w:t>
            </w:r>
            <w:r w:rsidRPr="0052402B">
              <w:rPr>
                <w:rFonts w:asciiTheme="majorHAnsi" w:hAnsiTheme="majorHAnsi" w:cstheme="majorHAnsi"/>
                <w:sz w:val="26"/>
                <w:szCs w:val="26"/>
                <w:lang w:val="vi-VN"/>
              </w:rPr>
              <w:t xml:space="preserve"> Tìm kiếm và sử dụng </w:t>
            </w:r>
            <w:r w:rsidRPr="0052402B">
              <w:rPr>
                <w:rStyle w:val="Manh"/>
                <w:rFonts w:asciiTheme="majorHAnsi" w:eastAsia="Calibri" w:hAnsiTheme="majorHAnsi" w:cstheme="majorHAnsi"/>
                <w:b w:val="0"/>
                <w:sz w:val="26"/>
                <w:szCs w:val="26"/>
                <w:lang w:val="vi-VN"/>
              </w:rPr>
              <w:t>nguồn tư liệu số đáng tin cậy</w:t>
            </w:r>
            <w:r w:rsidRPr="0052402B">
              <w:rPr>
                <w:rFonts w:asciiTheme="majorHAnsi" w:hAnsiTheme="majorHAnsi" w:cstheme="majorHAnsi"/>
                <w:sz w:val="26"/>
                <w:szCs w:val="26"/>
                <w:lang w:val="vi-VN"/>
              </w:rPr>
              <w:t xml:space="preserve"> (bản đồ hành chính địa phương, dữ liệu mở từ Sở TN&amp;MT) để </w:t>
            </w:r>
            <w:r w:rsidRPr="0052402B">
              <w:rPr>
                <w:rStyle w:val="Manh"/>
                <w:rFonts w:asciiTheme="majorHAnsi" w:eastAsia="Calibri" w:hAnsiTheme="majorHAnsi" w:cstheme="majorHAnsi"/>
                <w:b w:val="0"/>
                <w:sz w:val="26"/>
                <w:szCs w:val="26"/>
                <w:lang w:val="vi-VN"/>
              </w:rPr>
              <w:t>đối chiếu, kiểm chứng thông tin khi vẽ lược đồ trí nhớ.</w:t>
            </w:r>
          </w:p>
          <w:p w14:paraId="360ED408" w14:textId="77777777" w:rsidR="00D154A2" w:rsidRPr="0052402B" w:rsidRDefault="00D154A2" w:rsidP="0040344B">
            <w:pPr>
              <w:pStyle w:val="ThngthngWeb"/>
              <w:spacing w:before="120" w:beforeAutospacing="0" w:after="120" w:afterAutospacing="0"/>
              <w:rPr>
                <w:rFonts w:asciiTheme="majorHAnsi" w:hAnsiTheme="majorHAnsi" w:cstheme="majorHAnsi"/>
                <w:sz w:val="26"/>
                <w:szCs w:val="26"/>
                <w:lang w:val="vi-VN"/>
              </w:rPr>
            </w:pPr>
            <w:r w:rsidRPr="0052402B">
              <w:rPr>
                <w:rFonts w:asciiTheme="majorHAnsi" w:eastAsia="SimSun" w:hAnsiTheme="majorHAnsi" w:cstheme="majorHAnsi"/>
                <w:sz w:val="26"/>
                <w:szCs w:val="26"/>
                <w:lang w:val="vi-VN"/>
              </w:rPr>
              <w:t xml:space="preserve"> </w:t>
            </w:r>
            <w:r w:rsidRPr="0052402B">
              <w:rPr>
                <w:rStyle w:val="Manh"/>
                <w:rFonts w:asciiTheme="majorHAnsi" w:eastAsia="Calibri" w:hAnsiTheme="majorHAnsi" w:cstheme="majorHAnsi"/>
                <w:b w:val="0"/>
                <w:sz w:val="26"/>
                <w:szCs w:val="26"/>
                <w:lang w:val="vi-VN"/>
              </w:rPr>
              <w:t>2.1.TC1a:</w:t>
            </w:r>
            <w:r w:rsidRPr="0052402B">
              <w:rPr>
                <w:rFonts w:asciiTheme="majorHAnsi" w:hAnsiTheme="majorHAnsi" w:cstheme="majorHAnsi"/>
                <w:sz w:val="26"/>
                <w:szCs w:val="26"/>
                <w:lang w:val="vi-VN"/>
              </w:rPr>
              <w:t xml:space="preserve"> Sử dụng </w:t>
            </w:r>
            <w:r w:rsidRPr="0052402B">
              <w:rPr>
                <w:rStyle w:val="Manh"/>
                <w:rFonts w:asciiTheme="majorHAnsi" w:eastAsia="Calibri" w:hAnsiTheme="majorHAnsi" w:cstheme="majorHAnsi"/>
                <w:b w:val="0"/>
                <w:sz w:val="26"/>
                <w:szCs w:val="26"/>
                <w:lang w:val="vi-VN"/>
              </w:rPr>
              <w:t>công cụ vẽ số (Canva, AutoDraw, Google Drawings, Paint, PowerPoint)</w:t>
            </w:r>
            <w:r w:rsidRPr="0052402B">
              <w:rPr>
                <w:rFonts w:asciiTheme="majorHAnsi" w:hAnsiTheme="majorHAnsi" w:cstheme="majorHAnsi"/>
                <w:sz w:val="26"/>
                <w:szCs w:val="26"/>
                <w:lang w:val="vi-VN"/>
              </w:rPr>
              <w:t xml:space="preserve"> để </w:t>
            </w:r>
            <w:r w:rsidRPr="0052402B">
              <w:rPr>
                <w:rStyle w:val="Manh"/>
                <w:rFonts w:asciiTheme="majorHAnsi" w:eastAsia="Calibri" w:hAnsiTheme="majorHAnsi" w:cstheme="majorHAnsi"/>
                <w:b w:val="0"/>
                <w:sz w:val="26"/>
                <w:szCs w:val="26"/>
                <w:lang w:val="vi-VN"/>
              </w:rPr>
              <w:t>thiết kế và biểu diễn lược đồ trí nhớ thể hiện các yếu tố địa lí quen thuộc.</w:t>
            </w:r>
          </w:p>
          <w:p w14:paraId="71E9073A" w14:textId="77777777" w:rsidR="00D154A2" w:rsidRPr="0052402B" w:rsidRDefault="00D154A2" w:rsidP="0040344B">
            <w:pPr>
              <w:pStyle w:val="ThngthngWeb"/>
              <w:spacing w:before="120" w:beforeAutospacing="0" w:after="120" w:afterAutospacing="0"/>
              <w:rPr>
                <w:rFonts w:asciiTheme="majorHAnsi" w:hAnsiTheme="majorHAnsi" w:cstheme="majorHAnsi"/>
                <w:sz w:val="26"/>
                <w:szCs w:val="26"/>
                <w:lang w:val="vi-VN"/>
              </w:rPr>
            </w:pPr>
            <w:r w:rsidRPr="0052402B">
              <w:rPr>
                <w:rFonts w:asciiTheme="majorHAnsi" w:eastAsia="SimSun" w:hAnsiTheme="majorHAnsi" w:cstheme="majorHAnsi"/>
                <w:sz w:val="26"/>
                <w:szCs w:val="26"/>
                <w:lang w:val="vi-VN"/>
              </w:rPr>
              <w:t xml:space="preserve"> </w:t>
            </w:r>
            <w:r w:rsidRPr="0052402B">
              <w:rPr>
                <w:rStyle w:val="Manh"/>
                <w:rFonts w:asciiTheme="majorHAnsi" w:eastAsia="Calibri" w:hAnsiTheme="majorHAnsi" w:cstheme="majorHAnsi"/>
                <w:b w:val="0"/>
                <w:sz w:val="26"/>
                <w:szCs w:val="26"/>
                <w:lang w:val="vi-VN"/>
              </w:rPr>
              <w:t>2.3.TC1b:</w:t>
            </w:r>
            <w:r w:rsidRPr="0052402B">
              <w:rPr>
                <w:rFonts w:asciiTheme="majorHAnsi" w:hAnsiTheme="majorHAnsi" w:cstheme="majorHAnsi"/>
                <w:sz w:val="26"/>
                <w:szCs w:val="26"/>
                <w:lang w:val="vi-VN"/>
              </w:rPr>
              <w:t xml:space="preserve"> Thiết kế </w:t>
            </w:r>
            <w:r w:rsidRPr="0052402B">
              <w:rPr>
                <w:rStyle w:val="Manh"/>
                <w:rFonts w:asciiTheme="majorHAnsi" w:eastAsia="Calibri" w:hAnsiTheme="majorHAnsi" w:cstheme="majorHAnsi"/>
                <w:b w:val="0"/>
                <w:sz w:val="26"/>
                <w:szCs w:val="26"/>
                <w:lang w:val="vi-VN"/>
              </w:rPr>
              <w:t>bản đồ số hoặc infographic địa phương</w:t>
            </w:r>
            <w:r w:rsidRPr="0052402B">
              <w:rPr>
                <w:rFonts w:asciiTheme="majorHAnsi" w:hAnsiTheme="majorHAnsi" w:cstheme="majorHAnsi"/>
                <w:sz w:val="26"/>
                <w:szCs w:val="26"/>
                <w:lang w:val="vi-VN"/>
              </w:rPr>
              <w:t xml:space="preserve"> minh họa </w:t>
            </w:r>
            <w:r w:rsidRPr="0052402B">
              <w:rPr>
                <w:rStyle w:val="Manh"/>
                <w:rFonts w:asciiTheme="majorHAnsi" w:eastAsia="Calibri" w:hAnsiTheme="majorHAnsi" w:cstheme="majorHAnsi"/>
                <w:b w:val="0"/>
                <w:sz w:val="26"/>
                <w:szCs w:val="26"/>
                <w:lang w:val="vi-VN"/>
              </w:rPr>
              <w:t>các địa điểm quen thuộc gắn với đời sống hằng ngày</w:t>
            </w:r>
            <w:r w:rsidRPr="0052402B">
              <w:rPr>
                <w:rFonts w:asciiTheme="majorHAnsi" w:hAnsiTheme="majorHAnsi" w:cstheme="majorHAnsi"/>
                <w:sz w:val="26"/>
                <w:szCs w:val="26"/>
                <w:lang w:val="vi-VN"/>
              </w:rPr>
              <w:t>, rèn luyện tư duy không gian.</w:t>
            </w:r>
          </w:p>
          <w:p w14:paraId="13C7317C" w14:textId="77777777" w:rsidR="00573194" w:rsidRPr="0052402B" w:rsidRDefault="00D154A2" w:rsidP="008B2941">
            <w:pPr>
              <w:pStyle w:val="ThngthngWeb"/>
              <w:spacing w:before="120" w:beforeAutospacing="0" w:after="120" w:afterAutospacing="0"/>
              <w:rPr>
                <w:rFonts w:asciiTheme="majorHAnsi" w:hAnsiTheme="majorHAnsi" w:cstheme="majorHAnsi"/>
                <w:sz w:val="26"/>
                <w:szCs w:val="26"/>
                <w:lang w:val="vi-VN"/>
              </w:rPr>
            </w:pPr>
            <w:r w:rsidRPr="0052402B">
              <w:rPr>
                <w:rFonts w:asciiTheme="majorHAnsi" w:eastAsia="SimSun" w:hAnsiTheme="majorHAnsi" w:cstheme="majorHAnsi"/>
                <w:sz w:val="26"/>
                <w:szCs w:val="26"/>
                <w:lang w:val="vi-VN"/>
              </w:rPr>
              <w:t xml:space="preserve"> </w:t>
            </w:r>
            <w:r w:rsidRPr="0052402B">
              <w:rPr>
                <w:rStyle w:val="Manh"/>
                <w:rFonts w:asciiTheme="majorHAnsi" w:eastAsia="Calibri" w:hAnsiTheme="majorHAnsi" w:cstheme="majorHAnsi"/>
                <w:b w:val="0"/>
                <w:sz w:val="26"/>
                <w:szCs w:val="26"/>
                <w:lang w:val="vi-VN"/>
              </w:rPr>
              <w:t>3.1.TC1a:</w:t>
            </w:r>
            <w:r w:rsidRPr="0052402B">
              <w:rPr>
                <w:rFonts w:asciiTheme="majorHAnsi" w:hAnsiTheme="majorHAnsi" w:cstheme="majorHAnsi"/>
                <w:sz w:val="26"/>
                <w:szCs w:val="26"/>
                <w:lang w:val="vi-VN"/>
              </w:rPr>
              <w:t xml:space="preserve"> Hợp tác nhóm trực tuyến (Padlet, Jamboard, Google Classroom) để </w:t>
            </w:r>
            <w:r w:rsidRPr="0052402B">
              <w:rPr>
                <w:rStyle w:val="Manh"/>
                <w:rFonts w:asciiTheme="majorHAnsi" w:eastAsia="Calibri" w:hAnsiTheme="majorHAnsi" w:cstheme="majorHAnsi"/>
                <w:b w:val="0"/>
                <w:sz w:val="26"/>
                <w:szCs w:val="26"/>
                <w:lang w:val="vi-VN"/>
              </w:rPr>
              <w:t>chia sẻ, so sánh lược đồ trí nhớ cá nhân và góp ý sản phẩm của bạn học.</w:t>
            </w:r>
          </w:p>
        </w:tc>
      </w:tr>
      <w:tr w:rsidR="00573194" w:rsidRPr="001509D4" w14:paraId="309F39C5" w14:textId="77777777" w:rsidTr="00AF5AAE">
        <w:tc>
          <w:tcPr>
            <w:tcW w:w="1242" w:type="dxa"/>
            <w:vMerge w:val="restart"/>
          </w:tcPr>
          <w:p w14:paraId="4363DD73"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lang w:val="vi-VN"/>
              </w:rPr>
              <w:t>6</w:t>
            </w:r>
            <w:r w:rsidRPr="0052402B">
              <w:rPr>
                <w:rFonts w:asciiTheme="majorHAnsi" w:hAnsiTheme="majorHAnsi" w:cstheme="majorHAnsi"/>
                <w:color w:val="auto"/>
                <w:sz w:val="26"/>
                <w:szCs w:val="26"/>
              </w:rPr>
              <w:t>. SỬ</w:t>
            </w:r>
          </w:p>
          <w:p w14:paraId="693365A8" w14:textId="77777777" w:rsidR="00573194" w:rsidRPr="0052402B" w:rsidRDefault="00573194" w:rsidP="00573194">
            <w:pPr>
              <w:spacing w:before="0" w:after="0"/>
              <w:jc w:val="center"/>
              <w:rPr>
                <w:rFonts w:asciiTheme="majorHAnsi" w:hAnsiTheme="majorHAnsi" w:cstheme="majorHAnsi"/>
                <w:color w:val="auto"/>
                <w:sz w:val="26"/>
                <w:szCs w:val="26"/>
              </w:rPr>
            </w:pPr>
            <w:r w:rsidRPr="0052402B">
              <w:rPr>
                <w:rFonts w:asciiTheme="majorHAnsi" w:hAnsiTheme="majorHAnsi" w:cstheme="majorHAnsi"/>
                <w:sz w:val="26"/>
                <w:szCs w:val="26"/>
              </w:rPr>
              <w:t>13/10/2025 -&gt; 18/10/2025</w:t>
            </w:r>
          </w:p>
          <w:p w14:paraId="73CFD8E9" w14:textId="77777777" w:rsidR="00573194" w:rsidRPr="0052402B" w:rsidRDefault="00573194" w:rsidP="00573194">
            <w:pPr>
              <w:jc w:val="center"/>
              <w:rPr>
                <w:rFonts w:asciiTheme="majorHAnsi" w:hAnsiTheme="majorHAnsi" w:cstheme="majorHAnsi"/>
                <w:color w:val="auto"/>
                <w:sz w:val="26"/>
                <w:szCs w:val="26"/>
                <w:lang w:val="vi-VN"/>
              </w:rPr>
            </w:pPr>
          </w:p>
        </w:tc>
        <w:tc>
          <w:tcPr>
            <w:tcW w:w="709" w:type="dxa"/>
          </w:tcPr>
          <w:p w14:paraId="07C15EA8" w14:textId="77777777" w:rsidR="00573194" w:rsidRPr="0052402B" w:rsidRDefault="00573194" w:rsidP="00573194">
            <w:pPr>
              <w:jc w:val="cente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16</w:t>
            </w:r>
          </w:p>
        </w:tc>
        <w:tc>
          <w:tcPr>
            <w:tcW w:w="1559" w:type="dxa"/>
          </w:tcPr>
          <w:p w14:paraId="2058F7D3"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Bài 4. Xã hội nguyên thủy</w:t>
            </w:r>
          </w:p>
        </w:tc>
        <w:tc>
          <w:tcPr>
            <w:tcW w:w="1985" w:type="dxa"/>
          </w:tcPr>
          <w:p w14:paraId="10281440" w14:textId="77777777" w:rsidR="00573194" w:rsidRPr="0052402B" w:rsidRDefault="00573194" w:rsidP="00573194">
            <w:pPr>
              <w:tabs>
                <w:tab w:val="left" w:pos="4605"/>
              </w:tabs>
              <w:rPr>
                <w:rFonts w:asciiTheme="majorHAnsi" w:hAnsiTheme="majorHAnsi" w:cstheme="majorHAnsi"/>
                <w:color w:val="auto"/>
                <w:sz w:val="26"/>
                <w:szCs w:val="26"/>
                <w:lang w:val="vi-VN"/>
              </w:rPr>
            </w:pPr>
            <w:r w:rsidRPr="0052402B">
              <w:rPr>
                <w:rFonts w:asciiTheme="majorHAnsi" w:hAnsiTheme="majorHAnsi" w:cstheme="majorHAnsi"/>
                <w:bCs/>
                <w:color w:val="auto"/>
                <w:sz w:val="26"/>
                <w:szCs w:val="26"/>
                <w:lang w:val="vi-VN"/>
              </w:rPr>
              <w:t>Tiết 2</w:t>
            </w:r>
            <w:r w:rsidRPr="0052402B">
              <w:rPr>
                <w:rFonts w:asciiTheme="majorHAnsi" w:hAnsiTheme="majorHAnsi" w:cstheme="majorHAnsi"/>
                <w:color w:val="auto"/>
                <w:sz w:val="26"/>
                <w:szCs w:val="26"/>
                <w:lang w:val="vi-VN"/>
              </w:rPr>
              <w:t>. II. Đời sống vật chất của người nguyên thủy. (phần 2)</w:t>
            </w:r>
          </w:p>
          <w:p w14:paraId="6C9D905F"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III. Đời sống tinh thần của người nguyên thủy.</w:t>
            </w:r>
          </w:p>
        </w:tc>
        <w:tc>
          <w:tcPr>
            <w:tcW w:w="3118" w:type="dxa"/>
          </w:tcPr>
          <w:p w14:paraId="73B88465" w14:textId="77777777" w:rsidR="00573194" w:rsidRPr="0052402B" w:rsidRDefault="00573194" w:rsidP="001E2469">
            <w:pPr>
              <w:spacing w:after="0"/>
              <w:jc w:val="both"/>
              <w:rPr>
                <w:rFonts w:asciiTheme="majorHAnsi" w:hAnsiTheme="majorHAnsi" w:cstheme="majorHAnsi"/>
                <w:color w:val="auto"/>
                <w:sz w:val="26"/>
                <w:szCs w:val="26"/>
                <w:lang w:val="vi-VN"/>
              </w:rPr>
            </w:pPr>
            <w:r w:rsidRPr="0052402B">
              <w:rPr>
                <w:rFonts w:asciiTheme="majorHAnsi" w:eastAsia="Times New Roman" w:hAnsiTheme="majorHAnsi" w:cstheme="majorHAnsi"/>
                <w:color w:val="auto"/>
                <w:sz w:val="26"/>
                <w:szCs w:val="26"/>
                <w:lang w:val="vi-VN"/>
              </w:rPr>
              <w:t xml:space="preserve"> </w:t>
            </w:r>
            <w:r w:rsidR="00CE7AAA" w:rsidRPr="0052402B">
              <w:rPr>
                <w:rFonts w:asciiTheme="majorHAnsi" w:eastAsia="Times New Roman" w:hAnsiTheme="majorHAnsi" w:cstheme="majorHAnsi"/>
                <w:color w:val="FF0000"/>
                <w:sz w:val="26"/>
                <w:szCs w:val="26"/>
                <w:lang w:val="vi-VN"/>
              </w:rPr>
              <w:t xml:space="preserve">- </w:t>
            </w:r>
            <w:r w:rsidR="001E2469" w:rsidRPr="0052402B">
              <w:rPr>
                <w:rFonts w:asciiTheme="majorHAnsi" w:hAnsiTheme="majorHAnsi" w:cstheme="majorHAnsi"/>
                <w:color w:val="FF0000"/>
                <w:sz w:val="26"/>
                <w:szCs w:val="26"/>
                <w:lang w:val="vi-VN"/>
              </w:rPr>
              <w:t>Nêu được vai trò của lao động đối với quá trình phát triển của người nguyên thủy cũng như của con người và xã hội loài người</w:t>
            </w:r>
          </w:p>
        </w:tc>
        <w:tc>
          <w:tcPr>
            <w:tcW w:w="5245" w:type="dxa"/>
          </w:tcPr>
          <w:p w14:paraId="08BC0883" w14:textId="77777777" w:rsidR="00573194" w:rsidRPr="0052402B" w:rsidRDefault="00573194" w:rsidP="00573194">
            <w:pPr>
              <w:widowControl w:val="0"/>
              <w:tabs>
                <w:tab w:val="left" w:pos="382"/>
              </w:tabs>
              <w:spacing w:after="0"/>
              <w:jc w:val="both"/>
              <w:rPr>
                <w:rFonts w:asciiTheme="majorHAnsi" w:eastAsia="Times New Roman" w:hAnsiTheme="majorHAnsi" w:cstheme="majorHAnsi"/>
                <w:color w:val="auto"/>
                <w:sz w:val="26"/>
                <w:szCs w:val="26"/>
                <w:lang w:val="vi-VN"/>
              </w:rPr>
            </w:pPr>
          </w:p>
        </w:tc>
      </w:tr>
      <w:tr w:rsidR="00573194" w:rsidRPr="001509D4" w14:paraId="20273613" w14:textId="77777777" w:rsidTr="00AF5AAE">
        <w:tc>
          <w:tcPr>
            <w:tcW w:w="1242" w:type="dxa"/>
            <w:vMerge/>
          </w:tcPr>
          <w:p w14:paraId="67780C89" w14:textId="77777777" w:rsidR="00573194" w:rsidRPr="0052402B" w:rsidRDefault="00573194" w:rsidP="00573194">
            <w:pPr>
              <w:jc w:val="center"/>
              <w:rPr>
                <w:rFonts w:asciiTheme="majorHAnsi" w:hAnsiTheme="majorHAnsi" w:cstheme="majorHAnsi"/>
                <w:color w:val="auto"/>
                <w:sz w:val="26"/>
                <w:szCs w:val="26"/>
                <w:lang w:val="vi-VN"/>
              </w:rPr>
            </w:pPr>
          </w:p>
        </w:tc>
        <w:tc>
          <w:tcPr>
            <w:tcW w:w="709" w:type="dxa"/>
          </w:tcPr>
          <w:p w14:paraId="0385D909" w14:textId="77777777" w:rsidR="00573194" w:rsidRPr="0052402B" w:rsidRDefault="00573194" w:rsidP="00573194">
            <w:pPr>
              <w:jc w:val="cente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17</w:t>
            </w:r>
          </w:p>
        </w:tc>
        <w:tc>
          <w:tcPr>
            <w:tcW w:w="1559" w:type="dxa"/>
            <w:vAlign w:val="bottom"/>
          </w:tcPr>
          <w:p w14:paraId="40E3EC03" w14:textId="77777777" w:rsidR="00573194" w:rsidRPr="0052402B" w:rsidRDefault="00573194" w:rsidP="00573194">
            <w:pPr>
              <w:textAlignment w:val="bottom"/>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Bài 5. Sự chuyển biến  từ xã hội nguyên thủy sang xã hội có giai cấp</w:t>
            </w:r>
          </w:p>
          <w:p w14:paraId="02E1FC58"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rPr>
              <w:t>2</w:t>
            </w:r>
            <w:r w:rsidRPr="0052402B">
              <w:rPr>
                <w:rFonts w:asciiTheme="majorHAnsi" w:hAnsiTheme="majorHAnsi" w:cstheme="majorHAnsi"/>
                <w:color w:val="auto"/>
                <w:sz w:val="26"/>
                <w:szCs w:val="26"/>
                <w:lang w:val="vi-VN"/>
              </w:rPr>
              <w:t xml:space="preserve"> tiết</w:t>
            </w:r>
          </w:p>
        </w:tc>
        <w:tc>
          <w:tcPr>
            <w:tcW w:w="1985" w:type="dxa"/>
          </w:tcPr>
          <w:p w14:paraId="329A79DC"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bCs/>
                <w:color w:val="auto"/>
                <w:sz w:val="26"/>
                <w:szCs w:val="26"/>
                <w:lang w:val="vi-VN"/>
              </w:rPr>
              <w:t>Tiết 1</w:t>
            </w:r>
            <w:r w:rsidRPr="0052402B">
              <w:rPr>
                <w:rFonts w:asciiTheme="majorHAnsi" w:hAnsiTheme="majorHAnsi" w:cstheme="majorHAnsi"/>
                <w:color w:val="auto"/>
                <w:sz w:val="26"/>
                <w:szCs w:val="26"/>
                <w:lang w:val="vi-VN"/>
              </w:rPr>
              <w:t>. I. Sự xuất hiện của công cụ lao động bằng kim loại.</w:t>
            </w:r>
          </w:p>
          <w:p w14:paraId="6B41C81C"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II. Sự chuyển biến trong xã hội nguyên thủy.</w:t>
            </w:r>
          </w:p>
        </w:tc>
        <w:tc>
          <w:tcPr>
            <w:tcW w:w="3118" w:type="dxa"/>
          </w:tcPr>
          <w:p w14:paraId="55A6CD30" w14:textId="77777777" w:rsidR="00573194" w:rsidRPr="0052402B" w:rsidRDefault="00CD39BA" w:rsidP="00573194">
            <w:pPr>
              <w:pStyle w:val="TableParagraph"/>
              <w:tabs>
                <w:tab w:val="left" w:pos="319"/>
              </w:tabs>
              <w:ind w:left="0"/>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 </w:t>
            </w:r>
            <w:r w:rsidR="00573194" w:rsidRPr="0052402B">
              <w:rPr>
                <w:rFonts w:asciiTheme="majorHAnsi" w:hAnsiTheme="majorHAnsi" w:cstheme="majorHAnsi"/>
                <w:sz w:val="26"/>
                <w:szCs w:val="26"/>
                <w:lang w:val="vi-VN"/>
              </w:rPr>
              <w:t xml:space="preserve">Mô tả được sự hình thành xã hội có giai cấp. </w:t>
            </w:r>
          </w:p>
          <w:p w14:paraId="7B1A7D61" w14:textId="77777777" w:rsidR="00573194" w:rsidRPr="0052402B" w:rsidRDefault="00573194" w:rsidP="00573194">
            <w:pPr>
              <w:widowControl w:val="0"/>
              <w:tabs>
                <w:tab w:val="left" w:pos="394"/>
              </w:tabs>
              <w:spacing w:after="0"/>
              <w:jc w:val="both"/>
              <w:rPr>
                <w:rFonts w:asciiTheme="majorHAnsi" w:eastAsia="Times New Roman" w:hAnsiTheme="majorHAnsi" w:cstheme="majorHAnsi"/>
                <w:color w:val="auto"/>
                <w:sz w:val="26"/>
                <w:szCs w:val="26"/>
                <w:lang w:val="vi-VN"/>
              </w:rPr>
            </w:pPr>
          </w:p>
          <w:p w14:paraId="4248F55D" w14:textId="77777777" w:rsidR="00573194" w:rsidRPr="0052402B" w:rsidRDefault="00573194" w:rsidP="00573194">
            <w:pPr>
              <w:widowControl w:val="0"/>
              <w:tabs>
                <w:tab w:val="left" w:pos="312"/>
              </w:tabs>
              <w:spacing w:after="0"/>
              <w:jc w:val="both"/>
              <w:rPr>
                <w:rFonts w:asciiTheme="majorHAnsi" w:hAnsiTheme="majorHAnsi" w:cstheme="majorHAnsi"/>
                <w:color w:val="auto"/>
                <w:sz w:val="26"/>
                <w:szCs w:val="26"/>
                <w:lang w:val="vi-VN"/>
              </w:rPr>
            </w:pPr>
          </w:p>
        </w:tc>
        <w:tc>
          <w:tcPr>
            <w:tcW w:w="5245" w:type="dxa"/>
          </w:tcPr>
          <w:p w14:paraId="03F9C5D5" w14:textId="77777777" w:rsidR="00573194" w:rsidRPr="0052402B" w:rsidRDefault="00573194" w:rsidP="00573194">
            <w:pPr>
              <w:widowControl w:val="0"/>
              <w:tabs>
                <w:tab w:val="left" w:pos="394"/>
              </w:tabs>
              <w:spacing w:after="0"/>
              <w:jc w:val="both"/>
              <w:rPr>
                <w:rFonts w:asciiTheme="majorHAnsi" w:eastAsia="Times New Roman" w:hAnsiTheme="majorHAnsi" w:cstheme="majorHAnsi"/>
                <w:color w:val="auto"/>
                <w:sz w:val="26"/>
                <w:szCs w:val="26"/>
                <w:lang w:val="vi-VN"/>
              </w:rPr>
            </w:pPr>
          </w:p>
        </w:tc>
      </w:tr>
      <w:tr w:rsidR="00573194" w:rsidRPr="001509D4" w14:paraId="6B80BFFC" w14:textId="77777777" w:rsidTr="00AF5AAE">
        <w:tc>
          <w:tcPr>
            <w:tcW w:w="1242" w:type="dxa"/>
            <w:vMerge/>
          </w:tcPr>
          <w:p w14:paraId="1B524B80" w14:textId="77777777" w:rsidR="00573194" w:rsidRPr="0052402B" w:rsidRDefault="00573194" w:rsidP="00573194">
            <w:pPr>
              <w:jc w:val="center"/>
              <w:rPr>
                <w:rFonts w:asciiTheme="majorHAnsi" w:hAnsiTheme="majorHAnsi" w:cstheme="majorHAnsi"/>
                <w:color w:val="auto"/>
                <w:sz w:val="26"/>
                <w:szCs w:val="26"/>
                <w:lang w:val="vi-VN"/>
              </w:rPr>
            </w:pPr>
          </w:p>
        </w:tc>
        <w:tc>
          <w:tcPr>
            <w:tcW w:w="709" w:type="dxa"/>
          </w:tcPr>
          <w:p w14:paraId="3F2723C0" w14:textId="77777777" w:rsidR="00573194" w:rsidRPr="0052402B" w:rsidRDefault="00573194" w:rsidP="00573194">
            <w:pPr>
              <w:jc w:val="cente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18</w:t>
            </w:r>
          </w:p>
        </w:tc>
        <w:tc>
          <w:tcPr>
            <w:tcW w:w="1559" w:type="dxa"/>
          </w:tcPr>
          <w:p w14:paraId="5B9343B5"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Bài 5. Sự chuyển biến  từ xã hội nguyên thủy sang xã hội có giai cấp</w:t>
            </w:r>
          </w:p>
        </w:tc>
        <w:tc>
          <w:tcPr>
            <w:tcW w:w="1985" w:type="dxa"/>
          </w:tcPr>
          <w:p w14:paraId="3B99511E"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bCs/>
                <w:color w:val="auto"/>
                <w:sz w:val="26"/>
                <w:szCs w:val="26"/>
                <w:lang w:val="vi-VN"/>
              </w:rPr>
              <w:t>Tiết 2</w:t>
            </w:r>
            <w:r w:rsidRPr="0052402B">
              <w:rPr>
                <w:rFonts w:asciiTheme="majorHAnsi" w:hAnsiTheme="majorHAnsi" w:cstheme="majorHAnsi"/>
                <w:color w:val="auto"/>
                <w:sz w:val="26"/>
                <w:szCs w:val="26"/>
                <w:lang w:val="vi-VN"/>
              </w:rPr>
              <w:t>. III. Việt Nam cuối thời kì nguyên thủy</w:t>
            </w:r>
          </w:p>
        </w:tc>
        <w:tc>
          <w:tcPr>
            <w:tcW w:w="3118" w:type="dxa"/>
          </w:tcPr>
          <w:p w14:paraId="03C9C7FD" w14:textId="77777777" w:rsidR="00573194" w:rsidRPr="0052402B" w:rsidRDefault="00573194" w:rsidP="00573194">
            <w:pPr>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Trình bày được quá trình phát hiện ra kim loại và vai trò của nó đối với sự chuyển biến từ xã hội nguyên thuỷ sang xã hội có giai cấp.</w:t>
            </w:r>
          </w:p>
        </w:tc>
        <w:tc>
          <w:tcPr>
            <w:tcW w:w="5245" w:type="dxa"/>
          </w:tcPr>
          <w:p w14:paraId="6F09F173" w14:textId="77777777" w:rsidR="00573194" w:rsidRPr="0052402B" w:rsidRDefault="00573194" w:rsidP="00573194">
            <w:pPr>
              <w:widowControl w:val="0"/>
              <w:tabs>
                <w:tab w:val="left" w:pos="341"/>
              </w:tabs>
              <w:spacing w:after="0"/>
              <w:jc w:val="both"/>
              <w:rPr>
                <w:rFonts w:asciiTheme="majorHAnsi" w:eastAsia="Times New Roman" w:hAnsiTheme="majorHAnsi" w:cstheme="majorHAnsi"/>
                <w:color w:val="auto"/>
                <w:sz w:val="26"/>
                <w:szCs w:val="26"/>
                <w:lang w:val="vi-VN"/>
              </w:rPr>
            </w:pPr>
          </w:p>
        </w:tc>
      </w:tr>
      <w:tr w:rsidR="00573194" w:rsidRPr="001509D4" w14:paraId="51CA007C" w14:textId="77777777" w:rsidTr="00AF5AAE">
        <w:trPr>
          <w:trHeight w:val="2233"/>
        </w:trPr>
        <w:tc>
          <w:tcPr>
            <w:tcW w:w="1242" w:type="dxa"/>
            <w:vMerge w:val="restart"/>
          </w:tcPr>
          <w:p w14:paraId="45522673"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7.ĐỊA</w:t>
            </w:r>
          </w:p>
          <w:p w14:paraId="7B99E603" w14:textId="77777777" w:rsidR="00573194" w:rsidRPr="0052402B" w:rsidRDefault="00573194" w:rsidP="00573194">
            <w:pPr>
              <w:spacing w:before="0" w:after="0"/>
              <w:jc w:val="center"/>
              <w:rPr>
                <w:rFonts w:asciiTheme="majorHAnsi" w:hAnsiTheme="majorHAnsi" w:cstheme="majorHAnsi"/>
                <w:color w:val="auto"/>
                <w:sz w:val="26"/>
                <w:szCs w:val="26"/>
              </w:rPr>
            </w:pPr>
            <w:r w:rsidRPr="0052402B">
              <w:rPr>
                <w:rFonts w:asciiTheme="majorHAnsi" w:hAnsiTheme="majorHAnsi" w:cstheme="majorHAnsi"/>
                <w:sz w:val="26"/>
                <w:szCs w:val="26"/>
              </w:rPr>
              <w:t>20/10/2025 -&gt; 25/10/2025</w:t>
            </w:r>
          </w:p>
          <w:p w14:paraId="5A19F1EE" w14:textId="77777777" w:rsidR="00573194" w:rsidRPr="0052402B" w:rsidRDefault="00573194" w:rsidP="00573194">
            <w:pPr>
              <w:jc w:val="center"/>
              <w:rPr>
                <w:rFonts w:asciiTheme="majorHAnsi" w:hAnsiTheme="majorHAnsi" w:cstheme="majorHAnsi"/>
                <w:color w:val="auto"/>
                <w:sz w:val="26"/>
                <w:szCs w:val="26"/>
              </w:rPr>
            </w:pPr>
          </w:p>
        </w:tc>
        <w:tc>
          <w:tcPr>
            <w:tcW w:w="709" w:type="dxa"/>
          </w:tcPr>
          <w:p w14:paraId="30632695"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19, 20</w:t>
            </w:r>
          </w:p>
          <w:p w14:paraId="66CBE3EA" w14:textId="77777777" w:rsidR="00573194" w:rsidRPr="0052402B" w:rsidRDefault="00573194" w:rsidP="00573194">
            <w:pPr>
              <w:rPr>
                <w:rFonts w:asciiTheme="majorHAnsi" w:hAnsiTheme="majorHAnsi" w:cstheme="majorHAnsi"/>
                <w:color w:val="auto"/>
                <w:sz w:val="26"/>
                <w:szCs w:val="26"/>
              </w:rPr>
            </w:pPr>
          </w:p>
          <w:p w14:paraId="36F37448" w14:textId="77777777" w:rsidR="00573194" w:rsidRPr="0052402B" w:rsidRDefault="00573194" w:rsidP="00573194">
            <w:pPr>
              <w:rPr>
                <w:rFonts w:asciiTheme="majorHAnsi" w:hAnsiTheme="majorHAnsi" w:cstheme="majorHAnsi"/>
                <w:color w:val="auto"/>
                <w:sz w:val="26"/>
                <w:szCs w:val="26"/>
              </w:rPr>
            </w:pPr>
          </w:p>
          <w:p w14:paraId="34C0B3B1" w14:textId="77777777" w:rsidR="00573194" w:rsidRPr="0052402B" w:rsidRDefault="00573194" w:rsidP="00573194">
            <w:pPr>
              <w:rPr>
                <w:rFonts w:asciiTheme="majorHAnsi" w:hAnsiTheme="majorHAnsi" w:cstheme="majorHAnsi"/>
                <w:color w:val="auto"/>
                <w:sz w:val="26"/>
                <w:szCs w:val="26"/>
              </w:rPr>
            </w:pPr>
          </w:p>
          <w:p w14:paraId="5FBA565B" w14:textId="77777777" w:rsidR="00573194" w:rsidRPr="0052402B" w:rsidRDefault="00573194" w:rsidP="00573194">
            <w:pPr>
              <w:rPr>
                <w:rFonts w:asciiTheme="majorHAnsi" w:hAnsiTheme="majorHAnsi" w:cstheme="majorHAnsi"/>
                <w:color w:val="auto"/>
                <w:sz w:val="26"/>
                <w:szCs w:val="26"/>
              </w:rPr>
            </w:pPr>
          </w:p>
        </w:tc>
        <w:tc>
          <w:tcPr>
            <w:tcW w:w="1559" w:type="dxa"/>
          </w:tcPr>
          <w:p w14:paraId="0A8FBEB9"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Bài 6: Chuyển động tự quay quanh trục của Trái Đất và hệ quả</w:t>
            </w:r>
          </w:p>
        </w:tc>
        <w:tc>
          <w:tcPr>
            <w:tcW w:w="1985" w:type="dxa"/>
          </w:tcPr>
          <w:p w14:paraId="479474A1"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bCs/>
                <w:color w:val="auto"/>
                <w:sz w:val="26"/>
                <w:szCs w:val="26"/>
                <w:lang w:val="vi-VN"/>
              </w:rPr>
              <w:t>Tiết 1</w:t>
            </w:r>
            <w:r w:rsidRPr="0052402B">
              <w:rPr>
                <w:rFonts w:asciiTheme="majorHAnsi" w:hAnsiTheme="majorHAnsi" w:cstheme="majorHAnsi"/>
                <w:color w:val="auto"/>
                <w:sz w:val="26"/>
                <w:szCs w:val="26"/>
                <w:lang w:val="vi-VN"/>
              </w:rPr>
              <w:t>: Chuyển động của tự quay quanh trục của Trái Đất</w:t>
            </w:r>
          </w:p>
          <w:p w14:paraId="254B31E3"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bCs/>
                <w:color w:val="auto"/>
                <w:sz w:val="26"/>
                <w:szCs w:val="26"/>
                <w:lang w:val="vi-VN"/>
              </w:rPr>
              <w:t>Tiết 2</w:t>
            </w:r>
            <w:r w:rsidRPr="0052402B">
              <w:rPr>
                <w:rFonts w:asciiTheme="majorHAnsi" w:hAnsiTheme="majorHAnsi" w:cstheme="majorHAnsi"/>
                <w:color w:val="auto"/>
                <w:sz w:val="26"/>
                <w:szCs w:val="26"/>
                <w:lang w:val="vi-VN"/>
              </w:rPr>
              <w:t>: Hệ quả của tự quay quanh trục của Trái Đất</w:t>
            </w:r>
          </w:p>
        </w:tc>
        <w:tc>
          <w:tcPr>
            <w:tcW w:w="3118" w:type="dxa"/>
          </w:tcPr>
          <w:p w14:paraId="50C58C6F"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Mô tả được chuyển động của Trái Đất quanh trục</w:t>
            </w:r>
          </w:p>
          <w:p w14:paraId="45A9564A" w14:textId="77777777" w:rsidR="00573194" w:rsidRPr="0052402B" w:rsidRDefault="00573194" w:rsidP="00573194">
            <w:pPr>
              <w:rPr>
                <w:rFonts w:asciiTheme="majorHAnsi" w:hAnsiTheme="majorHAnsi" w:cstheme="majorHAnsi"/>
                <w:color w:val="auto"/>
                <w:sz w:val="26"/>
                <w:szCs w:val="26"/>
                <w:lang w:val="vi-VN"/>
              </w:rPr>
            </w:pPr>
          </w:p>
          <w:p w14:paraId="0C60382B"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Nhận biết được giờ địa phương/giờ khu vực, so sánh được giờ của hai địa điểm trên Trái</w:t>
            </w:r>
            <w:r w:rsidRPr="0052402B">
              <w:rPr>
                <w:rFonts w:asciiTheme="majorHAnsi" w:hAnsiTheme="majorHAnsi" w:cstheme="majorHAnsi"/>
                <w:color w:val="auto"/>
                <w:spacing w:val="-7"/>
                <w:sz w:val="26"/>
                <w:szCs w:val="26"/>
                <w:lang w:val="vi-VN"/>
              </w:rPr>
              <w:t xml:space="preserve"> </w:t>
            </w:r>
            <w:r w:rsidRPr="0052402B">
              <w:rPr>
                <w:rFonts w:asciiTheme="majorHAnsi" w:hAnsiTheme="majorHAnsi" w:cstheme="majorHAnsi"/>
                <w:color w:val="auto"/>
                <w:sz w:val="26"/>
                <w:szCs w:val="26"/>
                <w:lang w:val="vi-VN"/>
              </w:rPr>
              <w:t>Đất.</w:t>
            </w:r>
          </w:p>
        </w:tc>
        <w:tc>
          <w:tcPr>
            <w:tcW w:w="5245" w:type="dxa"/>
            <w:vMerge w:val="restart"/>
          </w:tcPr>
          <w:p w14:paraId="62577095" w14:textId="77777777" w:rsidR="00CC17FC" w:rsidRPr="0052402B" w:rsidRDefault="00CC17FC" w:rsidP="001A31A0">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1.1.TC1a:</w:t>
            </w:r>
            <w:r w:rsidRPr="0052402B">
              <w:rPr>
                <w:rFonts w:asciiTheme="majorHAnsi" w:hAnsiTheme="majorHAnsi" w:cstheme="majorHAnsi"/>
                <w:sz w:val="26"/>
                <w:szCs w:val="26"/>
                <w:lang w:val="vi-VN"/>
              </w:rPr>
              <w:t xml:space="preserve"> Khai thác </w:t>
            </w:r>
            <w:r w:rsidRPr="0052402B">
              <w:rPr>
                <w:rStyle w:val="Manh"/>
                <w:rFonts w:asciiTheme="majorHAnsi" w:eastAsia="Calibri" w:hAnsiTheme="majorHAnsi" w:cstheme="majorHAnsi"/>
                <w:b w:val="0"/>
                <w:sz w:val="26"/>
                <w:szCs w:val="26"/>
                <w:lang w:val="vi-VN"/>
              </w:rPr>
              <w:t>mô hình 3D, video, và phần mềm mô phỏng chuyển động Trái Đất (PhET Interactive Simulations, NASA Eyes, Solar System Scope)</w:t>
            </w:r>
            <w:r w:rsidRPr="0052402B">
              <w:rPr>
                <w:rFonts w:asciiTheme="majorHAnsi" w:hAnsiTheme="majorHAnsi" w:cstheme="majorHAnsi"/>
                <w:sz w:val="26"/>
                <w:szCs w:val="26"/>
                <w:lang w:val="vi-VN"/>
              </w:rPr>
              <w:t xml:space="preserve"> để </w:t>
            </w:r>
            <w:r w:rsidRPr="0052402B">
              <w:rPr>
                <w:rStyle w:val="Manh"/>
                <w:rFonts w:asciiTheme="majorHAnsi" w:eastAsia="Calibri" w:hAnsiTheme="majorHAnsi" w:cstheme="majorHAnsi"/>
                <w:b w:val="0"/>
                <w:sz w:val="26"/>
                <w:szCs w:val="26"/>
                <w:lang w:val="vi-VN"/>
              </w:rPr>
              <w:t>quan sát và mô tả chuyển động tự quay quanh trục của Trái Đất.</w:t>
            </w:r>
          </w:p>
          <w:p w14:paraId="4F86EF5A" w14:textId="77777777" w:rsidR="00CC17FC" w:rsidRPr="0052402B" w:rsidRDefault="00CC17FC" w:rsidP="001A31A0">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1.2.TC1b:</w:t>
            </w:r>
            <w:r w:rsidRPr="0052402B">
              <w:rPr>
                <w:rFonts w:asciiTheme="majorHAnsi" w:hAnsiTheme="majorHAnsi" w:cstheme="majorHAnsi"/>
                <w:sz w:val="26"/>
                <w:szCs w:val="26"/>
                <w:lang w:val="vi-VN"/>
              </w:rPr>
              <w:t xml:space="preserve"> Tìm kiếm và đánh giá </w:t>
            </w:r>
            <w:r w:rsidRPr="0052402B">
              <w:rPr>
                <w:rStyle w:val="Manh"/>
                <w:rFonts w:asciiTheme="majorHAnsi" w:eastAsia="Calibri" w:hAnsiTheme="majorHAnsi" w:cstheme="majorHAnsi"/>
                <w:b w:val="0"/>
                <w:sz w:val="26"/>
                <w:szCs w:val="26"/>
                <w:lang w:val="vi-VN"/>
              </w:rPr>
              <w:t>nguồn tư liệu số chính thống</w:t>
            </w:r>
            <w:r w:rsidRPr="0052402B">
              <w:rPr>
                <w:rFonts w:asciiTheme="majorHAnsi" w:hAnsiTheme="majorHAnsi" w:cstheme="majorHAnsi"/>
                <w:sz w:val="26"/>
                <w:szCs w:val="26"/>
                <w:lang w:val="vi-VN"/>
              </w:rPr>
              <w:t xml:space="preserve"> (NASA, ESA, Cổng giáo dục Việt Nam) để </w:t>
            </w:r>
            <w:r w:rsidRPr="0052402B">
              <w:rPr>
                <w:rStyle w:val="Manh"/>
                <w:rFonts w:asciiTheme="majorHAnsi" w:eastAsia="Calibri" w:hAnsiTheme="majorHAnsi" w:cstheme="majorHAnsi"/>
                <w:b w:val="0"/>
                <w:sz w:val="26"/>
                <w:szCs w:val="26"/>
                <w:lang w:val="vi-VN"/>
              </w:rPr>
              <w:t>giải thích các hệ quả của chuyển động tự quay: hiện tượng ngày – đêm, lệch hướng chuyển động, sự chênh lệch giờ.</w:t>
            </w:r>
          </w:p>
          <w:p w14:paraId="069926C4" w14:textId="77777777" w:rsidR="00CC17FC" w:rsidRPr="001509D4" w:rsidRDefault="00CC17FC" w:rsidP="001A31A0">
            <w:pPr>
              <w:pStyle w:val="ThngthngWeb"/>
              <w:spacing w:before="120" w:beforeAutospacing="0" w:after="120" w:afterAutospacing="0"/>
              <w:rPr>
                <w:rFonts w:asciiTheme="majorHAnsi" w:hAnsiTheme="majorHAnsi" w:cstheme="majorHAnsi"/>
                <w:sz w:val="26"/>
                <w:szCs w:val="26"/>
                <w:lang w:val="vi-VN"/>
              </w:rPr>
            </w:pPr>
            <w:r w:rsidRPr="001509D4">
              <w:rPr>
                <w:rStyle w:val="Manh"/>
                <w:rFonts w:asciiTheme="majorHAnsi" w:eastAsia="Calibri" w:hAnsiTheme="majorHAnsi" w:cstheme="majorHAnsi"/>
                <w:b w:val="0"/>
                <w:sz w:val="26"/>
                <w:szCs w:val="26"/>
                <w:lang w:val="vi-VN"/>
              </w:rPr>
              <w:t>2.1.TC1a:</w:t>
            </w:r>
            <w:r w:rsidRPr="001509D4">
              <w:rPr>
                <w:rFonts w:asciiTheme="majorHAnsi" w:hAnsiTheme="majorHAnsi" w:cstheme="majorHAnsi"/>
                <w:sz w:val="26"/>
                <w:szCs w:val="26"/>
                <w:lang w:val="vi-VN"/>
              </w:rPr>
              <w:t xml:space="preserve"> Sử dụng </w:t>
            </w:r>
            <w:r w:rsidRPr="001509D4">
              <w:rPr>
                <w:rStyle w:val="Manh"/>
                <w:rFonts w:asciiTheme="majorHAnsi" w:eastAsia="Calibri" w:hAnsiTheme="majorHAnsi" w:cstheme="majorHAnsi"/>
                <w:b w:val="0"/>
                <w:sz w:val="26"/>
                <w:szCs w:val="26"/>
                <w:lang w:val="vi-VN"/>
              </w:rPr>
              <w:t>bản đồ số, công cụ múi giờ trực tuyến (Time and Date, Google Earth)</w:t>
            </w:r>
            <w:r w:rsidRPr="001509D4">
              <w:rPr>
                <w:rFonts w:asciiTheme="majorHAnsi" w:hAnsiTheme="majorHAnsi" w:cstheme="majorHAnsi"/>
                <w:sz w:val="26"/>
                <w:szCs w:val="26"/>
                <w:lang w:val="vi-VN"/>
              </w:rPr>
              <w:t xml:space="preserve"> để </w:t>
            </w:r>
            <w:r w:rsidRPr="001509D4">
              <w:rPr>
                <w:rStyle w:val="Manh"/>
                <w:rFonts w:asciiTheme="majorHAnsi" w:eastAsia="Calibri" w:hAnsiTheme="majorHAnsi" w:cstheme="majorHAnsi"/>
                <w:b w:val="0"/>
                <w:sz w:val="26"/>
                <w:szCs w:val="26"/>
                <w:lang w:val="vi-VN"/>
              </w:rPr>
              <w:t>so sánh giờ địa phương, giờ khu vực và xác định chênh lệch thời gian giữa hai địa điểm trên Trái Đất.</w:t>
            </w:r>
          </w:p>
          <w:p w14:paraId="3C70E33A" w14:textId="77777777" w:rsidR="00573194" w:rsidRPr="009B6AC1" w:rsidRDefault="00CC17FC" w:rsidP="009B6AC1">
            <w:pPr>
              <w:pStyle w:val="ThngthngWeb"/>
              <w:spacing w:before="120" w:beforeAutospacing="0" w:after="120" w:afterAutospacing="0"/>
              <w:rPr>
                <w:rFonts w:asciiTheme="majorHAnsi" w:hAnsiTheme="majorHAnsi" w:cstheme="majorHAnsi"/>
                <w:sz w:val="26"/>
                <w:szCs w:val="26"/>
                <w:lang w:val="vi-VN"/>
              </w:rPr>
            </w:pPr>
            <w:r w:rsidRPr="001509D4">
              <w:rPr>
                <w:rStyle w:val="Manh"/>
                <w:rFonts w:asciiTheme="majorHAnsi" w:eastAsia="Calibri" w:hAnsiTheme="majorHAnsi" w:cstheme="majorHAnsi"/>
                <w:b w:val="0"/>
                <w:sz w:val="26"/>
                <w:szCs w:val="26"/>
                <w:lang w:val="vi-VN"/>
              </w:rPr>
              <w:t>2.3.TC1b:</w:t>
            </w:r>
            <w:r w:rsidRPr="001509D4">
              <w:rPr>
                <w:rFonts w:asciiTheme="majorHAnsi" w:hAnsiTheme="majorHAnsi" w:cstheme="majorHAnsi"/>
                <w:sz w:val="26"/>
                <w:szCs w:val="26"/>
                <w:lang w:val="vi-VN"/>
              </w:rPr>
              <w:t xml:space="preserve"> Thiết kế </w:t>
            </w:r>
            <w:r w:rsidRPr="001509D4">
              <w:rPr>
                <w:rStyle w:val="Manh"/>
                <w:rFonts w:asciiTheme="majorHAnsi" w:eastAsia="Calibri" w:hAnsiTheme="majorHAnsi" w:cstheme="majorHAnsi"/>
                <w:b w:val="0"/>
                <w:sz w:val="26"/>
                <w:szCs w:val="26"/>
                <w:lang w:val="vi-VN"/>
              </w:rPr>
              <w:t>infographic, sơ đồ tư duy hoặc video minh họa</w:t>
            </w:r>
            <w:r w:rsidRPr="001509D4">
              <w:rPr>
                <w:rFonts w:asciiTheme="majorHAnsi" w:hAnsiTheme="majorHAnsi" w:cstheme="majorHAnsi"/>
                <w:sz w:val="26"/>
                <w:szCs w:val="26"/>
                <w:lang w:val="vi-VN"/>
              </w:rPr>
              <w:t xml:space="preserve"> thể hiện </w:t>
            </w:r>
            <w:r w:rsidRPr="001509D4">
              <w:rPr>
                <w:rStyle w:val="Manh"/>
                <w:rFonts w:asciiTheme="majorHAnsi" w:eastAsia="Calibri" w:hAnsiTheme="majorHAnsi" w:cstheme="majorHAnsi"/>
                <w:b w:val="0"/>
                <w:sz w:val="26"/>
                <w:szCs w:val="26"/>
                <w:lang w:val="vi-VN"/>
              </w:rPr>
              <w:t>hiện tượng ngày – đêm luân phiên, sự lệch hướng chuyển động của vật thể và các hệ quả khác của chuyển động Trái Đất.</w:t>
            </w:r>
          </w:p>
        </w:tc>
      </w:tr>
      <w:tr w:rsidR="00573194" w:rsidRPr="001509D4" w14:paraId="1E738366" w14:textId="77777777" w:rsidTr="00AF5AAE">
        <w:trPr>
          <w:trHeight w:val="1414"/>
        </w:trPr>
        <w:tc>
          <w:tcPr>
            <w:tcW w:w="1242" w:type="dxa"/>
            <w:vMerge/>
          </w:tcPr>
          <w:p w14:paraId="4D817BC6" w14:textId="77777777" w:rsidR="00573194" w:rsidRPr="0052402B" w:rsidRDefault="00573194" w:rsidP="00573194">
            <w:pPr>
              <w:rPr>
                <w:rFonts w:asciiTheme="majorHAnsi" w:hAnsiTheme="majorHAnsi" w:cstheme="majorHAnsi"/>
                <w:color w:val="auto"/>
                <w:sz w:val="26"/>
                <w:szCs w:val="26"/>
                <w:lang w:val="vi-VN"/>
              </w:rPr>
            </w:pPr>
          </w:p>
        </w:tc>
        <w:tc>
          <w:tcPr>
            <w:tcW w:w="709" w:type="dxa"/>
          </w:tcPr>
          <w:p w14:paraId="7B7635E4"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21</w:t>
            </w:r>
          </w:p>
        </w:tc>
        <w:tc>
          <w:tcPr>
            <w:tcW w:w="1559" w:type="dxa"/>
          </w:tcPr>
          <w:p w14:paraId="00FE594D"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rPr>
              <w:t>Bài 7: Chuyển động của Trái Đất quanh Mặt Trời và hệ quả</w:t>
            </w:r>
          </w:p>
        </w:tc>
        <w:tc>
          <w:tcPr>
            <w:tcW w:w="1985" w:type="dxa"/>
          </w:tcPr>
          <w:p w14:paraId="38B4A0FC" w14:textId="77777777" w:rsidR="00573194" w:rsidRPr="0052402B" w:rsidRDefault="00573194" w:rsidP="00573194">
            <w:pPr>
              <w:rPr>
                <w:rFonts w:asciiTheme="majorHAnsi" w:hAnsiTheme="majorHAnsi" w:cstheme="majorHAnsi"/>
                <w:bCs/>
                <w:color w:val="auto"/>
                <w:sz w:val="26"/>
                <w:szCs w:val="26"/>
                <w:lang w:val="vi-VN"/>
              </w:rPr>
            </w:pPr>
            <w:r w:rsidRPr="0052402B">
              <w:rPr>
                <w:rFonts w:asciiTheme="majorHAnsi" w:hAnsiTheme="majorHAnsi" w:cstheme="majorHAnsi"/>
                <w:bCs/>
                <w:color w:val="auto"/>
                <w:sz w:val="26"/>
                <w:szCs w:val="26"/>
                <w:lang w:val="vi-VN"/>
              </w:rPr>
              <w:t>Tiết 1</w:t>
            </w:r>
            <w:r w:rsidRPr="0052402B">
              <w:rPr>
                <w:rFonts w:asciiTheme="majorHAnsi" w:hAnsiTheme="majorHAnsi" w:cstheme="majorHAnsi"/>
                <w:color w:val="auto"/>
                <w:sz w:val="26"/>
                <w:szCs w:val="26"/>
                <w:lang w:val="vi-VN"/>
              </w:rPr>
              <w:t xml:space="preserve">: Chuyển động của Trái Đất quanh Mặt Trời </w:t>
            </w:r>
          </w:p>
        </w:tc>
        <w:tc>
          <w:tcPr>
            <w:tcW w:w="3118" w:type="dxa"/>
          </w:tcPr>
          <w:p w14:paraId="0490BE5D"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-Mô tả được chuyển động của Trái Đất  quanh Mặt Trời.</w:t>
            </w:r>
          </w:p>
        </w:tc>
        <w:tc>
          <w:tcPr>
            <w:tcW w:w="5245" w:type="dxa"/>
            <w:vMerge/>
          </w:tcPr>
          <w:p w14:paraId="3FE3BA6B" w14:textId="77777777" w:rsidR="00573194" w:rsidRPr="0052402B" w:rsidRDefault="00573194" w:rsidP="00573194">
            <w:pPr>
              <w:pStyle w:val="ThngthngWeb"/>
              <w:spacing w:before="120" w:beforeAutospacing="0" w:after="0" w:afterAutospacing="0"/>
              <w:jc w:val="both"/>
              <w:rPr>
                <w:rFonts w:asciiTheme="majorHAnsi" w:hAnsiTheme="majorHAnsi" w:cstheme="majorHAnsi"/>
                <w:bCs/>
                <w:sz w:val="26"/>
                <w:szCs w:val="26"/>
                <w:lang w:val="vi-VN"/>
              </w:rPr>
            </w:pPr>
          </w:p>
        </w:tc>
      </w:tr>
      <w:tr w:rsidR="00E52845" w:rsidRPr="001509D4" w14:paraId="6292A6E9" w14:textId="77777777" w:rsidTr="00AF5AAE">
        <w:tc>
          <w:tcPr>
            <w:tcW w:w="1242" w:type="dxa"/>
            <w:vMerge w:val="restart"/>
          </w:tcPr>
          <w:p w14:paraId="5084A271" w14:textId="77777777" w:rsidR="00E52845" w:rsidRPr="0052402B" w:rsidRDefault="00E52845"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lang w:val="vi-VN"/>
              </w:rPr>
              <w:t>8</w:t>
            </w:r>
            <w:r w:rsidRPr="0052402B">
              <w:rPr>
                <w:rFonts w:asciiTheme="majorHAnsi" w:hAnsiTheme="majorHAnsi" w:cstheme="majorHAnsi"/>
                <w:color w:val="auto"/>
                <w:sz w:val="26"/>
                <w:szCs w:val="26"/>
              </w:rPr>
              <w:t>. SỬ</w:t>
            </w:r>
          </w:p>
          <w:p w14:paraId="0B58A059" w14:textId="77777777" w:rsidR="00E52845" w:rsidRPr="0052402B" w:rsidRDefault="00E52845" w:rsidP="00573194">
            <w:pPr>
              <w:spacing w:before="0" w:after="0"/>
              <w:jc w:val="center"/>
              <w:rPr>
                <w:rFonts w:asciiTheme="majorHAnsi" w:hAnsiTheme="majorHAnsi" w:cstheme="majorHAnsi"/>
                <w:color w:val="auto"/>
                <w:sz w:val="26"/>
                <w:szCs w:val="26"/>
              </w:rPr>
            </w:pPr>
            <w:r w:rsidRPr="0052402B">
              <w:rPr>
                <w:rFonts w:asciiTheme="majorHAnsi" w:hAnsiTheme="majorHAnsi" w:cstheme="majorHAnsi"/>
                <w:sz w:val="26"/>
                <w:szCs w:val="26"/>
              </w:rPr>
              <w:t>27/10/2025 -&gt; 01/11/2025</w:t>
            </w:r>
          </w:p>
          <w:p w14:paraId="620C1AE5" w14:textId="77777777" w:rsidR="00E52845" w:rsidRPr="0052402B" w:rsidRDefault="00E52845" w:rsidP="00573194">
            <w:pPr>
              <w:jc w:val="center"/>
              <w:rPr>
                <w:rFonts w:asciiTheme="majorHAnsi" w:hAnsiTheme="majorHAnsi" w:cstheme="majorHAnsi"/>
                <w:color w:val="auto"/>
                <w:sz w:val="26"/>
                <w:szCs w:val="26"/>
              </w:rPr>
            </w:pPr>
          </w:p>
        </w:tc>
        <w:tc>
          <w:tcPr>
            <w:tcW w:w="709" w:type="dxa"/>
          </w:tcPr>
          <w:p w14:paraId="0570B59C" w14:textId="77777777" w:rsidR="00E52845" w:rsidRPr="0052402B" w:rsidRDefault="00E52845"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lang w:val="vi-VN"/>
              </w:rPr>
              <w:t>2</w:t>
            </w:r>
            <w:r w:rsidRPr="0052402B">
              <w:rPr>
                <w:rFonts w:asciiTheme="majorHAnsi" w:hAnsiTheme="majorHAnsi" w:cstheme="majorHAnsi"/>
                <w:color w:val="auto"/>
                <w:sz w:val="26"/>
                <w:szCs w:val="26"/>
              </w:rPr>
              <w:t>2</w:t>
            </w:r>
          </w:p>
        </w:tc>
        <w:tc>
          <w:tcPr>
            <w:tcW w:w="1559" w:type="dxa"/>
            <w:vAlign w:val="bottom"/>
          </w:tcPr>
          <w:p w14:paraId="4FF3E329" w14:textId="77777777" w:rsidR="00E52845" w:rsidRPr="0052402B" w:rsidRDefault="00E52845" w:rsidP="00573194">
            <w:pPr>
              <w:rPr>
                <w:rFonts w:asciiTheme="majorHAnsi" w:hAnsiTheme="majorHAnsi" w:cstheme="majorHAnsi"/>
                <w:color w:val="auto"/>
                <w:sz w:val="26"/>
                <w:szCs w:val="26"/>
                <w:u w:val="single"/>
              </w:rPr>
            </w:pPr>
            <w:r w:rsidRPr="0052402B">
              <w:rPr>
                <w:rFonts w:asciiTheme="majorHAnsi" w:hAnsiTheme="majorHAnsi" w:cstheme="majorHAnsi"/>
                <w:color w:val="auto"/>
                <w:sz w:val="26"/>
                <w:szCs w:val="26"/>
                <w:u w:val="single"/>
              </w:rPr>
              <w:t>Chương 3: Xã hội cổ đại</w:t>
            </w:r>
          </w:p>
          <w:p w14:paraId="5A5E6C4B" w14:textId="77777777" w:rsidR="00E52845" w:rsidRPr="0052402B" w:rsidRDefault="00E52845" w:rsidP="00573194">
            <w:pPr>
              <w:textAlignment w:val="bottom"/>
              <w:rPr>
                <w:rFonts w:asciiTheme="majorHAnsi" w:hAnsiTheme="majorHAnsi" w:cstheme="majorHAnsi"/>
                <w:color w:val="auto"/>
                <w:sz w:val="26"/>
                <w:szCs w:val="26"/>
              </w:rPr>
            </w:pPr>
            <w:r w:rsidRPr="0052402B">
              <w:rPr>
                <w:rFonts w:asciiTheme="majorHAnsi" w:hAnsiTheme="majorHAnsi" w:cstheme="majorHAnsi"/>
                <w:color w:val="auto"/>
                <w:sz w:val="26"/>
                <w:szCs w:val="26"/>
              </w:rPr>
              <w:t xml:space="preserve">Bài 6. Ai Cập cổ đại (2 tiết) </w:t>
            </w:r>
          </w:p>
          <w:p w14:paraId="736D4F43" w14:textId="77777777" w:rsidR="00E52845" w:rsidRPr="0052402B" w:rsidRDefault="00E52845" w:rsidP="00573194">
            <w:pPr>
              <w:textAlignment w:val="bottom"/>
              <w:rPr>
                <w:rFonts w:asciiTheme="majorHAnsi" w:hAnsiTheme="majorHAnsi" w:cstheme="majorHAnsi"/>
                <w:color w:val="auto"/>
                <w:sz w:val="26"/>
                <w:szCs w:val="26"/>
                <w:lang w:val="vi-VN"/>
              </w:rPr>
            </w:pPr>
          </w:p>
        </w:tc>
        <w:tc>
          <w:tcPr>
            <w:tcW w:w="1985" w:type="dxa"/>
          </w:tcPr>
          <w:p w14:paraId="4386AB42" w14:textId="77777777" w:rsidR="00E52845" w:rsidRPr="0052402B" w:rsidRDefault="00E52845" w:rsidP="00573194">
            <w:pPr>
              <w:rPr>
                <w:rFonts w:asciiTheme="majorHAnsi" w:hAnsiTheme="majorHAnsi" w:cstheme="majorHAnsi"/>
                <w:color w:val="auto"/>
                <w:sz w:val="26"/>
                <w:szCs w:val="26"/>
                <w:lang w:val="vi-VN"/>
              </w:rPr>
            </w:pPr>
            <w:r w:rsidRPr="0052402B">
              <w:rPr>
                <w:rFonts w:asciiTheme="majorHAnsi" w:hAnsiTheme="majorHAnsi" w:cstheme="majorHAnsi"/>
                <w:bCs/>
                <w:color w:val="auto"/>
                <w:sz w:val="26"/>
                <w:szCs w:val="26"/>
                <w:lang w:val="vi-VN"/>
              </w:rPr>
              <w:t>Tiết 1</w:t>
            </w:r>
            <w:r w:rsidRPr="0052402B">
              <w:rPr>
                <w:rFonts w:asciiTheme="majorHAnsi" w:hAnsiTheme="majorHAnsi" w:cstheme="majorHAnsi"/>
                <w:color w:val="auto"/>
                <w:sz w:val="26"/>
                <w:szCs w:val="26"/>
                <w:lang w:val="vi-VN"/>
              </w:rPr>
              <w:t>: I. Điều kiện tự nhiên.</w:t>
            </w:r>
          </w:p>
          <w:p w14:paraId="2064EECD" w14:textId="77777777" w:rsidR="00E52845" w:rsidRPr="0052402B" w:rsidRDefault="00E52845"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II. Quá trình thành lập nhà nước Ai Cập cổ đại.</w:t>
            </w:r>
          </w:p>
        </w:tc>
        <w:tc>
          <w:tcPr>
            <w:tcW w:w="3118" w:type="dxa"/>
          </w:tcPr>
          <w:p w14:paraId="5B29F08F" w14:textId="77777777" w:rsidR="00E52845" w:rsidRPr="0052402B" w:rsidRDefault="00E52845" w:rsidP="00573194">
            <w:pPr>
              <w:widowControl w:val="0"/>
              <w:tabs>
                <w:tab w:val="left" w:pos="341"/>
              </w:tabs>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Nêu được tác động của điều kiện tự nhiên (các dòng sông, đất đai màu mỡ) đối với sự hình thành nền văn minh Ai Cập.</w:t>
            </w:r>
          </w:p>
          <w:p w14:paraId="72FE7FBA" w14:textId="77777777" w:rsidR="00E52845" w:rsidRPr="0052402B" w:rsidRDefault="00E52845" w:rsidP="00573194">
            <w:pPr>
              <w:pStyle w:val="TableParagraph"/>
              <w:tabs>
                <w:tab w:val="left" w:pos="319"/>
              </w:tabs>
              <w:ind w:left="0"/>
              <w:jc w:val="both"/>
              <w:rPr>
                <w:rFonts w:asciiTheme="majorHAnsi" w:hAnsiTheme="majorHAnsi" w:cstheme="majorHAnsi"/>
                <w:sz w:val="26"/>
                <w:szCs w:val="26"/>
                <w:lang w:val="vi-VN"/>
              </w:rPr>
            </w:pPr>
            <w:r w:rsidRPr="0052402B">
              <w:rPr>
                <w:rFonts w:asciiTheme="majorHAnsi" w:hAnsiTheme="majorHAnsi" w:cstheme="majorHAnsi"/>
                <w:sz w:val="26"/>
                <w:szCs w:val="26"/>
                <w:lang w:val="vi-VN"/>
              </w:rPr>
              <w:t>- Trình bày được quá trình thành lập nhà nước của người Ai Cập.</w:t>
            </w:r>
          </w:p>
        </w:tc>
        <w:tc>
          <w:tcPr>
            <w:tcW w:w="5245" w:type="dxa"/>
            <w:vMerge w:val="restart"/>
          </w:tcPr>
          <w:p w14:paraId="28770459" w14:textId="77777777" w:rsidR="008C4DF1" w:rsidRPr="0052402B" w:rsidRDefault="008C4DF1" w:rsidP="009B6AC1">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1.TC1a:</w:t>
            </w:r>
            <w:r w:rsidRPr="0052402B">
              <w:rPr>
                <w:rFonts w:asciiTheme="majorHAnsi" w:hAnsiTheme="majorHAnsi" w:cstheme="majorHAnsi"/>
                <w:sz w:val="26"/>
                <w:szCs w:val="26"/>
                <w:lang w:val="vi-VN"/>
              </w:rPr>
              <w:t xml:space="preserve"> Khai thác </w:t>
            </w:r>
            <w:r w:rsidRPr="0052402B">
              <w:rPr>
                <w:rStyle w:val="Manh"/>
                <w:rFonts w:asciiTheme="majorHAnsi" w:eastAsia="Calibri" w:hAnsiTheme="majorHAnsi" w:cstheme="majorHAnsi"/>
                <w:b w:val="0"/>
                <w:sz w:val="26"/>
                <w:szCs w:val="26"/>
                <w:lang w:val="vi-VN"/>
              </w:rPr>
              <w:t>tư liệu số, bản đồ cổ, video, ảnh 3D, mô hình bảo tàng ảo (Google Arts &amp; Culture, British Museum, UNESCO)</w:t>
            </w:r>
            <w:r w:rsidRPr="0052402B">
              <w:rPr>
                <w:rFonts w:asciiTheme="majorHAnsi" w:hAnsiTheme="majorHAnsi" w:cstheme="majorHAnsi"/>
                <w:sz w:val="26"/>
                <w:szCs w:val="26"/>
                <w:lang w:val="vi-VN"/>
              </w:rPr>
              <w:t xml:space="preserve"> để </w:t>
            </w:r>
            <w:r w:rsidRPr="0052402B">
              <w:rPr>
                <w:rStyle w:val="Manh"/>
                <w:rFonts w:asciiTheme="majorHAnsi" w:eastAsia="Calibri" w:hAnsiTheme="majorHAnsi" w:cstheme="majorHAnsi"/>
                <w:b w:val="0"/>
                <w:sz w:val="26"/>
                <w:szCs w:val="26"/>
                <w:lang w:val="vi-VN"/>
              </w:rPr>
              <w:t>tìm hiểu điều kiện tự nhiên và tác động của sông Nin đến sự hình thành nền văn minh Ai Cập cổ đại.</w:t>
            </w:r>
          </w:p>
          <w:p w14:paraId="78EE94E2" w14:textId="77777777" w:rsidR="008C4DF1" w:rsidRPr="0052402B" w:rsidRDefault="008C4DF1" w:rsidP="009B6AC1">
            <w:pPr>
              <w:pStyle w:val="ThngthngWeb"/>
              <w:spacing w:before="120" w:beforeAutospacing="0" w:after="120" w:afterAutospacing="0"/>
              <w:rPr>
                <w:rFonts w:asciiTheme="majorHAnsi" w:hAnsiTheme="majorHAnsi" w:cstheme="majorHAnsi"/>
                <w:sz w:val="26"/>
                <w:szCs w:val="26"/>
                <w:lang w:val="vi-VN"/>
              </w:rPr>
            </w:pPr>
            <w:r w:rsidRPr="0052402B">
              <w:rPr>
                <w:rFonts w:asciiTheme="majorHAnsi" w:eastAsia="SimSun" w:hAnsiTheme="majorHAnsi" w:cstheme="majorHAnsi"/>
                <w:sz w:val="26"/>
                <w:szCs w:val="26"/>
                <w:lang w:val="vi-VN"/>
              </w:rPr>
              <w:t xml:space="preserve"> </w:t>
            </w:r>
            <w:r w:rsidRPr="0052402B">
              <w:rPr>
                <w:rStyle w:val="Manh"/>
                <w:rFonts w:asciiTheme="majorHAnsi" w:eastAsia="Calibri" w:hAnsiTheme="majorHAnsi" w:cstheme="majorHAnsi"/>
                <w:b w:val="0"/>
                <w:sz w:val="26"/>
                <w:szCs w:val="26"/>
                <w:lang w:val="vi-VN"/>
              </w:rPr>
              <w:t>1.2.TC1b:</w:t>
            </w:r>
            <w:r w:rsidRPr="0052402B">
              <w:rPr>
                <w:rFonts w:asciiTheme="majorHAnsi" w:hAnsiTheme="majorHAnsi" w:cstheme="majorHAnsi"/>
                <w:sz w:val="26"/>
                <w:szCs w:val="26"/>
                <w:lang w:val="vi-VN"/>
              </w:rPr>
              <w:t xml:space="preserve"> Tìm kiếm và đánh giá </w:t>
            </w:r>
            <w:r w:rsidRPr="0052402B">
              <w:rPr>
                <w:rStyle w:val="Manh"/>
                <w:rFonts w:asciiTheme="majorHAnsi" w:eastAsia="Calibri" w:hAnsiTheme="majorHAnsi" w:cstheme="majorHAnsi"/>
                <w:b w:val="0"/>
                <w:sz w:val="26"/>
                <w:szCs w:val="26"/>
                <w:lang w:val="vi-VN"/>
              </w:rPr>
              <w:t>nguồn thông tin trực tuyến chính thống</w:t>
            </w:r>
            <w:r w:rsidRPr="0052402B">
              <w:rPr>
                <w:rFonts w:asciiTheme="majorHAnsi" w:hAnsiTheme="majorHAnsi" w:cstheme="majorHAnsi"/>
                <w:sz w:val="26"/>
                <w:szCs w:val="26"/>
                <w:lang w:val="vi-VN"/>
              </w:rPr>
              <w:t xml:space="preserve"> (tài liệu khảo cổ, bài viết học thuật, tư liệu giáo dục lịch sử) về </w:t>
            </w:r>
            <w:r w:rsidRPr="0052402B">
              <w:rPr>
                <w:rStyle w:val="Manh"/>
                <w:rFonts w:asciiTheme="majorHAnsi" w:eastAsia="Calibri" w:hAnsiTheme="majorHAnsi" w:cstheme="majorHAnsi"/>
                <w:b w:val="0"/>
                <w:sz w:val="26"/>
                <w:szCs w:val="26"/>
                <w:lang w:val="vi-VN"/>
              </w:rPr>
              <w:t>quá trình hình thành nhà nước Ai Cập và các triều đại Pharaon.</w:t>
            </w:r>
          </w:p>
          <w:p w14:paraId="73D29809" w14:textId="77777777" w:rsidR="00CC4D4F" w:rsidRDefault="008C4DF1" w:rsidP="009B6AC1">
            <w:pPr>
              <w:pStyle w:val="ThngthngWeb"/>
              <w:spacing w:before="120" w:beforeAutospacing="0" w:after="120" w:afterAutospacing="0"/>
              <w:rPr>
                <w:rFonts w:asciiTheme="majorHAnsi" w:eastAsia="SimSun" w:hAnsiTheme="majorHAnsi" w:cstheme="majorHAnsi"/>
                <w:sz w:val="26"/>
                <w:szCs w:val="26"/>
                <w:lang w:val="vi-VN"/>
              </w:rPr>
            </w:pPr>
            <w:r w:rsidRPr="0052402B">
              <w:rPr>
                <w:rFonts w:asciiTheme="majorHAnsi" w:eastAsia="SimSun" w:hAnsiTheme="majorHAnsi" w:cstheme="majorHAnsi"/>
                <w:sz w:val="26"/>
                <w:szCs w:val="26"/>
                <w:lang w:val="vi-VN"/>
              </w:rPr>
              <w:t xml:space="preserve"> </w:t>
            </w:r>
            <w:r w:rsidRPr="0052402B">
              <w:rPr>
                <w:rStyle w:val="Manh"/>
                <w:rFonts w:asciiTheme="majorHAnsi" w:eastAsia="Calibri" w:hAnsiTheme="majorHAnsi" w:cstheme="majorHAnsi"/>
                <w:b w:val="0"/>
                <w:sz w:val="26"/>
                <w:szCs w:val="26"/>
                <w:lang w:val="vi-VN"/>
              </w:rPr>
              <w:t>2.1.TC1a:</w:t>
            </w:r>
            <w:r w:rsidRPr="0052402B">
              <w:rPr>
                <w:rFonts w:asciiTheme="majorHAnsi" w:hAnsiTheme="majorHAnsi" w:cstheme="majorHAnsi"/>
                <w:sz w:val="26"/>
                <w:szCs w:val="26"/>
                <w:lang w:val="vi-VN"/>
              </w:rPr>
              <w:t xml:space="preserve"> Sử dụng </w:t>
            </w:r>
            <w:r w:rsidRPr="0052402B">
              <w:rPr>
                <w:rStyle w:val="Manh"/>
                <w:rFonts w:asciiTheme="majorHAnsi" w:eastAsia="Calibri" w:hAnsiTheme="majorHAnsi" w:cstheme="majorHAnsi"/>
                <w:b w:val="0"/>
                <w:sz w:val="26"/>
                <w:szCs w:val="26"/>
                <w:lang w:val="vi-VN"/>
              </w:rPr>
              <w:t>bản đồ số, timeline tương tác (Google Earth, Timeline JS, ArcGIS Online)</w:t>
            </w:r>
            <w:r w:rsidRPr="0052402B">
              <w:rPr>
                <w:rFonts w:asciiTheme="majorHAnsi" w:hAnsiTheme="majorHAnsi" w:cstheme="majorHAnsi"/>
                <w:sz w:val="26"/>
                <w:szCs w:val="26"/>
                <w:lang w:val="vi-VN"/>
              </w:rPr>
              <w:t xml:space="preserve"> để </w:t>
            </w:r>
            <w:r w:rsidRPr="0052402B">
              <w:rPr>
                <w:rStyle w:val="Manh"/>
                <w:rFonts w:asciiTheme="majorHAnsi" w:eastAsia="Calibri" w:hAnsiTheme="majorHAnsi" w:cstheme="majorHAnsi"/>
                <w:b w:val="0"/>
                <w:sz w:val="26"/>
                <w:szCs w:val="26"/>
                <w:lang w:val="vi-VN"/>
              </w:rPr>
              <w:t>mô tả sự phát triển lãnh thổ và tiến trình hình thành nhà nước cổ Ai Cập.</w:t>
            </w:r>
            <w:r w:rsidRPr="0052402B">
              <w:rPr>
                <w:rFonts w:asciiTheme="majorHAnsi" w:eastAsia="SimSun" w:hAnsiTheme="majorHAnsi" w:cstheme="majorHAnsi"/>
                <w:sz w:val="26"/>
                <w:szCs w:val="26"/>
                <w:lang w:val="vi-VN"/>
              </w:rPr>
              <w:t xml:space="preserve">  </w:t>
            </w:r>
          </w:p>
          <w:p w14:paraId="711F8DDF" w14:textId="77777777" w:rsidR="00E52845" w:rsidRPr="001509D4" w:rsidRDefault="00E52845" w:rsidP="007C639A">
            <w:pPr>
              <w:pStyle w:val="ThngthngWeb"/>
              <w:spacing w:before="120" w:beforeAutospacing="0" w:after="120" w:afterAutospacing="0"/>
              <w:rPr>
                <w:rFonts w:asciiTheme="majorHAnsi" w:hAnsiTheme="majorHAnsi" w:cstheme="majorHAnsi"/>
                <w:sz w:val="26"/>
                <w:szCs w:val="26"/>
                <w:lang w:val="vi-VN"/>
              </w:rPr>
            </w:pPr>
          </w:p>
        </w:tc>
      </w:tr>
      <w:tr w:rsidR="00E52845" w:rsidRPr="0052402B" w14:paraId="1F1170A9" w14:textId="77777777" w:rsidTr="00AF5AAE">
        <w:tc>
          <w:tcPr>
            <w:tcW w:w="1242" w:type="dxa"/>
            <w:vMerge/>
          </w:tcPr>
          <w:p w14:paraId="2F1A1F13" w14:textId="77777777" w:rsidR="00E52845" w:rsidRPr="0052402B" w:rsidRDefault="00E52845" w:rsidP="00573194">
            <w:pPr>
              <w:jc w:val="center"/>
              <w:rPr>
                <w:rFonts w:asciiTheme="majorHAnsi" w:hAnsiTheme="majorHAnsi" w:cstheme="majorHAnsi"/>
                <w:color w:val="auto"/>
                <w:sz w:val="26"/>
                <w:szCs w:val="26"/>
                <w:lang w:val="vi-VN"/>
              </w:rPr>
            </w:pPr>
          </w:p>
        </w:tc>
        <w:tc>
          <w:tcPr>
            <w:tcW w:w="709" w:type="dxa"/>
          </w:tcPr>
          <w:p w14:paraId="1826DAFF" w14:textId="77777777" w:rsidR="00E52845" w:rsidRPr="0052402B" w:rsidRDefault="00E52845"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lang w:val="vi-VN"/>
              </w:rPr>
              <w:t>2</w:t>
            </w:r>
            <w:r w:rsidRPr="0052402B">
              <w:rPr>
                <w:rFonts w:asciiTheme="majorHAnsi" w:hAnsiTheme="majorHAnsi" w:cstheme="majorHAnsi"/>
                <w:color w:val="auto"/>
                <w:sz w:val="26"/>
                <w:szCs w:val="26"/>
              </w:rPr>
              <w:t>3</w:t>
            </w:r>
          </w:p>
        </w:tc>
        <w:tc>
          <w:tcPr>
            <w:tcW w:w="1559" w:type="dxa"/>
            <w:vAlign w:val="center"/>
          </w:tcPr>
          <w:p w14:paraId="25AC19DE" w14:textId="77777777" w:rsidR="00E52845" w:rsidRPr="0052402B" w:rsidRDefault="00E52845" w:rsidP="00573194">
            <w:pPr>
              <w:textAlignment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Bài 6. Ai Cập cổ đại</w:t>
            </w:r>
          </w:p>
        </w:tc>
        <w:tc>
          <w:tcPr>
            <w:tcW w:w="1985" w:type="dxa"/>
          </w:tcPr>
          <w:p w14:paraId="56691A16" w14:textId="77777777" w:rsidR="00E52845" w:rsidRPr="0052402B" w:rsidRDefault="00E52845" w:rsidP="00573194">
            <w:pPr>
              <w:rPr>
                <w:rFonts w:asciiTheme="majorHAnsi" w:hAnsiTheme="majorHAnsi" w:cstheme="majorHAnsi"/>
                <w:color w:val="auto"/>
                <w:sz w:val="26"/>
                <w:szCs w:val="26"/>
              </w:rPr>
            </w:pPr>
            <w:r w:rsidRPr="0052402B">
              <w:rPr>
                <w:rFonts w:asciiTheme="majorHAnsi" w:hAnsiTheme="majorHAnsi" w:cstheme="majorHAnsi"/>
                <w:bCs/>
                <w:color w:val="auto"/>
                <w:sz w:val="26"/>
                <w:szCs w:val="26"/>
              </w:rPr>
              <w:t>Tiết 2</w:t>
            </w:r>
            <w:r w:rsidRPr="0052402B">
              <w:rPr>
                <w:rFonts w:asciiTheme="majorHAnsi" w:hAnsiTheme="majorHAnsi" w:cstheme="majorHAnsi"/>
                <w:color w:val="auto"/>
                <w:sz w:val="26"/>
                <w:szCs w:val="26"/>
              </w:rPr>
              <w:t>: III. Những thành tựu văn hóa tiêu biểu.</w:t>
            </w:r>
          </w:p>
        </w:tc>
        <w:tc>
          <w:tcPr>
            <w:tcW w:w="3118" w:type="dxa"/>
          </w:tcPr>
          <w:p w14:paraId="191A9FED" w14:textId="77777777" w:rsidR="00E52845" w:rsidRPr="0052402B" w:rsidRDefault="00E52845" w:rsidP="00573194">
            <w:pPr>
              <w:widowControl w:val="0"/>
              <w:tabs>
                <w:tab w:val="left" w:pos="341"/>
              </w:tabs>
              <w:spacing w:after="0"/>
              <w:jc w:val="both"/>
              <w:rPr>
                <w:rFonts w:asciiTheme="majorHAnsi" w:eastAsia="Times New Roman" w:hAnsiTheme="majorHAnsi" w:cstheme="majorHAnsi"/>
                <w:color w:val="auto"/>
                <w:sz w:val="26"/>
                <w:szCs w:val="26"/>
              </w:rPr>
            </w:pPr>
            <w:r w:rsidRPr="0052402B">
              <w:rPr>
                <w:rFonts w:asciiTheme="majorHAnsi" w:hAnsiTheme="majorHAnsi" w:cstheme="majorHAnsi"/>
                <w:color w:val="auto"/>
                <w:sz w:val="26"/>
                <w:szCs w:val="26"/>
              </w:rPr>
              <w:t>- Kể được tên và nêu được những thành tựu chủ yếu về văn hoá ở Ai Cập.</w:t>
            </w:r>
            <w:r w:rsidRPr="0052402B">
              <w:rPr>
                <w:rFonts w:asciiTheme="majorHAnsi" w:eastAsia="Times New Roman" w:hAnsiTheme="majorHAnsi" w:cstheme="majorHAnsi"/>
                <w:color w:val="auto"/>
                <w:sz w:val="26"/>
                <w:szCs w:val="26"/>
              </w:rPr>
              <w:t xml:space="preserve"> </w:t>
            </w:r>
          </w:p>
          <w:p w14:paraId="2D760A16" w14:textId="77777777" w:rsidR="00E52845" w:rsidRPr="0052402B" w:rsidRDefault="00E52845" w:rsidP="00573194">
            <w:pPr>
              <w:spacing w:after="0"/>
              <w:jc w:val="both"/>
              <w:rPr>
                <w:rFonts w:asciiTheme="majorHAnsi" w:hAnsiTheme="majorHAnsi" w:cstheme="majorHAnsi"/>
                <w:bCs/>
                <w:color w:val="auto"/>
                <w:sz w:val="26"/>
                <w:szCs w:val="26"/>
                <w:lang w:val="nl-NL"/>
              </w:rPr>
            </w:pPr>
          </w:p>
        </w:tc>
        <w:tc>
          <w:tcPr>
            <w:tcW w:w="5245" w:type="dxa"/>
            <w:vMerge/>
          </w:tcPr>
          <w:p w14:paraId="246DB04E" w14:textId="77777777" w:rsidR="00E52845" w:rsidRPr="0052402B" w:rsidRDefault="00E52845" w:rsidP="009B6AC1">
            <w:pPr>
              <w:widowControl w:val="0"/>
              <w:tabs>
                <w:tab w:val="left" w:pos="341"/>
              </w:tabs>
              <w:jc w:val="both"/>
              <w:rPr>
                <w:rFonts w:asciiTheme="majorHAnsi" w:eastAsia="Times New Roman" w:hAnsiTheme="majorHAnsi" w:cstheme="majorHAnsi"/>
                <w:color w:val="auto"/>
                <w:sz w:val="26"/>
                <w:szCs w:val="26"/>
              </w:rPr>
            </w:pPr>
          </w:p>
        </w:tc>
      </w:tr>
      <w:tr w:rsidR="00E52845" w:rsidRPr="0052402B" w14:paraId="063A1085" w14:textId="77777777" w:rsidTr="00AF5AAE">
        <w:trPr>
          <w:trHeight w:val="280"/>
        </w:trPr>
        <w:tc>
          <w:tcPr>
            <w:tcW w:w="1242" w:type="dxa"/>
            <w:vMerge/>
          </w:tcPr>
          <w:p w14:paraId="7B1BD271" w14:textId="77777777" w:rsidR="00E52845" w:rsidRPr="0052402B" w:rsidRDefault="00E52845" w:rsidP="00573194">
            <w:pPr>
              <w:jc w:val="center"/>
              <w:rPr>
                <w:rFonts w:asciiTheme="majorHAnsi" w:hAnsiTheme="majorHAnsi" w:cstheme="majorHAnsi"/>
                <w:color w:val="auto"/>
                <w:sz w:val="26"/>
                <w:szCs w:val="26"/>
                <w:lang w:val="vi-VN"/>
              </w:rPr>
            </w:pPr>
          </w:p>
        </w:tc>
        <w:tc>
          <w:tcPr>
            <w:tcW w:w="709" w:type="dxa"/>
          </w:tcPr>
          <w:p w14:paraId="75652B17" w14:textId="77777777" w:rsidR="00E52845" w:rsidRPr="0052402B" w:rsidRDefault="00E52845"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lang w:val="vi-VN"/>
              </w:rPr>
              <w:t>2</w:t>
            </w:r>
            <w:r w:rsidRPr="0052402B">
              <w:rPr>
                <w:rFonts w:asciiTheme="majorHAnsi" w:hAnsiTheme="majorHAnsi" w:cstheme="majorHAnsi"/>
                <w:color w:val="auto"/>
                <w:sz w:val="26"/>
                <w:szCs w:val="26"/>
              </w:rPr>
              <w:t>4</w:t>
            </w:r>
          </w:p>
        </w:tc>
        <w:tc>
          <w:tcPr>
            <w:tcW w:w="1559" w:type="dxa"/>
            <w:vAlign w:val="center"/>
          </w:tcPr>
          <w:p w14:paraId="4532FCE1" w14:textId="77777777" w:rsidR="00E52845" w:rsidRPr="0052402B" w:rsidRDefault="00E52845" w:rsidP="00573194">
            <w:pPr>
              <w:textAlignment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Bài 7: Lưỡng Hà cổ đại</w:t>
            </w:r>
          </w:p>
          <w:p w14:paraId="501C1064" w14:textId="77777777" w:rsidR="00E52845" w:rsidRPr="0052402B" w:rsidRDefault="00E52845" w:rsidP="00573194">
            <w:pPr>
              <w:textAlignment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2 tiết</w:t>
            </w:r>
          </w:p>
          <w:p w14:paraId="5FAD9F32" w14:textId="77777777" w:rsidR="00E52845" w:rsidRPr="0052402B" w:rsidRDefault="00E52845" w:rsidP="00573194">
            <w:pPr>
              <w:textAlignment w:val="center"/>
              <w:rPr>
                <w:rFonts w:asciiTheme="majorHAnsi" w:hAnsiTheme="majorHAnsi" w:cstheme="majorHAnsi"/>
                <w:color w:val="auto"/>
                <w:sz w:val="26"/>
                <w:szCs w:val="26"/>
              </w:rPr>
            </w:pPr>
          </w:p>
        </w:tc>
        <w:tc>
          <w:tcPr>
            <w:tcW w:w="1985" w:type="dxa"/>
          </w:tcPr>
          <w:p w14:paraId="22C13D53" w14:textId="77777777" w:rsidR="00E52845" w:rsidRPr="0052402B" w:rsidRDefault="00E52845" w:rsidP="00573194">
            <w:pPr>
              <w:rPr>
                <w:rFonts w:asciiTheme="majorHAnsi" w:hAnsiTheme="majorHAnsi" w:cstheme="majorHAnsi"/>
                <w:color w:val="auto"/>
                <w:sz w:val="26"/>
                <w:szCs w:val="26"/>
              </w:rPr>
            </w:pPr>
          </w:p>
        </w:tc>
        <w:tc>
          <w:tcPr>
            <w:tcW w:w="3118" w:type="dxa"/>
          </w:tcPr>
          <w:p w14:paraId="6A5A4BCD" w14:textId="77777777" w:rsidR="00E52845" w:rsidRPr="0052402B" w:rsidRDefault="00E52845" w:rsidP="00573194">
            <w:pPr>
              <w:pStyle w:val="TableParagraph"/>
              <w:tabs>
                <w:tab w:val="left" w:pos="319"/>
              </w:tabs>
              <w:ind w:left="0"/>
              <w:jc w:val="both"/>
              <w:rPr>
                <w:rFonts w:asciiTheme="majorHAnsi" w:hAnsiTheme="majorHAnsi" w:cstheme="majorHAnsi"/>
                <w:sz w:val="26"/>
                <w:szCs w:val="26"/>
              </w:rPr>
            </w:pPr>
            <w:r w:rsidRPr="0052402B">
              <w:rPr>
                <w:rFonts w:asciiTheme="majorHAnsi" w:hAnsiTheme="majorHAnsi" w:cstheme="majorHAnsi"/>
                <w:sz w:val="26"/>
                <w:szCs w:val="26"/>
                <w:lang w:val="vi-VN"/>
              </w:rPr>
              <w:t>- Nêu được tác động của điều kiện tự nhiên (các dòng sông, đất đai màu mỡ) đối với sự hình thành nền văn minh Lưỡng Hà.</w:t>
            </w:r>
          </w:p>
          <w:p w14:paraId="251AEF96" w14:textId="77777777" w:rsidR="00E52845" w:rsidRPr="0052402B" w:rsidRDefault="00E52845" w:rsidP="00573194">
            <w:pPr>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Trình bày được quá trình thành lập nhà nước của người Lưỡng Hà.</w:t>
            </w:r>
          </w:p>
        </w:tc>
        <w:tc>
          <w:tcPr>
            <w:tcW w:w="5245" w:type="dxa"/>
            <w:vMerge/>
          </w:tcPr>
          <w:p w14:paraId="1566077D" w14:textId="77777777" w:rsidR="00E52845" w:rsidRPr="0052402B" w:rsidRDefault="00E52845" w:rsidP="009B6AC1">
            <w:pPr>
              <w:jc w:val="both"/>
              <w:rPr>
                <w:rFonts w:asciiTheme="majorHAnsi" w:hAnsiTheme="majorHAnsi" w:cstheme="majorHAnsi"/>
                <w:color w:val="auto"/>
                <w:sz w:val="26"/>
                <w:szCs w:val="26"/>
                <w:lang w:val="vi-VN"/>
              </w:rPr>
            </w:pPr>
          </w:p>
        </w:tc>
      </w:tr>
      <w:tr w:rsidR="00573194" w:rsidRPr="001509D4" w14:paraId="3F49372C" w14:textId="77777777" w:rsidTr="00AF5AAE">
        <w:tc>
          <w:tcPr>
            <w:tcW w:w="1242" w:type="dxa"/>
          </w:tcPr>
          <w:p w14:paraId="7C986414"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9. ĐỊA</w:t>
            </w:r>
          </w:p>
          <w:p w14:paraId="7D444215" w14:textId="77777777" w:rsidR="00573194" w:rsidRPr="0052402B" w:rsidRDefault="00573194" w:rsidP="00573194">
            <w:pPr>
              <w:spacing w:before="0" w:after="0"/>
              <w:jc w:val="center"/>
              <w:rPr>
                <w:rFonts w:asciiTheme="majorHAnsi" w:hAnsiTheme="majorHAnsi" w:cstheme="majorHAnsi"/>
                <w:color w:val="auto"/>
                <w:sz w:val="26"/>
                <w:szCs w:val="26"/>
              </w:rPr>
            </w:pPr>
            <w:r w:rsidRPr="0052402B">
              <w:rPr>
                <w:rFonts w:asciiTheme="majorHAnsi" w:hAnsiTheme="majorHAnsi" w:cstheme="majorHAnsi"/>
                <w:sz w:val="26"/>
                <w:szCs w:val="26"/>
              </w:rPr>
              <w:t>03/11/2025 -&gt; 08/11/2025</w:t>
            </w:r>
          </w:p>
          <w:p w14:paraId="3EA81258" w14:textId="77777777" w:rsidR="00573194" w:rsidRPr="0052402B" w:rsidRDefault="00573194" w:rsidP="00573194">
            <w:pPr>
              <w:jc w:val="center"/>
              <w:rPr>
                <w:rFonts w:asciiTheme="majorHAnsi" w:hAnsiTheme="majorHAnsi" w:cstheme="majorHAnsi"/>
                <w:color w:val="auto"/>
                <w:sz w:val="26"/>
                <w:szCs w:val="26"/>
              </w:rPr>
            </w:pPr>
          </w:p>
        </w:tc>
        <w:tc>
          <w:tcPr>
            <w:tcW w:w="709" w:type="dxa"/>
          </w:tcPr>
          <w:p w14:paraId="50D49767"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25,26,27</w:t>
            </w:r>
          </w:p>
          <w:p w14:paraId="06C137AB" w14:textId="77777777" w:rsidR="00573194" w:rsidRPr="0052402B" w:rsidRDefault="00573194" w:rsidP="00573194">
            <w:pPr>
              <w:rPr>
                <w:rFonts w:asciiTheme="majorHAnsi" w:hAnsiTheme="majorHAnsi" w:cstheme="majorHAnsi"/>
                <w:color w:val="auto"/>
                <w:sz w:val="26"/>
                <w:szCs w:val="26"/>
              </w:rPr>
            </w:pPr>
          </w:p>
          <w:p w14:paraId="3D814827" w14:textId="77777777" w:rsidR="00573194" w:rsidRPr="0052402B" w:rsidRDefault="00573194" w:rsidP="00573194">
            <w:pPr>
              <w:rPr>
                <w:rFonts w:asciiTheme="majorHAnsi" w:hAnsiTheme="majorHAnsi" w:cstheme="majorHAnsi"/>
                <w:color w:val="auto"/>
                <w:sz w:val="26"/>
                <w:szCs w:val="26"/>
              </w:rPr>
            </w:pPr>
          </w:p>
          <w:p w14:paraId="23B9E061" w14:textId="77777777" w:rsidR="00573194" w:rsidRPr="0052402B" w:rsidRDefault="00573194" w:rsidP="00573194">
            <w:pPr>
              <w:rPr>
                <w:rFonts w:asciiTheme="majorHAnsi" w:hAnsiTheme="majorHAnsi" w:cstheme="majorHAnsi"/>
                <w:color w:val="auto"/>
                <w:sz w:val="26"/>
                <w:szCs w:val="26"/>
              </w:rPr>
            </w:pPr>
          </w:p>
        </w:tc>
        <w:tc>
          <w:tcPr>
            <w:tcW w:w="1559" w:type="dxa"/>
          </w:tcPr>
          <w:p w14:paraId="2CE1A568" w14:textId="77777777" w:rsidR="00573194" w:rsidRPr="0052402B" w:rsidRDefault="0095177C" w:rsidP="0095177C">
            <w:pPr>
              <w:rPr>
                <w:rFonts w:asciiTheme="majorHAnsi" w:hAnsiTheme="majorHAnsi" w:cstheme="majorHAnsi"/>
                <w:color w:val="auto"/>
                <w:sz w:val="26"/>
                <w:szCs w:val="26"/>
              </w:rPr>
            </w:pPr>
            <w:r w:rsidRPr="0052402B">
              <w:rPr>
                <w:rFonts w:asciiTheme="majorHAnsi" w:hAnsiTheme="majorHAnsi" w:cstheme="majorHAnsi"/>
                <w:color w:val="auto"/>
                <w:sz w:val="26"/>
                <w:szCs w:val="26"/>
              </w:rPr>
              <w:t>ÔN</w:t>
            </w:r>
            <w:r>
              <w:rPr>
                <w:rFonts w:asciiTheme="majorHAnsi" w:hAnsiTheme="majorHAnsi" w:cstheme="majorHAnsi"/>
                <w:color w:val="auto"/>
                <w:sz w:val="26"/>
                <w:szCs w:val="26"/>
                <w:lang w:val="vi-VN"/>
              </w:rPr>
              <w:t xml:space="preserve"> TẬP VÀ </w:t>
            </w:r>
            <w:r w:rsidR="00573194" w:rsidRPr="0052402B">
              <w:rPr>
                <w:rFonts w:asciiTheme="majorHAnsi" w:hAnsiTheme="majorHAnsi" w:cstheme="majorHAnsi"/>
                <w:color w:val="auto"/>
                <w:sz w:val="26"/>
                <w:szCs w:val="26"/>
              </w:rPr>
              <w:t>KIỂM TRA GIỮA KÌ I</w:t>
            </w:r>
          </w:p>
          <w:p w14:paraId="67935B26" w14:textId="77777777" w:rsidR="00573194" w:rsidRPr="0052402B" w:rsidRDefault="00573194" w:rsidP="00573194">
            <w:pPr>
              <w:rPr>
                <w:rFonts w:asciiTheme="majorHAnsi" w:hAnsiTheme="majorHAnsi" w:cstheme="majorHAnsi"/>
                <w:color w:val="auto"/>
                <w:sz w:val="26"/>
                <w:szCs w:val="26"/>
                <w:lang w:val="vi-VN"/>
              </w:rPr>
            </w:pPr>
          </w:p>
        </w:tc>
        <w:tc>
          <w:tcPr>
            <w:tcW w:w="1985" w:type="dxa"/>
          </w:tcPr>
          <w:p w14:paraId="1B1CAEE0"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Nội dung kiến thức từ tuần 1 đến tuần 8.</w:t>
            </w:r>
          </w:p>
        </w:tc>
        <w:tc>
          <w:tcPr>
            <w:tcW w:w="3118" w:type="dxa"/>
          </w:tcPr>
          <w:p w14:paraId="366D9AB2" w14:textId="77777777" w:rsidR="00573194" w:rsidRPr="0052402B" w:rsidRDefault="00573194" w:rsidP="00573194">
            <w:pPr>
              <w:pStyle w:val="TableParagraph"/>
              <w:tabs>
                <w:tab w:val="left" w:pos="319"/>
              </w:tabs>
              <w:ind w:left="0"/>
              <w:jc w:val="both"/>
              <w:rPr>
                <w:rFonts w:asciiTheme="majorHAnsi" w:hAnsiTheme="majorHAnsi" w:cstheme="majorHAnsi"/>
                <w:sz w:val="26"/>
                <w:szCs w:val="26"/>
                <w:lang w:val="vi-VN"/>
              </w:rPr>
            </w:pPr>
            <w:r w:rsidRPr="0052402B">
              <w:rPr>
                <w:rFonts w:asciiTheme="majorHAnsi" w:hAnsiTheme="majorHAnsi" w:cstheme="majorHAnsi"/>
                <w:sz w:val="26"/>
                <w:szCs w:val="26"/>
                <w:lang w:val="vi-VN"/>
              </w:rPr>
              <w:t>- Hiểu được lịch sử là gì? Phân biệt được các loại tư liệu lịch sử.</w:t>
            </w:r>
          </w:p>
          <w:p w14:paraId="25D477E8" w14:textId="77777777" w:rsidR="00573194" w:rsidRPr="0052402B" w:rsidRDefault="00573194" w:rsidP="00573194">
            <w:pPr>
              <w:pStyle w:val="TableParagraph"/>
              <w:tabs>
                <w:tab w:val="left" w:pos="319"/>
              </w:tabs>
              <w:ind w:left="0"/>
              <w:jc w:val="both"/>
              <w:rPr>
                <w:rFonts w:asciiTheme="majorHAnsi" w:hAnsiTheme="majorHAnsi" w:cstheme="majorHAnsi"/>
                <w:sz w:val="26"/>
                <w:szCs w:val="26"/>
                <w:lang w:val="vi-VN"/>
              </w:rPr>
            </w:pPr>
            <w:r w:rsidRPr="0052402B">
              <w:rPr>
                <w:rFonts w:asciiTheme="majorHAnsi" w:hAnsiTheme="majorHAnsi" w:cstheme="majorHAnsi"/>
                <w:sz w:val="26"/>
                <w:szCs w:val="26"/>
                <w:lang w:val="vi-VN"/>
              </w:rPr>
              <w:t>- Vận dụng để biết cách tính thời gian trong lịch sử.</w:t>
            </w:r>
          </w:p>
          <w:p w14:paraId="6308BF91" w14:textId="77777777" w:rsidR="00573194" w:rsidRPr="0052402B" w:rsidRDefault="00573194" w:rsidP="00573194">
            <w:pPr>
              <w:pStyle w:val="4-Bang"/>
              <w:widowControl/>
              <w:suppressAutoHyphens/>
              <w:kinsoku w:val="0"/>
              <w:overflowPunct w:val="0"/>
              <w:autoSpaceDE w:val="0"/>
              <w:autoSpaceDN w:val="0"/>
              <w:adjustRightInd w:val="0"/>
              <w:snapToGrid w:val="0"/>
              <w:spacing w:before="120" w:after="0" w:line="240" w:lineRule="auto"/>
              <w:rPr>
                <w:rFonts w:asciiTheme="majorHAnsi" w:hAnsiTheme="majorHAnsi" w:cstheme="majorHAnsi"/>
                <w:sz w:val="26"/>
              </w:rPr>
            </w:pPr>
            <w:r w:rsidRPr="0052402B">
              <w:rPr>
                <w:rFonts w:asciiTheme="majorHAnsi" w:hAnsiTheme="majorHAnsi" w:cstheme="majorHAnsi"/>
                <w:sz w:val="26"/>
              </w:rPr>
              <w:t>- Nguồn gốc của loài người, đời sống vật chất và tinh thần của người nguyên thủy.</w:t>
            </w:r>
          </w:p>
          <w:p w14:paraId="61AA1808" w14:textId="77777777" w:rsidR="00573194" w:rsidRPr="0052402B" w:rsidRDefault="00573194" w:rsidP="00573194">
            <w:pPr>
              <w:pStyle w:val="TableParagraph"/>
              <w:tabs>
                <w:tab w:val="left" w:pos="319"/>
              </w:tabs>
              <w:ind w:left="0"/>
              <w:jc w:val="both"/>
              <w:rPr>
                <w:rFonts w:asciiTheme="majorHAnsi" w:hAnsiTheme="majorHAnsi" w:cstheme="majorHAnsi"/>
                <w:sz w:val="26"/>
                <w:szCs w:val="26"/>
                <w:lang w:val="vi-VN"/>
              </w:rPr>
            </w:pPr>
            <w:r w:rsidRPr="0052402B">
              <w:rPr>
                <w:rFonts w:asciiTheme="majorHAnsi" w:hAnsiTheme="majorHAnsi" w:cstheme="majorHAnsi"/>
                <w:sz w:val="26"/>
                <w:szCs w:val="26"/>
                <w:lang w:val="vi-VN"/>
              </w:rPr>
              <w:t>- Biết được hệ thống kinh tuyến, vĩ tuyến và tọa độ địa lí và một số kí hiệu, chú giải trên bản đồ.</w:t>
            </w:r>
          </w:p>
          <w:p w14:paraId="5568DC7F" w14:textId="77777777" w:rsidR="00573194" w:rsidRPr="0052402B" w:rsidRDefault="00573194" w:rsidP="00573194">
            <w:pPr>
              <w:pStyle w:val="4-Bang"/>
              <w:widowControl/>
              <w:suppressAutoHyphens/>
              <w:kinsoku w:val="0"/>
              <w:overflowPunct w:val="0"/>
              <w:autoSpaceDE w:val="0"/>
              <w:autoSpaceDN w:val="0"/>
              <w:adjustRightInd w:val="0"/>
              <w:snapToGrid w:val="0"/>
              <w:spacing w:before="120" w:after="0" w:line="240" w:lineRule="auto"/>
              <w:rPr>
                <w:rFonts w:asciiTheme="majorHAnsi" w:hAnsiTheme="majorHAnsi" w:cstheme="majorHAnsi"/>
                <w:sz w:val="26"/>
              </w:rPr>
            </w:pPr>
            <w:r w:rsidRPr="0052402B">
              <w:rPr>
                <w:rFonts w:asciiTheme="majorHAnsi" w:hAnsiTheme="majorHAnsi" w:cstheme="majorHAnsi"/>
                <w:sz w:val="26"/>
              </w:rPr>
              <w:t>-Vị trí TĐ, hệ quả chuyển động của TĐ.</w:t>
            </w:r>
          </w:p>
        </w:tc>
        <w:tc>
          <w:tcPr>
            <w:tcW w:w="5245" w:type="dxa"/>
          </w:tcPr>
          <w:p w14:paraId="32DFDC10" w14:textId="77777777" w:rsidR="00F631AB" w:rsidRPr="0052402B" w:rsidRDefault="00F631AB" w:rsidP="009B6AC1">
            <w:pPr>
              <w:pStyle w:val="ThngthngWeb"/>
              <w:numPr>
                <w:ilvl w:val="1"/>
                <w:numId w:val="5"/>
              </w:numPr>
              <w:tabs>
                <w:tab w:val="clear" w:pos="312"/>
              </w:tabs>
              <w:spacing w:before="120" w:beforeAutospacing="0" w:after="120" w:afterAutospacing="0"/>
              <w:jc w:val="both"/>
              <w:rPr>
                <w:rStyle w:val="Manh"/>
                <w:rFonts w:asciiTheme="majorHAnsi" w:eastAsia="Calibri" w:hAnsiTheme="majorHAnsi" w:cstheme="majorHAnsi"/>
                <w:b w:val="0"/>
                <w:sz w:val="26"/>
                <w:szCs w:val="26"/>
                <w:lang w:val="vi-VN"/>
              </w:rPr>
            </w:pPr>
            <w:r w:rsidRPr="0052402B">
              <w:rPr>
                <w:rStyle w:val="Manh"/>
                <w:rFonts w:asciiTheme="majorHAnsi" w:eastAsia="Calibri" w:hAnsiTheme="majorHAnsi" w:cstheme="majorHAnsi"/>
                <w:b w:val="0"/>
                <w:sz w:val="26"/>
                <w:szCs w:val="26"/>
                <w:lang w:val="vi-VN"/>
              </w:rPr>
              <w:t>TC1a:</w:t>
            </w:r>
            <w:r w:rsidRPr="0052402B">
              <w:rPr>
                <w:rFonts w:asciiTheme="majorHAnsi" w:hAnsiTheme="majorHAnsi" w:cstheme="majorHAnsi"/>
                <w:sz w:val="26"/>
                <w:szCs w:val="26"/>
                <w:lang w:val="vi-VN"/>
              </w:rPr>
              <w:t xml:space="preserve"> Tìm kiếm và tổng hợp </w:t>
            </w:r>
            <w:r w:rsidRPr="0052402B">
              <w:rPr>
                <w:rStyle w:val="Manh"/>
                <w:rFonts w:asciiTheme="majorHAnsi" w:eastAsia="Calibri" w:hAnsiTheme="majorHAnsi" w:cstheme="majorHAnsi"/>
                <w:b w:val="0"/>
                <w:sz w:val="26"/>
                <w:szCs w:val="26"/>
                <w:lang w:val="vi-VN"/>
              </w:rPr>
              <w:t>tư liệu, bản đồ, video, hình ảnh và dữ liệu số</w:t>
            </w:r>
            <w:r w:rsidRPr="0052402B">
              <w:rPr>
                <w:rFonts w:asciiTheme="majorHAnsi" w:hAnsiTheme="majorHAnsi" w:cstheme="majorHAnsi"/>
                <w:sz w:val="26"/>
                <w:szCs w:val="26"/>
                <w:lang w:val="vi-VN"/>
              </w:rPr>
              <w:t xml:space="preserve"> để </w:t>
            </w:r>
            <w:r w:rsidRPr="0052402B">
              <w:rPr>
                <w:rStyle w:val="Manh"/>
                <w:rFonts w:asciiTheme="majorHAnsi" w:eastAsia="Calibri" w:hAnsiTheme="majorHAnsi" w:cstheme="majorHAnsi"/>
                <w:b w:val="0"/>
                <w:sz w:val="26"/>
                <w:szCs w:val="26"/>
                <w:lang w:val="vi-VN"/>
              </w:rPr>
              <w:t>ôn tập, củng cố kiến thức Lịch sử (bài 1 đến bài 5) và Địa lí (bài 1 đến bài 6).</w:t>
            </w:r>
          </w:p>
          <w:p w14:paraId="510A292E" w14:textId="77777777" w:rsidR="00F631AB" w:rsidRPr="0052402B" w:rsidRDefault="00F631AB" w:rsidP="009B6AC1">
            <w:pPr>
              <w:pStyle w:val="ThngthngWeb"/>
              <w:spacing w:before="120" w:beforeAutospacing="0" w:after="120" w:afterAutospacing="0"/>
              <w:ind w:left="120"/>
              <w:jc w:val="both"/>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1.2.TC1b:</w:t>
            </w:r>
            <w:r w:rsidRPr="0052402B">
              <w:rPr>
                <w:rFonts w:asciiTheme="majorHAnsi" w:hAnsiTheme="majorHAnsi" w:cstheme="majorHAnsi"/>
                <w:sz w:val="26"/>
                <w:szCs w:val="26"/>
                <w:lang w:val="vi-VN"/>
              </w:rPr>
              <w:t xml:space="preserve"> Đánh giá và lựa chọn </w:t>
            </w:r>
            <w:r w:rsidRPr="0052402B">
              <w:rPr>
                <w:rStyle w:val="Manh"/>
                <w:rFonts w:asciiTheme="majorHAnsi" w:eastAsia="Calibri" w:hAnsiTheme="majorHAnsi" w:cstheme="majorHAnsi"/>
                <w:b w:val="0"/>
                <w:sz w:val="26"/>
                <w:szCs w:val="26"/>
                <w:lang w:val="vi-VN"/>
              </w:rPr>
              <w:t>nguồn học liệu số đáng tin cậy</w:t>
            </w:r>
            <w:r w:rsidRPr="0052402B">
              <w:rPr>
                <w:rFonts w:asciiTheme="majorHAnsi" w:hAnsiTheme="majorHAnsi" w:cstheme="majorHAnsi"/>
                <w:sz w:val="26"/>
                <w:szCs w:val="26"/>
                <w:lang w:val="vi-VN"/>
              </w:rPr>
              <w:t xml:space="preserve"> (Cổng thông tin Bộ GDĐT, Google Scholar, Sách giáo khoa điện tử, Bản đồ số Việt Nam) phục vụ </w:t>
            </w:r>
            <w:r w:rsidRPr="0052402B">
              <w:rPr>
                <w:rStyle w:val="Manh"/>
                <w:rFonts w:asciiTheme="majorHAnsi" w:eastAsia="Calibri" w:hAnsiTheme="majorHAnsi" w:cstheme="majorHAnsi"/>
                <w:b w:val="0"/>
                <w:sz w:val="26"/>
                <w:szCs w:val="26"/>
                <w:lang w:val="vi-VN"/>
              </w:rPr>
              <w:t>việc luyện tập và tự học.</w:t>
            </w:r>
          </w:p>
          <w:p w14:paraId="0DDA9B9C" w14:textId="77777777" w:rsidR="00F631AB" w:rsidRPr="0052402B" w:rsidRDefault="00F631AB" w:rsidP="009B6AC1">
            <w:pPr>
              <w:pStyle w:val="ThngthngWeb"/>
              <w:spacing w:before="120" w:beforeAutospacing="0" w:after="120" w:afterAutospacing="0"/>
              <w:jc w:val="both"/>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2.1.TC1a:</w:t>
            </w:r>
            <w:r w:rsidRPr="0052402B">
              <w:rPr>
                <w:rFonts w:asciiTheme="majorHAnsi" w:hAnsiTheme="majorHAnsi" w:cstheme="majorHAnsi"/>
                <w:sz w:val="26"/>
                <w:szCs w:val="26"/>
                <w:lang w:val="vi-VN"/>
              </w:rPr>
              <w:t xml:space="preserve"> Sử dụng </w:t>
            </w:r>
            <w:r w:rsidRPr="0052402B">
              <w:rPr>
                <w:rStyle w:val="Manh"/>
                <w:rFonts w:asciiTheme="majorHAnsi" w:eastAsia="Calibri" w:hAnsiTheme="majorHAnsi" w:cstheme="majorHAnsi"/>
                <w:b w:val="0"/>
                <w:sz w:val="26"/>
                <w:szCs w:val="26"/>
                <w:lang w:val="vi-VN"/>
              </w:rPr>
              <w:t>các công cụ học tập số (Quizizz, Kahoot, Wordwall, Azota)</w:t>
            </w:r>
            <w:r w:rsidRPr="0052402B">
              <w:rPr>
                <w:rFonts w:asciiTheme="majorHAnsi" w:hAnsiTheme="majorHAnsi" w:cstheme="majorHAnsi"/>
                <w:sz w:val="26"/>
                <w:szCs w:val="26"/>
                <w:lang w:val="vi-VN"/>
              </w:rPr>
              <w:t xml:space="preserve"> để </w:t>
            </w:r>
            <w:r w:rsidRPr="0052402B">
              <w:rPr>
                <w:rStyle w:val="Manh"/>
                <w:rFonts w:asciiTheme="majorHAnsi" w:eastAsia="Calibri" w:hAnsiTheme="majorHAnsi" w:cstheme="majorHAnsi"/>
                <w:b w:val="0"/>
                <w:sz w:val="26"/>
                <w:szCs w:val="26"/>
                <w:lang w:val="vi-VN"/>
              </w:rPr>
              <w:t>làm bài tập trắc nghiệm – tự luận trực tuyến, củng cố kiến thức và rèn kỹ năng vận dụng.</w:t>
            </w:r>
          </w:p>
          <w:p w14:paraId="1690779B" w14:textId="77777777" w:rsidR="00573194" w:rsidRPr="0052402B" w:rsidRDefault="00573194" w:rsidP="009B6AC1">
            <w:pPr>
              <w:pStyle w:val="4-Bang"/>
              <w:widowControl/>
              <w:suppressAutoHyphens/>
              <w:kinsoku w:val="0"/>
              <w:overflowPunct w:val="0"/>
              <w:autoSpaceDE w:val="0"/>
              <w:autoSpaceDN w:val="0"/>
              <w:adjustRightInd w:val="0"/>
              <w:snapToGrid w:val="0"/>
              <w:spacing w:before="120" w:after="120" w:line="240" w:lineRule="auto"/>
              <w:rPr>
                <w:rFonts w:asciiTheme="majorHAnsi" w:hAnsiTheme="majorHAnsi" w:cstheme="majorHAnsi"/>
                <w:sz w:val="26"/>
              </w:rPr>
            </w:pPr>
          </w:p>
        </w:tc>
      </w:tr>
      <w:tr w:rsidR="00573194" w:rsidRPr="001509D4" w14:paraId="553956AC" w14:textId="77777777" w:rsidTr="00AF5AAE">
        <w:trPr>
          <w:trHeight w:val="1226"/>
        </w:trPr>
        <w:tc>
          <w:tcPr>
            <w:tcW w:w="1242" w:type="dxa"/>
            <w:vMerge w:val="restart"/>
          </w:tcPr>
          <w:p w14:paraId="76D65FDC"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10. SỬ</w:t>
            </w:r>
          </w:p>
          <w:p w14:paraId="192862B3" w14:textId="77777777" w:rsidR="00573194" w:rsidRPr="0052402B" w:rsidRDefault="00573194" w:rsidP="00573194">
            <w:pPr>
              <w:spacing w:before="0" w:after="0"/>
              <w:jc w:val="center"/>
              <w:rPr>
                <w:rFonts w:asciiTheme="majorHAnsi" w:hAnsiTheme="majorHAnsi" w:cstheme="majorHAnsi"/>
                <w:color w:val="auto"/>
                <w:sz w:val="26"/>
                <w:szCs w:val="26"/>
              </w:rPr>
            </w:pPr>
            <w:r w:rsidRPr="0052402B">
              <w:rPr>
                <w:rFonts w:asciiTheme="majorHAnsi" w:hAnsiTheme="majorHAnsi" w:cstheme="majorHAnsi"/>
                <w:sz w:val="26"/>
                <w:szCs w:val="26"/>
              </w:rPr>
              <w:t>10/11/2025 -&gt; 15/11/2025</w:t>
            </w:r>
          </w:p>
          <w:p w14:paraId="3D5F3688" w14:textId="77777777" w:rsidR="00573194" w:rsidRPr="0052402B" w:rsidRDefault="00573194" w:rsidP="00573194">
            <w:pPr>
              <w:jc w:val="center"/>
              <w:rPr>
                <w:rFonts w:asciiTheme="majorHAnsi" w:hAnsiTheme="majorHAnsi" w:cstheme="majorHAnsi"/>
                <w:color w:val="auto"/>
                <w:sz w:val="26"/>
                <w:szCs w:val="26"/>
              </w:rPr>
            </w:pPr>
          </w:p>
        </w:tc>
        <w:tc>
          <w:tcPr>
            <w:tcW w:w="709" w:type="dxa"/>
          </w:tcPr>
          <w:p w14:paraId="08BBE084"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28</w:t>
            </w:r>
          </w:p>
        </w:tc>
        <w:tc>
          <w:tcPr>
            <w:tcW w:w="1559" w:type="dxa"/>
            <w:vAlign w:val="center"/>
          </w:tcPr>
          <w:p w14:paraId="2AA0EB04" w14:textId="77777777" w:rsidR="00573194" w:rsidRPr="0052402B" w:rsidRDefault="00573194" w:rsidP="00573194">
            <w:pPr>
              <w:textAlignment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Bài 7: Lưỡng Hà cổ đại (tt)</w:t>
            </w:r>
          </w:p>
        </w:tc>
        <w:tc>
          <w:tcPr>
            <w:tcW w:w="1985" w:type="dxa"/>
          </w:tcPr>
          <w:p w14:paraId="7A64C1BB" w14:textId="77777777" w:rsidR="00573194" w:rsidRPr="0052402B" w:rsidRDefault="00573194" w:rsidP="00573194">
            <w:pPr>
              <w:spacing w:before="0" w:after="0"/>
              <w:rPr>
                <w:rFonts w:asciiTheme="majorHAnsi" w:hAnsiTheme="majorHAnsi" w:cstheme="majorHAnsi"/>
                <w:color w:val="auto"/>
                <w:sz w:val="26"/>
                <w:szCs w:val="26"/>
              </w:rPr>
            </w:pPr>
            <w:r w:rsidRPr="0052402B">
              <w:rPr>
                <w:rFonts w:asciiTheme="majorHAnsi" w:hAnsiTheme="majorHAnsi" w:cstheme="majorHAnsi"/>
                <w:color w:val="auto"/>
                <w:sz w:val="26"/>
                <w:szCs w:val="26"/>
              </w:rPr>
              <w:t>Tiết 2 III. Những thành tựu văn hóa tiêu biểu</w:t>
            </w:r>
          </w:p>
        </w:tc>
        <w:tc>
          <w:tcPr>
            <w:tcW w:w="3118" w:type="dxa"/>
          </w:tcPr>
          <w:p w14:paraId="06691581" w14:textId="77777777" w:rsidR="00573194" w:rsidRPr="0052402B" w:rsidRDefault="00573194" w:rsidP="00573194">
            <w:pPr>
              <w:spacing w:after="0"/>
              <w:jc w:val="both"/>
              <w:rPr>
                <w:rFonts w:asciiTheme="majorHAnsi" w:hAnsiTheme="majorHAnsi" w:cstheme="majorHAnsi"/>
                <w:bCs/>
                <w:color w:val="auto"/>
                <w:sz w:val="26"/>
                <w:szCs w:val="26"/>
                <w:lang w:val="nl-NL"/>
              </w:rPr>
            </w:pPr>
            <w:r w:rsidRPr="0052402B">
              <w:rPr>
                <w:rFonts w:asciiTheme="majorHAnsi" w:hAnsiTheme="majorHAnsi" w:cstheme="majorHAnsi"/>
                <w:color w:val="auto"/>
                <w:sz w:val="26"/>
                <w:szCs w:val="26"/>
                <w:lang w:val="vi-VN"/>
              </w:rPr>
              <w:t xml:space="preserve">- Kể được tên và nêu được những thành tựu chủ yếu về văn hoá ở Lưỡng Hà. </w:t>
            </w:r>
          </w:p>
        </w:tc>
        <w:tc>
          <w:tcPr>
            <w:tcW w:w="5245" w:type="dxa"/>
          </w:tcPr>
          <w:p w14:paraId="086A9F01" w14:textId="77777777" w:rsidR="0070211C" w:rsidRPr="0052402B" w:rsidRDefault="0070211C" w:rsidP="00F00A43">
            <w:pPr>
              <w:pStyle w:val="ThngthngWeb"/>
              <w:spacing w:before="120" w:beforeAutospacing="0" w:after="0" w:afterAutospacing="0"/>
              <w:rPr>
                <w:rFonts w:asciiTheme="majorHAnsi" w:hAnsiTheme="majorHAnsi" w:cstheme="majorHAnsi"/>
                <w:sz w:val="26"/>
                <w:szCs w:val="26"/>
                <w:lang w:val="nl-NL"/>
              </w:rPr>
            </w:pPr>
            <w:r w:rsidRPr="0052402B">
              <w:rPr>
                <w:rStyle w:val="Manh"/>
                <w:rFonts w:asciiTheme="majorHAnsi" w:eastAsia="Calibri" w:hAnsiTheme="majorHAnsi" w:cstheme="majorHAnsi"/>
                <w:b w:val="0"/>
                <w:sz w:val="26"/>
                <w:szCs w:val="26"/>
                <w:lang w:val="nl-NL"/>
              </w:rPr>
              <w:t>1.TC1a:</w:t>
            </w:r>
            <w:r w:rsidRPr="0052402B">
              <w:rPr>
                <w:rFonts w:asciiTheme="majorHAnsi" w:hAnsiTheme="majorHAnsi" w:cstheme="majorHAnsi"/>
                <w:sz w:val="26"/>
                <w:szCs w:val="26"/>
                <w:lang w:val="nl-NL"/>
              </w:rPr>
              <w:t xml:space="preserve"> Khai thác </w:t>
            </w:r>
            <w:r w:rsidRPr="0052402B">
              <w:rPr>
                <w:rStyle w:val="Manh"/>
                <w:rFonts w:asciiTheme="majorHAnsi" w:eastAsia="Calibri" w:hAnsiTheme="majorHAnsi" w:cstheme="majorHAnsi"/>
                <w:b w:val="0"/>
                <w:sz w:val="26"/>
                <w:szCs w:val="26"/>
                <w:lang w:val="nl-NL"/>
              </w:rPr>
              <w:t>tư liệu số, bản đồ cổ, hình ảnh vệ tinh, video, bảo tàng ảo (Google Arts &amp; Culture, British Museum, UNESCO)</w:t>
            </w:r>
            <w:r w:rsidRPr="0052402B">
              <w:rPr>
                <w:rFonts w:asciiTheme="majorHAnsi" w:hAnsiTheme="majorHAnsi" w:cstheme="majorHAnsi"/>
                <w:sz w:val="26"/>
                <w:szCs w:val="26"/>
                <w:lang w:val="nl-NL"/>
              </w:rPr>
              <w:t xml:space="preserve"> để </w:t>
            </w:r>
            <w:r w:rsidRPr="0052402B">
              <w:rPr>
                <w:rStyle w:val="Manh"/>
                <w:rFonts w:asciiTheme="majorHAnsi" w:eastAsia="Calibri" w:hAnsiTheme="majorHAnsi" w:cstheme="majorHAnsi"/>
                <w:b w:val="0"/>
                <w:sz w:val="26"/>
                <w:szCs w:val="26"/>
                <w:lang w:val="nl-NL"/>
              </w:rPr>
              <w:t>hiểu rõ điều kiện tự nhiên của vùng Lưỡng Hà (lưu vực sông Ti-grơ và Ơ-phơ-rát) và tác động của nó đến sự ra đời nền văn minh cổ đại.</w:t>
            </w:r>
          </w:p>
          <w:p w14:paraId="7D62921F" w14:textId="77777777" w:rsidR="0070211C" w:rsidRPr="0052402B" w:rsidRDefault="00F94525" w:rsidP="00F00A43">
            <w:pPr>
              <w:pStyle w:val="ThngthngWeb"/>
              <w:spacing w:before="120" w:beforeAutospacing="0" w:after="0" w:afterAutospacing="0"/>
              <w:rPr>
                <w:rStyle w:val="Manh"/>
                <w:rFonts w:asciiTheme="majorHAnsi" w:eastAsia="Calibri" w:hAnsiTheme="majorHAnsi" w:cstheme="majorHAnsi"/>
                <w:b w:val="0"/>
                <w:sz w:val="26"/>
                <w:szCs w:val="26"/>
                <w:lang w:val="nl-NL"/>
              </w:rPr>
            </w:pPr>
            <w:r>
              <w:rPr>
                <w:rFonts w:asciiTheme="majorHAnsi" w:eastAsia="SimSun" w:hAnsiTheme="majorHAnsi" w:cstheme="majorHAnsi"/>
                <w:sz w:val="26"/>
                <w:szCs w:val="26"/>
                <w:lang w:val="nl-NL"/>
              </w:rPr>
              <w:t xml:space="preserve"> </w:t>
            </w:r>
            <w:r w:rsidR="0070211C" w:rsidRPr="0052402B">
              <w:rPr>
                <w:rStyle w:val="Manh"/>
                <w:rFonts w:asciiTheme="majorHAnsi" w:eastAsia="Calibri" w:hAnsiTheme="majorHAnsi" w:cstheme="majorHAnsi"/>
                <w:b w:val="0"/>
                <w:sz w:val="26"/>
                <w:szCs w:val="26"/>
                <w:lang w:val="nl-NL"/>
              </w:rPr>
              <w:t>1.2.TC1b:</w:t>
            </w:r>
            <w:r w:rsidR="0070211C" w:rsidRPr="0052402B">
              <w:rPr>
                <w:rFonts w:asciiTheme="majorHAnsi" w:hAnsiTheme="majorHAnsi" w:cstheme="majorHAnsi"/>
                <w:sz w:val="26"/>
                <w:szCs w:val="26"/>
                <w:lang w:val="nl-NL"/>
              </w:rPr>
              <w:t xml:space="preserve"> Tìm kiếm và đánh giá </w:t>
            </w:r>
            <w:r w:rsidR="0070211C" w:rsidRPr="0052402B">
              <w:rPr>
                <w:rStyle w:val="Manh"/>
                <w:rFonts w:asciiTheme="majorHAnsi" w:eastAsia="Calibri" w:hAnsiTheme="majorHAnsi" w:cstheme="majorHAnsi"/>
                <w:b w:val="0"/>
                <w:sz w:val="26"/>
                <w:szCs w:val="26"/>
                <w:lang w:val="nl-NL"/>
              </w:rPr>
              <w:t>nguồn thông tin trực tuyến đáng tin cậy</w:t>
            </w:r>
            <w:r w:rsidR="0070211C" w:rsidRPr="0052402B">
              <w:rPr>
                <w:rFonts w:asciiTheme="majorHAnsi" w:hAnsiTheme="majorHAnsi" w:cstheme="majorHAnsi"/>
                <w:sz w:val="26"/>
                <w:szCs w:val="26"/>
                <w:lang w:val="nl-NL"/>
              </w:rPr>
              <w:t xml:space="preserve"> (Viện Khảo cổ học, trang giáo dục lịch sử, tài liệu của các bảo tàng quốc tế) để </w:t>
            </w:r>
            <w:r w:rsidR="0070211C" w:rsidRPr="0052402B">
              <w:rPr>
                <w:rStyle w:val="Manh"/>
                <w:rFonts w:asciiTheme="majorHAnsi" w:eastAsia="Calibri" w:hAnsiTheme="majorHAnsi" w:cstheme="majorHAnsi"/>
                <w:b w:val="0"/>
                <w:sz w:val="26"/>
                <w:szCs w:val="26"/>
                <w:lang w:val="nl-NL"/>
              </w:rPr>
              <w:t>hiểu quá trình hình thành nhà nước Lưỡng Hà và các thành tựu văn minh.</w:t>
            </w:r>
          </w:p>
          <w:p w14:paraId="498CA845" w14:textId="77777777" w:rsidR="0070211C" w:rsidRPr="0052402B" w:rsidRDefault="0070211C" w:rsidP="00F00A43">
            <w:pPr>
              <w:pStyle w:val="ThngthngWeb"/>
              <w:spacing w:before="120" w:beforeAutospacing="0" w:after="0" w:afterAutospacing="0"/>
              <w:rPr>
                <w:rFonts w:asciiTheme="majorHAnsi" w:hAnsiTheme="majorHAnsi" w:cstheme="majorHAnsi"/>
                <w:sz w:val="26"/>
                <w:szCs w:val="26"/>
                <w:lang w:val="nl-NL"/>
              </w:rPr>
            </w:pPr>
            <w:r w:rsidRPr="0052402B">
              <w:rPr>
                <w:rFonts w:asciiTheme="majorHAnsi" w:eastAsia="SimSun" w:hAnsiTheme="majorHAnsi" w:cstheme="majorHAnsi"/>
                <w:sz w:val="26"/>
                <w:szCs w:val="26"/>
                <w:lang w:val="nl-NL"/>
              </w:rPr>
              <w:t xml:space="preserve">  </w:t>
            </w:r>
            <w:r w:rsidRPr="0052402B">
              <w:rPr>
                <w:rStyle w:val="Manh"/>
                <w:rFonts w:asciiTheme="majorHAnsi" w:eastAsia="Calibri" w:hAnsiTheme="majorHAnsi" w:cstheme="majorHAnsi"/>
                <w:b w:val="0"/>
                <w:sz w:val="26"/>
                <w:szCs w:val="26"/>
                <w:lang w:val="nl-NL"/>
              </w:rPr>
              <w:t>2.3.TC1b:</w:t>
            </w:r>
            <w:r w:rsidRPr="0052402B">
              <w:rPr>
                <w:rFonts w:asciiTheme="majorHAnsi" w:hAnsiTheme="majorHAnsi" w:cstheme="majorHAnsi"/>
                <w:sz w:val="26"/>
                <w:szCs w:val="26"/>
                <w:lang w:val="nl-NL"/>
              </w:rPr>
              <w:t xml:space="preserve"> Thiết kế </w:t>
            </w:r>
            <w:r w:rsidRPr="0052402B">
              <w:rPr>
                <w:rStyle w:val="Manh"/>
                <w:rFonts w:asciiTheme="majorHAnsi" w:eastAsia="Calibri" w:hAnsiTheme="majorHAnsi" w:cstheme="majorHAnsi"/>
                <w:b w:val="0"/>
                <w:sz w:val="26"/>
                <w:szCs w:val="26"/>
                <w:lang w:val="nl-NL"/>
              </w:rPr>
              <w:t>sơ đồ tư duy, infographic hoặc video trình chiếu số</w:t>
            </w:r>
            <w:r w:rsidRPr="0052402B">
              <w:rPr>
                <w:rFonts w:asciiTheme="majorHAnsi" w:hAnsiTheme="majorHAnsi" w:cstheme="majorHAnsi"/>
                <w:sz w:val="26"/>
                <w:szCs w:val="26"/>
                <w:lang w:val="nl-NL"/>
              </w:rPr>
              <w:t xml:space="preserve"> thể hiện </w:t>
            </w:r>
            <w:r w:rsidRPr="0052402B">
              <w:rPr>
                <w:rStyle w:val="Manh"/>
                <w:rFonts w:asciiTheme="majorHAnsi" w:eastAsia="Calibri" w:hAnsiTheme="majorHAnsi" w:cstheme="majorHAnsi"/>
                <w:b w:val="0"/>
                <w:sz w:val="26"/>
                <w:szCs w:val="26"/>
                <w:lang w:val="nl-NL"/>
              </w:rPr>
              <w:t>thành tựu văn hóa tiêu biểu: chữ hình nêm, bánh xe, luật Hammurabi, thiên văn học, kiến trúc ziggurat.</w:t>
            </w:r>
          </w:p>
          <w:p w14:paraId="34204665" w14:textId="77777777" w:rsidR="00573194" w:rsidRPr="00F94525" w:rsidRDefault="0070211C" w:rsidP="00F94525">
            <w:pPr>
              <w:pStyle w:val="ThngthngWeb"/>
              <w:spacing w:before="120" w:beforeAutospacing="0" w:after="0" w:afterAutospacing="0"/>
              <w:rPr>
                <w:rFonts w:asciiTheme="majorHAnsi" w:hAnsiTheme="majorHAnsi" w:cstheme="majorHAnsi"/>
                <w:sz w:val="26"/>
                <w:szCs w:val="26"/>
                <w:lang w:val="nl-NL"/>
              </w:rPr>
            </w:pPr>
            <w:r w:rsidRPr="0052402B">
              <w:rPr>
                <w:rFonts w:asciiTheme="majorHAnsi" w:eastAsia="SimSun" w:hAnsiTheme="majorHAnsi" w:cstheme="majorHAnsi"/>
                <w:sz w:val="26"/>
                <w:szCs w:val="26"/>
                <w:lang w:val="nl-NL"/>
              </w:rPr>
              <w:t xml:space="preserve">  </w:t>
            </w:r>
            <w:r w:rsidRPr="0052402B">
              <w:rPr>
                <w:rStyle w:val="Manh"/>
                <w:rFonts w:asciiTheme="majorHAnsi" w:eastAsia="Calibri" w:hAnsiTheme="majorHAnsi" w:cstheme="majorHAnsi"/>
                <w:b w:val="0"/>
                <w:sz w:val="26"/>
                <w:szCs w:val="26"/>
                <w:lang w:val="nl-NL"/>
              </w:rPr>
              <w:t>3.1.TC1a:</w:t>
            </w:r>
            <w:r w:rsidRPr="0052402B">
              <w:rPr>
                <w:rFonts w:asciiTheme="majorHAnsi" w:hAnsiTheme="majorHAnsi" w:cstheme="majorHAnsi"/>
                <w:sz w:val="26"/>
                <w:szCs w:val="26"/>
                <w:lang w:val="nl-NL"/>
              </w:rPr>
              <w:t xml:space="preserve"> Hợp tác nhóm trực tuyến (Padlet, Jamboard, Google Classroom) để </w:t>
            </w:r>
            <w:r w:rsidRPr="0052402B">
              <w:rPr>
                <w:rStyle w:val="Manh"/>
                <w:rFonts w:asciiTheme="majorHAnsi" w:eastAsia="Calibri" w:hAnsiTheme="majorHAnsi" w:cstheme="majorHAnsi"/>
                <w:b w:val="0"/>
                <w:sz w:val="26"/>
                <w:szCs w:val="26"/>
                <w:lang w:val="nl-NL"/>
              </w:rPr>
              <w:t>phân tích, so sánh ảnh hưởng của điều kiện tự nhiên giữa Ai Cập và Lưỡng Hà đối với sự phát triển văn minh.</w:t>
            </w:r>
          </w:p>
        </w:tc>
      </w:tr>
      <w:tr w:rsidR="00573194" w:rsidRPr="001509D4" w14:paraId="2187B423" w14:textId="77777777" w:rsidTr="00AF5AAE">
        <w:tc>
          <w:tcPr>
            <w:tcW w:w="1242" w:type="dxa"/>
            <w:vMerge/>
          </w:tcPr>
          <w:p w14:paraId="13BEF75A" w14:textId="77777777" w:rsidR="00573194" w:rsidRPr="0052402B" w:rsidRDefault="00573194" w:rsidP="00573194">
            <w:pPr>
              <w:jc w:val="center"/>
              <w:rPr>
                <w:rFonts w:asciiTheme="majorHAnsi" w:hAnsiTheme="majorHAnsi" w:cstheme="majorHAnsi"/>
                <w:color w:val="auto"/>
                <w:sz w:val="26"/>
                <w:szCs w:val="26"/>
                <w:lang w:val="nl-NL"/>
              </w:rPr>
            </w:pPr>
          </w:p>
        </w:tc>
        <w:tc>
          <w:tcPr>
            <w:tcW w:w="709" w:type="dxa"/>
          </w:tcPr>
          <w:p w14:paraId="2023FCA2"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29</w:t>
            </w:r>
          </w:p>
        </w:tc>
        <w:tc>
          <w:tcPr>
            <w:tcW w:w="1559" w:type="dxa"/>
            <w:vMerge w:val="restart"/>
            <w:vAlign w:val="center"/>
          </w:tcPr>
          <w:p w14:paraId="1F9F8A87" w14:textId="77777777" w:rsidR="00573194" w:rsidRPr="0052402B" w:rsidRDefault="00573194" w:rsidP="00573194">
            <w:pPr>
              <w:textAlignment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Bài 8: Ấn Độ cổ đại</w:t>
            </w:r>
            <w:r w:rsidRPr="0052402B">
              <w:rPr>
                <w:rFonts w:asciiTheme="majorHAnsi" w:hAnsiTheme="majorHAnsi" w:cstheme="majorHAnsi"/>
                <w:color w:val="auto"/>
                <w:sz w:val="26"/>
                <w:szCs w:val="26"/>
                <w:lang w:val="vi-VN"/>
              </w:rPr>
              <w:t>.</w:t>
            </w:r>
            <w:r w:rsidRPr="0052402B">
              <w:rPr>
                <w:rFonts w:asciiTheme="majorHAnsi" w:hAnsiTheme="majorHAnsi" w:cstheme="majorHAnsi"/>
                <w:color w:val="auto"/>
                <w:sz w:val="26"/>
                <w:szCs w:val="26"/>
              </w:rPr>
              <w:t>2 tiết</w:t>
            </w:r>
          </w:p>
          <w:p w14:paraId="46920EF2" w14:textId="77777777" w:rsidR="00573194" w:rsidRPr="0052402B" w:rsidRDefault="00573194" w:rsidP="00573194">
            <w:pPr>
              <w:textAlignment w:val="center"/>
              <w:rPr>
                <w:rFonts w:asciiTheme="majorHAnsi" w:hAnsiTheme="majorHAnsi" w:cstheme="majorHAnsi"/>
                <w:color w:val="auto"/>
                <w:sz w:val="26"/>
                <w:szCs w:val="26"/>
              </w:rPr>
            </w:pPr>
          </w:p>
        </w:tc>
        <w:tc>
          <w:tcPr>
            <w:tcW w:w="1985" w:type="dxa"/>
          </w:tcPr>
          <w:p w14:paraId="6C5432B4"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bCs/>
                <w:color w:val="auto"/>
                <w:sz w:val="26"/>
                <w:szCs w:val="26"/>
              </w:rPr>
              <w:t>Tiết 1</w:t>
            </w:r>
            <w:r w:rsidRPr="0052402B">
              <w:rPr>
                <w:rFonts w:asciiTheme="majorHAnsi" w:hAnsiTheme="majorHAnsi" w:cstheme="majorHAnsi"/>
                <w:color w:val="auto"/>
                <w:sz w:val="26"/>
                <w:szCs w:val="26"/>
              </w:rPr>
              <w:t>: I. Điều kiện tự nhiên.</w:t>
            </w:r>
          </w:p>
          <w:p w14:paraId="752A0698"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II. Xã hội Ấn Độ cổ đại</w:t>
            </w:r>
          </w:p>
        </w:tc>
        <w:tc>
          <w:tcPr>
            <w:tcW w:w="3118" w:type="dxa"/>
          </w:tcPr>
          <w:p w14:paraId="684BE1F0" w14:textId="77777777" w:rsidR="00573194" w:rsidRPr="0052402B" w:rsidRDefault="00573194" w:rsidP="00573194">
            <w:pPr>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Nêu được điều kiện tự nhiên của lưu vực sông Ấn, sông Hằng.</w:t>
            </w:r>
          </w:p>
          <w:p w14:paraId="4227A39B" w14:textId="77777777" w:rsidR="00573194" w:rsidRPr="0052402B" w:rsidRDefault="00573194" w:rsidP="00573194">
            <w:pPr>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xml:space="preserve">- Trình bày được những điểm chính về chế độ xã hội của Ấn Độ. </w:t>
            </w:r>
          </w:p>
          <w:p w14:paraId="05BC4EF9" w14:textId="77777777" w:rsidR="00573194" w:rsidRPr="0052402B" w:rsidRDefault="00573194" w:rsidP="00573194">
            <w:pPr>
              <w:widowControl w:val="0"/>
              <w:tabs>
                <w:tab w:val="left" w:pos="312"/>
              </w:tabs>
              <w:spacing w:after="0"/>
              <w:jc w:val="both"/>
              <w:rPr>
                <w:rFonts w:asciiTheme="majorHAnsi" w:eastAsia="Times New Roman" w:hAnsiTheme="majorHAnsi" w:cstheme="majorHAnsi"/>
                <w:color w:val="auto"/>
                <w:sz w:val="26"/>
                <w:szCs w:val="26"/>
                <w:lang w:val="vi-VN"/>
              </w:rPr>
            </w:pPr>
          </w:p>
        </w:tc>
        <w:tc>
          <w:tcPr>
            <w:tcW w:w="5245" w:type="dxa"/>
          </w:tcPr>
          <w:p w14:paraId="242E5BE2" w14:textId="77777777" w:rsidR="00573194" w:rsidRPr="0052402B" w:rsidRDefault="00573194" w:rsidP="00573194">
            <w:pPr>
              <w:widowControl w:val="0"/>
              <w:tabs>
                <w:tab w:val="left" w:pos="312"/>
              </w:tabs>
              <w:spacing w:after="0"/>
              <w:jc w:val="both"/>
              <w:rPr>
                <w:rFonts w:asciiTheme="majorHAnsi" w:eastAsia="Times New Roman" w:hAnsiTheme="majorHAnsi" w:cstheme="majorHAnsi"/>
                <w:color w:val="auto"/>
                <w:sz w:val="26"/>
                <w:szCs w:val="26"/>
                <w:lang w:val="vi-VN"/>
              </w:rPr>
            </w:pPr>
          </w:p>
        </w:tc>
      </w:tr>
      <w:tr w:rsidR="00573194" w:rsidRPr="0052402B" w14:paraId="0A27516C" w14:textId="77777777" w:rsidTr="00AF5AAE">
        <w:tc>
          <w:tcPr>
            <w:tcW w:w="1242" w:type="dxa"/>
            <w:vMerge/>
          </w:tcPr>
          <w:p w14:paraId="6E165DAE" w14:textId="77777777" w:rsidR="00573194" w:rsidRPr="0052402B" w:rsidRDefault="00573194" w:rsidP="00573194">
            <w:pPr>
              <w:jc w:val="center"/>
              <w:rPr>
                <w:rFonts w:asciiTheme="majorHAnsi" w:hAnsiTheme="majorHAnsi" w:cstheme="majorHAnsi"/>
                <w:color w:val="auto"/>
                <w:sz w:val="26"/>
                <w:szCs w:val="26"/>
                <w:lang w:val="vi-VN"/>
              </w:rPr>
            </w:pPr>
          </w:p>
        </w:tc>
        <w:tc>
          <w:tcPr>
            <w:tcW w:w="709" w:type="dxa"/>
          </w:tcPr>
          <w:p w14:paraId="6B14DA8A"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30</w:t>
            </w:r>
          </w:p>
        </w:tc>
        <w:tc>
          <w:tcPr>
            <w:tcW w:w="1559" w:type="dxa"/>
            <w:vMerge/>
            <w:vAlign w:val="center"/>
          </w:tcPr>
          <w:p w14:paraId="1A10C391" w14:textId="77777777" w:rsidR="00573194" w:rsidRPr="0052402B" w:rsidRDefault="00573194" w:rsidP="00573194">
            <w:pPr>
              <w:textAlignment w:val="center"/>
              <w:rPr>
                <w:rFonts w:asciiTheme="majorHAnsi" w:hAnsiTheme="majorHAnsi" w:cstheme="majorHAnsi"/>
                <w:color w:val="auto"/>
                <w:sz w:val="26"/>
                <w:szCs w:val="26"/>
              </w:rPr>
            </w:pPr>
          </w:p>
        </w:tc>
        <w:tc>
          <w:tcPr>
            <w:tcW w:w="1985" w:type="dxa"/>
          </w:tcPr>
          <w:p w14:paraId="102B46A7"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Tiết 2: III. Những thành tựu văn hóa tiêu biểu.</w:t>
            </w:r>
          </w:p>
        </w:tc>
        <w:tc>
          <w:tcPr>
            <w:tcW w:w="3118" w:type="dxa"/>
          </w:tcPr>
          <w:p w14:paraId="67423840" w14:textId="77777777" w:rsidR="00573194" w:rsidRPr="0052402B" w:rsidRDefault="00573194" w:rsidP="00573194">
            <w:pPr>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Nhận biết được những thành tựu văn hoá tiêu biểu của Ấn Độ.</w:t>
            </w:r>
            <w:r w:rsidRPr="0052402B">
              <w:rPr>
                <w:rFonts w:asciiTheme="majorHAnsi" w:eastAsia="Times New Roman" w:hAnsiTheme="majorHAnsi" w:cstheme="majorHAnsi"/>
                <w:color w:val="auto"/>
                <w:sz w:val="26"/>
                <w:szCs w:val="26"/>
                <w:lang w:val="vi-VN"/>
              </w:rPr>
              <w:t>.</w:t>
            </w:r>
          </w:p>
        </w:tc>
        <w:tc>
          <w:tcPr>
            <w:tcW w:w="5245" w:type="dxa"/>
          </w:tcPr>
          <w:p w14:paraId="7274E94E" w14:textId="77777777" w:rsidR="00573194" w:rsidRPr="0052402B" w:rsidRDefault="00573194" w:rsidP="00573194">
            <w:pPr>
              <w:widowControl w:val="0"/>
              <w:tabs>
                <w:tab w:val="left" w:pos="312"/>
              </w:tabs>
              <w:spacing w:after="0"/>
              <w:jc w:val="both"/>
              <w:rPr>
                <w:rFonts w:asciiTheme="majorHAnsi" w:eastAsia="Times New Roman" w:hAnsiTheme="majorHAnsi" w:cstheme="majorHAnsi"/>
                <w:color w:val="auto"/>
                <w:sz w:val="26"/>
                <w:szCs w:val="26"/>
                <w:lang w:val="vi-VN"/>
              </w:rPr>
            </w:pPr>
          </w:p>
        </w:tc>
      </w:tr>
      <w:tr w:rsidR="00573194" w:rsidRPr="001509D4" w14:paraId="4D718D1E" w14:textId="77777777" w:rsidTr="00AF5AAE">
        <w:trPr>
          <w:trHeight w:val="841"/>
        </w:trPr>
        <w:tc>
          <w:tcPr>
            <w:tcW w:w="1242" w:type="dxa"/>
          </w:tcPr>
          <w:p w14:paraId="216B47EB"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11. ĐỊA</w:t>
            </w:r>
          </w:p>
          <w:p w14:paraId="2BB2D83E" w14:textId="77777777" w:rsidR="00573194" w:rsidRPr="0052402B" w:rsidRDefault="00573194" w:rsidP="00573194">
            <w:pPr>
              <w:spacing w:before="0" w:after="0"/>
              <w:jc w:val="center"/>
              <w:rPr>
                <w:rFonts w:asciiTheme="majorHAnsi" w:hAnsiTheme="majorHAnsi" w:cstheme="majorHAnsi"/>
                <w:color w:val="auto"/>
                <w:sz w:val="26"/>
                <w:szCs w:val="26"/>
              </w:rPr>
            </w:pPr>
            <w:r w:rsidRPr="0052402B">
              <w:rPr>
                <w:rFonts w:asciiTheme="majorHAnsi" w:hAnsiTheme="majorHAnsi" w:cstheme="majorHAnsi"/>
                <w:sz w:val="26"/>
                <w:szCs w:val="26"/>
              </w:rPr>
              <w:t>17/11/2025 -&gt; 22/11/2025</w:t>
            </w:r>
          </w:p>
          <w:p w14:paraId="071E7C26" w14:textId="77777777" w:rsidR="00573194" w:rsidRPr="0052402B" w:rsidRDefault="00573194" w:rsidP="00573194">
            <w:pPr>
              <w:jc w:val="center"/>
              <w:rPr>
                <w:rFonts w:asciiTheme="majorHAnsi" w:hAnsiTheme="majorHAnsi" w:cstheme="majorHAnsi"/>
                <w:color w:val="auto"/>
                <w:sz w:val="26"/>
                <w:szCs w:val="26"/>
              </w:rPr>
            </w:pPr>
          </w:p>
        </w:tc>
        <w:tc>
          <w:tcPr>
            <w:tcW w:w="709" w:type="dxa"/>
          </w:tcPr>
          <w:p w14:paraId="378D6511"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31</w:t>
            </w:r>
          </w:p>
          <w:p w14:paraId="466B1DE8" w14:textId="77777777" w:rsidR="00573194" w:rsidRPr="0052402B" w:rsidRDefault="00573194" w:rsidP="00573194">
            <w:pPr>
              <w:jc w:val="center"/>
              <w:rPr>
                <w:rFonts w:asciiTheme="majorHAnsi" w:hAnsiTheme="majorHAnsi" w:cstheme="majorHAnsi"/>
                <w:color w:val="auto"/>
                <w:sz w:val="26"/>
                <w:szCs w:val="26"/>
              </w:rPr>
            </w:pPr>
          </w:p>
          <w:p w14:paraId="16673A3B" w14:textId="77777777" w:rsidR="00573194" w:rsidRPr="0052402B" w:rsidRDefault="00573194" w:rsidP="00573194">
            <w:pPr>
              <w:jc w:val="center"/>
              <w:rPr>
                <w:rFonts w:asciiTheme="majorHAnsi" w:hAnsiTheme="majorHAnsi" w:cstheme="majorHAnsi"/>
                <w:color w:val="auto"/>
                <w:sz w:val="26"/>
                <w:szCs w:val="26"/>
              </w:rPr>
            </w:pPr>
          </w:p>
          <w:p w14:paraId="1131A0F5" w14:textId="77777777" w:rsidR="00573194" w:rsidRPr="0052402B" w:rsidRDefault="00573194" w:rsidP="00573194">
            <w:pPr>
              <w:jc w:val="center"/>
              <w:rPr>
                <w:rFonts w:asciiTheme="majorHAnsi" w:hAnsiTheme="majorHAnsi" w:cstheme="majorHAnsi"/>
                <w:color w:val="auto"/>
                <w:sz w:val="26"/>
                <w:szCs w:val="26"/>
              </w:rPr>
            </w:pPr>
          </w:p>
          <w:p w14:paraId="37F8A155"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32</w:t>
            </w:r>
          </w:p>
          <w:p w14:paraId="58521AE9" w14:textId="77777777" w:rsidR="00573194" w:rsidRPr="0052402B" w:rsidRDefault="00573194" w:rsidP="00573194">
            <w:pPr>
              <w:jc w:val="center"/>
              <w:rPr>
                <w:rFonts w:asciiTheme="majorHAnsi" w:hAnsiTheme="majorHAnsi" w:cstheme="majorHAnsi"/>
                <w:color w:val="auto"/>
                <w:sz w:val="26"/>
                <w:szCs w:val="26"/>
              </w:rPr>
            </w:pPr>
          </w:p>
          <w:p w14:paraId="60DF3F19" w14:textId="77777777" w:rsidR="00573194" w:rsidRPr="0052402B" w:rsidRDefault="00573194" w:rsidP="00573194">
            <w:pPr>
              <w:rPr>
                <w:rFonts w:asciiTheme="majorHAnsi" w:hAnsiTheme="majorHAnsi" w:cstheme="majorHAnsi"/>
                <w:color w:val="auto"/>
                <w:sz w:val="26"/>
                <w:szCs w:val="26"/>
              </w:rPr>
            </w:pPr>
          </w:p>
          <w:p w14:paraId="6F8495D8"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33</w:t>
            </w:r>
          </w:p>
        </w:tc>
        <w:tc>
          <w:tcPr>
            <w:tcW w:w="1559" w:type="dxa"/>
          </w:tcPr>
          <w:p w14:paraId="4C7571A9"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Bài 7: Chuyển động của Trái Đất quanh Mặt Trời và hệ quả</w:t>
            </w:r>
          </w:p>
          <w:p w14:paraId="50963357"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Bài 8: Xác định phương hướng ngoài thực tế</w:t>
            </w:r>
          </w:p>
          <w:p w14:paraId="2D3C6D5E" w14:textId="77777777" w:rsidR="00BD60D2" w:rsidRPr="0052402B" w:rsidRDefault="00BD60D2" w:rsidP="00573194">
            <w:pPr>
              <w:spacing w:before="0" w:after="0"/>
              <w:rPr>
                <w:rFonts w:asciiTheme="majorHAnsi" w:hAnsiTheme="majorHAnsi" w:cstheme="majorHAnsi"/>
                <w:color w:val="auto"/>
                <w:sz w:val="26"/>
                <w:szCs w:val="26"/>
                <w:u w:val="single"/>
                <w:lang w:val="vi-VN"/>
              </w:rPr>
            </w:pPr>
          </w:p>
          <w:p w14:paraId="023C840C" w14:textId="77777777" w:rsidR="00573194" w:rsidRPr="0052402B" w:rsidRDefault="00573194" w:rsidP="00573194">
            <w:pPr>
              <w:spacing w:before="0" w:after="0"/>
              <w:rPr>
                <w:rFonts w:asciiTheme="majorHAnsi" w:hAnsiTheme="majorHAnsi" w:cstheme="majorHAnsi"/>
                <w:color w:val="auto"/>
                <w:sz w:val="26"/>
                <w:szCs w:val="26"/>
                <w:u w:val="single"/>
                <w:lang w:val="vi-VN"/>
              </w:rPr>
            </w:pPr>
            <w:r w:rsidRPr="0052402B">
              <w:rPr>
                <w:rFonts w:asciiTheme="majorHAnsi" w:hAnsiTheme="majorHAnsi" w:cstheme="majorHAnsi"/>
                <w:color w:val="auto"/>
                <w:sz w:val="26"/>
                <w:szCs w:val="26"/>
                <w:u w:val="single"/>
                <w:lang w:val="vi-VN"/>
              </w:rPr>
              <w:t>Chương 3: Cấu tạo của trái đất. Vỏ trái đất</w:t>
            </w:r>
          </w:p>
          <w:p w14:paraId="66A26C1E" w14:textId="77777777" w:rsidR="00573194" w:rsidRPr="0052402B" w:rsidRDefault="00573194" w:rsidP="00573194">
            <w:pPr>
              <w:spacing w:before="0" w:after="0"/>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Bài 9. Cấu tạo của Trái Đất. Động đất và núi lửa (3 tiết)</w:t>
            </w:r>
          </w:p>
        </w:tc>
        <w:tc>
          <w:tcPr>
            <w:tcW w:w="1985" w:type="dxa"/>
          </w:tcPr>
          <w:p w14:paraId="001A97BE"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bCs/>
                <w:color w:val="auto"/>
                <w:sz w:val="26"/>
                <w:szCs w:val="26"/>
                <w:lang w:val="vi-VN"/>
              </w:rPr>
              <w:t>Tiết 2</w:t>
            </w:r>
            <w:r w:rsidRPr="0052402B">
              <w:rPr>
                <w:rFonts w:asciiTheme="majorHAnsi" w:hAnsiTheme="majorHAnsi" w:cstheme="majorHAnsi"/>
                <w:color w:val="auto"/>
                <w:sz w:val="26"/>
                <w:szCs w:val="26"/>
                <w:lang w:val="vi-VN"/>
              </w:rPr>
              <w:t>: Hệ quả của TĐ quay quanh MT</w:t>
            </w:r>
          </w:p>
          <w:p w14:paraId="173BFA2A" w14:textId="77777777" w:rsidR="00573194" w:rsidRPr="0052402B" w:rsidRDefault="00573194" w:rsidP="00573194">
            <w:pPr>
              <w:rPr>
                <w:rFonts w:asciiTheme="majorHAnsi" w:hAnsiTheme="majorHAnsi" w:cstheme="majorHAnsi"/>
                <w:color w:val="auto"/>
                <w:sz w:val="26"/>
                <w:szCs w:val="26"/>
                <w:lang w:val="vi-VN"/>
              </w:rPr>
            </w:pPr>
          </w:p>
          <w:p w14:paraId="72F8E231" w14:textId="77777777" w:rsidR="00573194" w:rsidRPr="001509D4" w:rsidRDefault="00573194" w:rsidP="00941322">
            <w:pPr>
              <w:pStyle w:val="oancuaDanhsach"/>
              <w:ind w:left="313"/>
              <w:rPr>
                <w:rFonts w:asciiTheme="majorHAnsi" w:hAnsiTheme="majorHAnsi" w:cstheme="majorHAnsi"/>
                <w:color w:val="auto"/>
                <w:sz w:val="26"/>
                <w:szCs w:val="26"/>
                <w:lang w:val="vi-VN"/>
              </w:rPr>
            </w:pPr>
          </w:p>
          <w:p w14:paraId="510A5E34" w14:textId="77777777" w:rsidR="00573194" w:rsidRPr="001509D4" w:rsidRDefault="00573194" w:rsidP="00573194">
            <w:pPr>
              <w:rPr>
                <w:rFonts w:asciiTheme="majorHAnsi" w:hAnsiTheme="majorHAnsi" w:cstheme="majorHAnsi"/>
                <w:color w:val="auto"/>
                <w:sz w:val="26"/>
                <w:szCs w:val="26"/>
                <w:lang w:val="vi-VN"/>
              </w:rPr>
            </w:pPr>
          </w:p>
          <w:p w14:paraId="15CCCC3B" w14:textId="77777777" w:rsidR="00573194" w:rsidRPr="001509D4" w:rsidRDefault="00573194" w:rsidP="00573194">
            <w:pPr>
              <w:rPr>
                <w:rFonts w:asciiTheme="majorHAnsi" w:hAnsiTheme="majorHAnsi" w:cstheme="majorHAnsi"/>
                <w:color w:val="auto"/>
                <w:sz w:val="26"/>
                <w:szCs w:val="26"/>
                <w:lang w:val="vi-VN"/>
              </w:rPr>
            </w:pPr>
          </w:p>
          <w:p w14:paraId="6CC3B704" w14:textId="77777777" w:rsidR="00573194" w:rsidRPr="001509D4" w:rsidRDefault="00573194" w:rsidP="00573194">
            <w:pPr>
              <w:rPr>
                <w:rFonts w:asciiTheme="majorHAnsi" w:hAnsiTheme="majorHAnsi" w:cstheme="majorHAnsi"/>
                <w:color w:val="auto"/>
                <w:sz w:val="26"/>
                <w:szCs w:val="26"/>
                <w:lang w:val="vi-VN"/>
              </w:rPr>
            </w:pPr>
          </w:p>
          <w:p w14:paraId="2B510E83" w14:textId="77777777" w:rsidR="00BD60D2" w:rsidRPr="0052402B" w:rsidRDefault="00BD60D2" w:rsidP="00573194">
            <w:pPr>
              <w:rPr>
                <w:rFonts w:asciiTheme="majorHAnsi" w:hAnsiTheme="majorHAnsi" w:cstheme="majorHAnsi"/>
                <w:color w:val="auto"/>
                <w:sz w:val="26"/>
                <w:szCs w:val="26"/>
                <w:lang w:val="vi-VN"/>
              </w:rPr>
            </w:pPr>
          </w:p>
          <w:p w14:paraId="5FA68D62" w14:textId="77777777" w:rsidR="00BD60D2" w:rsidRPr="0052402B" w:rsidRDefault="00BD60D2" w:rsidP="00573194">
            <w:pPr>
              <w:rPr>
                <w:rFonts w:asciiTheme="majorHAnsi" w:hAnsiTheme="majorHAnsi" w:cstheme="majorHAnsi"/>
                <w:color w:val="auto"/>
                <w:sz w:val="26"/>
                <w:szCs w:val="26"/>
                <w:lang w:val="vi-VN"/>
              </w:rPr>
            </w:pPr>
          </w:p>
          <w:p w14:paraId="138AC19F" w14:textId="77777777" w:rsidR="00BD60D2" w:rsidRPr="0052402B" w:rsidRDefault="00BD60D2" w:rsidP="00573194">
            <w:pPr>
              <w:rPr>
                <w:rFonts w:asciiTheme="majorHAnsi" w:hAnsiTheme="majorHAnsi" w:cstheme="majorHAnsi"/>
                <w:color w:val="auto"/>
                <w:sz w:val="26"/>
                <w:szCs w:val="26"/>
                <w:lang w:val="vi-VN"/>
              </w:rPr>
            </w:pPr>
          </w:p>
          <w:p w14:paraId="4D329C25" w14:textId="77777777" w:rsidR="00573194" w:rsidRPr="001509D4" w:rsidRDefault="00573194" w:rsidP="00573194">
            <w:pPr>
              <w:rPr>
                <w:rFonts w:asciiTheme="majorHAnsi" w:hAnsiTheme="majorHAnsi" w:cstheme="majorHAnsi"/>
                <w:color w:val="auto"/>
                <w:sz w:val="26"/>
                <w:szCs w:val="26"/>
                <w:lang w:val="vi-VN"/>
              </w:rPr>
            </w:pPr>
            <w:r w:rsidRPr="001509D4">
              <w:rPr>
                <w:rFonts w:asciiTheme="majorHAnsi" w:hAnsiTheme="majorHAnsi" w:cstheme="majorHAnsi"/>
                <w:color w:val="auto"/>
                <w:sz w:val="26"/>
                <w:szCs w:val="26"/>
                <w:lang w:val="vi-VN"/>
              </w:rPr>
              <w:t>3 tiết</w:t>
            </w:r>
          </w:p>
          <w:p w14:paraId="299D17CD" w14:textId="77777777" w:rsidR="00573194" w:rsidRPr="001509D4" w:rsidRDefault="00573194" w:rsidP="00573194">
            <w:pPr>
              <w:rPr>
                <w:rFonts w:asciiTheme="majorHAnsi" w:hAnsiTheme="majorHAnsi" w:cstheme="majorHAnsi"/>
                <w:color w:val="auto"/>
                <w:sz w:val="26"/>
                <w:szCs w:val="26"/>
                <w:lang w:val="vi-VN"/>
              </w:rPr>
            </w:pPr>
            <w:r w:rsidRPr="001509D4">
              <w:rPr>
                <w:rFonts w:asciiTheme="majorHAnsi" w:hAnsiTheme="majorHAnsi" w:cstheme="majorHAnsi"/>
                <w:color w:val="auto"/>
                <w:sz w:val="26"/>
                <w:szCs w:val="26"/>
                <w:lang w:val="vi-VN"/>
              </w:rPr>
              <w:t>Tiết 1. I. Cấu tạo của Trái đất.</w:t>
            </w:r>
          </w:p>
          <w:p w14:paraId="0AA6DD95" w14:textId="77777777" w:rsidR="00573194" w:rsidRPr="001509D4" w:rsidRDefault="00573194" w:rsidP="00573194">
            <w:pPr>
              <w:rPr>
                <w:rFonts w:asciiTheme="majorHAnsi" w:hAnsiTheme="majorHAnsi" w:cstheme="majorHAnsi"/>
                <w:color w:val="auto"/>
                <w:sz w:val="26"/>
                <w:szCs w:val="26"/>
                <w:lang w:val="vi-VN"/>
              </w:rPr>
            </w:pPr>
          </w:p>
        </w:tc>
        <w:tc>
          <w:tcPr>
            <w:tcW w:w="3118" w:type="dxa"/>
          </w:tcPr>
          <w:p w14:paraId="3E8F42E5" w14:textId="77777777" w:rsidR="00573194" w:rsidRPr="001509D4" w:rsidRDefault="00573194" w:rsidP="00573194">
            <w:pPr>
              <w:rPr>
                <w:rFonts w:asciiTheme="majorHAnsi" w:hAnsiTheme="majorHAnsi" w:cstheme="majorHAnsi"/>
                <w:color w:val="auto"/>
                <w:sz w:val="26"/>
                <w:szCs w:val="26"/>
                <w:lang w:val="vi-VN"/>
              </w:rPr>
            </w:pPr>
          </w:p>
          <w:p w14:paraId="190613A6" w14:textId="77777777" w:rsidR="00573194" w:rsidRPr="0052402B" w:rsidRDefault="00573194" w:rsidP="00573194">
            <w:pPr>
              <w:rPr>
                <w:rFonts w:asciiTheme="majorHAnsi" w:hAnsiTheme="majorHAnsi" w:cstheme="majorHAnsi"/>
                <w:color w:val="auto"/>
                <w:sz w:val="26"/>
                <w:szCs w:val="26"/>
                <w:lang w:val="vi-VN"/>
              </w:rPr>
            </w:pPr>
            <w:r w:rsidRPr="001509D4">
              <w:rPr>
                <w:rFonts w:asciiTheme="majorHAnsi" w:hAnsiTheme="majorHAnsi" w:cstheme="majorHAnsi"/>
                <w:color w:val="auto"/>
                <w:sz w:val="26"/>
                <w:szCs w:val="26"/>
                <w:lang w:val="vi-VN"/>
              </w:rPr>
              <w:t>-</w:t>
            </w:r>
            <w:r w:rsidRPr="0052402B">
              <w:rPr>
                <w:rFonts w:asciiTheme="majorHAnsi" w:hAnsiTheme="majorHAnsi" w:cstheme="majorHAnsi"/>
                <w:color w:val="auto"/>
                <w:sz w:val="26"/>
                <w:szCs w:val="26"/>
                <w:lang w:val="vi-VN"/>
              </w:rPr>
              <w:t xml:space="preserve"> Hiện tượng các mùa va hiện tương ngày đêm dài ngăn theo mùa</w:t>
            </w:r>
          </w:p>
          <w:p w14:paraId="192C9396"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Xác định được phương hướng ngoài thực tế dựa vào quan sát hiện tượng tự nhiên hoặc dùng la bàn</w:t>
            </w:r>
          </w:p>
          <w:p w14:paraId="5E269185" w14:textId="77777777" w:rsidR="00573194" w:rsidRPr="0052402B" w:rsidRDefault="00573194" w:rsidP="00573194">
            <w:pPr>
              <w:rPr>
                <w:rFonts w:asciiTheme="majorHAnsi" w:hAnsiTheme="majorHAnsi" w:cstheme="majorHAnsi"/>
                <w:color w:val="auto"/>
                <w:sz w:val="26"/>
                <w:szCs w:val="26"/>
                <w:lang w:val="vi-VN"/>
              </w:rPr>
            </w:pPr>
          </w:p>
          <w:p w14:paraId="08A985B8" w14:textId="77777777" w:rsidR="00573194" w:rsidRPr="0052402B" w:rsidRDefault="00573194" w:rsidP="00573194">
            <w:pPr>
              <w:rPr>
                <w:rFonts w:asciiTheme="majorHAnsi" w:hAnsiTheme="majorHAnsi" w:cstheme="majorHAnsi"/>
                <w:color w:val="auto"/>
                <w:sz w:val="26"/>
                <w:szCs w:val="26"/>
                <w:lang w:val="vi-VN"/>
              </w:rPr>
            </w:pPr>
          </w:p>
          <w:p w14:paraId="6A7B949F" w14:textId="77777777" w:rsidR="00BD60D2" w:rsidRPr="0052402B" w:rsidRDefault="00BD60D2" w:rsidP="00573194">
            <w:pPr>
              <w:pStyle w:val="TableParagraph"/>
              <w:tabs>
                <w:tab w:val="left" w:pos="319"/>
              </w:tabs>
              <w:ind w:left="0"/>
              <w:jc w:val="both"/>
              <w:rPr>
                <w:rFonts w:asciiTheme="majorHAnsi" w:hAnsiTheme="majorHAnsi" w:cstheme="majorHAnsi"/>
                <w:sz w:val="26"/>
                <w:szCs w:val="26"/>
                <w:lang w:val="vi-VN"/>
              </w:rPr>
            </w:pPr>
          </w:p>
          <w:p w14:paraId="22017B1E" w14:textId="77777777" w:rsidR="00BD60D2" w:rsidRPr="0052402B" w:rsidRDefault="00BD60D2" w:rsidP="00573194">
            <w:pPr>
              <w:pStyle w:val="TableParagraph"/>
              <w:tabs>
                <w:tab w:val="left" w:pos="319"/>
              </w:tabs>
              <w:ind w:left="0"/>
              <w:jc w:val="both"/>
              <w:rPr>
                <w:rFonts w:asciiTheme="majorHAnsi" w:hAnsiTheme="majorHAnsi" w:cstheme="majorHAnsi"/>
                <w:sz w:val="26"/>
                <w:szCs w:val="26"/>
                <w:lang w:val="vi-VN"/>
              </w:rPr>
            </w:pPr>
          </w:p>
          <w:p w14:paraId="2DDD0232" w14:textId="77777777" w:rsidR="00573194" w:rsidRPr="0052402B" w:rsidRDefault="00573194" w:rsidP="00573194">
            <w:pPr>
              <w:pStyle w:val="TableParagraph"/>
              <w:tabs>
                <w:tab w:val="left" w:pos="319"/>
              </w:tabs>
              <w:ind w:left="0"/>
              <w:jc w:val="both"/>
              <w:rPr>
                <w:rFonts w:asciiTheme="majorHAnsi" w:hAnsiTheme="majorHAnsi" w:cstheme="majorHAnsi"/>
                <w:sz w:val="26"/>
                <w:szCs w:val="26"/>
                <w:lang w:val="vi-VN"/>
              </w:rPr>
            </w:pPr>
            <w:r w:rsidRPr="0052402B">
              <w:rPr>
                <w:rFonts w:asciiTheme="majorHAnsi" w:hAnsiTheme="majorHAnsi" w:cstheme="majorHAnsi"/>
                <w:sz w:val="26"/>
                <w:szCs w:val="26"/>
                <w:lang w:val="vi-VN"/>
              </w:rPr>
              <w:t xml:space="preserve">- Trình bày được cấu tạo của Trái Đất gồm ba lớp. </w:t>
            </w:r>
          </w:p>
          <w:p w14:paraId="12A9F8E8" w14:textId="77777777" w:rsidR="00573194" w:rsidRPr="0052402B" w:rsidRDefault="00573194" w:rsidP="00573194">
            <w:pPr>
              <w:rPr>
                <w:rFonts w:asciiTheme="majorHAnsi" w:hAnsiTheme="majorHAnsi" w:cstheme="majorHAnsi"/>
                <w:color w:val="auto"/>
                <w:sz w:val="26"/>
                <w:szCs w:val="26"/>
                <w:lang w:val="vi-VN"/>
              </w:rPr>
            </w:pPr>
          </w:p>
        </w:tc>
        <w:tc>
          <w:tcPr>
            <w:tcW w:w="5245" w:type="dxa"/>
          </w:tcPr>
          <w:p w14:paraId="1DBE8D5D" w14:textId="77777777" w:rsidR="00AF7082" w:rsidRPr="0052402B" w:rsidRDefault="00AF7082" w:rsidP="00A659EC">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1.1.TC1a:</w:t>
            </w:r>
            <w:r w:rsidRPr="0052402B">
              <w:rPr>
                <w:rFonts w:asciiTheme="majorHAnsi" w:hAnsiTheme="majorHAnsi" w:cstheme="majorHAnsi"/>
                <w:sz w:val="26"/>
                <w:szCs w:val="26"/>
                <w:lang w:val="vi-VN"/>
              </w:rPr>
              <w:t xml:space="preserve"> Khai thác </w:t>
            </w:r>
            <w:r w:rsidRPr="0052402B">
              <w:rPr>
                <w:rStyle w:val="Manh"/>
                <w:rFonts w:asciiTheme="majorHAnsi" w:eastAsia="Calibri" w:hAnsiTheme="majorHAnsi" w:cstheme="majorHAnsi"/>
                <w:b w:val="0"/>
                <w:sz w:val="26"/>
                <w:szCs w:val="26"/>
                <w:lang w:val="vi-VN"/>
              </w:rPr>
              <w:t>mô hình 3D, video mô phỏng, hình ảnh vệ tinh và bản đồ số (NASA Eyes, PhET Simulations, Solar System Scope, Google Earth)</w:t>
            </w:r>
            <w:r w:rsidRPr="0052402B">
              <w:rPr>
                <w:rFonts w:asciiTheme="majorHAnsi" w:hAnsiTheme="majorHAnsi" w:cstheme="majorHAnsi"/>
                <w:sz w:val="26"/>
                <w:szCs w:val="26"/>
                <w:lang w:val="vi-VN"/>
              </w:rPr>
              <w:t xml:space="preserve"> để </w:t>
            </w:r>
            <w:r w:rsidRPr="0052402B">
              <w:rPr>
                <w:rStyle w:val="Manh"/>
                <w:rFonts w:asciiTheme="majorHAnsi" w:eastAsia="Calibri" w:hAnsiTheme="majorHAnsi" w:cstheme="majorHAnsi"/>
                <w:b w:val="0"/>
                <w:sz w:val="26"/>
                <w:szCs w:val="26"/>
                <w:lang w:val="vi-VN"/>
              </w:rPr>
              <w:t>mô tả hướng, quỹ đạo và thời gian chuyển động của Trái Đất quanh Mặt Trời.</w:t>
            </w:r>
          </w:p>
          <w:p w14:paraId="3241DB4A" w14:textId="77777777" w:rsidR="00AF7082" w:rsidRPr="0052402B" w:rsidRDefault="00AF7082" w:rsidP="00A659EC">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1.2.TC1b:</w:t>
            </w:r>
            <w:r w:rsidRPr="0052402B">
              <w:rPr>
                <w:rFonts w:asciiTheme="majorHAnsi" w:hAnsiTheme="majorHAnsi" w:cstheme="majorHAnsi"/>
                <w:sz w:val="26"/>
                <w:szCs w:val="26"/>
                <w:lang w:val="vi-VN"/>
              </w:rPr>
              <w:t xml:space="preserve"> Tìm kiếm và đánh giá </w:t>
            </w:r>
            <w:r w:rsidRPr="0052402B">
              <w:rPr>
                <w:rStyle w:val="Manh"/>
                <w:rFonts w:asciiTheme="majorHAnsi" w:eastAsia="Calibri" w:hAnsiTheme="majorHAnsi" w:cstheme="majorHAnsi"/>
                <w:b w:val="0"/>
                <w:sz w:val="26"/>
                <w:szCs w:val="26"/>
                <w:lang w:val="vi-VN"/>
              </w:rPr>
              <w:t>nguồn thông tin trực tuyến đáng tin cậy</w:t>
            </w:r>
            <w:r w:rsidRPr="0052402B">
              <w:rPr>
                <w:rFonts w:asciiTheme="majorHAnsi" w:hAnsiTheme="majorHAnsi" w:cstheme="majorHAnsi"/>
                <w:sz w:val="26"/>
                <w:szCs w:val="26"/>
                <w:lang w:val="vi-VN"/>
              </w:rPr>
              <w:t xml:space="preserve"> (NASA, ESA, Cổng thông tin giáo dục khoa học) về </w:t>
            </w:r>
            <w:r w:rsidRPr="0052402B">
              <w:rPr>
                <w:rStyle w:val="Manh"/>
                <w:rFonts w:asciiTheme="majorHAnsi" w:eastAsia="Calibri" w:hAnsiTheme="majorHAnsi" w:cstheme="majorHAnsi"/>
                <w:b w:val="0"/>
                <w:sz w:val="26"/>
                <w:szCs w:val="26"/>
                <w:lang w:val="vi-VN"/>
              </w:rPr>
              <w:t>hiện tượng mùa và sự thay đổi độ dài ngày đêm ở các vĩ độ khác nhau.</w:t>
            </w:r>
          </w:p>
          <w:p w14:paraId="238669B2" w14:textId="77777777" w:rsidR="00AF7082" w:rsidRPr="0052402B" w:rsidRDefault="00AF7082" w:rsidP="00A659EC">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2.1.TC1a:</w:t>
            </w:r>
            <w:r w:rsidRPr="0052402B">
              <w:rPr>
                <w:rFonts w:asciiTheme="majorHAnsi" w:hAnsiTheme="majorHAnsi" w:cstheme="majorHAnsi"/>
                <w:sz w:val="26"/>
                <w:szCs w:val="26"/>
                <w:lang w:val="vi-VN"/>
              </w:rPr>
              <w:t xml:space="preserve"> Sử dụng </w:t>
            </w:r>
            <w:r w:rsidRPr="0052402B">
              <w:rPr>
                <w:rStyle w:val="Manh"/>
                <w:rFonts w:asciiTheme="majorHAnsi" w:eastAsia="Calibri" w:hAnsiTheme="majorHAnsi" w:cstheme="majorHAnsi"/>
                <w:b w:val="0"/>
                <w:sz w:val="26"/>
                <w:szCs w:val="26"/>
                <w:lang w:val="vi-VN"/>
              </w:rPr>
              <w:t>phần mềm mô phỏng hoặc bản đồ số động</w:t>
            </w:r>
            <w:r w:rsidRPr="0052402B">
              <w:rPr>
                <w:rFonts w:asciiTheme="majorHAnsi" w:hAnsiTheme="majorHAnsi" w:cstheme="majorHAnsi"/>
                <w:sz w:val="26"/>
                <w:szCs w:val="26"/>
                <w:lang w:val="vi-VN"/>
              </w:rPr>
              <w:t xml:space="preserve"> để </w:t>
            </w:r>
            <w:r w:rsidRPr="0052402B">
              <w:rPr>
                <w:rStyle w:val="Manh"/>
                <w:rFonts w:asciiTheme="majorHAnsi" w:eastAsia="Calibri" w:hAnsiTheme="majorHAnsi" w:cstheme="majorHAnsi"/>
                <w:b w:val="0"/>
                <w:sz w:val="26"/>
                <w:szCs w:val="26"/>
                <w:lang w:val="vi-VN"/>
              </w:rPr>
              <w:t>quan sát sự thay đổi vị trí Trái Đất theo thời gian trong năm và mô tả hiện tượng mùa ở các bán cầu.</w:t>
            </w:r>
          </w:p>
          <w:p w14:paraId="769193E6" w14:textId="77777777" w:rsidR="00AF7082" w:rsidRPr="0052402B" w:rsidRDefault="00AF7082" w:rsidP="00683756">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2.3.TC1b:</w:t>
            </w:r>
            <w:r w:rsidRPr="0052402B">
              <w:rPr>
                <w:rFonts w:asciiTheme="majorHAnsi" w:hAnsiTheme="majorHAnsi" w:cstheme="majorHAnsi"/>
                <w:sz w:val="26"/>
                <w:szCs w:val="26"/>
                <w:lang w:val="vi-VN"/>
              </w:rPr>
              <w:t xml:space="preserve"> Thiết kế </w:t>
            </w:r>
            <w:r w:rsidRPr="0052402B">
              <w:rPr>
                <w:rStyle w:val="Manh"/>
                <w:rFonts w:asciiTheme="majorHAnsi" w:eastAsia="Calibri" w:hAnsiTheme="majorHAnsi" w:cstheme="majorHAnsi"/>
                <w:b w:val="0"/>
                <w:sz w:val="26"/>
                <w:szCs w:val="26"/>
                <w:lang w:val="vi-VN"/>
              </w:rPr>
              <w:t>sơ đồ tư duy, infographic hoặc video minh họa số</w:t>
            </w:r>
            <w:r w:rsidRPr="0052402B">
              <w:rPr>
                <w:rFonts w:asciiTheme="majorHAnsi" w:hAnsiTheme="majorHAnsi" w:cstheme="majorHAnsi"/>
                <w:sz w:val="26"/>
                <w:szCs w:val="26"/>
                <w:lang w:val="vi-VN"/>
              </w:rPr>
              <w:t xml:space="preserve"> thể hiện </w:t>
            </w:r>
            <w:r w:rsidRPr="0052402B">
              <w:rPr>
                <w:rStyle w:val="Manh"/>
                <w:rFonts w:asciiTheme="majorHAnsi" w:eastAsia="Calibri" w:hAnsiTheme="majorHAnsi" w:cstheme="majorHAnsi"/>
                <w:b w:val="0"/>
                <w:sz w:val="26"/>
                <w:szCs w:val="26"/>
                <w:lang w:val="vi-VN"/>
              </w:rPr>
              <w:t>hiện tượng mùa, độ dài ngày – đêm theo mùa và theo vĩ độ.</w:t>
            </w:r>
          </w:p>
          <w:p w14:paraId="49E3CE46" w14:textId="77777777" w:rsidR="00AF7082" w:rsidRPr="0052402B" w:rsidRDefault="00AF7082" w:rsidP="00683756">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3.1.TC1a:</w:t>
            </w:r>
            <w:r w:rsidRPr="0052402B">
              <w:rPr>
                <w:rFonts w:asciiTheme="majorHAnsi" w:hAnsiTheme="majorHAnsi" w:cstheme="majorHAnsi"/>
                <w:sz w:val="26"/>
                <w:szCs w:val="26"/>
                <w:lang w:val="vi-VN"/>
              </w:rPr>
              <w:t xml:space="preserve"> Thảo luận nhóm trực tuyến (Padlet, Google Classroom, Jamboard) để </w:t>
            </w:r>
            <w:r w:rsidRPr="0052402B">
              <w:rPr>
                <w:rStyle w:val="Manh"/>
                <w:rFonts w:asciiTheme="majorHAnsi" w:eastAsia="Calibri" w:hAnsiTheme="majorHAnsi" w:cstheme="majorHAnsi"/>
                <w:b w:val="0"/>
                <w:sz w:val="26"/>
                <w:szCs w:val="26"/>
                <w:lang w:val="vi-VN"/>
              </w:rPr>
              <w:t>phân tích mối quan hệ giữa chuyển động Trái Đất – hiện tượng mùa – độ dài ngày đêm.</w:t>
            </w:r>
          </w:p>
          <w:p w14:paraId="436D26AD" w14:textId="77777777" w:rsidR="00573194" w:rsidRPr="0052402B" w:rsidRDefault="00AF7082" w:rsidP="00683756">
            <w:pPr>
              <w:pStyle w:val="u2"/>
              <w:spacing w:before="120" w:after="120"/>
              <w:jc w:val="both"/>
              <w:rPr>
                <w:rFonts w:asciiTheme="majorHAnsi" w:hAnsiTheme="majorHAnsi" w:cstheme="majorHAnsi"/>
                <w:b w:val="0"/>
                <w:sz w:val="26"/>
                <w:lang w:val="vi-VN"/>
              </w:rPr>
            </w:pPr>
            <w:r w:rsidRPr="001509D4">
              <w:rPr>
                <w:rStyle w:val="Manh"/>
                <w:rFonts w:asciiTheme="majorHAnsi" w:eastAsia="Calibri" w:hAnsiTheme="majorHAnsi" w:cstheme="majorHAnsi"/>
                <w:sz w:val="26"/>
                <w:lang w:val="vi-VN"/>
              </w:rPr>
              <w:t>3.3.TC1b:</w:t>
            </w:r>
            <w:r w:rsidRPr="001509D4">
              <w:rPr>
                <w:rFonts w:asciiTheme="majorHAnsi" w:hAnsiTheme="majorHAnsi" w:cstheme="majorHAnsi"/>
                <w:b w:val="0"/>
                <w:sz w:val="26"/>
                <w:lang w:val="vi-VN"/>
              </w:rPr>
              <w:t xml:space="preserve"> Trình bày </w:t>
            </w:r>
            <w:r w:rsidRPr="001509D4">
              <w:rPr>
                <w:rStyle w:val="Manh"/>
                <w:rFonts w:asciiTheme="majorHAnsi" w:eastAsia="Calibri" w:hAnsiTheme="majorHAnsi" w:cstheme="majorHAnsi"/>
                <w:sz w:val="26"/>
                <w:lang w:val="vi-VN"/>
              </w:rPr>
              <w:t>sản phẩm học tập số (clip, trình chiếu, mô phỏng ảo)</w:t>
            </w:r>
            <w:r w:rsidRPr="001509D4">
              <w:rPr>
                <w:rFonts w:asciiTheme="majorHAnsi" w:hAnsiTheme="majorHAnsi" w:cstheme="majorHAnsi"/>
                <w:b w:val="0"/>
                <w:sz w:val="26"/>
                <w:lang w:val="vi-VN"/>
              </w:rPr>
              <w:t xml:space="preserve"> về </w:t>
            </w:r>
            <w:r w:rsidRPr="001509D4">
              <w:rPr>
                <w:rStyle w:val="Manh"/>
                <w:rFonts w:asciiTheme="majorHAnsi" w:eastAsia="Calibri" w:hAnsiTheme="majorHAnsi" w:cstheme="majorHAnsi"/>
                <w:sz w:val="26"/>
                <w:lang w:val="vi-VN"/>
              </w:rPr>
              <w:t>quá trình chuyển động quanh Mặt Trời và các hệ quả địa lí</w:t>
            </w:r>
            <w:r w:rsidRPr="001509D4">
              <w:rPr>
                <w:rFonts w:asciiTheme="majorHAnsi" w:hAnsiTheme="majorHAnsi" w:cstheme="majorHAnsi"/>
                <w:b w:val="0"/>
                <w:sz w:val="26"/>
                <w:lang w:val="vi-VN"/>
              </w:rPr>
              <w:t xml:space="preserve">, đảm bảo </w:t>
            </w:r>
            <w:r w:rsidRPr="001509D4">
              <w:rPr>
                <w:rStyle w:val="Manh"/>
                <w:rFonts w:asciiTheme="majorHAnsi" w:eastAsia="Calibri" w:hAnsiTheme="majorHAnsi" w:cstheme="majorHAnsi"/>
                <w:sz w:val="26"/>
                <w:lang w:val="vi-VN"/>
              </w:rPr>
              <w:t>sử dụng công cụ số an toàn, khoa học và có trích dẫn nguồn dữ liệu.</w:t>
            </w:r>
          </w:p>
        </w:tc>
      </w:tr>
      <w:tr w:rsidR="00271BC4" w:rsidRPr="001509D4" w14:paraId="722C5622" w14:textId="77777777" w:rsidTr="00AF5AAE">
        <w:trPr>
          <w:trHeight w:val="4188"/>
        </w:trPr>
        <w:tc>
          <w:tcPr>
            <w:tcW w:w="1242" w:type="dxa"/>
            <w:vMerge w:val="restart"/>
          </w:tcPr>
          <w:p w14:paraId="183FA2AD" w14:textId="77777777" w:rsidR="00271BC4" w:rsidRPr="0052402B" w:rsidRDefault="00271BC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12.  SỬ</w:t>
            </w:r>
          </w:p>
          <w:p w14:paraId="5C50741A" w14:textId="77777777" w:rsidR="00271BC4" w:rsidRPr="0052402B" w:rsidRDefault="00271BC4" w:rsidP="00573194">
            <w:pPr>
              <w:spacing w:before="0" w:after="0"/>
              <w:jc w:val="center"/>
              <w:rPr>
                <w:rFonts w:asciiTheme="majorHAnsi" w:hAnsiTheme="majorHAnsi" w:cstheme="majorHAnsi"/>
                <w:color w:val="auto"/>
                <w:sz w:val="26"/>
                <w:szCs w:val="26"/>
              </w:rPr>
            </w:pPr>
            <w:r w:rsidRPr="0052402B">
              <w:rPr>
                <w:rFonts w:asciiTheme="majorHAnsi" w:hAnsiTheme="majorHAnsi" w:cstheme="majorHAnsi"/>
                <w:sz w:val="26"/>
                <w:szCs w:val="26"/>
              </w:rPr>
              <w:t>24/11/2025 -&gt; 29/11/2025</w:t>
            </w:r>
          </w:p>
          <w:p w14:paraId="1582FE90" w14:textId="77777777" w:rsidR="00271BC4" w:rsidRPr="0052402B" w:rsidRDefault="00271BC4" w:rsidP="00573194">
            <w:pPr>
              <w:jc w:val="center"/>
              <w:rPr>
                <w:rFonts w:asciiTheme="majorHAnsi" w:hAnsiTheme="majorHAnsi" w:cstheme="majorHAnsi"/>
                <w:color w:val="auto"/>
                <w:sz w:val="26"/>
                <w:szCs w:val="26"/>
              </w:rPr>
            </w:pPr>
          </w:p>
        </w:tc>
        <w:tc>
          <w:tcPr>
            <w:tcW w:w="709" w:type="dxa"/>
          </w:tcPr>
          <w:p w14:paraId="5D6C8A1E" w14:textId="77777777" w:rsidR="00271BC4" w:rsidRPr="0052402B" w:rsidRDefault="00271BC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34,35</w:t>
            </w:r>
          </w:p>
        </w:tc>
        <w:tc>
          <w:tcPr>
            <w:tcW w:w="1559" w:type="dxa"/>
            <w:vAlign w:val="center"/>
          </w:tcPr>
          <w:p w14:paraId="27FB7665" w14:textId="77777777" w:rsidR="00271BC4" w:rsidRPr="0052402B" w:rsidRDefault="00271BC4" w:rsidP="00573194">
            <w:pPr>
              <w:textAlignment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Bài 9. Trung Quốc từ thời cổ đại đến thế kỉ VII (2 tiết)</w:t>
            </w:r>
          </w:p>
        </w:tc>
        <w:tc>
          <w:tcPr>
            <w:tcW w:w="1985" w:type="dxa"/>
          </w:tcPr>
          <w:p w14:paraId="74F9BDD4" w14:textId="77777777" w:rsidR="00271BC4" w:rsidRPr="0052402B" w:rsidRDefault="00271BC4" w:rsidP="00573194">
            <w:pPr>
              <w:rPr>
                <w:rFonts w:asciiTheme="majorHAnsi" w:hAnsiTheme="majorHAnsi" w:cstheme="majorHAnsi"/>
                <w:color w:val="auto"/>
                <w:sz w:val="26"/>
                <w:szCs w:val="26"/>
              </w:rPr>
            </w:pPr>
            <w:r w:rsidRPr="0052402B">
              <w:rPr>
                <w:rFonts w:asciiTheme="majorHAnsi" w:hAnsiTheme="majorHAnsi" w:cstheme="majorHAnsi"/>
                <w:bCs/>
                <w:color w:val="auto"/>
                <w:sz w:val="26"/>
                <w:szCs w:val="26"/>
              </w:rPr>
              <w:t>Tiết 1</w:t>
            </w:r>
            <w:r w:rsidRPr="0052402B">
              <w:rPr>
                <w:rFonts w:asciiTheme="majorHAnsi" w:hAnsiTheme="majorHAnsi" w:cstheme="majorHAnsi"/>
                <w:color w:val="auto"/>
                <w:sz w:val="26"/>
                <w:szCs w:val="26"/>
              </w:rPr>
              <w:t>: I. Điều kiện tự nhiên.</w:t>
            </w:r>
          </w:p>
          <w:p w14:paraId="2BF4769D" w14:textId="77777777" w:rsidR="00271BC4" w:rsidRPr="0052402B" w:rsidRDefault="00271BC4" w:rsidP="00573194">
            <w:pPr>
              <w:rPr>
                <w:rFonts w:asciiTheme="majorHAnsi" w:hAnsiTheme="majorHAnsi" w:cstheme="majorHAnsi"/>
                <w:bCs/>
                <w:color w:val="auto"/>
                <w:sz w:val="26"/>
                <w:szCs w:val="26"/>
              </w:rPr>
            </w:pPr>
            <w:r w:rsidRPr="0052402B">
              <w:rPr>
                <w:rFonts w:asciiTheme="majorHAnsi" w:hAnsiTheme="majorHAnsi" w:cstheme="majorHAnsi"/>
                <w:color w:val="auto"/>
                <w:sz w:val="26"/>
                <w:szCs w:val="26"/>
              </w:rPr>
              <w:t>II. Quá trình thống nhất và xác lập chế độ phong kiến dưới thời Tần Thủy Hoàng.</w:t>
            </w:r>
          </w:p>
          <w:p w14:paraId="5C771D9B" w14:textId="77777777" w:rsidR="00271BC4" w:rsidRPr="0052402B" w:rsidRDefault="00271BC4" w:rsidP="00573194">
            <w:pPr>
              <w:rPr>
                <w:rFonts w:asciiTheme="majorHAnsi" w:hAnsiTheme="majorHAnsi" w:cstheme="majorHAnsi"/>
                <w:color w:val="auto"/>
                <w:sz w:val="26"/>
                <w:szCs w:val="26"/>
              </w:rPr>
            </w:pPr>
            <w:r w:rsidRPr="0052402B">
              <w:rPr>
                <w:rFonts w:asciiTheme="majorHAnsi" w:hAnsiTheme="majorHAnsi" w:cstheme="majorHAnsi"/>
                <w:bCs/>
                <w:color w:val="auto"/>
                <w:sz w:val="26"/>
                <w:szCs w:val="26"/>
              </w:rPr>
              <w:t>Tiết 2</w:t>
            </w:r>
            <w:r w:rsidRPr="0052402B">
              <w:rPr>
                <w:rFonts w:asciiTheme="majorHAnsi" w:hAnsiTheme="majorHAnsi" w:cstheme="majorHAnsi"/>
                <w:color w:val="auto"/>
                <w:sz w:val="26"/>
                <w:szCs w:val="26"/>
              </w:rPr>
              <w:t>: III. Từ nhà Hán, Nam – Bắc triều đến nhà Tùy.</w:t>
            </w:r>
          </w:p>
          <w:p w14:paraId="60B7A277" w14:textId="77777777" w:rsidR="00271BC4" w:rsidRPr="0052402B" w:rsidRDefault="00271BC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IV. Thành tựu tiêu biểu của nền văn minh Trung Quốc cổ đại.</w:t>
            </w:r>
          </w:p>
        </w:tc>
        <w:tc>
          <w:tcPr>
            <w:tcW w:w="3118" w:type="dxa"/>
          </w:tcPr>
          <w:p w14:paraId="7FE0A34A" w14:textId="77777777" w:rsidR="00271BC4" w:rsidRPr="0052402B" w:rsidRDefault="00271BC4" w:rsidP="000F21E9">
            <w:pPr>
              <w:spacing w:after="0"/>
              <w:jc w:val="both"/>
              <w:rPr>
                <w:rFonts w:asciiTheme="majorHAnsi" w:hAnsiTheme="majorHAnsi" w:cstheme="majorHAnsi"/>
                <w:color w:val="FF0000"/>
                <w:sz w:val="26"/>
                <w:szCs w:val="26"/>
              </w:rPr>
            </w:pPr>
            <w:r w:rsidRPr="0052402B">
              <w:rPr>
                <w:rFonts w:asciiTheme="majorHAnsi" w:hAnsiTheme="majorHAnsi" w:cstheme="majorHAnsi"/>
                <w:color w:val="auto"/>
                <w:sz w:val="26"/>
                <w:szCs w:val="26"/>
                <w:lang w:val="vi-VN"/>
              </w:rPr>
              <w:t>-</w:t>
            </w:r>
            <w:r w:rsidRPr="0052402B">
              <w:rPr>
                <w:rFonts w:asciiTheme="majorHAnsi" w:hAnsiTheme="majorHAnsi" w:cstheme="majorHAnsi"/>
                <w:color w:val="FF0000"/>
                <w:sz w:val="26"/>
                <w:szCs w:val="26"/>
              </w:rPr>
              <w:t>Vẽ được trục thời gian các giai đoạn phát triển của Trung Quốc thời cổ đại.</w:t>
            </w:r>
          </w:p>
          <w:p w14:paraId="67E55BF2" w14:textId="77777777" w:rsidR="00271BC4" w:rsidRPr="0052402B" w:rsidRDefault="00271BC4" w:rsidP="00573194">
            <w:pPr>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Trình bày</w:t>
            </w:r>
            <w:r w:rsidRPr="0052402B">
              <w:rPr>
                <w:rFonts w:asciiTheme="majorHAnsi" w:hAnsiTheme="majorHAnsi" w:cstheme="majorHAnsi"/>
                <w:color w:val="auto"/>
                <w:sz w:val="26"/>
                <w:szCs w:val="26"/>
              </w:rPr>
              <w:t xml:space="preserve"> được những đặc điểm về điều kiện tự nhiên của Trung Quốc cổ đại.</w:t>
            </w:r>
          </w:p>
          <w:p w14:paraId="65053BBD" w14:textId="77777777" w:rsidR="00271BC4" w:rsidRPr="0052402B" w:rsidRDefault="00271BC4" w:rsidP="00573194">
            <w:pPr>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Mô tả được sơ lược quá trình thống nhất và sự xác lập chế độ phong kiến ở Trung Quốc dưới thời Tần Thuỷ Hoàng.</w:t>
            </w:r>
          </w:p>
          <w:p w14:paraId="14D19FEC" w14:textId="77777777" w:rsidR="00271BC4" w:rsidRPr="0052402B" w:rsidRDefault="00271BC4" w:rsidP="00573194">
            <w:pPr>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Xây dựng được đường thời gian từ đế chế Hán, Nam Bắc triều đến nhà Tuỳ.</w:t>
            </w:r>
          </w:p>
          <w:p w14:paraId="48F0E78B" w14:textId="77777777" w:rsidR="00271BC4" w:rsidRPr="0052402B" w:rsidRDefault="00271BC4" w:rsidP="00573194">
            <w:pPr>
              <w:spacing w:after="0"/>
              <w:jc w:val="both"/>
              <w:rPr>
                <w:rFonts w:asciiTheme="majorHAnsi" w:hAnsiTheme="majorHAnsi" w:cstheme="majorHAnsi"/>
                <w:bCs/>
                <w:color w:val="auto"/>
                <w:sz w:val="26"/>
                <w:szCs w:val="26"/>
                <w:lang w:val="vi-VN"/>
              </w:rPr>
            </w:pPr>
            <w:r w:rsidRPr="0052402B">
              <w:rPr>
                <w:rFonts w:asciiTheme="majorHAnsi" w:hAnsiTheme="majorHAnsi" w:cstheme="majorHAnsi"/>
                <w:color w:val="auto"/>
                <w:sz w:val="26"/>
                <w:szCs w:val="26"/>
                <w:lang w:val="vi-VN"/>
              </w:rPr>
              <w:t>- Nêu được những thành tựu chủ yếu của nền văn minh Trung Quốc trước thế kỉ VII.</w:t>
            </w:r>
          </w:p>
        </w:tc>
        <w:tc>
          <w:tcPr>
            <w:tcW w:w="5245" w:type="dxa"/>
          </w:tcPr>
          <w:p w14:paraId="5CEF8BEC" w14:textId="77777777" w:rsidR="00857B94" w:rsidRPr="0052402B" w:rsidRDefault="00857B94" w:rsidP="009042B0">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1.1.TC1a:</w:t>
            </w:r>
            <w:r w:rsidRPr="0052402B">
              <w:rPr>
                <w:rFonts w:asciiTheme="majorHAnsi" w:hAnsiTheme="majorHAnsi" w:cstheme="majorHAnsi"/>
                <w:sz w:val="26"/>
                <w:szCs w:val="26"/>
                <w:lang w:val="vi-VN"/>
              </w:rPr>
              <w:t xml:space="preserve"> Khai thác </w:t>
            </w:r>
            <w:r w:rsidRPr="0052402B">
              <w:rPr>
                <w:rStyle w:val="Manh"/>
                <w:rFonts w:asciiTheme="majorHAnsi" w:eastAsia="Calibri" w:hAnsiTheme="majorHAnsi" w:cstheme="majorHAnsi"/>
                <w:b w:val="0"/>
                <w:sz w:val="26"/>
                <w:szCs w:val="26"/>
                <w:lang w:val="vi-VN"/>
              </w:rPr>
              <w:t>bản đồ số, video tư liệu, hình ảnh vệ tinh, mô hình 3D (Google Earth, UNESCO, National Geographic, Google Arts &amp; Culture)</w:t>
            </w:r>
            <w:r w:rsidRPr="0052402B">
              <w:rPr>
                <w:rFonts w:asciiTheme="majorHAnsi" w:hAnsiTheme="majorHAnsi" w:cstheme="majorHAnsi"/>
                <w:sz w:val="26"/>
                <w:szCs w:val="26"/>
                <w:lang w:val="vi-VN"/>
              </w:rPr>
              <w:t xml:space="preserve"> để </w:t>
            </w:r>
            <w:r w:rsidRPr="0052402B">
              <w:rPr>
                <w:rStyle w:val="Manh"/>
                <w:rFonts w:asciiTheme="majorHAnsi" w:eastAsia="Calibri" w:hAnsiTheme="majorHAnsi" w:cstheme="majorHAnsi"/>
                <w:b w:val="0"/>
                <w:sz w:val="26"/>
                <w:szCs w:val="26"/>
                <w:lang w:val="vi-VN"/>
              </w:rPr>
              <w:t>hiểu rõ điều kiện tự nhiên của Trung Quốc cổ đại, đặc biệt là lưu vực sông Hoàng Hà và Trường Giang – cái nôi của nền văn minh Trung Hoa.</w:t>
            </w:r>
          </w:p>
          <w:p w14:paraId="6CD7C110" w14:textId="77777777" w:rsidR="00857B94" w:rsidRPr="0052402B" w:rsidRDefault="00857B94" w:rsidP="009042B0">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1.2.TC1b:</w:t>
            </w:r>
            <w:r w:rsidRPr="0052402B">
              <w:rPr>
                <w:rFonts w:asciiTheme="majorHAnsi" w:hAnsiTheme="majorHAnsi" w:cstheme="majorHAnsi"/>
                <w:sz w:val="26"/>
                <w:szCs w:val="26"/>
                <w:lang w:val="vi-VN"/>
              </w:rPr>
              <w:t xml:space="preserve"> Tìm kiếm và đánh giá </w:t>
            </w:r>
            <w:r w:rsidRPr="0052402B">
              <w:rPr>
                <w:rStyle w:val="Manh"/>
                <w:rFonts w:asciiTheme="majorHAnsi" w:eastAsia="Calibri" w:hAnsiTheme="majorHAnsi" w:cstheme="majorHAnsi"/>
                <w:b w:val="0"/>
                <w:sz w:val="26"/>
                <w:szCs w:val="26"/>
                <w:lang w:val="vi-VN"/>
              </w:rPr>
              <w:t>nguồn thông tin học thuật, bảo tàng số, thư viện số (Viện Khảo cổ học Trung Quốc, British Museum, UNESCO)</w:t>
            </w:r>
            <w:r w:rsidRPr="0052402B">
              <w:rPr>
                <w:rFonts w:asciiTheme="majorHAnsi" w:hAnsiTheme="majorHAnsi" w:cstheme="majorHAnsi"/>
                <w:sz w:val="26"/>
                <w:szCs w:val="26"/>
                <w:lang w:val="vi-VN"/>
              </w:rPr>
              <w:t xml:space="preserve"> về </w:t>
            </w:r>
            <w:r w:rsidRPr="0052402B">
              <w:rPr>
                <w:rStyle w:val="Manh"/>
                <w:rFonts w:asciiTheme="majorHAnsi" w:eastAsia="Calibri" w:hAnsiTheme="majorHAnsi" w:cstheme="majorHAnsi"/>
                <w:b w:val="0"/>
                <w:sz w:val="26"/>
                <w:szCs w:val="26"/>
                <w:lang w:val="vi-VN"/>
              </w:rPr>
              <w:t>sự hình thành và phát triển của các triều đại cổ đại Trung Hoa.</w:t>
            </w:r>
          </w:p>
          <w:p w14:paraId="2C1664F8" w14:textId="77777777" w:rsidR="00271BC4" w:rsidRPr="0052402B" w:rsidRDefault="00271BC4" w:rsidP="00573194">
            <w:pPr>
              <w:widowControl w:val="0"/>
              <w:tabs>
                <w:tab w:val="left" w:pos="312"/>
              </w:tabs>
              <w:spacing w:after="0"/>
              <w:jc w:val="both"/>
              <w:rPr>
                <w:rFonts w:asciiTheme="majorHAnsi" w:eastAsia="Times New Roman" w:hAnsiTheme="majorHAnsi" w:cstheme="majorHAnsi"/>
                <w:color w:val="auto"/>
                <w:sz w:val="26"/>
                <w:szCs w:val="26"/>
                <w:lang w:val="vi-VN"/>
              </w:rPr>
            </w:pPr>
          </w:p>
        </w:tc>
      </w:tr>
      <w:tr w:rsidR="00573194" w:rsidRPr="0052402B" w14:paraId="2C8A74AC" w14:textId="77777777" w:rsidTr="00AF5AAE">
        <w:tc>
          <w:tcPr>
            <w:tcW w:w="1242" w:type="dxa"/>
            <w:vMerge/>
          </w:tcPr>
          <w:p w14:paraId="29F1409A" w14:textId="77777777" w:rsidR="00573194" w:rsidRPr="0052402B" w:rsidRDefault="00573194" w:rsidP="00573194">
            <w:pPr>
              <w:jc w:val="center"/>
              <w:rPr>
                <w:rFonts w:asciiTheme="majorHAnsi" w:hAnsiTheme="majorHAnsi" w:cstheme="majorHAnsi"/>
                <w:color w:val="auto"/>
                <w:sz w:val="26"/>
                <w:szCs w:val="26"/>
                <w:lang w:val="vi-VN"/>
              </w:rPr>
            </w:pPr>
          </w:p>
        </w:tc>
        <w:tc>
          <w:tcPr>
            <w:tcW w:w="709" w:type="dxa"/>
          </w:tcPr>
          <w:p w14:paraId="27481D4D"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36</w:t>
            </w:r>
          </w:p>
        </w:tc>
        <w:tc>
          <w:tcPr>
            <w:tcW w:w="1559" w:type="dxa"/>
            <w:vAlign w:val="center"/>
          </w:tcPr>
          <w:p w14:paraId="1498E625" w14:textId="77777777" w:rsidR="00573194" w:rsidRPr="0052402B" w:rsidRDefault="00573194" w:rsidP="00573194">
            <w:pPr>
              <w:textAlignment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Bài 10: Hy Lạp cổ đại</w:t>
            </w:r>
          </w:p>
        </w:tc>
        <w:tc>
          <w:tcPr>
            <w:tcW w:w="1985" w:type="dxa"/>
          </w:tcPr>
          <w:p w14:paraId="48C1E4BE"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bCs/>
                <w:color w:val="auto"/>
                <w:sz w:val="26"/>
                <w:szCs w:val="26"/>
              </w:rPr>
              <w:t>Tiết 1</w:t>
            </w:r>
            <w:r w:rsidRPr="0052402B">
              <w:rPr>
                <w:rFonts w:asciiTheme="majorHAnsi" w:hAnsiTheme="majorHAnsi" w:cstheme="majorHAnsi"/>
                <w:color w:val="auto"/>
                <w:sz w:val="26"/>
                <w:szCs w:val="26"/>
              </w:rPr>
              <w:t>: I. Điều kiện tự nhiên.</w:t>
            </w:r>
          </w:p>
        </w:tc>
        <w:tc>
          <w:tcPr>
            <w:tcW w:w="3118" w:type="dxa"/>
          </w:tcPr>
          <w:p w14:paraId="51713BEB" w14:textId="77777777" w:rsidR="00573194" w:rsidRPr="0052402B" w:rsidRDefault="00573194" w:rsidP="00573194">
            <w:pPr>
              <w:spacing w:after="0"/>
              <w:jc w:val="both"/>
              <w:rPr>
                <w:rFonts w:asciiTheme="majorHAnsi" w:hAnsiTheme="majorHAnsi" w:cstheme="majorHAnsi"/>
                <w:bCs/>
                <w:color w:val="auto"/>
                <w:sz w:val="26"/>
                <w:szCs w:val="26"/>
              </w:rPr>
            </w:pPr>
            <w:r w:rsidRPr="0052402B">
              <w:rPr>
                <w:rFonts w:asciiTheme="majorHAnsi" w:hAnsiTheme="majorHAnsi" w:cstheme="majorHAnsi"/>
                <w:color w:val="auto"/>
                <w:sz w:val="26"/>
                <w:szCs w:val="26"/>
              </w:rPr>
              <w:t>- Giới thiệu và nhận xét được tác động về điều kiện tự nhiên (hải cảng, biển đảo) đối với sự hình thành, phát triển của nền văn minh Hy Lạp.</w:t>
            </w:r>
          </w:p>
        </w:tc>
        <w:tc>
          <w:tcPr>
            <w:tcW w:w="5245" w:type="dxa"/>
          </w:tcPr>
          <w:p w14:paraId="0014799F" w14:textId="77777777" w:rsidR="00573194" w:rsidRPr="0052402B" w:rsidRDefault="00573194" w:rsidP="00573194">
            <w:pPr>
              <w:widowControl w:val="0"/>
              <w:tabs>
                <w:tab w:val="left" w:pos="334"/>
              </w:tabs>
              <w:spacing w:after="0"/>
              <w:jc w:val="both"/>
              <w:rPr>
                <w:rFonts w:asciiTheme="majorHAnsi" w:eastAsia="Times New Roman" w:hAnsiTheme="majorHAnsi" w:cstheme="majorHAnsi"/>
                <w:color w:val="auto"/>
                <w:sz w:val="26"/>
                <w:szCs w:val="26"/>
              </w:rPr>
            </w:pPr>
          </w:p>
        </w:tc>
      </w:tr>
      <w:tr w:rsidR="00573194" w:rsidRPr="001509D4" w14:paraId="1068FAE6" w14:textId="77777777" w:rsidTr="00AF5AAE">
        <w:trPr>
          <w:trHeight w:val="2265"/>
        </w:trPr>
        <w:tc>
          <w:tcPr>
            <w:tcW w:w="1242" w:type="dxa"/>
            <w:vMerge w:val="restart"/>
          </w:tcPr>
          <w:p w14:paraId="56AAAEE5"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13. ĐỊA</w:t>
            </w:r>
          </w:p>
          <w:p w14:paraId="6D046872" w14:textId="77777777" w:rsidR="00573194" w:rsidRPr="0052402B" w:rsidRDefault="00573194" w:rsidP="00573194">
            <w:pPr>
              <w:spacing w:before="0" w:after="0"/>
              <w:jc w:val="center"/>
              <w:rPr>
                <w:rFonts w:asciiTheme="majorHAnsi" w:hAnsiTheme="majorHAnsi" w:cstheme="majorHAnsi"/>
                <w:color w:val="auto"/>
                <w:sz w:val="26"/>
                <w:szCs w:val="26"/>
              </w:rPr>
            </w:pPr>
            <w:r w:rsidRPr="0052402B">
              <w:rPr>
                <w:rFonts w:asciiTheme="majorHAnsi" w:hAnsiTheme="majorHAnsi" w:cstheme="majorHAnsi"/>
                <w:sz w:val="26"/>
                <w:szCs w:val="26"/>
              </w:rPr>
              <w:t>01/12/2025 -&gt; 06/12/2025</w:t>
            </w:r>
          </w:p>
          <w:p w14:paraId="5D27D4C6" w14:textId="77777777" w:rsidR="00573194" w:rsidRPr="0052402B" w:rsidRDefault="00573194" w:rsidP="00573194">
            <w:pPr>
              <w:jc w:val="center"/>
              <w:rPr>
                <w:rFonts w:asciiTheme="majorHAnsi" w:hAnsiTheme="majorHAnsi" w:cstheme="majorHAnsi"/>
                <w:color w:val="auto"/>
                <w:sz w:val="26"/>
                <w:szCs w:val="26"/>
              </w:rPr>
            </w:pPr>
          </w:p>
        </w:tc>
        <w:tc>
          <w:tcPr>
            <w:tcW w:w="709" w:type="dxa"/>
          </w:tcPr>
          <w:p w14:paraId="5C1A9767"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37, 38</w:t>
            </w:r>
          </w:p>
          <w:p w14:paraId="032F44B4" w14:textId="77777777" w:rsidR="00573194" w:rsidRPr="0052402B" w:rsidRDefault="00573194" w:rsidP="00573194">
            <w:pPr>
              <w:jc w:val="center"/>
              <w:rPr>
                <w:rFonts w:asciiTheme="majorHAnsi" w:hAnsiTheme="majorHAnsi" w:cstheme="majorHAnsi"/>
                <w:color w:val="auto"/>
                <w:sz w:val="26"/>
                <w:szCs w:val="26"/>
              </w:rPr>
            </w:pPr>
          </w:p>
          <w:p w14:paraId="476B71A6" w14:textId="77777777" w:rsidR="00573194" w:rsidRPr="0052402B" w:rsidRDefault="00573194" w:rsidP="00573194">
            <w:pPr>
              <w:jc w:val="center"/>
              <w:rPr>
                <w:rFonts w:asciiTheme="majorHAnsi" w:hAnsiTheme="majorHAnsi" w:cstheme="majorHAnsi"/>
                <w:color w:val="auto"/>
                <w:sz w:val="26"/>
                <w:szCs w:val="26"/>
              </w:rPr>
            </w:pPr>
          </w:p>
          <w:p w14:paraId="7FF3D95A" w14:textId="77777777" w:rsidR="00573194" w:rsidRPr="0052402B" w:rsidRDefault="00573194" w:rsidP="00573194">
            <w:pPr>
              <w:jc w:val="center"/>
              <w:rPr>
                <w:rFonts w:asciiTheme="majorHAnsi" w:hAnsiTheme="majorHAnsi" w:cstheme="majorHAnsi"/>
                <w:color w:val="auto"/>
                <w:sz w:val="26"/>
                <w:szCs w:val="26"/>
              </w:rPr>
            </w:pPr>
          </w:p>
          <w:p w14:paraId="48E63FB1" w14:textId="77777777" w:rsidR="00573194" w:rsidRPr="0052402B" w:rsidRDefault="00573194" w:rsidP="00573194">
            <w:pPr>
              <w:rPr>
                <w:rFonts w:asciiTheme="majorHAnsi" w:hAnsiTheme="majorHAnsi" w:cstheme="majorHAnsi"/>
                <w:color w:val="auto"/>
                <w:sz w:val="26"/>
                <w:szCs w:val="26"/>
              </w:rPr>
            </w:pPr>
          </w:p>
        </w:tc>
        <w:tc>
          <w:tcPr>
            <w:tcW w:w="1559" w:type="dxa"/>
          </w:tcPr>
          <w:p w14:paraId="442635A7"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Bài 9. Cấu tạo của Trái đất. Động đất và núi lửa.(tt)</w:t>
            </w:r>
          </w:p>
          <w:p w14:paraId="08E52508" w14:textId="77777777" w:rsidR="00573194" w:rsidRPr="0052402B" w:rsidRDefault="00573194" w:rsidP="00573194">
            <w:pPr>
              <w:rPr>
                <w:rFonts w:asciiTheme="majorHAnsi" w:hAnsiTheme="majorHAnsi" w:cstheme="majorHAnsi"/>
                <w:color w:val="auto"/>
                <w:sz w:val="26"/>
                <w:szCs w:val="26"/>
              </w:rPr>
            </w:pPr>
          </w:p>
          <w:p w14:paraId="59CA63D2" w14:textId="77777777" w:rsidR="00573194" w:rsidRPr="0052402B" w:rsidRDefault="00573194" w:rsidP="00573194">
            <w:pPr>
              <w:rPr>
                <w:rFonts w:asciiTheme="majorHAnsi" w:hAnsiTheme="majorHAnsi" w:cstheme="majorHAnsi"/>
                <w:color w:val="auto"/>
                <w:sz w:val="26"/>
                <w:szCs w:val="26"/>
              </w:rPr>
            </w:pPr>
          </w:p>
        </w:tc>
        <w:tc>
          <w:tcPr>
            <w:tcW w:w="1985" w:type="dxa"/>
          </w:tcPr>
          <w:p w14:paraId="446446CE"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Tiết 2. II. Các mảng kiến tạo.</w:t>
            </w:r>
          </w:p>
          <w:p w14:paraId="55FD2CAB"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Tiết 3. III. Động đất.</w:t>
            </w:r>
          </w:p>
          <w:p w14:paraId="6CA7822C" w14:textId="77777777" w:rsidR="00573194" w:rsidRPr="0052402B" w:rsidRDefault="00573194" w:rsidP="00573194">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rPr>
              <w:t>IV.  Núi lử</w:t>
            </w:r>
            <w:r w:rsidR="002846FA" w:rsidRPr="0052402B">
              <w:rPr>
                <w:rFonts w:asciiTheme="majorHAnsi" w:hAnsiTheme="majorHAnsi" w:cstheme="majorHAnsi"/>
                <w:color w:val="auto"/>
                <w:sz w:val="26"/>
                <w:szCs w:val="26"/>
              </w:rPr>
              <w:t>a</w:t>
            </w:r>
          </w:p>
        </w:tc>
        <w:tc>
          <w:tcPr>
            <w:tcW w:w="3118" w:type="dxa"/>
          </w:tcPr>
          <w:p w14:paraId="7139BAF5" w14:textId="77777777" w:rsidR="00573194" w:rsidRPr="0052402B" w:rsidRDefault="00573194" w:rsidP="00573194">
            <w:pPr>
              <w:pStyle w:val="ThngthngWeb"/>
              <w:spacing w:before="120" w:beforeAutospacing="0" w:after="0" w:afterAutospacing="0"/>
              <w:jc w:val="both"/>
              <w:rPr>
                <w:rFonts w:asciiTheme="majorHAnsi" w:hAnsiTheme="majorHAnsi" w:cstheme="majorHAnsi"/>
                <w:sz w:val="26"/>
                <w:szCs w:val="26"/>
                <w:lang w:val="vi-VN"/>
              </w:rPr>
            </w:pPr>
            <w:r w:rsidRPr="0052402B">
              <w:rPr>
                <w:rFonts w:asciiTheme="majorHAnsi" w:hAnsiTheme="majorHAnsi" w:cstheme="majorHAnsi"/>
                <w:sz w:val="26"/>
                <w:szCs w:val="26"/>
                <w:lang w:val="vi-VN"/>
              </w:rPr>
              <w:t>- Xác định được trên lược đồ các mảng kiến tạo lớn, đới tiếp giáp của hai mảng xô vào nhau.</w:t>
            </w:r>
          </w:p>
          <w:p w14:paraId="4EC63546" w14:textId="77777777" w:rsidR="00573194" w:rsidRPr="0052402B" w:rsidRDefault="00573194" w:rsidP="00573194">
            <w:pPr>
              <w:pStyle w:val="ThngthngWeb"/>
              <w:spacing w:before="120" w:beforeAutospacing="0" w:after="0" w:afterAutospacing="0"/>
              <w:jc w:val="both"/>
              <w:rPr>
                <w:rFonts w:asciiTheme="majorHAnsi" w:hAnsiTheme="majorHAnsi" w:cstheme="majorHAnsi"/>
                <w:sz w:val="26"/>
                <w:szCs w:val="26"/>
                <w:lang w:val="vi-VN"/>
              </w:rPr>
            </w:pPr>
            <w:r w:rsidRPr="0052402B">
              <w:rPr>
                <w:rFonts w:asciiTheme="majorHAnsi" w:hAnsiTheme="majorHAnsi" w:cstheme="majorHAnsi"/>
                <w:sz w:val="26"/>
                <w:szCs w:val="26"/>
                <w:lang w:val="vi-VN"/>
              </w:rPr>
              <w:t>- Trình bày được hiện tượng động đất, núi lửa và nêu được nguyên nhân của hiện tượng</w:t>
            </w:r>
            <w:r w:rsidRPr="0052402B">
              <w:rPr>
                <w:rFonts w:asciiTheme="majorHAnsi" w:hAnsiTheme="majorHAnsi" w:cstheme="majorHAnsi"/>
                <w:spacing w:val="-5"/>
                <w:sz w:val="26"/>
                <w:szCs w:val="26"/>
                <w:lang w:val="vi-VN"/>
              </w:rPr>
              <w:t xml:space="preserve"> </w:t>
            </w:r>
            <w:r w:rsidRPr="0052402B">
              <w:rPr>
                <w:rFonts w:asciiTheme="majorHAnsi" w:hAnsiTheme="majorHAnsi" w:cstheme="majorHAnsi"/>
                <w:sz w:val="26"/>
                <w:szCs w:val="26"/>
                <w:lang w:val="vi-VN"/>
              </w:rPr>
              <w:t>này.</w:t>
            </w:r>
          </w:p>
          <w:p w14:paraId="24F6AA67" w14:textId="77777777" w:rsidR="00E93E79" w:rsidRPr="0052402B" w:rsidRDefault="00E93E79" w:rsidP="00573194">
            <w:pPr>
              <w:pStyle w:val="ThngthngWeb"/>
              <w:spacing w:before="120" w:beforeAutospacing="0" w:after="0" w:afterAutospacing="0"/>
              <w:jc w:val="both"/>
              <w:rPr>
                <w:rFonts w:asciiTheme="majorHAnsi" w:hAnsiTheme="majorHAnsi" w:cstheme="majorHAnsi"/>
                <w:sz w:val="26"/>
                <w:szCs w:val="26"/>
                <w:lang w:val="vi-VN"/>
              </w:rPr>
            </w:pPr>
          </w:p>
          <w:p w14:paraId="25F40171" w14:textId="77777777" w:rsidR="00573194" w:rsidRPr="0052402B" w:rsidRDefault="00573194" w:rsidP="00573194">
            <w:pPr>
              <w:pStyle w:val="ThngthngWeb"/>
              <w:spacing w:before="120" w:beforeAutospacing="0" w:after="0" w:afterAutospacing="0"/>
              <w:jc w:val="both"/>
              <w:rPr>
                <w:rFonts w:asciiTheme="majorHAnsi" w:hAnsiTheme="majorHAnsi" w:cstheme="majorHAnsi"/>
                <w:sz w:val="26"/>
                <w:szCs w:val="26"/>
                <w:lang w:val="vi-VN"/>
              </w:rPr>
            </w:pPr>
            <w:r w:rsidRPr="0052402B">
              <w:rPr>
                <w:rFonts w:asciiTheme="majorHAnsi" w:hAnsiTheme="majorHAnsi" w:cstheme="majorHAnsi"/>
                <w:sz w:val="26"/>
                <w:szCs w:val="26"/>
                <w:lang w:val="vi-VN"/>
              </w:rPr>
              <w:t>- Biết tìm kiếm thông tin về các thảm hoạ thiên nhiên do động đất và núi lửa gây</w:t>
            </w:r>
            <w:r w:rsidRPr="0052402B">
              <w:rPr>
                <w:rFonts w:asciiTheme="majorHAnsi" w:hAnsiTheme="majorHAnsi" w:cstheme="majorHAnsi"/>
                <w:spacing w:val="-6"/>
                <w:sz w:val="26"/>
                <w:szCs w:val="26"/>
                <w:lang w:val="vi-VN"/>
              </w:rPr>
              <w:t xml:space="preserve"> </w:t>
            </w:r>
            <w:r w:rsidRPr="0052402B">
              <w:rPr>
                <w:rFonts w:asciiTheme="majorHAnsi" w:hAnsiTheme="majorHAnsi" w:cstheme="majorHAnsi"/>
                <w:sz w:val="26"/>
                <w:szCs w:val="26"/>
                <w:lang w:val="vi-VN"/>
              </w:rPr>
              <w:t>ra.</w:t>
            </w:r>
          </w:p>
        </w:tc>
        <w:tc>
          <w:tcPr>
            <w:tcW w:w="5245" w:type="dxa"/>
            <w:vMerge w:val="restart"/>
          </w:tcPr>
          <w:p w14:paraId="1CE82598" w14:textId="77777777" w:rsidR="000D54AC" w:rsidRPr="0052402B" w:rsidRDefault="000D54AC" w:rsidP="00113D69">
            <w:pPr>
              <w:pStyle w:val="ThngthngWeb"/>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1.TC1a:</w:t>
            </w:r>
            <w:r w:rsidRPr="0052402B">
              <w:rPr>
                <w:rFonts w:asciiTheme="majorHAnsi" w:hAnsiTheme="majorHAnsi" w:cstheme="majorHAnsi"/>
                <w:sz w:val="26"/>
                <w:szCs w:val="26"/>
                <w:lang w:val="vi-VN"/>
              </w:rPr>
              <w:t xml:space="preserve"> Khai thác </w:t>
            </w:r>
            <w:r w:rsidRPr="0052402B">
              <w:rPr>
                <w:rStyle w:val="Manh"/>
                <w:rFonts w:asciiTheme="majorHAnsi" w:eastAsia="Calibri" w:hAnsiTheme="majorHAnsi" w:cstheme="majorHAnsi"/>
                <w:b w:val="0"/>
                <w:sz w:val="26"/>
                <w:szCs w:val="26"/>
                <w:lang w:val="vi-VN"/>
              </w:rPr>
              <w:t>mô hình 3D, video mô phỏng, bản đồ số và ảnh vệ tinh (Google Earth, PhET Simulations, NASA Earth Observatory)</w:t>
            </w:r>
            <w:r w:rsidRPr="0052402B">
              <w:rPr>
                <w:rFonts w:asciiTheme="majorHAnsi" w:hAnsiTheme="majorHAnsi" w:cstheme="majorHAnsi"/>
                <w:sz w:val="26"/>
                <w:szCs w:val="26"/>
                <w:lang w:val="vi-VN"/>
              </w:rPr>
              <w:t xml:space="preserve"> để </w:t>
            </w:r>
            <w:r w:rsidRPr="0052402B">
              <w:rPr>
                <w:rStyle w:val="Manh"/>
                <w:rFonts w:asciiTheme="majorHAnsi" w:eastAsia="Calibri" w:hAnsiTheme="majorHAnsi" w:cstheme="majorHAnsi"/>
                <w:b w:val="0"/>
                <w:sz w:val="26"/>
                <w:szCs w:val="26"/>
                <w:lang w:val="vi-VN"/>
              </w:rPr>
              <w:t>quan sát và mô tả cấu tạo bên trong của Trái Đất gồm lớp vỏ, lớp trung gian, nhân ngoài và nhân trong.</w:t>
            </w:r>
          </w:p>
          <w:p w14:paraId="10F6EE05" w14:textId="77777777" w:rsidR="000D54AC" w:rsidRPr="0052402B" w:rsidRDefault="000D54AC" w:rsidP="000D54AC">
            <w:pPr>
              <w:pStyle w:val="ThngthngWeb"/>
              <w:rPr>
                <w:rFonts w:asciiTheme="majorHAnsi" w:hAnsiTheme="majorHAnsi" w:cstheme="majorHAnsi"/>
                <w:sz w:val="26"/>
                <w:szCs w:val="26"/>
                <w:lang w:val="vi-VN"/>
              </w:rPr>
            </w:pPr>
            <w:r w:rsidRPr="0052402B">
              <w:rPr>
                <w:rFonts w:asciiTheme="majorHAnsi" w:eastAsia="SimSun" w:hAnsiTheme="majorHAnsi" w:cstheme="majorHAnsi"/>
                <w:sz w:val="26"/>
                <w:szCs w:val="26"/>
                <w:lang w:val="vi-VN"/>
              </w:rPr>
              <w:t xml:space="preserve"> </w:t>
            </w:r>
            <w:r w:rsidRPr="0052402B">
              <w:rPr>
                <w:rStyle w:val="Manh"/>
                <w:rFonts w:asciiTheme="majorHAnsi" w:eastAsia="Calibri" w:hAnsiTheme="majorHAnsi" w:cstheme="majorHAnsi"/>
                <w:b w:val="0"/>
                <w:sz w:val="26"/>
                <w:szCs w:val="26"/>
                <w:lang w:val="vi-VN"/>
              </w:rPr>
              <w:t>1.2.TC1b:</w:t>
            </w:r>
            <w:r w:rsidRPr="0052402B">
              <w:rPr>
                <w:rFonts w:asciiTheme="majorHAnsi" w:hAnsiTheme="majorHAnsi" w:cstheme="majorHAnsi"/>
                <w:sz w:val="26"/>
                <w:szCs w:val="26"/>
                <w:lang w:val="vi-VN"/>
              </w:rPr>
              <w:t xml:space="preserve"> Tìm kiếm và đánh giá </w:t>
            </w:r>
            <w:r w:rsidRPr="0052402B">
              <w:rPr>
                <w:rStyle w:val="Manh"/>
                <w:rFonts w:asciiTheme="majorHAnsi" w:eastAsia="Calibri" w:hAnsiTheme="majorHAnsi" w:cstheme="majorHAnsi"/>
                <w:b w:val="0"/>
                <w:sz w:val="26"/>
                <w:szCs w:val="26"/>
                <w:lang w:val="vi-VN"/>
              </w:rPr>
              <w:t>nguồn tư liệu số đáng tin cậy</w:t>
            </w:r>
            <w:r w:rsidRPr="0052402B">
              <w:rPr>
                <w:rFonts w:asciiTheme="majorHAnsi" w:hAnsiTheme="majorHAnsi" w:cstheme="majorHAnsi"/>
                <w:sz w:val="26"/>
                <w:szCs w:val="26"/>
                <w:lang w:val="vi-VN"/>
              </w:rPr>
              <w:t xml:space="preserve"> (NASA, USGS, Cổng thông tin địa chất Việt Nam) để </w:t>
            </w:r>
            <w:r w:rsidRPr="0052402B">
              <w:rPr>
                <w:rStyle w:val="Manh"/>
                <w:rFonts w:asciiTheme="majorHAnsi" w:eastAsia="Calibri" w:hAnsiTheme="majorHAnsi" w:cstheme="majorHAnsi"/>
                <w:b w:val="0"/>
                <w:sz w:val="26"/>
                <w:szCs w:val="26"/>
                <w:lang w:val="vi-VN"/>
              </w:rPr>
              <w:t>hiểu cơ chế vận động của các mảng kiến tạo và mối liên hệ giữa chúng với hiện tượng động đất – núi lửa.</w:t>
            </w:r>
          </w:p>
          <w:p w14:paraId="6C15F953" w14:textId="77777777" w:rsidR="000D54AC" w:rsidRPr="0052402B" w:rsidRDefault="000D54AC" w:rsidP="000D54AC">
            <w:pPr>
              <w:pStyle w:val="ThngthngWeb"/>
              <w:rPr>
                <w:rFonts w:asciiTheme="majorHAnsi" w:hAnsiTheme="majorHAnsi" w:cstheme="majorHAnsi"/>
                <w:sz w:val="26"/>
                <w:szCs w:val="26"/>
                <w:lang w:val="vi-VN"/>
              </w:rPr>
            </w:pPr>
            <w:r w:rsidRPr="0052402B">
              <w:rPr>
                <w:rFonts w:asciiTheme="majorHAnsi" w:eastAsia="SimSun" w:hAnsiTheme="majorHAnsi" w:cstheme="majorHAnsi"/>
                <w:sz w:val="26"/>
                <w:szCs w:val="26"/>
                <w:lang w:val="vi-VN"/>
              </w:rPr>
              <w:t xml:space="preserve"> </w:t>
            </w:r>
            <w:r w:rsidRPr="0052402B">
              <w:rPr>
                <w:rStyle w:val="Manh"/>
                <w:rFonts w:asciiTheme="majorHAnsi" w:eastAsia="Calibri" w:hAnsiTheme="majorHAnsi" w:cstheme="majorHAnsi"/>
                <w:b w:val="0"/>
                <w:sz w:val="26"/>
                <w:szCs w:val="26"/>
                <w:lang w:val="vi-VN"/>
              </w:rPr>
              <w:t>2.1.TC1a:</w:t>
            </w:r>
            <w:r w:rsidRPr="0052402B">
              <w:rPr>
                <w:rFonts w:asciiTheme="majorHAnsi" w:hAnsiTheme="majorHAnsi" w:cstheme="majorHAnsi"/>
                <w:sz w:val="26"/>
                <w:szCs w:val="26"/>
                <w:lang w:val="vi-VN"/>
              </w:rPr>
              <w:t xml:space="preserve"> Sử dụng </w:t>
            </w:r>
            <w:r w:rsidRPr="0052402B">
              <w:rPr>
                <w:rStyle w:val="Manh"/>
                <w:rFonts w:asciiTheme="majorHAnsi" w:eastAsia="Calibri" w:hAnsiTheme="majorHAnsi" w:cstheme="majorHAnsi"/>
                <w:b w:val="0"/>
                <w:sz w:val="26"/>
                <w:szCs w:val="26"/>
                <w:lang w:val="vi-VN"/>
              </w:rPr>
              <w:t>bản đồ số, mô hình tương tác (Google Earth, ArcGIS, Earthquake Tracker)</w:t>
            </w:r>
            <w:r w:rsidRPr="0052402B">
              <w:rPr>
                <w:rFonts w:asciiTheme="majorHAnsi" w:hAnsiTheme="majorHAnsi" w:cstheme="majorHAnsi"/>
                <w:sz w:val="26"/>
                <w:szCs w:val="26"/>
                <w:lang w:val="vi-VN"/>
              </w:rPr>
              <w:t xml:space="preserve"> để </w:t>
            </w:r>
            <w:r w:rsidRPr="0052402B">
              <w:rPr>
                <w:rStyle w:val="Manh"/>
                <w:rFonts w:asciiTheme="majorHAnsi" w:eastAsia="Calibri" w:hAnsiTheme="majorHAnsi" w:cstheme="majorHAnsi"/>
                <w:b w:val="0"/>
                <w:sz w:val="26"/>
                <w:szCs w:val="26"/>
                <w:lang w:val="vi-VN"/>
              </w:rPr>
              <w:t>xác định vị trí các mảng kiến tạo lớn (Eurasia, Pacific, Indo-Australia, Africa, North America, South America, Antarctic)</w:t>
            </w:r>
            <w:r w:rsidRPr="0052402B">
              <w:rPr>
                <w:rFonts w:asciiTheme="majorHAnsi" w:hAnsiTheme="majorHAnsi" w:cstheme="majorHAnsi"/>
                <w:sz w:val="26"/>
                <w:szCs w:val="26"/>
                <w:lang w:val="vi-VN"/>
              </w:rPr>
              <w:t xml:space="preserve"> và </w:t>
            </w:r>
            <w:r w:rsidRPr="0052402B">
              <w:rPr>
                <w:rStyle w:val="Manh"/>
                <w:rFonts w:asciiTheme="majorHAnsi" w:eastAsia="Calibri" w:hAnsiTheme="majorHAnsi" w:cstheme="majorHAnsi"/>
                <w:b w:val="0"/>
                <w:sz w:val="26"/>
                <w:szCs w:val="26"/>
                <w:lang w:val="vi-VN"/>
              </w:rPr>
              <w:t>các đới tiếp giáp mảng xô vào nhau.</w:t>
            </w:r>
          </w:p>
          <w:p w14:paraId="220AD83F" w14:textId="77777777" w:rsidR="000D54AC" w:rsidRPr="0052402B" w:rsidRDefault="000D54AC" w:rsidP="000D54AC">
            <w:pPr>
              <w:pStyle w:val="ThngthngWeb"/>
              <w:rPr>
                <w:rFonts w:asciiTheme="majorHAnsi" w:hAnsiTheme="majorHAnsi" w:cstheme="majorHAnsi"/>
                <w:sz w:val="26"/>
                <w:szCs w:val="26"/>
                <w:lang w:val="vi-VN"/>
              </w:rPr>
            </w:pPr>
            <w:r w:rsidRPr="0052402B">
              <w:rPr>
                <w:rFonts w:asciiTheme="majorHAnsi" w:eastAsia="SimSun" w:hAnsiTheme="majorHAnsi" w:cstheme="majorHAnsi"/>
                <w:sz w:val="26"/>
                <w:szCs w:val="26"/>
                <w:lang w:val="vi-VN"/>
              </w:rPr>
              <w:t xml:space="preserve"> </w:t>
            </w:r>
            <w:r w:rsidRPr="0052402B">
              <w:rPr>
                <w:rStyle w:val="Manh"/>
                <w:rFonts w:asciiTheme="majorHAnsi" w:eastAsia="Calibri" w:hAnsiTheme="majorHAnsi" w:cstheme="majorHAnsi"/>
                <w:b w:val="0"/>
                <w:sz w:val="26"/>
                <w:szCs w:val="26"/>
                <w:lang w:val="vi-VN"/>
              </w:rPr>
              <w:t>2.3.TC1b:</w:t>
            </w:r>
            <w:r w:rsidRPr="0052402B">
              <w:rPr>
                <w:rFonts w:asciiTheme="majorHAnsi" w:hAnsiTheme="majorHAnsi" w:cstheme="majorHAnsi"/>
                <w:sz w:val="26"/>
                <w:szCs w:val="26"/>
                <w:lang w:val="vi-VN"/>
              </w:rPr>
              <w:t xml:space="preserve"> Thiết kế </w:t>
            </w:r>
            <w:r w:rsidRPr="0052402B">
              <w:rPr>
                <w:rStyle w:val="Manh"/>
                <w:rFonts w:asciiTheme="majorHAnsi" w:eastAsia="Calibri" w:hAnsiTheme="majorHAnsi" w:cstheme="majorHAnsi"/>
                <w:b w:val="0"/>
                <w:sz w:val="26"/>
                <w:szCs w:val="26"/>
                <w:lang w:val="vi-VN"/>
              </w:rPr>
              <w:t>infographic, sơ đồ tư duy hoặc bản đồ tương tác số</w:t>
            </w:r>
            <w:r w:rsidRPr="0052402B">
              <w:rPr>
                <w:rFonts w:asciiTheme="majorHAnsi" w:hAnsiTheme="majorHAnsi" w:cstheme="majorHAnsi"/>
                <w:sz w:val="26"/>
                <w:szCs w:val="26"/>
                <w:lang w:val="vi-VN"/>
              </w:rPr>
              <w:t xml:space="preserve"> thể hiện </w:t>
            </w:r>
            <w:r w:rsidRPr="0052402B">
              <w:rPr>
                <w:rStyle w:val="Manh"/>
                <w:rFonts w:asciiTheme="majorHAnsi" w:eastAsia="Calibri" w:hAnsiTheme="majorHAnsi" w:cstheme="majorHAnsi"/>
                <w:b w:val="0"/>
                <w:sz w:val="26"/>
                <w:szCs w:val="26"/>
                <w:lang w:val="vi-VN"/>
              </w:rPr>
              <w:t>cấu tạo Trái Đất, chuyển động mảng và các khu vực thường xảy ra động đất, núi lửa.</w:t>
            </w:r>
          </w:p>
          <w:p w14:paraId="15169C5E" w14:textId="77777777" w:rsidR="000D54AC" w:rsidRPr="0052402B" w:rsidRDefault="000D54AC" w:rsidP="000D54AC">
            <w:pPr>
              <w:pStyle w:val="ThngthngWeb"/>
              <w:rPr>
                <w:rFonts w:asciiTheme="majorHAnsi" w:hAnsiTheme="majorHAnsi" w:cstheme="majorHAnsi"/>
                <w:sz w:val="26"/>
                <w:szCs w:val="26"/>
                <w:lang w:val="vi-VN"/>
              </w:rPr>
            </w:pPr>
            <w:r w:rsidRPr="0052402B">
              <w:rPr>
                <w:rFonts w:asciiTheme="majorHAnsi" w:eastAsia="SimSun" w:hAnsiTheme="majorHAnsi" w:cstheme="majorHAnsi"/>
                <w:sz w:val="26"/>
                <w:szCs w:val="26"/>
                <w:lang w:val="vi-VN"/>
              </w:rPr>
              <w:t xml:space="preserve">  </w:t>
            </w:r>
            <w:r w:rsidRPr="0052402B">
              <w:rPr>
                <w:rStyle w:val="Manh"/>
                <w:rFonts w:asciiTheme="majorHAnsi" w:eastAsia="Calibri" w:hAnsiTheme="majorHAnsi" w:cstheme="majorHAnsi"/>
                <w:b w:val="0"/>
                <w:sz w:val="26"/>
                <w:szCs w:val="26"/>
                <w:lang w:val="vi-VN"/>
              </w:rPr>
              <w:t>3.1.TC1a:</w:t>
            </w:r>
            <w:r w:rsidRPr="0052402B">
              <w:rPr>
                <w:rFonts w:asciiTheme="majorHAnsi" w:hAnsiTheme="majorHAnsi" w:cstheme="majorHAnsi"/>
                <w:sz w:val="26"/>
                <w:szCs w:val="26"/>
                <w:lang w:val="vi-VN"/>
              </w:rPr>
              <w:t xml:space="preserve"> Hợp tác nhóm trực tuyến (Padlet, Jamboard, Google Classroom) để </w:t>
            </w:r>
            <w:r w:rsidRPr="0052402B">
              <w:rPr>
                <w:rStyle w:val="Manh"/>
                <w:rFonts w:asciiTheme="majorHAnsi" w:eastAsia="Calibri" w:hAnsiTheme="majorHAnsi" w:cstheme="majorHAnsi"/>
                <w:b w:val="0"/>
                <w:sz w:val="26"/>
                <w:szCs w:val="26"/>
                <w:lang w:val="vi-VN"/>
              </w:rPr>
              <w:t>thảo luận về nguyên nhân, tác động và biện pháp giảm thiểu thiệt hại do động đất, núi lửa gây ra.</w:t>
            </w:r>
          </w:p>
          <w:p w14:paraId="1F796D76" w14:textId="77777777" w:rsidR="00573194" w:rsidRPr="0052402B" w:rsidRDefault="000D54AC" w:rsidP="000D54AC">
            <w:pPr>
              <w:pStyle w:val="ThngthngWeb"/>
              <w:spacing w:before="120" w:beforeAutospacing="0" w:after="0" w:afterAutospacing="0"/>
              <w:jc w:val="both"/>
              <w:rPr>
                <w:rFonts w:asciiTheme="majorHAnsi" w:hAnsiTheme="majorHAnsi" w:cstheme="majorHAnsi"/>
                <w:bCs/>
                <w:sz w:val="26"/>
                <w:szCs w:val="26"/>
                <w:lang w:val="vi-VN"/>
              </w:rPr>
            </w:pPr>
            <w:r w:rsidRPr="0052402B">
              <w:rPr>
                <w:rFonts w:asciiTheme="majorHAnsi" w:eastAsia="SimSun" w:hAnsiTheme="majorHAnsi" w:cstheme="majorHAnsi"/>
                <w:sz w:val="26"/>
                <w:szCs w:val="26"/>
                <w:lang w:val="vi-VN"/>
              </w:rPr>
              <w:t xml:space="preserve"> </w:t>
            </w:r>
            <w:r w:rsidRPr="001509D4">
              <w:rPr>
                <w:rStyle w:val="Manh"/>
                <w:rFonts w:asciiTheme="majorHAnsi" w:eastAsia="Calibri" w:hAnsiTheme="majorHAnsi" w:cstheme="majorHAnsi"/>
                <w:b w:val="0"/>
                <w:sz w:val="26"/>
                <w:szCs w:val="26"/>
                <w:lang w:val="vi-VN"/>
              </w:rPr>
              <w:t>3.3.TC1b:</w:t>
            </w:r>
            <w:r w:rsidRPr="001509D4">
              <w:rPr>
                <w:rFonts w:asciiTheme="majorHAnsi" w:hAnsiTheme="majorHAnsi" w:cstheme="majorHAnsi"/>
                <w:sz w:val="26"/>
                <w:szCs w:val="26"/>
                <w:lang w:val="vi-VN"/>
              </w:rPr>
              <w:t xml:space="preserve"> Trình bày </w:t>
            </w:r>
            <w:r w:rsidRPr="001509D4">
              <w:rPr>
                <w:rStyle w:val="Manh"/>
                <w:rFonts w:asciiTheme="majorHAnsi" w:eastAsia="Calibri" w:hAnsiTheme="majorHAnsi" w:cstheme="majorHAnsi"/>
                <w:b w:val="0"/>
                <w:sz w:val="26"/>
                <w:szCs w:val="26"/>
                <w:lang w:val="vi-VN"/>
              </w:rPr>
              <w:t>sản phẩm học tập số (bản đồ 3D, video mô phỏng, bài trình chiếu)</w:t>
            </w:r>
            <w:r w:rsidRPr="001509D4">
              <w:rPr>
                <w:rFonts w:asciiTheme="majorHAnsi" w:hAnsiTheme="majorHAnsi" w:cstheme="majorHAnsi"/>
                <w:sz w:val="26"/>
                <w:szCs w:val="26"/>
                <w:lang w:val="vi-VN"/>
              </w:rPr>
              <w:t xml:space="preserve"> về </w:t>
            </w:r>
            <w:r w:rsidRPr="001509D4">
              <w:rPr>
                <w:rStyle w:val="Manh"/>
                <w:rFonts w:asciiTheme="majorHAnsi" w:eastAsia="Calibri" w:hAnsiTheme="majorHAnsi" w:cstheme="majorHAnsi"/>
                <w:b w:val="0"/>
                <w:sz w:val="26"/>
                <w:szCs w:val="26"/>
                <w:lang w:val="vi-VN"/>
              </w:rPr>
              <w:t>cấu tạo Trái Đất và hoạt động mảng kiến tạo</w:t>
            </w:r>
            <w:r w:rsidRPr="001509D4">
              <w:rPr>
                <w:rFonts w:asciiTheme="majorHAnsi" w:hAnsiTheme="majorHAnsi" w:cstheme="majorHAnsi"/>
                <w:sz w:val="26"/>
                <w:szCs w:val="26"/>
                <w:lang w:val="vi-VN"/>
              </w:rPr>
              <w:t xml:space="preserve">, đảm bảo </w:t>
            </w:r>
            <w:r w:rsidRPr="001509D4">
              <w:rPr>
                <w:rStyle w:val="Manh"/>
                <w:rFonts w:asciiTheme="majorHAnsi" w:eastAsia="Calibri" w:hAnsiTheme="majorHAnsi" w:cstheme="majorHAnsi"/>
                <w:b w:val="0"/>
                <w:sz w:val="26"/>
                <w:szCs w:val="26"/>
                <w:lang w:val="vi-VN"/>
              </w:rPr>
              <w:t>sử dụng dữ liệu khoa học, trình bày chính xác, sáng tạo và tuân thủ quy tắc an toàn thông tin số</w:t>
            </w:r>
          </w:p>
        </w:tc>
      </w:tr>
      <w:tr w:rsidR="00573194" w:rsidRPr="0052402B" w14:paraId="163E83CC" w14:textId="77777777" w:rsidTr="00AF5AAE">
        <w:trPr>
          <w:trHeight w:val="2122"/>
        </w:trPr>
        <w:tc>
          <w:tcPr>
            <w:tcW w:w="1242" w:type="dxa"/>
            <w:vMerge/>
          </w:tcPr>
          <w:p w14:paraId="266DF16B" w14:textId="77777777" w:rsidR="00573194" w:rsidRPr="0052402B" w:rsidRDefault="00573194" w:rsidP="00573194">
            <w:pPr>
              <w:rPr>
                <w:rFonts w:asciiTheme="majorHAnsi" w:hAnsiTheme="majorHAnsi" w:cstheme="majorHAnsi"/>
                <w:color w:val="auto"/>
                <w:sz w:val="26"/>
                <w:szCs w:val="26"/>
                <w:lang w:val="vi-VN"/>
              </w:rPr>
            </w:pPr>
          </w:p>
        </w:tc>
        <w:tc>
          <w:tcPr>
            <w:tcW w:w="709" w:type="dxa"/>
          </w:tcPr>
          <w:p w14:paraId="62D3619F"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39</w:t>
            </w:r>
          </w:p>
        </w:tc>
        <w:tc>
          <w:tcPr>
            <w:tcW w:w="1559" w:type="dxa"/>
          </w:tcPr>
          <w:p w14:paraId="6255031A"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Bài 10. Quá trình nội sinh và ngoại sinh. Các dạng địa hình chính. Khoáng sản.</w:t>
            </w:r>
          </w:p>
        </w:tc>
        <w:tc>
          <w:tcPr>
            <w:tcW w:w="1985" w:type="dxa"/>
          </w:tcPr>
          <w:p w14:paraId="7264DD53"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 xml:space="preserve">Tiết 1. I. Quá trình nội sinh và ngoại sinh. </w:t>
            </w:r>
          </w:p>
          <w:p w14:paraId="228BB409"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II. Các dạng địa hình chính.</w:t>
            </w:r>
          </w:p>
        </w:tc>
        <w:tc>
          <w:tcPr>
            <w:tcW w:w="3118" w:type="dxa"/>
          </w:tcPr>
          <w:p w14:paraId="648692E9" w14:textId="77777777" w:rsidR="00573194" w:rsidRPr="0052402B" w:rsidRDefault="00573194" w:rsidP="00573194">
            <w:pPr>
              <w:pStyle w:val="TableParagraph"/>
              <w:tabs>
                <w:tab w:val="left" w:pos="319"/>
              </w:tabs>
              <w:ind w:left="0"/>
              <w:jc w:val="both"/>
              <w:rPr>
                <w:rFonts w:asciiTheme="majorHAnsi" w:hAnsiTheme="majorHAnsi" w:cstheme="majorHAnsi"/>
                <w:sz w:val="26"/>
                <w:szCs w:val="26"/>
              </w:rPr>
            </w:pPr>
            <w:r w:rsidRPr="0052402B">
              <w:rPr>
                <w:rFonts w:asciiTheme="majorHAnsi" w:hAnsiTheme="majorHAnsi" w:cstheme="majorHAnsi"/>
                <w:sz w:val="26"/>
                <w:szCs w:val="26"/>
              </w:rPr>
              <w:t>-</w:t>
            </w:r>
            <w:r w:rsidRPr="0052402B">
              <w:rPr>
                <w:rFonts w:asciiTheme="majorHAnsi" w:hAnsiTheme="majorHAnsi" w:cstheme="majorHAnsi"/>
                <w:sz w:val="26"/>
                <w:szCs w:val="26"/>
                <w:lang w:val="vi-VN"/>
              </w:rPr>
              <w:t xml:space="preserve"> </w:t>
            </w:r>
            <w:r w:rsidRPr="0052402B">
              <w:rPr>
                <w:rFonts w:asciiTheme="majorHAnsi" w:hAnsiTheme="majorHAnsi" w:cstheme="majorHAnsi"/>
                <w:sz w:val="26"/>
                <w:szCs w:val="26"/>
              </w:rPr>
              <w:t>Trình bày được tác động đồng thời của quá trình nội sinh và ngoại sinh trong hiện tượng tạo núi.</w:t>
            </w:r>
          </w:p>
          <w:p w14:paraId="19BEE617" w14:textId="77777777" w:rsidR="00573194" w:rsidRPr="0052402B" w:rsidRDefault="00573194" w:rsidP="00573194">
            <w:pPr>
              <w:pStyle w:val="ThngthngWeb"/>
              <w:spacing w:before="120" w:beforeAutospacing="0" w:after="0" w:afterAutospacing="0"/>
              <w:jc w:val="both"/>
              <w:rPr>
                <w:rFonts w:asciiTheme="majorHAnsi" w:hAnsiTheme="majorHAnsi" w:cstheme="majorHAnsi"/>
                <w:sz w:val="26"/>
                <w:szCs w:val="26"/>
              </w:rPr>
            </w:pPr>
          </w:p>
        </w:tc>
        <w:tc>
          <w:tcPr>
            <w:tcW w:w="5245" w:type="dxa"/>
            <w:vMerge/>
          </w:tcPr>
          <w:p w14:paraId="4B8DB3FB" w14:textId="77777777" w:rsidR="00573194" w:rsidRPr="0052402B" w:rsidRDefault="00573194" w:rsidP="00573194">
            <w:pPr>
              <w:pStyle w:val="ThngthngWeb"/>
              <w:spacing w:before="120" w:beforeAutospacing="0" w:after="0" w:afterAutospacing="0"/>
              <w:jc w:val="both"/>
              <w:rPr>
                <w:rFonts w:asciiTheme="majorHAnsi" w:hAnsiTheme="majorHAnsi" w:cstheme="majorHAnsi"/>
                <w:bCs/>
                <w:sz w:val="26"/>
                <w:szCs w:val="26"/>
              </w:rPr>
            </w:pPr>
          </w:p>
        </w:tc>
      </w:tr>
      <w:tr w:rsidR="00573194" w:rsidRPr="001509D4" w14:paraId="3DAA7DE7" w14:textId="77777777" w:rsidTr="00AF5AAE">
        <w:trPr>
          <w:trHeight w:val="2005"/>
        </w:trPr>
        <w:tc>
          <w:tcPr>
            <w:tcW w:w="1242" w:type="dxa"/>
            <w:vMerge w:val="restart"/>
          </w:tcPr>
          <w:p w14:paraId="7752D3E4"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14. SỬ</w:t>
            </w:r>
          </w:p>
          <w:p w14:paraId="3F97C72B" w14:textId="77777777" w:rsidR="00573194" w:rsidRPr="0052402B" w:rsidRDefault="00573194" w:rsidP="00573194">
            <w:pPr>
              <w:spacing w:before="0" w:after="0"/>
              <w:jc w:val="center"/>
              <w:rPr>
                <w:rFonts w:asciiTheme="majorHAnsi" w:hAnsiTheme="majorHAnsi" w:cstheme="majorHAnsi"/>
                <w:color w:val="auto"/>
                <w:sz w:val="26"/>
                <w:szCs w:val="26"/>
              </w:rPr>
            </w:pPr>
            <w:r w:rsidRPr="0052402B">
              <w:rPr>
                <w:rFonts w:asciiTheme="majorHAnsi" w:hAnsiTheme="majorHAnsi" w:cstheme="majorHAnsi"/>
                <w:sz w:val="26"/>
                <w:szCs w:val="26"/>
              </w:rPr>
              <w:t>08/12/2025 -&gt; 13/12/2025</w:t>
            </w:r>
          </w:p>
          <w:p w14:paraId="3CC0817B" w14:textId="77777777" w:rsidR="00573194" w:rsidRPr="0052402B" w:rsidRDefault="00573194" w:rsidP="00573194">
            <w:pPr>
              <w:jc w:val="center"/>
              <w:rPr>
                <w:rFonts w:asciiTheme="majorHAnsi" w:hAnsiTheme="majorHAnsi" w:cstheme="majorHAnsi"/>
                <w:color w:val="auto"/>
                <w:sz w:val="26"/>
                <w:szCs w:val="26"/>
              </w:rPr>
            </w:pPr>
          </w:p>
        </w:tc>
        <w:tc>
          <w:tcPr>
            <w:tcW w:w="709" w:type="dxa"/>
          </w:tcPr>
          <w:p w14:paraId="403422C0"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40</w:t>
            </w:r>
          </w:p>
        </w:tc>
        <w:tc>
          <w:tcPr>
            <w:tcW w:w="1559" w:type="dxa"/>
            <w:vAlign w:val="center"/>
          </w:tcPr>
          <w:p w14:paraId="2B25FC23" w14:textId="77777777" w:rsidR="00573194" w:rsidRPr="0052402B" w:rsidRDefault="00573194" w:rsidP="00573194">
            <w:pPr>
              <w:textAlignment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Bài 10: Hy Lạp cổ đại (tt)</w:t>
            </w:r>
          </w:p>
          <w:p w14:paraId="6B46A321" w14:textId="77777777" w:rsidR="00573194" w:rsidRPr="0052402B" w:rsidRDefault="00573194" w:rsidP="00573194">
            <w:pPr>
              <w:textAlignment w:val="center"/>
              <w:rPr>
                <w:rFonts w:asciiTheme="majorHAnsi" w:hAnsiTheme="majorHAnsi" w:cstheme="majorHAnsi"/>
                <w:color w:val="auto"/>
                <w:sz w:val="26"/>
                <w:szCs w:val="26"/>
              </w:rPr>
            </w:pPr>
          </w:p>
          <w:p w14:paraId="0FED0FB8" w14:textId="77777777" w:rsidR="00573194" w:rsidRPr="0052402B" w:rsidRDefault="00573194" w:rsidP="00573194">
            <w:pPr>
              <w:textAlignment w:val="center"/>
              <w:rPr>
                <w:rFonts w:asciiTheme="majorHAnsi" w:hAnsiTheme="majorHAnsi" w:cstheme="majorHAnsi"/>
                <w:color w:val="auto"/>
                <w:sz w:val="26"/>
                <w:szCs w:val="26"/>
              </w:rPr>
            </w:pPr>
          </w:p>
        </w:tc>
        <w:tc>
          <w:tcPr>
            <w:tcW w:w="1985" w:type="dxa"/>
          </w:tcPr>
          <w:p w14:paraId="1480BA85"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bCs/>
                <w:color w:val="auto"/>
                <w:sz w:val="26"/>
                <w:szCs w:val="26"/>
              </w:rPr>
              <w:t>Tiết 2</w:t>
            </w:r>
            <w:r w:rsidRPr="0052402B">
              <w:rPr>
                <w:rFonts w:asciiTheme="majorHAnsi" w:hAnsiTheme="majorHAnsi" w:cstheme="majorHAnsi"/>
                <w:color w:val="auto"/>
                <w:sz w:val="26"/>
                <w:szCs w:val="26"/>
              </w:rPr>
              <w:t>: II. Tổ chức nhà nước thành bang.</w:t>
            </w:r>
          </w:p>
          <w:p w14:paraId="29804E65" w14:textId="77777777" w:rsidR="00573194" w:rsidRPr="0052402B" w:rsidRDefault="00573194" w:rsidP="00573194">
            <w:pPr>
              <w:rPr>
                <w:rFonts w:asciiTheme="majorHAnsi" w:hAnsiTheme="majorHAnsi" w:cstheme="majorHAnsi"/>
                <w:bCs/>
                <w:color w:val="auto"/>
                <w:sz w:val="26"/>
                <w:szCs w:val="26"/>
              </w:rPr>
            </w:pPr>
            <w:r w:rsidRPr="0052402B">
              <w:rPr>
                <w:rFonts w:asciiTheme="majorHAnsi" w:hAnsiTheme="majorHAnsi" w:cstheme="majorHAnsi"/>
                <w:color w:val="auto"/>
                <w:sz w:val="26"/>
                <w:szCs w:val="26"/>
              </w:rPr>
              <w:t>III. Những thành tựu văn hóa tiêu biểu.</w:t>
            </w:r>
          </w:p>
        </w:tc>
        <w:tc>
          <w:tcPr>
            <w:tcW w:w="3118" w:type="dxa"/>
          </w:tcPr>
          <w:p w14:paraId="3A4C3682" w14:textId="77777777" w:rsidR="00573194" w:rsidRPr="0052402B" w:rsidRDefault="00573194" w:rsidP="00573194">
            <w:pPr>
              <w:widowControl w:val="0"/>
              <w:tabs>
                <w:tab w:val="left" w:pos="329"/>
              </w:tabs>
              <w:spacing w:after="0"/>
              <w:jc w:val="both"/>
              <w:rPr>
                <w:rFonts w:asciiTheme="majorHAnsi" w:hAnsiTheme="majorHAnsi" w:cstheme="majorHAnsi"/>
                <w:color w:val="auto"/>
                <w:sz w:val="26"/>
                <w:szCs w:val="26"/>
                <w:lang w:val="vi-VN"/>
              </w:rPr>
            </w:pPr>
          </w:p>
          <w:p w14:paraId="18D3ED73" w14:textId="77777777" w:rsidR="00573194" w:rsidRPr="0052402B" w:rsidRDefault="00573194" w:rsidP="00573194">
            <w:pPr>
              <w:pStyle w:val="TableParagraph"/>
              <w:tabs>
                <w:tab w:val="left" w:pos="319"/>
              </w:tabs>
              <w:ind w:left="0"/>
              <w:jc w:val="both"/>
              <w:rPr>
                <w:rFonts w:asciiTheme="majorHAnsi" w:hAnsiTheme="majorHAnsi" w:cstheme="majorHAnsi"/>
                <w:sz w:val="26"/>
                <w:szCs w:val="26"/>
                <w:lang w:val="vi-VN"/>
              </w:rPr>
            </w:pPr>
            <w:r w:rsidRPr="0052402B">
              <w:rPr>
                <w:rFonts w:asciiTheme="majorHAnsi" w:hAnsiTheme="majorHAnsi" w:cstheme="majorHAnsi"/>
                <w:sz w:val="26"/>
                <w:szCs w:val="26"/>
                <w:lang w:val="vi-VN"/>
              </w:rPr>
              <w:t xml:space="preserve">- Trình bày được tổ chức nhà nước thành bang ở Hy Lạp. </w:t>
            </w:r>
          </w:p>
          <w:p w14:paraId="15490E8D" w14:textId="77777777" w:rsidR="00573194" w:rsidRPr="0052402B" w:rsidRDefault="00573194" w:rsidP="00573194">
            <w:pPr>
              <w:widowControl w:val="0"/>
              <w:tabs>
                <w:tab w:val="left" w:pos="329"/>
              </w:tabs>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Nêu được một số thành tựu văn hoá tiêu biểu của Hy Lạp cổ đại.</w:t>
            </w:r>
          </w:p>
        </w:tc>
        <w:tc>
          <w:tcPr>
            <w:tcW w:w="5245" w:type="dxa"/>
          </w:tcPr>
          <w:p w14:paraId="2EBFEC6C" w14:textId="77777777" w:rsidR="00837EF3" w:rsidRPr="0052402B" w:rsidRDefault="00837EF3" w:rsidP="008424FB">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1.1.TC1a:</w:t>
            </w:r>
            <w:r w:rsidRPr="0052402B">
              <w:rPr>
                <w:rFonts w:asciiTheme="majorHAnsi" w:hAnsiTheme="majorHAnsi" w:cstheme="majorHAnsi"/>
                <w:sz w:val="26"/>
                <w:szCs w:val="26"/>
                <w:lang w:val="vi-VN"/>
              </w:rPr>
              <w:t xml:space="preserve"> Khai thác </w:t>
            </w:r>
            <w:r w:rsidRPr="0052402B">
              <w:rPr>
                <w:rStyle w:val="Manh"/>
                <w:rFonts w:asciiTheme="majorHAnsi" w:eastAsia="Calibri" w:hAnsiTheme="majorHAnsi" w:cstheme="majorHAnsi"/>
                <w:b w:val="0"/>
                <w:sz w:val="26"/>
                <w:szCs w:val="26"/>
                <w:lang w:val="vi-VN"/>
              </w:rPr>
              <w:t>bản đồ số, hình ảnh vệ tinh, video mô phỏng (Google Earth, National Geographic, UNESCO)</w:t>
            </w:r>
            <w:r w:rsidRPr="0052402B">
              <w:rPr>
                <w:rFonts w:asciiTheme="majorHAnsi" w:hAnsiTheme="majorHAnsi" w:cstheme="majorHAnsi"/>
                <w:sz w:val="26"/>
                <w:szCs w:val="26"/>
                <w:lang w:val="vi-VN"/>
              </w:rPr>
              <w:t xml:space="preserve"> để </w:t>
            </w:r>
            <w:r w:rsidRPr="0052402B">
              <w:rPr>
                <w:rStyle w:val="Manh"/>
                <w:rFonts w:asciiTheme="majorHAnsi" w:eastAsia="Calibri" w:hAnsiTheme="majorHAnsi" w:cstheme="majorHAnsi"/>
                <w:b w:val="0"/>
                <w:sz w:val="26"/>
                <w:szCs w:val="26"/>
                <w:lang w:val="vi-VN"/>
              </w:rPr>
              <w:t>phân tích điều kiện tự nhiên vùng Địa Trung Hải và nhận xét ảnh hưởng của địa hình, khí hậu, biển đảo đến sự hình thành và phát triển của nền văn minh Hi Lạp cổ đại.</w:t>
            </w:r>
          </w:p>
          <w:p w14:paraId="13DDC3BA" w14:textId="77777777" w:rsidR="00573194" w:rsidRPr="0052402B" w:rsidRDefault="00837EF3" w:rsidP="008424FB">
            <w:pPr>
              <w:widowControl w:val="0"/>
              <w:tabs>
                <w:tab w:val="left" w:pos="334"/>
              </w:tabs>
              <w:jc w:val="both"/>
              <w:rPr>
                <w:rFonts w:asciiTheme="majorHAnsi" w:eastAsia="Times New Roman" w:hAnsiTheme="majorHAnsi" w:cstheme="majorHAnsi"/>
                <w:color w:val="auto"/>
                <w:sz w:val="26"/>
                <w:szCs w:val="26"/>
                <w:lang w:val="vi-VN"/>
              </w:rPr>
            </w:pPr>
            <w:r w:rsidRPr="008424FB">
              <w:rPr>
                <w:rStyle w:val="Manh"/>
                <w:rFonts w:asciiTheme="majorHAnsi" w:hAnsiTheme="majorHAnsi" w:cstheme="majorHAnsi"/>
                <w:b w:val="0"/>
                <w:sz w:val="26"/>
                <w:szCs w:val="26"/>
                <w:lang w:val="vi-VN"/>
              </w:rPr>
              <w:t>2.1.TC1a:</w:t>
            </w:r>
            <w:r w:rsidRPr="008424FB">
              <w:rPr>
                <w:rFonts w:asciiTheme="majorHAnsi" w:hAnsiTheme="majorHAnsi" w:cstheme="majorHAnsi"/>
                <w:sz w:val="26"/>
                <w:szCs w:val="26"/>
                <w:lang w:val="vi-VN"/>
              </w:rPr>
              <w:t xml:space="preserve"> Sử dụng </w:t>
            </w:r>
            <w:r w:rsidRPr="008424FB">
              <w:rPr>
                <w:rStyle w:val="Manh"/>
                <w:rFonts w:asciiTheme="majorHAnsi" w:hAnsiTheme="majorHAnsi" w:cstheme="majorHAnsi"/>
                <w:b w:val="0"/>
                <w:sz w:val="26"/>
                <w:szCs w:val="26"/>
                <w:lang w:val="vi-VN"/>
              </w:rPr>
              <w:t>công cụ số trực quan hóa (Timeline JS, Canva, Google Earth, ArcGIS)</w:t>
            </w:r>
            <w:r w:rsidRPr="008424FB">
              <w:rPr>
                <w:rFonts w:asciiTheme="majorHAnsi" w:hAnsiTheme="majorHAnsi" w:cstheme="majorHAnsi"/>
                <w:sz w:val="26"/>
                <w:szCs w:val="26"/>
                <w:lang w:val="vi-VN"/>
              </w:rPr>
              <w:t xml:space="preserve"> để </w:t>
            </w:r>
            <w:r w:rsidRPr="008424FB">
              <w:rPr>
                <w:rStyle w:val="Manh"/>
                <w:rFonts w:asciiTheme="majorHAnsi" w:hAnsiTheme="majorHAnsi" w:cstheme="majorHAnsi"/>
                <w:b w:val="0"/>
                <w:sz w:val="26"/>
                <w:szCs w:val="26"/>
                <w:lang w:val="vi-VN"/>
              </w:rPr>
              <w:t>mô tả sự ra đời, mở rộng và đặc điểm chính trị của các thành bang Hi Lạp cổ đại.</w:t>
            </w:r>
          </w:p>
        </w:tc>
      </w:tr>
      <w:tr w:rsidR="00573194" w:rsidRPr="001509D4" w14:paraId="24DE9504" w14:textId="77777777" w:rsidTr="00AF5AAE">
        <w:tc>
          <w:tcPr>
            <w:tcW w:w="1242" w:type="dxa"/>
            <w:vMerge/>
          </w:tcPr>
          <w:p w14:paraId="50ACDDC2" w14:textId="77777777" w:rsidR="00573194" w:rsidRPr="0052402B" w:rsidRDefault="00573194" w:rsidP="00573194">
            <w:pPr>
              <w:jc w:val="center"/>
              <w:rPr>
                <w:rFonts w:asciiTheme="majorHAnsi" w:hAnsiTheme="majorHAnsi" w:cstheme="majorHAnsi"/>
                <w:color w:val="auto"/>
                <w:sz w:val="26"/>
                <w:szCs w:val="26"/>
                <w:lang w:val="vi-VN"/>
              </w:rPr>
            </w:pPr>
          </w:p>
        </w:tc>
        <w:tc>
          <w:tcPr>
            <w:tcW w:w="709" w:type="dxa"/>
          </w:tcPr>
          <w:p w14:paraId="12C44953"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41</w:t>
            </w:r>
          </w:p>
        </w:tc>
        <w:tc>
          <w:tcPr>
            <w:tcW w:w="1559" w:type="dxa"/>
            <w:vMerge w:val="restart"/>
            <w:vAlign w:val="center"/>
          </w:tcPr>
          <w:p w14:paraId="0F3DB392" w14:textId="77777777" w:rsidR="00573194" w:rsidRPr="0052402B" w:rsidRDefault="00573194" w:rsidP="00573194">
            <w:pPr>
              <w:textAlignment w:val="center"/>
              <w:rPr>
                <w:rFonts w:asciiTheme="majorHAnsi" w:hAnsiTheme="majorHAnsi" w:cstheme="majorHAnsi"/>
                <w:color w:val="auto"/>
                <w:sz w:val="26"/>
                <w:szCs w:val="26"/>
                <w:lang w:val="fr-FR"/>
              </w:rPr>
            </w:pPr>
            <w:r w:rsidRPr="0052402B">
              <w:rPr>
                <w:rFonts w:asciiTheme="majorHAnsi" w:hAnsiTheme="majorHAnsi" w:cstheme="majorHAnsi"/>
                <w:color w:val="auto"/>
                <w:sz w:val="26"/>
                <w:szCs w:val="26"/>
                <w:lang w:val="fr-FR"/>
              </w:rPr>
              <w:t>Bài 11: La Mã cổ đại (2 tiết)</w:t>
            </w:r>
          </w:p>
        </w:tc>
        <w:tc>
          <w:tcPr>
            <w:tcW w:w="1985" w:type="dxa"/>
          </w:tcPr>
          <w:p w14:paraId="4D1EA747" w14:textId="77777777" w:rsidR="00573194" w:rsidRPr="0052402B" w:rsidRDefault="00573194" w:rsidP="00573194">
            <w:pPr>
              <w:rPr>
                <w:rFonts w:asciiTheme="majorHAnsi" w:hAnsiTheme="majorHAnsi" w:cstheme="majorHAnsi"/>
                <w:color w:val="auto"/>
                <w:sz w:val="26"/>
                <w:szCs w:val="26"/>
                <w:lang w:val="fr-FR"/>
              </w:rPr>
            </w:pPr>
            <w:r w:rsidRPr="0052402B">
              <w:rPr>
                <w:rFonts w:asciiTheme="majorHAnsi" w:hAnsiTheme="majorHAnsi" w:cstheme="majorHAnsi"/>
                <w:bCs/>
                <w:color w:val="auto"/>
                <w:sz w:val="26"/>
                <w:szCs w:val="26"/>
                <w:lang w:val="fr-FR"/>
              </w:rPr>
              <w:t>Tiết 1</w:t>
            </w:r>
            <w:r w:rsidRPr="0052402B">
              <w:rPr>
                <w:rFonts w:asciiTheme="majorHAnsi" w:hAnsiTheme="majorHAnsi" w:cstheme="majorHAnsi"/>
                <w:color w:val="auto"/>
                <w:sz w:val="26"/>
                <w:szCs w:val="26"/>
                <w:lang w:val="fr-FR"/>
              </w:rPr>
              <w:t>: I. Điều kiện tự nhiên.</w:t>
            </w:r>
          </w:p>
        </w:tc>
        <w:tc>
          <w:tcPr>
            <w:tcW w:w="3118" w:type="dxa"/>
          </w:tcPr>
          <w:p w14:paraId="2C043453" w14:textId="77777777" w:rsidR="00573194" w:rsidRPr="0052402B" w:rsidRDefault="00573194" w:rsidP="00573194">
            <w:pPr>
              <w:spacing w:after="0"/>
              <w:jc w:val="both"/>
              <w:rPr>
                <w:rFonts w:asciiTheme="majorHAnsi" w:eastAsia="Times New Roman" w:hAnsiTheme="majorHAnsi" w:cstheme="majorHAnsi"/>
                <w:color w:val="auto"/>
                <w:sz w:val="26"/>
                <w:szCs w:val="26"/>
                <w:lang w:val="fr-FR"/>
              </w:rPr>
            </w:pPr>
            <w:r w:rsidRPr="0052402B">
              <w:rPr>
                <w:rFonts w:asciiTheme="majorHAnsi" w:hAnsiTheme="majorHAnsi" w:cstheme="majorHAnsi"/>
                <w:color w:val="auto"/>
                <w:sz w:val="26"/>
                <w:szCs w:val="26"/>
                <w:lang w:val="vi-VN"/>
              </w:rPr>
              <w:t xml:space="preserve">- </w:t>
            </w:r>
            <w:r w:rsidRPr="0052402B">
              <w:rPr>
                <w:rFonts w:asciiTheme="majorHAnsi" w:hAnsiTheme="majorHAnsi" w:cstheme="majorHAnsi"/>
                <w:color w:val="auto"/>
                <w:sz w:val="26"/>
                <w:szCs w:val="26"/>
                <w:lang w:val="fr-FR"/>
              </w:rPr>
              <w:t>Giới thiệu và nhận xét được tác động về điều kiện tự nhiên (hải cảng, biển đảo) đối với sự hình thành, phát triển của nền văn minh</w:t>
            </w:r>
            <w:r w:rsidRPr="0052402B">
              <w:rPr>
                <w:rFonts w:asciiTheme="majorHAnsi" w:hAnsiTheme="majorHAnsi" w:cstheme="majorHAnsi"/>
                <w:color w:val="auto"/>
                <w:sz w:val="26"/>
                <w:szCs w:val="26"/>
                <w:lang w:val="vi-VN"/>
              </w:rPr>
              <w:t xml:space="preserve"> </w:t>
            </w:r>
            <w:r w:rsidRPr="0052402B">
              <w:rPr>
                <w:rFonts w:asciiTheme="majorHAnsi" w:hAnsiTheme="majorHAnsi" w:cstheme="majorHAnsi"/>
                <w:color w:val="auto"/>
                <w:sz w:val="26"/>
                <w:szCs w:val="26"/>
                <w:lang w:val="fr-FR"/>
              </w:rPr>
              <w:t>La Mã.</w:t>
            </w:r>
          </w:p>
        </w:tc>
        <w:tc>
          <w:tcPr>
            <w:tcW w:w="5245" w:type="dxa"/>
          </w:tcPr>
          <w:p w14:paraId="38580C59" w14:textId="77777777" w:rsidR="00573194" w:rsidRPr="0052402B" w:rsidRDefault="00573194" w:rsidP="00573194">
            <w:pPr>
              <w:widowControl w:val="0"/>
              <w:tabs>
                <w:tab w:val="left" w:pos="367"/>
              </w:tabs>
              <w:spacing w:after="0"/>
              <w:jc w:val="both"/>
              <w:rPr>
                <w:rFonts w:asciiTheme="majorHAnsi" w:eastAsia="Times New Roman" w:hAnsiTheme="majorHAnsi" w:cstheme="majorHAnsi"/>
                <w:color w:val="auto"/>
                <w:sz w:val="26"/>
                <w:szCs w:val="26"/>
                <w:lang w:val="vi-VN"/>
              </w:rPr>
            </w:pPr>
          </w:p>
        </w:tc>
      </w:tr>
      <w:tr w:rsidR="00573194" w:rsidRPr="001509D4" w14:paraId="4C372642" w14:textId="77777777" w:rsidTr="00AF5AAE">
        <w:tc>
          <w:tcPr>
            <w:tcW w:w="1242" w:type="dxa"/>
            <w:vMerge/>
          </w:tcPr>
          <w:p w14:paraId="0A077666" w14:textId="77777777" w:rsidR="00573194" w:rsidRPr="0052402B" w:rsidRDefault="00573194" w:rsidP="00573194">
            <w:pPr>
              <w:jc w:val="center"/>
              <w:rPr>
                <w:rFonts w:asciiTheme="majorHAnsi" w:hAnsiTheme="majorHAnsi" w:cstheme="majorHAnsi"/>
                <w:color w:val="auto"/>
                <w:sz w:val="26"/>
                <w:szCs w:val="26"/>
                <w:lang w:val="vi-VN"/>
              </w:rPr>
            </w:pPr>
          </w:p>
        </w:tc>
        <w:tc>
          <w:tcPr>
            <w:tcW w:w="709" w:type="dxa"/>
          </w:tcPr>
          <w:p w14:paraId="5B55E685"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42</w:t>
            </w:r>
          </w:p>
        </w:tc>
        <w:tc>
          <w:tcPr>
            <w:tcW w:w="1559" w:type="dxa"/>
            <w:vMerge/>
            <w:vAlign w:val="center"/>
          </w:tcPr>
          <w:p w14:paraId="09795064" w14:textId="77777777" w:rsidR="00573194" w:rsidRPr="0052402B" w:rsidRDefault="00573194" w:rsidP="00573194">
            <w:pPr>
              <w:textAlignment w:val="center"/>
              <w:rPr>
                <w:rFonts w:asciiTheme="majorHAnsi" w:hAnsiTheme="majorHAnsi" w:cstheme="majorHAnsi"/>
                <w:color w:val="auto"/>
                <w:sz w:val="26"/>
                <w:szCs w:val="26"/>
              </w:rPr>
            </w:pPr>
          </w:p>
        </w:tc>
        <w:tc>
          <w:tcPr>
            <w:tcW w:w="1985" w:type="dxa"/>
          </w:tcPr>
          <w:p w14:paraId="0E0DB82A"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bCs/>
                <w:color w:val="auto"/>
                <w:sz w:val="26"/>
                <w:szCs w:val="26"/>
              </w:rPr>
              <w:t>Tiết 2</w:t>
            </w:r>
            <w:r w:rsidRPr="0052402B">
              <w:rPr>
                <w:rFonts w:asciiTheme="majorHAnsi" w:hAnsiTheme="majorHAnsi" w:cstheme="majorHAnsi"/>
                <w:color w:val="auto"/>
                <w:sz w:val="26"/>
                <w:szCs w:val="26"/>
              </w:rPr>
              <w:t>: II. Tổ chức nhà nước La Mã cổ đại. III. Những thành tựu văn hóa tiêu biểu.</w:t>
            </w:r>
          </w:p>
        </w:tc>
        <w:tc>
          <w:tcPr>
            <w:tcW w:w="3118" w:type="dxa"/>
          </w:tcPr>
          <w:p w14:paraId="3F5EE0B3" w14:textId="77777777" w:rsidR="00573194" w:rsidRPr="0052402B" w:rsidRDefault="00573194" w:rsidP="00573194">
            <w:pPr>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xml:space="preserve">- </w:t>
            </w:r>
            <w:r w:rsidRPr="0052402B">
              <w:rPr>
                <w:rFonts w:asciiTheme="majorHAnsi" w:hAnsiTheme="majorHAnsi" w:cstheme="majorHAnsi"/>
                <w:color w:val="auto"/>
                <w:sz w:val="26"/>
                <w:szCs w:val="26"/>
              </w:rPr>
              <w:t>Trình bày được tổ chức</w:t>
            </w:r>
            <w:r w:rsidRPr="0052402B">
              <w:rPr>
                <w:rFonts w:asciiTheme="majorHAnsi" w:hAnsiTheme="majorHAnsi" w:cstheme="majorHAnsi"/>
                <w:color w:val="auto"/>
                <w:sz w:val="26"/>
                <w:szCs w:val="26"/>
                <w:lang w:val="vi-VN"/>
              </w:rPr>
              <w:t xml:space="preserve"> </w:t>
            </w:r>
            <w:r w:rsidRPr="0052402B">
              <w:rPr>
                <w:rFonts w:asciiTheme="majorHAnsi" w:hAnsiTheme="majorHAnsi" w:cstheme="majorHAnsi"/>
                <w:color w:val="auto"/>
                <w:sz w:val="26"/>
                <w:szCs w:val="26"/>
              </w:rPr>
              <w:t xml:space="preserve">nhà nước đế chế ở La Mã. </w:t>
            </w:r>
          </w:p>
          <w:p w14:paraId="35DF0AC5" w14:textId="77777777" w:rsidR="00573194" w:rsidRPr="0052402B" w:rsidRDefault="00573194" w:rsidP="00573194">
            <w:pPr>
              <w:widowControl w:val="0"/>
              <w:tabs>
                <w:tab w:val="left" w:pos="367"/>
              </w:tabs>
              <w:spacing w:after="0"/>
              <w:jc w:val="both"/>
              <w:rPr>
                <w:rFonts w:asciiTheme="majorHAnsi" w:hAnsiTheme="majorHAnsi" w:cstheme="majorHAnsi"/>
                <w:color w:val="auto"/>
                <w:sz w:val="26"/>
                <w:szCs w:val="26"/>
                <w:lang w:val="nl-NL"/>
              </w:rPr>
            </w:pPr>
            <w:r w:rsidRPr="0052402B">
              <w:rPr>
                <w:rFonts w:asciiTheme="majorHAnsi" w:hAnsiTheme="majorHAnsi" w:cstheme="majorHAnsi"/>
                <w:color w:val="auto"/>
                <w:sz w:val="26"/>
                <w:szCs w:val="26"/>
                <w:lang w:val="vi-VN"/>
              </w:rPr>
              <w:t>- Nêu được một số thành tựu văn hoá tiêu biểu của La Mã</w:t>
            </w:r>
          </w:p>
          <w:p w14:paraId="48ACF5F1" w14:textId="77777777" w:rsidR="00573194" w:rsidRPr="0052402B" w:rsidRDefault="00573194" w:rsidP="00573194">
            <w:pPr>
              <w:spacing w:after="0"/>
              <w:jc w:val="both"/>
              <w:rPr>
                <w:rFonts w:asciiTheme="majorHAnsi" w:hAnsiTheme="majorHAnsi" w:cstheme="majorHAnsi"/>
                <w:color w:val="auto"/>
                <w:sz w:val="26"/>
                <w:szCs w:val="26"/>
                <w:lang w:val="nl-NL"/>
              </w:rPr>
            </w:pPr>
          </w:p>
        </w:tc>
        <w:tc>
          <w:tcPr>
            <w:tcW w:w="5245" w:type="dxa"/>
          </w:tcPr>
          <w:p w14:paraId="2E63F83E" w14:textId="77777777" w:rsidR="00573194" w:rsidRPr="0052402B" w:rsidRDefault="00573194" w:rsidP="00573194">
            <w:pPr>
              <w:widowControl w:val="0"/>
              <w:tabs>
                <w:tab w:val="left" w:pos="312"/>
              </w:tabs>
              <w:spacing w:after="0"/>
              <w:jc w:val="both"/>
              <w:rPr>
                <w:rFonts w:asciiTheme="majorHAnsi" w:eastAsia="Times New Roman" w:hAnsiTheme="majorHAnsi" w:cstheme="majorHAnsi"/>
                <w:color w:val="auto"/>
                <w:sz w:val="26"/>
                <w:szCs w:val="26"/>
                <w:lang w:val="vi-VN"/>
              </w:rPr>
            </w:pPr>
          </w:p>
        </w:tc>
      </w:tr>
      <w:tr w:rsidR="00573194" w:rsidRPr="001509D4" w14:paraId="22A3F730" w14:textId="77777777" w:rsidTr="00AF5AAE">
        <w:trPr>
          <w:trHeight w:val="2123"/>
        </w:trPr>
        <w:tc>
          <w:tcPr>
            <w:tcW w:w="1242" w:type="dxa"/>
            <w:vMerge w:val="restart"/>
          </w:tcPr>
          <w:p w14:paraId="7AC3939B"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15. ĐỊA</w:t>
            </w:r>
          </w:p>
          <w:p w14:paraId="3C029526" w14:textId="77777777" w:rsidR="00573194" w:rsidRPr="0052402B" w:rsidRDefault="00573194" w:rsidP="00573194">
            <w:pPr>
              <w:spacing w:before="0" w:after="0"/>
              <w:jc w:val="center"/>
              <w:rPr>
                <w:rFonts w:asciiTheme="majorHAnsi" w:hAnsiTheme="majorHAnsi" w:cstheme="majorHAnsi"/>
                <w:color w:val="auto"/>
                <w:sz w:val="26"/>
                <w:szCs w:val="26"/>
              </w:rPr>
            </w:pPr>
            <w:r w:rsidRPr="0052402B">
              <w:rPr>
                <w:rFonts w:asciiTheme="majorHAnsi" w:hAnsiTheme="majorHAnsi" w:cstheme="majorHAnsi"/>
                <w:sz w:val="26"/>
                <w:szCs w:val="26"/>
              </w:rPr>
              <w:t>15/12/2025 -&gt; 20/12/2025</w:t>
            </w:r>
          </w:p>
          <w:p w14:paraId="4A20A5C0" w14:textId="77777777" w:rsidR="00573194" w:rsidRPr="0052402B" w:rsidRDefault="00573194" w:rsidP="00573194">
            <w:pPr>
              <w:jc w:val="center"/>
              <w:rPr>
                <w:rFonts w:asciiTheme="majorHAnsi" w:hAnsiTheme="majorHAnsi" w:cstheme="majorHAnsi"/>
                <w:color w:val="auto"/>
                <w:sz w:val="26"/>
                <w:szCs w:val="26"/>
              </w:rPr>
            </w:pPr>
          </w:p>
        </w:tc>
        <w:tc>
          <w:tcPr>
            <w:tcW w:w="709" w:type="dxa"/>
          </w:tcPr>
          <w:p w14:paraId="61839382"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43</w:t>
            </w:r>
          </w:p>
          <w:p w14:paraId="0FBEDD7D" w14:textId="77777777" w:rsidR="00573194" w:rsidRPr="0052402B" w:rsidRDefault="00573194" w:rsidP="00573194">
            <w:pPr>
              <w:jc w:val="center"/>
              <w:rPr>
                <w:rFonts w:asciiTheme="majorHAnsi" w:hAnsiTheme="majorHAnsi" w:cstheme="majorHAnsi"/>
                <w:color w:val="auto"/>
                <w:sz w:val="26"/>
                <w:szCs w:val="26"/>
              </w:rPr>
            </w:pPr>
          </w:p>
          <w:p w14:paraId="2843B02C" w14:textId="77777777" w:rsidR="00573194" w:rsidRPr="0052402B" w:rsidRDefault="00573194" w:rsidP="00573194">
            <w:pPr>
              <w:jc w:val="center"/>
              <w:rPr>
                <w:rFonts w:asciiTheme="majorHAnsi" w:hAnsiTheme="majorHAnsi" w:cstheme="majorHAnsi"/>
                <w:color w:val="auto"/>
                <w:sz w:val="26"/>
                <w:szCs w:val="26"/>
              </w:rPr>
            </w:pPr>
          </w:p>
          <w:p w14:paraId="47CA3E75" w14:textId="77777777" w:rsidR="00573194" w:rsidRPr="0052402B" w:rsidRDefault="00573194" w:rsidP="00573194">
            <w:pPr>
              <w:rPr>
                <w:rFonts w:asciiTheme="majorHAnsi" w:hAnsiTheme="majorHAnsi" w:cstheme="majorHAnsi"/>
                <w:color w:val="auto"/>
                <w:sz w:val="26"/>
                <w:szCs w:val="26"/>
              </w:rPr>
            </w:pPr>
          </w:p>
        </w:tc>
        <w:tc>
          <w:tcPr>
            <w:tcW w:w="1559" w:type="dxa"/>
          </w:tcPr>
          <w:p w14:paraId="34CAEA5E"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Bài 10. Quá trình nội sinh và ngoại sinh. Các dạng địa hình chính. khoáng sản.(tt)</w:t>
            </w:r>
          </w:p>
        </w:tc>
        <w:tc>
          <w:tcPr>
            <w:tcW w:w="1985" w:type="dxa"/>
          </w:tcPr>
          <w:p w14:paraId="678DE626"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 xml:space="preserve">Tiết 2. </w:t>
            </w:r>
          </w:p>
          <w:p w14:paraId="49C31D04"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III. Khoáng sản.</w:t>
            </w:r>
          </w:p>
          <w:p w14:paraId="5D3CFACB" w14:textId="77777777" w:rsidR="00573194" w:rsidRPr="0052402B" w:rsidRDefault="00573194" w:rsidP="00573194">
            <w:pPr>
              <w:rPr>
                <w:rFonts w:asciiTheme="majorHAnsi" w:hAnsiTheme="majorHAnsi" w:cstheme="majorHAnsi"/>
                <w:color w:val="auto"/>
                <w:sz w:val="26"/>
                <w:szCs w:val="26"/>
              </w:rPr>
            </w:pPr>
          </w:p>
          <w:p w14:paraId="076E1D82" w14:textId="77777777" w:rsidR="00573194" w:rsidRPr="0052402B" w:rsidRDefault="00573194" w:rsidP="00573194">
            <w:pPr>
              <w:rPr>
                <w:rFonts w:asciiTheme="majorHAnsi" w:hAnsiTheme="majorHAnsi" w:cstheme="majorHAnsi"/>
                <w:color w:val="auto"/>
                <w:sz w:val="26"/>
                <w:szCs w:val="26"/>
              </w:rPr>
            </w:pPr>
          </w:p>
          <w:p w14:paraId="266EBCF3" w14:textId="77777777" w:rsidR="00573194" w:rsidRPr="0052402B" w:rsidRDefault="00573194" w:rsidP="00573194">
            <w:pPr>
              <w:rPr>
                <w:rFonts w:asciiTheme="majorHAnsi" w:hAnsiTheme="majorHAnsi" w:cstheme="majorHAnsi"/>
                <w:color w:val="auto"/>
                <w:sz w:val="26"/>
                <w:szCs w:val="26"/>
              </w:rPr>
            </w:pPr>
          </w:p>
        </w:tc>
        <w:tc>
          <w:tcPr>
            <w:tcW w:w="3118" w:type="dxa"/>
          </w:tcPr>
          <w:p w14:paraId="01537D04" w14:textId="77777777" w:rsidR="00573194" w:rsidRPr="0052402B" w:rsidRDefault="00573194" w:rsidP="00573194">
            <w:pPr>
              <w:pStyle w:val="ThngthngWeb"/>
              <w:tabs>
                <w:tab w:val="left" w:pos="198"/>
              </w:tabs>
              <w:spacing w:before="120" w:beforeAutospacing="0" w:after="0" w:afterAutospacing="0"/>
              <w:jc w:val="both"/>
              <w:rPr>
                <w:rFonts w:asciiTheme="majorHAnsi" w:hAnsiTheme="majorHAnsi" w:cstheme="majorHAnsi"/>
                <w:bCs/>
                <w:sz w:val="26"/>
                <w:szCs w:val="26"/>
                <w:lang w:val="nl-NL"/>
              </w:rPr>
            </w:pPr>
            <w:r w:rsidRPr="0052402B">
              <w:rPr>
                <w:rFonts w:asciiTheme="majorHAnsi" w:hAnsiTheme="majorHAnsi" w:cstheme="majorHAnsi"/>
                <w:sz w:val="26"/>
                <w:szCs w:val="26"/>
              </w:rPr>
              <w:t>- Khái niệm khoáng sản, kể được tên một số loại khoáng sản, giá trị.</w:t>
            </w:r>
          </w:p>
          <w:p w14:paraId="7AEFA18C" w14:textId="77777777" w:rsidR="00573194" w:rsidRPr="0052402B" w:rsidRDefault="00573194" w:rsidP="00573194">
            <w:pPr>
              <w:rPr>
                <w:rFonts w:asciiTheme="majorHAnsi" w:hAnsiTheme="majorHAnsi" w:cstheme="majorHAnsi"/>
                <w:color w:val="auto"/>
                <w:sz w:val="26"/>
                <w:szCs w:val="26"/>
                <w:lang w:val="nl-NL"/>
              </w:rPr>
            </w:pPr>
          </w:p>
          <w:p w14:paraId="5615604F" w14:textId="77777777" w:rsidR="00573194" w:rsidRPr="0052402B" w:rsidRDefault="00573194" w:rsidP="00573194">
            <w:pPr>
              <w:rPr>
                <w:rFonts w:asciiTheme="majorHAnsi" w:hAnsiTheme="majorHAnsi" w:cstheme="majorHAnsi"/>
                <w:color w:val="auto"/>
                <w:sz w:val="26"/>
                <w:szCs w:val="26"/>
              </w:rPr>
            </w:pPr>
          </w:p>
          <w:p w14:paraId="0D1CA406" w14:textId="77777777" w:rsidR="00573194" w:rsidRPr="0052402B" w:rsidRDefault="00573194" w:rsidP="00573194">
            <w:pPr>
              <w:rPr>
                <w:rFonts w:asciiTheme="majorHAnsi" w:hAnsiTheme="majorHAnsi" w:cstheme="majorHAnsi"/>
                <w:color w:val="auto"/>
                <w:sz w:val="26"/>
                <w:szCs w:val="26"/>
                <w:lang w:val="nl-NL"/>
              </w:rPr>
            </w:pPr>
          </w:p>
        </w:tc>
        <w:tc>
          <w:tcPr>
            <w:tcW w:w="5245" w:type="dxa"/>
            <w:vMerge w:val="restart"/>
          </w:tcPr>
          <w:p w14:paraId="1ECD2E2F" w14:textId="77777777" w:rsidR="00D134DA" w:rsidRPr="0052402B" w:rsidRDefault="00D134DA" w:rsidP="0034040D">
            <w:pPr>
              <w:pStyle w:val="ThngthngWeb"/>
              <w:spacing w:before="120" w:beforeAutospacing="0" w:after="120" w:afterAutospacing="0"/>
              <w:rPr>
                <w:rFonts w:asciiTheme="majorHAnsi" w:hAnsiTheme="majorHAnsi" w:cstheme="majorHAnsi"/>
                <w:sz w:val="26"/>
                <w:szCs w:val="26"/>
                <w:lang w:val="nl-NL"/>
              </w:rPr>
            </w:pPr>
            <w:r w:rsidRPr="0052402B">
              <w:rPr>
                <w:rStyle w:val="Manh"/>
                <w:rFonts w:asciiTheme="majorHAnsi" w:eastAsia="Calibri" w:hAnsiTheme="majorHAnsi" w:cstheme="majorHAnsi"/>
                <w:b w:val="0"/>
                <w:sz w:val="26"/>
                <w:szCs w:val="26"/>
                <w:lang w:val="nl-NL"/>
              </w:rPr>
              <w:t>1.2.TC1b:</w:t>
            </w:r>
            <w:r w:rsidRPr="0052402B">
              <w:rPr>
                <w:rFonts w:asciiTheme="majorHAnsi" w:hAnsiTheme="majorHAnsi" w:cstheme="majorHAnsi"/>
                <w:sz w:val="26"/>
                <w:szCs w:val="26"/>
                <w:lang w:val="nl-NL"/>
              </w:rPr>
              <w:t xml:space="preserve"> Tìm kiếm và đánh giá </w:t>
            </w:r>
            <w:r w:rsidRPr="0052402B">
              <w:rPr>
                <w:rStyle w:val="Manh"/>
                <w:rFonts w:asciiTheme="majorHAnsi" w:eastAsia="Calibri" w:hAnsiTheme="majorHAnsi" w:cstheme="majorHAnsi"/>
                <w:b w:val="0"/>
                <w:sz w:val="26"/>
                <w:szCs w:val="26"/>
                <w:lang w:val="nl-NL"/>
              </w:rPr>
              <w:t>nguồn tư liệu khoa học số đáng tin cậy</w:t>
            </w:r>
            <w:r w:rsidRPr="0052402B">
              <w:rPr>
                <w:rFonts w:asciiTheme="majorHAnsi" w:hAnsiTheme="majorHAnsi" w:cstheme="majorHAnsi"/>
                <w:sz w:val="26"/>
                <w:szCs w:val="26"/>
                <w:lang w:val="nl-NL"/>
              </w:rPr>
              <w:t xml:space="preserve"> (USGS, Cổng thông tin địa chất Việt Nam, UNESCO) để </w:t>
            </w:r>
            <w:r w:rsidRPr="0052402B">
              <w:rPr>
                <w:rStyle w:val="Manh"/>
                <w:rFonts w:asciiTheme="majorHAnsi" w:eastAsia="Calibri" w:hAnsiTheme="majorHAnsi" w:cstheme="majorHAnsi"/>
                <w:b w:val="0"/>
                <w:sz w:val="26"/>
                <w:szCs w:val="26"/>
                <w:lang w:val="nl-NL"/>
              </w:rPr>
              <w:t>hiểu rõ cơ chế tác động và mối liên hệ giữa hai quá trình này trong việc hình thành địa hình.</w:t>
            </w:r>
          </w:p>
          <w:p w14:paraId="407176CC" w14:textId="77777777" w:rsidR="00D134DA" w:rsidRPr="0052402B" w:rsidRDefault="00D134DA" w:rsidP="0034040D">
            <w:pPr>
              <w:pStyle w:val="ThngthngWeb"/>
              <w:spacing w:before="120" w:beforeAutospacing="0" w:after="120" w:afterAutospacing="0"/>
              <w:rPr>
                <w:rFonts w:asciiTheme="majorHAnsi" w:hAnsiTheme="majorHAnsi" w:cstheme="majorHAnsi"/>
                <w:sz w:val="26"/>
                <w:szCs w:val="26"/>
                <w:lang w:val="nl-NL"/>
              </w:rPr>
            </w:pPr>
            <w:r w:rsidRPr="0052402B">
              <w:rPr>
                <w:rStyle w:val="Manh"/>
                <w:rFonts w:asciiTheme="majorHAnsi" w:eastAsia="Calibri" w:hAnsiTheme="majorHAnsi" w:cstheme="majorHAnsi"/>
                <w:b w:val="0"/>
                <w:sz w:val="26"/>
                <w:szCs w:val="26"/>
                <w:lang w:val="nl-NL"/>
              </w:rPr>
              <w:t>2.1.TC1a:</w:t>
            </w:r>
            <w:r w:rsidRPr="0052402B">
              <w:rPr>
                <w:rFonts w:asciiTheme="majorHAnsi" w:hAnsiTheme="majorHAnsi" w:cstheme="majorHAnsi"/>
                <w:sz w:val="26"/>
                <w:szCs w:val="26"/>
                <w:lang w:val="nl-NL"/>
              </w:rPr>
              <w:t xml:space="preserve"> Sử dụng </w:t>
            </w:r>
            <w:r w:rsidRPr="0052402B">
              <w:rPr>
                <w:rStyle w:val="Manh"/>
                <w:rFonts w:asciiTheme="majorHAnsi" w:eastAsia="Calibri" w:hAnsiTheme="majorHAnsi" w:cstheme="majorHAnsi"/>
                <w:b w:val="0"/>
                <w:sz w:val="26"/>
                <w:szCs w:val="26"/>
                <w:lang w:val="nl-NL"/>
              </w:rPr>
              <w:t>các công cụ bản đồ số, mô hình địa hình trực tuyến (ArcGIS, Google Earth Pro)</w:t>
            </w:r>
            <w:r w:rsidRPr="0052402B">
              <w:rPr>
                <w:rFonts w:asciiTheme="majorHAnsi" w:hAnsiTheme="majorHAnsi" w:cstheme="majorHAnsi"/>
                <w:sz w:val="26"/>
                <w:szCs w:val="26"/>
                <w:lang w:val="nl-NL"/>
              </w:rPr>
              <w:t xml:space="preserve"> để </w:t>
            </w:r>
            <w:r w:rsidRPr="0052402B">
              <w:rPr>
                <w:rStyle w:val="Manh"/>
                <w:rFonts w:asciiTheme="majorHAnsi" w:eastAsia="Calibri" w:hAnsiTheme="majorHAnsi" w:cstheme="majorHAnsi"/>
                <w:b w:val="0"/>
                <w:sz w:val="26"/>
                <w:szCs w:val="26"/>
                <w:lang w:val="nl-NL"/>
              </w:rPr>
              <w:t>quan sát và phân tích các dạng địa hình chính trên Trái Đất như núi, cao nguyên, đồng bằng, thung lũng.</w:t>
            </w:r>
          </w:p>
          <w:p w14:paraId="5BE75303" w14:textId="77777777" w:rsidR="00573194" w:rsidRPr="0052402B" w:rsidRDefault="00573194" w:rsidP="00573194">
            <w:pPr>
              <w:pStyle w:val="ThngthngWeb"/>
              <w:spacing w:before="120" w:beforeAutospacing="0" w:after="0" w:afterAutospacing="0"/>
              <w:jc w:val="both"/>
              <w:rPr>
                <w:rFonts w:asciiTheme="majorHAnsi" w:hAnsiTheme="majorHAnsi" w:cstheme="majorHAnsi"/>
                <w:sz w:val="26"/>
                <w:szCs w:val="26"/>
                <w:shd w:val="clear" w:color="auto" w:fill="FFFFFF"/>
                <w:lang w:val="vi-VN"/>
              </w:rPr>
            </w:pPr>
          </w:p>
          <w:p w14:paraId="5468914D" w14:textId="77777777" w:rsidR="00290FE5" w:rsidRPr="0052402B" w:rsidRDefault="00290FE5" w:rsidP="00573194">
            <w:pPr>
              <w:pStyle w:val="ThngthngWeb"/>
              <w:spacing w:before="120" w:beforeAutospacing="0" w:after="0" w:afterAutospacing="0"/>
              <w:jc w:val="both"/>
              <w:rPr>
                <w:rFonts w:asciiTheme="majorHAnsi" w:hAnsiTheme="majorHAnsi" w:cstheme="majorHAnsi"/>
                <w:sz w:val="26"/>
                <w:szCs w:val="26"/>
                <w:shd w:val="clear" w:color="auto" w:fill="FFFFFF"/>
                <w:lang w:val="vi-VN"/>
              </w:rPr>
            </w:pPr>
          </w:p>
          <w:p w14:paraId="4A9B1070" w14:textId="77777777" w:rsidR="00290FE5" w:rsidRPr="0052402B" w:rsidRDefault="00290FE5" w:rsidP="00573194">
            <w:pPr>
              <w:pStyle w:val="ThngthngWeb"/>
              <w:spacing w:before="120" w:beforeAutospacing="0" w:after="0" w:afterAutospacing="0"/>
              <w:jc w:val="both"/>
              <w:rPr>
                <w:rFonts w:asciiTheme="majorHAnsi" w:hAnsiTheme="majorHAnsi" w:cstheme="majorHAnsi"/>
                <w:sz w:val="26"/>
                <w:szCs w:val="26"/>
                <w:shd w:val="clear" w:color="auto" w:fill="FFFFFF"/>
                <w:lang w:val="vi-VN"/>
              </w:rPr>
            </w:pPr>
          </w:p>
          <w:p w14:paraId="39D26DE2" w14:textId="77777777" w:rsidR="00290FE5" w:rsidRPr="0052402B" w:rsidRDefault="00290FE5" w:rsidP="00573194">
            <w:pPr>
              <w:pStyle w:val="ThngthngWeb"/>
              <w:spacing w:before="120" w:beforeAutospacing="0" w:after="0" w:afterAutospacing="0"/>
              <w:jc w:val="both"/>
              <w:rPr>
                <w:rFonts w:asciiTheme="majorHAnsi" w:hAnsiTheme="majorHAnsi" w:cstheme="majorHAnsi"/>
                <w:sz w:val="26"/>
                <w:szCs w:val="26"/>
                <w:shd w:val="clear" w:color="auto" w:fill="FFFFFF"/>
                <w:lang w:val="vi-VN"/>
              </w:rPr>
            </w:pPr>
          </w:p>
          <w:p w14:paraId="58CE3EBB" w14:textId="77777777" w:rsidR="00290FE5" w:rsidRPr="0052402B" w:rsidRDefault="00290FE5" w:rsidP="00A163EE">
            <w:pPr>
              <w:pStyle w:val="ThngthngWeb"/>
              <w:spacing w:before="120" w:beforeAutospacing="0" w:after="120" w:afterAutospacing="0"/>
              <w:rPr>
                <w:rFonts w:asciiTheme="majorHAnsi" w:hAnsiTheme="majorHAnsi" w:cstheme="majorHAnsi"/>
                <w:sz w:val="26"/>
                <w:szCs w:val="26"/>
                <w:lang w:val="vi-VN"/>
              </w:rPr>
            </w:pPr>
            <w:r w:rsidRPr="0052402B">
              <w:rPr>
                <w:rStyle w:val="Manh"/>
                <w:rFonts w:asciiTheme="majorHAnsi" w:eastAsia="Calibri" w:hAnsiTheme="majorHAnsi" w:cstheme="majorHAnsi"/>
                <w:b w:val="0"/>
                <w:sz w:val="26"/>
                <w:szCs w:val="26"/>
                <w:lang w:val="vi-VN"/>
              </w:rPr>
              <w:t>1.TC1a:</w:t>
            </w:r>
            <w:r w:rsidRPr="0052402B">
              <w:rPr>
                <w:rFonts w:asciiTheme="majorHAnsi" w:hAnsiTheme="majorHAnsi" w:cstheme="majorHAnsi"/>
                <w:sz w:val="26"/>
                <w:szCs w:val="26"/>
                <w:lang w:val="vi-VN"/>
              </w:rPr>
              <w:t xml:space="preserve"> Sử dụng </w:t>
            </w:r>
            <w:r w:rsidRPr="0052402B">
              <w:rPr>
                <w:rStyle w:val="Manh"/>
                <w:rFonts w:asciiTheme="majorHAnsi" w:eastAsia="Calibri" w:hAnsiTheme="majorHAnsi" w:cstheme="majorHAnsi"/>
                <w:b w:val="0"/>
                <w:sz w:val="26"/>
                <w:szCs w:val="26"/>
                <w:lang w:val="vi-VN"/>
              </w:rPr>
              <w:t>bản đồ số và hình ảnh vệ tinh (Google Earth, National Geographic Map, ArcGIS Online)</w:t>
            </w:r>
            <w:r w:rsidRPr="0052402B">
              <w:rPr>
                <w:rFonts w:asciiTheme="majorHAnsi" w:hAnsiTheme="majorHAnsi" w:cstheme="majorHAnsi"/>
                <w:sz w:val="26"/>
                <w:szCs w:val="26"/>
                <w:lang w:val="vi-VN"/>
              </w:rPr>
              <w:t xml:space="preserve"> để </w:t>
            </w:r>
            <w:r w:rsidRPr="0052402B">
              <w:rPr>
                <w:rStyle w:val="Manh"/>
                <w:rFonts w:asciiTheme="majorHAnsi" w:eastAsia="Calibri" w:hAnsiTheme="majorHAnsi" w:cstheme="majorHAnsi"/>
                <w:b w:val="0"/>
                <w:sz w:val="26"/>
                <w:szCs w:val="26"/>
                <w:lang w:val="vi-VN"/>
              </w:rPr>
              <w:t>xác định vị trí địa lí, phạm vi khu vực Đông Nam Á và mối liên hệ với các khu vực lân cận.</w:t>
            </w:r>
          </w:p>
          <w:p w14:paraId="7B497EA5" w14:textId="77777777" w:rsidR="00290FE5" w:rsidRPr="0052402B" w:rsidRDefault="00290FE5" w:rsidP="00A163EE">
            <w:pPr>
              <w:pStyle w:val="ThngthngWeb"/>
              <w:spacing w:before="120" w:beforeAutospacing="0" w:after="120" w:afterAutospacing="0"/>
              <w:rPr>
                <w:rFonts w:asciiTheme="majorHAnsi" w:hAnsiTheme="majorHAnsi" w:cstheme="majorHAnsi"/>
                <w:sz w:val="26"/>
                <w:szCs w:val="26"/>
                <w:lang w:val="vi-VN"/>
              </w:rPr>
            </w:pPr>
            <w:r w:rsidRPr="0052402B">
              <w:rPr>
                <w:rFonts w:asciiTheme="majorHAnsi" w:eastAsia="SimSun" w:hAnsiTheme="majorHAnsi" w:cstheme="majorHAnsi"/>
                <w:sz w:val="26"/>
                <w:szCs w:val="26"/>
                <w:lang w:val="vi-VN"/>
              </w:rPr>
              <w:t xml:space="preserve"> </w:t>
            </w:r>
            <w:r w:rsidRPr="0052402B">
              <w:rPr>
                <w:rStyle w:val="Manh"/>
                <w:rFonts w:asciiTheme="majorHAnsi" w:eastAsia="Calibri" w:hAnsiTheme="majorHAnsi" w:cstheme="majorHAnsi"/>
                <w:b w:val="0"/>
                <w:sz w:val="26"/>
                <w:szCs w:val="26"/>
                <w:lang w:val="vi-VN"/>
              </w:rPr>
              <w:t>1.2.TC1b:</w:t>
            </w:r>
            <w:r w:rsidRPr="0052402B">
              <w:rPr>
                <w:rFonts w:asciiTheme="majorHAnsi" w:hAnsiTheme="majorHAnsi" w:cstheme="majorHAnsi"/>
                <w:sz w:val="26"/>
                <w:szCs w:val="26"/>
                <w:lang w:val="vi-VN"/>
              </w:rPr>
              <w:t xml:space="preserve"> Tìm kiếm và chọn lọc </w:t>
            </w:r>
            <w:r w:rsidRPr="0052402B">
              <w:rPr>
                <w:rStyle w:val="Manh"/>
                <w:rFonts w:asciiTheme="majorHAnsi" w:eastAsia="Calibri" w:hAnsiTheme="majorHAnsi" w:cstheme="majorHAnsi"/>
                <w:b w:val="0"/>
                <w:sz w:val="26"/>
                <w:szCs w:val="26"/>
                <w:lang w:val="vi-VN"/>
              </w:rPr>
              <w:t>tư liệu số, bản đồ lịch sử, video học tập</w:t>
            </w:r>
            <w:r w:rsidRPr="0052402B">
              <w:rPr>
                <w:rFonts w:asciiTheme="majorHAnsi" w:hAnsiTheme="majorHAnsi" w:cstheme="majorHAnsi"/>
                <w:sz w:val="26"/>
                <w:szCs w:val="26"/>
                <w:lang w:val="vi-VN"/>
              </w:rPr>
              <w:t xml:space="preserve"> (UNESCO, World History Encyclopedia, Google Arts &amp; Culture) để </w:t>
            </w:r>
            <w:r w:rsidRPr="0052402B">
              <w:rPr>
                <w:rStyle w:val="Manh"/>
                <w:rFonts w:asciiTheme="majorHAnsi" w:eastAsia="Calibri" w:hAnsiTheme="majorHAnsi" w:cstheme="majorHAnsi"/>
                <w:b w:val="0"/>
                <w:sz w:val="26"/>
                <w:szCs w:val="26"/>
                <w:lang w:val="vi-VN"/>
              </w:rPr>
              <w:t>trình bày quá trình hình thành các vương quốc cổ Đông Nam Á trước thế kỉ VII.</w:t>
            </w:r>
          </w:p>
          <w:p w14:paraId="4D8C83AA" w14:textId="77777777" w:rsidR="00BB35C8" w:rsidRPr="00BB35C8" w:rsidRDefault="00290FE5" w:rsidP="00A163EE">
            <w:pPr>
              <w:pStyle w:val="ThngthngWeb"/>
              <w:spacing w:before="120" w:beforeAutospacing="0" w:after="120" w:afterAutospacing="0"/>
              <w:jc w:val="both"/>
              <w:rPr>
                <w:rFonts w:asciiTheme="majorHAnsi" w:eastAsia="Calibri" w:hAnsiTheme="majorHAnsi" w:cstheme="majorHAnsi"/>
                <w:bCs/>
                <w:sz w:val="26"/>
                <w:szCs w:val="26"/>
                <w:lang w:val="vi-VN"/>
              </w:rPr>
            </w:pPr>
            <w:r w:rsidRPr="00BB35C8">
              <w:rPr>
                <w:rStyle w:val="Manh"/>
                <w:rFonts w:asciiTheme="majorHAnsi" w:eastAsia="Calibri" w:hAnsiTheme="majorHAnsi" w:cstheme="majorHAnsi"/>
                <w:b w:val="0"/>
                <w:sz w:val="26"/>
                <w:szCs w:val="26"/>
                <w:lang w:val="vi-VN"/>
              </w:rPr>
              <w:t>2.1.TC1a:</w:t>
            </w:r>
            <w:r w:rsidRPr="00BB35C8">
              <w:rPr>
                <w:rFonts w:asciiTheme="majorHAnsi" w:hAnsiTheme="majorHAnsi" w:cstheme="majorHAnsi"/>
                <w:sz w:val="26"/>
                <w:szCs w:val="26"/>
                <w:lang w:val="vi-VN"/>
              </w:rPr>
              <w:t xml:space="preserve"> Thiết kế </w:t>
            </w:r>
            <w:r w:rsidRPr="00BB35C8">
              <w:rPr>
                <w:rStyle w:val="Manh"/>
                <w:rFonts w:asciiTheme="majorHAnsi" w:eastAsia="Calibri" w:hAnsiTheme="majorHAnsi" w:cstheme="majorHAnsi"/>
                <w:b w:val="0"/>
                <w:sz w:val="26"/>
                <w:szCs w:val="26"/>
                <w:lang w:val="vi-VN"/>
              </w:rPr>
              <w:t>bản đồ số hoặc sơ đồ thời gian (Timeline JS, Canva, Infogram)</w:t>
            </w:r>
            <w:r w:rsidRPr="00BB35C8">
              <w:rPr>
                <w:rFonts w:asciiTheme="majorHAnsi" w:hAnsiTheme="majorHAnsi" w:cstheme="majorHAnsi"/>
                <w:sz w:val="26"/>
                <w:szCs w:val="26"/>
                <w:lang w:val="vi-VN"/>
              </w:rPr>
              <w:t xml:space="preserve"> thể hiện </w:t>
            </w:r>
            <w:r w:rsidRPr="00BB35C8">
              <w:rPr>
                <w:rStyle w:val="Manh"/>
                <w:rFonts w:asciiTheme="majorHAnsi" w:eastAsia="Calibri" w:hAnsiTheme="majorHAnsi" w:cstheme="majorHAnsi"/>
                <w:b w:val="0"/>
                <w:sz w:val="26"/>
                <w:szCs w:val="26"/>
                <w:lang w:val="vi-VN"/>
              </w:rPr>
              <w:t xml:space="preserve">sự ra đời và phát triển của các vương quốc cổ như Phù Nam, Chân Lạp, Srivijaya, </w:t>
            </w:r>
            <w:r w:rsidR="00BB35C8" w:rsidRPr="00BB35C8">
              <w:rPr>
                <w:rStyle w:val="Manh"/>
                <w:rFonts w:asciiTheme="majorHAnsi" w:eastAsia="Calibri" w:hAnsiTheme="majorHAnsi" w:cstheme="majorHAnsi"/>
                <w:b w:val="0"/>
                <w:sz w:val="26"/>
                <w:szCs w:val="26"/>
                <w:lang w:val="vi-VN"/>
              </w:rPr>
              <w:t>Pagan, Champa,</w:t>
            </w:r>
          </w:p>
        </w:tc>
      </w:tr>
      <w:tr w:rsidR="00573194" w:rsidRPr="0052402B" w14:paraId="183A34AF" w14:textId="77777777" w:rsidTr="00AF5AAE">
        <w:trPr>
          <w:trHeight w:val="2045"/>
        </w:trPr>
        <w:tc>
          <w:tcPr>
            <w:tcW w:w="1242" w:type="dxa"/>
            <w:vMerge/>
          </w:tcPr>
          <w:p w14:paraId="074EAB88" w14:textId="77777777" w:rsidR="00573194" w:rsidRPr="0052402B" w:rsidRDefault="00573194" w:rsidP="00573194">
            <w:pPr>
              <w:rPr>
                <w:rFonts w:asciiTheme="majorHAnsi" w:hAnsiTheme="majorHAnsi" w:cstheme="majorHAnsi"/>
                <w:color w:val="auto"/>
                <w:sz w:val="26"/>
                <w:szCs w:val="26"/>
                <w:lang w:val="nl-NL"/>
              </w:rPr>
            </w:pPr>
          </w:p>
        </w:tc>
        <w:tc>
          <w:tcPr>
            <w:tcW w:w="709" w:type="dxa"/>
          </w:tcPr>
          <w:p w14:paraId="701731A2"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44</w:t>
            </w:r>
          </w:p>
        </w:tc>
        <w:tc>
          <w:tcPr>
            <w:tcW w:w="1559" w:type="dxa"/>
          </w:tcPr>
          <w:p w14:paraId="44D7FAA7"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Bài 11. Thực hành đọc lược đồ địa hình tỉ lệ lớn và lát cắt địa hình đơn giản.</w:t>
            </w:r>
          </w:p>
        </w:tc>
        <w:tc>
          <w:tcPr>
            <w:tcW w:w="1985" w:type="dxa"/>
          </w:tcPr>
          <w:p w14:paraId="2CB7BA9A"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1 tiết</w:t>
            </w:r>
          </w:p>
        </w:tc>
        <w:tc>
          <w:tcPr>
            <w:tcW w:w="3118" w:type="dxa"/>
          </w:tcPr>
          <w:p w14:paraId="1F7E68EF"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w:t>
            </w:r>
            <w:r w:rsidRPr="0052402B">
              <w:rPr>
                <w:rFonts w:asciiTheme="majorHAnsi" w:hAnsiTheme="majorHAnsi" w:cstheme="majorHAnsi"/>
                <w:color w:val="auto"/>
                <w:sz w:val="26"/>
                <w:szCs w:val="26"/>
                <w:lang w:val="vi-VN"/>
              </w:rPr>
              <w:t xml:space="preserve"> </w:t>
            </w:r>
            <w:r w:rsidRPr="0052402B">
              <w:rPr>
                <w:rFonts w:asciiTheme="majorHAnsi" w:hAnsiTheme="majorHAnsi" w:cstheme="majorHAnsi"/>
                <w:color w:val="auto"/>
                <w:sz w:val="26"/>
                <w:szCs w:val="26"/>
              </w:rPr>
              <w:t>Biết đọc lược đồ địa hình tỉ lệ lớn và lát cắt địa hình đơn</w:t>
            </w:r>
            <w:r w:rsidRPr="0052402B">
              <w:rPr>
                <w:rFonts w:asciiTheme="majorHAnsi" w:hAnsiTheme="majorHAnsi" w:cstheme="majorHAnsi"/>
                <w:color w:val="auto"/>
                <w:spacing w:val="-17"/>
                <w:sz w:val="26"/>
                <w:szCs w:val="26"/>
              </w:rPr>
              <w:t xml:space="preserve"> </w:t>
            </w:r>
            <w:r w:rsidRPr="0052402B">
              <w:rPr>
                <w:rFonts w:asciiTheme="majorHAnsi" w:hAnsiTheme="majorHAnsi" w:cstheme="majorHAnsi"/>
                <w:color w:val="auto"/>
                <w:sz w:val="26"/>
                <w:szCs w:val="26"/>
              </w:rPr>
              <w:t>giản.</w:t>
            </w:r>
          </w:p>
          <w:p w14:paraId="4F8C5B23" w14:textId="77777777" w:rsidR="00573194" w:rsidRPr="0052402B" w:rsidRDefault="00573194" w:rsidP="00573194">
            <w:pPr>
              <w:pStyle w:val="ThngthngWeb"/>
              <w:tabs>
                <w:tab w:val="left" w:pos="198"/>
              </w:tabs>
              <w:spacing w:before="120" w:beforeAutospacing="0" w:after="0" w:afterAutospacing="0"/>
              <w:jc w:val="both"/>
              <w:rPr>
                <w:rFonts w:asciiTheme="majorHAnsi" w:hAnsiTheme="majorHAnsi" w:cstheme="majorHAnsi"/>
                <w:sz w:val="26"/>
                <w:szCs w:val="26"/>
              </w:rPr>
            </w:pPr>
          </w:p>
        </w:tc>
        <w:tc>
          <w:tcPr>
            <w:tcW w:w="5245" w:type="dxa"/>
            <w:vMerge/>
          </w:tcPr>
          <w:p w14:paraId="56911E09" w14:textId="77777777" w:rsidR="00573194" w:rsidRPr="0052402B" w:rsidRDefault="00573194" w:rsidP="00573194">
            <w:pPr>
              <w:pStyle w:val="ThngthngWeb"/>
              <w:spacing w:before="120" w:beforeAutospacing="0" w:after="0" w:afterAutospacing="0"/>
              <w:jc w:val="both"/>
              <w:rPr>
                <w:rFonts w:asciiTheme="majorHAnsi" w:hAnsiTheme="majorHAnsi" w:cstheme="majorHAnsi"/>
                <w:sz w:val="26"/>
                <w:szCs w:val="26"/>
                <w:shd w:val="clear" w:color="auto" w:fill="FFFFFF"/>
                <w:lang w:val="vi-VN"/>
              </w:rPr>
            </w:pPr>
          </w:p>
        </w:tc>
      </w:tr>
      <w:tr w:rsidR="00573194" w:rsidRPr="001509D4" w14:paraId="0123607E" w14:textId="77777777" w:rsidTr="00AF5AAE">
        <w:trPr>
          <w:trHeight w:val="2635"/>
        </w:trPr>
        <w:tc>
          <w:tcPr>
            <w:tcW w:w="1242" w:type="dxa"/>
            <w:vMerge/>
          </w:tcPr>
          <w:p w14:paraId="0C03E941" w14:textId="77777777" w:rsidR="00573194" w:rsidRPr="0052402B" w:rsidRDefault="00573194" w:rsidP="00573194">
            <w:pPr>
              <w:rPr>
                <w:rFonts w:asciiTheme="majorHAnsi" w:hAnsiTheme="majorHAnsi" w:cstheme="majorHAnsi"/>
                <w:color w:val="auto"/>
                <w:sz w:val="26"/>
                <w:szCs w:val="26"/>
              </w:rPr>
            </w:pPr>
          </w:p>
        </w:tc>
        <w:tc>
          <w:tcPr>
            <w:tcW w:w="709" w:type="dxa"/>
          </w:tcPr>
          <w:p w14:paraId="0D1827A0"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45</w:t>
            </w:r>
          </w:p>
        </w:tc>
        <w:tc>
          <w:tcPr>
            <w:tcW w:w="1559" w:type="dxa"/>
          </w:tcPr>
          <w:p w14:paraId="72B4E3C3" w14:textId="77777777" w:rsidR="00573194" w:rsidRPr="0052402B" w:rsidRDefault="00573194" w:rsidP="00573194">
            <w:pPr>
              <w:spacing w:before="0" w:after="0"/>
              <w:rPr>
                <w:rFonts w:asciiTheme="majorHAnsi" w:hAnsiTheme="majorHAnsi" w:cstheme="majorHAnsi"/>
                <w:color w:val="auto"/>
                <w:sz w:val="26"/>
                <w:szCs w:val="26"/>
              </w:rPr>
            </w:pPr>
            <w:r w:rsidRPr="0052402B">
              <w:rPr>
                <w:rFonts w:asciiTheme="majorHAnsi" w:hAnsiTheme="majorHAnsi" w:cstheme="majorHAnsi"/>
                <w:color w:val="auto"/>
                <w:sz w:val="26"/>
                <w:szCs w:val="26"/>
              </w:rPr>
              <w:t xml:space="preserve">Bài 12: Các vương quốc  Đông Nam Á trước thế kỉ X </w:t>
            </w:r>
          </w:p>
          <w:p w14:paraId="2092AA5A"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 xml:space="preserve">(2 tiết) </w:t>
            </w:r>
          </w:p>
        </w:tc>
        <w:tc>
          <w:tcPr>
            <w:tcW w:w="1985" w:type="dxa"/>
          </w:tcPr>
          <w:p w14:paraId="359DF193" w14:textId="77777777" w:rsidR="00573194" w:rsidRPr="0052402B" w:rsidRDefault="00573194" w:rsidP="00573194">
            <w:pPr>
              <w:spacing w:before="0" w:after="0"/>
              <w:rPr>
                <w:rFonts w:asciiTheme="majorHAnsi" w:hAnsiTheme="majorHAnsi" w:cstheme="majorHAnsi"/>
                <w:color w:val="auto"/>
                <w:sz w:val="26"/>
                <w:szCs w:val="26"/>
              </w:rPr>
            </w:pPr>
            <w:r w:rsidRPr="0052402B">
              <w:rPr>
                <w:rFonts w:asciiTheme="majorHAnsi" w:hAnsiTheme="majorHAnsi" w:cstheme="majorHAnsi"/>
                <w:color w:val="auto"/>
                <w:sz w:val="26"/>
                <w:szCs w:val="26"/>
              </w:rPr>
              <w:t>Tiết 1. I. Vị trí địa lí của Đông Nam Á.</w:t>
            </w:r>
          </w:p>
          <w:p w14:paraId="074954B2"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II. Sự xuất hiện các vương quốc cổ từ đầu Công nguyên đến thế kỉ VII.</w:t>
            </w:r>
          </w:p>
        </w:tc>
        <w:tc>
          <w:tcPr>
            <w:tcW w:w="3118" w:type="dxa"/>
          </w:tcPr>
          <w:p w14:paraId="2342DE4C" w14:textId="77777777" w:rsidR="00573194" w:rsidRPr="0052402B" w:rsidRDefault="00573194" w:rsidP="00573194">
            <w:pPr>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xml:space="preserve">- </w:t>
            </w:r>
            <w:r w:rsidRPr="0052402B">
              <w:rPr>
                <w:rFonts w:asciiTheme="majorHAnsi" w:hAnsiTheme="majorHAnsi" w:cstheme="majorHAnsi"/>
                <w:color w:val="auto"/>
                <w:sz w:val="26"/>
                <w:szCs w:val="26"/>
              </w:rPr>
              <w:t>Trình bày sơ lược về vị trí địa lí của khu</w:t>
            </w:r>
            <w:r w:rsidRPr="0052402B">
              <w:rPr>
                <w:rFonts w:asciiTheme="majorHAnsi" w:hAnsiTheme="majorHAnsi" w:cstheme="majorHAnsi"/>
                <w:color w:val="auto"/>
                <w:sz w:val="26"/>
                <w:szCs w:val="26"/>
                <w:lang w:val="vi-VN"/>
              </w:rPr>
              <w:t xml:space="preserve"> vực</w:t>
            </w:r>
            <w:r w:rsidRPr="0052402B">
              <w:rPr>
                <w:rFonts w:asciiTheme="majorHAnsi" w:hAnsiTheme="majorHAnsi" w:cstheme="majorHAnsi"/>
                <w:color w:val="auto"/>
                <w:sz w:val="26"/>
                <w:szCs w:val="26"/>
              </w:rPr>
              <w:t xml:space="preserve"> Đông Nam Á. </w:t>
            </w:r>
          </w:p>
          <w:p w14:paraId="5756D4D6" w14:textId="77777777" w:rsidR="00573194" w:rsidRPr="0052402B" w:rsidRDefault="00573194" w:rsidP="00297EBE">
            <w:pPr>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Trình bày được quá trình xuất hiện các vương quốc cổ ở Đông Nam Á từ đầu Công nguyên đến thế kỉ VII</w:t>
            </w:r>
          </w:p>
        </w:tc>
        <w:tc>
          <w:tcPr>
            <w:tcW w:w="5245" w:type="dxa"/>
            <w:vMerge/>
          </w:tcPr>
          <w:p w14:paraId="392FFDAB" w14:textId="77777777" w:rsidR="00573194" w:rsidRPr="0052402B" w:rsidRDefault="00573194" w:rsidP="00573194">
            <w:pPr>
              <w:pStyle w:val="ThngthngWeb"/>
              <w:spacing w:before="120" w:beforeAutospacing="0" w:after="0" w:afterAutospacing="0"/>
              <w:jc w:val="both"/>
              <w:rPr>
                <w:rFonts w:asciiTheme="majorHAnsi" w:hAnsiTheme="majorHAnsi" w:cstheme="majorHAnsi"/>
                <w:sz w:val="26"/>
                <w:szCs w:val="26"/>
                <w:shd w:val="clear" w:color="auto" w:fill="FFFFFF"/>
                <w:lang w:val="vi-VN"/>
              </w:rPr>
            </w:pPr>
          </w:p>
        </w:tc>
      </w:tr>
      <w:tr w:rsidR="00573194" w:rsidRPr="001509D4" w14:paraId="7881034C" w14:textId="77777777" w:rsidTr="00AF5AAE">
        <w:tc>
          <w:tcPr>
            <w:tcW w:w="1242" w:type="dxa"/>
          </w:tcPr>
          <w:p w14:paraId="45396D4F"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16</w:t>
            </w:r>
          </w:p>
          <w:p w14:paraId="472337A2" w14:textId="77777777" w:rsidR="00573194" w:rsidRPr="0052402B" w:rsidRDefault="00573194" w:rsidP="00573194">
            <w:pPr>
              <w:spacing w:before="0" w:after="0"/>
              <w:jc w:val="center"/>
              <w:rPr>
                <w:rFonts w:asciiTheme="majorHAnsi" w:hAnsiTheme="majorHAnsi" w:cstheme="majorHAnsi"/>
                <w:color w:val="auto"/>
                <w:sz w:val="26"/>
                <w:szCs w:val="26"/>
              </w:rPr>
            </w:pPr>
            <w:r w:rsidRPr="0052402B">
              <w:rPr>
                <w:rFonts w:asciiTheme="majorHAnsi" w:hAnsiTheme="majorHAnsi" w:cstheme="majorHAnsi"/>
                <w:sz w:val="26"/>
                <w:szCs w:val="26"/>
              </w:rPr>
              <w:t>22/12/2025 -&gt; 27/12/2025</w:t>
            </w:r>
          </w:p>
          <w:p w14:paraId="2D1A0F2E" w14:textId="77777777" w:rsidR="00573194" w:rsidRPr="0052402B" w:rsidRDefault="00573194" w:rsidP="00573194">
            <w:pPr>
              <w:jc w:val="center"/>
              <w:rPr>
                <w:rFonts w:asciiTheme="majorHAnsi" w:hAnsiTheme="majorHAnsi" w:cstheme="majorHAnsi"/>
                <w:color w:val="auto"/>
                <w:sz w:val="26"/>
                <w:szCs w:val="26"/>
              </w:rPr>
            </w:pPr>
          </w:p>
        </w:tc>
        <w:tc>
          <w:tcPr>
            <w:tcW w:w="709" w:type="dxa"/>
          </w:tcPr>
          <w:p w14:paraId="5BC51C92"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46,47,</w:t>
            </w:r>
          </w:p>
          <w:p w14:paraId="33E5E41B"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48</w:t>
            </w:r>
          </w:p>
        </w:tc>
        <w:tc>
          <w:tcPr>
            <w:tcW w:w="1559" w:type="dxa"/>
            <w:vAlign w:val="center"/>
          </w:tcPr>
          <w:p w14:paraId="156CBC33" w14:textId="77777777" w:rsidR="00573194" w:rsidRPr="0052402B" w:rsidRDefault="00573194" w:rsidP="00573194">
            <w:pPr>
              <w:textAlignment w:val="center"/>
              <w:rPr>
                <w:rFonts w:asciiTheme="majorHAnsi" w:hAnsiTheme="majorHAnsi" w:cstheme="majorHAnsi"/>
                <w:color w:val="auto"/>
                <w:sz w:val="26"/>
                <w:szCs w:val="26"/>
              </w:rPr>
            </w:pPr>
            <w:r w:rsidRPr="0052402B">
              <w:rPr>
                <w:rFonts w:asciiTheme="majorHAnsi" w:eastAsia="SimSun" w:hAnsiTheme="majorHAnsi" w:cstheme="majorHAnsi"/>
                <w:color w:val="auto"/>
                <w:sz w:val="26"/>
                <w:szCs w:val="26"/>
                <w:lang w:eastAsia="zh-CN" w:bidi="ar"/>
              </w:rPr>
              <w:t>Ôn tập LS- ĐL</w:t>
            </w:r>
          </w:p>
        </w:tc>
        <w:tc>
          <w:tcPr>
            <w:tcW w:w="1985" w:type="dxa"/>
          </w:tcPr>
          <w:p w14:paraId="077CA295" w14:textId="77777777" w:rsidR="00573194" w:rsidRPr="0052402B" w:rsidRDefault="00573194" w:rsidP="00573194">
            <w:pPr>
              <w:rPr>
                <w:rFonts w:asciiTheme="majorHAnsi" w:hAnsiTheme="majorHAnsi" w:cstheme="majorHAnsi"/>
                <w:color w:val="auto"/>
                <w:sz w:val="26"/>
                <w:szCs w:val="26"/>
              </w:rPr>
            </w:pPr>
          </w:p>
        </w:tc>
        <w:tc>
          <w:tcPr>
            <w:tcW w:w="3118" w:type="dxa"/>
          </w:tcPr>
          <w:p w14:paraId="5375EE7E" w14:textId="77777777" w:rsidR="00573194" w:rsidRPr="0052402B" w:rsidRDefault="00573194" w:rsidP="00573194">
            <w:pPr>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Ôn lại kiến thức các bài học</w:t>
            </w:r>
          </w:p>
          <w:p w14:paraId="6E4B32BC" w14:textId="77777777" w:rsidR="00573194" w:rsidRPr="0052402B" w:rsidRDefault="00573194" w:rsidP="00573194">
            <w:pPr>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xml:space="preserve">- HS vận dụng kiến thức làm bài tập </w:t>
            </w:r>
          </w:p>
          <w:p w14:paraId="55E643C4" w14:textId="77777777" w:rsidR="00573194" w:rsidRPr="0052402B" w:rsidRDefault="00573194" w:rsidP="00573194">
            <w:pPr>
              <w:spacing w:after="0"/>
              <w:jc w:val="both"/>
              <w:rPr>
                <w:rFonts w:asciiTheme="majorHAnsi" w:hAnsiTheme="majorHAnsi" w:cstheme="majorHAnsi"/>
                <w:color w:val="auto"/>
                <w:sz w:val="26"/>
                <w:szCs w:val="26"/>
                <w:lang w:val="vi-VN"/>
              </w:rPr>
            </w:pPr>
            <w:r w:rsidRPr="0052402B">
              <w:rPr>
                <w:rFonts w:asciiTheme="majorHAnsi" w:hAnsiTheme="majorHAnsi" w:cstheme="majorHAnsi"/>
                <w:color w:val="auto"/>
                <w:sz w:val="26"/>
                <w:szCs w:val="26"/>
                <w:lang w:val="vi-VN"/>
              </w:rPr>
              <w:t>- Rèn luyện kĩ năng thực hành</w:t>
            </w:r>
          </w:p>
          <w:p w14:paraId="7DC29E93" w14:textId="77777777" w:rsidR="00573194" w:rsidRPr="0052402B" w:rsidRDefault="00573194" w:rsidP="00573194">
            <w:pPr>
              <w:spacing w:after="0"/>
              <w:jc w:val="both"/>
              <w:rPr>
                <w:rFonts w:asciiTheme="majorHAnsi" w:hAnsiTheme="majorHAnsi" w:cstheme="majorHAnsi"/>
                <w:bCs/>
                <w:color w:val="auto"/>
                <w:sz w:val="26"/>
                <w:szCs w:val="26"/>
                <w:lang w:val="nl-NL"/>
              </w:rPr>
            </w:pPr>
          </w:p>
        </w:tc>
        <w:tc>
          <w:tcPr>
            <w:tcW w:w="5245" w:type="dxa"/>
          </w:tcPr>
          <w:p w14:paraId="2E4A6E95" w14:textId="77777777" w:rsidR="00573194" w:rsidRPr="0052402B" w:rsidRDefault="00573194" w:rsidP="00573194">
            <w:pPr>
              <w:spacing w:after="0"/>
              <w:jc w:val="both"/>
              <w:rPr>
                <w:rFonts w:asciiTheme="majorHAnsi" w:hAnsiTheme="majorHAnsi" w:cstheme="majorHAnsi"/>
                <w:color w:val="auto"/>
                <w:sz w:val="26"/>
                <w:szCs w:val="26"/>
                <w:lang w:val="vi-VN"/>
              </w:rPr>
            </w:pPr>
          </w:p>
        </w:tc>
      </w:tr>
      <w:tr w:rsidR="00573194" w:rsidRPr="0052402B" w14:paraId="5E5D08E4" w14:textId="77777777" w:rsidTr="00AF5AAE">
        <w:trPr>
          <w:trHeight w:val="2154"/>
        </w:trPr>
        <w:tc>
          <w:tcPr>
            <w:tcW w:w="1242" w:type="dxa"/>
          </w:tcPr>
          <w:p w14:paraId="08686B28"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17</w:t>
            </w:r>
          </w:p>
          <w:p w14:paraId="28E38A6A" w14:textId="77777777" w:rsidR="00573194" w:rsidRPr="0052402B" w:rsidRDefault="00573194" w:rsidP="00573194">
            <w:pPr>
              <w:spacing w:before="0" w:after="0"/>
              <w:jc w:val="center"/>
              <w:rPr>
                <w:rFonts w:asciiTheme="majorHAnsi" w:hAnsiTheme="majorHAnsi" w:cstheme="majorHAnsi"/>
                <w:color w:val="auto"/>
                <w:sz w:val="26"/>
                <w:szCs w:val="26"/>
              </w:rPr>
            </w:pPr>
            <w:r w:rsidRPr="0052402B">
              <w:rPr>
                <w:rFonts w:asciiTheme="majorHAnsi" w:hAnsiTheme="majorHAnsi" w:cstheme="majorHAnsi"/>
                <w:sz w:val="26"/>
                <w:szCs w:val="26"/>
              </w:rPr>
              <w:t>29/12/2025 -&gt; 03/01/2026</w:t>
            </w:r>
          </w:p>
          <w:p w14:paraId="3C41D6C8" w14:textId="77777777" w:rsidR="00573194" w:rsidRPr="0052402B" w:rsidRDefault="00573194" w:rsidP="00573194">
            <w:pPr>
              <w:jc w:val="center"/>
              <w:rPr>
                <w:rFonts w:asciiTheme="majorHAnsi" w:hAnsiTheme="majorHAnsi" w:cstheme="majorHAnsi"/>
                <w:color w:val="auto"/>
                <w:sz w:val="26"/>
                <w:szCs w:val="26"/>
              </w:rPr>
            </w:pPr>
          </w:p>
        </w:tc>
        <w:tc>
          <w:tcPr>
            <w:tcW w:w="709" w:type="dxa"/>
          </w:tcPr>
          <w:p w14:paraId="44D97B11"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49</w:t>
            </w:r>
          </w:p>
          <w:p w14:paraId="66530ECB"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50,51</w:t>
            </w:r>
          </w:p>
        </w:tc>
        <w:tc>
          <w:tcPr>
            <w:tcW w:w="1559" w:type="dxa"/>
          </w:tcPr>
          <w:p w14:paraId="1B6B76DD"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Kiểm tra cuối kì 1</w:t>
            </w:r>
          </w:p>
        </w:tc>
        <w:tc>
          <w:tcPr>
            <w:tcW w:w="1985" w:type="dxa"/>
          </w:tcPr>
          <w:p w14:paraId="04BBAC18" w14:textId="77777777" w:rsidR="00573194" w:rsidRPr="0052402B" w:rsidRDefault="00573194" w:rsidP="00573194">
            <w:pPr>
              <w:rPr>
                <w:rFonts w:asciiTheme="majorHAnsi" w:hAnsiTheme="majorHAnsi" w:cstheme="majorHAnsi"/>
                <w:color w:val="auto"/>
                <w:sz w:val="26"/>
                <w:szCs w:val="26"/>
              </w:rPr>
            </w:pPr>
          </w:p>
        </w:tc>
        <w:tc>
          <w:tcPr>
            <w:tcW w:w="3118" w:type="dxa"/>
          </w:tcPr>
          <w:p w14:paraId="2EC5C3DA"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Trắc nghiệm 60%</w:t>
            </w:r>
          </w:p>
          <w:p w14:paraId="73F73F55" w14:textId="77777777" w:rsidR="00573194" w:rsidRPr="0052402B" w:rsidRDefault="00573194" w:rsidP="00573194">
            <w:pPr>
              <w:spacing w:after="0"/>
              <w:jc w:val="center"/>
              <w:rPr>
                <w:rFonts w:asciiTheme="majorHAnsi" w:hAnsiTheme="majorHAnsi" w:cstheme="majorHAnsi"/>
                <w:bCs/>
                <w:color w:val="auto"/>
                <w:sz w:val="26"/>
                <w:szCs w:val="26"/>
                <w:lang w:val="nl-NL"/>
              </w:rPr>
            </w:pPr>
            <w:r w:rsidRPr="0052402B">
              <w:rPr>
                <w:rFonts w:asciiTheme="majorHAnsi" w:hAnsiTheme="majorHAnsi" w:cstheme="majorHAnsi"/>
                <w:color w:val="auto"/>
                <w:sz w:val="26"/>
                <w:szCs w:val="26"/>
              </w:rPr>
              <w:t>Tự luận 40%</w:t>
            </w:r>
          </w:p>
        </w:tc>
        <w:tc>
          <w:tcPr>
            <w:tcW w:w="5245" w:type="dxa"/>
          </w:tcPr>
          <w:p w14:paraId="6F45A878" w14:textId="77777777" w:rsidR="00573194" w:rsidRPr="0052402B" w:rsidRDefault="00573194" w:rsidP="00573194">
            <w:pPr>
              <w:spacing w:after="0"/>
              <w:jc w:val="both"/>
              <w:rPr>
                <w:rFonts w:asciiTheme="majorHAnsi" w:hAnsiTheme="majorHAnsi" w:cstheme="majorHAnsi"/>
                <w:bCs/>
                <w:color w:val="auto"/>
                <w:sz w:val="26"/>
                <w:szCs w:val="26"/>
                <w:lang w:val="nl-NL"/>
              </w:rPr>
            </w:pPr>
          </w:p>
        </w:tc>
      </w:tr>
      <w:tr w:rsidR="00573194" w:rsidRPr="0052402B" w14:paraId="09506549" w14:textId="77777777" w:rsidTr="00AF5AAE">
        <w:tc>
          <w:tcPr>
            <w:tcW w:w="1242" w:type="dxa"/>
            <w:tcBorders>
              <w:bottom w:val="single" w:sz="4" w:space="0" w:color="auto"/>
            </w:tcBorders>
          </w:tcPr>
          <w:p w14:paraId="322AF210"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18. SỬ</w:t>
            </w:r>
          </w:p>
          <w:p w14:paraId="3495247C" w14:textId="77777777" w:rsidR="00573194" w:rsidRPr="0052402B" w:rsidRDefault="00573194" w:rsidP="00573194">
            <w:pPr>
              <w:spacing w:before="0" w:after="0"/>
              <w:jc w:val="center"/>
              <w:rPr>
                <w:rFonts w:asciiTheme="majorHAnsi" w:hAnsiTheme="majorHAnsi" w:cstheme="majorHAnsi"/>
                <w:color w:val="auto"/>
                <w:sz w:val="26"/>
                <w:szCs w:val="26"/>
              </w:rPr>
            </w:pPr>
            <w:r w:rsidRPr="0052402B">
              <w:rPr>
                <w:rFonts w:asciiTheme="majorHAnsi" w:hAnsiTheme="majorHAnsi" w:cstheme="majorHAnsi"/>
                <w:sz w:val="26"/>
                <w:szCs w:val="26"/>
              </w:rPr>
              <w:t>05/01/2026 -&gt; 10/01/2026</w:t>
            </w:r>
          </w:p>
          <w:p w14:paraId="58A56643" w14:textId="77777777" w:rsidR="00573194" w:rsidRPr="0052402B" w:rsidRDefault="00573194" w:rsidP="00573194">
            <w:pPr>
              <w:jc w:val="center"/>
              <w:rPr>
                <w:rFonts w:asciiTheme="majorHAnsi" w:hAnsiTheme="majorHAnsi" w:cstheme="majorHAnsi"/>
                <w:color w:val="auto"/>
                <w:sz w:val="26"/>
                <w:szCs w:val="26"/>
              </w:rPr>
            </w:pPr>
          </w:p>
        </w:tc>
        <w:tc>
          <w:tcPr>
            <w:tcW w:w="709" w:type="dxa"/>
            <w:tcBorders>
              <w:bottom w:val="single" w:sz="4" w:space="0" w:color="auto"/>
            </w:tcBorders>
          </w:tcPr>
          <w:p w14:paraId="5C51018A" w14:textId="77777777" w:rsidR="00573194" w:rsidRPr="0052402B" w:rsidRDefault="00573194" w:rsidP="00573194">
            <w:pPr>
              <w:jc w:val="center"/>
              <w:rPr>
                <w:rFonts w:asciiTheme="majorHAnsi" w:hAnsiTheme="majorHAnsi" w:cstheme="majorHAnsi"/>
                <w:color w:val="auto"/>
                <w:sz w:val="26"/>
                <w:szCs w:val="26"/>
              </w:rPr>
            </w:pPr>
          </w:p>
        </w:tc>
        <w:tc>
          <w:tcPr>
            <w:tcW w:w="1559" w:type="dxa"/>
          </w:tcPr>
          <w:p w14:paraId="2AB4E5DF" w14:textId="77777777" w:rsidR="00573194" w:rsidRPr="0052402B" w:rsidRDefault="00573194"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KTCK I</w:t>
            </w:r>
          </w:p>
        </w:tc>
        <w:tc>
          <w:tcPr>
            <w:tcW w:w="1985" w:type="dxa"/>
          </w:tcPr>
          <w:p w14:paraId="78E37493" w14:textId="77777777" w:rsidR="00573194" w:rsidRPr="0052402B" w:rsidRDefault="00573194" w:rsidP="00573194">
            <w:pPr>
              <w:rPr>
                <w:rFonts w:asciiTheme="majorHAnsi" w:hAnsiTheme="majorHAnsi" w:cstheme="majorHAnsi"/>
                <w:color w:val="auto"/>
                <w:sz w:val="26"/>
                <w:szCs w:val="26"/>
              </w:rPr>
            </w:pPr>
          </w:p>
        </w:tc>
        <w:tc>
          <w:tcPr>
            <w:tcW w:w="3118" w:type="dxa"/>
          </w:tcPr>
          <w:p w14:paraId="48FC2011" w14:textId="77777777" w:rsidR="00573194" w:rsidRPr="0052402B" w:rsidRDefault="00573194"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KTCK I</w:t>
            </w:r>
          </w:p>
        </w:tc>
        <w:tc>
          <w:tcPr>
            <w:tcW w:w="5245" w:type="dxa"/>
          </w:tcPr>
          <w:p w14:paraId="0B66FEFA" w14:textId="77777777" w:rsidR="00573194" w:rsidRPr="0052402B" w:rsidRDefault="00573194" w:rsidP="00573194">
            <w:pPr>
              <w:spacing w:after="0"/>
              <w:jc w:val="both"/>
              <w:rPr>
                <w:rFonts w:asciiTheme="majorHAnsi" w:hAnsiTheme="majorHAnsi" w:cstheme="majorHAnsi"/>
                <w:bCs/>
                <w:color w:val="auto"/>
                <w:sz w:val="26"/>
                <w:szCs w:val="26"/>
                <w:lang w:val="nl-NL"/>
              </w:rPr>
            </w:pPr>
          </w:p>
        </w:tc>
      </w:tr>
      <w:tr w:rsidR="00FD0E9B" w:rsidRPr="0052402B" w14:paraId="00CEBBE7" w14:textId="77777777" w:rsidTr="00AF5AAE">
        <w:trPr>
          <w:trHeight w:val="1609"/>
        </w:trPr>
        <w:tc>
          <w:tcPr>
            <w:tcW w:w="1242" w:type="dxa"/>
            <w:vMerge w:val="restart"/>
          </w:tcPr>
          <w:p w14:paraId="6C4A584A" w14:textId="77777777" w:rsidR="00FD0E9B" w:rsidRPr="0052402B" w:rsidRDefault="00FD0E9B" w:rsidP="00573194">
            <w:pPr>
              <w:jc w:val="center"/>
              <w:rPr>
                <w:rFonts w:asciiTheme="majorHAnsi" w:hAnsiTheme="majorHAnsi" w:cstheme="majorHAnsi"/>
                <w:color w:val="auto"/>
                <w:sz w:val="26"/>
                <w:szCs w:val="26"/>
              </w:rPr>
            </w:pPr>
          </w:p>
          <w:p w14:paraId="7B2A069D" w14:textId="77777777" w:rsidR="00FD0E9B" w:rsidRPr="0052402B" w:rsidRDefault="00FD0E9B"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DỰ TRỮ</w:t>
            </w:r>
          </w:p>
          <w:p w14:paraId="164CBF6E" w14:textId="77777777" w:rsidR="00FD0E9B" w:rsidRPr="0052402B" w:rsidRDefault="00FD0E9B" w:rsidP="00573194">
            <w:pPr>
              <w:spacing w:before="0" w:after="0"/>
              <w:jc w:val="center"/>
              <w:rPr>
                <w:rFonts w:asciiTheme="majorHAnsi" w:hAnsiTheme="majorHAnsi" w:cstheme="majorHAnsi"/>
                <w:color w:val="auto"/>
                <w:sz w:val="26"/>
                <w:szCs w:val="26"/>
              </w:rPr>
            </w:pPr>
            <w:r w:rsidRPr="0052402B">
              <w:rPr>
                <w:rFonts w:asciiTheme="majorHAnsi" w:hAnsiTheme="majorHAnsi" w:cstheme="majorHAnsi"/>
                <w:sz w:val="26"/>
                <w:szCs w:val="26"/>
              </w:rPr>
              <w:t>12/01/2026 -&gt; 17/01/2026</w:t>
            </w:r>
          </w:p>
          <w:p w14:paraId="1958A552" w14:textId="77777777" w:rsidR="00FD0E9B" w:rsidRPr="0052402B" w:rsidRDefault="00FD0E9B" w:rsidP="00573194">
            <w:pPr>
              <w:jc w:val="center"/>
              <w:rPr>
                <w:rFonts w:asciiTheme="majorHAnsi" w:hAnsiTheme="majorHAnsi" w:cstheme="majorHAnsi"/>
                <w:color w:val="auto"/>
                <w:sz w:val="26"/>
                <w:szCs w:val="26"/>
              </w:rPr>
            </w:pPr>
          </w:p>
          <w:p w14:paraId="78CB03C4" w14:textId="77777777" w:rsidR="00FD0E9B" w:rsidRPr="0052402B" w:rsidRDefault="00FD0E9B" w:rsidP="00573194">
            <w:pPr>
              <w:jc w:val="center"/>
              <w:rPr>
                <w:rFonts w:asciiTheme="majorHAnsi" w:hAnsiTheme="majorHAnsi" w:cstheme="majorHAnsi"/>
                <w:color w:val="auto"/>
                <w:sz w:val="26"/>
                <w:szCs w:val="26"/>
              </w:rPr>
            </w:pPr>
          </w:p>
        </w:tc>
        <w:tc>
          <w:tcPr>
            <w:tcW w:w="709" w:type="dxa"/>
            <w:tcBorders>
              <w:bottom w:val="single" w:sz="4" w:space="0" w:color="auto"/>
            </w:tcBorders>
          </w:tcPr>
          <w:p w14:paraId="1F5C7343" w14:textId="77777777" w:rsidR="00FD0E9B" w:rsidRPr="0052402B" w:rsidRDefault="00FD0E9B" w:rsidP="00573194">
            <w:pPr>
              <w:rPr>
                <w:rFonts w:asciiTheme="majorHAnsi" w:hAnsiTheme="majorHAnsi" w:cstheme="majorHAnsi"/>
                <w:color w:val="auto"/>
                <w:sz w:val="26"/>
                <w:szCs w:val="26"/>
              </w:rPr>
            </w:pPr>
          </w:p>
          <w:p w14:paraId="38BE8AF6" w14:textId="77777777" w:rsidR="00FD0E9B" w:rsidRPr="0052402B" w:rsidRDefault="00FD0E9B" w:rsidP="00573194">
            <w:pPr>
              <w:jc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52</w:t>
            </w:r>
          </w:p>
        </w:tc>
        <w:tc>
          <w:tcPr>
            <w:tcW w:w="1559" w:type="dxa"/>
            <w:tcBorders>
              <w:bottom w:val="single" w:sz="4" w:space="0" w:color="auto"/>
            </w:tcBorders>
            <w:vAlign w:val="center"/>
          </w:tcPr>
          <w:p w14:paraId="00E5CCFF" w14:textId="77777777" w:rsidR="00FD0E9B" w:rsidRPr="0052402B" w:rsidRDefault="00FD0E9B" w:rsidP="00573194">
            <w:pPr>
              <w:textAlignment w:val="center"/>
              <w:rPr>
                <w:rFonts w:asciiTheme="majorHAnsi" w:hAnsiTheme="majorHAnsi" w:cstheme="majorHAnsi"/>
                <w:color w:val="auto"/>
                <w:sz w:val="26"/>
                <w:szCs w:val="26"/>
              </w:rPr>
            </w:pPr>
            <w:r w:rsidRPr="0052402B">
              <w:rPr>
                <w:rFonts w:asciiTheme="majorHAnsi" w:hAnsiTheme="majorHAnsi" w:cstheme="majorHAnsi"/>
                <w:color w:val="auto"/>
                <w:sz w:val="26"/>
                <w:szCs w:val="26"/>
              </w:rPr>
              <w:t>Bài 12: Các vương quốc  Đông Nam Á trước thế kỉ X</w:t>
            </w:r>
          </w:p>
        </w:tc>
        <w:tc>
          <w:tcPr>
            <w:tcW w:w="1985" w:type="dxa"/>
          </w:tcPr>
          <w:p w14:paraId="0AF60D02" w14:textId="77777777" w:rsidR="00FD0E9B" w:rsidRPr="0052402B" w:rsidRDefault="00FD0E9B" w:rsidP="00573194">
            <w:pPr>
              <w:rPr>
                <w:rFonts w:asciiTheme="majorHAnsi" w:hAnsiTheme="majorHAnsi" w:cstheme="majorHAnsi"/>
                <w:color w:val="auto"/>
                <w:sz w:val="26"/>
                <w:szCs w:val="26"/>
              </w:rPr>
            </w:pPr>
            <w:r w:rsidRPr="0052402B">
              <w:rPr>
                <w:rFonts w:asciiTheme="majorHAnsi" w:hAnsiTheme="majorHAnsi" w:cstheme="majorHAnsi"/>
                <w:bCs/>
                <w:color w:val="auto"/>
                <w:sz w:val="26"/>
                <w:szCs w:val="26"/>
              </w:rPr>
              <w:t>Tiết 2</w:t>
            </w:r>
            <w:r w:rsidRPr="0052402B">
              <w:rPr>
                <w:rFonts w:asciiTheme="majorHAnsi" w:hAnsiTheme="majorHAnsi" w:cstheme="majorHAnsi"/>
                <w:color w:val="auto"/>
                <w:sz w:val="26"/>
                <w:szCs w:val="26"/>
              </w:rPr>
              <w:t>. III. Sự hình thành và phát triển của các vương quốc phong kiến từ thế kỉ VII – X.</w:t>
            </w:r>
          </w:p>
        </w:tc>
        <w:tc>
          <w:tcPr>
            <w:tcW w:w="3118" w:type="dxa"/>
          </w:tcPr>
          <w:p w14:paraId="1C5DCC50" w14:textId="77777777" w:rsidR="00FD0E9B" w:rsidRPr="0052402B" w:rsidRDefault="00FD0E9B" w:rsidP="00573194">
            <w:pPr>
              <w:spacing w:after="0"/>
              <w:jc w:val="both"/>
              <w:rPr>
                <w:rFonts w:asciiTheme="majorHAnsi" w:hAnsiTheme="majorHAnsi" w:cstheme="majorHAnsi"/>
                <w:bCs/>
                <w:color w:val="auto"/>
                <w:sz w:val="26"/>
                <w:szCs w:val="26"/>
              </w:rPr>
            </w:pPr>
            <w:r w:rsidRPr="0052402B">
              <w:rPr>
                <w:rFonts w:asciiTheme="majorHAnsi" w:hAnsiTheme="majorHAnsi" w:cstheme="majorHAnsi"/>
                <w:color w:val="auto"/>
                <w:sz w:val="26"/>
                <w:szCs w:val="26"/>
                <w:lang w:val="vi-VN"/>
              </w:rPr>
              <w:t xml:space="preserve">- </w:t>
            </w:r>
            <w:r w:rsidRPr="0052402B">
              <w:rPr>
                <w:rFonts w:asciiTheme="majorHAnsi" w:hAnsiTheme="majorHAnsi" w:cstheme="majorHAnsi"/>
                <w:color w:val="auto"/>
                <w:sz w:val="26"/>
                <w:szCs w:val="26"/>
              </w:rPr>
              <w:t>Nêu được sự hình thành và phát triển ban đầu của các vương quốc phong kiến từ thế kỉ VII đến thế kỉ X ở Đông Nam Á.</w:t>
            </w:r>
          </w:p>
        </w:tc>
        <w:tc>
          <w:tcPr>
            <w:tcW w:w="5245" w:type="dxa"/>
            <w:vMerge w:val="restart"/>
          </w:tcPr>
          <w:p w14:paraId="5573DC16" w14:textId="77777777" w:rsidR="00FD0E9B" w:rsidRPr="0052402B" w:rsidRDefault="00FD0E9B" w:rsidP="004C1138">
            <w:pPr>
              <w:pStyle w:val="ThngthngWeb"/>
              <w:spacing w:before="120" w:beforeAutospacing="0" w:after="120" w:afterAutospacing="0"/>
              <w:rPr>
                <w:rFonts w:asciiTheme="majorHAnsi" w:hAnsiTheme="majorHAnsi" w:cstheme="majorHAnsi"/>
                <w:sz w:val="26"/>
                <w:szCs w:val="26"/>
              </w:rPr>
            </w:pPr>
            <w:r w:rsidRPr="0052402B">
              <w:rPr>
                <w:rStyle w:val="Manh"/>
                <w:rFonts w:asciiTheme="majorHAnsi" w:eastAsia="Calibri" w:hAnsiTheme="majorHAnsi" w:cstheme="majorHAnsi"/>
                <w:b w:val="0"/>
                <w:sz w:val="26"/>
                <w:szCs w:val="26"/>
              </w:rPr>
              <w:t>1.1.TC1a:</w:t>
            </w:r>
            <w:r w:rsidRPr="0052402B">
              <w:rPr>
                <w:rFonts w:asciiTheme="majorHAnsi" w:hAnsiTheme="majorHAnsi" w:cstheme="majorHAnsi"/>
                <w:sz w:val="26"/>
                <w:szCs w:val="26"/>
              </w:rPr>
              <w:t xml:space="preserve"> Khai thác </w:t>
            </w:r>
            <w:r w:rsidRPr="0052402B">
              <w:rPr>
                <w:rStyle w:val="Manh"/>
                <w:rFonts w:asciiTheme="majorHAnsi" w:eastAsia="Calibri" w:hAnsiTheme="majorHAnsi" w:cstheme="majorHAnsi"/>
                <w:b w:val="0"/>
                <w:sz w:val="26"/>
                <w:szCs w:val="26"/>
              </w:rPr>
              <w:t>bản đồ số, mô hình tuyến hàng hải cổ (Google Earth, Ancient Trade Routes Map, ArcGIS)</w:t>
            </w:r>
            <w:r w:rsidRPr="0052402B">
              <w:rPr>
                <w:rFonts w:asciiTheme="majorHAnsi" w:hAnsiTheme="majorHAnsi" w:cstheme="majorHAnsi"/>
                <w:sz w:val="26"/>
                <w:szCs w:val="26"/>
              </w:rPr>
              <w:t xml:space="preserve"> để </w:t>
            </w:r>
            <w:r w:rsidRPr="0052402B">
              <w:rPr>
                <w:rStyle w:val="Manh"/>
                <w:rFonts w:asciiTheme="majorHAnsi" w:eastAsia="Calibri" w:hAnsiTheme="majorHAnsi" w:cstheme="majorHAnsi"/>
                <w:b w:val="0"/>
                <w:sz w:val="26"/>
                <w:szCs w:val="26"/>
              </w:rPr>
              <w:t>xác định các tuyến giao thương chủ yếu ở Đông Nam Á từ đầu Công nguyên đến thế kỉ X.</w:t>
            </w:r>
          </w:p>
          <w:p w14:paraId="58CF10F8" w14:textId="77777777" w:rsidR="00FD0E9B" w:rsidRPr="0052402B" w:rsidRDefault="00FD0E9B" w:rsidP="004C1138">
            <w:pPr>
              <w:pStyle w:val="ThngthngWeb"/>
              <w:spacing w:before="120" w:beforeAutospacing="0" w:after="120" w:afterAutospacing="0"/>
              <w:rPr>
                <w:rFonts w:asciiTheme="majorHAnsi" w:hAnsiTheme="majorHAnsi" w:cstheme="majorHAnsi"/>
                <w:sz w:val="26"/>
                <w:szCs w:val="26"/>
              </w:rPr>
            </w:pPr>
            <w:r w:rsidRPr="0052402B">
              <w:rPr>
                <w:rStyle w:val="Manh"/>
                <w:rFonts w:asciiTheme="majorHAnsi" w:eastAsia="Calibri" w:hAnsiTheme="majorHAnsi" w:cstheme="majorHAnsi"/>
                <w:b w:val="0"/>
                <w:sz w:val="26"/>
                <w:szCs w:val="26"/>
              </w:rPr>
              <w:t>1.2.TC1b:</w:t>
            </w:r>
            <w:r w:rsidRPr="0052402B">
              <w:rPr>
                <w:rFonts w:asciiTheme="majorHAnsi" w:hAnsiTheme="majorHAnsi" w:cstheme="majorHAnsi"/>
                <w:sz w:val="26"/>
                <w:szCs w:val="26"/>
              </w:rPr>
              <w:t xml:space="preserve"> Tìm kiếm và đánh giá </w:t>
            </w:r>
            <w:r w:rsidRPr="0052402B">
              <w:rPr>
                <w:rStyle w:val="Manh"/>
                <w:rFonts w:asciiTheme="majorHAnsi" w:eastAsia="Calibri" w:hAnsiTheme="majorHAnsi" w:cstheme="majorHAnsi"/>
                <w:b w:val="0"/>
                <w:sz w:val="26"/>
                <w:szCs w:val="26"/>
              </w:rPr>
              <w:t>nguồn tư liệu số đáng tin cậy</w:t>
            </w:r>
            <w:r w:rsidRPr="0052402B">
              <w:rPr>
                <w:rFonts w:asciiTheme="majorHAnsi" w:hAnsiTheme="majorHAnsi" w:cstheme="majorHAnsi"/>
                <w:sz w:val="26"/>
                <w:szCs w:val="26"/>
              </w:rPr>
              <w:t xml:space="preserve"> (UNESCO, World History Encyclopedia, Bảo tàng ảo Đông Nam Á) để </w:t>
            </w:r>
            <w:r w:rsidRPr="0052402B">
              <w:rPr>
                <w:rStyle w:val="Manh"/>
                <w:rFonts w:asciiTheme="majorHAnsi" w:eastAsia="Calibri" w:hAnsiTheme="majorHAnsi" w:cstheme="majorHAnsi"/>
                <w:b w:val="0"/>
                <w:sz w:val="26"/>
                <w:szCs w:val="26"/>
              </w:rPr>
              <w:t>phân tích vai trò của giao lưu thương mại đối với sự phát triển kinh tế – văn hoá của khu vực.</w:t>
            </w:r>
          </w:p>
          <w:p w14:paraId="1ACADB81" w14:textId="77777777" w:rsidR="00FD0E9B" w:rsidRPr="0052402B" w:rsidRDefault="00FD0E9B" w:rsidP="004C1138">
            <w:pPr>
              <w:pStyle w:val="ThngthngWeb"/>
              <w:spacing w:before="120" w:beforeAutospacing="0" w:after="120" w:afterAutospacing="0"/>
              <w:rPr>
                <w:rFonts w:asciiTheme="majorHAnsi" w:hAnsiTheme="majorHAnsi" w:cstheme="majorHAnsi"/>
                <w:sz w:val="26"/>
                <w:szCs w:val="26"/>
              </w:rPr>
            </w:pPr>
            <w:r w:rsidRPr="0052402B">
              <w:rPr>
                <w:rStyle w:val="Manh"/>
                <w:rFonts w:asciiTheme="majorHAnsi" w:eastAsia="Calibri" w:hAnsiTheme="majorHAnsi" w:cstheme="majorHAnsi"/>
                <w:b w:val="0"/>
                <w:sz w:val="26"/>
                <w:szCs w:val="26"/>
              </w:rPr>
              <w:t>2.3.TC1b:</w:t>
            </w:r>
            <w:r w:rsidRPr="0052402B">
              <w:rPr>
                <w:rFonts w:asciiTheme="majorHAnsi" w:hAnsiTheme="majorHAnsi" w:cstheme="majorHAnsi"/>
                <w:sz w:val="26"/>
                <w:szCs w:val="26"/>
              </w:rPr>
              <w:t xml:space="preserve"> Thiết kế </w:t>
            </w:r>
            <w:r w:rsidRPr="0052402B">
              <w:rPr>
                <w:rStyle w:val="Manh"/>
                <w:rFonts w:asciiTheme="majorHAnsi" w:eastAsia="Calibri" w:hAnsiTheme="majorHAnsi" w:cstheme="majorHAnsi"/>
                <w:b w:val="0"/>
                <w:sz w:val="26"/>
                <w:szCs w:val="26"/>
              </w:rPr>
              <w:t>bản đồ số hoặc infographic</w:t>
            </w:r>
            <w:r w:rsidRPr="0052402B">
              <w:rPr>
                <w:rFonts w:asciiTheme="majorHAnsi" w:hAnsiTheme="majorHAnsi" w:cstheme="majorHAnsi"/>
                <w:sz w:val="26"/>
                <w:szCs w:val="26"/>
              </w:rPr>
              <w:t xml:space="preserve"> thể hiện </w:t>
            </w:r>
            <w:r w:rsidRPr="0052402B">
              <w:rPr>
                <w:rStyle w:val="Manh"/>
                <w:rFonts w:asciiTheme="majorHAnsi" w:eastAsia="Calibri" w:hAnsiTheme="majorHAnsi" w:cstheme="majorHAnsi"/>
                <w:b w:val="0"/>
                <w:sz w:val="26"/>
                <w:szCs w:val="26"/>
              </w:rPr>
              <w:t>những trung tâm thương mại lớn (Srivijaya, Phù Nam, Chân Lạp, Pagan, Champa) và sự lan toả văn hoá Ấn Độ, Trung Hoa trong khu vực.</w:t>
            </w:r>
          </w:p>
          <w:p w14:paraId="73539C6E" w14:textId="77777777" w:rsidR="00FD0E9B" w:rsidRPr="0052402B" w:rsidRDefault="00FD0E9B" w:rsidP="004C1138">
            <w:pPr>
              <w:pStyle w:val="ThngthngWeb"/>
              <w:spacing w:before="120" w:beforeAutospacing="0" w:after="120" w:afterAutospacing="0"/>
              <w:rPr>
                <w:rFonts w:asciiTheme="majorHAnsi" w:hAnsiTheme="majorHAnsi" w:cstheme="majorHAnsi"/>
                <w:sz w:val="26"/>
                <w:szCs w:val="26"/>
              </w:rPr>
            </w:pPr>
            <w:r w:rsidRPr="0052402B">
              <w:rPr>
                <w:rStyle w:val="Manh"/>
                <w:rFonts w:asciiTheme="majorHAnsi" w:eastAsia="Calibri" w:hAnsiTheme="majorHAnsi" w:cstheme="majorHAnsi"/>
                <w:b w:val="0"/>
                <w:sz w:val="26"/>
                <w:szCs w:val="26"/>
              </w:rPr>
              <w:t>3.1.TC1a:</w:t>
            </w:r>
            <w:r w:rsidRPr="0052402B">
              <w:rPr>
                <w:rFonts w:asciiTheme="majorHAnsi" w:hAnsiTheme="majorHAnsi" w:cstheme="majorHAnsi"/>
                <w:sz w:val="26"/>
                <w:szCs w:val="26"/>
              </w:rPr>
              <w:t xml:space="preserve"> Tổ chức </w:t>
            </w:r>
            <w:r w:rsidRPr="0052402B">
              <w:rPr>
                <w:rStyle w:val="Manh"/>
                <w:rFonts w:asciiTheme="majorHAnsi" w:eastAsia="Calibri" w:hAnsiTheme="majorHAnsi" w:cstheme="majorHAnsi"/>
                <w:b w:val="0"/>
                <w:sz w:val="26"/>
                <w:szCs w:val="26"/>
              </w:rPr>
              <w:t>thảo luận nhóm trực tuyến (Padlet, Jamboard, Google Classroom)</w:t>
            </w:r>
            <w:r w:rsidRPr="0052402B">
              <w:rPr>
                <w:rFonts w:asciiTheme="majorHAnsi" w:hAnsiTheme="majorHAnsi" w:cstheme="majorHAnsi"/>
                <w:sz w:val="26"/>
                <w:szCs w:val="26"/>
              </w:rPr>
              <w:t xml:space="preserve"> để </w:t>
            </w:r>
            <w:r w:rsidRPr="0052402B">
              <w:rPr>
                <w:rStyle w:val="Manh"/>
                <w:rFonts w:asciiTheme="majorHAnsi" w:eastAsia="Calibri" w:hAnsiTheme="majorHAnsi" w:cstheme="majorHAnsi"/>
                <w:b w:val="0"/>
                <w:sz w:val="26"/>
                <w:szCs w:val="26"/>
              </w:rPr>
              <w:t>đánh giá tác động qua lại giữa giao lưu thương mại và sự hình thành các nền văn minh Đông Nam Á.</w:t>
            </w:r>
          </w:p>
          <w:p w14:paraId="69A52D7B" w14:textId="77777777" w:rsidR="00FD0E9B" w:rsidRPr="0052402B" w:rsidRDefault="00FD0E9B" w:rsidP="004C1138">
            <w:pPr>
              <w:jc w:val="both"/>
              <w:rPr>
                <w:rFonts w:asciiTheme="majorHAnsi" w:hAnsiTheme="majorHAnsi" w:cstheme="majorHAnsi"/>
                <w:bCs/>
                <w:color w:val="auto"/>
                <w:sz w:val="26"/>
                <w:szCs w:val="26"/>
              </w:rPr>
            </w:pPr>
            <w:r w:rsidRPr="0052402B">
              <w:rPr>
                <w:rStyle w:val="Manh"/>
                <w:rFonts w:asciiTheme="majorHAnsi" w:hAnsiTheme="majorHAnsi" w:cstheme="majorHAnsi"/>
                <w:b w:val="0"/>
                <w:sz w:val="26"/>
                <w:szCs w:val="26"/>
              </w:rPr>
              <w:t>3.3.TC1b:</w:t>
            </w:r>
            <w:r w:rsidRPr="0052402B">
              <w:rPr>
                <w:rFonts w:asciiTheme="majorHAnsi" w:hAnsiTheme="majorHAnsi" w:cstheme="majorHAnsi"/>
                <w:sz w:val="26"/>
                <w:szCs w:val="26"/>
              </w:rPr>
              <w:t xml:space="preserve"> Trình bày </w:t>
            </w:r>
            <w:r w:rsidRPr="0052402B">
              <w:rPr>
                <w:rStyle w:val="Manh"/>
                <w:rFonts w:asciiTheme="majorHAnsi" w:hAnsiTheme="majorHAnsi" w:cstheme="majorHAnsi"/>
                <w:b w:val="0"/>
                <w:sz w:val="26"/>
                <w:szCs w:val="26"/>
              </w:rPr>
              <w:t>sản phẩm học tập số (bản đồ động, video tóm tắt, trình chiếu số)</w:t>
            </w:r>
            <w:r w:rsidRPr="0052402B">
              <w:rPr>
                <w:rFonts w:asciiTheme="majorHAnsi" w:hAnsiTheme="majorHAnsi" w:cstheme="majorHAnsi"/>
                <w:sz w:val="26"/>
                <w:szCs w:val="26"/>
              </w:rPr>
              <w:t xml:space="preserve"> thể hiện </w:t>
            </w:r>
            <w:r w:rsidRPr="0052402B">
              <w:rPr>
                <w:rStyle w:val="Manh"/>
                <w:rFonts w:asciiTheme="majorHAnsi" w:hAnsiTheme="majorHAnsi" w:cstheme="majorHAnsi"/>
                <w:b w:val="0"/>
                <w:sz w:val="26"/>
                <w:szCs w:val="26"/>
              </w:rPr>
              <w:t>tác động của giao lưu thương mại đối với kinh tế, văn hoá và xã hội Đông Nam Á thời cổ</w:t>
            </w:r>
            <w:r w:rsidRPr="0052402B">
              <w:rPr>
                <w:rFonts w:asciiTheme="majorHAnsi" w:hAnsiTheme="majorHAnsi" w:cstheme="majorHAnsi"/>
                <w:sz w:val="26"/>
                <w:szCs w:val="26"/>
              </w:rPr>
              <w:t xml:space="preserve">, đảm bảo </w:t>
            </w:r>
            <w:r w:rsidRPr="0052402B">
              <w:rPr>
                <w:rStyle w:val="Manh"/>
                <w:rFonts w:asciiTheme="majorHAnsi" w:hAnsiTheme="majorHAnsi" w:cstheme="majorHAnsi"/>
                <w:b w:val="0"/>
                <w:sz w:val="26"/>
                <w:szCs w:val="26"/>
              </w:rPr>
              <w:t>tính khoa học, sáng tạo và tuân thủ an toàn – đạo đức số.</w:t>
            </w:r>
          </w:p>
        </w:tc>
      </w:tr>
      <w:tr w:rsidR="00FD0E9B" w:rsidRPr="0052402B" w14:paraId="6329EF5D" w14:textId="77777777" w:rsidTr="00AF5AAE">
        <w:tc>
          <w:tcPr>
            <w:tcW w:w="1242" w:type="dxa"/>
            <w:vMerge/>
          </w:tcPr>
          <w:p w14:paraId="160B35D5" w14:textId="77777777" w:rsidR="00FD0E9B" w:rsidRPr="0052402B" w:rsidRDefault="00FD0E9B" w:rsidP="00573194">
            <w:pPr>
              <w:jc w:val="center"/>
              <w:rPr>
                <w:rFonts w:asciiTheme="majorHAnsi" w:hAnsiTheme="majorHAnsi" w:cstheme="majorHAnsi"/>
                <w:color w:val="auto"/>
                <w:sz w:val="26"/>
                <w:szCs w:val="26"/>
              </w:rPr>
            </w:pPr>
          </w:p>
        </w:tc>
        <w:tc>
          <w:tcPr>
            <w:tcW w:w="709" w:type="dxa"/>
            <w:tcBorders>
              <w:top w:val="single" w:sz="4" w:space="0" w:color="auto"/>
            </w:tcBorders>
          </w:tcPr>
          <w:p w14:paraId="471CE699" w14:textId="77777777" w:rsidR="006D48FB" w:rsidRPr="0052402B" w:rsidRDefault="00FD0E9B" w:rsidP="00243D32">
            <w:pPr>
              <w:rPr>
                <w:rFonts w:asciiTheme="majorHAnsi" w:hAnsiTheme="majorHAnsi" w:cstheme="majorHAnsi"/>
                <w:color w:val="auto"/>
                <w:sz w:val="26"/>
                <w:szCs w:val="26"/>
                <w:lang w:val="vi-VN"/>
              </w:rPr>
            </w:pPr>
            <w:r w:rsidRPr="0052402B">
              <w:rPr>
                <w:rFonts w:asciiTheme="majorHAnsi" w:hAnsiTheme="majorHAnsi" w:cstheme="majorHAnsi"/>
                <w:color w:val="auto"/>
                <w:sz w:val="26"/>
                <w:szCs w:val="26"/>
              </w:rPr>
              <w:t xml:space="preserve"> 53</w:t>
            </w:r>
            <w:r w:rsidRPr="0052402B">
              <w:rPr>
                <w:rFonts w:asciiTheme="majorHAnsi" w:hAnsiTheme="majorHAnsi" w:cstheme="majorHAnsi"/>
                <w:color w:val="auto"/>
                <w:sz w:val="26"/>
                <w:szCs w:val="26"/>
                <w:lang w:val="vi-VN"/>
              </w:rPr>
              <w:t>,</w:t>
            </w:r>
          </w:p>
          <w:p w14:paraId="3AC76618" w14:textId="77777777" w:rsidR="00FD0E9B" w:rsidRPr="0052402B" w:rsidRDefault="00FD0E9B" w:rsidP="00243D32">
            <w:pPr>
              <w:rPr>
                <w:rFonts w:asciiTheme="majorHAnsi" w:hAnsiTheme="majorHAnsi" w:cstheme="majorHAnsi"/>
                <w:color w:val="auto"/>
                <w:sz w:val="26"/>
                <w:szCs w:val="26"/>
              </w:rPr>
            </w:pPr>
            <w:r w:rsidRPr="0052402B">
              <w:rPr>
                <w:rFonts w:asciiTheme="majorHAnsi" w:hAnsiTheme="majorHAnsi" w:cstheme="majorHAnsi"/>
                <w:color w:val="auto"/>
                <w:sz w:val="26"/>
                <w:szCs w:val="26"/>
              </w:rPr>
              <w:t>54</w:t>
            </w:r>
          </w:p>
        </w:tc>
        <w:tc>
          <w:tcPr>
            <w:tcW w:w="1559" w:type="dxa"/>
            <w:tcBorders>
              <w:top w:val="single" w:sz="4" w:space="0" w:color="auto"/>
            </w:tcBorders>
          </w:tcPr>
          <w:p w14:paraId="0EA47519" w14:textId="77777777" w:rsidR="00FD0E9B" w:rsidRPr="0052402B" w:rsidRDefault="00FD0E9B" w:rsidP="00573194">
            <w:pPr>
              <w:rPr>
                <w:rFonts w:asciiTheme="majorHAnsi" w:hAnsiTheme="majorHAnsi" w:cstheme="majorHAnsi"/>
                <w:color w:val="auto"/>
                <w:sz w:val="26"/>
                <w:szCs w:val="26"/>
              </w:rPr>
            </w:pPr>
            <w:r w:rsidRPr="0052402B">
              <w:rPr>
                <w:rFonts w:asciiTheme="majorHAnsi" w:hAnsiTheme="majorHAnsi" w:cstheme="majorHAnsi"/>
                <w:color w:val="auto"/>
                <w:sz w:val="26"/>
                <w:szCs w:val="26"/>
              </w:rPr>
              <w:t>Bài 13: Giao lưu thương mại và văn hóa ở Đông Nam Á từ đầu Công nguyên đến thế kỉ X</w:t>
            </w:r>
          </w:p>
        </w:tc>
        <w:tc>
          <w:tcPr>
            <w:tcW w:w="1985" w:type="dxa"/>
          </w:tcPr>
          <w:p w14:paraId="562CF368" w14:textId="77777777" w:rsidR="00FD0E9B" w:rsidRPr="0052402B" w:rsidRDefault="00FD0E9B" w:rsidP="00573194">
            <w:pPr>
              <w:rPr>
                <w:rFonts w:asciiTheme="majorHAnsi" w:hAnsiTheme="majorHAnsi" w:cstheme="majorHAnsi"/>
                <w:bCs/>
                <w:color w:val="auto"/>
                <w:sz w:val="26"/>
                <w:szCs w:val="26"/>
              </w:rPr>
            </w:pPr>
            <w:r w:rsidRPr="0052402B">
              <w:rPr>
                <w:rFonts w:asciiTheme="majorHAnsi" w:hAnsiTheme="majorHAnsi" w:cstheme="majorHAnsi"/>
                <w:bCs/>
                <w:color w:val="auto"/>
                <w:sz w:val="26"/>
                <w:szCs w:val="26"/>
              </w:rPr>
              <w:t>Tiết 1. I. Quá trình giao lưu thương mại.</w:t>
            </w:r>
          </w:p>
          <w:p w14:paraId="1582C6E2" w14:textId="77777777" w:rsidR="00FD0E9B" w:rsidRPr="0052402B" w:rsidRDefault="00FD0E9B" w:rsidP="00573194">
            <w:pPr>
              <w:rPr>
                <w:rFonts w:asciiTheme="majorHAnsi" w:hAnsiTheme="majorHAnsi" w:cstheme="majorHAnsi"/>
                <w:color w:val="auto"/>
                <w:sz w:val="26"/>
                <w:szCs w:val="26"/>
              </w:rPr>
            </w:pPr>
            <w:r w:rsidRPr="0052402B">
              <w:rPr>
                <w:rFonts w:asciiTheme="majorHAnsi" w:hAnsiTheme="majorHAnsi" w:cstheme="majorHAnsi"/>
                <w:bCs/>
                <w:color w:val="auto"/>
                <w:sz w:val="26"/>
                <w:szCs w:val="26"/>
              </w:rPr>
              <w:t>Tiết 2. II. Quá trình giao lưu văn hóa.</w:t>
            </w:r>
          </w:p>
        </w:tc>
        <w:tc>
          <w:tcPr>
            <w:tcW w:w="3118" w:type="dxa"/>
          </w:tcPr>
          <w:p w14:paraId="5514875E" w14:textId="77777777" w:rsidR="00FD0E9B" w:rsidRPr="0052402B" w:rsidRDefault="00FD0E9B" w:rsidP="00573194">
            <w:pPr>
              <w:pStyle w:val="TableParagraph"/>
              <w:tabs>
                <w:tab w:val="left" w:pos="319"/>
              </w:tabs>
              <w:ind w:left="0"/>
              <w:jc w:val="both"/>
              <w:rPr>
                <w:rFonts w:asciiTheme="majorHAnsi" w:hAnsiTheme="majorHAnsi" w:cstheme="majorHAnsi"/>
                <w:sz w:val="26"/>
                <w:szCs w:val="26"/>
                <w:lang w:val="vi-VN"/>
              </w:rPr>
            </w:pPr>
            <w:r w:rsidRPr="0052402B">
              <w:rPr>
                <w:rFonts w:asciiTheme="majorHAnsi" w:hAnsiTheme="majorHAnsi" w:cstheme="majorHAnsi"/>
                <w:sz w:val="26"/>
                <w:szCs w:val="26"/>
              </w:rPr>
              <w:t>- Phân tích được những tác động chính của quá trình giao lưu thương mại</w:t>
            </w:r>
            <w:r w:rsidRPr="0052402B">
              <w:rPr>
                <w:rFonts w:asciiTheme="majorHAnsi" w:hAnsiTheme="majorHAnsi" w:cstheme="majorHAnsi"/>
                <w:sz w:val="26"/>
                <w:szCs w:val="26"/>
                <w:lang w:val="vi-VN"/>
              </w:rPr>
              <w:t xml:space="preserve"> </w:t>
            </w:r>
            <w:r w:rsidRPr="0052402B">
              <w:rPr>
                <w:rFonts w:asciiTheme="majorHAnsi" w:hAnsiTheme="majorHAnsi" w:cstheme="majorHAnsi"/>
                <w:sz w:val="26"/>
                <w:szCs w:val="26"/>
              </w:rPr>
              <w:t>ở Đông Nam Á trong</w:t>
            </w:r>
            <w:r w:rsidRPr="0052402B">
              <w:rPr>
                <w:rFonts w:asciiTheme="majorHAnsi" w:hAnsiTheme="majorHAnsi" w:cstheme="majorHAnsi"/>
                <w:sz w:val="26"/>
                <w:szCs w:val="26"/>
                <w:lang w:val="vi-VN"/>
              </w:rPr>
              <w:t xml:space="preserve"> mười</w:t>
            </w:r>
            <w:r w:rsidRPr="0052402B">
              <w:rPr>
                <w:rFonts w:asciiTheme="majorHAnsi" w:hAnsiTheme="majorHAnsi" w:cstheme="majorHAnsi"/>
                <w:sz w:val="26"/>
                <w:szCs w:val="26"/>
              </w:rPr>
              <w:t xml:space="preserve"> thế kỉ đầu Công nguyên</w:t>
            </w:r>
            <w:r w:rsidRPr="0052402B">
              <w:rPr>
                <w:rFonts w:asciiTheme="majorHAnsi" w:hAnsiTheme="majorHAnsi" w:cstheme="majorHAnsi"/>
                <w:sz w:val="26"/>
                <w:szCs w:val="26"/>
                <w:lang w:val="vi-VN"/>
              </w:rPr>
              <w:t>.</w:t>
            </w:r>
          </w:p>
          <w:p w14:paraId="0F9A14FE" w14:textId="77777777" w:rsidR="00FD0E9B" w:rsidRPr="0052402B" w:rsidRDefault="00FD0E9B" w:rsidP="00573194">
            <w:pPr>
              <w:pStyle w:val="TableParagraph"/>
              <w:tabs>
                <w:tab w:val="left" w:pos="319"/>
              </w:tabs>
              <w:ind w:left="0"/>
              <w:jc w:val="both"/>
              <w:rPr>
                <w:rFonts w:asciiTheme="majorHAnsi" w:hAnsiTheme="majorHAnsi" w:cstheme="majorHAnsi"/>
                <w:sz w:val="26"/>
                <w:szCs w:val="26"/>
              </w:rPr>
            </w:pPr>
          </w:p>
          <w:p w14:paraId="252400B5" w14:textId="77777777" w:rsidR="00FD0E9B" w:rsidRPr="0052402B" w:rsidRDefault="00FD0E9B" w:rsidP="00573194">
            <w:pPr>
              <w:pStyle w:val="TableParagraph"/>
              <w:tabs>
                <w:tab w:val="left" w:pos="319"/>
              </w:tabs>
              <w:ind w:left="0"/>
              <w:jc w:val="both"/>
              <w:rPr>
                <w:rFonts w:asciiTheme="majorHAnsi" w:hAnsiTheme="majorHAnsi" w:cstheme="majorHAnsi"/>
                <w:sz w:val="26"/>
                <w:szCs w:val="26"/>
                <w:lang w:val="vi-VN"/>
              </w:rPr>
            </w:pPr>
            <w:r w:rsidRPr="0052402B">
              <w:rPr>
                <w:rFonts w:asciiTheme="majorHAnsi" w:hAnsiTheme="majorHAnsi" w:cstheme="majorHAnsi"/>
                <w:sz w:val="26"/>
                <w:szCs w:val="26"/>
              </w:rPr>
              <w:t>- Phân tích được những tác động chính của quá trình giao lưu thương mại</w:t>
            </w:r>
            <w:r w:rsidRPr="0052402B">
              <w:rPr>
                <w:rFonts w:asciiTheme="majorHAnsi" w:hAnsiTheme="majorHAnsi" w:cstheme="majorHAnsi"/>
                <w:sz w:val="26"/>
                <w:szCs w:val="26"/>
                <w:lang w:val="vi-VN"/>
              </w:rPr>
              <w:t xml:space="preserve"> </w:t>
            </w:r>
            <w:r w:rsidRPr="0052402B">
              <w:rPr>
                <w:rFonts w:asciiTheme="majorHAnsi" w:hAnsiTheme="majorHAnsi" w:cstheme="majorHAnsi"/>
                <w:sz w:val="26"/>
                <w:szCs w:val="26"/>
              </w:rPr>
              <w:t>ở Đông Nam Á trong</w:t>
            </w:r>
            <w:r w:rsidRPr="0052402B">
              <w:rPr>
                <w:rFonts w:asciiTheme="majorHAnsi" w:hAnsiTheme="majorHAnsi" w:cstheme="majorHAnsi"/>
                <w:sz w:val="26"/>
                <w:szCs w:val="26"/>
                <w:lang w:val="vi-VN"/>
              </w:rPr>
              <w:t xml:space="preserve"> mười</w:t>
            </w:r>
            <w:r w:rsidRPr="0052402B">
              <w:rPr>
                <w:rFonts w:asciiTheme="majorHAnsi" w:hAnsiTheme="majorHAnsi" w:cstheme="majorHAnsi"/>
                <w:sz w:val="26"/>
                <w:szCs w:val="26"/>
              </w:rPr>
              <w:t xml:space="preserve"> thế kỉ đầu Công nguyên</w:t>
            </w:r>
          </w:p>
          <w:p w14:paraId="713BEE93" w14:textId="77777777" w:rsidR="00FD0E9B" w:rsidRPr="0052402B" w:rsidRDefault="00FD0E9B" w:rsidP="00573194">
            <w:pPr>
              <w:pStyle w:val="ThngthngWeb"/>
              <w:spacing w:before="120" w:beforeAutospacing="0" w:after="0" w:afterAutospacing="0"/>
              <w:jc w:val="both"/>
              <w:rPr>
                <w:rFonts w:asciiTheme="majorHAnsi" w:hAnsiTheme="majorHAnsi" w:cstheme="majorHAnsi"/>
                <w:sz w:val="26"/>
                <w:szCs w:val="26"/>
              </w:rPr>
            </w:pPr>
          </w:p>
        </w:tc>
        <w:tc>
          <w:tcPr>
            <w:tcW w:w="5245" w:type="dxa"/>
            <w:vMerge/>
          </w:tcPr>
          <w:p w14:paraId="233C80E7" w14:textId="77777777" w:rsidR="00FD0E9B" w:rsidRPr="0052402B" w:rsidRDefault="00FD0E9B" w:rsidP="00573194">
            <w:pPr>
              <w:pStyle w:val="ThngthngWeb"/>
              <w:spacing w:before="120" w:beforeAutospacing="0" w:after="0" w:afterAutospacing="0"/>
              <w:jc w:val="both"/>
              <w:textAlignment w:val="baseline"/>
              <w:rPr>
                <w:rFonts w:asciiTheme="majorHAnsi" w:hAnsiTheme="majorHAnsi" w:cstheme="majorHAnsi"/>
                <w:bCs/>
                <w:sz w:val="26"/>
                <w:szCs w:val="26"/>
              </w:rPr>
            </w:pPr>
          </w:p>
        </w:tc>
      </w:tr>
    </w:tbl>
    <w:p w14:paraId="5AD0ADA2" w14:textId="77777777" w:rsidR="001D4609" w:rsidRDefault="007F137A" w:rsidP="007F137A">
      <w:pPr>
        <w:jc w:val="center"/>
        <w:rPr>
          <w:rFonts w:asciiTheme="majorHAnsi" w:hAnsiTheme="majorHAnsi" w:cstheme="majorHAnsi"/>
          <w:b/>
          <w:color w:val="auto"/>
          <w:sz w:val="26"/>
          <w:szCs w:val="28"/>
          <w:lang w:val="vi-VN"/>
        </w:rPr>
      </w:pPr>
      <w:r>
        <w:rPr>
          <w:rFonts w:asciiTheme="majorHAnsi" w:hAnsiTheme="majorHAnsi" w:cstheme="majorHAnsi"/>
          <w:b/>
          <w:color w:val="auto"/>
          <w:sz w:val="26"/>
          <w:szCs w:val="28"/>
          <w:lang w:val="vi-VN"/>
        </w:rPr>
        <w:t>HỌC KÌ II</w:t>
      </w:r>
    </w:p>
    <w:p w14:paraId="12A1FA71" w14:textId="77777777" w:rsidR="001D4609" w:rsidRDefault="001D4609" w:rsidP="003A5E56">
      <w:pPr>
        <w:rPr>
          <w:rFonts w:asciiTheme="majorHAnsi" w:hAnsiTheme="majorHAnsi" w:cstheme="majorHAnsi"/>
          <w:b/>
          <w:color w:val="auto"/>
          <w:sz w:val="26"/>
          <w:szCs w:val="28"/>
          <w:lang w:val="vi-VN"/>
        </w:rPr>
      </w:pPr>
    </w:p>
    <w:tbl>
      <w:tblPr>
        <w:tblStyle w:val="LiBang"/>
        <w:tblpPr w:leftFromText="180" w:rightFromText="180" w:vertAnchor="text" w:horzAnchor="margin" w:tblpX="250" w:tblpY="1020"/>
        <w:tblW w:w="13637" w:type="dxa"/>
        <w:tblLayout w:type="fixed"/>
        <w:tblLook w:val="04A0" w:firstRow="1" w:lastRow="0" w:firstColumn="1" w:lastColumn="0" w:noHBand="0" w:noVBand="1"/>
      </w:tblPr>
      <w:tblGrid>
        <w:gridCol w:w="1101"/>
        <w:gridCol w:w="708"/>
        <w:gridCol w:w="1701"/>
        <w:gridCol w:w="1985"/>
        <w:gridCol w:w="3118"/>
        <w:gridCol w:w="5024"/>
      </w:tblGrid>
      <w:tr w:rsidR="001D4609" w:rsidRPr="001509D4" w14:paraId="56CE3764" w14:textId="77777777" w:rsidTr="004E3DC8">
        <w:tc>
          <w:tcPr>
            <w:tcW w:w="1101" w:type="dxa"/>
            <w:vMerge w:val="restart"/>
          </w:tcPr>
          <w:p w14:paraId="6B118BAD"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19- ĐỊA</w:t>
            </w:r>
          </w:p>
          <w:p w14:paraId="1B2868C1" w14:textId="77777777" w:rsidR="001D4609" w:rsidRPr="006258B4" w:rsidRDefault="001D4609" w:rsidP="007F137A">
            <w:pPr>
              <w:spacing w:before="0" w:after="0"/>
              <w:jc w:val="both"/>
              <w:rPr>
                <w:rFonts w:asciiTheme="majorHAnsi" w:hAnsiTheme="majorHAnsi" w:cstheme="majorHAnsi"/>
                <w:color w:val="auto"/>
                <w:sz w:val="26"/>
                <w:szCs w:val="26"/>
              </w:rPr>
            </w:pPr>
            <w:r w:rsidRPr="006258B4">
              <w:rPr>
                <w:rFonts w:asciiTheme="majorHAnsi" w:hAnsiTheme="majorHAnsi" w:cstheme="majorHAnsi"/>
                <w:sz w:val="26"/>
                <w:szCs w:val="26"/>
              </w:rPr>
              <w:t>19/01/2026 -&gt; 24/01/2026</w:t>
            </w:r>
          </w:p>
          <w:p w14:paraId="78478628" w14:textId="77777777" w:rsidR="001D4609" w:rsidRPr="006258B4" w:rsidRDefault="001D4609" w:rsidP="007F137A">
            <w:pPr>
              <w:jc w:val="both"/>
              <w:rPr>
                <w:rFonts w:asciiTheme="majorHAnsi" w:hAnsiTheme="majorHAnsi" w:cstheme="majorHAnsi"/>
                <w:bCs/>
                <w:color w:val="auto"/>
                <w:sz w:val="26"/>
                <w:szCs w:val="26"/>
              </w:rPr>
            </w:pPr>
          </w:p>
        </w:tc>
        <w:tc>
          <w:tcPr>
            <w:tcW w:w="708" w:type="dxa"/>
          </w:tcPr>
          <w:p w14:paraId="6AF2A8C3"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55,56</w:t>
            </w:r>
          </w:p>
        </w:tc>
        <w:tc>
          <w:tcPr>
            <w:tcW w:w="1701" w:type="dxa"/>
          </w:tcPr>
          <w:p w14:paraId="7A4120F8" w14:textId="77777777" w:rsidR="001D4609" w:rsidRPr="006258B4" w:rsidRDefault="001D4609" w:rsidP="007F137A">
            <w:pPr>
              <w:spacing w:before="0" w:after="0"/>
              <w:rPr>
                <w:rFonts w:asciiTheme="majorHAnsi" w:hAnsiTheme="majorHAnsi" w:cstheme="majorHAnsi"/>
                <w:color w:val="auto"/>
                <w:sz w:val="26"/>
                <w:szCs w:val="26"/>
                <w:u w:val="single"/>
              </w:rPr>
            </w:pPr>
            <w:r w:rsidRPr="006258B4">
              <w:rPr>
                <w:rFonts w:asciiTheme="majorHAnsi" w:hAnsiTheme="majorHAnsi" w:cstheme="majorHAnsi"/>
                <w:color w:val="auto"/>
                <w:sz w:val="26"/>
                <w:szCs w:val="26"/>
                <w:u w:val="single"/>
              </w:rPr>
              <w:t>Chương 4: Khí hậu và biến đổi khí hậu</w:t>
            </w:r>
          </w:p>
          <w:p w14:paraId="2F9ACC18"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color w:val="auto"/>
                <w:sz w:val="26"/>
                <w:szCs w:val="26"/>
                <w:u w:val="single"/>
              </w:rPr>
              <w:t>Bài 12</w:t>
            </w:r>
            <w:r w:rsidRPr="006258B4">
              <w:rPr>
                <w:rFonts w:asciiTheme="majorHAnsi" w:hAnsiTheme="majorHAnsi" w:cstheme="majorHAnsi"/>
                <w:color w:val="auto"/>
                <w:sz w:val="26"/>
                <w:szCs w:val="26"/>
              </w:rPr>
              <w:t>. Lớp vỏ khí của Trái Đất. Khí áp và gió trên Trái Đất</w:t>
            </w:r>
          </w:p>
        </w:tc>
        <w:tc>
          <w:tcPr>
            <w:tcW w:w="1985" w:type="dxa"/>
          </w:tcPr>
          <w:p w14:paraId="60949440" w14:textId="77777777" w:rsidR="001D4609" w:rsidRPr="006258B4" w:rsidRDefault="001D4609" w:rsidP="007F137A">
            <w:pPr>
              <w:rPr>
                <w:rFonts w:asciiTheme="majorHAnsi" w:hAnsiTheme="majorHAnsi" w:cstheme="majorHAnsi"/>
                <w:color w:val="auto"/>
                <w:sz w:val="26"/>
                <w:szCs w:val="26"/>
              </w:rPr>
            </w:pPr>
            <w:r w:rsidRPr="006258B4">
              <w:rPr>
                <w:rFonts w:asciiTheme="majorHAnsi" w:hAnsiTheme="majorHAnsi" w:cstheme="majorHAnsi"/>
                <w:bCs/>
                <w:color w:val="auto"/>
                <w:sz w:val="26"/>
                <w:szCs w:val="26"/>
              </w:rPr>
              <w:t>Tiết 1</w:t>
            </w:r>
          </w:p>
          <w:p w14:paraId="3F084BCB" w14:textId="77777777" w:rsidR="001D4609" w:rsidRPr="006258B4" w:rsidRDefault="001D4609" w:rsidP="007F137A">
            <w:pPr>
              <w:rPr>
                <w:rFonts w:asciiTheme="majorHAnsi" w:hAnsiTheme="majorHAnsi" w:cstheme="majorHAnsi"/>
                <w:color w:val="auto"/>
                <w:sz w:val="26"/>
                <w:szCs w:val="26"/>
              </w:rPr>
            </w:pPr>
            <w:r w:rsidRPr="006258B4">
              <w:rPr>
                <w:rFonts w:asciiTheme="majorHAnsi" w:hAnsiTheme="majorHAnsi" w:cstheme="majorHAnsi"/>
                <w:color w:val="auto"/>
                <w:sz w:val="26"/>
                <w:szCs w:val="26"/>
              </w:rPr>
              <w:t xml:space="preserve">I.Các tầng khí quyển và thành phần không khí </w:t>
            </w:r>
          </w:p>
          <w:p w14:paraId="3C507DD8" w14:textId="77777777" w:rsidR="001D4609" w:rsidRPr="006258B4" w:rsidRDefault="001D4609" w:rsidP="007F137A">
            <w:pPr>
              <w:jc w:val="both"/>
              <w:rPr>
                <w:rFonts w:asciiTheme="majorHAnsi" w:hAnsiTheme="majorHAnsi" w:cstheme="majorHAnsi"/>
                <w:color w:val="auto"/>
                <w:sz w:val="26"/>
                <w:szCs w:val="26"/>
              </w:rPr>
            </w:pPr>
            <w:r w:rsidRPr="006258B4">
              <w:rPr>
                <w:rFonts w:asciiTheme="majorHAnsi" w:hAnsiTheme="majorHAnsi" w:cstheme="majorHAnsi"/>
                <w:color w:val="auto"/>
                <w:sz w:val="26"/>
                <w:szCs w:val="26"/>
              </w:rPr>
              <w:t>II. Khối khí</w:t>
            </w:r>
          </w:p>
          <w:p w14:paraId="76F88BCD" w14:textId="77777777" w:rsidR="001D4609" w:rsidRPr="006258B4" w:rsidRDefault="001D4609" w:rsidP="007F137A">
            <w:pPr>
              <w:rPr>
                <w:rFonts w:asciiTheme="majorHAnsi" w:hAnsiTheme="majorHAnsi" w:cstheme="majorHAnsi"/>
                <w:color w:val="auto"/>
                <w:sz w:val="26"/>
                <w:szCs w:val="26"/>
              </w:rPr>
            </w:pPr>
            <w:r w:rsidRPr="006258B4">
              <w:rPr>
                <w:rFonts w:asciiTheme="majorHAnsi" w:hAnsiTheme="majorHAnsi" w:cstheme="majorHAnsi"/>
                <w:bCs/>
                <w:color w:val="auto"/>
                <w:sz w:val="26"/>
                <w:szCs w:val="26"/>
              </w:rPr>
              <w:t>Tiết 2</w:t>
            </w:r>
            <w:r w:rsidRPr="006258B4">
              <w:rPr>
                <w:rFonts w:asciiTheme="majorHAnsi" w:hAnsiTheme="majorHAnsi" w:cstheme="majorHAnsi"/>
                <w:color w:val="auto"/>
                <w:sz w:val="26"/>
                <w:szCs w:val="26"/>
              </w:rPr>
              <w:t>.</w:t>
            </w:r>
          </w:p>
          <w:p w14:paraId="38182A7D"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color w:val="auto"/>
                <w:sz w:val="26"/>
                <w:szCs w:val="26"/>
              </w:rPr>
              <w:t>III. Khí áp và gió trên Trái Đất</w:t>
            </w:r>
          </w:p>
        </w:tc>
        <w:tc>
          <w:tcPr>
            <w:tcW w:w="3118" w:type="dxa"/>
          </w:tcPr>
          <w:p w14:paraId="1222D05C" w14:textId="77777777" w:rsidR="001D4609" w:rsidRPr="006258B4" w:rsidRDefault="001D4609" w:rsidP="007F137A">
            <w:pPr>
              <w:pStyle w:val="TableParagraph"/>
              <w:tabs>
                <w:tab w:val="left" w:pos="319"/>
              </w:tabs>
              <w:ind w:left="0"/>
              <w:jc w:val="both"/>
              <w:rPr>
                <w:rFonts w:asciiTheme="majorHAnsi" w:hAnsiTheme="majorHAnsi" w:cstheme="majorHAnsi"/>
                <w:sz w:val="26"/>
                <w:szCs w:val="26"/>
                <w:lang w:val="vi-VN"/>
              </w:rPr>
            </w:pPr>
            <w:r w:rsidRPr="006258B4">
              <w:rPr>
                <w:rFonts w:asciiTheme="majorHAnsi" w:hAnsiTheme="majorHAnsi" w:cstheme="majorHAnsi"/>
                <w:sz w:val="26"/>
                <w:szCs w:val="26"/>
              </w:rPr>
              <w:t>- Kể được tên và nêu được đặc điểm về nhiệt độ, độ ẩm của một số khối khí.</w:t>
            </w:r>
          </w:p>
          <w:p w14:paraId="5CA00FD2" w14:textId="77777777" w:rsidR="001D4609" w:rsidRPr="006258B4" w:rsidRDefault="001D4609" w:rsidP="007F137A">
            <w:pPr>
              <w:jc w:val="both"/>
              <w:rPr>
                <w:rFonts w:asciiTheme="majorHAnsi" w:hAnsiTheme="majorHAnsi" w:cstheme="majorHAnsi"/>
                <w:color w:val="auto"/>
                <w:sz w:val="26"/>
                <w:szCs w:val="26"/>
                <w:lang w:val="vi-VN"/>
              </w:rPr>
            </w:pPr>
          </w:p>
          <w:p w14:paraId="038BC030" w14:textId="77777777" w:rsidR="001D4609" w:rsidRPr="006258B4" w:rsidRDefault="001D4609" w:rsidP="007F137A">
            <w:pPr>
              <w:jc w:val="both"/>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lang w:val="vi-VN"/>
              </w:rPr>
              <w:t>- Trình bày được sự phân bố các đai khí áp và các loại gió thổi thường xuyên trên Trái</w:t>
            </w:r>
            <w:r w:rsidRPr="006258B4">
              <w:rPr>
                <w:rFonts w:asciiTheme="majorHAnsi" w:hAnsiTheme="majorHAnsi" w:cstheme="majorHAnsi"/>
                <w:color w:val="auto"/>
                <w:spacing w:val="2"/>
                <w:sz w:val="26"/>
                <w:szCs w:val="26"/>
                <w:lang w:val="vi-VN"/>
              </w:rPr>
              <w:t xml:space="preserve"> </w:t>
            </w:r>
            <w:r w:rsidRPr="006258B4">
              <w:rPr>
                <w:rFonts w:asciiTheme="majorHAnsi" w:hAnsiTheme="majorHAnsi" w:cstheme="majorHAnsi"/>
                <w:color w:val="auto"/>
                <w:sz w:val="26"/>
                <w:szCs w:val="26"/>
                <w:lang w:val="vi-VN"/>
              </w:rPr>
              <w:t>Đất.</w:t>
            </w:r>
          </w:p>
        </w:tc>
        <w:tc>
          <w:tcPr>
            <w:tcW w:w="5024" w:type="dxa"/>
          </w:tcPr>
          <w:p w14:paraId="23589D33" w14:textId="77777777" w:rsidR="00B447A9" w:rsidRPr="006258B4" w:rsidRDefault="00B447A9" w:rsidP="00087B19">
            <w:pPr>
              <w:pStyle w:val="ThngthngWeb"/>
              <w:spacing w:before="120" w:beforeAutospacing="0" w:after="120" w:afterAutospacing="0"/>
              <w:rPr>
                <w:rFonts w:asciiTheme="majorHAnsi" w:hAnsiTheme="majorHAnsi" w:cstheme="majorHAnsi"/>
                <w:sz w:val="26"/>
                <w:szCs w:val="26"/>
                <w:lang w:val="vi-VN"/>
              </w:rPr>
            </w:pPr>
            <w:r w:rsidRPr="006258B4">
              <w:rPr>
                <w:rStyle w:val="Manh"/>
                <w:rFonts w:asciiTheme="majorHAnsi" w:eastAsia="Calibri" w:hAnsiTheme="majorHAnsi" w:cstheme="majorHAnsi"/>
                <w:b w:val="0"/>
                <w:sz w:val="26"/>
                <w:szCs w:val="26"/>
                <w:lang w:val="vi-VN"/>
              </w:rPr>
              <w:t>1.1.TC1a:</w:t>
            </w:r>
            <w:r w:rsidRPr="006258B4">
              <w:rPr>
                <w:rFonts w:asciiTheme="majorHAnsi" w:hAnsiTheme="majorHAnsi" w:cstheme="majorHAnsi"/>
                <w:sz w:val="26"/>
                <w:szCs w:val="26"/>
                <w:lang w:val="vi-VN"/>
              </w:rPr>
              <w:t xml:space="preserve"> Khai thác </w:t>
            </w:r>
            <w:r w:rsidRPr="006258B4">
              <w:rPr>
                <w:rStyle w:val="Manh"/>
                <w:rFonts w:asciiTheme="majorHAnsi" w:eastAsia="Calibri" w:hAnsiTheme="majorHAnsi" w:cstheme="majorHAnsi"/>
                <w:b w:val="0"/>
                <w:sz w:val="26"/>
                <w:szCs w:val="26"/>
                <w:lang w:val="vi-VN"/>
              </w:rPr>
              <w:t>mô hình 3D và bản đồ khí quyển số (NASA Earth Observatory, Ventusky, Windy, Google Earth)</w:t>
            </w:r>
            <w:r w:rsidRPr="006258B4">
              <w:rPr>
                <w:rFonts w:asciiTheme="majorHAnsi" w:hAnsiTheme="majorHAnsi" w:cstheme="majorHAnsi"/>
                <w:sz w:val="26"/>
                <w:szCs w:val="26"/>
                <w:lang w:val="vi-VN"/>
              </w:rPr>
              <w:t xml:space="preserve"> để </w:t>
            </w:r>
            <w:r w:rsidRPr="006258B4">
              <w:rPr>
                <w:rStyle w:val="Manh"/>
                <w:rFonts w:asciiTheme="majorHAnsi" w:eastAsia="Calibri" w:hAnsiTheme="majorHAnsi" w:cstheme="majorHAnsi"/>
                <w:b w:val="0"/>
                <w:sz w:val="26"/>
                <w:szCs w:val="26"/>
                <w:lang w:val="vi-VN"/>
              </w:rPr>
              <w:t>mô tả cấu trúc các tầng khí quyển, đặc biệt là tầng đối lưu và tầng bình lưu.</w:t>
            </w:r>
          </w:p>
          <w:p w14:paraId="19936401" w14:textId="77777777" w:rsidR="00B447A9" w:rsidRPr="006258B4" w:rsidRDefault="00B447A9" w:rsidP="00087B19">
            <w:pPr>
              <w:pStyle w:val="ThngthngWeb"/>
              <w:spacing w:before="120" w:beforeAutospacing="0" w:after="120" w:afterAutospacing="0"/>
              <w:rPr>
                <w:rFonts w:asciiTheme="majorHAnsi" w:hAnsiTheme="majorHAnsi" w:cstheme="majorHAnsi"/>
                <w:sz w:val="26"/>
                <w:szCs w:val="26"/>
                <w:lang w:val="vi-VN"/>
              </w:rPr>
            </w:pPr>
            <w:r w:rsidRPr="006258B4">
              <w:rPr>
                <w:rFonts w:asciiTheme="majorHAnsi" w:eastAsia="SimSun" w:hAnsiTheme="majorHAnsi" w:cstheme="majorHAnsi"/>
                <w:sz w:val="26"/>
                <w:szCs w:val="26"/>
                <w:lang w:val="vi-VN"/>
              </w:rPr>
              <w:t xml:space="preserve">  </w:t>
            </w:r>
            <w:r w:rsidRPr="006258B4">
              <w:rPr>
                <w:rStyle w:val="Manh"/>
                <w:rFonts w:asciiTheme="majorHAnsi" w:eastAsia="Calibri" w:hAnsiTheme="majorHAnsi" w:cstheme="majorHAnsi"/>
                <w:b w:val="0"/>
                <w:sz w:val="26"/>
                <w:szCs w:val="26"/>
                <w:lang w:val="vi-VN"/>
              </w:rPr>
              <w:t>1.2.TC1b:</w:t>
            </w:r>
            <w:r w:rsidRPr="006258B4">
              <w:rPr>
                <w:rFonts w:asciiTheme="majorHAnsi" w:hAnsiTheme="majorHAnsi" w:cstheme="majorHAnsi"/>
                <w:sz w:val="26"/>
                <w:szCs w:val="26"/>
                <w:lang w:val="vi-VN"/>
              </w:rPr>
              <w:t xml:space="preserve"> Tìm kiếm và chọn lọc </w:t>
            </w:r>
            <w:r w:rsidRPr="006258B4">
              <w:rPr>
                <w:rStyle w:val="Manh"/>
                <w:rFonts w:asciiTheme="majorHAnsi" w:eastAsia="Calibri" w:hAnsiTheme="majorHAnsi" w:cstheme="majorHAnsi"/>
                <w:b w:val="0"/>
                <w:sz w:val="26"/>
                <w:szCs w:val="26"/>
                <w:lang w:val="vi-VN"/>
              </w:rPr>
              <w:t>tư liệu số, video khoa học (NOAA, MetOffice, YouTube EDU)</w:t>
            </w:r>
            <w:r w:rsidRPr="006258B4">
              <w:rPr>
                <w:rFonts w:asciiTheme="majorHAnsi" w:hAnsiTheme="majorHAnsi" w:cstheme="majorHAnsi"/>
                <w:sz w:val="26"/>
                <w:szCs w:val="26"/>
                <w:lang w:val="vi-VN"/>
              </w:rPr>
              <w:t xml:space="preserve"> để </w:t>
            </w:r>
            <w:r w:rsidRPr="006258B4">
              <w:rPr>
                <w:rStyle w:val="Manh"/>
                <w:rFonts w:asciiTheme="majorHAnsi" w:eastAsia="Calibri" w:hAnsiTheme="majorHAnsi" w:cstheme="majorHAnsi"/>
                <w:b w:val="0"/>
                <w:sz w:val="26"/>
                <w:szCs w:val="26"/>
                <w:lang w:val="vi-VN"/>
              </w:rPr>
              <w:t>hiểu rõ vai trò của oxy, hơi nước và CO</w:t>
            </w:r>
            <w:r w:rsidRPr="006258B4">
              <w:rPr>
                <w:rStyle w:val="Manh"/>
                <w:rFonts w:ascii="Cambria Math" w:eastAsia="Calibri" w:hAnsi="Cambria Math" w:cs="Cambria Math"/>
                <w:b w:val="0"/>
                <w:sz w:val="26"/>
                <w:szCs w:val="26"/>
                <w:lang w:val="vi-VN"/>
              </w:rPr>
              <w:t>₂</w:t>
            </w:r>
            <w:r w:rsidRPr="006258B4">
              <w:rPr>
                <w:rStyle w:val="Manh"/>
                <w:rFonts w:asciiTheme="majorHAnsi" w:eastAsia="Calibri" w:hAnsiTheme="majorHAnsi" w:cstheme="majorHAnsi"/>
                <w:b w:val="0"/>
                <w:sz w:val="26"/>
                <w:szCs w:val="26"/>
                <w:lang w:val="vi-VN"/>
              </w:rPr>
              <w:t xml:space="preserve"> trong việc điều hoà khí hậu và duy trì sự sống trên Trái Đất.</w:t>
            </w:r>
          </w:p>
          <w:p w14:paraId="46702FDD" w14:textId="77777777" w:rsidR="00B447A9" w:rsidRPr="006258B4" w:rsidRDefault="00B447A9" w:rsidP="00087B19">
            <w:pPr>
              <w:pStyle w:val="ThngthngWeb"/>
              <w:spacing w:before="120" w:beforeAutospacing="0" w:after="120" w:afterAutospacing="0"/>
              <w:rPr>
                <w:rFonts w:asciiTheme="majorHAnsi" w:hAnsiTheme="majorHAnsi" w:cstheme="majorHAnsi"/>
                <w:sz w:val="26"/>
                <w:szCs w:val="26"/>
                <w:lang w:val="vi-VN"/>
              </w:rPr>
            </w:pPr>
            <w:r w:rsidRPr="006258B4">
              <w:rPr>
                <w:rFonts w:asciiTheme="majorHAnsi" w:eastAsia="SimSun" w:hAnsiTheme="majorHAnsi" w:cstheme="majorHAnsi"/>
                <w:sz w:val="26"/>
                <w:szCs w:val="26"/>
                <w:lang w:val="vi-VN"/>
              </w:rPr>
              <w:t xml:space="preserve">  </w:t>
            </w:r>
            <w:r w:rsidRPr="006258B4">
              <w:rPr>
                <w:rStyle w:val="Manh"/>
                <w:rFonts w:asciiTheme="majorHAnsi" w:eastAsia="Calibri" w:hAnsiTheme="majorHAnsi" w:cstheme="majorHAnsi"/>
                <w:b w:val="0"/>
                <w:sz w:val="26"/>
                <w:szCs w:val="26"/>
                <w:lang w:val="vi-VN"/>
              </w:rPr>
              <w:t>2.1.TC1a:</w:t>
            </w:r>
            <w:r w:rsidRPr="006258B4">
              <w:rPr>
                <w:rFonts w:asciiTheme="majorHAnsi" w:hAnsiTheme="majorHAnsi" w:cstheme="majorHAnsi"/>
                <w:sz w:val="26"/>
                <w:szCs w:val="26"/>
                <w:lang w:val="vi-VN"/>
              </w:rPr>
              <w:t xml:space="preserve"> Sử dụng </w:t>
            </w:r>
            <w:r w:rsidRPr="006258B4">
              <w:rPr>
                <w:rStyle w:val="Manh"/>
                <w:rFonts w:asciiTheme="majorHAnsi" w:eastAsia="Calibri" w:hAnsiTheme="majorHAnsi" w:cstheme="majorHAnsi"/>
                <w:b w:val="0"/>
                <w:sz w:val="26"/>
                <w:szCs w:val="26"/>
                <w:lang w:val="vi-VN"/>
              </w:rPr>
              <w:t>bản đồ số hoặc hình ảnh vệ tinh thời tiết trực tuyến</w:t>
            </w:r>
            <w:r w:rsidRPr="006258B4">
              <w:rPr>
                <w:rFonts w:asciiTheme="majorHAnsi" w:hAnsiTheme="majorHAnsi" w:cstheme="majorHAnsi"/>
                <w:sz w:val="26"/>
                <w:szCs w:val="26"/>
                <w:lang w:val="vi-VN"/>
              </w:rPr>
              <w:t xml:space="preserve"> để </w:t>
            </w:r>
            <w:r w:rsidRPr="006258B4">
              <w:rPr>
                <w:rStyle w:val="Manh"/>
                <w:rFonts w:asciiTheme="majorHAnsi" w:eastAsia="Calibri" w:hAnsiTheme="majorHAnsi" w:cstheme="majorHAnsi"/>
                <w:b w:val="0"/>
                <w:sz w:val="26"/>
                <w:szCs w:val="26"/>
                <w:lang w:val="vi-VN"/>
              </w:rPr>
              <w:t>xác định và phân tích đặc điểm của các khối khí (nhiệt độ, độ ẩm, nguồn gốc hình thành).</w:t>
            </w:r>
          </w:p>
          <w:p w14:paraId="58E8FF49" w14:textId="77777777" w:rsidR="00B447A9" w:rsidRPr="006258B4" w:rsidRDefault="00B447A9" w:rsidP="00087B19">
            <w:pPr>
              <w:pStyle w:val="ThngthngWeb"/>
              <w:spacing w:before="120" w:beforeAutospacing="0" w:after="120" w:afterAutospacing="0"/>
              <w:rPr>
                <w:rFonts w:asciiTheme="majorHAnsi" w:hAnsiTheme="majorHAnsi" w:cstheme="majorHAnsi"/>
                <w:sz w:val="26"/>
                <w:szCs w:val="26"/>
                <w:lang w:val="vi-VN"/>
              </w:rPr>
            </w:pPr>
            <w:r w:rsidRPr="006258B4">
              <w:rPr>
                <w:rFonts w:asciiTheme="majorHAnsi" w:eastAsia="SimSun" w:hAnsiTheme="majorHAnsi" w:cstheme="majorHAnsi"/>
                <w:sz w:val="26"/>
                <w:szCs w:val="26"/>
                <w:lang w:val="vi-VN"/>
              </w:rPr>
              <w:t xml:space="preserve"> </w:t>
            </w:r>
            <w:r w:rsidRPr="006258B4">
              <w:rPr>
                <w:rStyle w:val="Manh"/>
                <w:rFonts w:asciiTheme="majorHAnsi" w:eastAsia="Calibri" w:hAnsiTheme="majorHAnsi" w:cstheme="majorHAnsi"/>
                <w:b w:val="0"/>
                <w:sz w:val="26"/>
                <w:szCs w:val="26"/>
                <w:lang w:val="vi-VN"/>
              </w:rPr>
              <w:t>2.3.TC1b:</w:t>
            </w:r>
            <w:r w:rsidRPr="006258B4">
              <w:rPr>
                <w:rFonts w:asciiTheme="majorHAnsi" w:hAnsiTheme="majorHAnsi" w:cstheme="majorHAnsi"/>
                <w:sz w:val="26"/>
                <w:szCs w:val="26"/>
                <w:lang w:val="vi-VN"/>
              </w:rPr>
              <w:t xml:space="preserve"> Thiết kế </w:t>
            </w:r>
            <w:r w:rsidRPr="006258B4">
              <w:rPr>
                <w:rStyle w:val="Manh"/>
                <w:rFonts w:asciiTheme="majorHAnsi" w:eastAsia="Calibri" w:hAnsiTheme="majorHAnsi" w:cstheme="majorHAnsi"/>
                <w:b w:val="0"/>
                <w:sz w:val="26"/>
                <w:szCs w:val="26"/>
                <w:lang w:val="vi-VN"/>
              </w:rPr>
              <w:t>bản đồ tương tác hoặc infographic</w:t>
            </w:r>
            <w:r w:rsidRPr="006258B4">
              <w:rPr>
                <w:rFonts w:asciiTheme="majorHAnsi" w:hAnsiTheme="majorHAnsi" w:cstheme="majorHAnsi"/>
                <w:sz w:val="26"/>
                <w:szCs w:val="26"/>
                <w:lang w:val="vi-VN"/>
              </w:rPr>
              <w:t xml:space="preserve"> thể hiện </w:t>
            </w:r>
            <w:r w:rsidRPr="006258B4">
              <w:rPr>
                <w:rStyle w:val="Manh"/>
                <w:rFonts w:asciiTheme="majorHAnsi" w:eastAsia="Calibri" w:hAnsiTheme="majorHAnsi" w:cstheme="majorHAnsi"/>
                <w:b w:val="0"/>
                <w:sz w:val="26"/>
                <w:szCs w:val="26"/>
                <w:lang w:val="vi-VN"/>
              </w:rPr>
              <w:t>sự phân bố các đai khí áp và các loại gió thổi thường xuyên (tín phong, tây ôn đới, gió đông cực).</w:t>
            </w:r>
          </w:p>
          <w:p w14:paraId="7D9670BA" w14:textId="77777777" w:rsidR="00B447A9" w:rsidRPr="006258B4" w:rsidRDefault="00B447A9" w:rsidP="00087B19">
            <w:pPr>
              <w:pStyle w:val="ThngthngWeb"/>
              <w:spacing w:before="120" w:beforeAutospacing="0" w:after="120" w:afterAutospacing="0"/>
              <w:rPr>
                <w:rFonts w:asciiTheme="majorHAnsi" w:hAnsiTheme="majorHAnsi" w:cstheme="majorHAnsi"/>
                <w:sz w:val="26"/>
                <w:szCs w:val="26"/>
                <w:lang w:val="vi-VN"/>
              </w:rPr>
            </w:pPr>
            <w:r w:rsidRPr="006258B4">
              <w:rPr>
                <w:rFonts w:asciiTheme="majorHAnsi" w:eastAsia="SimSun" w:hAnsiTheme="majorHAnsi" w:cstheme="majorHAnsi"/>
                <w:sz w:val="26"/>
                <w:szCs w:val="26"/>
                <w:lang w:val="vi-VN"/>
              </w:rPr>
              <w:t xml:space="preserve">  </w:t>
            </w:r>
            <w:r w:rsidRPr="006258B4">
              <w:rPr>
                <w:rStyle w:val="Manh"/>
                <w:rFonts w:asciiTheme="majorHAnsi" w:eastAsia="Calibri" w:hAnsiTheme="majorHAnsi" w:cstheme="majorHAnsi"/>
                <w:b w:val="0"/>
                <w:sz w:val="26"/>
                <w:szCs w:val="26"/>
                <w:lang w:val="vi-VN"/>
              </w:rPr>
              <w:t>3.1.TC1a:</w:t>
            </w:r>
            <w:r w:rsidRPr="006258B4">
              <w:rPr>
                <w:rFonts w:asciiTheme="majorHAnsi" w:hAnsiTheme="majorHAnsi" w:cstheme="majorHAnsi"/>
                <w:sz w:val="26"/>
                <w:szCs w:val="26"/>
                <w:lang w:val="vi-VN"/>
              </w:rPr>
              <w:t xml:space="preserve"> Thảo luận nhóm trực tuyến (Padlet, Jamboard, Google Classroom) để </w:t>
            </w:r>
            <w:r w:rsidRPr="006258B4">
              <w:rPr>
                <w:rStyle w:val="Manh"/>
                <w:rFonts w:asciiTheme="majorHAnsi" w:eastAsia="Calibri" w:hAnsiTheme="majorHAnsi" w:cstheme="majorHAnsi"/>
                <w:b w:val="0"/>
                <w:sz w:val="26"/>
                <w:szCs w:val="26"/>
                <w:lang w:val="vi-VN"/>
              </w:rPr>
              <w:t>so sánh đặc điểm các khối khí, phân tích sự tác động của chúng đến khí hậu Việt Nam và thế giới.</w:t>
            </w:r>
          </w:p>
          <w:p w14:paraId="0F6F8E47" w14:textId="77777777" w:rsidR="00B447A9" w:rsidRPr="006258B4" w:rsidRDefault="00B447A9" w:rsidP="00087B19">
            <w:pPr>
              <w:pStyle w:val="ThngthngWeb"/>
              <w:spacing w:before="120" w:beforeAutospacing="0" w:after="120" w:afterAutospacing="0"/>
              <w:rPr>
                <w:rFonts w:asciiTheme="majorHAnsi" w:hAnsiTheme="majorHAnsi" w:cstheme="majorHAnsi"/>
                <w:sz w:val="26"/>
                <w:szCs w:val="26"/>
                <w:lang w:val="vi-VN"/>
              </w:rPr>
            </w:pPr>
            <w:r w:rsidRPr="006258B4">
              <w:rPr>
                <w:rFonts w:asciiTheme="majorHAnsi" w:eastAsia="SimSun" w:hAnsiTheme="majorHAnsi" w:cstheme="majorHAnsi"/>
                <w:sz w:val="26"/>
                <w:szCs w:val="26"/>
                <w:lang w:val="vi-VN"/>
              </w:rPr>
              <w:t xml:space="preserve"> </w:t>
            </w:r>
            <w:r w:rsidRPr="006258B4">
              <w:rPr>
                <w:rStyle w:val="Manh"/>
                <w:rFonts w:asciiTheme="majorHAnsi" w:eastAsia="Calibri" w:hAnsiTheme="majorHAnsi" w:cstheme="majorHAnsi"/>
                <w:b w:val="0"/>
                <w:sz w:val="26"/>
                <w:szCs w:val="26"/>
                <w:lang w:val="vi-VN"/>
              </w:rPr>
              <w:t>3.3.TC1b:</w:t>
            </w:r>
            <w:r w:rsidRPr="006258B4">
              <w:rPr>
                <w:rFonts w:asciiTheme="majorHAnsi" w:hAnsiTheme="majorHAnsi" w:cstheme="majorHAnsi"/>
                <w:sz w:val="26"/>
                <w:szCs w:val="26"/>
                <w:lang w:val="vi-VN"/>
              </w:rPr>
              <w:t xml:space="preserve"> Trình bày </w:t>
            </w:r>
            <w:r w:rsidRPr="006258B4">
              <w:rPr>
                <w:rStyle w:val="Manh"/>
                <w:rFonts w:asciiTheme="majorHAnsi" w:eastAsia="Calibri" w:hAnsiTheme="majorHAnsi" w:cstheme="majorHAnsi"/>
                <w:b w:val="0"/>
                <w:sz w:val="26"/>
                <w:szCs w:val="26"/>
                <w:lang w:val="vi-VN"/>
              </w:rPr>
              <w:t>sản phẩm học tập số (video mô phỏng, bản đồ khí hậu số, sơ đồ tư duy điện tử)</w:t>
            </w:r>
            <w:r w:rsidRPr="006258B4">
              <w:rPr>
                <w:rFonts w:asciiTheme="majorHAnsi" w:hAnsiTheme="majorHAnsi" w:cstheme="majorHAnsi"/>
                <w:sz w:val="26"/>
                <w:szCs w:val="26"/>
                <w:lang w:val="vi-VN"/>
              </w:rPr>
              <w:t xml:space="preserve"> thể hiện </w:t>
            </w:r>
            <w:r w:rsidRPr="006258B4">
              <w:rPr>
                <w:rStyle w:val="Manh"/>
                <w:rFonts w:asciiTheme="majorHAnsi" w:eastAsia="Calibri" w:hAnsiTheme="majorHAnsi" w:cstheme="majorHAnsi"/>
                <w:b w:val="0"/>
                <w:sz w:val="26"/>
                <w:szCs w:val="26"/>
                <w:lang w:val="vi-VN"/>
              </w:rPr>
              <w:t>cấu trúc lớp vỏ khí, đặc điểm khối khí, khí áp và gió trên Trái Đất</w:t>
            </w:r>
            <w:r w:rsidRPr="006258B4">
              <w:rPr>
                <w:rFonts w:asciiTheme="majorHAnsi" w:hAnsiTheme="majorHAnsi" w:cstheme="majorHAnsi"/>
                <w:sz w:val="26"/>
                <w:szCs w:val="26"/>
                <w:lang w:val="vi-VN"/>
              </w:rPr>
              <w:t xml:space="preserve">, bảo đảm </w:t>
            </w:r>
            <w:r w:rsidRPr="006258B4">
              <w:rPr>
                <w:rStyle w:val="Manh"/>
                <w:rFonts w:asciiTheme="majorHAnsi" w:eastAsia="Calibri" w:hAnsiTheme="majorHAnsi" w:cstheme="majorHAnsi"/>
                <w:b w:val="0"/>
                <w:sz w:val="26"/>
                <w:szCs w:val="26"/>
                <w:lang w:val="vi-VN"/>
              </w:rPr>
              <w:t>tính chính xác, khoa học, sáng tạo và tuân thủ quy tắc an toàn số.</w:t>
            </w:r>
          </w:p>
          <w:p w14:paraId="45B1F343" w14:textId="77777777" w:rsidR="001D4609" w:rsidRPr="006258B4" w:rsidRDefault="001D4609" w:rsidP="007F137A">
            <w:pPr>
              <w:jc w:val="both"/>
              <w:rPr>
                <w:rFonts w:asciiTheme="majorHAnsi" w:hAnsiTheme="majorHAnsi" w:cstheme="majorHAnsi"/>
                <w:bCs/>
                <w:color w:val="auto"/>
                <w:sz w:val="26"/>
                <w:szCs w:val="26"/>
                <w:lang w:val="vi-VN"/>
              </w:rPr>
            </w:pPr>
          </w:p>
        </w:tc>
      </w:tr>
      <w:tr w:rsidR="001D4609" w:rsidRPr="001509D4" w14:paraId="2F67E4EE" w14:textId="77777777" w:rsidTr="004E3DC8">
        <w:tc>
          <w:tcPr>
            <w:tcW w:w="1101" w:type="dxa"/>
            <w:vMerge/>
          </w:tcPr>
          <w:p w14:paraId="402FE04E" w14:textId="77777777" w:rsidR="001D4609" w:rsidRPr="006258B4" w:rsidRDefault="001D4609" w:rsidP="007F137A">
            <w:pPr>
              <w:jc w:val="both"/>
              <w:rPr>
                <w:rFonts w:asciiTheme="majorHAnsi" w:hAnsiTheme="majorHAnsi" w:cstheme="majorHAnsi"/>
                <w:bCs/>
                <w:color w:val="auto"/>
                <w:sz w:val="26"/>
                <w:szCs w:val="26"/>
                <w:lang w:val="vi-VN"/>
              </w:rPr>
            </w:pPr>
          </w:p>
        </w:tc>
        <w:tc>
          <w:tcPr>
            <w:tcW w:w="708" w:type="dxa"/>
          </w:tcPr>
          <w:p w14:paraId="07BCD62C"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57</w:t>
            </w:r>
          </w:p>
        </w:tc>
        <w:tc>
          <w:tcPr>
            <w:tcW w:w="1701" w:type="dxa"/>
          </w:tcPr>
          <w:p w14:paraId="7271148C" w14:textId="77777777" w:rsidR="001D4609" w:rsidRPr="006258B4" w:rsidRDefault="001D4609" w:rsidP="007F137A">
            <w:pPr>
              <w:jc w:val="both"/>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u w:val="single"/>
              </w:rPr>
              <w:t>Bài 13</w:t>
            </w:r>
            <w:r w:rsidRPr="006258B4">
              <w:rPr>
                <w:rFonts w:asciiTheme="majorHAnsi" w:hAnsiTheme="majorHAnsi" w:cstheme="majorHAnsi"/>
                <w:color w:val="auto"/>
                <w:sz w:val="26"/>
                <w:szCs w:val="26"/>
              </w:rPr>
              <w:t>. Thời tiết và khí hậu. Biến đổi khí hậu. (4 tiết)</w:t>
            </w:r>
          </w:p>
        </w:tc>
        <w:tc>
          <w:tcPr>
            <w:tcW w:w="1985" w:type="dxa"/>
          </w:tcPr>
          <w:p w14:paraId="772E3265" w14:textId="77777777" w:rsidR="001D4609" w:rsidRPr="006258B4" w:rsidRDefault="001D4609" w:rsidP="007F137A">
            <w:pPr>
              <w:rPr>
                <w:rFonts w:asciiTheme="majorHAnsi" w:hAnsiTheme="majorHAnsi" w:cstheme="majorHAnsi"/>
                <w:color w:val="auto"/>
                <w:sz w:val="26"/>
                <w:szCs w:val="26"/>
                <w:lang w:val="vi-VN"/>
              </w:rPr>
            </w:pPr>
            <w:r w:rsidRPr="006258B4">
              <w:rPr>
                <w:rFonts w:asciiTheme="majorHAnsi" w:hAnsiTheme="majorHAnsi" w:cstheme="majorHAnsi"/>
                <w:bCs/>
                <w:color w:val="auto"/>
                <w:sz w:val="26"/>
                <w:szCs w:val="26"/>
                <w:lang w:val="vi-VN"/>
              </w:rPr>
              <w:t>Tiết 1</w:t>
            </w:r>
          </w:p>
          <w:p w14:paraId="4250507E" w14:textId="77777777" w:rsidR="001D4609" w:rsidRPr="006258B4" w:rsidRDefault="001D4609" w:rsidP="007F137A">
            <w:pPr>
              <w:rPr>
                <w:rFonts w:asciiTheme="majorHAnsi" w:hAnsiTheme="majorHAnsi" w:cstheme="majorHAnsi"/>
                <w:color w:val="auto"/>
                <w:sz w:val="26"/>
                <w:szCs w:val="26"/>
                <w:lang w:val="vi-VN"/>
              </w:rPr>
            </w:pPr>
            <w:r w:rsidRPr="006258B4">
              <w:rPr>
                <w:rFonts w:asciiTheme="majorHAnsi" w:hAnsiTheme="majorHAnsi" w:cstheme="majorHAnsi"/>
                <w:color w:val="auto"/>
                <w:sz w:val="26"/>
                <w:szCs w:val="26"/>
                <w:lang w:val="vi-VN"/>
              </w:rPr>
              <w:t>I. Nhiệt độ không khí</w:t>
            </w:r>
          </w:p>
          <w:p w14:paraId="1E2CB8BC" w14:textId="77777777" w:rsidR="001D4609" w:rsidRPr="006258B4" w:rsidRDefault="001D4609" w:rsidP="007F137A">
            <w:pPr>
              <w:jc w:val="both"/>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lang w:val="vi-VN"/>
              </w:rPr>
              <w:t>II. Sự thay đổi nhiệt độ không khí trên bề mặt Trái Đất theo vĩ độ.</w:t>
            </w:r>
          </w:p>
        </w:tc>
        <w:tc>
          <w:tcPr>
            <w:tcW w:w="3118" w:type="dxa"/>
          </w:tcPr>
          <w:p w14:paraId="34B7B84C" w14:textId="77777777" w:rsidR="001D4609" w:rsidRPr="006258B4" w:rsidRDefault="003C6547" w:rsidP="007F137A">
            <w:pPr>
              <w:pStyle w:val="TableParagraph"/>
              <w:tabs>
                <w:tab w:val="left" w:pos="319"/>
              </w:tabs>
              <w:ind w:left="0"/>
              <w:jc w:val="both"/>
              <w:rPr>
                <w:rFonts w:asciiTheme="majorHAnsi" w:hAnsiTheme="majorHAnsi" w:cstheme="majorHAnsi"/>
                <w:sz w:val="26"/>
                <w:szCs w:val="26"/>
                <w:lang w:val="vi-VN"/>
              </w:rPr>
            </w:pPr>
            <w:r w:rsidRPr="006258B4">
              <w:rPr>
                <w:rFonts w:asciiTheme="majorHAnsi" w:hAnsiTheme="majorHAnsi" w:cstheme="majorHAnsi"/>
                <w:sz w:val="26"/>
                <w:szCs w:val="26"/>
                <w:lang w:val="vi-VN"/>
              </w:rPr>
              <w:t xml:space="preserve">- </w:t>
            </w:r>
            <w:r w:rsidR="001D4609" w:rsidRPr="006258B4">
              <w:rPr>
                <w:rFonts w:asciiTheme="majorHAnsi" w:hAnsiTheme="majorHAnsi" w:cstheme="majorHAnsi"/>
                <w:sz w:val="26"/>
                <w:szCs w:val="26"/>
                <w:lang w:val="vi-VN"/>
              </w:rPr>
              <w:t>Mô tả được hiện tượng hình thành mây, mưa.</w:t>
            </w:r>
          </w:p>
          <w:p w14:paraId="072617B3" w14:textId="77777777" w:rsidR="001D4609" w:rsidRPr="006258B4" w:rsidRDefault="001D4609" w:rsidP="007F137A">
            <w:pPr>
              <w:pStyle w:val="TableParagraph"/>
              <w:tabs>
                <w:tab w:val="left" w:pos="319"/>
              </w:tabs>
              <w:ind w:left="0"/>
              <w:jc w:val="both"/>
              <w:rPr>
                <w:rFonts w:asciiTheme="majorHAnsi" w:hAnsiTheme="majorHAnsi" w:cstheme="majorHAnsi"/>
                <w:sz w:val="26"/>
                <w:szCs w:val="26"/>
                <w:lang w:val="vi-VN"/>
              </w:rPr>
            </w:pPr>
            <w:r w:rsidRPr="006258B4">
              <w:rPr>
                <w:rFonts w:asciiTheme="majorHAnsi" w:hAnsiTheme="majorHAnsi" w:cstheme="majorHAnsi"/>
                <w:sz w:val="26"/>
                <w:szCs w:val="26"/>
                <w:lang w:val="vi-VN"/>
              </w:rPr>
              <w:t>- Biết sử dụng nhiệt kế, khí áp kế, ẩm kế</w:t>
            </w:r>
          </w:p>
          <w:p w14:paraId="5B67EA91" w14:textId="77777777" w:rsidR="001D4609" w:rsidRPr="006258B4" w:rsidRDefault="001D4609" w:rsidP="007F137A">
            <w:pPr>
              <w:jc w:val="both"/>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lang w:val="vi-VN"/>
              </w:rPr>
              <w:t>- Phân biệt được thời tiết và khí hậu.</w:t>
            </w:r>
          </w:p>
        </w:tc>
        <w:tc>
          <w:tcPr>
            <w:tcW w:w="5024" w:type="dxa"/>
          </w:tcPr>
          <w:p w14:paraId="3C9EB3E3" w14:textId="77777777" w:rsidR="001D4609" w:rsidRPr="006258B4" w:rsidRDefault="001D4609" w:rsidP="007F137A">
            <w:pPr>
              <w:jc w:val="both"/>
              <w:rPr>
                <w:rFonts w:asciiTheme="majorHAnsi" w:hAnsiTheme="majorHAnsi" w:cstheme="majorHAnsi"/>
                <w:bCs/>
                <w:color w:val="auto"/>
                <w:sz w:val="26"/>
                <w:szCs w:val="26"/>
                <w:lang w:val="vi-VN"/>
              </w:rPr>
            </w:pPr>
          </w:p>
        </w:tc>
      </w:tr>
      <w:tr w:rsidR="001D4609" w:rsidRPr="001509D4" w14:paraId="1102394E" w14:textId="77777777" w:rsidTr="004E3DC8">
        <w:tc>
          <w:tcPr>
            <w:tcW w:w="1101" w:type="dxa"/>
            <w:vMerge w:val="restart"/>
            <w:vAlign w:val="center"/>
          </w:tcPr>
          <w:p w14:paraId="3FC653A8" w14:textId="77777777" w:rsidR="001D4609" w:rsidRPr="006258B4" w:rsidRDefault="001D4609" w:rsidP="007F137A">
            <w:pPr>
              <w:jc w:val="center"/>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20 - SỬ</w:t>
            </w:r>
          </w:p>
          <w:p w14:paraId="36841BAA" w14:textId="77777777" w:rsidR="001D4609" w:rsidRPr="006258B4" w:rsidRDefault="001D4609" w:rsidP="007F137A">
            <w:pPr>
              <w:spacing w:before="0" w:after="0"/>
              <w:jc w:val="center"/>
              <w:rPr>
                <w:rFonts w:asciiTheme="majorHAnsi" w:hAnsiTheme="majorHAnsi" w:cstheme="majorHAnsi"/>
                <w:color w:val="auto"/>
                <w:sz w:val="26"/>
                <w:szCs w:val="26"/>
              </w:rPr>
            </w:pPr>
            <w:r w:rsidRPr="006258B4">
              <w:rPr>
                <w:rFonts w:asciiTheme="majorHAnsi" w:hAnsiTheme="majorHAnsi" w:cstheme="majorHAnsi"/>
                <w:sz w:val="26"/>
                <w:szCs w:val="26"/>
              </w:rPr>
              <w:t>26/01/2026 -&gt; 31/01/2026</w:t>
            </w:r>
          </w:p>
          <w:p w14:paraId="0526151D" w14:textId="77777777" w:rsidR="001D4609" w:rsidRPr="006258B4" w:rsidRDefault="001D4609" w:rsidP="007F137A">
            <w:pPr>
              <w:jc w:val="center"/>
              <w:rPr>
                <w:rFonts w:asciiTheme="majorHAnsi" w:hAnsiTheme="majorHAnsi" w:cstheme="majorHAnsi"/>
                <w:bCs/>
                <w:color w:val="auto"/>
                <w:sz w:val="26"/>
                <w:szCs w:val="26"/>
              </w:rPr>
            </w:pPr>
          </w:p>
        </w:tc>
        <w:tc>
          <w:tcPr>
            <w:tcW w:w="708" w:type="dxa"/>
          </w:tcPr>
          <w:p w14:paraId="2104B089" w14:textId="77777777" w:rsidR="00E75250" w:rsidRDefault="001D4609" w:rsidP="007F137A">
            <w:pPr>
              <w:jc w:val="both"/>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rPr>
              <w:t>58,</w:t>
            </w:r>
          </w:p>
          <w:p w14:paraId="4BF537AF"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59</w:t>
            </w:r>
          </w:p>
        </w:tc>
        <w:tc>
          <w:tcPr>
            <w:tcW w:w="1701" w:type="dxa"/>
          </w:tcPr>
          <w:p w14:paraId="19660C18" w14:textId="77777777" w:rsidR="001D4609" w:rsidRPr="006258B4" w:rsidRDefault="001D4609" w:rsidP="007F137A">
            <w:pPr>
              <w:ind w:right="-111"/>
              <w:rPr>
                <w:rFonts w:asciiTheme="majorHAnsi" w:hAnsiTheme="majorHAnsi" w:cstheme="majorHAnsi"/>
                <w:color w:val="auto"/>
                <w:sz w:val="26"/>
                <w:szCs w:val="26"/>
                <w:u w:val="single"/>
              </w:rPr>
            </w:pPr>
            <w:r w:rsidRPr="006258B4">
              <w:rPr>
                <w:rFonts w:asciiTheme="majorHAnsi" w:hAnsiTheme="majorHAnsi" w:cstheme="majorHAnsi"/>
                <w:color w:val="auto"/>
                <w:sz w:val="26"/>
                <w:szCs w:val="26"/>
                <w:u w:val="single"/>
              </w:rPr>
              <w:t>Chương 5: Việt Nam từ khoảng thế kỉ VII trước công nguyên đến đầu thế kỉ X.</w:t>
            </w:r>
          </w:p>
          <w:p w14:paraId="7AEAAE2F" w14:textId="77777777" w:rsidR="001D4609" w:rsidRPr="006258B4" w:rsidRDefault="001D4609" w:rsidP="007F137A">
            <w:pPr>
              <w:jc w:val="both"/>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u w:val="single"/>
              </w:rPr>
              <w:t>Bài 14</w:t>
            </w:r>
            <w:r w:rsidRPr="006258B4">
              <w:rPr>
                <w:rFonts w:asciiTheme="majorHAnsi" w:hAnsiTheme="majorHAnsi" w:cstheme="majorHAnsi"/>
                <w:color w:val="auto"/>
                <w:sz w:val="26"/>
                <w:szCs w:val="26"/>
              </w:rPr>
              <w:t>: Nhà nước Văn Lang, Âu Lạc</w:t>
            </w:r>
          </w:p>
        </w:tc>
        <w:tc>
          <w:tcPr>
            <w:tcW w:w="1985" w:type="dxa"/>
          </w:tcPr>
          <w:p w14:paraId="18294D7E" w14:textId="77777777" w:rsidR="001D4609" w:rsidRPr="006258B4" w:rsidRDefault="001D4609" w:rsidP="007F137A">
            <w:pPr>
              <w:jc w:val="both"/>
              <w:rPr>
                <w:rFonts w:asciiTheme="majorHAnsi" w:hAnsiTheme="majorHAnsi" w:cstheme="majorHAnsi"/>
                <w:bCs/>
                <w:color w:val="auto"/>
                <w:sz w:val="26"/>
                <w:szCs w:val="26"/>
                <w:lang w:val="fr-FR"/>
              </w:rPr>
            </w:pPr>
            <w:r w:rsidRPr="006258B4">
              <w:rPr>
                <w:rFonts w:asciiTheme="majorHAnsi" w:hAnsiTheme="majorHAnsi" w:cstheme="majorHAnsi"/>
                <w:bCs/>
                <w:color w:val="auto"/>
                <w:sz w:val="26"/>
                <w:szCs w:val="26"/>
                <w:lang w:val="fr-FR"/>
              </w:rPr>
              <w:t>Tiết 1. I. Nhà nước Văn Lang.</w:t>
            </w:r>
          </w:p>
          <w:p w14:paraId="038E9D8A" w14:textId="77777777" w:rsidR="001D4609" w:rsidRPr="006258B4" w:rsidRDefault="001D4609" w:rsidP="007F137A">
            <w:pPr>
              <w:jc w:val="both"/>
              <w:rPr>
                <w:rFonts w:asciiTheme="majorHAnsi" w:hAnsiTheme="majorHAnsi" w:cstheme="majorHAnsi"/>
                <w:bCs/>
                <w:color w:val="auto"/>
                <w:sz w:val="26"/>
                <w:szCs w:val="26"/>
                <w:lang w:val="fr-FR"/>
              </w:rPr>
            </w:pPr>
            <w:r w:rsidRPr="006258B4">
              <w:rPr>
                <w:rFonts w:asciiTheme="majorHAnsi" w:hAnsiTheme="majorHAnsi" w:cstheme="majorHAnsi"/>
                <w:bCs/>
                <w:color w:val="auto"/>
                <w:sz w:val="26"/>
                <w:szCs w:val="26"/>
                <w:lang w:val="fr-FR"/>
              </w:rPr>
              <w:t>Tiết 2. II. Nhà nước Âu Lạc.à nước Âu Lạc.</w:t>
            </w:r>
          </w:p>
        </w:tc>
        <w:tc>
          <w:tcPr>
            <w:tcW w:w="3118" w:type="dxa"/>
          </w:tcPr>
          <w:p w14:paraId="113E648B" w14:textId="77777777" w:rsidR="001D4609" w:rsidRPr="006258B4" w:rsidRDefault="001D4609" w:rsidP="007F137A">
            <w:pPr>
              <w:pStyle w:val="TableParagraph"/>
              <w:tabs>
                <w:tab w:val="left" w:pos="319"/>
              </w:tabs>
              <w:ind w:left="0"/>
              <w:jc w:val="both"/>
              <w:rPr>
                <w:rFonts w:asciiTheme="majorHAnsi" w:hAnsiTheme="majorHAnsi" w:cstheme="majorHAnsi"/>
                <w:sz w:val="26"/>
                <w:szCs w:val="26"/>
                <w:lang w:val="fr-FR"/>
              </w:rPr>
            </w:pPr>
          </w:p>
          <w:p w14:paraId="21A3DED2" w14:textId="77777777" w:rsidR="001D4609" w:rsidRPr="006258B4" w:rsidRDefault="00CF7457" w:rsidP="007F137A">
            <w:pPr>
              <w:pStyle w:val="TableParagraph"/>
              <w:tabs>
                <w:tab w:val="left" w:pos="319"/>
              </w:tabs>
              <w:ind w:left="0"/>
              <w:jc w:val="both"/>
              <w:rPr>
                <w:rFonts w:asciiTheme="majorHAnsi" w:hAnsiTheme="majorHAnsi" w:cstheme="majorHAnsi"/>
                <w:color w:val="FF0000"/>
                <w:sz w:val="26"/>
                <w:szCs w:val="26"/>
                <w:lang w:val="fr-FR"/>
              </w:rPr>
            </w:pPr>
            <w:r w:rsidRPr="006258B4">
              <w:rPr>
                <w:rFonts w:asciiTheme="majorHAnsi" w:hAnsiTheme="majorHAnsi" w:cstheme="majorHAnsi"/>
                <w:sz w:val="26"/>
                <w:szCs w:val="26"/>
                <w:lang w:val="vi-VN"/>
              </w:rPr>
              <w:t xml:space="preserve">- </w:t>
            </w:r>
            <w:r w:rsidRPr="006258B4">
              <w:rPr>
                <w:rFonts w:asciiTheme="majorHAnsi" w:hAnsiTheme="majorHAnsi" w:cstheme="majorHAnsi"/>
                <w:color w:val="FF0000"/>
                <w:sz w:val="26"/>
                <w:szCs w:val="26"/>
                <w:lang w:val="vi-VN"/>
              </w:rPr>
              <w:t xml:space="preserve">Trình bày được </w:t>
            </w:r>
            <w:r w:rsidRPr="006258B4">
              <w:rPr>
                <w:rFonts w:asciiTheme="majorHAnsi" w:hAnsiTheme="majorHAnsi" w:cstheme="majorHAnsi"/>
                <w:color w:val="FF0000"/>
                <w:sz w:val="26"/>
                <w:szCs w:val="26"/>
                <w:lang w:val="fr-FR"/>
              </w:rPr>
              <w:t xml:space="preserve">sự thành lập và </w:t>
            </w:r>
            <w:r w:rsidRPr="006258B4">
              <w:rPr>
                <w:rFonts w:asciiTheme="majorHAnsi" w:hAnsiTheme="majorHAnsi" w:cstheme="majorHAnsi"/>
                <w:color w:val="FF0000"/>
                <w:sz w:val="26"/>
                <w:szCs w:val="26"/>
                <w:lang w:val="vi-VN"/>
              </w:rPr>
              <w:t>tổ chức nhà nước Văn Lang</w:t>
            </w:r>
            <w:r w:rsidRPr="006258B4">
              <w:rPr>
                <w:rFonts w:asciiTheme="majorHAnsi" w:hAnsiTheme="majorHAnsi" w:cstheme="majorHAnsi"/>
                <w:color w:val="FF0000"/>
                <w:sz w:val="26"/>
                <w:szCs w:val="26"/>
                <w:lang w:val="fr-FR"/>
              </w:rPr>
              <w:t>, Âu Lạc.</w:t>
            </w:r>
          </w:p>
          <w:p w14:paraId="26A7EC37" w14:textId="77777777" w:rsidR="001D4609" w:rsidRPr="006258B4" w:rsidRDefault="001D4609" w:rsidP="007F137A">
            <w:pPr>
              <w:pStyle w:val="TableParagraph"/>
              <w:tabs>
                <w:tab w:val="left" w:pos="319"/>
              </w:tabs>
              <w:ind w:left="0"/>
              <w:jc w:val="both"/>
              <w:rPr>
                <w:rFonts w:asciiTheme="majorHAnsi" w:hAnsiTheme="majorHAnsi" w:cstheme="majorHAnsi"/>
                <w:color w:val="FF0000"/>
                <w:sz w:val="26"/>
                <w:szCs w:val="26"/>
                <w:lang w:val="fr-FR"/>
              </w:rPr>
            </w:pPr>
          </w:p>
          <w:p w14:paraId="131DD03A" w14:textId="77777777" w:rsidR="001D4609" w:rsidRPr="006258B4" w:rsidRDefault="001D4609" w:rsidP="007F137A">
            <w:pPr>
              <w:jc w:val="both"/>
              <w:rPr>
                <w:rFonts w:asciiTheme="majorHAnsi" w:hAnsiTheme="majorHAnsi" w:cstheme="majorHAnsi"/>
                <w:bCs/>
                <w:color w:val="auto"/>
                <w:sz w:val="26"/>
                <w:szCs w:val="26"/>
                <w:lang w:val="vi-VN"/>
              </w:rPr>
            </w:pPr>
          </w:p>
        </w:tc>
        <w:tc>
          <w:tcPr>
            <w:tcW w:w="5024" w:type="dxa"/>
          </w:tcPr>
          <w:p w14:paraId="79C9F72A" w14:textId="77777777" w:rsidR="00F31197" w:rsidRPr="006258B4" w:rsidRDefault="00F31197" w:rsidP="00DB22D7">
            <w:pPr>
              <w:spacing w:line="276" w:lineRule="auto"/>
              <w:rPr>
                <w:rFonts w:asciiTheme="majorHAnsi" w:hAnsiTheme="majorHAnsi" w:cstheme="majorHAnsi"/>
                <w:sz w:val="26"/>
                <w:szCs w:val="26"/>
                <w:lang w:val="vi-VN"/>
              </w:rPr>
            </w:pPr>
            <w:r w:rsidRPr="006258B4">
              <w:rPr>
                <w:rFonts w:asciiTheme="majorHAnsi" w:hAnsiTheme="majorHAnsi" w:cstheme="majorHAnsi"/>
                <w:sz w:val="26"/>
                <w:szCs w:val="26"/>
                <w:lang w:val="vi-VN"/>
              </w:rPr>
              <w:t>TC1a: Khai thác dữ liệu số, video, hình ảnh, hiện vật 3D từ các nguồn chính thống (Bảo tàng Lịch sử Quốc gia, Google Arts &amp; Culture, Thư viện số Quốc gia, Cổng dữ liệu mở Việt Nam) để tìm hiểu về đời sống cư dân Văn Lang – Âu Lạc.</w:t>
            </w:r>
          </w:p>
          <w:p w14:paraId="541C0C01" w14:textId="77777777" w:rsidR="00F31197" w:rsidRPr="006258B4" w:rsidRDefault="00F31197" w:rsidP="00DB22D7">
            <w:pPr>
              <w:spacing w:line="276" w:lineRule="auto"/>
              <w:rPr>
                <w:rFonts w:asciiTheme="majorHAnsi" w:hAnsiTheme="majorHAnsi" w:cstheme="majorHAnsi"/>
                <w:color w:val="000000" w:themeColor="text1"/>
                <w:sz w:val="26"/>
                <w:szCs w:val="26"/>
                <w:lang w:val="vi-VN"/>
              </w:rPr>
            </w:pPr>
            <w:r w:rsidRPr="006258B4">
              <w:rPr>
                <w:rFonts w:asciiTheme="majorHAnsi" w:hAnsiTheme="majorHAnsi" w:cstheme="majorHAnsi"/>
                <w:sz w:val="26"/>
                <w:szCs w:val="26"/>
                <w:lang w:val="vi-VN"/>
              </w:rPr>
              <w:t>1.2 – TC1b: Phân tích hình ảnh, bản đồ, hiện vật, công cụ sản xuất (trống đồng, cày đồng, nhà sàn, đồ gốm...) để rút ra đặc điểm đời sống vật chất.</w:t>
            </w:r>
          </w:p>
          <w:p w14:paraId="5305650B" w14:textId="77777777" w:rsidR="001D4609" w:rsidRPr="006258B4" w:rsidRDefault="001D4609" w:rsidP="00DB22D7">
            <w:pPr>
              <w:jc w:val="both"/>
              <w:rPr>
                <w:rFonts w:asciiTheme="majorHAnsi" w:hAnsiTheme="majorHAnsi" w:cstheme="majorHAnsi"/>
                <w:bCs/>
                <w:color w:val="FF0000"/>
                <w:sz w:val="26"/>
                <w:szCs w:val="26"/>
                <w:lang w:val="vi-VN"/>
              </w:rPr>
            </w:pPr>
          </w:p>
        </w:tc>
      </w:tr>
      <w:tr w:rsidR="001D4609" w:rsidRPr="001509D4" w14:paraId="319EBE4E" w14:textId="77777777" w:rsidTr="004E3DC8">
        <w:tc>
          <w:tcPr>
            <w:tcW w:w="1101" w:type="dxa"/>
            <w:vMerge/>
          </w:tcPr>
          <w:p w14:paraId="1D5D24CD" w14:textId="77777777" w:rsidR="001D4609" w:rsidRPr="006258B4" w:rsidRDefault="001D4609" w:rsidP="007F137A">
            <w:pPr>
              <w:jc w:val="both"/>
              <w:rPr>
                <w:rFonts w:asciiTheme="majorHAnsi" w:hAnsiTheme="majorHAnsi" w:cstheme="majorHAnsi"/>
                <w:bCs/>
                <w:color w:val="auto"/>
                <w:sz w:val="26"/>
                <w:szCs w:val="26"/>
                <w:lang w:val="vi-VN"/>
              </w:rPr>
            </w:pPr>
          </w:p>
        </w:tc>
        <w:tc>
          <w:tcPr>
            <w:tcW w:w="708" w:type="dxa"/>
          </w:tcPr>
          <w:p w14:paraId="1959A08B"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60</w:t>
            </w:r>
          </w:p>
        </w:tc>
        <w:tc>
          <w:tcPr>
            <w:tcW w:w="1701" w:type="dxa"/>
          </w:tcPr>
          <w:p w14:paraId="1E70C6B2" w14:textId="77777777" w:rsidR="001D4609" w:rsidRPr="006258B4" w:rsidRDefault="001D4609" w:rsidP="007F137A">
            <w:pPr>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u w:val="single"/>
              </w:rPr>
              <w:t>Bài 15</w:t>
            </w:r>
            <w:r w:rsidRPr="006258B4">
              <w:rPr>
                <w:rFonts w:asciiTheme="majorHAnsi" w:hAnsiTheme="majorHAnsi" w:cstheme="majorHAnsi"/>
                <w:color w:val="auto"/>
                <w:sz w:val="26"/>
                <w:szCs w:val="26"/>
              </w:rPr>
              <w:t>: Đời sống của người Việt thời kì Văn Lang, Âu Lạc</w:t>
            </w:r>
          </w:p>
        </w:tc>
        <w:tc>
          <w:tcPr>
            <w:tcW w:w="1985" w:type="dxa"/>
          </w:tcPr>
          <w:p w14:paraId="6783581A" w14:textId="77777777" w:rsidR="001D4609" w:rsidRPr="006258B4" w:rsidRDefault="001D4609" w:rsidP="007F137A">
            <w:pPr>
              <w:jc w:val="both"/>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 xml:space="preserve">Tiết 1. </w:t>
            </w:r>
          </w:p>
          <w:p w14:paraId="34D7DB8D" w14:textId="77777777" w:rsidR="001D4609" w:rsidRPr="006258B4" w:rsidRDefault="001D4609" w:rsidP="007F137A">
            <w:pPr>
              <w:jc w:val="both"/>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I. Đời sống vật chất.</w:t>
            </w:r>
          </w:p>
        </w:tc>
        <w:tc>
          <w:tcPr>
            <w:tcW w:w="3118" w:type="dxa"/>
          </w:tcPr>
          <w:p w14:paraId="580E7E99" w14:textId="77777777" w:rsidR="001D4609" w:rsidRPr="006258B4" w:rsidRDefault="001D4609" w:rsidP="007F137A">
            <w:pPr>
              <w:jc w:val="both"/>
              <w:rPr>
                <w:rFonts w:asciiTheme="majorHAnsi" w:hAnsiTheme="majorHAnsi" w:cstheme="majorHAnsi"/>
                <w:color w:val="auto"/>
                <w:sz w:val="26"/>
                <w:szCs w:val="26"/>
                <w:lang w:val="vi-VN"/>
              </w:rPr>
            </w:pPr>
            <w:r w:rsidRPr="006258B4">
              <w:rPr>
                <w:rFonts w:asciiTheme="majorHAnsi" w:hAnsiTheme="majorHAnsi" w:cstheme="majorHAnsi"/>
                <w:color w:val="auto"/>
                <w:sz w:val="26"/>
                <w:szCs w:val="26"/>
                <w:lang w:val="vi-VN"/>
              </w:rPr>
              <w:t>Mô tả được đời sống vật chất của cư dân Văn Lang, Âu Lạc.</w:t>
            </w:r>
          </w:p>
          <w:p w14:paraId="3F1B8D46" w14:textId="77777777" w:rsidR="00806BB8" w:rsidRPr="006258B4" w:rsidRDefault="00806BB8" w:rsidP="007F137A">
            <w:pPr>
              <w:jc w:val="both"/>
              <w:rPr>
                <w:rFonts w:asciiTheme="majorHAnsi" w:hAnsiTheme="majorHAnsi" w:cstheme="majorHAnsi"/>
                <w:bCs/>
                <w:color w:val="auto"/>
                <w:sz w:val="26"/>
                <w:szCs w:val="26"/>
                <w:lang w:val="vi-VN"/>
              </w:rPr>
            </w:pPr>
          </w:p>
        </w:tc>
        <w:tc>
          <w:tcPr>
            <w:tcW w:w="5024" w:type="dxa"/>
          </w:tcPr>
          <w:p w14:paraId="1F077A2B" w14:textId="77777777" w:rsidR="00832613" w:rsidRPr="006258B4" w:rsidRDefault="00832613" w:rsidP="00DB22D7">
            <w:pPr>
              <w:spacing w:line="276" w:lineRule="auto"/>
              <w:rPr>
                <w:rFonts w:asciiTheme="majorHAnsi" w:hAnsiTheme="majorHAnsi" w:cstheme="majorHAnsi"/>
                <w:color w:val="000000" w:themeColor="text1"/>
                <w:sz w:val="26"/>
                <w:szCs w:val="26"/>
                <w:lang w:val="vi-VN"/>
              </w:rPr>
            </w:pPr>
            <w:r w:rsidRPr="006258B4">
              <w:rPr>
                <w:rFonts w:asciiTheme="majorHAnsi" w:hAnsiTheme="majorHAnsi" w:cstheme="majorHAnsi"/>
                <w:sz w:val="26"/>
                <w:szCs w:val="26"/>
                <w:lang w:val="vi-VN"/>
              </w:rPr>
              <w:t>2.1 –TC2a: Hợp tác nhóm trực tuyến (Padlet, Canva, Google Slides, Jamboard) để sưu tầm và thảo luận về các ngành nghề, nhà ở, ăn mặc, đi lại của cư dân Văn Lang – Âu Lạc.</w:t>
            </w:r>
          </w:p>
          <w:p w14:paraId="7CE67EE3" w14:textId="77777777" w:rsidR="001D4609" w:rsidRPr="006258B4" w:rsidRDefault="00832613" w:rsidP="00DB22D7">
            <w:pPr>
              <w:jc w:val="both"/>
              <w:rPr>
                <w:rFonts w:asciiTheme="majorHAnsi" w:hAnsiTheme="majorHAnsi" w:cstheme="majorHAnsi"/>
                <w:bCs/>
                <w:color w:val="FF0000"/>
                <w:sz w:val="26"/>
                <w:szCs w:val="26"/>
                <w:lang w:val="vi-VN"/>
              </w:rPr>
            </w:pPr>
            <w:r w:rsidRPr="006258B4">
              <w:rPr>
                <w:rFonts w:asciiTheme="majorHAnsi" w:hAnsiTheme="majorHAnsi" w:cstheme="majorHAnsi"/>
                <w:sz w:val="26"/>
                <w:szCs w:val="26"/>
                <w:lang w:val="vi-VN"/>
              </w:rPr>
              <w:t>2.2–TC2b: Sáng tạo sản phẩm số (infographic, sơ đồ tư duy, video clip, bản trình chiếu) minh họa đời sống</w:t>
            </w:r>
          </w:p>
        </w:tc>
      </w:tr>
      <w:tr w:rsidR="001D4609" w:rsidRPr="001509D4" w14:paraId="2BFDF744" w14:textId="77777777" w:rsidTr="004E3DC8">
        <w:tc>
          <w:tcPr>
            <w:tcW w:w="1101" w:type="dxa"/>
          </w:tcPr>
          <w:p w14:paraId="31F78948"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21-ĐỊA</w:t>
            </w:r>
          </w:p>
          <w:p w14:paraId="005A6BEC" w14:textId="77777777" w:rsidR="001D4609" w:rsidRPr="006258B4" w:rsidRDefault="001D4609" w:rsidP="007F137A">
            <w:pPr>
              <w:spacing w:before="0" w:after="0"/>
              <w:jc w:val="both"/>
              <w:rPr>
                <w:rFonts w:asciiTheme="majorHAnsi" w:hAnsiTheme="majorHAnsi" w:cstheme="majorHAnsi"/>
                <w:color w:val="auto"/>
                <w:sz w:val="26"/>
                <w:szCs w:val="26"/>
              </w:rPr>
            </w:pPr>
            <w:r w:rsidRPr="006258B4">
              <w:rPr>
                <w:rFonts w:asciiTheme="majorHAnsi" w:hAnsiTheme="majorHAnsi" w:cstheme="majorHAnsi"/>
                <w:sz w:val="26"/>
                <w:szCs w:val="26"/>
              </w:rPr>
              <w:t>02/02/2026 -&gt; 07/02/2026</w:t>
            </w:r>
          </w:p>
          <w:p w14:paraId="27EAEB44" w14:textId="77777777" w:rsidR="001D4609" w:rsidRPr="006258B4" w:rsidRDefault="001D4609" w:rsidP="007F137A">
            <w:pPr>
              <w:jc w:val="both"/>
              <w:rPr>
                <w:rFonts w:asciiTheme="majorHAnsi" w:hAnsiTheme="majorHAnsi" w:cstheme="majorHAnsi"/>
                <w:bCs/>
                <w:color w:val="auto"/>
                <w:sz w:val="26"/>
                <w:szCs w:val="26"/>
              </w:rPr>
            </w:pPr>
          </w:p>
        </w:tc>
        <w:tc>
          <w:tcPr>
            <w:tcW w:w="708" w:type="dxa"/>
          </w:tcPr>
          <w:p w14:paraId="7A5061D3" w14:textId="77777777" w:rsidR="001D4609" w:rsidRPr="006258B4" w:rsidRDefault="001D4609" w:rsidP="007F137A">
            <w:pPr>
              <w:jc w:val="both"/>
              <w:rPr>
                <w:rFonts w:asciiTheme="majorHAnsi" w:hAnsiTheme="majorHAnsi" w:cstheme="majorHAnsi"/>
                <w:color w:val="auto"/>
                <w:sz w:val="26"/>
                <w:szCs w:val="26"/>
              </w:rPr>
            </w:pPr>
            <w:r w:rsidRPr="006258B4">
              <w:rPr>
                <w:rFonts w:asciiTheme="majorHAnsi" w:hAnsiTheme="majorHAnsi" w:cstheme="majorHAnsi"/>
                <w:color w:val="auto"/>
                <w:sz w:val="26"/>
                <w:szCs w:val="26"/>
              </w:rPr>
              <w:t>61</w:t>
            </w:r>
          </w:p>
          <w:p w14:paraId="78C5C6DF" w14:textId="77777777" w:rsidR="001D4609" w:rsidRPr="006258B4" w:rsidRDefault="001D4609" w:rsidP="007F137A">
            <w:pPr>
              <w:jc w:val="both"/>
              <w:rPr>
                <w:rFonts w:asciiTheme="majorHAnsi" w:hAnsiTheme="majorHAnsi" w:cstheme="majorHAnsi"/>
                <w:color w:val="auto"/>
                <w:sz w:val="26"/>
                <w:szCs w:val="26"/>
              </w:rPr>
            </w:pPr>
            <w:r w:rsidRPr="006258B4">
              <w:rPr>
                <w:rFonts w:asciiTheme="majorHAnsi" w:hAnsiTheme="majorHAnsi" w:cstheme="majorHAnsi"/>
                <w:color w:val="auto"/>
                <w:sz w:val="26"/>
                <w:szCs w:val="26"/>
              </w:rPr>
              <w:t>62</w:t>
            </w:r>
          </w:p>
          <w:p w14:paraId="566B5684"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color w:val="auto"/>
                <w:sz w:val="26"/>
                <w:szCs w:val="26"/>
              </w:rPr>
              <w:t>63</w:t>
            </w:r>
          </w:p>
        </w:tc>
        <w:tc>
          <w:tcPr>
            <w:tcW w:w="1701" w:type="dxa"/>
          </w:tcPr>
          <w:p w14:paraId="6EE2E961" w14:textId="77777777" w:rsidR="001D4609" w:rsidRPr="006258B4" w:rsidRDefault="001D4609" w:rsidP="007F137A">
            <w:pPr>
              <w:jc w:val="both"/>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u w:val="single"/>
              </w:rPr>
              <w:t>Bài 13</w:t>
            </w:r>
            <w:r w:rsidRPr="006258B4">
              <w:rPr>
                <w:rFonts w:asciiTheme="majorHAnsi" w:hAnsiTheme="majorHAnsi" w:cstheme="majorHAnsi"/>
                <w:color w:val="auto"/>
                <w:sz w:val="26"/>
                <w:szCs w:val="26"/>
              </w:rPr>
              <w:t>. Thời tiết và khí hậu. Biến đổi khí hậu.</w:t>
            </w:r>
          </w:p>
        </w:tc>
        <w:tc>
          <w:tcPr>
            <w:tcW w:w="1985" w:type="dxa"/>
          </w:tcPr>
          <w:p w14:paraId="12202FDE" w14:textId="77777777" w:rsidR="001D4609" w:rsidRPr="006258B4" w:rsidRDefault="001D4609" w:rsidP="007F137A">
            <w:pPr>
              <w:rPr>
                <w:rFonts w:asciiTheme="majorHAnsi" w:hAnsiTheme="majorHAnsi" w:cstheme="majorHAnsi"/>
                <w:color w:val="auto"/>
                <w:sz w:val="26"/>
                <w:szCs w:val="26"/>
                <w:lang w:val="vi-VN"/>
              </w:rPr>
            </w:pPr>
            <w:r w:rsidRPr="006258B4">
              <w:rPr>
                <w:rFonts w:asciiTheme="majorHAnsi" w:hAnsiTheme="majorHAnsi" w:cstheme="majorHAnsi"/>
                <w:bCs/>
                <w:color w:val="auto"/>
                <w:sz w:val="26"/>
                <w:szCs w:val="26"/>
                <w:lang w:val="vi-VN"/>
              </w:rPr>
              <w:t>Tiết 2</w:t>
            </w:r>
            <w:r w:rsidRPr="006258B4">
              <w:rPr>
                <w:rFonts w:asciiTheme="majorHAnsi" w:hAnsiTheme="majorHAnsi" w:cstheme="majorHAnsi"/>
                <w:color w:val="auto"/>
                <w:sz w:val="26"/>
                <w:szCs w:val="26"/>
                <w:lang w:val="vi-VN"/>
              </w:rPr>
              <w:t>. III. Độ ẩm không khí. Mây và mưa</w:t>
            </w:r>
          </w:p>
          <w:p w14:paraId="77D9146A" w14:textId="77777777" w:rsidR="001D4609" w:rsidRPr="006258B4" w:rsidRDefault="001D4609" w:rsidP="007F137A">
            <w:pPr>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 xml:space="preserve">Tiết 3. </w:t>
            </w:r>
            <w:r w:rsidRPr="006258B4">
              <w:rPr>
                <w:rFonts w:asciiTheme="majorHAnsi" w:hAnsiTheme="majorHAnsi" w:cstheme="majorHAnsi"/>
                <w:color w:val="auto"/>
                <w:sz w:val="26"/>
                <w:szCs w:val="26"/>
                <w:lang w:val="vi-VN"/>
              </w:rPr>
              <w:t>IV. Thời tiết và khí hậu.</w:t>
            </w:r>
          </w:p>
          <w:p w14:paraId="5DF10C42" w14:textId="77777777" w:rsidR="001D4609" w:rsidRPr="006258B4" w:rsidRDefault="001D4609" w:rsidP="007F137A">
            <w:pPr>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 xml:space="preserve">Tiết 4. </w:t>
            </w:r>
            <w:r w:rsidRPr="006258B4">
              <w:rPr>
                <w:rFonts w:asciiTheme="majorHAnsi" w:hAnsiTheme="majorHAnsi" w:cstheme="majorHAnsi"/>
                <w:color w:val="auto"/>
                <w:sz w:val="26"/>
                <w:szCs w:val="26"/>
                <w:lang w:val="vi-VN"/>
              </w:rPr>
              <w:t>V. Các đới khí hậu trên Trái Đất</w:t>
            </w:r>
          </w:p>
        </w:tc>
        <w:tc>
          <w:tcPr>
            <w:tcW w:w="3118" w:type="dxa"/>
          </w:tcPr>
          <w:p w14:paraId="03703398" w14:textId="77777777" w:rsidR="001D4609" w:rsidRPr="006258B4" w:rsidRDefault="001D4609" w:rsidP="007F137A">
            <w:pPr>
              <w:pStyle w:val="TableParagraph"/>
              <w:tabs>
                <w:tab w:val="left" w:pos="319"/>
              </w:tabs>
              <w:ind w:left="0"/>
              <w:jc w:val="both"/>
              <w:rPr>
                <w:rFonts w:asciiTheme="majorHAnsi" w:hAnsiTheme="majorHAnsi" w:cstheme="majorHAnsi"/>
                <w:sz w:val="26"/>
                <w:szCs w:val="26"/>
                <w:lang w:val="vi-VN"/>
              </w:rPr>
            </w:pPr>
            <w:r w:rsidRPr="006258B4">
              <w:rPr>
                <w:rFonts w:asciiTheme="majorHAnsi" w:hAnsiTheme="majorHAnsi" w:cstheme="majorHAnsi"/>
                <w:sz w:val="26"/>
                <w:szCs w:val="26"/>
                <w:lang w:val="vi-VN"/>
              </w:rPr>
              <w:t>Trình bày được khái quát đặc điểm của một trong các đới khí hậu.</w:t>
            </w:r>
          </w:p>
          <w:p w14:paraId="02780C1D" w14:textId="77777777" w:rsidR="001D4609" w:rsidRPr="006258B4" w:rsidRDefault="001D4609" w:rsidP="007F137A">
            <w:pPr>
              <w:jc w:val="both"/>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lang w:val="vi-VN"/>
              </w:rPr>
              <w:t>Trình bày được khái quát đặc điểm của một trong các đới khí hậu.</w:t>
            </w:r>
          </w:p>
          <w:p w14:paraId="5275695C" w14:textId="77777777" w:rsidR="001D4609" w:rsidRPr="006258B4" w:rsidRDefault="001D4609" w:rsidP="007F137A">
            <w:pPr>
              <w:jc w:val="both"/>
              <w:rPr>
                <w:rFonts w:asciiTheme="majorHAnsi" w:hAnsiTheme="majorHAnsi" w:cstheme="majorHAnsi"/>
                <w:bCs/>
                <w:color w:val="auto"/>
                <w:sz w:val="26"/>
                <w:szCs w:val="26"/>
                <w:lang w:val="vi-VN"/>
              </w:rPr>
            </w:pPr>
          </w:p>
        </w:tc>
        <w:tc>
          <w:tcPr>
            <w:tcW w:w="5024" w:type="dxa"/>
          </w:tcPr>
          <w:p w14:paraId="7D57CA6F" w14:textId="77777777" w:rsidR="001D4609" w:rsidRPr="006258B4" w:rsidRDefault="001D4609" w:rsidP="007F137A">
            <w:pPr>
              <w:jc w:val="both"/>
              <w:rPr>
                <w:rFonts w:asciiTheme="majorHAnsi" w:hAnsiTheme="majorHAnsi" w:cstheme="majorHAnsi"/>
                <w:bCs/>
                <w:color w:val="auto"/>
                <w:sz w:val="26"/>
                <w:szCs w:val="26"/>
                <w:lang w:val="vi-VN"/>
              </w:rPr>
            </w:pPr>
          </w:p>
        </w:tc>
      </w:tr>
      <w:tr w:rsidR="001D4609" w:rsidRPr="001509D4" w14:paraId="268914F4" w14:textId="77777777" w:rsidTr="004E3DC8">
        <w:trPr>
          <w:trHeight w:val="1366"/>
        </w:trPr>
        <w:tc>
          <w:tcPr>
            <w:tcW w:w="1101" w:type="dxa"/>
            <w:vMerge w:val="restart"/>
          </w:tcPr>
          <w:p w14:paraId="4903B7C1"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22- SỬ</w:t>
            </w:r>
          </w:p>
          <w:p w14:paraId="2EAD4EF7" w14:textId="77777777" w:rsidR="001D4609" w:rsidRPr="006258B4" w:rsidRDefault="001D4609" w:rsidP="007F137A">
            <w:pPr>
              <w:spacing w:before="0" w:after="0"/>
              <w:jc w:val="both"/>
              <w:rPr>
                <w:rFonts w:asciiTheme="majorHAnsi" w:hAnsiTheme="majorHAnsi" w:cstheme="majorHAnsi"/>
                <w:color w:val="auto"/>
                <w:sz w:val="26"/>
                <w:szCs w:val="26"/>
              </w:rPr>
            </w:pPr>
            <w:r w:rsidRPr="006258B4">
              <w:rPr>
                <w:rFonts w:asciiTheme="majorHAnsi" w:hAnsiTheme="majorHAnsi" w:cstheme="majorHAnsi"/>
                <w:sz w:val="26"/>
                <w:szCs w:val="26"/>
              </w:rPr>
              <w:t>23/02/2026 -&gt; 28/02/2026</w:t>
            </w:r>
          </w:p>
          <w:p w14:paraId="49BB2A21" w14:textId="77777777" w:rsidR="001D4609" w:rsidRPr="006258B4" w:rsidRDefault="001D4609" w:rsidP="007F137A">
            <w:pPr>
              <w:jc w:val="both"/>
              <w:rPr>
                <w:rFonts w:asciiTheme="majorHAnsi" w:hAnsiTheme="majorHAnsi" w:cstheme="majorHAnsi"/>
                <w:bCs/>
                <w:color w:val="auto"/>
                <w:sz w:val="26"/>
                <w:szCs w:val="26"/>
              </w:rPr>
            </w:pPr>
          </w:p>
        </w:tc>
        <w:tc>
          <w:tcPr>
            <w:tcW w:w="708" w:type="dxa"/>
          </w:tcPr>
          <w:p w14:paraId="2C4C0A02"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64</w:t>
            </w:r>
          </w:p>
          <w:p w14:paraId="7C28B648" w14:textId="77777777" w:rsidR="001D4609" w:rsidRPr="006258B4" w:rsidRDefault="001D4609" w:rsidP="007F137A">
            <w:pPr>
              <w:jc w:val="both"/>
              <w:rPr>
                <w:rFonts w:asciiTheme="majorHAnsi" w:hAnsiTheme="majorHAnsi" w:cstheme="majorHAnsi"/>
                <w:bCs/>
                <w:color w:val="auto"/>
                <w:sz w:val="26"/>
                <w:szCs w:val="26"/>
              </w:rPr>
            </w:pPr>
          </w:p>
          <w:p w14:paraId="40E5D3E7" w14:textId="77777777" w:rsidR="001D4609" w:rsidRPr="006258B4" w:rsidRDefault="001D4609" w:rsidP="007F137A">
            <w:pPr>
              <w:jc w:val="both"/>
              <w:rPr>
                <w:rFonts w:asciiTheme="majorHAnsi" w:hAnsiTheme="majorHAnsi" w:cstheme="majorHAnsi"/>
                <w:bCs/>
                <w:color w:val="auto"/>
                <w:sz w:val="26"/>
                <w:szCs w:val="26"/>
              </w:rPr>
            </w:pPr>
          </w:p>
          <w:p w14:paraId="4BFF268D" w14:textId="77777777" w:rsidR="001D4609" w:rsidRPr="006258B4" w:rsidRDefault="001D4609" w:rsidP="007F137A">
            <w:pPr>
              <w:jc w:val="both"/>
              <w:rPr>
                <w:rFonts w:asciiTheme="majorHAnsi" w:hAnsiTheme="majorHAnsi" w:cstheme="majorHAnsi"/>
                <w:bCs/>
                <w:color w:val="auto"/>
                <w:sz w:val="26"/>
                <w:szCs w:val="26"/>
              </w:rPr>
            </w:pPr>
          </w:p>
        </w:tc>
        <w:tc>
          <w:tcPr>
            <w:tcW w:w="1701" w:type="dxa"/>
          </w:tcPr>
          <w:p w14:paraId="1676BCB4" w14:textId="77777777" w:rsidR="001D4609" w:rsidRPr="00E75250" w:rsidRDefault="001D4609" w:rsidP="007F137A">
            <w:pPr>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u w:val="single"/>
              </w:rPr>
              <w:t>Bài 15</w:t>
            </w:r>
            <w:r w:rsidRPr="006258B4">
              <w:rPr>
                <w:rFonts w:asciiTheme="majorHAnsi" w:hAnsiTheme="majorHAnsi" w:cstheme="majorHAnsi"/>
                <w:color w:val="auto"/>
                <w:sz w:val="26"/>
                <w:szCs w:val="26"/>
              </w:rPr>
              <w:t>: Đời sống của người Việt thời kì Văn Lang, Âu Lạ</w:t>
            </w:r>
            <w:r w:rsidR="00E75250">
              <w:rPr>
                <w:rFonts w:asciiTheme="majorHAnsi" w:hAnsiTheme="majorHAnsi" w:cstheme="majorHAnsi"/>
                <w:color w:val="auto"/>
                <w:sz w:val="26"/>
                <w:szCs w:val="26"/>
              </w:rPr>
              <w:t xml:space="preserve">c </w:t>
            </w:r>
          </w:p>
        </w:tc>
        <w:tc>
          <w:tcPr>
            <w:tcW w:w="1985" w:type="dxa"/>
          </w:tcPr>
          <w:p w14:paraId="6431F1D2" w14:textId="77777777" w:rsidR="001D4609" w:rsidRPr="006258B4" w:rsidRDefault="001D4609" w:rsidP="007F137A">
            <w:pPr>
              <w:jc w:val="both"/>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Tiết 2. II. Đời sống tinh thần.</w:t>
            </w:r>
          </w:p>
        </w:tc>
        <w:tc>
          <w:tcPr>
            <w:tcW w:w="3118" w:type="dxa"/>
          </w:tcPr>
          <w:p w14:paraId="6B16FA79" w14:textId="77777777" w:rsidR="001D4609" w:rsidRPr="006258B4" w:rsidRDefault="001D4609" w:rsidP="007F137A">
            <w:pPr>
              <w:jc w:val="both"/>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lang w:val="vi-VN"/>
              </w:rPr>
              <w:t>- Mô tả được đời sống vật chất của cư dân Văn Lang, Âu Lạc.</w:t>
            </w:r>
          </w:p>
        </w:tc>
        <w:tc>
          <w:tcPr>
            <w:tcW w:w="5024" w:type="dxa"/>
          </w:tcPr>
          <w:p w14:paraId="6B93F774" w14:textId="77777777" w:rsidR="001D4609" w:rsidRPr="006258B4" w:rsidRDefault="001D4609" w:rsidP="007F137A">
            <w:pPr>
              <w:jc w:val="both"/>
              <w:rPr>
                <w:rFonts w:asciiTheme="majorHAnsi" w:hAnsiTheme="majorHAnsi" w:cstheme="majorHAnsi"/>
                <w:bCs/>
                <w:color w:val="auto"/>
                <w:sz w:val="26"/>
                <w:szCs w:val="26"/>
                <w:lang w:val="vi-VN"/>
              </w:rPr>
            </w:pPr>
          </w:p>
        </w:tc>
      </w:tr>
      <w:tr w:rsidR="001D4609" w:rsidRPr="001509D4" w14:paraId="28491E95" w14:textId="77777777" w:rsidTr="004E3DC8">
        <w:tc>
          <w:tcPr>
            <w:tcW w:w="1101" w:type="dxa"/>
            <w:vMerge/>
          </w:tcPr>
          <w:p w14:paraId="73F59932" w14:textId="77777777" w:rsidR="001D4609" w:rsidRPr="006258B4" w:rsidRDefault="001D4609" w:rsidP="007F137A">
            <w:pPr>
              <w:jc w:val="both"/>
              <w:rPr>
                <w:rFonts w:asciiTheme="majorHAnsi" w:hAnsiTheme="majorHAnsi" w:cstheme="majorHAnsi"/>
                <w:bCs/>
                <w:color w:val="auto"/>
                <w:sz w:val="26"/>
                <w:szCs w:val="26"/>
                <w:lang w:val="vi-VN"/>
              </w:rPr>
            </w:pPr>
          </w:p>
        </w:tc>
        <w:tc>
          <w:tcPr>
            <w:tcW w:w="708" w:type="dxa"/>
          </w:tcPr>
          <w:p w14:paraId="30031B16"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65, 66</w:t>
            </w:r>
          </w:p>
        </w:tc>
        <w:tc>
          <w:tcPr>
            <w:tcW w:w="1701" w:type="dxa"/>
          </w:tcPr>
          <w:p w14:paraId="0232E1A7" w14:textId="77777777" w:rsidR="001D4609" w:rsidRPr="006258B4" w:rsidRDefault="001D4609" w:rsidP="007F137A">
            <w:pPr>
              <w:rPr>
                <w:rFonts w:asciiTheme="majorHAnsi" w:hAnsiTheme="majorHAnsi" w:cstheme="majorHAnsi"/>
                <w:color w:val="auto"/>
                <w:sz w:val="26"/>
                <w:szCs w:val="26"/>
                <w:lang w:val="vi-VN"/>
              </w:rPr>
            </w:pPr>
            <w:r w:rsidRPr="006258B4">
              <w:rPr>
                <w:rFonts w:asciiTheme="majorHAnsi" w:hAnsiTheme="majorHAnsi" w:cstheme="majorHAnsi"/>
                <w:color w:val="auto"/>
                <w:sz w:val="26"/>
                <w:szCs w:val="26"/>
                <w:u w:val="single"/>
              </w:rPr>
              <w:t>Bài 16</w:t>
            </w:r>
            <w:r w:rsidRPr="006258B4">
              <w:rPr>
                <w:rFonts w:asciiTheme="majorHAnsi" w:hAnsiTheme="majorHAnsi" w:cstheme="majorHAnsi"/>
                <w:color w:val="auto"/>
                <w:sz w:val="26"/>
                <w:szCs w:val="26"/>
              </w:rPr>
              <w:t>: Chính sách cai trị của các triều đại phong kiến phương  Bắc và sự chuyển biến của Việt Nam thời kì Bắc thuộc</w:t>
            </w:r>
          </w:p>
        </w:tc>
        <w:tc>
          <w:tcPr>
            <w:tcW w:w="1985" w:type="dxa"/>
          </w:tcPr>
          <w:p w14:paraId="75078228" w14:textId="77777777" w:rsidR="001D4609" w:rsidRPr="006258B4" w:rsidRDefault="001D4609" w:rsidP="007F137A">
            <w:pPr>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Tiết 1. I. Chính sách cai trị của các triều đại phong kiến phương Bắc.</w:t>
            </w:r>
          </w:p>
          <w:p w14:paraId="3C19251B" w14:textId="77777777" w:rsidR="001D4609" w:rsidRPr="006258B4" w:rsidRDefault="001D4609" w:rsidP="007F137A">
            <w:pPr>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Tiết 2. II. Những chuyển biến về kinh tế, văn hóa, xã hội.</w:t>
            </w:r>
          </w:p>
        </w:tc>
        <w:tc>
          <w:tcPr>
            <w:tcW w:w="3118" w:type="dxa"/>
          </w:tcPr>
          <w:p w14:paraId="2BB14EDB" w14:textId="77777777" w:rsidR="001D4609" w:rsidRPr="006258B4" w:rsidRDefault="001D4609" w:rsidP="007F137A">
            <w:pPr>
              <w:jc w:val="both"/>
              <w:rPr>
                <w:rFonts w:asciiTheme="majorHAnsi" w:hAnsiTheme="majorHAnsi" w:cstheme="majorHAnsi"/>
                <w:bCs/>
                <w:color w:val="auto"/>
                <w:sz w:val="26"/>
                <w:szCs w:val="26"/>
                <w:lang w:val="vi-VN"/>
              </w:rPr>
            </w:pPr>
          </w:p>
        </w:tc>
        <w:tc>
          <w:tcPr>
            <w:tcW w:w="5024" w:type="dxa"/>
          </w:tcPr>
          <w:p w14:paraId="4C2AFD6D" w14:textId="77777777" w:rsidR="001D4609" w:rsidRPr="006258B4" w:rsidRDefault="001D4609" w:rsidP="007F137A">
            <w:pPr>
              <w:jc w:val="both"/>
              <w:rPr>
                <w:rFonts w:asciiTheme="majorHAnsi" w:hAnsiTheme="majorHAnsi" w:cstheme="majorHAnsi"/>
                <w:bCs/>
                <w:color w:val="auto"/>
                <w:sz w:val="26"/>
                <w:szCs w:val="26"/>
                <w:lang w:val="vi-VN"/>
              </w:rPr>
            </w:pPr>
          </w:p>
        </w:tc>
      </w:tr>
      <w:tr w:rsidR="001D4609" w:rsidRPr="001509D4" w14:paraId="65C32347" w14:textId="77777777" w:rsidTr="004E3DC8">
        <w:trPr>
          <w:trHeight w:val="1270"/>
        </w:trPr>
        <w:tc>
          <w:tcPr>
            <w:tcW w:w="1101" w:type="dxa"/>
            <w:vMerge w:val="restart"/>
          </w:tcPr>
          <w:p w14:paraId="182707C2"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23-ĐỊA</w:t>
            </w:r>
          </w:p>
          <w:p w14:paraId="2C6157D9" w14:textId="77777777" w:rsidR="001D4609" w:rsidRPr="006258B4" w:rsidRDefault="001D4609" w:rsidP="007F137A">
            <w:pPr>
              <w:spacing w:before="0" w:after="0"/>
              <w:jc w:val="both"/>
              <w:rPr>
                <w:rFonts w:asciiTheme="majorHAnsi" w:hAnsiTheme="majorHAnsi" w:cstheme="majorHAnsi"/>
                <w:color w:val="auto"/>
                <w:sz w:val="26"/>
                <w:szCs w:val="26"/>
              </w:rPr>
            </w:pPr>
            <w:r w:rsidRPr="006258B4">
              <w:rPr>
                <w:rFonts w:asciiTheme="majorHAnsi" w:hAnsiTheme="majorHAnsi" w:cstheme="majorHAnsi"/>
                <w:sz w:val="26"/>
                <w:szCs w:val="26"/>
              </w:rPr>
              <w:t>02/03/2026 -&gt; 07/03/2026</w:t>
            </w:r>
          </w:p>
          <w:p w14:paraId="2D73E66A" w14:textId="77777777" w:rsidR="001D4609" w:rsidRPr="006258B4" w:rsidRDefault="001D4609" w:rsidP="007F137A">
            <w:pPr>
              <w:spacing w:after="0"/>
              <w:jc w:val="both"/>
              <w:rPr>
                <w:rFonts w:asciiTheme="majorHAnsi" w:hAnsiTheme="majorHAnsi" w:cstheme="majorHAnsi"/>
                <w:color w:val="auto"/>
                <w:sz w:val="26"/>
                <w:szCs w:val="26"/>
                <w:lang w:val="vi-VN"/>
              </w:rPr>
            </w:pPr>
          </w:p>
          <w:p w14:paraId="525B4E64" w14:textId="77777777" w:rsidR="001D4609" w:rsidRPr="006258B4" w:rsidRDefault="001D4609" w:rsidP="007F137A">
            <w:pPr>
              <w:jc w:val="both"/>
              <w:rPr>
                <w:rFonts w:asciiTheme="majorHAnsi" w:hAnsiTheme="majorHAnsi" w:cstheme="majorHAnsi"/>
                <w:bCs/>
                <w:color w:val="auto"/>
                <w:sz w:val="26"/>
                <w:szCs w:val="26"/>
                <w:lang w:val="vi-VN"/>
              </w:rPr>
            </w:pPr>
          </w:p>
        </w:tc>
        <w:tc>
          <w:tcPr>
            <w:tcW w:w="708" w:type="dxa"/>
          </w:tcPr>
          <w:p w14:paraId="13DB4306"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67</w:t>
            </w:r>
          </w:p>
        </w:tc>
        <w:tc>
          <w:tcPr>
            <w:tcW w:w="1701" w:type="dxa"/>
          </w:tcPr>
          <w:p w14:paraId="5DA6F7D9" w14:textId="77777777" w:rsidR="001D4609" w:rsidRPr="006258B4" w:rsidRDefault="001D4609" w:rsidP="007F137A">
            <w:pPr>
              <w:jc w:val="both"/>
              <w:rPr>
                <w:rFonts w:asciiTheme="majorHAnsi" w:hAnsiTheme="majorHAnsi" w:cstheme="majorHAnsi"/>
                <w:color w:val="auto"/>
                <w:sz w:val="26"/>
                <w:szCs w:val="26"/>
              </w:rPr>
            </w:pPr>
            <w:r w:rsidRPr="006258B4">
              <w:rPr>
                <w:rFonts w:asciiTheme="majorHAnsi" w:hAnsiTheme="majorHAnsi" w:cstheme="majorHAnsi"/>
                <w:color w:val="auto"/>
                <w:sz w:val="26"/>
                <w:szCs w:val="26"/>
                <w:u w:val="single"/>
                <w:lang w:val="vi-VN"/>
              </w:rPr>
              <w:t>Bài 14</w:t>
            </w:r>
            <w:r w:rsidRPr="006258B4">
              <w:rPr>
                <w:rFonts w:asciiTheme="majorHAnsi" w:hAnsiTheme="majorHAnsi" w:cstheme="majorHAnsi"/>
                <w:color w:val="auto"/>
                <w:sz w:val="26"/>
                <w:szCs w:val="26"/>
                <w:lang w:val="vi-VN"/>
              </w:rPr>
              <w:t>: Biến đồi khí hậu và ứng phó với biến đổi khí hậu</w:t>
            </w:r>
          </w:p>
        </w:tc>
        <w:tc>
          <w:tcPr>
            <w:tcW w:w="1985" w:type="dxa"/>
          </w:tcPr>
          <w:p w14:paraId="697F2249" w14:textId="77777777" w:rsidR="001D4609" w:rsidRPr="006258B4" w:rsidRDefault="001D4609" w:rsidP="007F137A">
            <w:pPr>
              <w:jc w:val="both"/>
              <w:rPr>
                <w:rFonts w:asciiTheme="majorHAnsi" w:hAnsiTheme="majorHAnsi" w:cstheme="majorHAnsi"/>
                <w:bCs/>
                <w:color w:val="auto"/>
                <w:sz w:val="26"/>
                <w:szCs w:val="26"/>
                <w:lang w:val="vi-VN"/>
              </w:rPr>
            </w:pPr>
          </w:p>
        </w:tc>
        <w:tc>
          <w:tcPr>
            <w:tcW w:w="3118" w:type="dxa"/>
          </w:tcPr>
          <w:p w14:paraId="4D533E49" w14:textId="77777777" w:rsidR="001D4609" w:rsidRPr="006258B4" w:rsidRDefault="001D4609" w:rsidP="007F137A">
            <w:pPr>
              <w:jc w:val="both"/>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lang w:val="vi-VN"/>
              </w:rPr>
              <w:t>Trình bày được một số biện pháp phòng tránh thiên tai và ứng phó với biến đổi khí</w:t>
            </w:r>
            <w:r w:rsidRPr="006258B4">
              <w:rPr>
                <w:rFonts w:asciiTheme="majorHAnsi" w:hAnsiTheme="majorHAnsi" w:cstheme="majorHAnsi"/>
                <w:color w:val="auto"/>
                <w:spacing w:val="-4"/>
                <w:sz w:val="26"/>
                <w:szCs w:val="26"/>
                <w:lang w:val="vi-VN"/>
              </w:rPr>
              <w:t xml:space="preserve"> </w:t>
            </w:r>
            <w:r w:rsidRPr="006258B4">
              <w:rPr>
                <w:rFonts w:asciiTheme="majorHAnsi" w:hAnsiTheme="majorHAnsi" w:cstheme="majorHAnsi"/>
                <w:color w:val="auto"/>
                <w:sz w:val="26"/>
                <w:szCs w:val="26"/>
                <w:lang w:val="vi-VN"/>
              </w:rPr>
              <w:t>hậu.</w:t>
            </w:r>
          </w:p>
        </w:tc>
        <w:tc>
          <w:tcPr>
            <w:tcW w:w="5024" w:type="dxa"/>
          </w:tcPr>
          <w:p w14:paraId="0D89425A" w14:textId="77777777" w:rsidR="001D4609" w:rsidRPr="006258B4" w:rsidRDefault="00143076" w:rsidP="00821A4A">
            <w:pPr>
              <w:rPr>
                <w:rFonts w:asciiTheme="majorHAnsi" w:hAnsiTheme="majorHAnsi" w:cstheme="majorHAnsi"/>
                <w:bCs/>
                <w:color w:val="auto"/>
                <w:sz w:val="26"/>
                <w:szCs w:val="26"/>
                <w:lang w:val="vi-VN"/>
              </w:rPr>
            </w:pPr>
            <w:r w:rsidRPr="006258B4">
              <w:rPr>
                <w:rFonts w:asciiTheme="majorHAnsi" w:hAnsiTheme="majorHAnsi" w:cstheme="majorHAnsi"/>
                <w:sz w:val="26"/>
                <w:szCs w:val="26"/>
                <w:lang w:val="vi-VN"/>
              </w:rPr>
              <w:t>1.1–TC1a: Khai thác dữ liệu số, video, hình ảnh mô phỏng hiện tượng hình thành mây và mưa từ các nguồn chính thống (Cổng thông tin khí tượng, NASA, Bộ TN&amp;MT).</w:t>
            </w:r>
            <w:r w:rsidRPr="006258B4">
              <w:rPr>
                <w:rFonts w:asciiTheme="majorHAnsi" w:hAnsiTheme="majorHAnsi" w:cstheme="majorHAnsi"/>
                <w:sz w:val="26"/>
                <w:szCs w:val="26"/>
                <w:lang w:val="vi-VN"/>
              </w:rPr>
              <w:br/>
              <w:t>1.2–TC1b: Phân tích bản đồ khí hậu, biểu đồ nhiệt độ – lượng mưa để nhận biết đặc điểm các đới khí hậu trên Trái Đất.</w:t>
            </w:r>
            <w:r w:rsidRPr="006258B4">
              <w:rPr>
                <w:rFonts w:asciiTheme="majorHAnsi" w:hAnsiTheme="majorHAnsi" w:cstheme="majorHAnsi"/>
                <w:sz w:val="26"/>
                <w:szCs w:val="26"/>
                <w:lang w:val="vi-VN"/>
              </w:rPr>
              <w:br/>
              <w:t>2.1–TC2a: Hợp tác nhóm trực tuyến (Padlet, Google Slides, Canva) để chia sẻ, thảo luận dữ liệu về mây, mưa, khí hậu các khu vực.</w:t>
            </w:r>
            <w:r w:rsidRPr="006258B4">
              <w:rPr>
                <w:rFonts w:asciiTheme="majorHAnsi" w:hAnsiTheme="majorHAnsi" w:cstheme="majorHAnsi"/>
                <w:sz w:val="26"/>
                <w:szCs w:val="26"/>
                <w:lang w:val="vi-VN"/>
              </w:rPr>
              <w:br/>
              <w:t>2.2–TC2b: Sáng tạo sản phẩm số (infographic, video, sơ đồ tư duy) mô tả hiện tượng mây – mưa và đặc điểm các đới khí hậu.</w:t>
            </w:r>
            <w:r w:rsidRPr="006258B4">
              <w:rPr>
                <w:rFonts w:asciiTheme="majorHAnsi" w:hAnsiTheme="majorHAnsi" w:cstheme="majorHAnsi"/>
                <w:sz w:val="26"/>
                <w:szCs w:val="26"/>
                <w:lang w:val="vi-VN"/>
              </w:rPr>
              <w:br/>
              <w:t>3.1–TC3a: Phân tích nguyên nhân – kết quả trong quá trình hình thành mây, mưa và sự khác biệt khí hậu giữa các đới; vận dụng tư duy phản biện khi so sánh khí hậu Việt Nam với thế giới.</w:t>
            </w:r>
            <w:r w:rsidRPr="006258B4">
              <w:rPr>
                <w:rFonts w:asciiTheme="majorHAnsi" w:hAnsiTheme="majorHAnsi" w:cstheme="majorHAnsi"/>
                <w:sz w:val="26"/>
                <w:szCs w:val="26"/>
                <w:lang w:val="vi-VN"/>
              </w:rPr>
              <w:br/>
              <w:t>3.2–TC3b: Tuân thủ đạo đức và an toàn số, trích dẫn chính xác nguồn tư liệu, hình ảnh, dữ liệu khí tượng khi sử dụng.</w:t>
            </w:r>
            <w:r w:rsidRPr="006258B4">
              <w:rPr>
                <w:rFonts w:asciiTheme="majorHAnsi" w:hAnsiTheme="majorHAnsi" w:cstheme="majorHAnsi"/>
                <w:sz w:val="26"/>
                <w:szCs w:val="26"/>
                <w:lang w:val="vi-VN"/>
              </w:rPr>
              <w:br/>
            </w:r>
            <w:r w:rsidR="002839A9" w:rsidRPr="006258B4">
              <w:rPr>
                <w:rFonts w:asciiTheme="majorHAnsi" w:hAnsiTheme="majorHAnsi" w:cstheme="majorHAnsi"/>
                <w:sz w:val="26"/>
                <w:szCs w:val="26"/>
                <w:lang w:val="vi-VN"/>
              </w:rPr>
              <w:t>3.3–TC3c: Ứng dụng trí tuệ nhân tạo (AI) để mô phỏng hiện tượng mây – mưa, biểu đồ khí hậu, hoặc hỗ trợ thiết kế infographic minh họa các đới khí hậu.</w:t>
            </w:r>
          </w:p>
        </w:tc>
      </w:tr>
      <w:tr w:rsidR="001D4609" w:rsidRPr="001509D4" w14:paraId="589324F9" w14:textId="77777777" w:rsidTr="004E3DC8">
        <w:tc>
          <w:tcPr>
            <w:tcW w:w="1101" w:type="dxa"/>
            <w:vMerge/>
          </w:tcPr>
          <w:p w14:paraId="0A2D378F" w14:textId="77777777" w:rsidR="001D4609" w:rsidRPr="006258B4" w:rsidRDefault="001D4609" w:rsidP="007F137A">
            <w:pPr>
              <w:jc w:val="both"/>
              <w:rPr>
                <w:rFonts w:asciiTheme="majorHAnsi" w:hAnsiTheme="majorHAnsi" w:cstheme="majorHAnsi"/>
                <w:bCs/>
                <w:color w:val="auto"/>
                <w:sz w:val="26"/>
                <w:szCs w:val="26"/>
                <w:lang w:val="vi-VN"/>
              </w:rPr>
            </w:pPr>
          </w:p>
        </w:tc>
        <w:tc>
          <w:tcPr>
            <w:tcW w:w="708" w:type="dxa"/>
          </w:tcPr>
          <w:p w14:paraId="03B9177C"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68</w:t>
            </w:r>
          </w:p>
        </w:tc>
        <w:tc>
          <w:tcPr>
            <w:tcW w:w="1701" w:type="dxa"/>
          </w:tcPr>
          <w:p w14:paraId="6EC69BCD" w14:textId="77777777" w:rsidR="001D4609" w:rsidRPr="006258B4" w:rsidRDefault="001D4609" w:rsidP="007F137A">
            <w:pPr>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u w:val="single"/>
                <w:lang w:val="vi-VN"/>
              </w:rPr>
              <w:t>Bài 15</w:t>
            </w:r>
            <w:r w:rsidRPr="006258B4">
              <w:rPr>
                <w:rFonts w:asciiTheme="majorHAnsi" w:hAnsiTheme="majorHAnsi" w:cstheme="majorHAnsi"/>
                <w:color w:val="auto"/>
                <w:sz w:val="26"/>
                <w:szCs w:val="26"/>
              </w:rPr>
              <w:t xml:space="preserve">: </w:t>
            </w:r>
            <w:r w:rsidRPr="006258B4">
              <w:rPr>
                <w:rFonts w:asciiTheme="majorHAnsi" w:hAnsiTheme="majorHAnsi" w:cstheme="majorHAnsi"/>
                <w:color w:val="auto"/>
                <w:sz w:val="26"/>
                <w:szCs w:val="26"/>
                <w:lang w:val="vi-VN"/>
              </w:rPr>
              <w:t>Thực hành về nhiệt độ và lượng mưa.</w:t>
            </w:r>
          </w:p>
        </w:tc>
        <w:tc>
          <w:tcPr>
            <w:tcW w:w="1985" w:type="dxa"/>
          </w:tcPr>
          <w:p w14:paraId="54540AAC" w14:textId="77777777" w:rsidR="001D4609" w:rsidRPr="006258B4" w:rsidRDefault="001D4609" w:rsidP="007F137A">
            <w:pPr>
              <w:jc w:val="both"/>
              <w:rPr>
                <w:rFonts w:asciiTheme="majorHAnsi" w:hAnsiTheme="majorHAnsi" w:cstheme="majorHAnsi"/>
                <w:bCs/>
                <w:color w:val="auto"/>
                <w:sz w:val="26"/>
                <w:szCs w:val="26"/>
                <w:lang w:val="vi-VN"/>
              </w:rPr>
            </w:pPr>
          </w:p>
        </w:tc>
        <w:tc>
          <w:tcPr>
            <w:tcW w:w="3118" w:type="dxa"/>
          </w:tcPr>
          <w:p w14:paraId="372A446C" w14:textId="77777777" w:rsidR="001D4609" w:rsidRPr="006258B4" w:rsidRDefault="001D4609" w:rsidP="007F137A">
            <w:pPr>
              <w:jc w:val="both"/>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lang w:val="vi-VN"/>
              </w:rPr>
              <w:t>- Phân tích được biểu đồ nhiệt độ, lượng mưa; xác định được đặc điểm về nhiệt độ và lượng mưa của một số địa điểm trên bản đồ khí hậu thế giới.</w:t>
            </w:r>
          </w:p>
        </w:tc>
        <w:tc>
          <w:tcPr>
            <w:tcW w:w="5024" w:type="dxa"/>
          </w:tcPr>
          <w:p w14:paraId="6B8FB833" w14:textId="77777777" w:rsidR="0002192A" w:rsidRDefault="00F114D0" w:rsidP="0002192A">
            <w:pPr>
              <w:jc w:val="both"/>
              <w:rPr>
                <w:rFonts w:asciiTheme="majorHAnsi" w:hAnsiTheme="majorHAnsi" w:cstheme="majorHAnsi"/>
                <w:sz w:val="26"/>
                <w:szCs w:val="26"/>
                <w:lang w:val="vi-VN"/>
              </w:rPr>
            </w:pPr>
            <w:r w:rsidRPr="006258B4">
              <w:rPr>
                <w:rFonts w:asciiTheme="majorHAnsi" w:hAnsiTheme="majorHAnsi" w:cstheme="majorHAnsi"/>
                <w:sz w:val="26"/>
                <w:szCs w:val="26"/>
                <w:lang w:val="vi-VN"/>
              </w:rPr>
              <w:t>1.1–TC1a: Khai thác dữ liệu số, bản đồ khí hậu, biểu đồ nhiệt độ – lượng mưa từ các nguồn chính thống (NASA, Bộ TN&amp;MT, Cổng dữ liệu mở Việt Nam) để tìm hiểu đặc điểm khí hậu các khu vực trên thế giớ</w:t>
            </w:r>
            <w:r w:rsidR="0002192A">
              <w:rPr>
                <w:rFonts w:asciiTheme="majorHAnsi" w:hAnsiTheme="majorHAnsi" w:cstheme="majorHAnsi"/>
                <w:sz w:val="26"/>
                <w:szCs w:val="26"/>
                <w:lang w:val="vi-VN"/>
              </w:rPr>
              <w:t>i.</w:t>
            </w:r>
          </w:p>
          <w:p w14:paraId="039A7BFC" w14:textId="77777777" w:rsidR="001D4609" w:rsidRPr="006258B4" w:rsidRDefault="00F114D0" w:rsidP="0002192A">
            <w:pPr>
              <w:jc w:val="both"/>
              <w:rPr>
                <w:rFonts w:asciiTheme="majorHAnsi" w:hAnsiTheme="majorHAnsi" w:cstheme="majorHAnsi"/>
                <w:bCs/>
                <w:color w:val="auto"/>
                <w:sz w:val="26"/>
                <w:szCs w:val="26"/>
                <w:lang w:val="vi-VN"/>
              </w:rPr>
            </w:pPr>
            <w:r w:rsidRPr="006258B4">
              <w:rPr>
                <w:rFonts w:asciiTheme="majorHAnsi" w:hAnsiTheme="majorHAnsi" w:cstheme="majorHAnsi"/>
                <w:sz w:val="26"/>
                <w:szCs w:val="26"/>
                <w:lang w:val="vi-VN"/>
              </w:rPr>
              <w:br/>
              <w:t>3.3–TC3c: Ứng dụng trí tuệ nhân tạo (AI) để trực quan hóa dữ liệu khí hậu, tạo biểu đồ, hoặc mô phỏng sự thay đổi khí hậu theo khu vực.</w:t>
            </w:r>
          </w:p>
        </w:tc>
      </w:tr>
      <w:tr w:rsidR="001D4609" w:rsidRPr="001509D4" w14:paraId="55667A80" w14:textId="77777777" w:rsidTr="004E3DC8">
        <w:tc>
          <w:tcPr>
            <w:tcW w:w="1101" w:type="dxa"/>
            <w:vMerge/>
          </w:tcPr>
          <w:p w14:paraId="1FFE47AA" w14:textId="77777777" w:rsidR="001D4609" w:rsidRPr="006258B4" w:rsidRDefault="001D4609" w:rsidP="007F137A">
            <w:pPr>
              <w:jc w:val="both"/>
              <w:rPr>
                <w:rFonts w:asciiTheme="majorHAnsi" w:hAnsiTheme="majorHAnsi" w:cstheme="majorHAnsi"/>
                <w:bCs/>
                <w:color w:val="auto"/>
                <w:sz w:val="26"/>
                <w:szCs w:val="26"/>
                <w:lang w:val="vi-VN"/>
              </w:rPr>
            </w:pPr>
          </w:p>
        </w:tc>
        <w:tc>
          <w:tcPr>
            <w:tcW w:w="708" w:type="dxa"/>
          </w:tcPr>
          <w:p w14:paraId="79100B1D"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69</w:t>
            </w:r>
          </w:p>
        </w:tc>
        <w:tc>
          <w:tcPr>
            <w:tcW w:w="1701" w:type="dxa"/>
          </w:tcPr>
          <w:p w14:paraId="778746E0" w14:textId="77777777" w:rsidR="001D4609" w:rsidRPr="006258B4" w:rsidRDefault="001D4609" w:rsidP="007F137A">
            <w:pPr>
              <w:spacing w:before="0" w:after="0"/>
              <w:rPr>
                <w:rFonts w:asciiTheme="majorHAnsi" w:hAnsiTheme="majorHAnsi" w:cstheme="majorHAnsi"/>
                <w:color w:val="auto"/>
                <w:sz w:val="26"/>
                <w:szCs w:val="26"/>
                <w:u w:val="single"/>
                <w:lang w:val="vi-VN"/>
              </w:rPr>
            </w:pPr>
            <w:r w:rsidRPr="006258B4">
              <w:rPr>
                <w:rFonts w:asciiTheme="majorHAnsi" w:hAnsiTheme="majorHAnsi" w:cstheme="majorHAnsi"/>
                <w:color w:val="auto"/>
                <w:sz w:val="26"/>
                <w:szCs w:val="26"/>
                <w:u w:val="single"/>
              </w:rPr>
              <w:t>Chương 5: Nước trên  trái đất</w:t>
            </w:r>
          </w:p>
          <w:p w14:paraId="1BB6FC95" w14:textId="77777777" w:rsidR="001D4609" w:rsidRPr="006258B4" w:rsidRDefault="001D4609" w:rsidP="007F137A">
            <w:pPr>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u w:val="single"/>
              </w:rPr>
              <w:t>Bài 16</w:t>
            </w:r>
            <w:r w:rsidRPr="006258B4">
              <w:rPr>
                <w:rFonts w:asciiTheme="majorHAnsi" w:hAnsiTheme="majorHAnsi" w:cstheme="majorHAnsi"/>
                <w:color w:val="auto"/>
                <w:sz w:val="26"/>
                <w:szCs w:val="26"/>
              </w:rPr>
              <w:t>: Thuỷ quyển. Vòng tuần hoàn nước. Nước ngầm, băng hà</w:t>
            </w:r>
          </w:p>
        </w:tc>
        <w:tc>
          <w:tcPr>
            <w:tcW w:w="1985" w:type="dxa"/>
          </w:tcPr>
          <w:p w14:paraId="5604A7AF" w14:textId="77777777" w:rsidR="001D4609" w:rsidRPr="006258B4" w:rsidRDefault="001D4609" w:rsidP="007F137A">
            <w:pPr>
              <w:tabs>
                <w:tab w:val="left" w:pos="1260"/>
              </w:tabs>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Tiết 1. I. Thủy quyển, thành phần chủ yếu của thủy quyển.</w:t>
            </w:r>
          </w:p>
          <w:p w14:paraId="0BA1D053" w14:textId="77777777" w:rsidR="001D4609" w:rsidRPr="006258B4" w:rsidRDefault="001D4609" w:rsidP="007F137A">
            <w:pPr>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II. Vòng tuần hoàn nước.</w:t>
            </w:r>
          </w:p>
        </w:tc>
        <w:tc>
          <w:tcPr>
            <w:tcW w:w="3118" w:type="dxa"/>
          </w:tcPr>
          <w:p w14:paraId="59C1BB45" w14:textId="77777777" w:rsidR="001D4609" w:rsidRPr="006258B4" w:rsidRDefault="001D4609" w:rsidP="007F137A">
            <w:pPr>
              <w:jc w:val="both"/>
              <w:rPr>
                <w:rFonts w:asciiTheme="majorHAnsi" w:hAnsiTheme="majorHAnsi" w:cstheme="majorHAnsi"/>
                <w:color w:val="auto"/>
                <w:sz w:val="26"/>
                <w:szCs w:val="26"/>
                <w:lang w:val="vi-VN"/>
              </w:rPr>
            </w:pPr>
            <w:r w:rsidRPr="006258B4">
              <w:rPr>
                <w:rFonts w:asciiTheme="majorHAnsi" w:hAnsiTheme="majorHAnsi" w:cstheme="majorHAnsi"/>
                <w:color w:val="auto"/>
                <w:sz w:val="26"/>
                <w:szCs w:val="26"/>
                <w:lang w:val="vi-VN"/>
              </w:rPr>
              <w:t>- Kể được tên được các thành phần chủ yếu của thuỷ</w:t>
            </w:r>
            <w:r w:rsidRPr="006258B4">
              <w:rPr>
                <w:rFonts w:asciiTheme="majorHAnsi" w:hAnsiTheme="majorHAnsi" w:cstheme="majorHAnsi"/>
                <w:color w:val="auto"/>
                <w:spacing w:val="-9"/>
                <w:sz w:val="26"/>
                <w:szCs w:val="26"/>
                <w:lang w:val="vi-VN"/>
              </w:rPr>
              <w:t xml:space="preserve"> </w:t>
            </w:r>
            <w:r w:rsidRPr="006258B4">
              <w:rPr>
                <w:rFonts w:asciiTheme="majorHAnsi" w:hAnsiTheme="majorHAnsi" w:cstheme="majorHAnsi"/>
                <w:color w:val="auto"/>
                <w:sz w:val="26"/>
                <w:szCs w:val="26"/>
                <w:lang w:val="vi-VN"/>
              </w:rPr>
              <w:t>quyển.</w:t>
            </w:r>
          </w:p>
          <w:p w14:paraId="783A2BF7" w14:textId="77777777" w:rsidR="001D4609" w:rsidRPr="006258B4" w:rsidRDefault="001D4609" w:rsidP="007F137A">
            <w:pPr>
              <w:jc w:val="both"/>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lang w:val="vi-VN"/>
              </w:rPr>
              <w:t>Mô tả được vòng tuần hoàn lớn của</w:t>
            </w:r>
            <w:r w:rsidRPr="006258B4">
              <w:rPr>
                <w:rFonts w:asciiTheme="majorHAnsi" w:hAnsiTheme="majorHAnsi" w:cstheme="majorHAnsi"/>
                <w:color w:val="auto"/>
                <w:spacing w:val="-11"/>
                <w:sz w:val="26"/>
                <w:szCs w:val="26"/>
                <w:lang w:val="vi-VN"/>
              </w:rPr>
              <w:t xml:space="preserve"> </w:t>
            </w:r>
            <w:r w:rsidRPr="006258B4">
              <w:rPr>
                <w:rFonts w:asciiTheme="majorHAnsi" w:hAnsiTheme="majorHAnsi" w:cstheme="majorHAnsi"/>
                <w:color w:val="auto"/>
                <w:sz w:val="26"/>
                <w:szCs w:val="26"/>
                <w:lang w:val="vi-VN"/>
              </w:rPr>
              <w:t>nước.</w:t>
            </w:r>
          </w:p>
        </w:tc>
        <w:tc>
          <w:tcPr>
            <w:tcW w:w="5024" w:type="dxa"/>
          </w:tcPr>
          <w:p w14:paraId="6AB5A421" w14:textId="77777777" w:rsidR="001D4609" w:rsidRPr="006258B4" w:rsidRDefault="001D4609" w:rsidP="007F137A">
            <w:pPr>
              <w:jc w:val="both"/>
              <w:rPr>
                <w:rFonts w:asciiTheme="majorHAnsi" w:hAnsiTheme="majorHAnsi" w:cstheme="majorHAnsi"/>
                <w:bCs/>
                <w:color w:val="auto"/>
                <w:sz w:val="26"/>
                <w:szCs w:val="26"/>
                <w:lang w:val="vi-VN"/>
              </w:rPr>
            </w:pPr>
          </w:p>
        </w:tc>
      </w:tr>
      <w:tr w:rsidR="001D4609" w:rsidRPr="001509D4" w14:paraId="4300FE18" w14:textId="77777777" w:rsidTr="004E3DC8">
        <w:tc>
          <w:tcPr>
            <w:tcW w:w="1101" w:type="dxa"/>
            <w:vMerge w:val="restart"/>
          </w:tcPr>
          <w:p w14:paraId="57766BA5"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24- SỬ</w:t>
            </w:r>
          </w:p>
          <w:p w14:paraId="750C8F66" w14:textId="77777777" w:rsidR="001D4609" w:rsidRPr="006258B4" w:rsidRDefault="001D4609" w:rsidP="007F137A">
            <w:pPr>
              <w:spacing w:before="0" w:after="0"/>
              <w:jc w:val="both"/>
              <w:rPr>
                <w:rFonts w:asciiTheme="majorHAnsi" w:hAnsiTheme="majorHAnsi" w:cstheme="majorHAnsi"/>
                <w:color w:val="auto"/>
                <w:sz w:val="26"/>
                <w:szCs w:val="26"/>
              </w:rPr>
            </w:pPr>
            <w:r w:rsidRPr="006258B4">
              <w:rPr>
                <w:rFonts w:asciiTheme="majorHAnsi" w:hAnsiTheme="majorHAnsi" w:cstheme="majorHAnsi"/>
                <w:sz w:val="26"/>
                <w:szCs w:val="26"/>
              </w:rPr>
              <w:t>09/03/2026 -&gt; 14/03/2026</w:t>
            </w:r>
          </w:p>
          <w:p w14:paraId="7DE642EC" w14:textId="77777777" w:rsidR="001D4609" w:rsidRPr="006258B4" w:rsidRDefault="001D4609" w:rsidP="007F137A">
            <w:pPr>
              <w:jc w:val="both"/>
              <w:rPr>
                <w:rFonts w:asciiTheme="majorHAnsi" w:hAnsiTheme="majorHAnsi" w:cstheme="majorHAnsi"/>
                <w:bCs/>
                <w:color w:val="auto"/>
                <w:sz w:val="26"/>
                <w:szCs w:val="26"/>
              </w:rPr>
            </w:pPr>
          </w:p>
        </w:tc>
        <w:tc>
          <w:tcPr>
            <w:tcW w:w="708" w:type="dxa"/>
          </w:tcPr>
          <w:p w14:paraId="05A25624"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70</w:t>
            </w:r>
          </w:p>
          <w:p w14:paraId="3FCF670A"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71</w:t>
            </w:r>
          </w:p>
        </w:tc>
        <w:tc>
          <w:tcPr>
            <w:tcW w:w="1701" w:type="dxa"/>
          </w:tcPr>
          <w:p w14:paraId="12B0BACF" w14:textId="77777777" w:rsidR="001D4609" w:rsidRPr="006258B4" w:rsidRDefault="001D4609" w:rsidP="007F137A">
            <w:pPr>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u w:val="single"/>
              </w:rPr>
              <w:t>Bài 17</w:t>
            </w:r>
            <w:r w:rsidRPr="006258B4">
              <w:rPr>
                <w:rFonts w:asciiTheme="majorHAnsi" w:hAnsiTheme="majorHAnsi" w:cstheme="majorHAnsi"/>
                <w:color w:val="auto"/>
                <w:sz w:val="26"/>
                <w:szCs w:val="26"/>
              </w:rPr>
              <w:t>: Đấu tranh bảo tồn và phát triển văn hóa dân tộc thời  Bắc thuộc</w:t>
            </w:r>
          </w:p>
        </w:tc>
        <w:tc>
          <w:tcPr>
            <w:tcW w:w="1985" w:type="dxa"/>
          </w:tcPr>
          <w:p w14:paraId="20FB5850" w14:textId="77777777" w:rsidR="001D4609" w:rsidRPr="006258B4" w:rsidRDefault="001D4609" w:rsidP="007F137A">
            <w:pPr>
              <w:jc w:val="both"/>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Tiết 1. I. Đấu tranh bảo tồn văn hóa dân tộc.</w:t>
            </w:r>
          </w:p>
          <w:p w14:paraId="6577C8FB" w14:textId="77777777" w:rsidR="001D4609" w:rsidRPr="006258B4" w:rsidRDefault="001D4609" w:rsidP="007F137A">
            <w:pPr>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Tiết 2. II . Phát triển văn hóa dân tộc.</w:t>
            </w:r>
          </w:p>
        </w:tc>
        <w:tc>
          <w:tcPr>
            <w:tcW w:w="3118" w:type="dxa"/>
          </w:tcPr>
          <w:p w14:paraId="3F662FCF" w14:textId="77777777" w:rsidR="001D4609" w:rsidRPr="006258B4" w:rsidRDefault="005C0799" w:rsidP="007F137A">
            <w:pPr>
              <w:jc w:val="both"/>
              <w:rPr>
                <w:rFonts w:asciiTheme="majorHAnsi" w:hAnsiTheme="majorHAnsi" w:cstheme="majorHAnsi"/>
                <w:bCs/>
                <w:color w:val="FF0000"/>
                <w:sz w:val="26"/>
                <w:szCs w:val="26"/>
                <w:lang w:val="vi-VN"/>
              </w:rPr>
            </w:pPr>
            <w:r w:rsidRPr="006258B4">
              <w:rPr>
                <w:rFonts w:asciiTheme="majorHAnsi" w:hAnsiTheme="majorHAnsi" w:cstheme="majorHAnsi"/>
                <w:color w:val="auto"/>
                <w:sz w:val="26"/>
                <w:szCs w:val="26"/>
                <w:lang w:val="vi-VN"/>
              </w:rPr>
              <w:t xml:space="preserve">- </w:t>
            </w:r>
            <w:r w:rsidRPr="006258B4">
              <w:rPr>
                <w:rFonts w:asciiTheme="majorHAnsi" w:hAnsiTheme="majorHAnsi" w:cstheme="majorHAnsi"/>
                <w:color w:val="FF0000"/>
                <w:sz w:val="26"/>
                <w:szCs w:val="26"/>
                <w:lang w:val="vi-VN"/>
              </w:rPr>
              <w:t>Nêu được nguyên nhân, nét chính diễn biến, kết quả và ý nghĩa của các cuộc khởi nghĩa tiêu biểu của nhân dân Việt Nam trong thời kì Bắc thuộc: Hai Bà Trưng, Lý Bí, Mai Thúc Loan, Phùng Hưng</w:t>
            </w:r>
          </w:p>
        </w:tc>
        <w:tc>
          <w:tcPr>
            <w:tcW w:w="5024" w:type="dxa"/>
          </w:tcPr>
          <w:p w14:paraId="4E44DDE2" w14:textId="77777777" w:rsidR="001D4609" w:rsidRPr="006258B4" w:rsidRDefault="0091255D" w:rsidP="00C60F51">
            <w:pPr>
              <w:rPr>
                <w:rFonts w:asciiTheme="majorHAnsi" w:hAnsiTheme="majorHAnsi" w:cstheme="majorHAnsi"/>
                <w:bCs/>
                <w:color w:val="auto"/>
                <w:sz w:val="26"/>
                <w:szCs w:val="26"/>
                <w:lang w:val="vi-VN"/>
              </w:rPr>
            </w:pPr>
            <w:r w:rsidRPr="006258B4">
              <w:rPr>
                <w:rFonts w:asciiTheme="majorHAnsi" w:hAnsiTheme="majorHAnsi" w:cstheme="majorHAnsi"/>
                <w:sz w:val="26"/>
                <w:szCs w:val="26"/>
                <w:lang w:val="vi-VN"/>
              </w:rPr>
              <w:t>1.1–TC1a: Khai thác dữ liệu số, bản đồ, video, hình ảnh từ nguồn chính thống (Bảo tàng Lịch sử Quốc gia, Thư viện số, Cổng dữ liệu mở) để tìm hiểu chính sách cai trị và ảnh hưởng của phong kiến phương Bắc ở Việt Nam.</w:t>
            </w:r>
            <w:r w:rsidRPr="006258B4">
              <w:rPr>
                <w:rFonts w:asciiTheme="majorHAnsi" w:hAnsiTheme="majorHAnsi" w:cstheme="majorHAnsi"/>
                <w:sz w:val="26"/>
                <w:szCs w:val="26"/>
                <w:lang w:val="vi-VN"/>
              </w:rPr>
              <w:br/>
              <w:t>1.2–TC1b: Phân tích tư liệu, hình ảnh, hiện vật để nhận biết các chuyển biến về kinh tế, xã hội, văn hóa thời Bắc thuộc.</w:t>
            </w:r>
            <w:r w:rsidRPr="006258B4">
              <w:rPr>
                <w:rFonts w:asciiTheme="majorHAnsi" w:hAnsiTheme="majorHAnsi" w:cstheme="majorHAnsi"/>
                <w:sz w:val="26"/>
                <w:szCs w:val="26"/>
                <w:lang w:val="vi-VN"/>
              </w:rPr>
              <w:br/>
              <w:t>2.1–TC2a: Hợp tác nhóm trực tuyến (Padlet, Google Slides, Canva) để sưu tầm và thảo luận tư liệu số về sự đô hộ và giao lưu văn hóa Việt – Hán.</w:t>
            </w:r>
            <w:r w:rsidRPr="006258B4">
              <w:rPr>
                <w:rFonts w:asciiTheme="majorHAnsi" w:hAnsiTheme="majorHAnsi" w:cstheme="majorHAnsi"/>
                <w:sz w:val="26"/>
                <w:szCs w:val="26"/>
                <w:lang w:val="vi-VN"/>
              </w:rPr>
              <w:br/>
              <w:t>2.2–TC2b: Sáng tạo sản phẩm số (infographic, sơ đồ tư duy, video) thể hiện chính sách cai trị và sự chuyển biến của xã hội Việt Nam thời Bắc thuộc.</w:t>
            </w:r>
            <w:r w:rsidRPr="006258B4">
              <w:rPr>
                <w:rFonts w:asciiTheme="majorHAnsi" w:hAnsiTheme="majorHAnsi" w:cstheme="majorHAnsi"/>
                <w:sz w:val="26"/>
                <w:szCs w:val="26"/>
                <w:lang w:val="vi-VN"/>
              </w:rPr>
              <w:br/>
              <w:t>3.3–TC3c: Ứng dụng AI để tạo infographic, bản đồ, video mô phỏng quá trình Bắc thuộc và giao lưu văn hóa Việt – Hán</w:t>
            </w:r>
          </w:p>
        </w:tc>
      </w:tr>
      <w:tr w:rsidR="001D4609" w:rsidRPr="001509D4" w14:paraId="7C2DFDFE" w14:textId="77777777" w:rsidTr="004E3DC8">
        <w:tc>
          <w:tcPr>
            <w:tcW w:w="1101" w:type="dxa"/>
            <w:vMerge/>
          </w:tcPr>
          <w:p w14:paraId="1820B424" w14:textId="77777777" w:rsidR="001D4609" w:rsidRPr="006258B4" w:rsidRDefault="001D4609" w:rsidP="007F137A">
            <w:pPr>
              <w:jc w:val="both"/>
              <w:rPr>
                <w:rFonts w:asciiTheme="majorHAnsi" w:hAnsiTheme="majorHAnsi" w:cstheme="majorHAnsi"/>
                <w:bCs/>
                <w:color w:val="auto"/>
                <w:sz w:val="26"/>
                <w:szCs w:val="26"/>
                <w:lang w:val="vi-VN"/>
              </w:rPr>
            </w:pPr>
          </w:p>
        </w:tc>
        <w:tc>
          <w:tcPr>
            <w:tcW w:w="708" w:type="dxa"/>
          </w:tcPr>
          <w:p w14:paraId="39AB7F41"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72</w:t>
            </w:r>
          </w:p>
        </w:tc>
        <w:tc>
          <w:tcPr>
            <w:tcW w:w="1701" w:type="dxa"/>
          </w:tcPr>
          <w:p w14:paraId="033DA09B" w14:textId="77777777" w:rsidR="001D4609" w:rsidRPr="006258B4" w:rsidRDefault="001D4609" w:rsidP="007F137A">
            <w:pPr>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u w:val="single"/>
              </w:rPr>
              <w:t>Bài 18</w:t>
            </w:r>
            <w:r w:rsidRPr="006258B4">
              <w:rPr>
                <w:rFonts w:asciiTheme="majorHAnsi" w:hAnsiTheme="majorHAnsi" w:cstheme="majorHAnsi"/>
                <w:color w:val="auto"/>
                <w:sz w:val="26"/>
                <w:szCs w:val="26"/>
              </w:rPr>
              <w:t>: Các cuộc  đấu tranh  giành độc lập dân tộc trước thế kỉ X</w:t>
            </w:r>
          </w:p>
        </w:tc>
        <w:tc>
          <w:tcPr>
            <w:tcW w:w="1985" w:type="dxa"/>
          </w:tcPr>
          <w:p w14:paraId="6E47126D" w14:textId="77777777" w:rsidR="001D4609" w:rsidRPr="006258B4" w:rsidRDefault="001D4609" w:rsidP="007F137A">
            <w:pPr>
              <w:jc w:val="both"/>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Tiết 1. I. Khởi nghĩa Hai Bà Trưng năm 40- 43.</w:t>
            </w:r>
          </w:p>
        </w:tc>
        <w:tc>
          <w:tcPr>
            <w:tcW w:w="3118" w:type="dxa"/>
          </w:tcPr>
          <w:p w14:paraId="379AE1AD" w14:textId="77777777" w:rsidR="001D4609" w:rsidRPr="006258B4" w:rsidRDefault="001D4609" w:rsidP="007F137A">
            <w:pPr>
              <w:pStyle w:val="TableParagraph"/>
              <w:tabs>
                <w:tab w:val="left" w:pos="396"/>
              </w:tabs>
              <w:ind w:left="0"/>
              <w:jc w:val="both"/>
              <w:rPr>
                <w:rFonts w:asciiTheme="majorHAnsi" w:hAnsiTheme="majorHAnsi" w:cstheme="majorHAnsi"/>
                <w:sz w:val="26"/>
                <w:szCs w:val="26"/>
                <w:lang w:val="vi-VN"/>
              </w:rPr>
            </w:pPr>
            <w:r w:rsidRPr="006258B4">
              <w:rPr>
                <w:rFonts w:asciiTheme="majorHAnsi" w:hAnsiTheme="majorHAnsi" w:cstheme="majorHAnsi"/>
                <w:sz w:val="26"/>
                <w:szCs w:val="26"/>
                <w:lang w:val="vi-VN"/>
              </w:rPr>
              <w:t>- Giải thích được nguyên nhân của các cuộc khởi nghĩa.</w:t>
            </w:r>
          </w:p>
          <w:p w14:paraId="4BD080FD" w14:textId="77777777" w:rsidR="001D4609" w:rsidRPr="006258B4" w:rsidRDefault="001D4609" w:rsidP="007F137A">
            <w:pPr>
              <w:jc w:val="both"/>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lang w:val="vi-VN"/>
              </w:rPr>
              <w:t>- Nêu được kết quả và ý nghĩa của các cuộc khởi nghĩa tiêu biểu của nhân dân Việt Nam trong thời kì Bắc thuộc</w:t>
            </w:r>
          </w:p>
        </w:tc>
        <w:tc>
          <w:tcPr>
            <w:tcW w:w="5024" w:type="dxa"/>
          </w:tcPr>
          <w:p w14:paraId="18F14D45" w14:textId="77777777" w:rsidR="001D4609" w:rsidRPr="006258B4" w:rsidRDefault="001D4609" w:rsidP="007F137A">
            <w:pPr>
              <w:jc w:val="both"/>
              <w:rPr>
                <w:rFonts w:asciiTheme="majorHAnsi" w:hAnsiTheme="majorHAnsi" w:cstheme="majorHAnsi"/>
                <w:bCs/>
                <w:color w:val="auto"/>
                <w:sz w:val="26"/>
                <w:szCs w:val="26"/>
                <w:lang w:val="vi-VN"/>
              </w:rPr>
            </w:pPr>
          </w:p>
        </w:tc>
      </w:tr>
      <w:tr w:rsidR="00523A35" w:rsidRPr="006258B4" w14:paraId="1B8FF565" w14:textId="77777777" w:rsidTr="004E3DC8">
        <w:tc>
          <w:tcPr>
            <w:tcW w:w="1101" w:type="dxa"/>
            <w:vMerge w:val="restart"/>
          </w:tcPr>
          <w:p w14:paraId="0B7606BE" w14:textId="77777777" w:rsidR="00523A35" w:rsidRPr="006258B4" w:rsidRDefault="00523A35"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25-ĐỊA</w:t>
            </w:r>
          </w:p>
          <w:p w14:paraId="49ED581A" w14:textId="77777777" w:rsidR="00523A35" w:rsidRPr="006258B4" w:rsidRDefault="00523A35" w:rsidP="007F137A">
            <w:pPr>
              <w:spacing w:before="0" w:after="0"/>
              <w:jc w:val="both"/>
              <w:rPr>
                <w:rFonts w:asciiTheme="majorHAnsi" w:hAnsiTheme="majorHAnsi" w:cstheme="majorHAnsi"/>
                <w:color w:val="auto"/>
                <w:sz w:val="26"/>
                <w:szCs w:val="26"/>
              </w:rPr>
            </w:pPr>
            <w:r w:rsidRPr="006258B4">
              <w:rPr>
                <w:rFonts w:asciiTheme="majorHAnsi" w:hAnsiTheme="majorHAnsi" w:cstheme="majorHAnsi"/>
                <w:sz w:val="26"/>
                <w:szCs w:val="26"/>
              </w:rPr>
              <w:t>16/03/2026 -&gt; 21/03/2026</w:t>
            </w:r>
          </w:p>
          <w:p w14:paraId="3159B650" w14:textId="77777777" w:rsidR="00523A35" w:rsidRPr="006258B4" w:rsidRDefault="00523A35" w:rsidP="007F137A">
            <w:pPr>
              <w:jc w:val="both"/>
              <w:rPr>
                <w:rFonts w:asciiTheme="majorHAnsi" w:hAnsiTheme="majorHAnsi" w:cstheme="majorHAnsi"/>
                <w:bCs/>
                <w:color w:val="auto"/>
                <w:sz w:val="26"/>
                <w:szCs w:val="26"/>
              </w:rPr>
            </w:pPr>
          </w:p>
        </w:tc>
        <w:tc>
          <w:tcPr>
            <w:tcW w:w="708" w:type="dxa"/>
          </w:tcPr>
          <w:p w14:paraId="59B3DEDF" w14:textId="77777777" w:rsidR="00523A35" w:rsidRPr="006258B4" w:rsidRDefault="00523A35"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73</w:t>
            </w:r>
          </w:p>
        </w:tc>
        <w:tc>
          <w:tcPr>
            <w:tcW w:w="1701" w:type="dxa"/>
          </w:tcPr>
          <w:p w14:paraId="6479F99C" w14:textId="77777777" w:rsidR="00523A35" w:rsidRPr="006258B4" w:rsidRDefault="00523A35" w:rsidP="007F137A">
            <w:pPr>
              <w:rPr>
                <w:rFonts w:asciiTheme="majorHAnsi" w:hAnsiTheme="majorHAnsi" w:cstheme="majorHAnsi"/>
                <w:color w:val="auto"/>
                <w:sz w:val="26"/>
                <w:szCs w:val="26"/>
              </w:rPr>
            </w:pPr>
            <w:r w:rsidRPr="006258B4">
              <w:rPr>
                <w:rFonts w:asciiTheme="majorHAnsi" w:hAnsiTheme="majorHAnsi" w:cstheme="majorHAnsi"/>
                <w:color w:val="auto"/>
                <w:sz w:val="26"/>
                <w:szCs w:val="26"/>
                <w:u w:val="single"/>
              </w:rPr>
              <w:t>Bài 16</w:t>
            </w:r>
            <w:r w:rsidRPr="006258B4">
              <w:rPr>
                <w:rFonts w:asciiTheme="majorHAnsi" w:hAnsiTheme="majorHAnsi" w:cstheme="majorHAnsi"/>
                <w:color w:val="auto"/>
                <w:sz w:val="26"/>
                <w:szCs w:val="26"/>
              </w:rPr>
              <w:t>. Thuỷ quyển. Vòng tuần hoàn nước. Nước ngầm, băng hà</w:t>
            </w:r>
          </w:p>
        </w:tc>
        <w:tc>
          <w:tcPr>
            <w:tcW w:w="1985" w:type="dxa"/>
          </w:tcPr>
          <w:p w14:paraId="3669C564" w14:textId="77777777" w:rsidR="00523A35" w:rsidRPr="006258B4" w:rsidRDefault="00523A35" w:rsidP="007F137A">
            <w:pPr>
              <w:jc w:val="both"/>
              <w:rPr>
                <w:rFonts w:asciiTheme="majorHAnsi" w:hAnsiTheme="majorHAnsi" w:cstheme="majorHAnsi"/>
                <w:color w:val="auto"/>
                <w:sz w:val="26"/>
                <w:szCs w:val="26"/>
              </w:rPr>
            </w:pPr>
            <w:r w:rsidRPr="006258B4">
              <w:rPr>
                <w:rFonts w:asciiTheme="majorHAnsi" w:hAnsiTheme="majorHAnsi" w:cstheme="majorHAnsi"/>
                <w:bCs/>
                <w:color w:val="auto"/>
                <w:sz w:val="26"/>
                <w:szCs w:val="26"/>
              </w:rPr>
              <w:t>Tiết 2. III. Nước ngầm và băng hà.</w:t>
            </w:r>
          </w:p>
        </w:tc>
        <w:tc>
          <w:tcPr>
            <w:tcW w:w="3118" w:type="dxa"/>
          </w:tcPr>
          <w:p w14:paraId="12C66080" w14:textId="77777777" w:rsidR="00523A35" w:rsidRPr="006258B4" w:rsidRDefault="00523A35" w:rsidP="007F137A">
            <w:pPr>
              <w:pStyle w:val="TableParagraph"/>
              <w:tabs>
                <w:tab w:val="left" w:pos="319"/>
              </w:tabs>
              <w:ind w:left="0"/>
              <w:jc w:val="both"/>
              <w:rPr>
                <w:rFonts w:asciiTheme="majorHAnsi" w:hAnsiTheme="majorHAnsi" w:cstheme="majorHAnsi"/>
                <w:sz w:val="26"/>
                <w:szCs w:val="26"/>
              </w:rPr>
            </w:pPr>
            <w:r w:rsidRPr="006258B4">
              <w:rPr>
                <w:rFonts w:asciiTheme="majorHAnsi" w:hAnsiTheme="majorHAnsi" w:cstheme="majorHAnsi"/>
                <w:sz w:val="26"/>
                <w:szCs w:val="26"/>
              </w:rPr>
              <w:t>- Nêu được tầm quan trọng của nước ngầm và băng hà.</w:t>
            </w:r>
          </w:p>
          <w:p w14:paraId="5F70D9CD" w14:textId="77777777" w:rsidR="00523A35" w:rsidRPr="006258B4" w:rsidRDefault="00523A35" w:rsidP="007F137A">
            <w:pPr>
              <w:jc w:val="both"/>
              <w:rPr>
                <w:rFonts w:asciiTheme="majorHAnsi" w:hAnsiTheme="majorHAnsi" w:cstheme="majorHAnsi"/>
                <w:bCs/>
                <w:color w:val="auto"/>
                <w:sz w:val="26"/>
                <w:szCs w:val="26"/>
              </w:rPr>
            </w:pPr>
          </w:p>
        </w:tc>
        <w:tc>
          <w:tcPr>
            <w:tcW w:w="5024" w:type="dxa"/>
            <w:vMerge w:val="restart"/>
          </w:tcPr>
          <w:p w14:paraId="07607C5F" w14:textId="77777777" w:rsidR="00523A35" w:rsidRPr="006258B4" w:rsidRDefault="00523A35" w:rsidP="006C18FB">
            <w:pPr>
              <w:rPr>
                <w:rFonts w:asciiTheme="majorHAnsi" w:hAnsiTheme="majorHAnsi" w:cstheme="majorHAnsi"/>
                <w:bCs/>
                <w:color w:val="auto"/>
                <w:sz w:val="26"/>
                <w:szCs w:val="26"/>
                <w:lang w:val="vi-VN"/>
              </w:rPr>
            </w:pPr>
            <w:r w:rsidRPr="006258B4">
              <w:rPr>
                <w:rFonts w:asciiTheme="majorHAnsi" w:hAnsiTheme="majorHAnsi" w:cstheme="majorHAnsi"/>
                <w:sz w:val="26"/>
                <w:szCs w:val="26"/>
              </w:rPr>
              <w:t>1–TC1a: Khai thác dữ liệu số, video, hình ảnh, bản đồ về thuỷ quyển từ các nguồn chính thống (NASA, Bộ TN&amp;MT, Google Earth, Thư viện số Quốc gia) để tìm hiểu các thành phần của thuỷ quyển và vòng tuần hoàn nước.</w:t>
            </w:r>
            <w:r w:rsidRPr="006258B4">
              <w:rPr>
                <w:rFonts w:asciiTheme="majorHAnsi" w:hAnsiTheme="majorHAnsi" w:cstheme="majorHAnsi"/>
                <w:sz w:val="26"/>
                <w:szCs w:val="26"/>
              </w:rPr>
              <w:br/>
              <w:t>1.2–TC1b: Phân tích sơ đồ, mô hình số về vòng tuần hoàn lớn của nước để hiểu quá trình bốc hơi, ngưng tụ, mưa và dòng chảy.</w:t>
            </w:r>
            <w:r w:rsidRPr="006258B4">
              <w:rPr>
                <w:rFonts w:asciiTheme="majorHAnsi" w:hAnsiTheme="majorHAnsi" w:cstheme="majorHAnsi"/>
                <w:sz w:val="26"/>
                <w:szCs w:val="26"/>
              </w:rPr>
              <w:br/>
              <w:t>3.1–TC3a: Phân tích mối quan hệ giữa vòng tuần hoàn nước và khí hậu, vận dụng tư duy phản biện khi đánh giá việc khai thác, sử dụng nước ngầm hiện nay.</w:t>
            </w:r>
            <w:r w:rsidRPr="006258B4">
              <w:rPr>
                <w:rFonts w:asciiTheme="majorHAnsi" w:hAnsiTheme="majorHAnsi" w:cstheme="majorHAnsi"/>
                <w:sz w:val="26"/>
                <w:szCs w:val="26"/>
              </w:rPr>
              <w:br/>
              <w:t>3.2–TC3b: Tuân thủ đạo đức, an toàn số; trích dẫn chính xác nguồn dữ liệu, hình ảnh, video khi sử dụng.</w:t>
            </w:r>
            <w:r w:rsidRPr="006258B4">
              <w:rPr>
                <w:rFonts w:asciiTheme="majorHAnsi" w:hAnsiTheme="majorHAnsi" w:cstheme="majorHAnsi"/>
                <w:sz w:val="26"/>
                <w:szCs w:val="26"/>
              </w:rPr>
              <w:br/>
              <w:t>3.3–TC3c: Ứng dụng trí tuệ nhân tạo (AI) để mô phỏng vòng tuần hoàn nước, trực quan hóa dữ liệu về nước ngầm, băng hà và sự biến đổi nguồn nước toàn cầu.</w:t>
            </w:r>
          </w:p>
        </w:tc>
      </w:tr>
      <w:tr w:rsidR="00523A35" w:rsidRPr="006258B4" w14:paraId="727C5DBB" w14:textId="77777777" w:rsidTr="004E3DC8">
        <w:tc>
          <w:tcPr>
            <w:tcW w:w="1101" w:type="dxa"/>
            <w:vMerge/>
          </w:tcPr>
          <w:p w14:paraId="7CC5F5F6" w14:textId="77777777" w:rsidR="00523A35" w:rsidRPr="006258B4" w:rsidRDefault="00523A35" w:rsidP="007F137A">
            <w:pPr>
              <w:jc w:val="both"/>
              <w:rPr>
                <w:rFonts w:asciiTheme="majorHAnsi" w:hAnsiTheme="majorHAnsi" w:cstheme="majorHAnsi"/>
                <w:bCs/>
                <w:color w:val="auto"/>
                <w:sz w:val="26"/>
                <w:szCs w:val="26"/>
                <w:lang w:val="vi-VN"/>
              </w:rPr>
            </w:pPr>
          </w:p>
        </w:tc>
        <w:tc>
          <w:tcPr>
            <w:tcW w:w="708" w:type="dxa"/>
          </w:tcPr>
          <w:p w14:paraId="5179C924" w14:textId="77777777" w:rsidR="00523A35" w:rsidRPr="006258B4" w:rsidRDefault="00523A35"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74,75</w:t>
            </w:r>
          </w:p>
        </w:tc>
        <w:tc>
          <w:tcPr>
            <w:tcW w:w="1701" w:type="dxa"/>
            <w:vAlign w:val="center"/>
          </w:tcPr>
          <w:p w14:paraId="48263DC6" w14:textId="77777777" w:rsidR="00523A35" w:rsidRPr="006258B4" w:rsidRDefault="00523A35" w:rsidP="007F137A">
            <w:pPr>
              <w:rPr>
                <w:rFonts w:asciiTheme="majorHAnsi" w:hAnsiTheme="majorHAnsi" w:cstheme="majorHAnsi"/>
                <w:color w:val="auto"/>
                <w:sz w:val="26"/>
                <w:szCs w:val="26"/>
              </w:rPr>
            </w:pPr>
            <w:r w:rsidRPr="006258B4">
              <w:rPr>
                <w:rFonts w:asciiTheme="majorHAnsi" w:hAnsiTheme="majorHAnsi" w:cstheme="majorHAnsi"/>
                <w:color w:val="auto"/>
                <w:sz w:val="26"/>
                <w:szCs w:val="26"/>
                <w:u w:val="single"/>
              </w:rPr>
              <w:t>Bài 17</w:t>
            </w:r>
            <w:r w:rsidRPr="006258B4">
              <w:rPr>
                <w:rFonts w:asciiTheme="majorHAnsi" w:hAnsiTheme="majorHAnsi" w:cstheme="majorHAnsi"/>
                <w:color w:val="auto"/>
                <w:sz w:val="26"/>
                <w:szCs w:val="26"/>
              </w:rPr>
              <w:t>: Sông và hồ.</w:t>
            </w:r>
          </w:p>
        </w:tc>
        <w:tc>
          <w:tcPr>
            <w:tcW w:w="1985" w:type="dxa"/>
          </w:tcPr>
          <w:p w14:paraId="7E1CAAA5" w14:textId="77777777" w:rsidR="00523A35" w:rsidRPr="006258B4" w:rsidRDefault="00523A35" w:rsidP="007F137A">
            <w:pPr>
              <w:rPr>
                <w:rFonts w:asciiTheme="majorHAnsi" w:hAnsiTheme="majorHAnsi" w:cstheme="majorHAnsi"/>
                <w:color w:val="auto"/>
                <w:sz w:val="26"/>
                <w:szCs w:val="26"/>
              </w:rPr>
            </w:pPr>
            <w:r w:rsidRPr="006258B4">
              <w:rPr>
                <w:rFonts w:asciiTheme="majorHAnsi" w:hAnsiTheme="majorHAnsi" w:cstheme="majorHAnsi"/>
                <w:bCs/>
                <w:color w:val="auto"/>
                <w:sz w:val="26"/>
                <w:szCs w:val="26"/>
              </w:rPr>
              <w:t>Tiết 1</w:t>
            </w:r>
            <w:r w:rsidRPr="006258B4">
              <w:rPr>
                <w:rFonts w:asciiTheme="majorHAnsi" w:hAnsiTheme="majorHAnsi" w:cstheme="majorHAnsi"/>
                <w:color w:val="auto"/>
                <w:sz w:val="26"/>
                <w:szCs w:val="26"/>
              </w:rPr>
              <w:t>. I. Sông và lưu lượng nước của sông.</w:t>
            </w:r>
          </w:p>
          <w:p w14:paraId="2CCB745A" w14:textId="77777777" w:rsidR="00523A35" w:rsidRPr="006258B4" w:rsidRDefault="00523A35" w:rsidP="007F137A">
            <w:pPr>
              <w:rPr>
                <w:rFonts w:asciiTheme="majorHAnsi" w:hAnsiTheme="majorHAnsi" w:cstheme="majorHAnsi"/>
                <w:color w:val="auto"/>
                <w:sz w:val="26"/>
                <w:szCs w:val="26"/>
              </w:rPr>
            </w:pPr>
            <w:r w:rsidRPr="006258B4">
              <w:rPr>
                <w:rFonts w:asciiTheme="majorHAnsi" w:hAnsiTheme="majorHAnsi" w:cstheme="majorHAnsi"/>
                <w:color w:val="auto"/>
                <w:sz w:val="26"/>
                <w:szCs w:val="26"/>
              </w:rPr>
              <w:t>II. Hồ.</w:t>
            </w:r>
          </w:p>
          <w:p w14:paraId="143B76A4" w14:textId="77777777" w:rsidR="00523A35" w:rsidRPr="006258B4" w:rsidRDefault="00523A35" w:rsidP="007F137A">
            <w:pPr>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Tiết 2</w:t>
            </w:r>
            <w:r w:rsidRPr="006258B4">
              <w:rPr>
                <w:rFonts w:asciiTheme="majorHAnsi" w:hAnsiTheme="majorHAnsi" w:cstheme="majorHAnsi"/>
                <w:color w:val="auto"/>
                <w:sz w:val="26"/>
                <w:szCs w:val="26"/>
              </w:rPr>
              <w:t>. III. Sử dụng tổng hợp nước sông và hồ.</w:t>
            </w:r>
          </w:p>
        </w:tc>
        <w:tc>
          <w:tcPr>
            <w:tcW w:w="3118" w:type="dxa"/>
          </w:tcPr>
          <w:p w14:paraId="4843322B" w14:textId="77777777" w:rsidR="00523A35" w:rsidRPr="006258B4" w:rsidRDefault="00523A35" w:rsidP="007F137A">
            <w:pPr>
              <w:jc w:val="both"/>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rPr>
              <w:t>- Mô tả được các bộ phận của một dòng sông lớn; mối quan hệ giữa mùa lũ của sông với các nguồn cấp nước sông.</w:t>
            </w:r>
          </w:p>
        </w:tc>
        <w:tc>
          <w:tcPr>
            <w:tcW w:w="5024" w:type="dxa"/>
            <w:vMerge/>
          </w:tcPr>
          <w:p w14:paraId="54E86520" w14:textId="77777777" w:rsidR="00523A35" w:rsidRPr="006258B4" w:rsidRDefault="00523A35" w:rsidP="004D6240">
            <w:pPr>
              <w:rPr>
                <w:rFonts w:asciiTheme="majorHAnsi" w:hAnsiTheme="majorHAnsi" w:cstheme="majorHAnsi"/>
                <w:bCs/>
                <w:color w:val="auto"/>
                <w:sz w:val="26"/>
                <w:szCs w:val="26"/>
                <w:lang w:val="vi-VN"/>
              </w:rPr>
            </w:pPr>
          </w:p>
        </w:tc>
      </w:tr>
      <w:tr w:rsidR="001D4609" w:rsidRPr="00683756" w14:paraId="2B843D9C" w14:textId="77777777" w:rsidTr="004E3DC8">
        <w:tc>
          <w:tcPr>
            <w:tcW w:w="1101" w:type="dxa"/>
            <w:tcBorders>
              <w:bottom w:val="single" w:sz="4" w:space="0" w:color="auto"/>
            </w:tcBorders>
          </w:tcPr>
          <w:p w14:paraId="2824B85C"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26- SỬ</w:t>
            </w:r>
          </w:p>
          <w:p w14:paraId="23C16AC7" w14:textId="77777777" w:rsidR="001D4609" w:rsidRPr="006258B4" w:rsidRDefault="001D4609" w:rsidP="007F137A">
            <w:pPr>
              <w:spacing w:before="0" w:after="0"/>
              <w:jc w:val="both"/>
              <w:rPr>
                <w:rFonts w:asciiTheme="majorHAnsi" w:hAnsiTheme="majorHAnsi" w:cstheme="majorHAnsi"/>
                <w:color w:val="auto"/>
                <w:sz w:val="26"/>
                <w:szCs w:val="26"/>
              </w:rPr>
            </w:pPr>
            <w:r w:rsidRPr="006258B4">
              <w:rPr>
                <w:rFonts w:asciiTheme="majorHAnsi" w:hAnsiTheme="majorHAnsi" w:cstheme="majorHAnsi"/>
                <w:sz w:val="26"/>
                <w:szCs w:val="26"/>
              </w:rPr>
              <w:t>23/03/2026 -&gt; 28/03/2026</w:t>
            </w:r>
          </w:p>
          <w:p w14:paraId="4E2A2776" w14:textId="77777777" w:rsidR="001D4609" w:rsidRPr="006258B4" w:rsidRDefault="001D4609" w:rsidP="007F137A">
            <w:pPr>
              <w:jc w:val="both"/>
              <w:rPr>
                <w:rFonts w:asciiTheme="majorHAnsi" w:hAnsiTheme="majorHAnsi" w:cstheme="majorHAnsi"/>
                <w:bCs/>
                <w:color w:val="auto"/>
                <w:sz w:val="26"/>
                <w:szCs w:val="26"/>
                <w:lang w:val="vi-VN"/>
              </w:rPr>
            </w:pPr>
          </w:p>
        </w:tc>
        <w:tc>
          <w:tcPr>
            <w:tcW w:w="708" w:type="dxa"/>
          </w:tcPr>
          <w:p w14:paraId="4238CB89"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76</w:t>
            </w:r>
          </w:p>
          <w:p w14:paraId="17E50F4E"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77</w:t>
            </w:r>
          </w:p>
          <w:p w14:paraId="4988D038" w14:textId="77777777" w:rsidR="001D4609" w:rsidRPr="006258B4" w:rsidRDefault="001D4609"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78</w:t>
            </w:r>
          </w:p>
        </w:tc>
        <w:tc>
          <w:tcPr>
            <w:tcW w:w="1701" w:type="dxa"/>
          </w:tcPr>
          <w:p w14:paraId="20A8C69E" w14:textId="77777777" w:rsidR="001D4609" w:rsidRPr="006258B4" w:rsidRDefault="001D4609" w:rsidP="007F137A">
            <w:pPr>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u w:val="single"/>
                <w:lang w:val="vi-VN"/>
              </w:rPr>
              <w:t>Bài 18</w:t>
            </w:r>
            <w:r w:rsidRPr="006258B4">
              <w:rPr>
                <w:rFonts w:asciiTheme="majorHAnsi" w:hAnsiTheme="majorHAnsi" w:cstheme="majorHAnsi"/>
                <w:color w:val="auto"/>
                <w:sz w:val="26"/>
                <w:szCs w:val="26"/>
                <w:lang w:val="vi-VN"/>
              </w:rPr>
              <w:t>: Các cuộc  đấu tranh  giành độc lập dân tộc trước thế kỉ X</w:t>
            </w:r>
          </w:p>
        </w:tc>
        <w:tc>
          <w:tcPr>
            <w:tcW w:w="1985" w:type="dxa"/>
          </w:tcPr>
          <w:p w14:paraId="05D85FD0" w14:textId="77777777" w:rsidR="001D4609" w:rsidRPr="006258B4" w:rsidRDefault="001D4609" w:rsidP="007F137A">
            <w:pPr>
              <w:jc w:val="both"/>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Tiết 2. II. Khởi nghĩa Bà Triệu năm 248.</w:t>
            </w:r>
          </w:p>
          <w:p w14:paraId="58E05BD1" w14:textId="77777777" w:rsidR="001D4609" w:rsidRPr="006258B4" w:rsidRDefault="001D4609" w:rsidP="007F137A">
            <w:pPr>
              <w:jc w:val="both"/>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Tiết 3. III. Khởi nghĩa Lí Bí và nước Vạn Xuân năm 542 – 602.</w:t>
            </w:r>
          </w:p>
          <w:p w14:paraId="322F560A" w14:textId="77777777" w:rsidR="001D4609" w:rsidRPr="006258B4" w:rsidRDefault="001D4609" w:rsidP="007F137A">
            <w:pPr>
              <w:jc w:val="both"/>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Tiết 4. IV. Khởi nghĩa Mai Thúc Loan năm 713 – 722.</w:t>
            </w:r>
          </w:p>
        </w:tc>
        <w:tc>
          <w:tcPr>
            <w:tcW w:w="3118" w:type="dxa"/>
          </w:tcPr>
          <w:p w14:paraId="5D0493CD" w14:textId="77777777" w:rsidR="001D4609" w:rsidRPr="006258B4" w:rsidRDefault="001D4609" w:rsidP="007F137A">
            <w:pPr>
              <w:pStyle w:val="TableParagraph"/>
              <w:tabs>
                <w:tab w:val="left" w:pos="396"/>
              </w:tabs>
              <w:ind w:left="0"/>
              <w:jc w:val="both"/>
              <w:rPr>
                <w:rFonts w:asciiTheme="majorHAnsi" w:hAnsiTheme="majorHAnsi" w:cstheme="majorHAnsi"/>
                <w:sz w:val="26"/>
                <w:szCs w:val="26"/>
                <w:lang w:val="vi-VN"/>
              </w:rPr>
            </w:pPr>
            <w:r w:rsidRPr="006258B4">
              <w:rPr>
                <w:rFonts w:asciiTheme="majorHAnsi" w:hAnsiTheme="majorHAnsi" w:cstheme="majorHAnsi"/>
                <w:sz w:val="26"/>
                <w:szCs w:val="26"/>
                <w:lang w:val="vi-VN"/>
              </w:rPr>
              <w:t>Giải thích được nguyên nhân của các cuộc khởi nghĩa.</w:t>
            </w:r>
          </w:p>
          <w:p w14:paraId="13A6F4F8" w14:textId="77777777" w:rsidR="001D4609" w:rsidRPr="006258B4" w:rsidRDefault="001D4609" w:rsidP="007F137A">
            <w:pPr>
              <w:jc w:val="both"/>
              <w:rPr>
                <w:rFonts w:asciiTheme="majorHAnsi" w:hAnsiTheme="majorHAnsi" w:cstheme="majorHAnsi"/>
                <w:color w:val="auto"/>
                <w:sz w:val="26"/>
                <w:szCs w:val="26"/>
                <w:lang w:val="vi-VN"/>
              </w:rPr>
            </w:pPr>
            <w:r w:rsidRPr="006258B4">
              <w:rPr>
                <w:rFonts w:asciiTheme="majorHAnsi" w:hAnsiTheme="majorHAnsi" w:cstheme="majorHAnsi"/>
                <w:color w:val="auto"/>
                <w:sz w:val="26"/>
                <w:szCs w:val="26"/>
                <w:lang w:val="vi-VN"/>
              </w:rPr>
              <w:t>- Nêu được kết quả và ý nghĩa của các cuộc khởi nghĩa tiêu biểu của nhân dân Việt Nam trong thời kì Bắc thuộc.</w:t>
            </w:r>
          </w:p>
          <w:p w14:paraId="07108B3D" w14:textId="77777777" w:rsidR="001D4609" w:rsidRPr="006258B4" w:rsidRDefault="001D4609" w:rsidP="007F137A">
            <w:pPr>
              <w:pStyle w:val="TableParagraph"/>
              <w:tabs>
                <w:tab w:val="left" w:pos="396"/>
              </w:tabs>
              <w:ind w:left="0"/>
              <w:jc w:val="both"/>
              <w:rPr>
                <w:rFonts w:asciiTheme="majorHAnsi" w:hAnsiTheme="majorHAnsi" w:cstheme="majorHAnsi"/>
                <w:sz w:val="26"/>
                <w:szCs w:val="26"/>
                <w:lang w:val="vi-VN"/>
              </w:rPr>
            </w:pPr>
            <w:r w:rsidRPr="006258B4">
              <w:rPr>
                <w:rFonts w:asciiTheme="majorHAnsi" w:hAnsiTheme="majorHAnsi" w:cstheme="majorHAnsi"/>
                <w:sz w:val="26"/>
                <w:szCs w:val="26"/>
                <w:lang w:val="vi-VN"/>
              </w:rPr>
              <w:t xml:space="preserve"> -Trình bày được những diễn biến chính của các cuộc khởi nghĩa tiêu biểu.</w:t>
            </w:r>
          </w:p>
          <w:p w14:paraId="20BA5F08" w14:textId="77777777" w:rsidR="001D4609" w:rsidRPr="006258B4" w:rsidRDefault="001D4609" w:rsidP="007F137A">
            <w:pPr>
              <w:pStyle w:val="TableParagraph"/>
              <w:tabs>
                <w:tab w:val="left" w:pos="396"/>
              </w:tabs>
              <w:ind w:left="0"/>
              <w:jc w:val="both"/>
              <w:rPr>
                <w:rFonts w:asciiTheme="majorHAnsi" w:hAnsiTheme="majorHAnsi" w:cstheme="majorHAnsi"/>
                <w:sz w:val="26"/>
                <w:szCs w:val="26"/>
                <w:lang w:val="vi-VN"/>
              </w:rPr>
            </w:pPr>
            <w:r w:rsidRPr="006258B4">
              <w:rPr>
                <w:rFonts w:asciiTheme="majorHAnsi" w:hAnsiTheme="majorHAnsi" w:cstheme="majorHAnsi"/>
                <w:sz w:val="26"/>
                <w:szCs w:val="26"/>
                <w:lang w:val="vi-VN"/>
              </w:rPr>
              <w:t>Trình bày được những diễn biến chính của các cuộc khởi nghĩa tiêu biểu.</w:t>
            </w:r>
          </w:p>
        </w:tc>
        <w:tc>
          <w:tcPr>
            <w:tcW w:w="5024" w:type="dxa"/>
          </w:tcPr>
          <w:p w14:paraId="28DC6E67" w14:textId="77777777" w:rsidR="001D4609" w:rsidRPr="006258B4" w:rsidRDefault="00631C8B" w:rsidP="004D6240">
            <w:pPr>
              <w:rPr>
                <w:rFonts w:asciiTheme="majorHAnsi" w:hAnsiTheme="majorHAnsi" w:cstheme="majorHAnsi"/>
                <w:bCs/>
                <w:color w:val="auto"/>
                <w:sz w:val="26"/>
                <w:szCs w:val="26"/>
                <w:lang w:val="vi-VN"/>
              </w:rPr>
            </w:pPr>
            <w:r w:rsidRPr="006258B4">
              <w:rPr>
                <w:rFonts w:asciiTheme="majorHAnsi" w:hAnsiTheme="majorHAnsi" w:cstheme="majorHAnsi"/>
                <w:sz w:val="26"/>
                <w:szCs w:val="26"/>
                <w:lang w:val="vi-VN"/>
              </w:rPr>
              <w:t>3.3–TC3c: Ứng dụng trí tuệ nhân tạo (AI) để tạo infographic, bản đồ số, hoặc video mô phỏng diễn biến cuộc khởi nghĩa Hai Bà Trưng</w:t>
            </w:r>
          </w:p>
        </w:tc>
      </w:tr>
      <w:tr w:rsidR="00D67BA6" w:rsidRPr="006258B4" w14:paraId="31E9AE43" w14:textId="77777777" w:rsidTr="004E3DC8">
        <w:tc>
          <w:tcPr>
            <w:tcW w:w="1101" w:type="dxa"/>
            <w:tcBorders>
              <w:bottom w:val="nil"/>
            </w:tcBorders>
          </w:tcPr>
          <w:p w14:paraId="0B3C5B7F" w14:textId="77777777" w:rsidR="00D67BA6" w:rsidRPr="006258B4" w:rsidRDefault="00D67BA6"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27- ĐỊA</w:t>
            </w:r>
          </w:p>
          <w:p w14:paraId="258ED81A" w14:textId="77777777" w:rsidR="00D67BA6" w:rsidRPr="006258B4" w:rsidRDefault="00D67BA6" w:rsidP="007F137A">
            <w:pPr>
              <w:spacing w:before="0" w:after="0"/>
              <w:jc w:val="both"/>
              <w:rPr>
                <w:rFonts w:asciiTheme="majorHAnsi" w:hAnsiTheme="majorHAnsi" w:cstheme="majorHAnsi"/>
                <w:color w:val="auto"/>
                <w:sz w:val="26"/>
                <w:szCs w:val="26"/>
                <w:lang w:val="vi-VN"/>
              </w:rPr>
            </w:pPr>
            <w:r w:rsidRPr="006258B4">
              <w:rPr>
                <w:rFonts w:asciiTheme="majorHAnsi" w:hAnsiTheme="majorHAnsi" w:cstheme="majorHAnsi"/>
                <w:sz w:val="26"/>
                <w:szCs w:val="26"/>
              </w:rPr>
              <w:t xml:space="preserve">30/03/2026 </w:t>
            </w:r>
            <w:r w:rsidR="006D0048" w:rsidRPr="006258B4">
              <w:rPr>
                <w:rFonts w:asciiTheme="majorHAnsi" w:hAnsiTheme="majorHAnsi" w:cstheme="majorHAnsi"/>
                <w:sz w:val="26"/>
                <w:szCs w:val="26"/>
                <w:lang w:val="vi-VN"/>
              </w:rPr>
              <w:sym w:font="Wingdings" w:char="F0E0"/>
            </w:r>
            <w:r w:rsidRPr="006258B4">
              <w:rPr>
                <w:rFonts w:asciiTheme="majorHAnsi" w:hAnsiTheme="majorHAnsi" w:cstheme="majorHAnsi"/>
                <w:sz w:val="26"/>
                <w:szCs w:val="26"/>
              </w:rPr>
              <w:t>04/04/2026</w:t>
            </w:r>
          </w:p>
        </w:tc>
        <w:tc>
          <w:tcPr>
            <w:tcW w:w="708" w:type="dxa"/>
            <w:tcBorders>
              <w:bottom w:val="single" w:sz="4" w:space="0" w:color="auto"/>
            </w:tcBorders>
          </w:tcPr>
          <w:p w14:paraId="7405236D" w14:textId="77777777" w:rsidR="00D67BA6" w:rsidRPr="006258B4" w:rsidRDefault="00D67BA6"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79</w:t>
            </w:r>
          </w:p>
          <w:p w14:paraId="042CFF77" w14:textId="77777777" w:rsidR="00D67BA6" w:rsidRPr="006258B4" w:rsidRDefault="00D67BA6"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80,81</w:t>
            </w:r>
          </w:p>
          <w:p w14:paraId="4D513D3D" w14:textId="77777777" w:rsidR="00D67BA6" w:rsidRPr="006258B4" w:rsidRDefault="00D67BA6" w:rsidP="007F137A">
            <w:pPr>
              <w:jc w:val="both"/>
              <w:rPr>
                <w:rFonts w:asciiTheme="majorHAnsi" w:hAnsiTheme="majorHAnsi" w:cstheme="majorHAnsi"/>
                <w:bCs/>
                <w:color w:val="auto"/>
                <w:sz w:val="26"/>
                <w:szCs w:val="26"/>
              </w:rPr>
            </w:pPr>
          </w:p>
        </w:tc>
        <w:tc>
          <w:tcPr>
            <w:tcW w:w="3686" w:type="dxa"/>
            <w:gridSpan w:val="2"/>
          </w:tcPr>
          <w:p w14:paraId="40A7322A" w14:textId="77777777" w:rsidR="00D67BA6" w:rsidRPr="006258B4" w:rsidRDefault="00D67BA6" w:rsidP="007F137A">
            <w:pPr>
              <w:jc w:val="center"/>
              <w:rPr>
                <w:rFonts w:asciiTheme="majorHAnsi" w:hAnsiTheme="majorHAnsi" w:cstheme="majorHAnsi"/>
                <w:color w:val="auto"/>
                <w:sz w:val="26"/>
                <w:szCs w:val="26"/>
              </w:rPr>
            </w:pPr>
            <w:r w:rsidRPr="006258B4">
              <w:rPr>
                <w:rFonts w:asciiTheme="majorHAnsi" w:hAnsiTheme="majorHAnsi" w:cstheme="majorHAnsi"/>
                <w:color w:val="auto"/>
                <w:sz w:val="26"/>
                <w:szCs w:val="26"/>
              </w:rPr>
              <w:t>Ôn tập KTGK II</w:t>
            </w:r>
          </w:p>
          <w:p w14:paraId="693C4966" w14:textId="77777777" w:rsidR="00D67BA6" w:rsidRPr="006258B4" w:rsidRDefault="00D67BA6" w:rsidP="007F137A">
            <w:pPr>
              <w:jc w:val="center"/>
              <w:rPr>
                <w:rFonts w:asciiTheme="majorHAnsi" w:hAnsiTheme="majorHAnsi" w:cstheme="majorHAnsi"/>
                <w:color w:val="auto"/>
                <w:sz w:val="26"/>
                <w:szCs w:val="26"/>
              </w:rPr>
            </w:pPr>
            <w:r w:rsidRPr="006258B4">
              <w:rPr>
                <w:rFonts w:asciiTheme="majorHAnsi" w:hAnsiTheme="majorHAnsi" w:cstheme="majorHAnsi"/>
                <w:color w:val="auto"/>
                <w:sz w:val="26"/>
                <w:szCs w:val="26"/>
              </w:rPr>
              <w:t>KIỂM TRA GIỮA KÌ II</w:t>
            </w:r>
          </w:p>
        </w:tc>
        <w:tc>
          <w:tcPr>
            <w:tcW w:w="3118" w:type="dxa"/>
            <w:tcBorders>
              <w:bottom w:val="single" w:sz="4" w:space="0" w:color="auto"/>
            </w:tcBorders>
          </w:tcPr>
          <w:p w14:paraId="48D8CD95" w14:textId="77777777" w:rsidR="00D67BA6" w:rsidRPr="006258B4" w:rsidRDefault="00D67BA6" w:rsidP="007F137A">
            <w:pPr>
              <w:rPr>
                <w:rFonts w:asciiTheme="majorHAnsi" w:hAnsiTheme="majorHAnsi" w:cstheme="majorHAnsi"/>
                <w:color w:val="auto"/>
                <w:sz w:val="26"/>
                <w:szCs w:val="26"/>
                <w:lang w:val="vi-VN"/>
              </w:rPr>
            </w:pPr>
          </w:p>
          <w:p w14:paraId="4053ACD0" w14:textId="77777777" w:rsidR="00D67BA6" w:rsidRPr="006258B4" w:rsidRDefault="00D67BA6" w:rsidP="007F137A">
            <w:pPr>
              <w:rPr>
                <w:rFonts w:asciiTheme="majorHAnsi" w:hAnsiTheme="majorHAnsi" w:cstheme="majorHAnsi"/>
                <w:color w:val="auto"/>
                <w:sz w:val="26"/>
                <w:szCs w:val="26"/>
              </w:rPr>
            </w:pPr>
            <w:r w:rsidRPr="006258B4">
              <w:rPr>
                <w:rFonts w:asciiTheme="majorHAnsi" w:hAnsiTheme="majorHAnsi" w:cstheme="majorHAnsi"/>
                <w:color w:val="auto"/>
                <w:sz w:val="26"/>
                <w:szCs w:val="26"/>
              </w:rPr>
              <w:t>Trắc nghiệm 60%</w:t>
            </w:r>
          </w:p>
          <w:p w14:paraId="65197FAD" w14:textId="77777777" w:rsidR="00D67BA6" w:rsidRPr="006258B4" w:rsidRDefault="00D67BA6" w:rsidP="007F137A">
            <w:pPr>
              <w:jc w:val="both"/>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rPr>
              <w:t>Tự luận 40%</w:t>
            </w:r>
          </w:p>
        </w:tc>
        <w:tc>
          <w:tcPr>
            <w:tcW w:w="5024" w:type="dxa"/>
            <w:tcBorders>
              <w:bottom w:val="single" w:sz="4" w:space="0" w:color="auto"/>
            </w:tcBorders>
          </w:tcPr>
          <w:p w14:paraId="1E440111" w14:textId="77777777" w:rsidR="00D67BA6" w:rsidRPr="006258B4" w:rsidRDefault="00D67BA6" w:rsidP="007F137A">
            <w:pPr>
              <w:jc w:val="both"/>
              <w:rPr>
                <w:rFonts w:asciiTheme="majorHAnsi" w:hAnsiTheme="majorHAnsi" w:cstheme="majorHAnsi"/>
                <w:bCs/>
                <w:color w:val="auto"/>
                <w:sz w:val="26"/>
                <w:szCs w:val="26"/>
                <w:lang w:val="vi-VN"/>
              </w:rPr>
            </w:pPr>
          </w:p>
        </w:tc>
      </w:tr>
      <w:tr w:rsidR="004656DD" w:rsidRPr="00683756" w14:paraId="2C094A58" w14:textId="77777777" w:rsidTr="004E3DC8">
        <w:tc>
          <w:tcPr>
            <w:tcW w:w="1101" w:type="dxa"/>
            <w:vMerge w:val="restart"/>
            <w:tcBorders>
              <w:top w:val="single" w:sz="4" w:space="0" w:color="auto"/>
              <w:bottom w:val="nil"/>
            </w:tcBorders>
          </w:tcPr>
          <w:p w14:paraId="6CCF05F2" w14:textId="77777777" w:rsidR="004656DD" w:rsidRPr="006258B4" w:rsidRDefault="004656DD"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28 - SỬ</w:t>
            </w:r>
          </w:p>
          <w:p w14:paraId="5D240B4D" w14:textId="77777777" w:rsidR="004656DD" w:rsidRPr="006258B4" w:rsidRDefault="004656DD" w:rsidP="007F137A">
            <w:pPr>
              <w:spacing w:before="0" w:after="0"/>
              <w:jc w:val="both"/>
              <w:rPr>
                <w:rFonts w:asciiTheme="majorHAnsi" w:hAnsiTheme="majorHAnsi" w:cstheme="majorHAnsi"/>
                <w:sz w:val="26"/>
                <w:szCs w:val="26"/>
                <w:lang w:val="vi-VN"/>
              </w:rPr>
            </w:pPr>
            <w:r w:rsidRPr="006258B4">
              <w:rPr>
                <w:rFonts w:asciiTheme="majorHAnsi" w:hAnsiTheme="majorHAnsi" w:cstheme="majorHAnsi"/>
                <w:sz w:val="26"/>
                <w:szCs w:val="26"/>
              </w:rPr>
              <w:t xml:space="preserve">06/04/2026 </w:t>
            </w:r>
          </w:p>
          <w:p w14:paraId="4AD26283" w14:textId="77777777" w:rsidR="004656DD" w:rsidRPr="006258B4" w:rsidRDefault="004656DD" w:rsidP="007F137A">
            <w:pPr>
              <w:spacing w:before="0" w:after="0"/>
              <w:jc w:val="both"/>
              <w:rPr>
                <w:rFonts w:asciiTheme="majorHAnsi" w:hAnsiTheme="majorHAnsi" w:cstheme="majorHAnsi"/>
                <w:color w:val="auto"/>
                <w:sz w:val="26"/>
                <w:szCs w:val="26"/>
              </w:rPr>
            </w:pPr>
            <w:r w:rsidRPr="006258B4">
              <w:rPr>
                <w:rFonts w:asciiTheme="majorHAnsi" w:hAnsiTheme="majorHAnsi" w:cstheme="majorHAnsi"/>
                <w:sz w:val="26"/>
                <w:szCs w:val="26"/>
              </w:rPr>
              <w:t>-&gt; 11/04/2026</w:t>
            </w:r>
          </w:p>
          <w:p w14:paraId="041A17C1" w14:textId="77777777" w:rsidR="004656DD" w:rsidRPr="006258B4" w:rsidRDefault="004656DD" w:rsidP="007F137A">
            <w:pPr>
              <w:jc w:val="both"/>
              <w:rPr>
                <w:rFonts w:asciiTheme="majorHAnsi" w:hAnsiTheme="majorHAnsi" w:cstheme="majorHAnsi"/>
                <w:bCs/>
                <w:color w:val="auto"/>
                <w:sz w:val="26"/>
                <w:szCs w:val="26"/>
                <w:lang w:val="vi-VN"/>
              </w:rPr>
            </w:pPr>
          </w:p>
        </w:tc>
        <w:tc>
          <w:tcPr>
            <w:tcW w:w="708" w:type="dxa"/>
            <w:tcBorders>
              <w:top w:val="single" w:sz="4" w:space="0" w:color="auto"/>
            </w:tcBorders>
          </w:tcPr>
          <w:p w14:paraId="780E0A9F" w14:textId="77777777" w:rsidR="004656DD" w:rsidRPr="006258B4" w:rsidRDefault="004656DD"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82</w:t>
            </w:r>
          </w:p>
        </w:tc>
        <w:tc>
          <w:tcPr>
            <w:tcW w:w="1701" w:type="dxa"/>
          </w:tcPr>
          <w:p w14:paraId="4DBA68DA" w14:textId="77777777" w:rsidR="004656DD" w:rsidRPr="006258B4" w:rsidRDefault="004656DD" w:rsidP="007F137A">
            <w:pPr>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u w:val="single"/>
                <w:lang w:val="vi-VN"/>
              </w:rPr>
              <w:t>Bài 18</w:t>
            </w:r>
            <w:r w:rsidRPr="006258B4">
              <w:rPr>
                <w:rFonts w:asciiTheme="majorHAnsi" w:hAnsiTheme="majorHAnsi" w:cstheme="majorHAnsi"/>
                <w:color w:val="auto"/>
                <w:sz w:val="26"/>
                <w:szCs w:val="26"/>
                <w:lang w:val="vi-VN"/>
              </w:rPr>
              <w:t>: Các cuộc  đấu tranh  giành độc lập dân tộc trước thế kỉ X</w:t>
            </w:r>
          </w:p>
        </w:tc>
        <w:tc>
          <w:tcPr>
            <w:tcW w:w="1985" w:type="dxa"/>
          </w:tcPr>
          <w:p w14:paraId="03554D0A" w14:textId="77777777" w:rsidR="004656DD" w:rsidRPr="006258B4" w:rsidRDefault="004656DD" w:rsidP="007F137A">
            <w:pPr>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Tiết 5. V. Khởi nghĩa Phùng Hưng.</w:t>
            </w:r>
          </w:p>
        </w:tc>
        <w:tc>
          <w:tcPr>
            <w:tcW w:w="3118" w:type="dxa"/>
            <w:tcBorders>
              <w:bottom w:val="single" w:sz="4" w:space="0" w:color="auto"/>
            </w:tcBorders>
          </w:tcPr>
          <w:p w14:paraId="7A7923F0" w14:textId="77777777" w:rsidR="004656DD" w:rsidRPr="006258B4" w:rsidRDefault="004656DD" w:rsidP="007F137A">
            <w:pPr>
              <w:pStyle w:val="TableParagraph"/>
              <w:tabs>
                <w:tab w:val="left" w:pos="396"/>
              </w:tabs>
              <w:ind w:left="0"/>
              <w:jc w:val="both"/>
              <w:rPr>
                <w:rFonts w:asciiTheme="majorHAnsi" w:hAnsiTheme="majorHAnsi" w:cstheme="majorHAnsi"/>
                <w:sz w:val="26"/>
                <w:szCs w:val="26"/>
                <w:lang w:val="vi-VN"/>
              </w:rPr>
            </w:pPr>
            <w:r w:rsidRPr="006258B4">
              <w:rPr>
                <w:rFonts w:asciiTheme="majorHAnsi" w:hAnsiTheme="majorHAnsi" w:cstheme="majorHAnsi"/>
                <w:sz w:val="26"/>
                <w:szCs w:val="26"/>
                <w:lang w:val="vi-VN"/>
              </w:rPr>
              <w:t>- Giải thích được nguyên nhân của các cuộc khởi nghĩa.</w:t>
            </w:r>
          </w:p>
          <w:p w14:paraId="1464ADF2" w14:textId="77777777" w:rsidR="004656DD" w:rsidRPr="006258B4" w:rsidRDefault="004656DD" w:rsidP="007F137A">
            <w:pPr>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lang w:val="vi-VN"/>
              </w:rPr>
              <w:t>- Nêu được kết quả và ý nghĩa của các cuộc khởi nghĩa tiêu biểu của nhân dân Việt Nam trong thời kì Bắc thuộc</w:t>
            </w:r>
          </w:p>
        </w:tc>
        <w:tc>
          <w:tcPr>
            <w:tcW w:w="5024" w:type="dxa"/>
            <w:tcBorders>
              <w:top w:val="nil"/>
              <w:bottom w:val="single" w:sz="4" w:space="0" w:color="auto"/>
            </w:tcBorders>
          </w:tcPr>
          <w:p w14:paraId="7571DBC7" w14:textId="77777777" w:rsidR="004656DD" w:rsidRPr="006258B4" w:rsidRDefault="004656DD" w:rsidP="007F137A">
            <w:pPr>
              <w:jc w:val="both"/>
              <w:rPr>
                <w:rFonts w:asciiTheme="majorHAnsi" w:hAnsiTheme="majorHAnsi" w:cstheme="majorHAnsi"/>
                <w:bCs/>
                <w:color w:val="auto"/>
                <w:sz w:val="26"/>
                <w:szCs w:val="26"/>
                <w:lang w:val="vi-VN"/>
              </w:rPr>
            </w:pPr>
          </w:p>
        </w:tc>
      </w:tr>
      <w:tr w:rsidR="004656DD" w:rsidRPr="00683756" w14:paraId="086118FC" w14:textId="77777777" w:rsidTr="004E3DC8">
        <w:tc>
          <w:tcPr>
            <w:tcW w:w="1101" w:type="dxa"/>
            <w:vMerge/>
            <w:tcBorders>
              <w:bottom w:val="single" w:sz="4" w:space="0" w:color="auto"/>
            </w:tcBorders>
          </w:tcPr>
          <w:p w14:paraId="7B75DEEB" w14:textId="77777777" w:rsidR="004656DD" w:rsidRPr="006258B4" w:rsidRDefault="004656DD" w:rsidP="007F137A">
            <w:pPr>
              <w:jc w:val="both"/>
              <w:rPr>
                <w:rFonts w:asciiTheme="majorHAnsi" w:hAnsiTheme="majorHAnsi" w:cstheme="majorHAnsi"/>
                <w:bCs/>
                <w:color w:val="auto"/>
                <w:sz w:val="26"/>
                <w:szCs w:val="26"/>
                <w:lang w:val="vi-VN"/>
              </w:rPr>
            </w:pPr>
          </w:p>
        </w:tc>
        <w:tc>
          <w:tcPr>
            <w:tcW w:w="708" w:type="dxa"/>
          </w:tcPr>
          <w:p w14:paraId="73F5CC1D" w14:textId="77777777" w:rsidR="004656DD" w:rsidRPr="006258B4" w:rsidRDefault="004656DD"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83, 84</w:t>
            </w:r>
          </w:p>
        </w:tc>
        <w:tc>
          <w:tcPr>
            <w:tcW w:w="1701" w:type="dxa"/>
          </w:tcPr>
          <w:p w14:paraId="37A4605C" w14:textId="77777777" w:rsidR="004656DD" w:rsidRPr="006258B4" w:rsidRDefault="004656DD" w:rsidP="007F137A">
            <w:pPr>
              <w:rPr>
                <w:rFonts w:asciiTheme="majorHAnsi" w:hAnsiTheme="majorHAnsi" w:cstheme="majorHAnsi"/>
                <w:color w:val="auto"/>
                <w:sz w:val="26"/>
                <w:szCs w:val="26"/>
                <w:lang w:val="vi-VN"/>
              </w:rPr>
            </w:pPr>
            <w:r w:rsidRPr="006258B4">
              <w:rPr>
                <w:rFonts w:asciiTheme="majorHAnsi" w:hAnsiTheme="majorHAnsi" w:cstheme="majorHAnsi"/>
                <w:color w:val="auto"/>
                <w:sz w:val="26"/>
                <w:szCs w:val="26"/>
                <w:u w:val="single"/>
                <w:lang w:val="vi-VN"/>
              </w:rPr>
              <w:t>Bài 19</w:t>
            </w:r>
            <w:r w:rsidRPr="006258B4">
              <w:rPr>
                <w:rFonts w:asciiTheme="majorHAnsi" w:hAnsiTheme="majorHAnsi" w:cstheme="majorHAnsi"/>
                <w:color w:val="auto"/>
                <w:sz w:val="26"/>
                <w:szCs w:val="26"/>
                <w:lang w:val="vi-VN"/>
              </w:rPr>
              <w:t>: Bước ngoặt lịch sử  đầu thế kỉ X</w:t>
            </w:r>
          </w:p>
          <w:p w14:paraId="38116B96" w14:textId="77777777" w:rsidR="004656DD" w:rsidRPr="006258B4" w:rsidRDefault="004656DD" w:rsidP="007F137A">
            <w:pPr>
              <w:jc w:val="both"/>
              <w:rPr>
                <w:rFonts w:asciiTheme="majorHAnsi" w:hAnsiTheme="majorHAnsi" w:cstheme="majorHAnsi"/>
                <w:bCs/>
                <w:color w:val="auto"/>
                <w:sz w:val="26"/>
                <w:szCs w:val="26"/>
                <w:lang w:val="vi-VN"/>
              </w:rPr>
            </w:pPr>
          </w:p>
        </w:tc>
        <w:tc>
          <w:tcPr>
            <w:tcW w:w="1985" w:type="dxa"/>
          </w:tcPr>
          <w:p w14:paraId="0F591BE2" w14:textId="77777777" w:rsidR="004656DD" w:rsidRPr="006258B4" w:rsidRDefault="004656DD" w:rsidP="007F137A">
            <w:pPr>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Tiết 1. I. Cuộc đấu tranh giành quyền tự chủ của họ Khúc, họ Dương.</w:t>
            </w:r>
          </w:p>
          <w:p w14:paraId="688F5E07" w14:textId="77777777" w:rsidR="004656DD" w:rsidRPr="006258B4" w:rsidRDefault="004656DD" w:rsidP="007F137A">
            <w:pPr>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Tiết 2. II. Ngô Quyền và chiến thắng Bạch Đằng năm 938</w:t>
            </w:r>
          </w:p>
        </w:tc>
        <w:tc>
          <w:tcPr>
            <w:tcW w:w="3118" w:type="dxa"/>
            <w:tcBorders>
              <w:top w:val="single" w:sz="4" w:space="0" w:color="auto"/>
            </w:tcBorders>
          </w:tcPr>
          <w:p w14:paraId="5F1723D5" w14:textId="77777777" w:rsidR="004656DD" w:rsidRPr="006258B4" w:rsidRDefault="004656DD" w:rsidP="007F137A">
            <w:pPr>
              <w:jc w:val="both"/>
              <w:rPr>
                <w:rFonts w:asciiTheme="majorHAnsi" w:hAnsiTheme="majorHAnsi" w:cstheme="majorHAnsi"/>
                <w:color w:val="auto"/>
                <w:sz w:val="26"/>
                <w:szCs w:val="26"/>
                <w:lang w:val="vi-VN"/>
              </w:rPr>
            </w:pPr>
            <w:r w:rsidRPr="006258B4">
              <w:rPr>
                <w:rFonts w:asciiTheme="majorHAnsi" w:hAnsiTheme="majorHAnsi" w:cstheme="majorHAnsi"/>
                <w:color w:val="auto"/>
                <w:sz w:val="26"/>
                <w:szCs w:val="26"/>
                <w:lang w:val="vi-VN"/>
              </w:rPr>
              <w:t>- Trình bày được những nét chính (nội dung, kết quả) về các cuộc vận động giành quyền tự chủ của nhân dân Việt Nam dưới sự lãnh đạo của họ Khúc và họ Dương.</w:t>
            </w:r>
          </w:p>
          <w:p w14:paraId="15C694CC" w14:textId="77777777" w:rsidR="004656DD" w:rsidRPr="006258B4" w:rsidRDefault="004656DD" w:rsidP="007F137A">
            <w:pPr>
              <w:jc w:val="both"/>
              <w:rPr>
                <w:rFonts w:asciiTheme="majorHAnsi" w:hAnsiTheme="majorHAnsi" w:cstheme="majorHAnsi"/>
                <w:color w:val="auto"/>
                <w:sz w:val="26"/>
                <w:szCs w:val="26"/>
                <w:lang w:val="vi-VN"/>
              </w:rPr>
            </w:pPr>
            <w:r w:rsidRPr="006258B4">
              <w:rPr>
                <w:rFonts w:asciiTheme="majorHAnsi" w:hAnsiTheme="majorHAnsi" w:cstheme="majorHAnsi"/>
                <w:color w:val="auto"/>
                <w:sz w:val="26"/>
                <w:szCs w:val="26"/>
                <w:lang w:val="vi-VN"/>
              </w:rPr>
              <w:t>- Mô tả được những nét chính trận chiến Bạch Đằng lịch sử năm 938 và những điểm độc đáo trong tổ chức đánh giặc của Ngô Quyền.</w:t>
            </w:r>
          </w:p>
        </w:tc>
        <w:tc>
          <w:tcPr>
            <w:tcW w:w="5024" w:type="dxa"/>
            <w:tcBorders>
              <w:top w:val="single" w:sz="4" w:space="0" w:color="auto"/>
            </w:tcBorders>
          </w:tcPr>
          <w:p w14:paraId="7E471798" w14:textId="77777777" w:rsidR="004656DD" w:rsidRPr="006258B4" w:rsidRDefault="004656DD" w:rsidP="007F137A">
            <w:pPr>
              <w:jc w:val="both"/>
              <w:rPr>
                <w:rFonts w:asciiTheme="majorHAnsi" w:hAnsiTheme="majorHAnsi" w:cstheme="majorHAnsi"/>
                <w:bCs/>
                <w:color w:val="auto"/>
                <w:sz w:val="26"/>
                <w:szCs w:val="26"/>
                <w:lang w:val="vi-VN"/>
              </w:rPr>
            </w:pPr>
          </w:p>
        </w:tc>
      </w:tr>
      <w:tr w:rsidR="004656DD" w:rsidRPr="00683756" w14:paraId="2FE0C218" w14:textId="77777777" w:rsidTr="004E3DC8">
        <w:tc>
          <w:tcPr>
            <w:tcW w:w="1101" w:type="dxa"/>
            <w:vMerge w:val="restart"/>
            <w:tcBorders>
              <w:top w:val="single" w:sz="4" w:space="0" w:color="auto"/>
              <w:bottom w:val="nil"/>
            </w:tcBorders>
          </w:tcPr>
          <w:p w14:paraId="10082B48" w14:textId="77777777" w:rsidR="004656DD" w:rsidRPr="006258B4" w:rsidRDefault="004656DD"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29 - ĐỊA</w:t>
            </w:r>
          </w:p>
          <w:p w14:paraId="24711152" w14:textId="77777777" w:rsidR="004656DD" w:rsidRPr="006258B4" w:rsidRDefault="004656DD" w:rsidP="007F137A">
            <w:pPr>
              <w:spacing w:before="0" w:after="0"/>
              <w:jc w:val="both"/>
              <w:rPr>
                <w:rFonts w:asciiTheme="majorHAnsi" w:hAnsiTheme="majorHAnsi" w:cstheme="majorHAnsi"/>
                <w:color w:val="auto"/>
                <w:sz w:val="26"/>
                <w:szCs w:val="26"/>
              </w:rPr>
            </w:pPr>
            <w:r w:rsidRPr="006258B4">
              <w:rPr>
                <w:rFonts w:asciiTheme="majorHAnsi" w:hAnsiTheme="majorHAnsi" w:cstheme="majorHAnsi"/>
                <w:sz w:val="26"/>
                <w:szCs w:val="26"/>
              </w:rPr>
              <w:t>13/04/2026 -&gt; 18/04/2026</w:t>
            </w:r>
          </w:p>
          <w:p w14:paraId="20B2380E" w14:textId="77777777" w:rsidR="004656DD" w:rsidRPr="006258B4" w:rsidRDefault="004656DD" w:rsidP="007F137A">
            <w:pPr>
              <w:spacing w:after="0"/>
              <w:jc w:val="both"/>
              <w:rPr>
                <w:rFonts w:asciiTheme="majorHAnsi" w:hAnsiTheme="majorHAnsi" w:cstheme="majorHAnsi"/>
                <w:color w:val="auto"/>
                <w:sz w:val="26"/>
                <w:szCs w:val="26"/>
                <w:lang w:val="vi-VN"/>
              </w:rPr>
            </w:pPr>
          </w:p>
          <w:p w14:paraId="701D2C94" w14:textId="77777777" w:rsidR="004656DD" w:rsidRPr="006258B4" w:rsidRDefault="004656DD" w:rsidP="007F137A">
            <w:pPr>
              <w:jc w:val="center"/>
              <w:rPr>
                <w:rFonts w:asciiTheme="majorHAnsi" w:hAnsiTheme="majorHAnsi" w:cstheme="majorHAnsi"/>
                <w:color w:val="auto"/>
                <w:sz w:val="26"/>
                <w:szCs w:val="26"/>
                <w:lang w:val="vi-VN"/>
              </w:rPr>
            </w:pPr>
          </w:p>
        </w:tc>
        <w:tc>
          <w:tcPr>
            <w:tcW w:w="708" w:type="dxa"/>
          </w:tcPr>
          <w:p w14:paraId="2A440C26" w14:textId="77777777" w:rsidR="004656DD" w:rsidRPr="006258B4" w:rsidRDefault="004656DD"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85, 86</w:t>
            </w:r>
          </w:p>
        </w:tc>
        <w:tc>
          <w:tcPr>
            <w:tcW w:w="1701" w:type="dxa"/>
            <w:vAlign w:val="center"/>
          </w:tcPr>
          <w:p w14:paraId="0F92D451" w14:textId="77777777" w:rsidR="004656DD" w:rsidRPr="006258B4" w:rsidRDefault="004656DD" w:rsidP="007F137A">
            <w:pPr>
              <w:rPr>
                <w:rFonts w:asciiTheme="majorHAnsi" w:hAnsiTheme="majorHAnsi" w:cstheme="majorHAnsi"/>
                <w:color w:val="auto"/>
                <w:sz w:val="26"/>
                <w:szCs w:val="26"/>
                <w:lang w:val="vi-VN"/>
              </w:rPr>
            </w:pPr>
            <w:r w:rsidRPr="006258B4">
              <w:rPr>
                <w:rFonts w:asciiTheme="majorHAnsi" w:hAnsiTheme="majorHAnsi" w:cstheme="majorHAnsi"/>
                <w:color w:val="auto"/>
                <w:sz w:val="26"/>
                <w:szCs w:val="26"/>
                <w:u w:val="single"/>
              </w:rPr>
              <w:t>Bài 18</w:t>
            </w:r>
            <w:r w:rsidRPr="006258B4">
              <w:rPr>
                <w:rFonts w:asciiTheme="majorHAnsi" w:hAnsiTheme="majorHAnsi" w:cstheme="majorHAnsi"/>
                <w:color w:val="auto"/>
                <w:sz w:val="26"/>
                <w:szCs w:val="26"/>
              </w:rPr>
              <w:t>: Biển và đại dương</w:t>
            </w:r>
          </w:p>
        </w:tc>
        <w:tc>
          <w:tcPr>
            <w:tcW w:w="1985" w:type="dxa"/>
          </w:tcPr>
          <w:p w14:paraId="0EE7D7FC" w14:textId="77777777" w:rsidR="004656DD" w:rsidRPr="006258B4" w:rsidRDefault="004656DD" w:rsidP="007F137A">
            <w:pPr>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Tiết 1. I. Các đại dương trên Trái đất.</w:t>
            </w:r>
          </w:p>
          <w:p w14:paraId="6F5586A2" w14:textId="77777777" w:rsidR="004656DD" w:rsidRPr="006258B4" w:rsidRDefault="004656DD" w:rsidP="007F137A">
            <w:pPr>
              <w:jc w:val="both"/>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II. Nhiệt độ, độ muối của biển và đại dương.</w:t>
            </w:r>
          </w:p>
          <w:p w14:paraId="3F1AD582" w14:textId="77777777" w:rsidR="004656DD" w:rsidRPr="006258B4" w:rsidRDefault="004656DD" w:rsidP="007F137A">
            <w:pPr>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Tiết 2</w:t>
            </w:r>
            <w:r w:rsidRPr="006258B4">
              <w:rPr>
                <w:rFonts w:asciiTheme="majorHAnsi" w:hAnsiTheme="majorHAnsi" w:cstheme="majorHAnsi"/>
                <w:color w:val="auto"/>
                <w:sz w:val="26"/>
                <w:szCs w:val="26"/>
                <w:lang w:val="vi-VN"/>
              </w:rPr>
              <w:t>. III. Sự vận động của nước biền và đại dương</w:t>
            </w:r>
          </w:p>
        </w:tc>
        <w:tc>
          <w:tcPr>
            <w:tcW w:w="3118" w:type="dxa"/>
          </w:tcPr>
          <w:p w14:paraId="037DC25C" w14:textId="77777777" w:rsidR="004656DD" w:rsidRPr="006258B4" w:rsidRDefault="004656DD" w:rsidP="007F137A">
            <w:pPr>
              <w:pStyle w:val="TableParagraph"/>
              <w:tabs>
                <w:tab w:val="left" w:pos="319"/>
              </w:tabs>
              <w:ind w:left="0"/>
              <w:jc w:val="both"/>
              <w:rPr>
                <w:rFonts w:asciiTheme="majorHAnsi" w:hAnsiTheme="majorHAnsi" w:cstheme="majorHAnsi"/>
                <w:sz w:val="26"/>
                <w:szCs w:val="26"/>
                <w:lang w:val="vi-VN"/>
              </w:rPr>
            </w:pPr>
            <w:r w:rsidRPr="006258B4">
              <w:rPr>
                <w:rFonts w:asciiTheme="majorHAnsi" w:hAnsiTheme="majorHAnsi" w:cstheme="majorHAnsi"/>
                <w:sz w:val="26"/>
                <w:szCs w:val="26"/>
                <w:lang w:val="vi-VN"/>
              </w:rPr>
              <w:t>- Nêu được sự khác biệt về nhiệt độ và độ muối giữa vùng biển nhiệt đới và vùng biển ôn đới.</w:t>
            </w:r>
          </w:p>
          <w:p w14:paraId="0A95E6A4" w14:textId="77777777" w:rsidR="004656DD" w:rsidRPr="006258B4" w:rsidRDefault="004656DD" w:rsidP="007F137A">
            <w:pPr>
              <w:jc w:val="both"/>
              <w:rPr>
                <w:rFonts w:asciiTheme="majorHAnsi" w:hAnsiTheme="majorHAnsi" w:cstheme="majorHAnsi"/>
                <w:color w:val="auto"/>
                <w:sz w:val="26"/>
                <w:szCs w:val="26"/>
                <w:lang w:val="vi-VN"/>
              </w:rPr>
            </w:pPr>
            <w:r w:rsidRPr="006258B4">
              <w:rPr>
                <w:rFonts w:asciiTheme="majorHAnsi" w:hAnsiTheme="majorHAnsi" w:cstheme="majorHAnsi"/>
                <w:color w:val="auto"/>
                <w:sz w:val="26"/>
                <w:szCs w:val="26"/>
                <w:lang w:val="vi-VN"/>
              </w:rPr>
              <w:t>- Trình bày được các hiện tượng sóng, thuỷ triều, dòng</w:t>
            </w:r>
            <w:r w:rsidRPr="006258B4">
              <w:rPr>
                <w:rFonts w:asciiTheme="majorHAnsi" w:hAnsiTheme="majorHAnsi" w:cstheme="majorHAnsi"/>
                <w:color w:val="auto"/>
                <w:spacing w:val="-24"/>
                <w:sz w:val="26"/>
                <w:szCs w:val="26"/>
                <w:lang w:val="vi-VN"/>
              </w:rPr>
              <w:t xml:space="preserve"> </w:t>
            </w:r>
            <w:r w:rsidRPr="006258B4">
              <w:rPr>
                <w:rFonts w:asciiTheme="majorHAnsi" w:hAnsiTheme="majorHAnsi" w:cstheme="majorHAnsi"/>
                <w:color w:val="auto"/>
                <w:sz w:val="26"/>
                <w:szCs w:val="26"/>
                <w:lang w:val="vi-VN"/>
              </w:rPr>
              <w:t>biển</w:t>
            </w:r>
          </w:p>
          <w:p w14:paraId="33BDE34B" w14:textId="77777777" w:rsidR="004656DD" w:rsidRPr="006258B4" w:rsidRDefault="004656DD" w:rsidP="007F137A">
            <w:pPr>
              <w:jc w:val="both"/>
              <w:rPr>
                <w:rFonts w:asciiTheme="majorHAnsi" w:hAnsiTheme="majorHAnsi" w:cstheme="majorHAnsi"/>
                <w:bCs/>
                <w:color w:val="auto"/>
                <w:sz w:val="26"/>
                <w:szCs w:val="26"/>
                <w:lang w:val="vi-VN"/>
              </w:rPr>
            </w:pPr>
          </w:p>
        </w:tc>
        <w:tc>
          <w:tcPr>
            <w:tcW w:w="5024" w:type="dxa"/>
          </w:tcPr>
          <w:p w14:paraId="16C57330" w14:textId="77777777" w:rsidR="004656DD" w:rsidRPr="006258B4" w:rsidRDefault="005653B1" w:rsidP="0042116C">
            <w:pPr>
              <w:rPr>
                <w:rFonts w:asciiTheme="majorHAnsi" w:hAnsiTheme="majorHAnsi" w:cstheme="majorHAnsi"/>
                <w:bCs/>
                <w:color w:val="auto"/>
                <w:sz w:val="26"/>
                <w:szCs w:val="26"/>
                <w:lang w:val="vi-VN"/>
              </w:rPr>
            </w:pPr>
            <w:r w:rsidRPr="006258B4">
              <w:rPr>
                <w:rFonts w:asciiTheme="majorHAnsi" w:hAnsiTheme="majorHAnsi" w:cstheme="majorHAnsi"/>
                <w:sz w:val="26"/>
                <w:szCs w:val="26"/>
                <w:lang w:val="vi-VN"/>
              </w:rPr>
              <w:t>1–TC1a: Khai thác bản đồ số, ảnh vệ tinh, video, dữ liệu hải dương học từ các nguồn chính thống (NASA Earth, NOAA, Cổng thông tin Bộ TN&amp;MT) để xác định vị trí các đại dương trên thế giới.</w:t>
            </w:r>
            <w:r w:rsidRPr="006258B4">
              <w:rPr>
                <w:rFonts w:asciiTheme="majorHAnsi" w:hAnsiTheme="majorHAnsi" w:cstheme="majorHAnsi"/>
                <w:sz w:val="26"/>
                <w:szCs w:val="26"/>
                <w:lang w:val="vi-VN"/>
              </w:rPr>
              <w:br/>
              <w:t>1.2–TC1b: Phân tích dữ liệu số về nhiệt độ nước biển, độ muối, dòng hải lưu để so sánh đặc điểm giữa vùng biển nhiệt đới và vùng biển ôn đới.</w:t>
            </w:r>
            <w:r w:rsidRPr="006258B4">
              <w:rPr>
                <w:rFonts w:asciiTheme="majorHAnsi" w:hAnsiTheme="majorHAnsi" w:cstheme="majorHAnsi"/>
                <w:sz w:val="26"/>
                <w:szCs w:val="26"/>
                <w:lang w:val="vi-VN"/>
              </w:rPr>
              <w:br/>
              <w:t>2.1–TC2a: Hợp tác nhóm trực tuyến (Padlet, Google Slides, Canva, MindMeister) để chia sẻ bản đồ số, hình ảnh và dữ liệu đại dương.</w:t>
            </w:r>
            <w:r w:rsidRPr="006258B4">
              <w:rPr>
                <w:rFonts w:asciiTheme="majorHAnsi" w:hAnsiTheme="majorHAnsi" w:cstheme="majorHAnsi"/>
                <w:sz w:val="26"/>
                <w:szCs w:val="26"/>
                <w:lang w:val="vi-VN"/>
              </w:rPr>
              <w:br/>
            </w:r>
          </w:p>
        </w:tc>
      </w:tr>
      <w:tr w:rsidR="004656DD" w:rsidRPr="00683756" w14:paraId="6F47D5A1" w14:textId="77777777" w:rsidTr="004E3DC8">
        <w:tc>
          <w:tcPr>
            <w:tcW w:w="1101" w:type="dxa"/>
            <w:vMerge/>
            <w:tcBorders>
              <w:bottom w:val="single" w:sz="4" w:space="0" w:color="auto"/>
            </w:tcBorders>
          </w:tcPr>
          <w:p w14:paraId="5C82DB66" w14:textId="77777777" w:rsidR="004656DD" w:rsidRPr="006258B4" w:rsidRDefault="004656DD" w:rsidP="007F137A">
            <w:pPr>
              <w:jc w:val="both"/>
              <w:rPr>
                <w:rFonts w:asciiTheme="majorHAnsi" w:hAnsiTheme="majorHAnsi" w:cstheme="majorHAnsi"/>
                <w:bCs/>
                <w:color w:val="auto"/>
                <w:sz w:val="26"/>
                <w:szCs w:val="26"/>
                <w:lang w:val="vi-VN"/>
              </w:rPr>
            </w:pPr>
          </w:p>
        </w:tc>
        <w:tc>
          <w:tcPr>
            <w:tcW w:w="708" w:type="dxa"/>
            <w:tcBorders>
              <w:bottom w:val="single" w:sz="4" w:space="0" w:color="auto"/>
            </w:tcBorders>
          </w:tcPr>
          <w:p w14:paraId="2327B93D" w14:textId="77777777" w:rsidR="004656DD" w:rsidRPr="006258B4" w:rsidRDefault="004656DD" w:rsidP="007F137A">
            <w:pPr>
              <w:jc w:val="both"/>
              <w:rPr>
                <w:rFonts w:asciiTheme="majorHAnsi" w:hAnsiTheme="majorHAnsi" w:cstheme="majorHAnsi"/>
                <w:bCs/>
                <w:color w:val="auto"/>
                <w:sz w:val="26"/>
                <w:szCs w:val="26"/>
                <w:lang w:val="vi-VN"/>
              </w:rPr>
            </w:pPr>
          </w:p>
          <w:p w14:paraId="45FA2330" w14:textId="77777777" w:rsidR="004656DD" w:rsidRPr="006258B4" w:rsidRDefault="004656DD"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87</w:t>
            </w:r>
          </w:p>
          <w:p w14:paraId="2824D3F6" w14:textId="77777777" w:rsidR="004656DD" w:rsidRPr="006258B4" w:rsidRDefault="004656DD" w:rsidP="007F137A">
            <w:pPr>
              <w:jc w:val="both"/>
              <w:rPr>
                <w:rFonts w:asciiTheme="majorHAnsi" w:hAnsiTheme="majorHAnsi" w:cstheme="majorHAnsi"/>
                <w:bCs/>
                <w:color w:val="auto"/>
                <w:sz w:val="26"/>
                <w:szCs w:val="26"/>
              </w:rPr>
            </w:pPr>
          </w:p>
        </w:tc>
        <w:tc>
          <w:tcPr>
            <w:tcW w:w="1701" w:type="dxa"/>
            <w:tcBorders>
              <w:bottom w:val="single" w:sz="4" w:space="0" w:color="auto"/>
            </w:tcBorders>
          </w:tcPr>
          <w:p w14:paraId="27E450F2" w14:textId="77777777" w:rsidR="004656DD" w:rsidRPr="006258B4" w:rsidRDefault="004656DD" w:rsidP="007F137A">
            <w:pPr>
              <w:rPr>
                <w:rFonts w:asciiTheme="majorHAnsi" w:hAnsiTheme="majorHAnsi" w:cstheme="majorHAnsi"/>
                <w:color w:val="auto"/>
                <w:sz w:val="26"/>
                <w:szCs w:val="26"/>
                <w:lang w:val="vi-VN"/>
              </w:rPr>
            </w:pPr>
            <w:r w:rsidRPr="006258B4">
              <w:rPr>
                <w:rFonts w:asciiTheme="majorHAnsi" w:hAnsiTheme="majorHAnsi" w:cstheme="majorHAnsi"/>
                <w:color w:val="auto"/>
                <w:sz w:val="26"/>
                <w:szCs w:val="26"/>
                <w:u w:val="single"/>
              </w:rPr>
              <w:t>Bài 19</w:t>
            </w:r>
            <w:r w:rsidRPr="006258B4">
              <w:rPr>
                <w:rFonts w:asciiTheme="majorHAnsi" w:hAnsiTheme="majorHAnsi" w:cstheme="majorHAnsi"/>
                <w:color w:val="auto"/>
                <w:sz w:val="26"/>
                <w:szCs w:val="26"/>
              </w:rPr>
              <w:t>. Lớp đất và các nhân tố hình thành đất. Một số nhóm đất điển hình</w:t>
            </w:r>
          </w:p>
        </w:tc>
        <w:tc>
          <w:tcPr>
            <w:tcW w:w="1985" w:type="dxa"/>
            <w:tcBorders>
              <w:bottom w:val="single" w:sz="4" w:space="0" w:color="auto"/>
            </w:tcBorders>
          </w:tcPr>
          <w:p w14:paraId="7D021FD0" w14:textId="77777777" w:rsidR="004656DD" w:rsidRPr="006258B4" w:rsidRDefault="004656DD" w:rsidP="007F137A">
            <w:pPr>
              <w:jc w:val="both"/>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.Tiết 1.</w:t>
            </w:r>
            <w:r w:rsidRPr="006258B4">
              <w:rPr>
                <w:rFonts w:asciiTheme="majorHAnsi" w:hAnsiTheme="majorHAnsi" w:cstheme="majorHAnsi"/>
                <w:color w:val="auto"/>
                <w:sz w:val="26"/>
                <w:szCs w:val="26"/>
                <w:lang w:val="vi-VN"/>
              </w:rPr>
              <w:t xml:space="preserve"> I. Lớp đất, các thành phần chính của đất và tầng đất</w:t>
            </w:r>
          </w:p>
        </w:tc>
        <w:tc>
          <w:tcPr>
            <w:tcW w:w="3118" w:type="dxa"/>
            <w:tcBorders>
              <w:bottom w:val="single" w:sz="4" w:space="0" w:color="auto"/>
            </w:tcBorders>
          </w:tcPr>
          <w:p w14:paraId="558B6ED7" w14:textId="77777777" w:rsidR="004656DD" w:rsidRPr="006258B4" w:rsidRDefault="004656DD" w:rsidP="007F137A">
            <w:pPr>
              <w:pStyle w:val="TableParagraph"/>
              <w:tabs>
                <w:tab w:val="left" w:pos="319"/>
              </w:tabs>
              <w:ind w:left="0"/>
              <w:jc w:val="both"/>
              <w:rPr>
                <w:rFonts w:asciiTheme="majorHAnsi" w:hAnsiTheme="majorHAnsi" w:cstheme="majorHAnsi"/>
                <w:sz w:val="26"/>
                <w:szCs w:val="26"/>
                <w:lang w:val="vi-VN"/>
              </w:rPr>
            </w:pPr>
            <w:r w:rsidRPr="006258B4">
              <w:rPr>
                <w:rFonts w:asciiTheme="majorHAnsi" w:hAnsiTheme="majorHAnsi" w:cstheme="majorHAnsi"/>
                <w:sz w:val="26"/>
                <w:szCs w:val="26"/>
                <w:lang w:val="vi-VN"/>
              </w:rPr>
              <w:t>- Nêu được các tầng đất và các thành phần chính của đất.</w:t>
            </w:r>
          </w:p>
          <w:p w14:paraId="612806BE" w14:textId="77777777" w:rsidR="004656DD" w:rsidRPr="006258B4" w:rsidRDefault="004656DD" w:rsidP="007F137A">
            <w:pPr>
              <w:jc w:val="both"/>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lang w:val="vi-VN"/>
              </w:rPr>
              <w:t>- Trình bày được một số nhân tố hình thành đất.</w:t>
            </w:r>
          </w:p>
        </w:tc>
        <w:tc>
          <w:tcPr>
            <w:tcW w:w="5024" w:type="dxa"/>
            <w:tcBorders>
              <w:bottom w:val="single" w:sz="4" w:space="0" w:color="auto"/>
            </w:tcBorders>
          </w:tcPr>
          <w:p w14:paraId="5797A2A7" w14:textId="77777777" w:rsidR="004656DD" w:rsidRPr="006258B4" w:rsidRDefault="004656DD" w:rsidP="007F137A">
            <w:pPr>
              <w:jc w:val="both"/>
              <w:rPr>
                <w:rFonts w:asciiTheme="majorHAnsi" w:hAnsiTheme="majorHAnsi" w:cstheme="majorHAnsi"/>
                <w:bCs/>
                <w:color w:val="auto"/>
                <w:sz w:val="26"/>
                <w:szCs w:val="26"/>
                <w:lang w:val="vi-VN"/>
              </w:rPr>
            </w:pPr>
          </w:p>
        </w:tc>
      </w:tr>
      <w:tr w:rsidR="00023751" w:rsidRPr="00683756" w14:paraId="0758D98B" w14:textId="77777777" w:rsidTr="006D48FB">
        <w:tc>
          <w:tcPr>
            <w:tcW w:w="1101" w:type="dxa"/>
            <w:vMerge/>
            <w:tcBorders>
              <w:bottom w:val="single" w:sz="4" w:space="0" w:color="auto"/>
            </w:tcBorders>
          </w:tcPr>
          <w:p w14:paraId="31DB7015" w14:textId="77777777" w:rsidR="00023751" w:rsidRPr="006258B4" w:rsidRDefault="00023751" w:rsidP="007F137A">
            <w:pPr>
              <w:jc w:val="both"/>
              <w:rPr>
                <w:rFonts w:asciiTheme="majorHAnsi" w:hAnsiTheme="majorHAnsi" w:cstheme="majorHAnsi"/>
                <w:bCs/>
                <w:color w:val="auto"/>
                <w:sz w:val="26"/>
                <w:szCs w:val="26"/>
                <w:lang w:val="vi-VN"/>
              </w:rPr>
            </w:pPr>
          </w:p>
        </w:tc>
        <w:tc>
          <w:tcPr>
            <w:tcW w:w="12536" w:type="dxa"/>
            <w:gridSpan w:val="5"/>
            <w:tcBorders>
              <w:top w:val="nil"/>
              <w:bottom w:val="single" w:sz="4" w:space="0" w:color="auto"/>
              <w:right w:val="single" w:sz="4" w:space="0" w:color="auto"/>
            </w:tcBorders>
          </w:tcPr>
          <w:p w14:paraId="4A67B35D" w14:textId="77777777" w:rsidR="00023751" w:rsidRPr="006258B4" w:rsidRDefault="00023751" w:rsidP="007F137A">
            <w:pPr>
              <w:jc w:val="both"/>
              <w:rPr>
                <w:rFonts w:asciiTheme="majorHAnsi" w:hAnsiTheme="majorHAnsi" w:cstheme="majorHAnsi"/>
                <w:bCs/>
                <w:color w:val="auto"/>
                <w:sz w:val="26"/>
                <w:szCs w:val="26"/>
                <w:lang w:val="vi-VN"/>
              </w:rPr>
            </w:pPr>
          </w:p>
        </w:tc>
      </w:tr>
      <w:tr w:rsidR="006837F8" w:rsidRPr="00683756" w14:paraId="30E40C62" w14:textId="77777777" w:rsidTr="001A0F92">
        <w:tc>
          <w:tcPr>
            <w:tcW w:w="1101" w:type="dxa"/>
            <w:tcBorders>
              <w:top w:val="single" w:sz="4" w:space="0" w:color="auto"/>
            </w:tcBorders>
          </w:tcPr>
          <w:p w14:paraId="769E6C67" w14:textId="77777777" w:rsidR="006837F8" w:rsidRPr="006258B4" w:rsidRDefault="006837F8" w:rsidP="007F137A">
            <w:pPr>
              <w:jc w:val="both"/>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rPr>
              <w:t xml:space="preserve">30 </w:t>
            </w:r>
          </w:p>
          <w:p w14:paraId="36B1B37D" w14:textId="77777777" w:rsidR="006837F8" w:rsidRPr="006258B4" w:rsidRDefault="006837F8" w:rsidP="007F137A">
            <w:pPr>
              <w:jc w:val="both"/>
              <w:rPr>
                <w:rFonts w:asciiTheme="majorHAnsi" w:hAnsiTheme="majorHAnsi" w:cstheme="majorHAnsi"/>
                <w:color w:val="auto"/>
                <w:sz w:val="26"/>
                <w:szCs w:val="26"/>
              </w:rPr>
            </w:pPr>
            <w:r w:rsidRPr="006258B4">
              <w:rPr>
                <w:rFonts w:asciiTheme="majorHAnsi" w:hAnsiTheme="majorHAnsi" w:cstheme="majorHAnsi"/>
                <w:sz w:val="26"/>
                <w:szCs w:val="26"/>
              </w:rPr>
              <w:t>20/04/2026 -&gt; 25/04/2026</w:t>
            </w:r>
          </w:p>
          <w:p w14:paraId="5A3F96DA" w14:textId="77777777" w:rsidR="006837F8" w:rsidRPr="006258B4" w:rsidRDefault="006837F8" w:rsidP="007F137A">
            <w:pPr>
              <w:jc w:val="both"/>
              <w:rPr>
                <w:rFonts w:asciiTheme="majorHAnsi" w:hAnsiTheme="majorHAnsi" w:cstheme="majorHAnsi"/>
                <w:bCs/>
                <w:color w:val="auto"/>
                <w:sz w:val="26"/>
                <w:szCs w:val="26"/>
              </w:rPr>
            </w:pPr>
          </w:p>
        </w:tc>
        <w:tc>
          <w:tcPr>
            <w:tcW w:w="708" w:type="dxa"/>
            <w:tcBorders>
              <w:top w:val="single" w:sz="4" w:space="0" w:color="auto"/>
              <w:bottom w:val="nil"/>
            </w:tcBorders>
          </w:tcPr>
          <w:p w14:paraId="548B1E3B" w14:textId="77777777" w:rsidR="006837F8" w:rsidRPr="006258B4" w:rsidRDefault="006837F8"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88, 89, 90</w:t>
            </w:r>
          </w:p>
        </w:tc>
        <w:tc>
          <w:tcPr>
            <w:tcW w:w="6804" w:type="dxa"/>
            <w:gridSpan w:val="3"/>
            <w:tcBorders>
              <w:top w:val="single" w:sz="4" w:space="0" w:color="auto"/>
              <w:bottom w:val="nil"/>
            </w:tcBorders>
          </w:tcPr>
          <w:p w14:paraId="7813B2FE" w14:textId="77777777" w:rsidR="006837F8" w:rsidRPr="006258B4" w:rsidRDefault="006837F8" w:rsidP="007F137A">
            <w:pPr>
              <w:pStyle w:val="TableParagraph"/>
              <w:tabs>
                <w:tab w:val="left" w:pos="319"/>
              </w:tabs>
              <w:ind w:left="0"/>
              <w:jc w:val="both"/>
              <w:rPr>
                <w:rFonts w:asciiTheme="majorHAnsi" w:hAnsiTheme="majorHAnsi" w:cstheme="majorHAnsi"/>
                <w:sz w:val="26"/>
                <w:szCs w:val="26"/>
                <w:lang w:val="vi-VN"/>
              </w:rPr>
            </w:pPr>
            <w:r w:rsidRPr="006258B4">
              <w:rPr>
                <w:rFonts w:asciiTheme="majorHAnsi" w:hAnsiTheme="majorHAnsi" w:cstheme="majorHAnsi"/>
                <w:sz w:val="26"/>
                <w:szCs w:val="26"/>
              </w:rPr>
              <w:t>ÔN TẬP KTCK II</w:t>
            </w:r>
          </w:p>
        </w:tc>
        <w:tc>
          <w:tcPr>
            <w:tcW w:w="5024" w:type="dxa"/>
            <w:vMerge w:val="restart"/>
            <w:tcBorders>
              <w:top w:val="single" w:sz="4" w:space="0" w:color="auto"/>
            </w:tcBorders>
          </w:tcPr>
          <w:p w14:paraId="26C6BA41" w14:textId="77777777" w:rsidR="006837F8" w:rsidRPr="006258B4" w:rsidRDefault="006837F8" w:rsidP="00064BAA">
            <w:pPr>
              <w:rPr>
                <w:rFonts w:asciiTheme="majorHAnsi" w:hAnsiTheme="majorHAnsi" w:cstheme="majorHAnsi"/>
                <w:bCs/>
                <w:color w:val="auto"/>
                <w:sz w:val="26"/>
                <w:szCs w:val="26"/>
                <w:lang w:val="vi-VN"/>
              </w:rPr>
            </w:pPr>
            <w:r w:rsidRPr="006258B4">
              <w:rPr>
                <w:rFonts w:asciiTheme="majorHAnsi" w:hAnsiTheme="majorHAnsi" w:cstheme="majorHAnsi"/>
                <w:sz w:val="26"/>
                <w:szCs w:val="26"/>
                <w:lang w:val="vi-VN"/>
              </w:rPr>
              <w:t>3.2–TC3b: Tuân thủ đạo đức, an toàn số; sử dụng, trích dẫn đúng nguồn hình ảnh, bản đồ, video khi tạo sản phẩm học tập.</w:t>
            </w:r>
            <w:r w:rsidRPr="006258B4">
              <w:rPr>
                <w:rFonts w:asciiTheme="majorHAnsi" w:hAnsiTheme="majorHAnsi" w:cstheme="majorHAnsi"/>
                <w:sz w:val="26"/>
                <w:szCs w:val="26"/>
                <w:lang w:val="vi-VN"/>
              </w:rPr>
              <w:br/>
              <w:t>3.3–TC3c: Ứng dụng AI để tổng hợp kiến thức, thiết kế infographic hoặc tạo câu hỏi trắc nghiệm trực tuyến hỗ trợ ôn tập.</w:t>
            </w:r>
          </w:p>
        </w:tc>
      </w:tr>
      <w:tr w:rsidR="006837F8" w:rsidRPr="006258B4" w14:paraId="1C9E8109" w14:textId="77777777" w:rsidTr="001A0F92">
        <w:tc>
          <w:tcPr>
            <w:tcW w:w="1101" w:type="dxa"/>
            <w:tcBorders>
              <w:top w:val="single" w:sz="4" w:space="0" w:color="auto"/>
            </w:tcBorders>
          </w:tcPr>
          <w:p w14:paraId="37BBCAFE" w14:textId="77777777" w:rsidR="006837F8" w:rsidRPr="006258B4" w:rsidRDefault="006837F8"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31</w:t>
            </w:r>
            <w:r w:rsidRPr="006258B4">
              <w:rPr>
                <w:rFonts w:asciiTheme="majorHAnsi" w:hAnsiTheme="majorHAnsi" w:cstheme="majorHAnsi"/>
                <w:bCs/>
                <w:color w:val="auto"/>
                <w:sz w:val="26"/>
                <w:szCs w:val="26"/>
                <w:lang w:val="vi-VN"/>
              </w:rPr>
              <w:t>,32</w:t>
            </w:r>
            <w:r w:rsidRPr="006258B4">
              <w:rPr>
                <w:rFonts w:asciiTheme="majorHAnsi" w:hAnsiTheme="majorHAnsi" w:cstheme="majorHAnsi"/>
                <w:bCs/>
                <w:color w:val="auto"/>
                <w:sz w:val="26"/>
                <w:szCs w:val="26"/>
              </w:rPr>
              <w:t xml:space="preserve"> - ĐỊA</w:t>
            </w:r>
          </w:p>
          <w:p w14:paraId="3A673F60" w14:textId="77777777" w:rsidR="006837F8" w:rsidRPr="006258B4" w:rsidRDefault="006837F8" w:rsidP="007F137A">
            <w:pPr>
              <w:spacing w:before="0" w:after="0"/>
              <w:jc w:val="both"/>
              <w:rPr>
                <w:rFonts w:asciiTheme="majorHAnsi" w:hAnsiTheme="majorHAnsi" w:cstheme="majorHAnsi"/>
                <w:sz w:val="26"/>
                <w:szCs w:val="26"/>
                <w:lang w:val="vi-VN"/>
              </w:rPr>
            </w:pPr>
            <w:r w:rsidRPr="006258B4">
              <w:rPr>
                <w:rFonts w:asciiTheme="majorHAnsi" w:hAnsiTheme="majorHAnsi" w:cstheme="majorHAnsi"/>
                <w:sz w:val="26"/>
                <w:szCs w:val="26"/>
              </w:rPr>
              <w:t>27/04/2026</w:t>
            </w:r>
          </w:p>
          <w:p w14:paraId="25F71C32" w14:textId="77777777" w:rsidR="006837F8" w:rsidRPr="006258B4" w:rsidRDefault="006837F8" w:rsidP="007F137A">
            <w:pPr>
              <w:spacing w:before="0" w:after="0"/>
              <w:jc w:val="both"/>
              <w:rPr>
                <w:rFonts w:asciiTheme="majorHAnsi" w:hAnsiTheme="majorHAnsi" w:cstheme="majorHAnsi"/>
                <w:color w:val="auto"/>
                <w:sz w:val="26"/>
                <w:szCs w:val="26"/>
                <w:lang w:val="vi-VN"/>
              </w:rPr>
            </w:pPr>
            <w:r w:rsidRPr="006258B4">
              <w:rPr>
                <w:rFonts w:asciiTheme="majorHAnsi" w:hAnsiTheme="majorHAnsi" w:cstheme="majorHAnsi"/>
                <w:sz w:val="26"/>
                <w:szCs w:val="26"/>
              </w:rPr>
              <w:t xml:space="preserve"> -&gt; 0</w:t>
            </w:r>
            <w:r w:rsidRPr="006258B4">
              <w:rPr>
                <w:rFonts w:asciiTheme="majorHAnsi" w:hAnsiTheme="majorHAnsi" w:cstheme="majorHAnsi"/>
                <w:sz w:val="26"/>
                <w:szCs w:val="26"/>
                <w:lang w:val="vi-VN"/>
              </w:rPr>
              <w:t>9</w:t>
            </w:r>
            <w:r w:rsidRPr="006258B4">
              <w:rPr>
                <w:rFonts w:asciiTheme="majorHAnsi" w:hAnsiTheme="majorHAnsi" w:cstheme="majorHAnsi"/>
                <w:sz w:val="26"/>
                <w:szCs w:val="26"/>
              </w:rPr>
              <w:t>/05/202</w:t>
            </w:r>
            <w:r w:rsidRPr="006258B4">
              <w:rPr>
                <w:rFonts w:asciiTheme="majorHAnsi" w:hAnsiTheme="majorHAnsi" w:cstheme="majorHAnsi"/>
                <w:sz w:val="26"/>
                <w:szCs w:val="26"/>
                <w:lang w:val="vi-VN"/>
              </w:rPr>
              <w:t>6</w:t>
            </w:r>
          </w:p>
        </w:tc>
        <w:tc>
          <w:tcPr>
            <w:tcW w:w="708" w:type="dxa"/>
            <w:tcBorders>
              <w:top w:val="single" w:sz="4" w:space="0" w:color="auto"/>
              <w:bottom w:val="nil"/>
            </w:tcBorders>
          </w:tcPr>
          <w:p w14:paraId="1401673C" w14:textId="77777777" w:rsidR="006837F8" w:rsidRPr="006258B4" w:rsidRDefault="006837F8" w:rsidP="007F137A">
            <w:pPr>
              <w:jc w:val="both"/>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rPr>
              <w:t>91</w:t>
            </w:r>
          </w:p>
          <w:p w14:paraId="14E21DB3" w14:textId="77777777" w:rsidR="006837F8" w:rsidRPr="006258B4" w:rsidRDefault="006837F8"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lang w:val="vi-VN"/>
              </w:rPr>
              <w:sym w:font="Wingdings" w:char="F0E0"/>
            </w:r>
            <w:r w:rsidRPr="006258B4">
              <w:rPr>
                <w:rFonts w:asciiTheme="majorHAnsi" w:hAnsiTheme="majorHAnsi" w:cstheme="majorHAnsi"/>
                <w:bCs/>
                <w:color w:val="auto"/>
                <w:sz w:val="26"/>
                <w:szCs w:val="26"/>
              </w:rPr>
              <w:t>9</w:t>
            </w:r>
            <w:r w:rsidRPr="006258B4">
              <w:rPr>
                <w:rFonts w:asciiTheme="majorHAnsi" w:hAnsiTheme="majorHAnsi" w:cstheme="majorHAnsi"/>
                <w:bCs/>
                <w:color w:val="auto"/>
                <w:sz w:val="26"/>
                <w:szCs w:val="26"/>
                <w:lang w:val="vi-VN"/>
              </w:rPr>
              <w:t>6</w:t>
            </w:r>
          </w:p>
        </w:tc>
        <w:tc>
          <w:tcPr>
            <w:tcW w:w="6804" w:type="dxa"/>
            <w:gridSpan w:val="3"/>
            <w:tcBorders>
              <w:top w:val="single" w:sz="4" w:space="0" w:color="auto"/>
              <w:bottom w:val="nil"/>
            </w:tcBorders>
          </w:tcPr>
          <w:p w14:paraId="419A18A5" w14:textId="77777777" w:rsidR="006837F8" w:rsidRPr="006258B4" w:rsidRDefault="006837F8" w:rsidP="007F137A">
            <w:pPr>
              <w:jc w:val="both"/>
              <w:rPr>
                <w:rFonts w:asciiTheme="majorHAnsi" w:hAnsiTheme="majorHAnsi" w:cstheme="majorHAnsi"/>
                <w:color w:val="auto"/>
                <w:sz w:val="26"/>
                <w:szCs w:val="26"/>
                <w:u w:val="single"/>
              </w:rPr>
            </w:pPr>
            <w:r w:rsidRPr="006258B4">
              <w:rPr>
                <w:rFonts w:asciiTheme="majorHAnsi" w:hAnsiTheme="majorHAnsi" w:cstheme="majorHAnsi"/>
                <w:color w:val="auto"/>
                <w:sz w:val="26"/>
                <w:szCs w:val="26"/>
              </w:rPr>
              <w:t>KTCK II</w:t>
            </w:r>
          </w:p>
          <w:p w14:paraId="4FB049C2" w14:textId="77777777" w:rsidR="006837F8" w:rsidRPr="006258B4" w:rsidRDefault="006837F8" w:rsidP="007F137A">
            <w:pPr>
              <w:jc w:val="both"/>
              <w:rPr>
                <w:rFonts w:asciiTheme="majorHAnsi" w:hAnsiTheme="majorHAnsi" w:cstheme="majorHAnsi"/>
                <w:color w:val="auto"/>
                <w:sz w:val="26"/>
                <w:szCs w:val="26"/>
                <w:u w:val="single"/>
                <w:lang w:val="vi-VN"/>
              </w:rPr>
            </w:pPr>
          </w:p>
          <w:p w14:paraId="390A6CD2" w14:textId="77777777" w:rsidR="006837F8" w:rsidRPr="006258B4" w:rsidRDefault="006837F8" w:rsidP="007F137A">
            <w:pPr>
              <w:jc w:val="both"/>
              <w:rPr>
                <w:rFonts w:asciiTheme="majorHAnsi" w:hAnsiTheme="majorHAnsi" w:cstheme="majorHAnsi"/>
                <w:bCs/>
                <w:color w:val="auto"/>
                <w:sz w:val="26"/>
                <w:szCs w:val="26"/>
                <w:lang w:val="vi-VN"/>
              </w:rPr>
            </w:pPr>
          </w:p>
        </w:tc>
        <w:tc>
          <w:tcPr>
            <w:tcW w:w="5024" w:type="dxa"/>
            <w:vMerge/>
            <w:tcBorders>
              <w:bottom w:val="nil"/>
            </w:tcBorders>
          </w:tcPr>
          <w:p w14:paraId="5FFD89DB" w14:textId="77777777" w:rsidR="006837F8" w:rsidRPr="006258B4" w:rsidRDefault="006837F8" w:rsidP="007F137A">
            <w:pPr>
              <w:jc w:val="both"/>
              <w:rPr>
                <w:rFonts w:asciiTheme="majorHAnsi" w:hAnsiTheme="majorHAnsi" w:cstheme="majorHAnsi"/>
                <w:bCs/>
                <w:color w:val="auto"/>
                <w:sz w:val="26"/>
                <w:szCs w:val="26"/>
                <w:lang w:val="vi-VN"/>
              </w:rPr>
            </w:pPr>
          </w:p>
        </w:tc>
      </w:tr>
      <w:tr w:rsidR="004656DD" w:rsidRPr="00683756" w14:paraId="5C82123A" w14:textId="77777777" w:rsidTr="004E3DC8">
        <w:trPr>
          <w:trHeight w:val="1572"/>
        </w:trPr>
        <w:tc>
          <w:tcPr>
            <w:tcW w:w="1101" w:type="dxa"/>
          </w:tcPr>
          <w:p w14:paraId="07C8EE05" w14:textId="77777777" w:rsidR="004656DD" w:rsidRPr="006258B4" w:rsidRDefault="004656DD"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 xml:space="preserve">33 </w:t>
            </w:r>
          </w:p>
          <w:p w14:paraId="425FEEB0" w14:textId="77777777" w:rsidR="004656DD" w:rsidRPr="006258B4" w:rsidRDefault="004656DD" w:rsidP="007F137A">
            <w:pPr>
              <w:spacing w:before="0" w:after="0"/>
              <w:jc w:val="both"/>
              <w:rPr>
                <w:rFonts w:asciiTheme="majorHAnsi" w:hAnsiTheme="majorHAnsi" w:cstheme="majorHAnsi"/>
                <w:color w:val="auto"/>
                <w:sz w:val="26"/>
                <w:szCs w:val="26"/>
              </w:rPr>
            </w:pPr>
            <w:r w:rsidRPr="006258B4">
              <w:rPr>
                <w:rFonts w:asciiTheme="majorHAnsi" w:hAnsiTheme="majorHAnsi" w:cstheme="majorHAnsi"/>
                <w:sz w:val="26"/>
                <w:szCs w:val="26"/>
              </w:rPr>
              <w:t>11/05/2026 -&gt; 16/05/2026</w:t>
            </w:r>
          </w:p>
          <w:p w14:paraId="7554AA9B" w14:textId="77777777" w:rsidR="004656DD" w:rsidRPr="006258B4" w:rsidRDefault="004656DD" w:rsidP="007F137A">
            <w:pPr>
              <w:spacing w:after="0"/>
              <w:jc w:val="both"/>
              <w:rPr>
                <w:rFonts w:asciiTheme="majorHAnsi" w:hAnsiTheme="majorHAnsi" w:cstheme="majorHAnsi"/>
                <w:color w:val="auto"/>
                <w:sz w:val="26"/>
                <w:szCs w:val="26"/>
                <w:lang w:val="vi-VN"/>
              </w:rPr>
            </w:pPr>
          </w:p>
        </w:tc>
        <w:tc>
          <w:tcPr>
            <w:tcW w:w="708" w:type="dxa"/>
          </w:tcPr>
          <w:p w14:paraId="4C21DFE3" w14:textId="77777777" w:rsidR="004656DD" w:rsidRPr="006258B4" w:rsidRDefault="004656DD"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97</w:t>
            </w:r>
          </w:p>
          <w:p w14:paraId="4A96F0BD" w14:textId="77777777" w:rsidR="004656DD" w:rsidRPr="006258B4" w:rsidRDefault="004656DD" w:rsidP="007F137A">
            <w:pPr>
              <w:jc w:val="both"/>
              <w:rPr>
                <w:rFonts w:asciiTheme="majorHAnsi" w:hAnsiTheme="majorHAnsi" w:cstheme="majorHAnsi"/>
                <w:bCs/>
                <w:color w:val="auto"/>
                <w:sz w:val="26"/>
                <w:szCs w:val="26"/>
              </w:rPr>
            </w:pPr>
          </w:p>
          <w:p w14:paraId="1B9E645F" w14:textId="77777777" w:rsidR="004656DD" w:rsidRPr="006258B4" w:rsidRDefault="004656DD" w:rsidP="007F137A">
            <w:pPr>
              <w:jc w:val="both"/>
              <w:rPr>
                <w:rFonts w:asciiTheme="majorHAnsi" w:hAnsiTheme="majorHAnsi" w:cstheme="majorHAnsi"/>
                <w:bCs/>
                <w:color w:val="auto"/>
                <w:sz w:val="26"/>
                <w:szCs w:val="26"/>
              </w:rPr>
            </w:pPr>
          </w:p>
          <w:p w14:paraId="267D3E98" w14:textId="77777777" w:rsidR="004656DD" w:rsidRPr="006258B4" w:rsidRDefault="004656DD" w:rsidP="007F137A">
            <w:pPr>
              <w:jc w:val="both"/>
              <w:rPr>
                <w:rFonts w:asciiTheme="majorHAnsi" w:hAnsiTheme="majorHAnsi" w:cstheme="majorHAnsi"/>
                <w:bCs/>
                <w:color w:val="auto"/>
                <w:sz w:val="26"/>
                <w:szCs w:val="26"/>
              </w:rPr>
            </w:pPr>
          </w:p>
          <w:p w14:paraId="2DD71BE5" w14:textId="77777777" w:rsidR="004656DD" w:rsidRPr="006258B4" w:rsidRDefault="004656DD" w:rsidP="007F137A">
            <w:pPr>
              <w:jc w:val="both"/>
              <w:rPr>
                <w:rFonts w:asciiTheme="majorHAnsi" w:hAnsiTheme="majorHAnsi" w:cstheme="majorHAnsi"/>
                <w:bCs/>
                <w:color w:val="auto"/>
                <w:sz w:val="26"/>
                <w:szCs w:val="26"/>
              </w:rPr>
            </w:pPr>
          </w:p>
          <w:p w14:paraId="3055EF64" w14:textId="77777777" w:rsidR="004656DD" w:rsidRPr="006258B4" w:rsidRDefault="004656DD" w:rsidP="007F137A">
            <w:pPr>
              <w:jc w:val="both"/>
              <w:rPr>
                <w:rFonts w:asciiTheme="majorHAnsi" w:hAnsiTheme="majorHAnsi" w:cstheme="majorHAnsi"/>
                <w:bCs/>
                <w:color w:val="auto"/>
                <w:sz w:val="26"/>
                <w:szCs w:val="26"/>
              </w:rPr>
            </w:pPr>
          </w:p>
          <w:p w14:paraId="6BCDA8F1" w14:textId="77777777" w:rsidR="004656DD" w:rsidRPr="006258B4" w:rsidRDefault="004656DD" w:rsidP="007F137A">
            <w:pPr>
              <w:jc w:val="both"/>
              <w:rPr>
                <w:rFonts w:asciiTheme="majorHAnsi" w:hAnsiTheme="majorHAnsi" w:cstheme="majorHAnsi"/>
                <w:bCs/>
                <w:color w:val="auto"/>
                <w:sz w:val="26"/>
                <w:szCs w:val="26"/>
              </w:rPr>
            </w:pPr>
          </w:p>
          <w:p w14:paraId="4BD708AE" w14:textId="77777777" w:rsidR="004656DD" w:rsidRPr="006258B4" w:rsidRDefault="004656DD"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98</w:t>
            </w:r>
          </w:p>
          <w:p w14:paraId="1374E10B" w14:textId="77777777" w:rsidR="004656DD" w:rsidRPr="006258B4" w:rsidRDefault="004656DD" w:rsidP="007F137A">
            <w:pPr>
              <w:jc w:val="both"/>
              <w:rPr>
                <w:rFonts w:asciiTheme="majorHAnsi" w:hAnsiTheme="majorHAnsi" w:cstheme="majorHAnsi"/>
                <w:bCs/>
                <w:color w:val="auto"/>
                <w:sz w:val="26"/>
                <w:szCs w:val="26"/>
              </w:rPr>
            </w:pPr>
          </w:p>
          <w:p w14:paraId="05EA10B5" w14:textId="77777777" w:rsidR="004656DD" w:rsidRPr="006258B4" w:rsidRDefault="004656DD" w:rsidP="007F137A">
            <w:pPr>
              <w:jc w:val="both"/>
              <w:rPr>
                <w:rFonts w:asciiTheme="majorHAnsi" w:hAnsiTheme="majorHAnsi" w:cstheme="majorHAnsi"/>
                <w:bCs/>
                <w:color w:val="auto"/>
                <w:sz w:val="26"/>
                <w:szCs w:val="26"/>
              </w:rPr>
            </w:pPr>
          </w:p>
          <w:p w14:paraId="7F8F9B95" w14:textId="77777777" w:rsidR="004656DD" w:rsidRPr="006258B4" w:rsidRDefault="004656DD" w:rsidP="007F137A">
            <w:pPr>
              <w:jc w:val="both"/>
              <w:rPr>
                <w:rFonts w:asciiTheme="majorHAnsi" w:hAnsiTheme="majorHAnsi" w:cstheme="majorHAnsi"/>
                <w:bCs/>
                <w:color w:val="auto"/>
                <w:sz w:val="26"/>
                <w:szCs w:val="26"/>
              </w:rPr>
            </w:pPr>
          </w:p>
          <w:p w14:paraId="4350AD4C" w14:textId="77777777" w:rsidR="004656DD" w:rsidRPr="006258B4" w:rsidRDefault="004656DD" w:rsidP="007F137A">
            <w:pPr>
              <w:jc w:val="both"/>
              <w:rPr>
                <w:rFonts w:asciiTheme="majorHAnsi" w:hAnsiTheme="majorHAnsi" w:cstheme="majorHAnsi"/>
                <w:bCs/>
                <w:color w:val="auto"/>
                <w:sz w:val="26"/>
                <w:szCs w:val="26"/>
              </w:rPr>
            </w:pPr>
          </w:p>
          <w:p w14:paraId="0915145B" w14:textId="77777777" w:rsidR="004656DD" w:rsidRPr="006258B4" w:rsidRDefault="004656DD" w:rsidP="007F137A">
            <w:pPr>
              <w:jc w:val="both"/>
              <w:rPr>
                <w:rFonts w:asciiTheme="majorHAnsi" w:hAnsiTheme="majorHAnsi" w:cstheme="majorHAnsi"/>
                <w:bCs/>
                <w:color w:val="auto"/>
                <w:sz w:val="26"/>
                <w:szCs w:val="26"/>
              </w:rPr>
            </w:pPr>
          </w:p>
          <w:p w14:paraId="08BA8F13" w14:textId="77777777" w:rsidR="004656DD" w:rsidRPr="006258B4" w:rsidRDefault="004656DD" w:rsidP="007F137A">
            <w:pPr>
              <w:jc w:val="both"/>
              <w:rPr>
                <w:rFonts w:asciiTheme="majorHAnsi" w:hAnsiTheme="majorHAnsi" w:cstheme="majorHAnsi"/>
                <w:bCs/>
                <w:color w:val="auto"/>
                <w:sz w:val="26"/>
                <w:szCs w:val="26"/>
              </w:rPr>
            </w:pPr>
          </w:p>
          <w:p w14:paraId="780F7F3A" w14:textId="77777777" w:rsidR="004656DD" w:rsidRPr="006258B4" w:rsidRDefault="004656DD"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99</w:t>
            </w:r>
          </w:p>
          <w:p w14:paraId="0590BE2C" w14:textId="77777777" w:rsidR="004656DD" w:rsidRPr="006258B4" w:rsidRDefault="004656DD" w:rsidP="007F137A">
            <w:pPr>
              <w:jc w:val="both"/>
              <w:rPr>
                <w:rFonts w:asciiTheme="majorHAnsi" w:hAnsiTheme="majorHAnsi" w:cstheme="majorHAnsi"/>
                <w:bCs/>
                <w:color w:val="auto"/>
                <w:sz w:val="26"/>
                <w:szCs w:val="26"/>
              </w:rPr>
            </w:pPr>
          </w:p>
        </w:tc>
        <w:tc>
          <w:tcPr>
            <w:tcW w:w="1701" w:type="dxa"/>
          </w:tcPr>
          <w:p w14:paraId="1CDC5941" w14:textId="77777777" w:rsidR="004656DD" w:rsidRPr="006258B4" w:rsidRDefault="004656DD" w:rsidP="007F137A">
            <w:pPr>
              <w:jc w:val="both"/>
              <w:rPr>
                <w:rFonts w:asciiTheme="majorHAnsi" w:hAnsiTheme="majorHAnsi" w:cstheme="majorHAnsi"/>
                <w:color w:val="auto"/>
                <w:sz w:val="26"/>
                <w:szCs w:val="26"/>
                <w:u w:val="single"/>
              </w:rPr>
            </w:pPr>
            <w:r w:rsidRPr="006258B4">
              <w:rPr>
                <w:rFonts w:asciiTheme="majorHAnsi" w:hAnsiTheme="majorHAnsi" w:cstheme="majorHAnsi"/>
                <w:color w:val="auto"/>
                <w:sz w:val="26"/>
                <w:szCs w:val="26"/>
                <w:u w:val="single"/>
              </w:rPr>
              <w:t>Bài 20</w:t>
            </w:r>
            <w:r w:rsidRPr="006258B4">
              <w:rPr>
                <w:rFonts w:asciiTheme="majorHAnsi" w:hAnsiTheme="majorHAnsi" w:cstheme="majorHAnsi"/>
                <w:color w:val="auto"/>
                <w:sz w:val="26"/>
                <w:szCs w:val="26"/>
              </w:rPr>
              <w:t>: Vương quốc Champa từ thế kỉ II đến thế kỉ X</w:t>
            </w:r>
          </w:p>
          <w:p w14:paraId="4C58E017" w14:textId="77777777" w:rsidR="004656DD" w:rsidRPr="006258B4" w:rsidRDefault="004656DD" w:rsidP="007F137A">
            <w:pPr>
              <w:jc w:val="both"/>
              <w:rPr>
                <w:rFonts w:asciiTheme="majorHAnsi" w:hAnsiTheme="majorHAnsi" w:cstheme="majorHAnsi"/>
                <w:color w:val="auto"/>
                <w:sz w:val="26"/>
                <w:szCs w:val="26"/>
                <w:u w:val="single"/>
              </w:rPr>
            </w:pPr>
          </w:p>
          <w:p w14:paraId="0899A528" w14:textId="77777777" w:rsidR="004656DD" w:rsidRPr="006258B4" w:rsidRDefault="004656DD" w:rsidP="007F137A">
            <w:pPr>
              <w:jc w:val="both"/>
              <w:rPr>
                <w:rFonts w:asciiTheme="majorHAnsi" w:hAnsiTheme="majorHAnsi" w:cstheme="majorHAnsi"/>
                <w:bCs/>
                <w:color w:val="auto"/>
                <w:sz w:val="26"/>
                <w:szCs w:val="26"/>
                <w:lang w:val="vi-VN"/>
              </w:rPr>
            </w:pPr>
          </w:p>
          <w:p w14:paraId="096197FF" w14:textId="77777777" w:rsidR="004656DD" w:rsidRPr="006258B4" w:rsidRDefault="004656DD" w:rsidP="007F137A">
            <w:pPr>
              <w:rPr>
                <w:rFonts w:asciiTheme="majorHAnsi" w:hAnsiTheme="majorHAnsi" w:cstheme="majorHAnsi"/>
                <w:sz w:val="26"/>
                <w:szCs w:val="26"/>
                <w:lang w:val="vi-VN"/>
              </w:rPr>
            </w:pPr>
          </w:p>
          <w:p w14:paraId="0010C86A" w14:textId="77777777" w:rsidR="004656DD" w:rsidRPr="006258B4" w:rsidRDefault="004656DD" w:rsidP="007F137A">
            <w:pPr>
              <w:rPr>
                <w:rFonts w:asciiTheme="majorHAnsi" w:hAnsiTheme="majorHAnsi" w:cstheme="majorHAnsi"/>
                <w:sz w:val="26"/>
                <w:szCs w:val="26"/>
                <w:lang w:val="vi-VN"/>
              </w:rPr>
            </w:pPr>
          </w:p>
          <w:p w14:paraId="1EE53585" w14:textId="77777777" w:rsidR="004656DD" w:rsidRPr="006258B4" w:rsidRDefault="004656DD" w:rsidP="007F137A">
            <w:pPr>
              <w:rPr>
                <w:rFonts w:asciiTheme="majorHAnsi" w:hAnsiTheme="majorHAnsi" w:cstheme="majorHAnsi"/>
                <w:sz w:val="26"/>
                <w:szCs w:val="26"/>
                <w:lang w:val="vi-VN"/>
              </w:rPr>
            </w:pPr>
            <w:r w:rsidRPr="006258B4">
              <w:rPr>
                <w:rFonts w:asciiTheme="majorHAnsi" w:hAnsiTheme="majorHAnsi" w:cstheme="majorHAnsi"/>
                <w:color w:val="auto"/>
                <w:sz w:val="26"/>
                <w:szCs w:val="26"/>
                <w:u w:val="single"/>
                <w:lang w:val="vi-VN"/>
              </w:rPr>
              <w:t>Bài 21</w:t>
            </w:r>
            <w:r w:rsidRPr="006258B4">
              <w:rPr>
                <w:rFonts w:asciiTheme="majorHAnsi" w:hAnsiTheme="majorHAnsi" w:cstheme="majorHAnsi"/>
                <w:color w:val="auto"/>
                <w:sz w:val="26"/>
                <w:szCs w:val="26"/>
                <w:lang w:val="vi-VN"/>
              </w:rPr>
              <w:t>: Vương quốc cổ Phù Nam</w:t>
            </w:r>
          </w:p>
          <w:p w14:paraId="5A42ECD5" w14:textId="77777777" w:rsidR="004656DD" w:rsidRPr="006258B4" w:rsidRDefault="004656DD" w:rsidP="007F137A">
            <w:pPr>
              <w:rPr>
                <w:rFonts w:asciiTheme="majorHAnsi" w:hAnsiTheme="majorHAnsi" w:cstheme="majorHAnsi"/>
                <w:sz w:val="26"/>
                <w:szCs w:val="26"/>
                <w:lang w:val="vi-VN"/>
              </w:rPr>
            </w:pPr>
          </w:p>
          <w:p w14:paraId="548493B9" w14:textId="77777777" w:rsidR="004656DD" w:rsidRPr="006258B4" w:rsidRDefault="004656DD" w:rsidP="007F137A">
            <w:pPr>
              <w:jc w:val="both"/>
              <w:rPr>
                <w:rFonts w:asciiTheme="majorHAnsi" w:hAnsiTheme="majorHAnsi" w:cstheme="majorHAnsi"/>
                <w:color w:val="auto"/>
                <w:sz w:val="26"/>
                <w:szCs w:val="26"/>
                <w:u w:val="single"/>
                <w:lang w:val="vi-VN"/>
              </w:rPr>
            </w:pPr>
          </w:p>
          <w:p w14:paraId="7D241312" w14:textId="77777777" w:rsidR="00525B7B" w:rsidRPr="006258B4" w:rsidRDefault="00525B7B" w:rsidP="007F137A">
            <w:pPr>
              <w:jc w:val="both"/>
              <w:rPr>
                <w:rFonts w:asciiTheme="majorHAnsi" w:hAnsiTheme="majorHAnsi" w:cstheme="majorHAnsi"/>
                <w:color w:val="auto"/>
                <w:sz w:val="26"/>
                <w:szCs w:val="26"/>
                <w:u w:val="single"/>
                <w:lang w:val="vi-VN"/>
              </w:rPr>
            </w:pPr>
          </w:p>
          <w:p w14:paraId="6BFC84D6" w14:textId="77777777" w:rsidR="004656DD" w:rsidRPr="006258B4" w:rsidRDefault="004656DD" w:rsidP="007F137A">
            <w:pPr>
              <w:jc w:val="both"/>
              <w:rPr>
                <w:rFonts w:asciiTheme="majorHAnsi" w:hAnsiTheme="majorHAnsi" w:cstheme="majorHAnsi"/>
                <w:color w:val="auto"/>
                <w:sz w:val="26"/>
                <w:szCs w:val="26"/>
                <w:lang w:val="vi-VN"/>
              </w:rPr>
            </w:pPr>
            <w:r w:rsidRPr="006258B4">
              <w:rPr>
                <w:rFonts w:asciiTheme="majorHAnsi" w:hAnsiTheme="majorHAnsi" w:cstheme="majorHAnsi"/>
                <w:color w:val="auto"/>
                <w:sz w:val="26"/>
                <w:szCs w:val="26"/>
                <w:u w:val="single"/>
                <w:lang w:val="vi-VN"/>
              </w:rPr>
              <w:t>Bài 19</w:t>
            </w:r>
            <w:r w:rsidRPr="006258B4">
              <w:rPr>
                <w:rFonts w:asciiTheme="majorHAnsi" w:hAnsiTheme="majorHAnsi" w:cstheme="majorHAnsi"/>
                <w:color w:val="auto"/>
                <w:sz w:val="26"/>
                <w:szCs w:val="26"/>
                <w:lang w:val="vi-VN"/>
              </w:rPr>
              <w:t>. Lớp đất và các nhân tố hình thành đất. Một số nhóm đất điển hình</w:t>
            </w:r>
          </w:p>
        </w:tc>
        <w:tc>
          <w:tcPr>
            <w:tcW w:w="1985" w:type="dxa"/>
            <w:tcBorders>
              <w:top w:val="single" w:sz="4" w:space="0" w:color="auto"/>
            </w:tcBorders>
          </w:tcPr>
          <w:p w14:paraId="5180E3C7" w14:textId="77777777" w:rsidR="004656DD" w:rsidRPr="006258B4" w:rsidRDefault="004656DD" w:rsidP="007F137A">
            <w:pPr>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I. Sự ra đời và quá trình phát triển của vương quốc Chăm –pa.</w:t>
            </w:r>
          </w:p>
          <w:p w14:paraId="58AF21A2" w14:textId="77777777" w:rsidR="004656DD" w:rsidRPr="006258B4" w:rsidRDefault="004656DD" w:rsidP="007F137A">
            <w:pPr>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II. Kinh tế và tổ chức xã hội.</w:t>
            </w:r>
          </w:p>
          <w:p w14:paraId="51AA239C" w14:textId="77777777" w:rsidR="004656DD" w:rsidRPr="006258B4" w:rsidRDefault="004656DD" w:rsidP="007F137A">
            <w:pPr>
              <w:rPr>
                <w:rFonts w:asciiTheme="majorHAnsi" w:hAnsiTheme="majorHAnsi" w:cstheme="majorHAnsi"/>
                <w:sz w:val="26"/>
                <w:szCs w:val="26"/>
                <w:lang w:val="vi-VN"/>
              </w:rPr>
            </w:pPr>
            <w:r w:rsidRPr="006258B4">
              <w:rPr>
                <w:rFonts w:asciiTheme="majorHAnsi" w:hAnsiTheme="majorHAnsi" w:cstheme="majorHAnsi"/>
                <w:bCs/>
                <w:color w:val="auto"/>
                <w:sz w:val="26"/>
                <w:szCs w:val="26"/>
                <w:lang w:val="vi-VN"/>
              </w:rPr>
              <w:t>III. Những thành tựu văn hóa tiêu biểu.</w:t>
            </w:r>
          </w:p>
          <w:p w14:paraId="0724F6C2" w14:textId="77777777" w:rsidR="004656DD" w:rsidRPr="006258B4" w:rsidRDefault="004656DD" w:rsidP="007F137A">
            <w:pPr>
              <w:rPr>
                <w:rFonts w:asciiTheme="majorHAnsi" w:hAnsiTheme="majorHAnsi" w:cstheme="majorHAnsi"/>
                <w:sz w:val="26"/>
                <w:szCs w:val="26"/>
                <w:lang w:val="vi-VN"/>
              </w:rPr>
            </w:pPr>
            <w:r w:rsidRPr="006258B4">
              <w:rPr>
                <w:rFonts w:asciiTheme="majorHAnsi" w:hAnsiTheme="majorHAnsi" w:cstheme="majorHAnsi"/>
                <w:bCs/>
                <w:color w:val="auto"/>
                <w:sz w:val="26"/>
                <w:szCs w:val="26"/>
                <w:lang w:val="vi-VN"/>
              </w:rPr>
              <w:t xml:space="preserve"> I. Quá trình thành lập, phát triển và suy vong của Phù Nam. II. Hoạt động kinh tế và tổ chức xã hội.</w:t>
            </w:r>
          </w:p>
          <w:p w14:paraId="301B3736" w14:textId="77777777" w:rsidR="004656DD" w:rsidRPr="006258B4" w:rsidRDefault="004656DD" w:rsidP="007F137A">
            <w:pPr>
              <w:rPr>
                <w:rFonts w:asciiTheme="majorHAnsi" w:hAnsiTheme="majorHAnsi" w:cstheme="majorHAnsi"/>
                <w:sz w:val="26"/>
                <w:szCs w:val="26"/>
                <w:lang w:val="vi-VN"/>
              </w:rPr>
            </w:pPr>
            <w:r w:rsidRPr="006258B4">
              <w:rPr>
                <w:rFonts w:asciiTheme="majorHAnsi" w:hAnsiTheme="majorHAnsi" w:cstheme="majorHAnsi"/>
                <w:bCs/>
                <w:color w:val="auto"/>
                <w:sz w:val="26"/>
                <w:szCs w:val="26"/>
                <w:lang w:val="vi-VN"/>
              </w:rPr>
              <w:t>III. Một số thành tựu văn hóa.</w:t>
            </w:r>
          </w:p>
          <w:p w14:paraId="1F21D814" w14:textId="77777777" w:rsidR="004656DD" w:rsidRPr="006258B4" w:rsidRDefault="004656DD" w:rsidP="007F137A">
            <w:pPr>
              <w:rPr>
                <w:rFonts w:asciiTheme="majorHAnsi" w:hAnsiTheme="majorHAnsi" w:cstheme="majorHAnsi"/>
                <w:bCs/>
                <w:color w:val="auto"/>
                <w:sz w:val="26"/>
                <w:szCs w:val="26"/>
                <w:lang w:val="vi-VN"/>
              </w:rPr>
            </w:pPr>
          </w:p>
          <w:p w14:paraId="706B395A" w14:textId="77777777" w:rsidR="004656DD" w:rsidRPr="006258B4" w:rsidRDefault="004656DD" w:rsidP="007F137A">
            <w:pPr>
              <w:rPr>
                <w:rFonts w:asciiTheme="majorHAnsi" w:hAnsiTheme="majorHAnsi" w:cstheme="majorHAnsi"/>
                <w:color w:val="auto"/>
                <w:sz w:val="26"/>
                <w:szCs w:val="26"/>
                <w:lang w:val="vi-VN"/>
              </w:rPr>
            </w:pPr>
            <w:r w:rsidRPr="006258B4">
              <w:rPr>
                <w:rFonts w:asciiTheme="majorHAnsi" w:hAnsiTheme="majorHAnsi" w:cstheme="majorHAnsi"/>
                <w:bCs/>
                <w:color w:val="auto"/>
                <w:sz w:val="26"/>
                <w:szCs w:val="26"/>
                <w:lang w:val="vi-VN"/>
              </w:rPr>
              <w:t>Tiết 2</w:t>
            </w:r>
            <w:r w:rsidRPr="006258B4">
              <w:rPr>
                <w:rFonts w:asciiTheme="majorHAnsi" w:hAnsiTheme="majorHAnsi" w:cstheme="majorHAnsi"/>
                <w:color w:val="auto"/>
                <w:sz w:val="26"/>
                <w:szCs w:val="26"/>
                <w:lang w:val="vi-VN"/>
              </w:rPr>
              <w:t>. II. Các nhân tố hình thành đất</w:t>
            </w:r>
          </w:p>
          <w:p w14:paraId="5C84137A" w14:textId="77777777" w:rsidR="004656DD" w:rsidRPr="006258B4" w:rsidRDefault="004656DD" w:rsidP="007F137A">
            <w:pPr>
              <w:jc w:val="both"/>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lang w:val="vi-VN"/>
              </w:rPr>
              <w:t>III. Một số nhóm đất điền hình trên thế giới</w:t>
            </w:r>
          </w:p>
        </w:tc>
        <w:tc>
          <w:tcPr>
            <w:tcW w:w="3118" w:type="dxa"/>
            <w:tcBorders>
              <w:top w:val="single" w:sz="4" w:space="0" w:color="auto"/>
            </w:tcBorders>
          </w:tcPr>
          <w:p w14:paraId="51EC0ACF" w14:textId="77777777" w:rsidR="004A02EC" w:rsidRPr="006258B4" w:rsidRDefault="004A02EC" w:rsidP="007F137A">
            <w:pPr>
              <w:pStyle w:val="TableParagraph"/>
              <w:tabs>
                <w:tab w:val="left" w:pos="319"/>
              </w:tabs>
              <w:ind w:left="0"/>
              <w:jc w:val="both"/>
              <w:rPr>
                <w:rFonts w:asciiTheme="majorHAnsi" w:hAnsiTheme="majorHAnsi" w:cstheme="majorHAnsi"/>
                <w:color w:val="FF0000"/>
                <w:sz w:val="26"/>
                <w:szCs w:val="26"/>
                <w:lang w:val="vi-VN"/>
              </w:rPr>
            </w:pPr>
          </w:p>
          <w:p w14:paraId="676778B8" w14:textId="77777777" w:rsidR="004656DD" w:rsidRPr="006258B4" w:rsidRDefault="004656DD" w:rsidP="007F137A">
            <w:pPr>
              <w:pStyle w:val="TableParagraph"/>
              <w:tabs>
                <w:tab w:val="left" w:pos="319"/>
              </w:tabs>
              <w:ind w:left="0"/>
              <w:jc w:val="both"/>
              <w:rPr>
                <w:rFonts w:asciiTheme="majorHAnsi" w:hAnsiTheme="majorHAnsi" w:cstheme="majorHAnsi"/>
                <w:bCs/>
                <w:color w:val="FF0000"/>
                <w:sz w:val="26"/>
                <w:szCs w:val="26"/>
                <w:lang w:val="vi-VN"/>
              </w:rPr>
            </w:pPr>
            <w:r w:rsidRPr="006258B4">
              <w:rPr>
                <w:rFonts w:asciiTheme="majorHAnsi" w:hAnsiTheme="majorHAnsi" w:cstheme="majorHAnsi"/>
                <w:color w:val="FF0000"/>
                <w:sz w:val="26"/>
                <w:szCs w:val="26"/>
                <w:lang w:val="vi-VN"/>
              </w:rPr>
              <w:t>Nêu được một số thành tựu văn hoá của Vương quốc Champa.</w:t>
            </w:r>
          </w:p>
          <w:p w14:paraId="078F1CAA" w14:textId="77777777" w:rsidR="004656DD" w:rsidRPr="006258B4" w:rsidRDefault="004656DD" w:rsidP="007F137A">
            <w:pPr>
              <w:pStyle w:val="TableParagraph"/>
              <w:tabs>
                <w:tab w:val="left" w:pos="319"/>
              </w:tabs>
              <w:ind w:left="0"/>
              <w:jc w:val="both"/>
              <w:rPr>
                <w:rFonts w:asciiTheme="majorHAnsi" w:hAnsiTheme="majorHAnsi" w:cstheme="majorHAnsi"/>
                <w:sz w:val="26"/>
                <w:szCs w:val="26"/>
                <w:lang w:val="vi-VN"/>
              </w:rPr>
            </w:pPr>
          </w:p>
          <w:p w14:paraId="184B55DD" w14:textId="77777777" w:rsidR="004656DD" w:rsidRPr="006258B4" w:rsidRDefault="004656DD" w:rsidP="007F137A">
            <w:pPr>
              <w:jc w:val="both"/>
              <w:rPr>
                <w:rFonts w:asciiTheme="majorHAnsi" w:hAnsiTheme="majorHAnsi" w:cstheme="majorHAnsi"/>
                <w:color w:val="auto"/>
                <w:sz w:val="26"/>
                <w:szCs w:val="26"/>
                <w:lang w:val="vi-VN"/>
              </w:rPr>
            </w:pPr>
            <w:r w:rsidRPr="006258B4">
              <w:rPr>
                <w:rFonts w:asciiTheme="majorHAnsi" w:hAnsiTheme="majorHAnsi" w:cstheme="majorHAnsi"/>
                <w:color w:val="auto"/>
                <w:sz w:val="26"/>
                <w:szCs w:val="26"/>
                <w:lang w:val="vi-VN"/>
              </w:rPr>
              <w:t xml:space="preserve">Trình bày được những nét chính về tổ chức xã hội và kinh tế của Champa. </w:t>
            </w:r>
          </w:p>
          <w:p w14:paraId="1D29CA4A" w14:textId="77777777" w:rsidR="004656DD" w:rsidRPr="006258B4" w:rsidRDefault="004656DD" w:rsidP="007F137A">
            <w:pPr>
              <w:rPr>
                <w:rFonts w:asciiTheme="majorHAnsi" w:hAnsiTheme="majorHAnsi" w:cstheme="majorHAnsi"/>
                <w:sz w:val="26"/>
                <w:szCs w:val="26"/>
                <w:lang w:val="vi-VN"/>
              </w:rPr>
            </w:pPr>
          </w:p>
          <w:p w14:paraId="67424BE7" w14:textId="77777777" w:rsidR="004656DD" w:rsidRPr="006258B4" w:rsidRDefault="004656DD" w:rsidP="007F137A">
            <w:pPr>
              <w:jc w:val="both"/>
              <w:rPr>
                <w:rFonts w:asciiTheme="majorHAnsi" w:hAnsiTheme="majorHAnsi" w:cstheme="majorHAnsi"/>
                <w:color w:val="auto"/>
                <w:sz w:val="26"/>
                <w:szCs w:val="26"/>
                <w:lang w:val="vi-VN"/>
              </w:rPr>
            </w:pPr>
          </w:p>
          <w:p w14:paraId="7566C0A5" w14:textId="77777777" w:rsidR="004656DD" w:rsidRPr="006258B4" w:rsidRDefault="004656DD" w:rsidP="007F137A">
            <w:pPr>
              <w:jc w:val="both"/>
              <w:rPr>
                <w:rFonts w:asciiTheme="majorHAnsi" w:hAnsiTheme="majorHAnsi" w:cstheme="majorHAnsi"/>
                <w:color w:val="FF0000"/>
                <w:sz w:val="26"/>
                <w:szCs w:val="26"/>
                <w:lang w:val="vi-VN"/>
              </w:rPr>
            </w:pPr>
            <w:r w:rsidRPr="006258B4">
              <w:rPr>
                <w:rFonts w:asciiTheme="majorHAnsi" w:hAnsiTheme="majorHAnsi" w:cstheme="majorHAnsi"/>
                <w:color w:val="FF0000"/>
                <w:sz w:val="26"/>
                <w:szCs w:val="26"/>
                <w:lang w:val="vi-VN"/>
              </w:rPr>
              <w:t xml:space="preserve">Trình bày một số thành tựu văn hóa của Vương quốc Phù Nam. </w:t>
            </w:r>
          </w:p>
          <w:p w14:paraId="01F97115" w14:textId="77777777" w:rsidR="004656DD" w:rsidRPr="006258B4" w:rsidRDefault="004656DD" w:rsidP="007F137A">
            <w:pPr>
              <w:rPr>
                <w:rFonts w:asciiTheme="majorHAnsi" w:hAnsiTheme="majorHAnsi" w:cstheme="majorHAnsi"/>
                <w:sz w:val="26"/>
                <w:szCs w:val="26"/>
                <w:lang w:val="vi-VN"/>
              </w:rPr>
            </w:pPr>
          </w:p>
          <w:p w14:paraId="5973DEE9" w14:textId="77777777" w:rsidR="004656DD" w:rsidRPr="006258B4" w:rsidRDefault="004656DD" w:rsidP="007F137A">
            <w:pPr>
              <w:jc w:val="both"/>
              <w:rPr>
                <w:rFonts w:asciiTheme="majorHAnsi" w:hAnsiTheme="majorHAnsi" w:cstheme="majorHAnsi"/>
                <w:color w:val="auto"/>
                <w:sz w:val="26"/>
                <w:szCs w:val="26"/>
                <w:lang w:val="vi-VN"/>
              </w:rPr>
            </w:pPr>
            <w:r w:rsidRPr="006258B4">
              <w:rPr>
                <w:rFonts w:asciiTheme="majorHAnsi" w:hAnsiTheme="majorHAnsi" w:cstheme="majorHAnsi"/>
                <w:color w:val="auto"/>
                <w:sz w:val="26"/>
                <w:szCs w:val="26"/>
                <w:lang w:val="vi-VN"/>
              </w:rPr>
              <w:t>Mô tả được sự thành lập, quá trình phát triển và suy vong củ</w:t>
            </w:r>
            <w:r w:rsidR="00525B7B" w:rsidRPr="006258B4">
              <w:rPr>
                <w:rFonts w:asciiTheme="majorHAnsi" w:hAnsiTheme="majorHAnsi" w:cstheme="majorHAnsi"/>
                <w:color w:val="auto"/>
                <w:sz w:val="26"/>
                <w:szCs w:val="26"/>
                <w:lang w:val="vi-VN"/>
              </w:rPr>
              <w:t>a Phù Nam</w:t>
            </w:r>
          </w:p>
          <w:p w14:paraId="4D3B77E6" w14:textId="77777777" w:rsidR="004656DD" w:rsidRPr="006258B4" w:rsidRDefault="004656DD" w:rsidP="007F137A">
            <w:pPr>
              <w:pStyle w:val="TableParagraph"/>
              <w:tabs>
                <w:tab w:val="left" w:pos="319"/>
              </w:tabs>
              <w:ind w:left="0"/>
              <w:jc w:val="both"/>
              <w:rPr>
                <w:rFonts w:asciiTheme="majorHAnsi" w:hAnsiTheme="majorHAnsi" w:cstheme="majorHAnsi"/>
                <w:sz w:val="26"/>
                <w:szCs w:val="26"/>
                <w:lang w:val="vi-VN"/>
              </w:rPr>
            </w:pPr>
          </w:p>
          <w:p w14:paraId="7D738892" w14:textId="77777777" w:rsidR="004656DD" w:rsidRPr="006258B4" w:rsidRDefault="004656DD" w:rsidP="007F137A">
            <w:pPr>
              <w:pStyle w:val="TableParagraph"/>
              <w:tabs>
                <w:tab w:val="left" w:pos="319"/>
              </w:tabs>
              <w:ind w:left="0"/>
              <w:jc w:val="both"/>
              <w:rPr>
                <w:rFonts w:asciiTheme="majorHAnsi" w:hAnsiTheme="majorHAnsi" w:cstheme="majorHAnsi"/>
                <w:sz w:val="26"/>
                <w:szCs w:val="26"/>
                <w:lang w:val="vi-VN"/>
              </w:rPr>
            </w:pPr>
          </w:p>
          <w:p w14:paraId="544B36F5" w14:textId="77777777" w:rsidR="004656DD" w:rsidRPr="006258B4" w:rsidRDefault="004656DD" w:rsidP="007F137A">
            <w:pPr>
              <w:pStyle w:val="TableParagraph"/>
              <w:tabs>
                <w:tab w:val="left" w:pos="319"/>
              </w:tabs>
              <w:ind w:left="0"/>
              <w:jc w:val="both"/>
              <w:rPr>
                <w:rFonts w:asciiTheme="majorHAnsi" w:hAnsiTheme="majorHAnsi" w:cstheme="majorHAnsi"/>
                <w:sz w:val="26"/>
                <w:szCs w:val="26"/>
                <w:lang w:val="vi-VN"/>
              </w:rPr>
            </w:pPr>
            <w:r w:rsidRPr="006258B4">
              <w:rPr>
                <w:rFonts w:asciiTheme="majorHAnsi" w:hAnsiTheme="majorHAnsi" w:cstheme="majorHAnsi"/>
                <w:sz w:val="26"/>
                <w:szCs w:val="26"/>
                <w:lang w:val="vi-VN"/>
              </w:rPr>
              <w:t>- Trình bày được một số nhân tố hình thành đất.</w:t>
            </w:r>
          </w:p>
          <w:p w14:paraId="648840D3" w14:textId="77777777" w:rsidR="004656DD" w:rsidRPr="006258B4" w:rsidRDefault="004656DD" w:rsidP="007F137A">
            <w:pPr>
              <w:jc w:val="both"/>
              <w:rPr>
                <w:rFonts w:asciiTheme="majorHAnsi" w:hAnsiTheme="majorHAnsi" w:cstheme="majorHAnsi"/>
                <w:color w:val="auto"/>
                <w:sz w:val="26"/>
                <w:szCs w:val="26"/>
                <w:lang w:val="vi-VN"/>
              </w:rPr>
            </w:pPr>
            <w:r w:rsidRPr="006258B4">
              <w:rPr>
                <w:rFonts w:asciiTheme="majorHAnsi" w:hAnsiTheme="majorHAnsi" w:cstheme="majorHAnsi"/>
                <w:color w:val="auto"/>
                <w:sz w:val="26"/>
                <w:szCs w:val="26"/>
                <w:lang w:val="vi-VN"/>
              </w:rPr>
              <w:t>- Kể được tên và xác định được trên bản đồ một số nhóm đất điển hình ở vùng nhiệt đới hoặc ở vùng ôn đớ</w:t>
            </w:r>
            <w:r w:rsidR="004A02EC" w:rsidRPr="006258B4">
              <w:rPr>
                <w:rFonts w:asciiTheme="majorHAnsi" w:hAnsiTheme="majorHAnsi" w:cstheme="majorHAnsi"/>
                <w:color w:val="auto"/>
                <w:sz w:val="26"/>
                <w:szCs w:val="26"/>
                <w:lang w:val="vi-VN"/>
              </w:rPr>
              <w:t>i.</w:t>
            </w:r>
          </w:p>
        </w:tc>
        <w:tc>
          <w:tcPr>
            <w:tcW w:w="5024" w:type="dxa"/>
            <w:tcBorders>
              <w:top w:val="single" w:sz="4" w:space="0" w:color="auto"/>
            </w:tcBorders>
          </w:tcPr>
          <w:p w14:paraId="5A2BC71A" w14:textId="77777777" w:rsidR="004656DD" w:rsidRPr="006258B4" w:rsidRDefault="004656DD" w:rsidP="007F137A">
            <w:pPr>
              <w:jc w:val="both"/>
              <w:rPr>
                <w:rFonts w:asciiTheme="majorHAnsi" w:hAnsiTheme="majorHAnsi" w:cstheme="majorHAnsi"/>
                <w:bCs/>
                <w:color w:val="auto"/>
                <w:sz w:val="26"/>
                <w:szCs w:val="26"/>
                <w:lang w:val="vi-VN"/>
              </w:rPr>
            </w:pPr>
          </w:p>
        </w:tc>
      </w:tr>
      <w:tr w:rsidR="004656DD" w:rsidRPr="00683756" w14:paraId="4262E60F" w14:textId="77777777" w:rsidTr="004E3DC8">
        <w:tc>
          <w:tcPr>
            <w:tcW w:w="1101" w:type="dxa"/>
            <w:tcBorders>
              <w:bottom w:val="single" w:sz="4" w:space="0" w:color="auto"/>
            </w:tcBorders>
          </w:tcPr>
          <w:p w14:paraId="0502167D" w14:textId="77777777" w:rsidR="004656DD" w:rsidRPr="006258B4" w:rsidRDefault="004656DD" w:rsidP="007F137A">
            <w:pPr>
              <w:rPr>
                <w:rFonts w:asciiTheme="majorHAnsi" w:hAnsiTheme="majorHAnsi" w:cstheme="majorHAnsi"/>
                <w:color w:val="auto"/>
                <w:sz w:val="26"/>
                <w:szCs w:val="26"/>
              </w:rPr>
            </w:pPr>
            <w:r w:rsidRPr="006258B4">
              <w:rPr>
                <w:rFonts w:asciiTheme="majorHAnsi" w:hAnsiTheme="majorHAnsi" w:cstheme="majorHAnsi"/>
                <w:color w:val="auto"/>
                <w:sz w:val="26"/>
                <w:szCs w:val="26"/>
              </w:rPr>
              <w:t>34</w:t>
            </w:r>
          </w:p>
          <w:p w14:paraId="3C255D9A" w14:textId="77777777" w:rsidR="004656DD" w:rsidRPr="006258B4" w:rsidRDefault="004656DD" w:rsidP="007F137A">
            <w:pPr>
              <w:spacing w:before="0" w:after="0"/>
              <w:jc w:val="both"/>
              <w:rPr>
                <w:rFonts w:asciiTheme="majorHAnsi" w:hAnsiTheme="majorHAnsi" w:cstheme="majorHAnsi"/>
                <w:color w:val="auto"/>
                <w:sz w:val="26"/>
                <w:szCs w:val="26"/>
              </w:rPr>
            </w:pPr>
            <w:r w:rsidRPr="006258B4">
              <w:rPr>
                <w:rFonts w:asciiTheme="majorHAnsi" w:hAnsiTheme="majorHAnsi" w:cstheme="majorHAnsi"/>
                <w:sz w:val="26"/>
                <w:szCs w:val="26"/>
              </w:rPr>
              <w:t>18/05/2026 -&gt; 23/05/2026</w:t>
            </w:r>
          </w:p>
          <w:p w14:paraId="0084AC86" w14:textId="77777777" w:rsidR="004656DD" w:rsidRPr="006258B4" w:rsidRDefault="004656DD" w:rsidP="007F137A">
            <w:pPr>
              <w:spacing w:after="0"/>
              <w:jc w:val="both"/>
              <w:rPr>
                <w:rFonts w:asciiTheme="majorHAnsi" w:hAnsiTheme="majorHAnsi" w:cstheme="majorHAnsi"/>
                <w:color w:val="auto"/>
                <w:sz w:val="26"/>
                <w:szCs w:val="26"/>
                <w:lang w:val="vi-VN"/>
              </w:rPr>
            </w:pPr>
          </w:p>
        </w:tc>
        <w:tc>
          <w:tcPr>
            <w:tcW w:w="708" w:type="dxa"/>
            <w:tcBorders>
              <w:bottom w:val="single" w:sz="4" w:space="0" w:color="auto"/>
            </w:tcBorders>
          </w:tcPr>
          <w:p w14:paraId="7CDB4068" w14:textId="77777777" w:rsidR="004656DD" w:rsidRPr="006258B4" w:rsidRDefault="004656DD" w:rsidP="007F137A">
            <w:pPr>
              <w:rPr>
                <w:rFonts w:asciiTheme="majorHAnsi" w:hAnsiTheme="majorHAnsi" w:cstheme="majorHAnsi"/>
                <w:color w:val="auto"/>
                <w:sz w:val="26"/>
                <w:szCs w:val="26"/>
              </w:rPr>
            </w:pPr>
            <w:r w:rsidRPr="006258B4">
              <w:rPr>
                <w:rFonts w:asciiTheme="majorHAnsi" w:hAnsiTheme="majorHAnsi" w:cstheme="majorHAnsi"/>
                <w:color w:val="auto"/>
                <w:sz w:val="26"/>
                <w:szCs w:val="26"/>
              </w:rPr>
              <w:t xml:space="preserve">100, 101, </w:t>
            </w:r>
          </w:p>
          <w:p w14:paraId="0242CAAD" w14:textId="77777777" w:rsidR="004656DD" w:rsidRPr="006258B4" w:rsidRDefault="004656DD" w:rsidP="007F137A">
            <w:pPr>
              <w:rPr>
                <w:rFonts w:asciiTheme="majorHAnsi" w:hAnsiTheme="majorHAnsi" w:cstheme="majorHAnsi"/>
                <w:color w:val="auto"/>
                <w:sz w:val="26"/>
                <w:szCs w:val="26"/>
              </w:rPr>
            </w:pPr>
          </w:p>
          <w:p w14:paraId="5765F549" w14:textId="77777777" w:rsidR="004656DD" w:rsidRPr="006258B4" w:rsidRDefault="004656DD" w:rsidP="007F137A">
            <w:pPr>
              <w:rPr>
                <w:rFonts w:asciiTheme="majorHAnsi" w:hAnsiTheme="majorHAnsi" w:cstheme="majorHAnsi"/>
                <w:color w:val="auto"/>
                <w:sz w:val="26"/>
                <w:szCs w:val="26"/>
              </w:rPr>
            </w:pPr>
          </w:p>
          <w:p w14:paraId="7D7FD253" w14:textId="77777777" w:rsidR="004656DD" w:rsidRPr="006258B4" w:rsidRDefault="004656DD" w:rsidP="007F137A">
            <w:pPr>
              <w:rPr>
                <w:rFonts w:asciiTheme="majorHAnsi" w:hAnsiTheme="majorHAnsi" w:cstheme="majorHAnsi"/>
                <w:color w:val="auto"/>
                <w:sz w:val="26"/>
                <w:szCs w:val="26"/>
              </w:rPr>
            </w:pPr>
          </w:p>
          <w:p w14:paraId="2BB4C512" w14:textId="77777777" w:rsidR="004656DD" w:rsidRPr="006258B4" w:rsidRDefault="004656DD" w:rsidP="007F137A">
            <w:pPr>
              <w:rPr>
                <w:rFonts w:asciiTheme="majorHAnsi" w:hAnsiTheme="majorHAnsi" w:cstheme="majorHAnsi"/>
                <w:color w:val="auto"/>
                <w:sz w:val="26"/>
                <w:szCs w:val="26"/>
              </w:rPr>
            </w:pPr>
          </w:p>
          <w:p w14:paraId="50F91463" w14:textId="77777777" w:rsidR="004656DD" w:rsidRPr="006258B4" w:rsidRDefault="004656DD" w:rsidP="007F137A">
            <w:pPr>
              <w:rPr>
                <w:rFonts w:asciiTheme="majorHAnsi" w:hAnsiTheme="majorHAnsi" w:cstheme="majorHAnsi"/>
                <w:color w:val="auto"/>
                <w:sz w:val="26"/>
                <w:szCs w:val="26"/>
              </w:rPr>
            </w:pPr>
          </w:p>
          <w:p w14:paraId="7E8FF36D" w14:textId="77777777" w:rsidR="004656DD" w:rsidRPr="006258B4" w:rsidRDefault="004656DD" w:rsidP="007F137A">
            <w:pPr>
              <w:rPr>
                <w:rFonts w:asciiTheme="majorHAnsi" w:hAnsiTheme="majorHAnsi" w:cstheme="majorHAnsi"/>
                <w:color w:val="auto"/>
                <w:sz w:val="26"/>
                <w:szCs w:val="26"/>
              </w:rPr>
            </w:pPr>
          </w:p>
          <w:p w14:paraId="737A9827" w14:textId="77777777" w:rsidR="004656DD" w:rsidRPr="006258B4" w:rsidRDefault="004656DD" w:rsidP="007F137A">
            <w:pPr>
              <w:rPr>
                <w:rFonts w:asciiTheme="majorHAnsi" w:hAnsiTheme="majorHAnsi" w:cstheme="majorHAnsi"/>
                <w:color w:val="auto"/>
                <w:sz w:val="26"/>
                <w:szCs w:val="26"/>
              </w:rPr>
            </w:pPr>
            <w:r w:rsidRPr="006258B4">
              <w:rPr>
                <w:rFonts w:asciiTheme="majorHAnsi" w:hAnsiTheme="majorHAnsi" w:cstheme="majorHAnsi"/>
                <w:color w:val="auto"/>
                <w:sz w:val="26"/>
                <w:szCs w:val="26"/>
              </w:rPr>
              <w:t>102</w:t>
            </w:r>
          </w:p>
          <w:p w14:paraId="412BFE3D" w14:textId="77777777" w:rsidR="004656DD" w:rsidRPr="006258B4" w:rsidRDefault="004656DD" w:rsidP="007F137A">
            <w:pPr>
              <w:rPr>
                <w:rFonts w:asciiTheme="majorHAnsi" w:hAnsiTheme="majorHAnsi" w:cstheme="majorHAnsi"/>
                <w:color w:val="auto"/>
                <w:sz w:val="26"/>
                <w:szCs w:val="26"/>
              </w:rPr>
            </w:pPr>
          </w:p>
          <w:p w14:paraId="4FC53D8E" w14:textId="77777777" w:rsidR="004656DD" w:rsidRPr="006258B4" w:rsidRDefault="004656DD" w:rsidP="007F137A">
            <w:pPr>
              <w:rPr>
                <w:rFonts w:asciiTheme="majorHAnsi" w:hAnsiTheme="majorHAnsi" w:cstheme="majorHAnsi"/>
                <w:bCs/>
                <w:color w:val="auto"/>
                <w:sz w:val="26"/>
                <w:szCs w:val="26"/>
              </w:rPr>
            </w:pPr>
          </w:p>
        </w:tc>
        <w:tc>
          <w:tcPr>
            <w:tcW w:w="1701" w:type="dxa"/>
          </w:tcPr>
          <w:p w14:paraId="5CD750CB" w14:textId="77777777" w:rsidR="004656DD" w:rsidRPr="006258B4" w:rsidRDefault="004656DD" w:rsidP="007F137A">
            <w:pPr>
              <w:jc w:val="both"/>
              <w:rPr>
                <w:rFonts w:asciiTheme="majorHAnsi" w:hAnsiTheme="majorHAnsi" w:cstheme="majorHAnsi"/>
                <w:color w:val="auto"/>
                <w:sz w:val="26"/>
                <w:szCs w:val="26"/>
                <w:u w:val="single"/>
                <w:lang w:val="vi-VN"/>
              </w:rPr>
            </w:pPr>
            <w:r w:rsidRPr="006258B4">
              <w:rPr>
                <w:rFonts w:asciiTheme="majorHAnsi" w:hAnsiTheme="majorHAnsi" w:cstheme="majorHAnsi"/>
                <w:color w:val="auto"/>
                <w:sz w:val="26"/>
                <w:szCs w:val="26"/>
                <w:u w:val="single"/>
              </w:rPr>
              <w:t>Bài 20</w:t>
            </w:r>
            <w:r w:rsidRPr="006258B4">
              <w:rPr>
                <w:rFonts w:asciiTheme="majorHAnsi" w:hAnsiTheme="majorHAnsi" w:cstheme="majorHAnsi"/>
                <w:color w:val="auto"/>
                <w:sz w:val="26"/>
                <w:szCs w:val="26"/>
              </w:rPr>
              <w:t>. Sinh vật và sự phân bố các đới thiên nhiên trên Trái Đất. Rừng nhiệt đới</w:t>
            </w:r>
          </w:p>
          <w:p w14:paraId="4B435E47" w14:textId="77777777" w:rsidR="004A02EC" w:rsidRPr="006258B4" w:rsidRDefault="004A02EC" w:rsidP="007F137A">
            <w:pPr>
              <w:rPr>
                <w:rFonts w:asciiTheme="majorHAnsi" w:hAnsiTheme="majorHAnsi" w:cstheme="majorHAnsi"/>
                <w:color w:val="auto"/>
                <w:sz w:val="26"/>
                <w:szCs w:val="26"/>
                <w:u w:val="single"/>
                <w:lang w:val="vi-VN"/>
              </w:rPr>
            </w:pPr>
          </w:p>
          <w:p w14:paraId="72849E29" w14:textId="77777777" w:rsidR="004656DD" w:rsidRPr="006258B4" w:rsidRDefault="004656DD" w:rsidP="007F137A">
            <w:pPr>
              <w:rPr>
                <w:rFonts w:asciiTheme="majorHAnsi" w:hAnsiTheme="majorHAnsi" w:cstheme="majorHAnsi"/>
                <w:color w:val="auto"/>
                <w:sz w:val="26"/>
                <w:szCs w:val="26"/>
                <w:lang w:val="vi-VN"/>
              </w:rPr>
            </w:pPr>
            <w:r w:rsidRPr="006258B4">
              <w:rPr>
                <w:rFonts w:asciiTheme="majorHAnsi" w:hAnsiTheme="majorHAnsi" w:cstheme="majorHAnsi"/>
                <w:color w:val="auto"/>
                <w:sz w:val="26"/>
                <w:szCs w:val="26"/>
                <w:u w:val="single"/>
                <w:lang w:val="vi-VN"/>
              </w:rPr>
              <w:t>Bài 21</w:t>
            </w:r>
            <w:r w:rsidRPr="006258B4">
              <w:rPr>
                <w:rFonts w:asciiTheme="majorHAnsi" w:hAnsiTheme="majorHAnsi" w:cstheme="majorHAnsi"/>
                <w:color w:val="auto"/>
                <w:sz w:val="26"/>
                <w:szCs w:val="26"/>
                <w:lang w:val="vi-VN"/>
              </w:rPr>
              <w:t>.Thực hành tìm hiểu môi trường tự nhiên qua tài liệu và  tham quan đị</w:t>
            </w:r>
            <w:r w:rsidR="004A02EC" w:rsidRPr="006258B4">
              <w:rPr>
                <w:rFonts w:asciiTheme="majorHAnsi" w:hAnsiTheme="majorHAnsi" w:cstheme="majorHAnsi"/>
                <w:color w:val="auto"/>
                <w:sz w:val="26"/>
                <w:szCs w:val="26"/>
                <w:lang w:val="vi-VN"/>
              </w:rPr>
              <w:t>a phương</w:t>
            </w:r>
          </w:p>
        </w:tc>
        <w:tc>
          <w:tcPr>
            <w:tcW w:w="1985" w:type="dxa"/>
          </w:tcPr>
          <w:p w14:paraId="64B478F6" w14:textId="77777777" w:rsidR="004656DD" w:rsidRPr="006258B4" w:rsidRDefault="004656DD" w:rsidP="007F137A">
            <w:pPr>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lang w:val="vi-VN"/>
              </w:rPr>
              <w:t xml:space="preserve"> </w:t>
            </w:r>
            <w:r w:rsidRPr="006258B4">
              <w:rPr>
                <w:rFonts w:asciiTheme="majorHAnsi" w:hAnsiTheme="majorHAnsi" w:cstheme="majorHAnsi"/>
                <w:bCs/>
                <w:color w:val="auto"/>
                <w:sz w:val="26"/>
                <w:szCs w:val="26"/>
                <w:lang w:val="vi-VN"/>
              </w:rPr>
              <w:t>Tiết 1.</w:t>
            </w:r>
          </w:p>
          <w:p w14:paraId="7A916F1F" w14:textId="77777777" w:rsidR="004656DD" w:rsidRPr="006258B4" w:rsidRDefault="004656DD" w:rsidP="007F137A">
            <w:pPr>
              <w:rPr>
                <w:rFonts w:asciiTheme="majorHAnsi" w:hAnsiTheme="majorHAnsi" w:cstheme="majorHAnsi"/>
                <w:color w:val="auto"/>
                <w:sz w:val="26"/>
                <w:szCs w:val="26"/>
                <w:lang w:val="vi-VN"/>
              </w:rPr>
            </w:pPr>
            <w:r w:rsidRPr="006258B4">
              <w:rPr>
                <w:rFonts w:asciiTheme="majorHAnsi" w:hAnsiTheme="majorHAnsi" w:cstheme="majorHAnsi"/>
                <w:color w:val="auto"/>
                <w:sz w:val="26"/>
                <w:szCs w:val="26"/>
                <w:lang w:val="vi-VN"/>
              </w:rPr>
              <w:t xml:space="preserve">I. Sự đa dạng của sinh vật trên lục địa. </w:t>
            </w:r>
          </w:p>
          <w:p w14:paraId="3860FED5" w14:textId="77777777" w:rsidR="004A02EC" w:rsidRPr="006258B4" w:rsidRDefault="004656DD" w:rsidP="007F137A">
            <w:pPr>
              <w:rPr>
                <w:rFonts w:asciiTheme="majorHAnsi" w:hAnsiTheme="majorHAnsi" w:cstheme="majorHAnsi"/>
                <w:color w:val="auto"/>
                <w:sz w:val="26"/>
                <w:szCs w:val="26"/>
                <w:lang w:val="vi-VN"/>
              </w:rPr>
            </w:pPr>
            <w:r w:rsidRPr="006258B4">
              <w:rPr>
                <w:rFonts w:asciiTheme="majorHAnsi" w:hAnsiTheme="majorHAnsi" w:cstheme="majorHAnsi"/>
                <w:color w:val="auto"/>
                <w:sz w:val="26"/>
                <w:szCs w:val="26"/>
                <w:lang w:val="vi-VN"/>
              </w:rPr>
              <w:t xml:space="preserve">II. Các đới thiên nhiên </w:t>
            </w:r>
          </w:p>
          <w:p w14:paraId="7C1D13E8" w14:textId="77777777" w:rsidR="004656DD" w:rsidRPr="006258B4" w:rsidRDefault="004656DD" w:rsidP="007F137A">
            <w:pPr>
              <w:rPr>
                <w:rFonts w:asciiTheme="majorHAnsi" w:hAnsiTheme="majorHAnsi" w:cstheme="majorHAnsi"/>
                <w:color w:val="auto"/>
                <w:sz w:val="26"/>
                <w:szCs w:val="26"/>
                <w:lang w:val="vi-VN"/>
              </w:rPr>
            </w:pPr>
            <w:r w:rsidRPr="006258B4">
              <w:rPr>
                <w:rFonts w:asciiTheme="majorHAnsi" w:hAnsiTheme="majorHAnsi" w:cstheme="majorHAnsi"/>
                <w:color w:val="auto"/>
                <w:sz w:val="26"/>
                <w:szCs w:val="26"/>
                <w:lang w:val="vi-VN"/>
              </w:rPr>
              <w:t xml:space="preserve">trên thế giới </w:t>
            </w:r>
          </w:p>
          <w:p w14:paraId="0291A605" w14:textId="77777777" w:rsidR="004A02EC" w:rsidRPr="006258B4" w:rsidRDefault="004A02EC" w:rsidP="007F137A">
            <w:pPr>
              <w:rPr>
                <w:rFonts w:asciiTheme="majorHAnsi" w:hAnsiTheme="majorHAnsi" w:cstheme="majorHAnsi"/>
                <w:bCs/>
                <w:color w:val="auto"/>
                <w:sz w:val="26"/>
                <w:szCs w:val="26"/>
                <w:lang w:val="vi-VN"/>
              </w:rPr>
            </w:pPr>
          </w:p>
          <w:p w14:paraId="289AAF50" w14:textId="77777777" w:rsidR="004656DD" w:rsidRPr="006258B4" w:rsidRDefault="004656DD" w:rsidP="007F137A">
            <w:pPr>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Tiết 2</w:t>
            </w:r>
          </w:p>
          <w:p w14:paraId="51444AF5" w14:textId="77777777" w:rsidR="004656DD" w:rsidRPr="006258B4" w:rsidRDefault="004656DD" w:rsidP="007F137A">
            <w:pPr>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lang w:val="vi-VN"/>
              </w:rPr>
              <w:t>III. Rừng nhiệt đới</w:t>
            </w:r>
          </w:p>
        </w:tc>
        <w:tc>
          <w:tcPr>
            <w:tcW w:w="3118" w:type="dxa"/>
          </w:tcPr>
          <w:p w14:paraId="43FC8101" w14:textId="77777777" w:rsidR="004656DD" w:rsidRPr="006258B4" w:rsidRDefault="004656DD" w:rsidP="007F137A">
            <w:pPr>
              <w:pStyle w:val="TableParagraph"/>
              <w:tabs>
                <w:tab w:val="left" w:pos="319"/>
              </w:tabs>
              <w:ind w:left="0"/>
              <w:jc w:val="both"/>
              <w:rPr>
                <w:rFonts w:asciiTheme="majorHAnsi" w:hAnsiTheme="majorHAnsi" w:cstheme="majorHAnsi"/>
                <w:sz w:val="26"/>
                <w:szCs w:val="26"/>
                <w:lang w:val="vi-VN"/>
              </w:rPr>
            </w:pPr>
            <w:r w:rsidRPr="006258B4">
              <w:rPr>
                <w:rFonts w:asciiTheme="majorHAnsi" w:hAnsiTheme="majorHAnsi" w:cstheme="majorHAnsi"/>
                <w:sz w:val="26"/>
                <w:szCs w:val="26"/>
                <w:lang w:val="vi-VN"/>
              </w:rPr>
              <w:t>- Xác định được trên bản đồ sự phân bố các đới thiên nhiên trên thế</w:t>
            </w:r>
            <w:r w:rsidRPr="006258B4">
              <w:rPr>
                <w:rFonts w:asciiTheme="majorHAnsi" w:hAnsiTheme="majorHAnsi" w:cstheme="majorHAnsi"/>
                <w:spacing w:val="-3"/>
                <w:sz w:val="26"/>
                <w:szCs w:val="26"/>
                <w:lang w:val="vi-VN"/>
              </w:rPr>
              <w:t xml:space="preserve"> </w:t>
            </w:r>
            <w:r w:rsidRPr="006258B4">
              <w:rPr>
                <w:rFonts w:asciiTheme="majorHAnsi" w:hAnsiTheme="majorHAnsi" w:cstheme="majorHAnsi"/>
                <w:sz w:val="26"/>
                <w:szCs w:val="26"/>
                <w:lang w:val="vi-VN"/>
              </w:rPr>
              <w:t>giới.</w:t>
            </w:r>
          </w:p>
          <w:p w14:paraId="48EDE1B3" w14:textId="77777777" w:rsidR="004656DD" w:rsidRPr="006258B4" w:rsidRDefault="004656DD" w:rsidP="007F137A">
            <w:pPr>
              <w:jc w:val="both"/>
              <w:rPr>
                <w:rFonts w:asciiTheme="majorHAnsi" w:hAnsiTheme="majorHAnsi" w:cstheme="majorHAnsi"/>
                <w:bCs/>
                <w:color w:val="auto"/>
                <w:sz w:val="26"/>
                <w:szCs w:val="26"/>
                <w:lang w:val="vi-VN"/>
              </w:rPr>
            </w:pPr>
          </w:p>
          <w:p w14:paraId="68F85DCD" w14:textId="77777777" w:rsidR="004656DD" w:rsidRPr="006258B4" w:rsidRDefault="004656DD" w:rsidP="007F137A">
            <w:pPr>
              <w:rPr>
                <w:rFonts w:asciiTheme="majorHAnsi" w:hAnsiTheme="majorHAnsi" w:cstheme="majorHAnsi"/>
                <w:color w:val="auto"/>
                <w:sz w:val="26"/>
                <w:szCs w:val="26"/>
                <w:lang w:val="vi-VN"/>
              </w:rPr>
            </w:pPr>
            <w:r w:rsidRPr="006258B4">
              <w:rPr>
                <w:rFonts w:asciiTheme="majorHAnsi" w:hAnsiTheme="majorHAnsi" w:cstheme="majorHAnsi"/>
                <w:color w:val="auto"/>
                <w:sz w:val="26"/>
                <w:szCs w:val="26"/>
                <w:lang w:val="vi-VN"/>
              </w:rPr>
              <w:t>- Trình bày được đặc điểm của rừng nhiệt</w:t>
            </w:r>
            <w:r w:rsidRPr="006258B4">
              <w:rPr>
                <w:rFonts w:asciiTheme="majorHAnsi" w:hAnsiTheme="majorHAnsi" w:cstheme="majorHAnsi"/>
                <w:color w:val="auto"/>
                <w:spacing w:val="-12"/>
                <w:sz w:val="26"/>
                <w:szCs w:val="26"/>
                <w:lang w:val="vi-VN"/>
              </w:rPr>
              <w:t xml:space="preserve"> </w:t>
            </w:r>
            <w:r w:rsidRPr="006258B4">
              <w:rPr>
                <w:rFonts w:asciiTheme="majorHAnsi" w:hAnsiTheme="majorHAnsi" w:cstheme="majorHAnsi"/>
                <w:color w:val="auto"/>
                <w:sz w:val="26"/>
                <w:szCs w:val="26"/>
                <w:lang w:val="vi-VN"/>
              </w:rPr>
              <w:t>đới</w:t>
            </w:r>
          </w:p>
          <w:p w14:paraId="1B337025" w14:textId="77777777" w:rsidR="004656DD" w:rsidRPr="006258B4" w:rsidRDefault="004656DD" w:rsidP="007F137A">
            <w:pPr>
              <w:rPr>
                <w:rFonts w:asciiTheme="majorHAnsi" w:hAnsiTheme="majorHAnsi" w:cstheme="majorHAnsi"/>
                <w:sz w:val="26"/>
                <w:szCs w:val="26"/>
                <w:lang w:val="vi-VN"/>
              </w:rPr>
            </w:pPr>
          </w:p>
          <w:p w14:paraId="1F61F9C9" w14:textId="77777777" w:rsidR="004656DD" w:rsidRPr="006258B4" w:rsidRDefault="004656DD" w:rsidP="007F137A">
            <w:pPr>
              <w:rPr>
                <w:rFonts w:asciiTheme="majorHAnsi" w:hAnsiTheme="majorHAnsi" w:cstheme="majorHAnsi"/>
                <w:sz w:val="26"/>
                <w:szCs w:val="26"/>
                <w:lang w:val="vi-VN"/>
              </w:rPr>
            </w:pPr>
          </w:p>
          <w:p w14:paraId="0CB84C4B" w14:textId="77777777" w:rsidR="004656DD" w:rsidRPr="006258B4" w:rsidRDefault="004656DD" w:rsidP="007F137A">
            <w:pPr>
              <w:rPr>
                <w:rFonts w:asciiTheme="majorHAnsi" w:hAnsiTheme="majorHAnsi" w:cstheme="majorHAnsi"/>
                <w:sz w:val="26"/>
                <w:szCs w:val="26"/>
                <w:lang w:val="vi-VN"/>
              </w:rPr>
            </w:pPr>
          </w:p>
          <w:p w14:paraId="15539C89" w14:textId="77777777" w:rsidR="004656DD" w:rsidRPr="006258B4" w:rsidRDefault="004656DD" w:rsidP="007F137A">
            <w:pPr>
              <w:rPr>
                <w:rFonts w:asciiTheme="majorHAnsi" w:hAnsiTheme="majorHAnsi" w:cstheme="majorHAnsi"/>
                <w:sz w:val="26"/>
                <w:szCs w:val="26"/>
                <w:lang w:val="vi-VN"/>
              </w:rPr>
            </w:pPr>
            <w:r w:rsidRPr="006258B4">
              <w:rPr>
                <w:rFonts w:asciiTheme="majorHAnsi" w:hAnsiTheme="majorHAnsi" w:cstheme="majorHAnsi"/>
                <w:sz w:val="26"/>
                <w:szCs w:val="26"/>
                <w:lang w:val="vi-VN"/>
              </w:rPr>
              <w:t>- Biết cách tìm hiểu môi trường tự nhiên qua tài liệu và tham quan địa</w:t>
            </w:r>
            <w:r w:rsidRPr="006258B4">
              <w:rPr>
                <w:rFonts w:asciiTheme="majorHAnsi" w:hAnsiTheme="majorHAnsi" w:cstheme="majorHAnsi"/>
                <w:spacing w:val="-3"/>
                <w:sz w:val="26"/>
                <w:szCs w:val="26"/>
                <w:lang w:val="vi-VN"/>
              </w:rPr>
              <w:t xml:space="preserve"> </w:t>
            </w:r>
            <w:r w:rsidRPr="006258B4">
              <w:rPr>
                <w:rFonts w:asciiTheme="majorHAnsi" w:hAnsiTheme="majorHAnsi" w:cstheme="majorHAnsi"/>
                <w:sz w:val="26"/>
                <w:szCs w:val="26"/>
                <w:lang w:val="vi-VN"/>
              </w:rPr>
              <w:t>phương</w:t>
            </w:r>
          </w:p>
        </w:tc>
        <w:tc>
          <w:tcPr>
            <w:tcW w:w="5024" w:type="dxa"/>
          </w:tcPr>
          <w:p w14:paraId="43A8EB97" w14:textId="77777777" w:rsidR="004656DD" w:rsidRPr="006258B4" w:rsidRDefault="004656DD" w:rsidP="007F137A">
            <w:pPr>
              <w:jc w:val="both"/>
              <w:rPr>
                <w:rFonts w:asciiTheme="majorHAnsi" w:hAnsiTheme="majorHAnsi" w:cstheme="majorHAnsi"/>
                <w:bCs/>
                <w:color w:val="auto"/>
                <w:sz w:val="26"/>
                <w:szCs w:val="26"/>
                <w:lang w:val="vi-VN"/>
              </w:rPr>
            </w:pPr>
          </w:p>
        </w:tc>
      </w:tr>
      <w:tr w:rsidR="004656DD" w:rsidRPr="00683756" w14:paraId="2D5D486F" w14:textId="77777777" w:rsidTr="004E3DC8">
        <w:tc>
          <w:tcPr>
            <w:tcW w:w="1101" w:type="dxa"/>
            <w:vMerge w:val="restart"/>
            <w:tcBorders>
              <w:top w:val="single" w:sz="4" w:space="0" w:color="auto"/>
            </w:tcBorders>
          </w:tcPr>
          <w:p w14:paraId="67209DFF" w14:textId="77777777" w:rsidR="004656DD" w:rsidRPr="006258B4" w:rsidRDefault="004656DD" w:rsidP="007F137A">
            <w:pPr>
              <w:jc w:val="center"/>
              <w:rPr>
                <w:rFonts w:asciiTheme="majorHAnsi" w:hAnsiTheme="majorHAnsi" w:cstheme="majorHAnsi"/>
                <w:color w:val="auto"/>
                <w:sz w:val="26"/>
                <w:szCs w:val="26"/>
                <w:lang w:val="vi-VN"/>
              </w:rPr>
            </w:pPr>
          </w:p>
          <w:p w14:paraId="695A2397" w14:textId="77777777" w:rsidR="004656DD" w:rsidRPr="006258B4" w:rsidRDefault="004656DD" w:rsidP="007F137A">
            <w:pPr>
              <w:spacing w:after="0"/>
              <w:jc w:val="center"/>
              <w:rPr>
                <w:rFonts w:asciiTheme="majorHAnsi" w:hAnsiTheme="majorHAnsi" w:cstheme="majorHAnsi"/>
                <w:color w:val="auto"/>
                <w:sz w:val="26"/>
                <w:szCs w:val="26"/>
              </w:rPr>
            </w:pPr>
            <w:r w:rsidRPr="006258B4">
              <w:rPr>
                <w:rFonts w:asciiTheme="majorHAnsi" w:hAnsiTheme="majorHAnsi" w:cstheme="majorHAnsi"/>
                <w:color w:val="auto"/>
                <w:sz w:val="26"/>
                <w:szCs w:val="26"/>
              </w:rPr>
              <w:t>35 - SỬ- ĐỊA</w:t>
            </w:r>
          </w:p>
          <w:p w14:paraId="42143D89" w14:textId="77777777" w:rsidR="004656DD" w:rsidRPr="006258B4" w:rsidRDefault="004656DD" w:rsidP="007F137A">
            <w:pPr>
              <w:spacing w:after="0"/>
              <w:jc w:val="both"/>
              <w:rPr>
                <w:rFonts w:asciiTheme="majorHAnsi" w:hAnsiTheme="majorHAnsi" w:cstheme="majorHAnsi"/>
                <w:color w:val="auto"/>
                <w:sz w:val="26"/>
                <w:szCs w:val="26"/>
              </w:rPr>
            </w:pPr>
          </w:p>
          <w:p w14:paraId="1D8976E8" w14:textId="77777777" w:rsidR="00574B85" w:rsidRPr="006258B4" w:rsidRDefault="004656DD" w:rsidP="007F137A">
            <w:pPr>
              <w:spacing w:before="0" w:after="0"/>
              <w:jc w:val="center"/>
              <w:rPr>
                <w:rFonts w:asciiTheme="majorHAnsi" w:hAnsiTheme="majorHAnsi" w:cstheme="majorHAnsi"/>
                <w:sz w:val="26"/>
                <w:szCs w:val="26"/>
                <w:lang w:val="vi-VN"/>
              </w:rPr>
            </w:pPr>
            <w:r w:rsidRPr="006258B4">
              <w:rPr>
                <w:rFonts w:asciiTheme="majorHAnsi" w:hAnsiTheme="majorHAnsi" w:cstheme="majorHAnsi"/>
                <w:sz w:val="26"/>
                <w:szCs w:val="26"/>
              </w:rPr>
              <w:t>25/05/</w:t>
            </w:r>
          </w:p>
          <w:p w14:paraId="3DA3565B" w14:textId="77777777" w:rsidR="00574B85" w:rsidRPr="006258B4" w:rsidRDefault="004656DD" w:rsidP="007F137A">
            <w:pPr>
              <w:spacing w:before="0" w:after="0"/>
              <w:jc w:val="center"/>
              <w:rPr>
                <w:rFonts w:asciiTheme="majorHAnsi" w:hAnsiTheme="majorHAnsi" w:cstheme="majorHAnsi"/>
                <w:sz w:val="26"/>
                <w:szCs w:val="26"/>
                <w:lang w:val="vi-VN"/>
              </w:rPr>
            </w:pPr>
            <w:r w:rsidRPr="006258B4">
              <w:rPr>
                <w:rFonts w:asciiTheme="majorHAnsi" w:hAnsiTheme="majorHAnsi" w:cstheme="majorHAnsi"/>
                <w:sz w:val="26"/>
                <w:szCs w:val="26"/>
              </w:rPr>
              <w:t xml:space="preserve">2026 </w:t>
            </w:r>
          </w:p>
          <w:p w14:paraId="3E34C41D" w14:textId="77777777" w:rsidR="00574B85" w:rsidRPr="006258B4" w:rsidRDefault="004656DD" w:rsidP="007F137A">
            <w:pPr>
              <w:spacing w:before="0" w:after="0"/>
              <w:jc w:val="center"/>
              <w:rPr>
                <w:rFonts w:asciiTheme="majorHAnsi" w:hAnsiTheme="majorHAnsi" w:cstheme="majorHAnsi"/>
                <w:sz w:val="26"/>
                <w:szCs w:val="26"/>
                <w:lang w:val="vi-VN"/>
              </w:rPr>
            </w:pPr>
            <w:r w:rsidRPr="006258B4">
              <w:rPr>
                <w:rFonts w:asciiTheme="majorHAnsi" w:hAnsiTheme="majorHAnsi" w:cstheme="majorHAnsi"/>
                <w:sz w:val="26"/>
                <w:szCs w:val="26"/>
              </w:rPr>
              <w:t>-&gt; 30/05/</w:t>
            </w:r>
          </w:p>
          <w:p w14:paraId="09546B53" w14:textId="77777777" w:rsidR="004656DD" w:rsidRPr="006258B4" w:rsidRDefault="004656DD" w:rsidP="007F137A">
            <w:pPr>
              <w:spacing w:before="0" w:after="0"/>
              <w:jc w:val="center"/>
              <w:rPr>
                <w:rFonts w:asciiTheme="majorHAnsi" w:hAnsiTheme="majorHAnsi" w:cstheme="majorHAnsi"/>
                <w:color w:val="auto"/>
                <w:sz w:val="26"/>
                <w:szCs w:val="26"/>
              </w:rPr>
            </w:pPr>
            <w:r w:rsidRPr="006258B4">
              <w:rPr>
                <w:rFonts w:asciiTheme="majorHAnsi" w:hAnsiTheme="majorHAnsi" w:cstheme="majorHAnsi"/>
                <w:sz w:val="26"/>
                <w:szCs w:val="26"/>
              </w:rPr>
              <w:t>2026</w:t>
            </w:r>
          </w:p>
          <w:p w14:paraId="06A5FA04" w14:textId="77777777" w:rsidR="004656DD" w:rsidRPr="006258B4" w:rsidRDefault="004656DD" w:rsidP="007F137A">
            <w:pPr>
              <w:jc w:val="center"/>
              <w:rPr>
                <w:rFonts w:asciiTheme="majorHAnsi" w:hAnsiTheme="majorHAnsi" w:cstheme="majorHAnsi"/>
                <w:color w:val="auto"/>
                <w:sz w:val="26"/>
                <w:szCs w:val="26"/>
              </w:rPr>
            </w:pPr>
          </w:p>
          <w:p w14:paraId="28751B09" w14:textId="77777777" w:rsidR="004656DD" w:rsidRPr="006258B4" w:rsidRDefault="004656DD" w:rsidP="007F137A">
            <w:pPr>
              <w:jc w:val="center"/>
              <w:rPr>
                <w:rFonts w:asciiTheme="majorHAnsi" w:hAnsiTheme="majorHAnsi" w:cstheme="majorHAnsi"/>
                <w:color w:val="auto"/>
                <w:sz w:val="26"/>
                <w:szCs w:val="26"/>
              </w:rPr>
            </w:pPr>
          </w:p>
          <w:p w14:paraId="2F9AE8DC" w14:textId="77777777" w:rsidR="004656DD" w:rsidRPr="006258B4" w:rsidRDefault="004656DD" w:rsidP="007F137A">
            <w:pPr>
              <w:spacing w:after="0"/>
              <w:jc w:val="both"/>
              <w:rPr>
                <w:rFonts w:asciiTheme="majorHAnsi" w:hAnsiTheme="majorHAnsi" w:cstheme="majorHAnsi"/>
                <w:bCs/>
                <w:color w:val="auto"/>
                <w:sz w:val="26"/>
                <w:szCs w:val="26"/>
                <w:lang w:val="vi-VN"/>
              </w:rPr>
            </w:pPr>
          </w:p>
        </w:tc>
        <w:tc>
          <w:tcPr>
            <w:tcW w:w="708" w:type="dxa"/>
            <w:tcBorders>
              <w:top w:val="single" w:sz="4" w:space="0" w:color="auto"/>
            </w:tcBorders>
          </w:tcPr>
          <w:p w14:paraId="64E4096D" w14:textId="77777777" w:rsidR="004656DD" w:rsidRPr="006258B4" w:rsidRDefault="004656DD" w:rsidP="007F137A">
            <w:pPr>
              <w:jc w:val="both"/>
              <w:rPr>
                <w:rFonts w:asciiTheme="majorHAnsi" w:hAnsiTheme="majorHAnsi" w:cstheme="majorHAnsi"/>
                <w:bCs/>
                <w:color w:val="auto"/>
                <w:sz w:val="26"/>
                <w:szCs w:val="26"/>
              </w:rPr>
            </w:pPr>
          </w:p>
          <w:p w14:paraId="1B4A7BB5" w14:textId="77777777" w:rsidR="004656DD" w:rsidRPr="006258B4" w:rsidRDefault="004656DD"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103</w:t>
            </w:r>
          </w:p>
        </w:tc>
        <w:tc>
          <w:tcPr>
            <w:tcW w:w="1701" w:type="dxa"/>
          </w:tcPr>
          <w:p w14:paraId="137891D1" w14:textId="77777777" w:rsidR="004656DD" w:rsidRPr="006258B4" w:rsidRDefault="004656DD" w:rsidP="007F137A">
            <w:pPr>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u w:val="single"/>
              </w:rPr>
              <w:t>Bài 22</w:t>
            </w:r>
            <w:r w:rsidRPr="006258B4">
              <w:rPr>
                <w:rFonts w:asciiTheme="majorHAnsi" w:hAnsiTheme="majorHAnsi" w:cstheme="majorHAnsi"/>
                <w:color w:val="auto"/>
                <w:sz w:val="26"/>
                <w:szCs w:val="26"/>
              </w:rPr>
              <w:t>. Dân số và phân bố dân cư</w:t>
            </w:r>
          </w:p>
        </w:tc>
        <w:tc>
          <w:tcPr>
            <w:tcW w:w="1985" w:type="dxa"/>
          </w:tcPr>
          <w:p w14:paraId="137EC835" w14:textId="77777777" w:rsidR="004656DD" w:rsidRPr="006258B4" w:rsidRDefault="004656DD" w:rsidP="007F137A">
            <w:pPr>
              <w:rPr>
                <w:rFonts w:asciiTheme="majorHAnsi" w:hAnsiTheme="majorHAnsi" w:cstheme="majorHAnsi"/>
                <w:color w:val="auto"/>
                <w:sz w:val="26"/>
                <w:szCs w:val="26"/>
                <w:lang w:val="vi-VN"/>
              </w:rPr>
            </w:pPr>
            <w:r w:rsidRPr="006258B4">
              <w:rPr>
                <w:rFonts w:asciiTheme="majorHAnsi" w:hAnsiTheme="majorHAnsi" w:cstheme="majorHAnsi"/>
                <w:bCs/>
                <w:color w:val="auto"/>
                <w:sz w:val="26"/>
                <w:szCs w:val="26"/>
                <w:lang w:val="vi-VN"/>
              </w:rPr>
              <w:t>Tiết 1</w:t>
            </w:r>
            <w:r w:rsidRPr="006258B4">
              <w:rPr>
                <w:rFonts w:asciiTheme="majorHAnsi" w:hAnsiTheme="majorHAnsi" w:cstheme="majorHAnsi"/>
                <w:color w:val="auto"/>
                <w:sz w:val="26"/>
                <w:szCs w:val="26"/>
                <w:lang w:val="vi-VN"/>
              </w:rPr>
              <w:t>. I. Quy mô dân số thế giới</w:t>
            </w:r>
          </w:p>
          <w:p w14:paraId="01D36576" w14:textId="77777777" w:rsidR="004656DD" w:rsidRPr="006258B4" w:rsidRDefault="004656DD" w:rsidP="007F137A">
            <w:pPr>
              <w:jc w:val="both"/>
              <w:rPr>
                <w:rFonts w:asciiTheme="majorHAnsi" w:hAnsiTheme="majorHAnsi" w:cstheme="majorHAnsi"/>
                <w:bCs/>
                <w:color w:val="auto"/>
                <w:sz w:val="26"/>
                <w:szCs w:val="26"/>
                <w:lang w:val="vi-VN"/>
              </w:rPr>
            </w:pPr>
            <w:r w:rsidRPr="006258B4">
              <w:rPr>
                <w:rFonts w:asciiTheme="majorHAnsi" w:hAnsiTheme="majorHAnsi" w:cstheme="majorHAnsi"/>
                <w:color w:val="auto"/>
                <w:sz w:val="26"/>
                <w:szCs w:val="26"/>
                <w:lang w:val="vi-VN"/>
              </w:rPr>
              <w:t>II. Phân bố dân cư.</w:t>
            </w:r>
          </w:p>
        </w:tc>
        <w:tc>
          <w:tcPr>
            <w:tcW w:w="3118" w:type="dxa"/>
          </w:tcPr>
          <w:p w14:paraId="25E808EE" w14:textId="77777777" w:rsidR="004656DD" w:rsidRPr="006258B4" w:rsidRDefault="004656DD" w:rsidP="007F137A">
            <w:pPr>
              <w:pStyle w:val="TableParagraph"/>
              <w:tabs>
                <w:tab w:val="left" w:pos="319"/>
              </w:tabs>
              <w:ind w:left="0"/>
              <w:jc w:val="both"/>
              <w:rPr>
                <w:rFonts w:asciiTheme="majorHAnsi" w:hAnsiTheme="majorHAnsi" w:cstheme="majorHAnsi"/>
                <w:sz w:val="26"/>
                <w:szCs w:val="26"/>
                <w:lang w:val="vi-VN"/>
              </w:rPr>
            </w:pPr>
            <w:r w:rsidRPr="006258B4">
              <w:rPr>
                <w:rFonts w:asciiTheme="majorHAnsi" w:hAnsiTheme="majorHAnsi" w:cstheme="majorHAnsi"/>
                <w:sz w:val="26"/>
                <w:szCs w:val="26"/>
                <w:lang w:val="vi-VN"/>
              </w:rPr>
              <w:t xml:space="preserve">- Đọc được biểu đồ quy </w:t>
            </w:r>
            <w:r w:rsidRPr="006258B4">
              <w:rPr>
                <w:rFonts w:asciiTheme="majorHAnsi" w:hAnsiTheme="majorHAnsi" w:cstheme="majorHAnsi"/>
                <w:spacing w:val="-3"/>
                <w:sz w:val="26"/>
                <w:szCs w:val="26"/>
                <w:lang w:val="vi-VN"/>
              </w:rPr>
              <w:t xml:space="preserve">mô </w:t>
            </w:r>
            <w:r w:rsidRPr="006258B4">
              <w:rPr>
                <w:rFonts w:asciiTheme="majorHAnsi" w:hAnsiTheme="majorHAnsi" w:cstheme="majorHAnsi"/>
                <w:sz w:val="26"/>
                <w:szCs w:val="26"/>
                <w:lang w:val="vi-VN"/>
              </w:rPr>
              <w:t>dân số thế</w:t>
            </w:r>
            <w:r w:rsidRPr="006258B4">
              <w:rPr>
                <w:rFonts w:asciiTheme="majorHAnsi" w:hAnsiTheme="majorHAnsi" w:cstheme="majorHAnsi"/>
                <w:spacing w:val="-2"/>
                <w:sz w:val="26"/>
                <w:szCs w:val="26"/>
                <w:lang w:val="vi-VN"/>
              </w:rPr>
              <w:t xml:space="preserve"> </w:t>
            </w:r>
            <w:r w:rsidRPr="006258B4">
              <w:rPr>
                <w:rFonts w:asciiTheme="majorHAnsi" w:hAnsiTheme="majorHAnsi" w:cstheme="majorHAnsi"/>
                <w:sz w:val="26"/>
                <w:szCs w:val="26"/>
                <w:lang w:val="vi-VN"/>
              </w:rPr>
              <w:t>giới.</w:t>
            </w:r>
          </w:p>
          <w:p w14:paraId="51AB5A9E" w14:textId="77777777" w:rsidR="004656DD" w:rsidRPr="006258B4" w:rsidRDefault="004656DD" w:rsidP="007F137A">
            <w:pPr>
              <w:pStyle w:val="TableParagraph"/>
              <w:tabs>
                <w:tab w:val="left" w:pos="319"/>
              </w:tabs>
              <w:ind w:left="0"/>
              <w:jc w:val="both"/>
              <w:rPr>
                <w:rFonts w:asciiTheme="majorHAnsi" w:hAnsiTheme="majorHAnsi" w:cstheme="majorHAnsi"/>
                <w:bCs/>
                <w:sz w:val="26"/>
                <w:szCs w:val="26"/>
                <w:lang w:val="vi-VN"/>
              </w:rPr>
            </w:pPr>
          </w:p>
        </w:tc>
        <w:tc>
          <w:tcPr>
            <w:tcW w:w="5024" w:type="dxa"/>
          </w:tcPr>
          <w:p w14:paraId="35C04D2B" w14:textId="77777777" w:rsidR="004656DD" w:rsidRPr="006258B4" w:rsidRDefault="004656DD" w:rsidP="007F137A">
            <w:pPr>
              <w:jc w:val="both"/>
              <w:rPr>
                <w:rFonts w:asciiTheme="majorHAnsi" w:hAnsiTheme="majorHAnsi" w:cstheme="majorHAnsi"/>
                <w:bCs/>
                <w:color w:val="auto"/>
                <w:sz w:val="26"/>
                <w:szCs w:val="26"/>
                <w:lang w:val="vi-VN"/>
              </w:rPr>
            </w:pPr>
          </w:p>
        </w:tc>
      </w:tr>
      <w:tr w:rsidR="00812D28" w:rsidRPr="00683756" w14:paraId="1DC4DC4E" w14:textId="77777777" w:rsidTr="004E3DC8">
        <w:tc>
          <w:tcPr>
            <w:tcW w:w="1101" w:type="dxa"/>
            <w:vMerge/>
          </w:tcPr>
          <w:p w14:paraId="6EB08DAF" w14:textId="77777777" w:rsidR="00812D28" w:rsidRPr="006258B4" w:rsidRDefault="00812D28" w:rsidP="007F137A">
            <w:pPr>
              <w:jc w:val="both"/>
              <w:rPr>
                <w:rFonts w:asciiTheme="majorHAnsi" w:hAnsiTheme="majorHAnsi" w:cstheme="majorHAnsi"/>
                <w:bCs/>
                <w:color w:val="auto"/>
                <w:sz w:val="26"/>
                <w:szCs w:val="26"/>
                <w:lang w:val="vi-VN"/>
              </w:rPr>
            </w:pPr>
          </w:p>
        </w:tc>
        <w:tc>
          <w:tcPr>
            <w:tcW w:w="708" w:type="dxa"/>
          </w:tcPr>
          <w:p w14:paraId="063857BB" w14:textId="77777777" w:rsidR="00812D28" w:rsidRPr="006258B4" w:rsidRDefault="00812D28"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104</w:t>
            </w:r>
          </w:p>
          <w:p w14:paraId="3A8A5CCD" w14:textId="77777777" w:rsidR="00812D28" w:rsidRPr="006258B4" w:rsidRDefault="00812D28" w:rsidP="007F137A">
            <w:pPr>
              <w:jc w:val="both"/>
              <w:rPr>
                <w:rFonts w:asciiTheme="majorHAnsi" w:hAnsiTheme="majorHAnsi" w:cstheme="majorHAnsi"/>
                <w:bCs/>
                <w:color w:val="auto"/>
                <w:sz w:val="26"/>
                <w:szCs w:val="26"/>
              </w:rPr>
            </w:pPr>
          </w:p>
          <w:p w14:paraId="69170354" w14:textId="77777777" w:rsidR="00812D28" w:rsidRPr="006258B4" w:rsidRDefault="00812D28" w:rsidP="007F137A">
            <w:pPr>
              <w:jc w:val="both"/>
              <w:rPr>
                <w:rFonts w:asciiTheme="majorHAnsi" w:hAnsiTheme="majorHAnsi" w:cstheme="majorHAnsi"/>
                <w:bCs/>
                <w:color w:val="auto"/>
                <w:sz w:val="26"/>
                <w:szCs w:val="26"/>
              </w:rPr>
            </w:pPr>
          </w:p>
          <w:p w14:paraId="32E7AC12" w14:textId="77777777" w:rsidR="00812D28" w:rsidRPr="006258B4" w:rsidRDefault="00812D28" w:rsidP="007F137A">
            <w:pPr>
              <w:jc w:val="both"/>
              <w:rPr>
                <w:rFonts w:asciiTheme="majorHAnsi" w:hAnsiTheme="majorHAnsi" w:cstheme="majorHAnsi"/>
                <w:bCs/>
                <w:color w:val="auto"/>
                <w:sz w:val="26"/>
                <w:szCs w:val="26"/>
              </w:rPr>
            </w:pPr>
          </w:p>
          <w:p w14:paraId="7CC1005B" w14:textId="77777777" w:rsidR="00812D28" w:rsidRPr="006258B4" w:rsidRDefault="00812D28" w:rsidP="007F137A">
            <w:pPr>
              <w:jc w:val="both"/>
              <w:rPr>
                <w:rFonts w:asciiTheme="majorHAnsi" w:hAnsiTheme="majorHAnsi" w:cstheme="majorHAnsi"/>
                <w:bCs/>
                <w:color w:val="auto"/>
                <w:sz w:val="26"/>
                <w:szCs w:val="26"/>
              </w:rPr>
            </w:pPr>
          </w:p>
        </w:tc>
        <w:tc>
          <w:tcPr>
            <w:tcW w:w="1701" w:type="dxa"/>
            <w:vMerge w:val="restart"/>
          </w:tcPr>
          <w:p w14:paraId="1337B0C0" w14:textId="77777777" w:rsidR="00812D28" w:rsidRPr="006258B4" w:rsidRDefault="00812D28" w:rsidP="007F137A">
            <w:pPr>
              <w:rPr>
                <w:rFonts w:asciiTheme="majorHAnsi" w:hAnsiTheme="majorHAnsi" w:cstheme="majorHAnsi"/>
                <w:color w:val="auto"/>
                <w:sz w:val="26"/>
                <w:szCs w:val="26"/>
                <w:lang w:val="vi-VN"/>
              </w:rPr>
            </w:pPr>
            <w:r w:rsidRPr="006258B4">
              <w:rPr>
                <w:rFonts w:asciiTheme="majorHAnsi" w:hAnsiTheme="majorHAnsi" w:cstheme="majorHAnsi"/>
                <w:color w:val="auto"/>
                <w:sz w:val="26"/>
                <w:szCs w:val="26"/>
                <w:u w:val="single"/>
              </w:rPr>
              <w:t>Bài 23</w:t>
            </w:r>
            <w:r w:rsidRPr="006258B4">
              <w:rPr>
                <w:rFonts w:asciiTheme="majorHAnsi" w:hAnsiTheme="majorHAnsi" w:cstheme="majorHAnsi"/>
                <w:color w:val="auto"/>
                <w:sz w:val="26"/>
                <w:szCs w:val="26"/>
              </w:rPr>
              <w:t>: Con người và thiên nhiên</w:t>
            </w:r>
          </w:p>
          <w:p w14:paraId="5A847BCF" w14:textId="77777777" w:rsidR="00812D28" w:rsidRPr="006258B4" w:rsidRDefault="00812D28" w:rsidP="007F137A">
            <w:pPr>
              <w:rPr>
                <w:rFonts w:asciiTheme="majorHAnsi" w:hAnsiTheme="majorHAnsi" w:cstheme="majorHAnsi"/>
                <w:sz w:val="26"/>
                <w:szCs w:val="26"/>
                <w:lang w:val="vi-VN"/>
              </w:rPr>
            </w:pPr>
          </w:p>
          <w:p w14:paraId="278E87AC" w14:textId="77777777" w:rsidR="00812D28" w:rsidRPr="006258B4" w:rsidRDefault="00812D28" w:rsidP="007F137A">
            <w:pPr>
              <w:rPr>
                <w:rFonts w:asciiTheme="majorHAnsi" w:hAnsiTheme="majorHAnsi" w:cstheme="majorHAnsi"/>
                <w:color w:val="auto"/>
                <w:sz w:val="26"/>
                <w:szCs w:val="26"/>
                <w:u w:val="single"/>
                <w:lang w:val="vi-VN"/>
              </w:rPr>
            </w:pPr>
          </w:p>
          <w:p w14:paraId="21F7924D" w14:textId="77777777" w:rsidR="00812D28" w:rsidRPr="006258B4" w:rsidRDefault="00812D28" w:rsidP="007F137A">
            <w:pPr>
              <w:rPr>
                <w:rFonts w:asciiTheme="majorHAnsi" w:hAnsiTheme="majorHAnsi" w:cstheme="majorHAnsi"/>
                <w:sz w:val="26"/>
                <w:szCs w:val="26"/>
                <w:lang w:val="vi-VN"/>
              </w:rPr>
            </w:pPr>
            <w:r w:rsidRPr="006258B4">
              <w:rPr>
                <w:rFonts w:asciiTheme="majorHAnsi" w:hAnsiTheme="majorHAnsi" w:cstheme="majorHAnsi"/>
                <w:color w:val="auto"/>
                <w:sz w:val="26"/>
                <w:szCs w:val="26"/>
                <w:u w:val="single"/>
                <w:lang w:val="vi-VN"/>
              </w:rPr>
              <w:t>Bài 24</w:t>
            </w:r>
            <w:r w:rsidRPr="006258B4">
              <w:rPr>
                <w:rFonts w:asciiTheme="majorHAnsi" w:hAnsiTheme="majorHAnsi" w:cstheme="majorHAnsi"/>
                <w:color w:val="auto"/>
                <w:sz w:val="26"/>
                <w:szCs w:val="26"/>
                <w:lang w:val="vi-VN"/>
              </w:rPr>
              <w:t>: Thực hành tác động của con người đến thiên nhiên</w:t>
            </w:r>
          </w:p>
        </w:tc>
        <w:tc>
          <w:tcPr>
            <w:tcW w:w="1985" w:type="dxa"/>
          </w:tcPr>
          <w:p w14:paraId="31B44C05" w14:textId="77777777" w:rsidR="00812D28" w:rsidRPr="006258B4" w:rsidRDefault="00812D28" w:rsidP="007F137A">
            <w:pPr>
              <w:rPr>
                <w:rFonts w:asciiTheme="majorHAnsi" w:hAnsiTheme="majorHAnsi" w:cstheme="majorHAnsi"/>
                <w:color w:val="auto"/>
                <w:sz w:val="26"/>
                <w:szCs w:val="26"/>
                <w:lang w:val="vi-VN"/>
              </w:rPr>
            </w:pPr>
            <w:r w:rsidRPr="006258B4">
              <w:rPr>
                <w:rFonts w:asciiTheme="majorHAnsi" w:hAnsiTheme="majorHAnsi" w:cstheme="majorHAnsi"/>
                <w:bCs/>
                <w:color w:val="auto"/>
                <w:sz w:val="26"/>
                <w:szCs w:val="26"/>
                <w:lang w:val="vi-VN"/>
              </w:rPr>
              <w:t>Tiết 1</w:t>
            </w:r>
            <w:r w:rsidRPr="006258B4">
              <w:rPr>
                <w:rFonts w:asciiTheme="majorHAnsi" w:hAnsiTheme="majorHAnsi" w:cstheme="majorHAnsi"/>
                <w:color w:val="auto"/>
                <w:sz w:val="26"/>
                <w:szCs w:val="26"/>
                <w:lang w:val="vi-VN"/>
              </w:rPr>
              <w:t>. I. Ảnh hưởng của thiên nhiên đến sinh hoạt cà sản xuất.</w:t>
            </w:r>
          </w:p>
          <w:p w14:paraId="6CD5308F" w14:textId="77777777" w:rsidR="00812D28" w:rsidRPr="006258B4" w:rsidRDefault="00812D28" w:rsidP="007F137A">
            <w:pPr>
              <w:jc w:val="both"/>
              <w:rPr>
                <w:rFonts w:asciiTheme="majorHAnsi" w:hAnsiTheme="majorHAnsi" w:cstheme="majorHAnsi"/>
                <w:color w:val="auto"/>
                <w:sz w:val="26"/>
                <w:szCs w:val="26"/>
                <w:lang w:val="vi-VN"/>
              </w:rPr>
            </w:pPr>
            <w:r w:rsidRPr="006258B4">
              <w:rPr>
                <w:rFonts w:asciiTheme="majorHAnsi" w:hAnsiTheme="majorHAnsi" w:cstheme="majorHAnsi"/>
                <w:color w:val="auto"/>
                <w:sz w:val="26"/>
                <w:szCs w:val="26"/>
                <w:lang w:val="vi-VN"/>
              </w:rPr>
              <w:t>II. Tác động của con người vào thiên nhiên.</w:t>
            </w:r>
          </w:p>
          <w:p w14:paraId="49B4C87F" w14:textId="77777777" w:rsidR="00812D28" w:rsidRPr="006258B4" w:rsidRDefault="00812D28" w:rsidP="007F137A">
            <w:pPr>
              <w:jc w:val="both"/>
              <w:rPr>
                <w:rFonts w:asciiTheme="majorHAnsi" w:hAnsiTheme="majorHAnsi" w:cstheme="majorHAnsi"/>
                <w:bCs/>
                <w:color w:val="auto"/>
                <w:sz w:val="26"/>
                <w:szCs w:val="26"/>
                <w:lang w:val="vi-VN"/>
              </w:rPr>
            </w:pPr>
            <w:r w:rsidRPr="006258B4">
              <w:rPr>
                <w:rFonts w:asciiTheme="majorHAnsi" w:hAnsiTheme="majorHAnsi" w:cstheme="majorHAnsi"/>
                <w:bCs/>
                <w:color w:val="auto"/>
                <w:sz w:val="26"/>
                <w:szCs w:val="26"/>
                <w:lang w:val="vi-VN"/>
              </w:rPr>
              <w:t>Tiết 2</w:t>
            </w:r>
            <w:r w:rsidRPr="006258B4">
              <w:rPr>
                <w:rFonts w:asciiTheme="majorHAnsi" w:hAnsiTheme="majorHAnsi" w:cstheme="majorHAnsi"/>
                <w:color w:val="auto"/>
                <w:sz w:val="26"/>
                <w:szCs w:val="26"/>
                <w:lang w:val="vi-VN"/>
              </w:rPr>
              <w:t>. III. Khai thác và sử dụng tài nguyên thông minh.</w:t>
            </w:r>
          </w:p>
        </w:tc>
        <w:tc>
          <w:tcPr>
            <w:tcW w:w="3118" w:type="dxa"/>
          </w:tcPr>
          <w:p w14:paraId="377C955E" w14:textId="77777777" w:rsidR="00812D28" w:rsidRPr="006258B4" w:rsidRDefault="00812D28" w:rsidP="007F137A">
            <w:pPr>
              <w:pStyle w:val="TableParagraph"/>
              <w:tabs>
                <w:tab w:val="left" w:pos="370"/>
              </w:tabs>
              <w:ind w:left="0"/>
              <w:jc w:val="both"/>
              <w:rPr>
                <w:rFonts w:asciiTheme="majorHAnsi" w:hAnsiTheme="majorHAnsi" w:cstheme="majorHAnsi"/>
                <w:sz w:val="26"/>
                <w:szCs w:val="26"/>
                <w:lang w:val="vi-VN"/>
              </w:rPr>
            </w:pPr>
            <w:r w:rsidRPr="006258B4">
              <w:rPr>
                <w:rFonts w:asciiTheme="majorHAnsi" w:hAnsiTheme="majorHAnsi" w:cstheme="majorHAnsi"/>
                <w:sz w:val="26"/>
                <w:szCs w:val="26"/>
                <w:lang w:val="vi-VN"/>
              </w:rPr>
              <w:t>- Nêu được các tác động của thiên nhiên lên hoạt động sản xuất và sinh hoạt của con</w:t>
            </w:r>
            <w:r w:rsidRPr="006258B4">
              <w:rPr>
                <w:rFonts w:asciiTheme="majorHAnsi" w:hAnsiTheme="majorHAnsi" w:cstheme="majorHAnsi"/>
                <w:spacing w:val="-6"/>
                <w:sz w:val="26"/>
                <w:szCs w:val="26"/>
                <w:lang w:val="vi-VN"/>
              </w:rPr>
              <w:t xml:space="preserve"> </w:t>
            </w:r>
            <w:r w:rsidRPr="006258B4">
              <w:rPr>
                <w:rFonts w:asciiTheme="majorHAnsi" w:hAnsiTheme="majorHAnsi" w:cstheme="majorHAnsi"/>
                <w:sz w:val="26"/>
                <w:szCs w:val="26"/>
                <w:lang w:val="vi-VN"/>
              </w:rPr>
              <w:t>người.</w:t>
            </w:r>
          </w:p>
          <w:p w14:paraId="417AF9D6" w14:textId="77777777" w:rsidR="00812D28" w:rsidRPr="006258B4" w:rsidRDefault="00812D28" w:rsidP="007F137A">
            <w:pPr>
              <w:pStyle w:val="TableParagraph"/>
              <w:tabs>
                <w:tab w:val="left" w:pos="370"/>
              </w:tabs>
              <w:ind w:left="0"/>
              <w:jc w:val="both"/>
              <w:rPr>
                <w:rFonts w:asciiTheme="majorHAnsi" w:hAnsiTheme="majorHAnsi" w:cstheme="majorHAnsi"/>
                <w:bCs/>
                <w:sz w:val="26"/>
                <w:szCs w:val="26"/>
                <w:lang w:val="vi-VN"/>
              </w:rPr>
            </w:pPr>
          </w:p>
        </w:tc>
        <w:tc>
          <w:tcPr>
            <w:tcW w:w="5024" w:type="dxa"/>
            <w:vMerge w:val="restart"/>
          </w:tcPr>
          <w:p w14:paraId="25CF538C" w14:textId="77777777" w:rsidR="00812D28" w:rsidRPr="006258B4" w:rsidRDefault="00812D28" w:rsidP="00B55A7E">
            <w:pPr>
              <w:rPr>
                <w:rFonts w:asciiTheme="majorHAnsi" w:hAnsiTheme="majorHAnsi" w:cstheme="majorHAnsi"/>
                <w:bCs/>
                <w:color w:val="auto"/>
                <w:sz w:val="26"/>
                <w:szCs w:val="26"/>
                <w:lang w:val="vi-VN"/>
              </w:rPr>
            </w:pPr>
            <w:r w:rsidRPr="006258B4">
              <w:rPr>
                <w:rFonts w:asciiTheme="majorHAnsi" w:hAnsiTheme="majorHAnsi" w:cstheme="majorHAnsi"/>
                <w:sz w:val="26"/>
                <w:szCs w:val="26"/>
                <w:lang w:val="vi-VN"/>
              </w:rPr>
              <w:t>1.1–TC1a: Khai thác bản đồ số, ảnh vệ tinh, video và dữ liệu sinh học từ các nguồn chính thống (NASA Earth, UNEP, Google Earth, Thư viện số Quốc gia) để tìm hiểu sự đa dạng sinh vật ở lục địa và đại dương.</w:t>
            </w:r>
            <w:r w:rsidRPr="006258B4">
              <w:rPr>
                <w:rFonts w:asciiTheme="majorHAnsi" w:hAnsiTheme="majorHAnsi" w:cstheme="majorHAnsi"/>
                <w:sz w:val="26"/>
                <w:szCs w:val="26"/>
                <w:lang w:val="vi-VN"/>
              </w:rPr>
              <w:br/>
              <w:t>1.2–TC1b: Phân tích bản đồ số, ảnh minh họa và dữ liệu khí hậu – sinh vật để xác định sự phân bố các đới thiên nhiên và đặc điểm của rừng nhiệt đới.</w:t>
            </w:r>
            <w:r w:rsidRPr="006258B4">
              <w:rPr>
                <w:rFonts w:asciiTheme="majorHAnsi" w:hAnsiTheme="majorHAnsi" w:cstheme="majorHAnsi"/>
                <w:sz w:val="26"/>
                <w:szCs w:val="26"/>
                <w:lang w:val="vi-VN"/>
              </w:rPr>
              <w:br/>
              <w:t>2.1–TC2a: Hợp tác nhóm trực tuyến (Padlet, Google Slides, MindMeister) để chia sẻ hình ảnh, bản đồ, tư liệu số về sinh vật và đới thiên nhiên trên thế giới.</w:t>
            </w:r>
            <w:r w:rsidRPr="006258B4">
              <w:rPr>
                <w:rFonts w:asciiTheme="majorHAnsi" w:hAnsiTheme="majorHAnsi" w:cstheme="majorHAnsi"/>
                <w:sz w:val="26"/>
                <w:szCs w:val="26"/>
                <w:lang w:val="vi-VN"/>
              </w:rPr>
              <w:br/>
              <w:t>2.2–TC2b: Sáng tạo sản phẩm số (infographic, bản đồ tương tác, video) thể hiện sự đa dạng sinh học và đặc điểm của rừng nhiệt đới.</w:t>
            </w:r>
            <w:r w:rsidRPr="006258B4">
              <w:rPr>
                <w:rFonts w:asciiTheme="majorHAnsi" w:hAnsiTheme="majorHAnsi" w:cstheme="majorHAnsi"/>
                <w:sz w:val="26"/>
                <w:szCs w:val="26"/>
                <w:lang w:val="vi-VN"/>
              </w:rPr>
              <w:br/>
              <w:t>3.1–TC3a: Phân tích – so sánh dữ liệu, rút ra mối quan hệ giữa khí hậu, địa lí và sự phân bố sinh vật; vận dụng tư duy phản biện khi đánh giá tầm quan trọng của đa dạng sinh học.</w:t>
            </w:r>
            <w:r w:rsidRPr="006258B4">
              <w:rPr>
                <w:rFonts w:asciiTheme="majorHAnsi" w:hAnsiTheme="majorHAnsi" w:cstheme="majorHAnsi"/>
                <w:sz w:val="26"/>
                <w:szCs w:val="26"/>
                <w:lang w:val="vi-VN"/>
              </w:rPr>
              <w:br/>
              <w:t>3.2–TC3b: Tuân thủ đạo đức, an toàn số; trích dẫn đúng nguồn bản đồ, hình ảnh, video khi sử dụng.</w:t>
            </w:r>
            <w:r w:rsidRPr="006258B4">
              <w:rPr>
                <w:rFonts w:asciiTheme="majorHAnsi" w:hAnsiTheme="majorHAnsi" w:cstheme="majorHAnsi"/>
                <w:sz w:val="26"/>
                <w:szCs w:val="26"/>
                <w:lang w:val="vi-VN"/>
              </w:rPr>
              <w:br/>
              <w:t>3.3–TC3c: Ứng dụng AI để tạo bản đồ số, infographic mô phỏng hệ sinh thái rừng nhiệt đới và phân bố sinh vật toàn cầu.</w:t>
            </w:r>
          </w:p>
        </w:tc>
      </w:tr>
      <w:tr w:rsidR="00812D28" w:rsidRPr="00683756" w14:paraId="41E95983" w14:textId="77777777" w:rsidTr="004E3DC8">
        <w:tc>
          <w:tcPr>
            <w:tcW w:w="1101" w:type="dxa"/>
            <w:vMerge/>
          </w:tcPr>
          <w:p w14:paraId="244469E4" w14:textId="77777777" w:rsidR="00812D28" w:rsidRPr="006258B4" w:rsidRDefault="00812D28" w:rsidP="007F137A">
            <w:pPr>
              <w:jc w:val="both"/>
              <w:rPr>
                <w:rFonts w:asciiTheme="majorHAnsi" w:hAnsiTheme="majorHAnsi" w:cstheme="majorHAnsi"/>
                <w:bCs/>
                <w:color w:val="auto"/>
                <w:sz w:val="26"/>
                <w:szCs w:val="26"/>
                <w:lang w:val="vi-VN"/>
              </w:rPr>
            </w:pPr>
          </w:p>
        </w:tc>
        <w:tc>
          <w:tcPr>
            <w:tcW w:w="708" w:type="dxa"/>
          </w:tcPr>
          <w:p w14:paraId="6F9F033A" w14:textId="77777777" w:rsidR="00812D28" w:rsidRPr="006258B4" w:rsidRDefault="00812D28" w:rsidP="007F137A">
            <w:pPr>
              <w:jc w:val="both"/>
              <w:rPr>
                <w:rFonts w:asciiTheme="majorHAnsi" w:hAnsiTheme="majorHAnsi" w:cstheme="majorHAnsi"/>
                <w:bCs/>
                <w:color w:val="auto"/>
                <w:sz w:val="26"/>
                <w:szCs w:val="26"/>
              </w:rPr>
            </w:pPr>
            <w:r w:rsidRPr="006258B4">
              <w:rPr>
                <w:rFonts w:asciiTheme="majorHAnsi" w:hAnsiTheme="majorHAnsi" w:cstheme="majorHAnsi"/>
                <w:bCs/>
                <w:color w:val="auto"/>
                <w:sz w:val="26"/>
                <w:szCs w:val="26"/>
              </w:rPr>
              <w:t>105</w:t>
            </w:r>
          </w:p>
        </w:tc>
        <w:tc>
          <w:tcPr>
            <w:tcW w:w="1701" w:type="dxa"/>
            <w:vMerge/>
          </w:tcPr>
          <w:p w14:paraId="424BB923" w14:textId="77777777" w:rsidR="00812D28" w:rsidRPr="006258B4" w:rsidRDefault="00812D28" w:rsidP="007F137A">
            <w:pPr>
              <w:jc w:val="both"/>
              <w:rPr>
                <w:rFonts w:asciiTheme="majorHAnsi" w:hAnsiTheme="majorHAnsi" w:cstheme="majorHAnsi"/>
                <w:color w:val="auto"/>
                <w:sz w:val="26"/>
                <w:szCs w:val="26"/>
              </w:rPr>
            </w:pPr>
          </w:p>
        </w:tc>
        <w:tc>
          <w:tcPr>
            <w:tcW w:w="1985" w:type="dxa"/>
          </w:tcPr>
          <w:p w14:paraId="6E0A514C" w14:textId="77777777" w:rsidR="00812D28" w:rsidRPr="006258B4" w:rsidRDefault="00812D28" w:rsidP="007F137A">
            <w:pPr>
              <w:rPr>
                <w:rFonts w:asciiTheme="majorHAnsi" w:hAnsiTheme="majorHAnsi" w:cstheme="majorHAnsi"/>
                <w:bCs/>
                <w:color w:val="auto"/>
                <w:sz w:val="26"/>
                <w:szCs w:val="26"/>
                <w:lang w:val="vi-VN"/>
              </w:rPr>
            </w:pPr>
          </w:p>
        </w:tc>
        <w:tc>
          <w:tcPr>
            <w:tcW w:w="3118" w:type="dxa"/>
          </w:tcPr>
          <w:p w14:paraId="1CDDCBCB" w14:textId="77777777" w:rsidR="00812D28" w:rsidRPr="006258B4" w:rsidRDefault="00812D28" w:rsidP="007F137A">
            <w:pPr>
              <w:pStyle w:val="TableParagraph"/>
              <w:tabs>
                <w:tab w:val="left" w:pos="319"/>
              </w:tabs>
              <w:ind w:left="0"/>
              <w:jc w:val="both"/>
              <w:rPr>
                <w:rFonts w:asciiTheme="majorHAnsi" w:hAnsiTheme="majorHAnsi" w:cstheme="majorHAnsi"/>
                <w:sz w:val="26"/>
                <w:szCs w:val="26"/>
                <w:lang w:val="vi-VN"/>
              </w:rPr>
            </w:pPr>
            <w:r w:rsidRPr="006258B4">
              <w:rPr>
                <w:rFonts w:asciiTheme="majorHAnsi" w:hAnsiTheme="majorHAnsi" w:cstheme="majorHAnsi"/>
                <w:sz w:val="26"/>
                <w:szCs w:val="26"/>
                <w:lang w:val="vi-VN"/>
              </w:rPr>
              <w:t>- Trình bày được những tác động chủ yếu của loài người lên thiên nhiên Trái</w:t>
            </w:r>
            <w:r w:rsidRPr="006258B4">
              <w:rPr>
                <w:rFonts w:asciiTheme="majorHAnsi" w:hAnsiTheme="majorHAnsi" w:cstheme="majorHAnsi"/>
                <w:spacing w:val="2"/>
                <w:sz w:val="26"/>
                <w:szCs w:val="26"/>
                <w:lang w:val="vi-VN"/>
              </w:rPr>
              <w:t xml:space="preserve"> </w:t>
            </w:r>
            <w:r w:rsidRPr="006258B4">
              <w:rPr>
                <w:rFonts w:asciiTheme="majorHAnsi" w:hAnsiTheme="majorHAnsi" w:cstheme="majorHAnsi"/>
                <w:sz w:val="26"/>
                <w:szCs w:val="26"/>
                <w:lang w:val="vi-VN"/>
              </w:rPr>
              <w:t>Đất</w:t>
            </w:r>
          </w:p>
        </w:tc>
        <w:tc>
          <w:tcPr>
            <w:tcW w:w="5024" w:type="dxa"/>
            <w:vMerge/>
          </w:tcPr>
          <w:p w14:paraId="03DFF5E7" w14:textId="77777777" w:rsidR="00812D28" w:rsidRPr="006258B4" w:rsidRDefault="00812D28" w:rsidP="007F137A">
            <w:pPr>
              <w:jc w:val="both"/>
              <w:rPr>
                <w:rFonts w:asciiTheme="majorHAnsi" w:hAnsiTheme="majorHAnsi" w:cstheme="majorHAnsi"/>
                <w:bCs/>
                <w:color w:val="auto"/>
                <w:sz w:val="26"/>
                <w:szCs w:val="26"/>
                <w:lang w:val="vi-VN"/>
              </w:rPr>
            </w:pPr>
          </w:p>
        </w:tc>
      </w:tr>
      <w:tr w:rsidR="0027174F" w:rsidRPr="00683756" w14:paraId="36571ACA" w14:textId="77777777" w:rsidTr="001A0F92">
        <w:tc>
          <w:tcPr>
            <w:tcW w:w="13637" w:type="dxa"/>
            <w:gridSpan w:val="6"/>
          </w:tcPr>
          <w:p w14:paraId="301BD214" w14:textId="77777777" w:rsidR="0027174F" w:rsidRPr="006258B4" w:rsidRDefault="0027174F" w:rsidP="007F137A">
            <w:pPr>
              <w:jc w:val="both"/>
              <w:rPr>
                <w:rFonts w:asciiTheme="majorHAnsi" w:hAnsiTheme="majorHAnsi" w:cstheme="majorHAnsi"/>
                <w:bCs/>
                <w:color w:val="auto"/>
                <w:sz w:val="26"/>
                <w:szCs w:val="26"/>
                <w:lang w:val="vi-VN"/>
              </w:rPr>
            </w:pPr>
          </w:p>
        </w:tc>
      </w:tr>
    </w:tbl>
    <w:p w14:paraId="46AB82D6" w14:textId="77777777" w:rsidR="00D301F1" w:rsidRDefault="00D301F1" w:rsidP="00D301F1">
      <w:pPr>
        <w:spacing w:before="0"/>
        <w:jc w:val="both"/>
        <w:rPr>
          <w:b/>
          <w:bCs/>
          <w:color w:val="auto"/>
          <w:sz w:val="26"/>
          <w:szCs w:val="26"/>
          <w:lang w:val="vi-VN"/>
        </w:rPr>
      </w:pPr>
    </w:p>
    <w:p w14:paraId="3CC72236" w14:textId="77777777" w:rsidR="00067719" w:rsidRDefault="00067719" w:rsidP="00067719">
      <w:pPr>
        <w:spacing w:line="276" w:lineRule="auto"/>
        <w:jc w:val="both"/>
        <w:rPr>
          <w:b/>
          <w:bCs/>
          <w:sz w:val="26"/>
          <w:szCs w:val="26"/>
          <w:lang w:val="vi-VN"/>
        </w:rPr>
      </w:pPr>
      <w:bookmarkStart w:id="1" w:name="_Hlk208150036"/>
      <w:r w:rsidRPr="00067719">
        <w:rPr>
          <w:b/>
          <w:bCs/>
          <w:sz w:val="26"/>
          <w:szCs w:val="26"/>
          <w:lang w:val="vi-VN"/>
        </w:rPr>
        <w:t xml:space="preserve">1.2. </w:t>
      </w:r>
      <w:r w:rsidR="00FE292F">
        <w:rPr>
          <w:b/>
          <w:bCs/>
          <w:sz w:val="26"/>
          <w:szCs w:val="26"/>
          <w:lang w:val="vi-VN"/>
        </w:rPr>
        <w:t>Khối 7</w:t>
      </w:r>
    </w:p>
    <w:bookmarkEnd w:id="1"/>
    <w:p w14:paraId="3E783C9F" w14:textId="77777777" w:rsidR="001A0F92" w:rsidRDefault="001A0F92" w:rsidP="00D301F1">
      <w:pPr>
        <w:spacing w:before="0"/>
        <w:jc w:val="both"/>
        <w:rPr>
          <w:b/>
          <w:bCs/>
          <w:color w:val="auto"/>
          <w:sz w:val="26"/>
          <w:szCs w:val="26"/>
          <w:lang w:val="vi-VN"/>
        </w:rPr>
      </w:pPr>
    </w:p>
    <w:tbl>
      <w:tblP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55"/>
        <w:gridCol w:w="709"/>
        <w:gridCol w:w="1089"/>
        <w:gridCol w:w="1417"/>
        <w:gridCol w:w="2410"/>
        <w:gridCol w:w="250"/>
        <w:gridCol w:w="4819"/>
        <w:gridCol w:w="34"/>
      </w:tblGrid>
      <w:tr w:rsidR="00FE292F" w:rsidRPr="006F67F0" w14:paraId="2B23FDD6" w14:textId="77777777" w:rsidTr="00752712">
        <w:trPr>
          <w:cantSplit/>
        </w:trPr>
        <w:tc>
          <w:tcPr>
            <w:tcW w:w="709" w:type="dxa"/>
            <w:shd w:val="clear" w:color="auto" w:fill="D9D9D9" w:themeFill="background1" w:themeFillShade="D9"/>
            <w:vAlign w:val="center"/>
          </w:tcPr>
          <w:p w14:paraId="25BA72C9" w14:textId="77777777" w:rsidR="00FE292F" w:rsidRPr="00525916" w:rsidRDefault="00FE292F" w:rsidP="00004EB1">
            <w:pPr>
              <w:widowControl w:val="0"/>
              <w:spacing w:before="0" w:after="0" w:line="276" w:lineRule="auto"/>
              <w:jc w:val="center"/>
              <w:outlineLvl w:val="0"/>
              <w:rPr>
                <w:rFonts w:asciiTheme="majorHAnsi" w:eastAsia="Times New Roman" w:hAnsiTheme="majorHAnsi" w:cstheme="majorHAnsi"/>
                <w:b/>
                <w:bCs/>
                <w:iCs/>
                <w:color w:val="auto"/>
                <w:sz w:val="26"/>
                <w:szCs w:val="26"/>
                <w:lang w:val="vi-VN"/>
              </w:rPr>
            </w:pPr>
            <w:bookmarkStart w:id="2" w:name="_Hlk209647199"/>
            <w:bookmarkStart w:id="3" w:name="_Hlk209514314"/>
          </w:p>
          <w:p w14:paraId="7CD24662" w14:textId="77777777" w:rsidR="00FE292F" w:rsidRPr="00525916" w:rsidRDefault="00FE292F" w:rsidP="00004EB1">
            <w:pPr>
              <w:widowControl w:val="0"/>
              <w:spacing w:before="0" w:after="0" w:line="276" w:lineRule="auto"/>
              <w:jc w:val="center"/>
              <w:outlineLvl w:val="0"/>
              <w:rPr>
                <w:rFonts w:asciiTheme="majorHAnsi" w:eastAsia="Times New Roman" w:hAnsiTheme="majorHAnsi" w:cstheme="majorHAnsi"/>
                <w:b/>
                <w:bCs/>
                <w:iCs/>
                <w:color w:val="auto"/>
                <w:sz w:val="26"/>
                <w:szCs w:val="26"/>
              </w:rPr>
            </w:pPr>
            <w:r w:rsidRPr="00525916">
              <w:rPr>
                <w:rFonts w:asciiTheme="majorHAnsi" w:eastAsia="Times New Roman" w:hAnsiTheme="majorHAnsi" w:cstheme="majorHAnsi"/>
                <w:b/>
                <w:bCs/>
                <w:iCs/>
                <w:color w:val="auto"/>
                <w:sz w:val="26"/>
                <w:szCs w:val="26"/>
              </w:rPr>
              <w:t>Tiết</w:t>
            </w:r>
          </w:p>
          <w:p w14:paraId="29E314BD" w14:textId="77777777" w:rsidR="00910ECD" w:rsidRPr="00525916" w:rsidRDefault="0062023A" w:rsidP="00004EB1">
            <w:pPr>
              <w:widowControl w:val="0"/>
              <w:spacing w:before="0" w:after="0" w:line="276" w:lineRule="auto"/>
              <w:jc w:val="center"/>
              <w:outlineLvl w:val="0"/>
              <w:rPr>
                <w:rFonts w:asciiTheme="majorHAnsi" w:eastAsia="Times New Roman" w:hAnsiTheme="majorHAnsi" w:cstheme="majorHAnsi"/>
                <w:b/>
                <w:bCs/>
                <w:iCs/>
                <w:color w:val="auto"/>
                <w:sz w:val="26"/>
                <w:szCs w:val="26"/>
                <w:lang w:val="vi-VN"/>
              </w:rPr>
            </w:pPr>
            <w:r w:rsidRPr="00525916">
              <w:rPr>
                <w:rFonts w:asciiTheme="majorHAnsi" w:eastAsia="Times New Roman" w:hAnsiTheme="majorHAnsi" w:cstheme="majorHAnsi"/>
                <w:b/>
                <w:bCs/>
                <w:iCs/>
                <w:color w:val="auto"/>
                <w:sz w:val="26"/>
                <w:szCs w:val="26"/>
                <w:lang w:val="vi-VN"/>
              </w:rPr>
              <w:t>PPCT</w:t>
            </w:r>
          </w:p>
        </w:tc>
        <w:tc>
          <w:tcPr>
            <w:tcW w:w="2455" w:type="dxa"/>
            <w:shd w:val="clear" w:color="auto" w:fill="D9D9D9" w:themeFill="background1" w:themeFillShade="D9"/>
            <w:vAlign w:val="center"/>
          </w:tcPr>
          <w:p w14:paraId="079F694F" w14:textId="77777777" w:rsidR="00FE292F" w:rsidRPr="00525916" w:rsidRDefault="00FE292F" w:rsidP="00004EB1">
            <w:pPr>
              <w:widowControl w:val="0"/>
              <w:spacing w:before="0" w:after="0" w:line="276" w:lineRule="auto"/>
              <w:jc w:val="center"/>
              <w:rPr>
                <w:rFonts w:asciiTheme="majorHAnsi" w:hAnsiTheme="majorHAnsi" w:cstheme="majorHAnsi"/>
                <w:b/>
                <w:bCs/>
                <w:color w:val="auto"/>
                <w:sz w:val="26"/>
                <w:szCs w:val="26"/>
              </w:rPr>
            </w:pPr>
            <w:r w:rsidRPr="00525916">
              <w:rPr>
                <w:rFonts w:asciiTheme="majorHAnsi" w:hAnsiTheme="majorHAnsi" w:cstheme="majorHAnsi"/>
                <w:b/>
                <w:bCs/>
                <w:color w:val="auto"/>
                <w:sz w:val="26"/>
                <w:szCs w:val="26"/>
              </w:rPr>
              <w:t>Bài học/chủ đề</w:t>
            </w:r>
          </w:p>
          <w:p w14:paraId="0997BC97" w14:textId="77777777" w:rsidR="00FE292F" w:rsidRPr="00525916" w:rsidRDefault="00FE292F" w:rsidP="00004EB1">
            <w:pPr>
              <w:widowControl w:val="0"/>
              <w:spacing w:before="0" w:after="0" w:line="276" w:lineRule="auto"/>
              <w:jc w:val="center"/>
              <w:rPr>
                <w:rFonts w:asciiTheme="majorHAnsi" w:hAnsiTheme="majorHAnsi" w:cstheme="majorHAnsi"/>
                <w:b/>
                <w:bCs/>
                <w:color w:val="auto"/>
                <w:sz w:val="26"/>
                <w:szCs w:val="26"/>
                <w:lang w:val="vi-VN"/>
              </w:rPr>
            </w:pPr>
          </w:p>
        </w:tc>
        <w:tc>
          <w:tcPr>
            <w:tcW w:w="709" w:type="dxa"/>
            <w:shd w:val="clear" w:color="auto" w:fill="D9D9D9" w:themeFill="background1" w:themeFillShade="D9"/>
            <w:vAlign w:val="center"/>
          </w:tcPr>
          <w:p w14:paraId="1D2AABDF" w14:textId="77777777" w:rsidR="00FE292F" w:rsidRPr="00525916" w:rsidRDefault="00FE292F" w:rsidP="00004EB1">
            <w:pPr>
              <w:widowControl w:val="0"/>
              <w:spacing w:before="0" w:after="0" w:line="276" w:lineRule="auto"/>
              <w:jc w:val="center"/>
              <w:rPr>
                <w:rFonts w:asciiTheme="majorHAnsi" w:hAnsiTheme="majorHAnsi" w:cstheme="majorHAnsi"/>
                <w:b/>
                <w:bCs/>
                <w:color w:val="auto"/>
                <w:sz w:val="26"/>
                <w:szCs w:val="26"/>
              </w:rPr>
            </w:pPr>
            <w:r w:rsidRPr="00525916">
              <w:rPr>
                <w:rFonts w:asciiTheme="majorHAnsi" w:hAnsiTheme="majorHAnsi" w:cstheme="majorHAnsi"/>
                <w:b/>
                <w:bCs/>
                <w:color w:val="auto"/>
                <w:sz w:val="26"/>
                <w:szCs w:val="26"/>
                <w:lang w:val="vi-VN"/>
              </w:rPr>
              <w:t xml:space="preserve">Số </w:t>
            </w:r>
            <w:r w:rsidRPr="00525916">
              <w:rPr>
                <w:rFonts w:asciiTheme="majorHAnsi" w:hAnsiTheme="majorHAnsi" w:cstheme="majorHAnsi"/>
                <w:b/>
                <w:bCs/>
                <w:color w:val="auto"/>
                <w:sz w:val="26"/>
                <w:szCs w:val="26"/>
              </w:rPr>
              <w:t>tiết</w:t>
            </w:r>
          </w:p>
          <w:p w14:paraId="09105AA3" w14:textId="77777777" w:rsidR="00FE292F" w:rsidRPr="00525916" w:rsidRDefault="00FE292F" w:rsidP="00004EB1">
            <w:pPr>
              <w:widowControl w:val="0"/>
              <w:spacing w:before="0" w:after="0" w:line="276" w:lineRule="auto"/>
              <w:jc w:val="center"/>
              <w:rPr>
                <w:rFonts w:asciiTheme="majorHAnsi" w:hAnsiTheme="majorHAnsi" w:cstheme="majorHAnsi"/>
                <w:b/>
                <w:bCs/>
                <w:color w:val="auto"/>
                <w:sz w:val="26"/>
                <w:szCs w:val="26"/>
                <w:lang w:val="vi-VN"/>
              </w:rPr>
            </w:pPr>
          </w:p>
        </w:tc>
        <w:tc>
          <w:tcPr>
            <w:tcW w:w="1089" w:type="dxa"/>
            <w:shd w:val="clear" w:color="auto" w:fill="D9D9D9" w:themeFill="background1" w:themeFillShade="D9"/>
            <w:vAlign w:val="center"/>
          </w:tcPr>
          <w:p w14:paraId="5371E3C6" w14:textId="77777777" w:rsidR="00FE292F" w:rsidRPr="00525916" w:rsidRDefault="00FE292F" w:rsidP="00004EB1">
            <w:pPr>
              <w:widowControl w:val="0"/>
              <w:spacing w:before="0" w:after="0" w:line="276" w:lineRule="auto"/>
              <w:jc w:val="center"/>
              <w:rPr>
                <w:rFonts w:asciiTheme="majorHAnsi" w:eastAsia="Arial" w:hAnsiTheme="majorHAnsi" w:cstheme="majorHAnsi"/>
                <w:b/>
                <w:bCs/>
                <w:color w:val="auto"/>
                <w:sz w:val="26"/>
                <w:szCs w:val="26"/>
                <w:lang w:eastAsia="vi-VN"/>
              </w:rPr>
            </w:pPr>
            <w:r w:rsidRPr="00525916">
              <w:rPr>
                <w:rFonts w:asciiTheme="majorHAnsi" w:eastAsia="Arial" w:hAnsiTheme="majorHAnsi" w:cstheme="majorHAnsi"/>
                <w:b/>
                <w:bCs/>
                <w:color w:val="auto"/>
                <w:sz w:val="26"/>
                <w:szCs w:val="26"/>
                <w:lang w:val="vi-VN" w:eastAsia="vi-VN"/>
              </w:rPr>
              <w:t>Thời điểm</w:t>
            </w:r>
          </w:p>
          <w:p w14:paraId="533C047C" w14:textId="77777777" w:rsidR="00FE292F" w:rsidRPr="00525916" w:rsidRDefault="00FE292F" w:rsidP="00004EB1">
            <w:pPr>
              <w:widowControl w:val="0"/>
              <w:spacing w:before="0" w:after="0" w:line="276" w:lineRule="auto"/>
              <w:jc w:val="center"/>
              <w:rPr>
                <w:rFonts w:asciiTheme="majorHAnsi" w:eastAsia="Arial" w:hAnsiTheme="majorHAnsi" w:cstheme="majorHAnsi"/>
                <w:b/>
                <w:bCs/>
                <w:color w:val="auto"/>
                <w:sz w:val="26"/>
                <w:szCs w:val="26"/>
                <w:lang w:eastAsia="vi-VN"/>
              </w:rPr>
            </w:pPr>
          </w:p>
        </w:tc>
        <w:tc>
          <w:tcPr>
            <w:tcW w:w="1417" w:type="dxa"/>
            <w:shd w:val="clear" w:color="auto" w:fill="D9D9D9" w:themeFill="background1" w:themeFillShade="D9"/>
            <w:vAlign w:val="center"/>
          </w:tcPr>
          <w:p w14:paraId="4084F5EB" w14:textId="77777777" w:rsidR="00FE292F" w:rsidRPr="00525916" w:rsidRDefault="00FE292F" w:rsidP="00004EB1">
            <w:pPr>
              <w:widowControl w:val="0"/>
              <w:spacing w:before="0" w:after="0" w:line="276" w:lineRule="auto"/>
              <w:jc w:val="center"/>
              <w:rPr>
                <w:rFonts w:asciiTheme="majorHAnsi" w:eastAsia="Arial" w:hAnsiTheme="majorHAnsi" w:cstheme="majorHAnsi"/>
                <w:b/>
                <w:bCs/>
                <w:color w:val="auto"/>
                <w:sz w:val="26"/>
                <w:szCs w:val="26"/>
                <w:lang w:eastAsia="vi-VN"/>
              </w:rPr>
            </w:pPr>
            <w:r w:rsidRPr="00525916">
              <w:rPr>
                <w:rFonts w:asciiTheme="majorHAnsi" w:eastAsia="Arial" w:hAnsiTheme="majorHAnsi" w:cstheme="majorHAnsi"/>
                <w:b/>
                <w:bCs/>
                <w:color w:val="auto"/>
                <w:sz w:val="26"/>
                <w:szCs w:val="26"/>
                <w:lang w:eastAsia="vi-VN"/>
              </w:rPr>
              <w:t>Thiết bị</w:t>
            </w:r>
          </w:p>
          <w:p w14:paraId="47DB0F4A" w14:textId="77777777" w:rsidR="00FE292F" w:rsidRPr="00525916" w:rsidRDefault="00FE292F" w:rsidP="00004EB1">
            <w:pPr>
              <w:widowControl w:val="0"/>
              <w:spacing w:before="0" w:after="0" w:line="276" w:lineRule="auto"/>
              <w:jc w:val="center"/>
              <w:rPr>
                <w:rFonts w:asciiTheme="majorHAnsi" w:eastAsia="Arial" w:hAnsiTheme="majorHAnsi" w:cstheme="majorHAnsi"/>
                <w:b/>
                <w:bCs/>
                <w:color w:val="auto"/>
                <w:sz w:val="26"/>
                <w:szCs w:val="26"/>
                <w:lang w:eastAsia="vi-VN"/>
              </w:rPr>
            </w:pPr>
          </w:p>
        </w:tc>
        <w:tc>
          <w:tcPr>
            <w:tcW w:w="2410" w:type="dxa"/>
            <w:shd w:val="clear" w:color="auto" w:fill="D9D9D9" w:themeFill="background1" w:themeFillShade="D9"/>
          </w:tcPr>
          <w:p w14:paraId="39E65855" w14:textId="77777777" w:rsidR="00FE292F" w:rsidRPr="00525916" w:rsidRDefault="00FE292F" w:rsidP="00004EB1">
            <w:pPr>
              <w:widowControl w:val="0"/>
              <w:spacing w:before="0" w:after="0" w:line="276" w:lineRule="auto"/>
              <w:jc w:val="center"/>
              <w:rPr>
                <w:rFonts w:asciiTheme="majorHAnsi" w:hAnsiTheme="majorHAnsi" w:cstheme="majorHAnsi"/>
                <w:b/>
                <w:bCs/>
                <w:color w:val="auto"/>
                <w:sz w:val="26"/>
                <w:szCs w:val="26"/>
              </w:rPr>
            </w:pPr>
          </w:p>
          <w:p w14:paraId="54D79589" w14:textId="77777777" w:rsidR="00FE292F" w:rsidRPr="00525916" w:rsidRDefault="00FE292F" w:rsidP="00004EB1">
            <w:pPr>
              <w:widowControl w:val="0"/>
              <w:spacing w:before="0" w:after="0" w:line="276" w:lineRule="auto"/>
              <w:jc w:val="center"/>
              <w:rPr>
                <w:rFonts w:asciiTheme="majorHAnsi" w:hAnsiTheme="majorHAnsi" w:cstheme="majorHAnsi"/>
                <w:b/>
                <w:bCs/>
                <w:color w:val="auto"/>
                <w:sz w:val="26"/>
                <w:szCs w:val="26"/>
              </w:rPr>
            </w:pPr>
            <w:r w:rsidRPr="00525916">
              <w:rPr>
                <w:rFonts w:asciiTheme="majorHAnsi" w:hAnsiTheme="majorHAnsi" w:cstheme="majorHAnsi"/>
                <w:b/>
                <w:bCs/>
                <w:color w:val="auto"/>
                <w:sz w:val="26"/>
                <w:szCs w:val="26"/>
              </w:rPr>
              <w:t>Yêu cầu cần đạt</w:t>
            </w:r>
          </w:p>
          <w:p w14:paraId="6D908EBF" w14:textId="77777777" w:rsidR="00FE292F" w:rsidRPr="00525916" w:rsidRDefault="00FE292F" w:rsidP="00004EB1">
            <w:pPr>
              <w:widowControl w:val="0"/>
              <w:spacing w:before="0" w:after="0" w:line="276" w:lineRule="auto"/>
              <w:jc w:val="center"/>
              <w:rPr>
                <w:rFonts w:asciiTheme="majorHAnsi" w:hAnsiTheme="majorHAnsi" w:cstheme="majorHAnsi"/>
                <w:b/>
                <w:bCs/>
                <w:color w:val="auto"/>
                <w:sz w:val="26"/>
                <w:szCs w:val="26"/>
              </w:rPr>
            </w:pPr>
          </w:p>
        </w:tc>
        <w:tc>
          <w:tcPr>
            <w:tcW w:w="5103" w:type="dxa"/>
            <w:gridSpan w:val="3"/>
            <w:shd w:val="clear" w:color="auto" w:fill="D9D9D9" w:themeFill="background1" w:themeFillShade="D9"/>
          </w:tcPr>
          <w:p w14:paraId="5DC11764" w14:textId="77777777" w:rsidR="00004EB1" w:rsidRPr="00525916" w:rsidRDefault="00004EB1" w:rsidP="00004EB1">
            <w:pPr>
              <w:spacing w:before="0" w:after="0" w:line="276" w:lineRule="auto"/>
              <w:jc w:val="center"/>
              <w:rPr>
                <w:b/>
                <w:color w:val="auto"/>
                <w:sz w:val="26"/>
                <w:szCs w:val="26"/>
                <w:lang w:val="vi-VN"/>
              </w:rPr>
            </w:pPr>
          </w:p>
          <w:p w14:paraId="53AB47A5" w14:textId="77777777" w:rsidR="00E61C48" w:rsidRPr="00525916" w:rsidRDefault="00E61C48" w:rsidP="00004EB1">
            <w:pPr>
              <w:spacing w:before="0" w:after="0" w:line="276" w:lineRule="auto"/>
              <w:jc w:val="center"/>
              <w:rPr>
                <w:b/>
                <w:color w:val="auto"/>
                <w:sz w:val="26"/>
                <w:szCs w:val="26"/>
                <w:lang w:val="vi-VN"/>
              </w:rPr>
            </w:pPr>
            <w:r w:rsidRPr="00525916">
              <w:rPr>
                <w:b/>
                <w:color w:val="auto"/>
                <w:sz w:val="26"/>
                <w:szCs w:val="26"/>
                <w:lang w:val="vi-VN"/>
              </w:rPr>
              <w:t>Định hướng phát triển năng lực số</w:t>
            </w:r>
          </w:p>
          <w:p w14:paraId="6CE8697E" w14:textId="77777777" w:rsidR="00FE292F" w:rsidRPr="00525916" w:rsidRDefault="00FE292F" w:rsidP="00004EB1">
            <w:pPr>
              <w:widowControl w:val="0"/>
              <w:spacing w:before="0" w:after="0" w:line="276" w:lineRule="auto"/>
              <w:jc w:val="center"/>
              <w:rPr>
                <w:rFonts w:asciiTheme="majorHAnsi" w:hAnsiTheme="majorHAnsi" w:cstheme="majorHAnsi"/>
                <w:b/>
                <w:bCs/>
                <w:color w:val="auto"/>
                <w:sz w:val="26"/>
                <w:szCs w:val="26"/>
                <w:lang w:val="vi-VN"/>
              </w:rPr>
            </w:pPr>
          </w:p>
        </w:tc>
      </w:tr>
      <w:bookmarkEnd w:id="2"/>
      <w:tr w:rsidR="00812D28" w:rsidRPr="00910ECD" w14:paraId="274ADFA3" w14:textId="77777777" w:rsidTr="00752712">
        <w:trPr>
          <w:cantSplit/>
        </w:trPr>
        <w:tc>
          <w:tcPr>
            <w:tcW w:w="709" w:type="dxa"/>
            <w:vAlign w:val="center"/>
          </w:tcPr>
          <w:p w14:paraId="1ECDC659" w14:textId="77777777" w:rsidR="00812D28" w:rsidRPr="00910ECD" w:rsidRDefault="00812D28" w:rsidP="001A0F92">
            <w:pPr>
              <w:widowControl w:val="0"/>
              <w:spacing w:before="0" w:line="276" w:lineRule="auto"/>
              <w:jc w:val="center"/>
              <w:outlineLvl w:val="0"/>
              <w:rPr>
                <w:rFonts w:asciiTheme="majorHAnsi" w:eastAsia="Times New Roman" w:hAnsiTheme="majorHAnsi" w:cstheme="majorHAnsi"/>
                <w:bCs/>
                <w:iCs/>
                <w:color w:val="auto"/>
                <w:sz w:val="26"/>
                <w:szCs w:val="26"/>
                <w:lang w:val="vi-VN"/>
              </w:rPr>
            </w:pPr>
          </w:p>
        </w:tc>
        <w:tc>
          <w:tcPr>
            <w:tcW w:w="13183" w:type="dxa"/>
            <w:gridSpan w:val="8"/>
            <w:vAlign w:val="center"/>
          </w:tcPr>
          <w:p w14:paraId="573F025F" w14:textId="77777777" w:rsidR="00812D28" w:rsidRPr="00FC0D73" w:rsidRDefault="00812D28" w:rsidP="001A0F92">
            <w:pPr>
              <w:widowControl w:val="0"/>
              <w:spacing w:before="0" w:after="0" w:line="276" w:lineRule="auto"/>
              <w:jc w:val="center"/>
              <w:rPr>
                <w:rFonts w:asciiTheme="majorHAnsi" w:eastAsia="Arial" w:hAnsiTheme="majorHAnsi" w:cstheme="majorHAnsi"/>
                <w:b/>
                <w:bCs/>
                <w:color w:val="FF0000"/>
                <w:sz w:val="26"/>
                <w:szCs w:val="26"/>
                <w:lang w:val="vi-VN" w:eastAsia="vi-VN"/>
              </w:rPr>
            </w:pPr>
            <w:r w:rsidRPr="00FC0D73">
              <w:rPr>
                <w:rFonts w:asciiTheme="majorHAnsi" w:eastAsia="Arial" w:hAnsiTheme="majorHAnsi" w:cstheme="majorHAnsi"/>
                <w:b/>
                <w:bCs/>
                <w:color w:val="auto"/>
                <w:sz w:val="26"/>
                <w:szCs w:val="26"/>
                <w:lang w:eastAsia="vi-VN"/>
              </w:rPr>
              <w:t>HỌC KÌ I</w:t>
            </w:r>
          </w:p>
        </w:tc>
      </w:tr>
      <w:tr w:rsidR="00FE292F" w:rsidRPr="00683756" w14:paraId="0C489791" w14:textId="77777777" w:rsidTr="00752712">
        <w:trPr>
          <w:cantSplit/>
          <w:trHeight w:val="923"/>
        </w:trPr>
        <w:tc>
          <w:tcPr>
            <w:tcW w:w="709" w:type="dxa"/>
            <w:vAlign w:val="center"/>
          </w:tcPr>
          <w:p w14:paraId="7E7243FB" w14:textId="77777777" w:rsidR="00FE292F" w:rsidRPr="00910ECD" w:rsidRDefault="00FE292F"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1</w:t>
            </w:r>
          </w:p>
        </w:tc>
        <w:tc>
          <w:tcPr>
            <w:tcW w:w="2455" w:type="dxa"/>
            <w:vAlign w:val="center"/>
          </w:tcPr>
          <w:p w14:paraId="00A6F73D" w14:textId="77777777" w:rsidR="00FE292F" w:rsidRPr="00910ECD" w:rsidRDefault="00FE292F" w:rsidP="001A0F92">
            <w:pPr>
              <w:widowControl w:val="0"/>
              <w:spacing w:before="0" w:line="276" w:lineRule="auto"/>
              <w:jc w:val="both"/>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Bài 1. Thiên nhiên Châu Âu</w:t>
            </w:r>
          </w:p>
        </w:tc>
        <w:tc>
          <w:tcPr>
            <w:tcW w:w="709" w:type="dxa"/>
            <w:vMerge w:val="restart"/>
            <w:vAlign w:val="center"/>
          </w:tcPr>
          <w:p w14:paraId="206786CD" w14:textId="77777777" w:rsidR="00FE292F" w:rsidRPr="00910ECD" w:rsidRDefault="00FE292F"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3</w:t>
            </w:r>
          </w:p>
        </w:tc>
        <w:tc>
          <w:tcPr>
            <w:tcW w:w="1089" w:type="dxa"/>
            <w:vMerge w:val="restart"/>
            <w:vAlign w:val="center"/>
          </w:tcPr>
          <w:p w14:paraId="3EAB1D52" w14:textId="77777777" w:rsidR="00FE292F" w:rsidRPr="00910ECD" w:rsidRDefault="00FE292F" w:rsidP="001A0F92">
            <w:pPr>
              <w:widowControl w:val="0"/>
              <w:spacing w:before="0" w:line="276" w:lineRule="auto"/>
              <w:jc w:val="center"/>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Tuần 1 (Địa)</w:t>
            </w:r>
          </w:p>
          <w:p w14:paraId="4590B6A2" w14:textId="77777777" w:rsidR="00732E1E" w:rsidRDefault="00732E1E" w:rsidP="001A0F92">
            <w:pPr>
              <w:widowControl w:val="0"/>
              <w:spacing w:before="0" w:after="0" w:line="276" w:lineRule="auto"/>
              <w:jc w:val="center"/>
              <w:rPr>
                <w:rFonts w:asciiTheme="majorHAnsi" w:hAnsiTheme="majorHAnsi" w:cstheme="majorHAnsi"/>
                <w:bCs/>
                <w:sz w:val="26"/>
                <w:szCs w:val="26"/>
                <w:lang w:val="vi-VN"/>
              </w:rPr>
            </w:pPr>
          </w:p>
          <w:p w14:paraId="5BBB2CEE" w14:textId="77777777" w:rsidR="00732E1E" w:rsidRDefault="00732E1E" w:rsidP="001A0F92">
            <w:pPr>
              <w:widowControl w:val="0"/>
              <w:spacing w:before="0" w:after="0" w:line="276" w:lineRule="auto"/>
              <w:jc w:val="center"/>
              <w:rPr>
                <w:rFonts w:asciiTheme="majorHAnsi" w:hAnsiTheme="majorHAnsi" w:cstheme="majorHAnsi"/>
                <w:bCs/>
                <w:sz w:val="26"/>
                <w:szCs w:val="26"/>
                <w:lang w:val="vi-VN"/>
              </w:rPr>
            </w:pPr>
          </w:p>
          <w:p w14:paraId="36B79CA0" w14:textId="77777777" w:rsidR="00732E1E" w:rsidRDefault="00732E1E" w:rsidP="001A0F92">
            <w:pPr>
              <w:widowControl w:val="0"/>
              <w:spacing w:before="0" w:after="0" w:line="276" w:lineRule="auto"/>
              <w:jc w:val="center"/>
              <w:rPr>
                <w:rFonts w:asciiTheme="majorHAnsi" w:hAnsiTheme="majorHAnsi" w:cstheme="majorHAnsi"/>
                <w:bCs/>
                <w:sz w:val="26"/>
                <w:szCs w:val="26"/>
                <w:lang w:val="vi-VN"/>
              </w:rPr>
            </w:pPr>
          </w:p>
          <w:p w14:paraId="3D006AC3" w14:textId="77777777" w:rsidR="00732E1E" w:rsidRDefault="00732E1E" w:rsidP="001A0F92">
            <w:pPr>
              <w:widowControl w:val="0"/>
              <w:spacing w:before="0" w:after="0" w:line="276" w:lineRule="auto"/>
              <w:jc w:val="center"/>
              <w:rPr>
                <w:rFonts w:asciiTheme="majorHAnsi" w:hAnsiTheme="majorHAnsi" w:cstheme="majorHAnsi"/>
                <w:bCs/>
                <w:sz w:val="26"/>
                <w:szCs w:val="26"/>
                <w:lang w:val="vi-VN"/>
              </w:rPr>
            </w:pPr>
          </w:p>
          <w:p w14:paraId="540C7D00" w14:textId="77777777" w:rsidR="00FE292F" w:rsidRPr="00910ECD" w:rsidRDefault="00FE292F"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08/09/2025 - 14/09/2025</w:t>
            </w:r>
          </w:p>
          <w:p w14:paraId="7E2451BF" w14:textId="77777777" w:rsidR="00FE292F" w:rsidRPr="00910ECD" w:rsidRDefault="00FE292F" w:rsidP="001A0F92">
            <w:pPr>
              <w:widowControl w:val="0"/>
              <w:spacing w:before="0" w:line="276" w:lineRule="auto"/>
              <w:jc w:val="center"/>
              <w:rPr>
                <w:rFonts w:asciiTheme="majorHAnsi" w:eastAsia="Arial" w:hAnsiTheme="majorHAnsi" w:cstheme="majorHAnsi"/>
                <w:bCs/>
                <w:color w:val="auto"/>
                <w:sz w:val="26"/>
                <w:szCs w:val="26"/>
                <w:lang w:eastAsia="vi-VN"/>
              </w:rPr>
            </w:pPr>
          </w:p>
        </w:tc>
        <w:tc>
          <w:tcPr>
            <w:tcW w:w="1417" w:type="dxa"/>
            <w:vMerge w:val="restart"/>
            <w:vAlign w:val="center"/>
          </w:tcPr>
          <w:p w14:paraId="52610A0A"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Bản đồ tự nhiên châu Âu</w:t>
            </w:r>
          </w:p>
          <w:p w14:paraId="6FCB12FF"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sz w:val="26"/>
                <w:szCs w:val="26"/>
                <w:lang w:eastAsia="vi-VN"/>
              </w:rPr>
              <w:t>Bản đồ khí hậu châu Âu</w:t>
            </w:r>
          </w:p>
          <w:p w14:paraId="5CA4BA05"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Phiếu học tập</w:t>
            </w:r>
          </w:p>
        </w:tc>
        <w:tc>
          <w:tcPr>
            <w:tcW w:w="2410" w:type="dxa"/>
            <w:vMerge w:val="restart"/>
          </w:tcPr>
          <w:p w14:paraId="3681358C" w14:textId="77777777" w:rsidR="00FE292F" w:rsidRPr="00910ECD" w:rsidRDefault="00FE292F" w:rsidP="001A0F92">
            <w:pPr>
              <w:widowControl w:val="0"/>
              <w:spacing w:line="276" w:lineRule="auto"/>
              <w:jc w:val="both"/>
              <w:rPr>
                <w:rFonts w:asciiTheme="majorHAnsi" w:eastAsia="Times New Roman" w:hAnsiTheme="majorHAnsi" w:cstheme="majorHAnsi"/>
                <w:bCs/>
                <w:sz w:val="26"/>
                <w:szCs w:val="26"/>
              </w:rPr>
            </w:pPr>
            <w:r w:rsidRPr="00910ECD">
              <w:rPr>
                <w:rFonts w:asciiTheme="majorHAnsi" w:eastAsia="Times New Roman" w:hAnsiTheme="majorHAnsi" w:cstheme="majorHAnsi"/>
                <w:bCs/>
                <w:sz w:val="26"/>
                <w:szCs w:val="26"/>
              </w:rPr>
              <w:t>-Trình bày được vị trí địa lí, hình dạng và kích thước của châu Âu.</w:t>
            </w:r>
          </w:p>
          <w:p w14:paraId="15F00CA3" w14:textId="77777777" w:rsidR="00FE292F" w:rsidRPr="00910ECD" w:rsidRDefault="00FE292F" w:rsidP="001A0F92">
            <w:pPr>
              <w:widowControl w:val="0"/>
              <w:spacing w:before="0" w:after="0" w:line="276" w:lineRule="auto"/>
              <w:jc w:val="both"/>
              <w:rPr>
                <w:rFonts w:asciiTheme="majorHAnsi" w:eastAsia="Times New Roman" w:hAnsiTheme="majorHAnsi" w:cstheme="majorHAnsi"/>
                <w:bCs/>
                <w:color w:val="auto"/>
                <w:sz w:val="26"/>
                <w:szCs w:val="26"/>
              </w:rPr>
            </w:pPr>
            <w:r w:rsidRPr="00910ECD">
              <w:rPr>
                <w:rFonts w:asciiTheme="majorHAnsi" w:eastAsia="Times New Roman" w:hAnsiTheme="majorHAnsi" w:cstheme="majorHAnsi"/>
                <w:bCs/>
                <w:sz w:val="26"/>
                <w:szCs w:val="26"/>
              </w:rPr>
              <w:t>-Phân tích được đặc điểm các khu vực địa hình chính của châu Âu; đặc điểm phân hóa khí hậu; xác định được trên bản đồ các sông lớn (Rai-nơ, Đa-nuýp, Vôn-ga); các đới thiên nhiên ở châu Âu.</w:t>
            </w:r>
          </w:p>
        </w:tc>
        <w:tc>
          <w:tcPr>
            <w:tcW w:w="5103" w:type="dxa"/>
            <w:gridSpan w:val="3"/>
            <w:vMerge w:val="restart"/>
          </w:tcPr>
          <w:p w14:paraId="35217559" w14:textId="77777777" w:rsidR="006F67F0" w:rsidRDefault="00FE292F" w:rsidP="00FC0D73">
            <w:pPr>
              <w:widowControl w:val="0"/>
              <w:spacing w:line="276" w:lineRule="auto"/>
              <w:rPr>
                <w:rFonts w:asciiTheme="majorHAnsi" w:hAnsiTheme="majorHAnsi" w:cstheme="majorHAnsi"/>
                <w:bCs/>
                <w:sz w:val="26"/>
                <w:szCs w:val="26"/>
                <w:lang w:val="vi-VN"/>
              </w:rPr>
            </w:pPr>
            <w:r w:rsidRPr="00910ECD">
              <w:rPr>
                <w:rFonts w:asciiTheme="majorHAnsi" w:hAnsiTheme="majorHAnsi" w:cstheme="majorHAnsi"/>
                <w:bCs/>
                <w:sz w:val="26"/>
                <w:szCs w:val="26"/>
              </w:rPr>
              <w:t>1–TC1a: Khai thác bản đồ số, video, hình ảnh, dữ liệu địa lý từ nguồn chính thống (Google Earth, Thư viện số Quốc gia, Atlas Địa lý, Cổng thông tin địa lý châu Âu) để xác định vị trí, hình dạng, kích thước và đặc điểm tự</w:t>
            </w:r>
            <w:r w:rsidR="006F67F0">
              <w:rPr>
                <w:rFonts w:asciiTheme="majorHAnsi" w:hAnsiTheme="majorHAnsi" w:cstheme="majorHAnsi"/>
                <w:bCs/>
                <w:sz w:val="26"/>
                <w:szCs w:val="26"/>
              </w:rPr>
              <w:t xml:space="preserve"> nhiên châu</w:t>
            </w:r>
            <w:r w:rsidR="006F67F0">
              <w:rPr>
                <w:rFonts w:asciiTheme="majorHAnsi" w:hAnsiTheme="majorHAnsi" w:cstheme="majorHAnsi"/>
                <w:bCs/>
                <w:sz w:val="26"/>
                <w:szCs w:val="26"/>
                <w:lang w:val="vi-VN"/>
              </w:rPr>
              <w:t xml:space="preserve"> </w:t>
            </w:r>
            <w:r w:rsidRPr="00910ECD">
              <w:rPr>
                <w:rFonts w:asciiTheme="majorHAnsi" w:hAnsiTheme="majorHAnsi" w:cstheme="majorHAnsi"/>
                <w:bCs/>
                <w:sz w:val="26"/>
                <w:szCs w:val="26"/>
              </w:rPr>
              <w:t>Âu.</w:t>
            </w:r>
          </w:p>
          <w:p w14:paraId="5F9FB0A5" w14:textId="77777777" w:rsidR="00FE292F" w:rsidRPr="00683756" w:rsidRDefault="00FE292F" w:rsidP="00EE23E8">
            <w:pPr>
              <w:widowControl w:val="0"/>
              <w:spacing w:line="276" w:lineRule="auto"/>
              <w:rPr>
                <w:rFonts w:asciiTheme="majorHAnsi" w:hAnsiTheme="majorHAnsi" w:cstheme="majorHAnsi"/>
                <w:bCs/>
                <w:color w:val="000000" w:themeColor="text1"/>
                <w:sz w:val="26"/>
                <w:szCs w:val="26"/>
                <w:lang w:val="vi-VN"/>
              </w:rPr>
            </w:pPr>
            <w:r w:rsidRPr="006F67F0">
              <w:rPr>
                <w:rFonts w:asciiTheme="majorHAnsi" w:hAnsiTheme="majorHAnsi" w:cstheme="majorHAnsi"/>
                <w:bCs/>
                <w:sz w:val="26"/>
                <w:szCs w:val="26"/>
                <w:lang w:val="vi-VN"/>
              </w:rPr>
              <w:t>1.2–TC1b: Phân tích bản đồ, biểu đồ khí hậu, số liệu địa hình để nhận biết đặc điểm phân hóa khí hậu, địa hình và mạng lưới sông ngòi ở châu Âu.</w:t>
            </w:r>
            <w:r w:rsidRPr="006F67F0">
              <w:rPr>
                <w:rFonts w:asciiTheme="majorHAnsi" w:hAnsiTheme="majorHAnsi" w:cstheme="majorHAnsi"/>
                <w:bCs/>
                <w:sz w:val="26"/>
                <w:szCs w:val="26"/>
                <w:lang w:val="vi-VN"/>
              </w:rPr>
              <w:br/>
              <w:t>2.1–TC2a: Hợp tác nhóm trực tuyến (Canva, Padlet, Google Slides) để thu thập tư liệu và thảo luận đặc điểm tự nhiên, sông ngòi, đới thiên nhiên của châu Âu.</w:t>
            </w:r>
            <w:r w:rsidRPr="006F67F0">
              <w:rPr>
                <w:rFonts w:asciiTheme="majorHAnsi" w:hAnsiTheme="majorHAnsi" w:cstheme="majorHAnsi"/>
                <w:bCs/>
                <w:sz w:val="26"/>
                <w:szCs w:val="26"/>
                <w:lang w:val="vi-VN"/>
              </w:rPr>
              <w:br/>
            </w:r>
          </w:p>
        </w:tc>
      </w:tr>
      <w:tr w:rsidR="00FE292F" w:rsidRPr="00910ECD" w14:paraId="7F2B6B55" w14:textId="77777777" w:rsidTr="00752712">
        <w:trPr>
          <w:cantSplit/>
          <w:trHeight w:val="1121"/>
        </w:trPr>
        <w:tc>
          <w:tcPr>
            <w:tcW w:w="709" w:type="dxa"/>
            <w:vAlign w:val="center"/>
          </w:tcPr>
          <w:p w14:paraId="57EB3F2F" w14:textId="77777777" w:rsidR="00FE292F" w:rsidRPr="00910ECD" w:rsidRDefault="00FE292F"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2</w:t>
            </w:r>
          </w:p>
        </w:tc>
        <w:tc>
          <w:tcPr>
            <w:tcW w:w="2455" w:type="dxa"/>
            <w:vAlign w:val="center"/>
          </w:tcPr>
          <w:p w14:paraId="76E3E00A" w14:textId="77777777" w:rsidR="00FE292F" w:rsidRPr="00910ECD" w:rsidRDefault="00FE292F" w:rsidP="001A0F92">
            <w:pPr>
              <w:widowControl w:val="0"/>
              <w:spacing w:before="0" w:line="276" w:lineRule="auto"/>
              <w:jc w:val="both"/>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Bài 1. Thiên nhiên Châu Âu</w:t>
            </w:r>
          </w:p>
        </w:tc>
        <w:tc>
          <w:tcPr>
            <w:tcW w:w="709" w:type="dxa"/>
            <w:vMerge/>
            <w:vAlign w:val="center"/>
          </w:tcPr>
          <w:p w14:paraId="1F16C40A" w14:textId="77777777" w:rsidR="00FE292F" w:rsidRPr="00910ECD" w:rsidRDefault="00FE292F" w:rsidP="001A0F92">
            <w:pPr>
              <w:widowControl w:val="0"/>
              <w:spacing w:before="0" w:line="276" w:lineRule="auto"/>
              <w:jc w:val="center"/>
              <w:rPr>
                <w:rFonts w:asciiTheme="majorHAnsi" w:hAnsiTheme="majorHAnsi" w:cstheme="majorHAnsi"/>
                <w:bCs/>
                <w:color w:val="auto"/>
                <w:sz w:val="26"/>
                <w:szCs w:val="26"/>
                <w:lang w:val="vi-VN"/>
              </w:rPr>
            </w:pPr>
          </w:p>
        </w:tc>
        <w:tc>
          <w:tcPr>
            <w:tcW w:w="1089" w:type="dxa"/>
            <w:vMerge/>
            <w:vAlign w:val="center"/>
          </w:tcPr>
          <w:p w14:paraId="476B7665" w14:textId="77777777" w:rsidR="00FE292F" w:rsidRPr="00910ECD" w:rsidRDefault="00FE292F" w:rsidP="001A0F92">
            <w:pPr>
              <w:widowControl w:val="0"/>
              <w:spacing w:before="0" w:line="276" w:lineRule="auto"/>
              <w:jc w:val="center"/>
              <w:rPr>
                <w:rFonts w:asciiTheme="majorHAnsi" w:eastAsia="Arial" w:hAnsiTheme="majorHAnsi" w:cstheme="majorHAnsi"/>
                <w:bCs/>
                <w:color w:val="auto"/>
                <w:sz w:val="26"/>
                <w:szCs w:val="26"/>
                <w:lang w:val="vi-VN" w:eastAsia="vi-VN"/>
              </w:rPr>
            </w:pPr>
          </w:p>
        </w:tc>
        <w:tc>
          <w:tcPr>
            <w:tcW w:w="1417" w:type="dxa"/>
            <w:vMerge/>
            <w:vAlign w:val="center"/>
          </w:tcPr>
          <w:p w14:paraId="00A9D477"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2410" w:type="dxa"/>
            <w:vMerge/>
          </w:tcPr>
          <w:p w14:paraId="0E488F8F"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5103" w:type="dxa"/>
            <w:gridSpan w:val="3"/>
            <w:vMerge/>
          </w:tcPr>
          <w:p w14:paraId="10B80884" w14:textId="77777777" w:rsidR="00FE292F" w:rsidRPr="00910ECD" w:rsidRDefault="00FE292F" w:rsidP="00FC0D73">
            <w:pPr>
              <w:widowControl w:val="0"/>
              <w:spacing w:line="276" w:lineRule="auto"/>
              <w:rPr>
                <w:rFonts w:asciiTheme="majorHAnsi" w:eastAsia="Arial" w:hAnsiTheme="majorHAnsi" w:cstheme="majorHAnsi"/>
                <w:bCs/>
                <w:color w:val="auto"/>
                <w:sz w:val="26"/>
                <w:szCs w:val="26"/>
                <w:lang w:val="vi-VN" w:eastAsia="vi-VN"/>
              </w:rPr>
            </w:pPr>
          </w:p>
        </w:tc>
      </w:tr>
      <w:tr w:rsidR="00FE292F" w:rsidRPr="00910ECD" w14:paraId="3FD82F4B" w14:textId="77777777" w:rsidTr="00752712">
        <w:trPr>
          <w:cantSplit/>
        </w:trPr>
        <w:tc>
          <w:tcPr>
            <w:tcW w:w="709" w:type="dxa"/>
            <w:vAlign w:val="center"/>
          </w:tcPr>
          <w:p w14:paraId="3FC186FD" w14:textId="77777777" w:rsidR="00FE292F" w:rsidRPr="00910ECD" w:rsidRDefault="00FE292F"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3</w:t>
            </w:r>
          </w:p>
        </w:tc>
        <w:tc>
          <w:tcPr>
            <w:tcW w:w="2455" w:type="dxa"/>
            <w:vAlign w:val="center"/>
          </w:tcPr>
          <w:p w14:paraId="7E6477BD" w14:textId="77777777" w:rsidR="00FE292F" w:rsidRPr="00910ECD" w:rsidRDefault="00FE292F" w:rsidP="001A0F92">
            <w:pPr>
              <w:widowControl w:val="0"/>
              <w:spacing w:before="0" w:line="276" w:lineRule="auto"/>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Bài 1. Thiên nhiên Châu Âu</w:t>
            </w:r>
          </w:p>
        </w:tc>
        <w:tc>
          <w:tcPr>
            <w:tcW w:w="709" w:type="dxa"/>
            <w:vMerge/>
            <w:vAlign w:val="center"/>
          </w:tcPr>
          <w:p w14:paraId="6F529A13" w14:textId="77777777" w:rsidR="00FE292F" w:rsidRPr="00910ECD" w:rsidRDefault="00FE292F" w:rsidP="001A0F92">
            <w:pPr>
              <w:widowControl w:val="0"/>
              <w:spacing w:before="0" w:line="276" w:lineRule="auto"/>
              <w:jc w:val="center"/>
              <w:rPr>
                <w:rFonts w:asciiTheme="majorHAnsi" w:hAnsiTheme="majorHAnsi" w:cstheme="majorHAnsi"/>
                <w:bCs/>
                <w:color w:val="auto"/>
                <w:sz w:val="26"/>
                <w:szCs w:val="26"/>
                <w:lang w:val="vi-VN"/>
              </w:rPr>
            </w:pPr>
          </w:p>
        </w:tc>
        <w:tc>
          <w:tcPr>
            <w:tcW w:w="1089" w:type="dxa"/>
            <w:vMerge/>
            <w:vAlign w:val="center"/>
          </w:tcPr>
          <w:p w14:paraId="4EEDB407" w14:textId="77777777" w:rsidR="00FE292F" w:rsidRPr="00910ECD" w:rsidRDefault="00FE292F" w:rsidP="001A0F92">
            <w:pPr>
              <w:widowControl w:val="0"/>
              <w:spacing w:before="0" w:line="276" w:lineRule="auto"/>
              <w:jc w:val="center"/>
              <w:rPr>
                <w:rFonts w:asciiTheme="majorHAnsi" w:eastAsia="Arial" w:hAnsiTheme="majorHAnsi" w:cstheme="majorHAnsi"/>
                <w:bCs/>
                <w:color w:val="auto"/>
                <w:sz w:val="26"/>
                <w:szCs w:val="26"/>
                <w:lang w:val="vi-VN" w:eastAsia="vi-VN"/>
              </w:rPr>
            </w:pPr>
          </w:p>
        </w:tc>
        <w:tc>
          <w:tcPr>
            <w:tcW w:w="1417" w:type="dxa"/>
            <w:vMerge/>
            <w:vAlign w:val="center"/>
          </w:tcPr>
          <w:p w14:paraId="10204464"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2410" w:type="dxa"/>
            <w:vMerge/>
          </w:tcPr>
          <w:p w14:paraId="40EC6D9F"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5103" w:type="dxa"/>
            <w:gridSpan w:val="3"/>
            <w:vMerge/>
          </w:tcPr>
          <w:p w14:paraId="49363691" w14:textId="77777777" w:rsidR="00FE292F" w:rsidRPr="00910ECD" w:rsidRDefault="00FE292F" w:rsidP="00FC0D73">
            <w:pPr>
              <w:widowControl w:val="0"/>
              <w:spacing w:line="276" w:lineRule="auto"/>
              <w:rPr>
                <w:rFonts w:asciiTheme="majorHAnsi" w:eastAsia="Arial" w:hAnsiTheme="majorHAnsi" w:cstheme="majorHAnsi"/>
                <w:bCs/>
                <w:color w:val="auto"/>
                <w:sz w:val="26"/>
                <w:szCs w:val="26"/>
                <w:lang w:eastAsia="vi-VN"/>
              </w:rPr>
            </w:pPr>
          </w:p>
        </w:tc>
      </w:tr>
      <w:tr w:rsidR="00FE292F" w:rsidRPr="00683756" w14:paraId="07DC28FC" w14:textId="77777777" w:rsidTr="00752712">
        <w:trPr>
          <w:cantSplit/>
        </w:trPr>
        <w:tc>
          <w:tcPr>
            <w:tcW w:w="709" w:type="dxa"/>
            <w:vAlign w:val="center"/>
          </w:tcPr>
          <w:p w14:paraId="639B292F" w14:textId="77777777" w:rsidR="00FE292F" w:rsidRPr="00910ECD" w:rsidRDefault="00FE292F"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4</w:t>
            </w:r>
          </w:p>
        </w:tc>
        <w:tc>
          <w:tcPr>
            <w:tcW w:w="2455" w:type="dxa"/>
            <w:vAlign w:val="center"/>
          </w:tcPr>
          <w:p w14:paraId="5287E137" w14:textId="77777777" w:rsidR="00FE292F" w:rsidRPr="00910ECD" w:rsidRDefault="00FE292F" w:rsidP="001A0F92">
            <w:pPr>
              <w:widowControl w:val="0"/>
              <w:spacing w:before="0" w:line="276" w:lineRule="auto"/>
              <w:rPr>
                <w:rFonts w:asciiTheme="majorHAnsi" w:hAnsiTheme="majorHAnsi" w:cstheme="majorHAnsi"/>
                <w:bCs/>
                <w:color w:val="auto"/>
                <w:sz w:val="26"/>
                <w:szCs w:val="26"/>
              </w:rPr>
            </w:pPr>
            <w:r w:rsidRPr="00910ECD">
              <w:rPr>
                <w:rFonts w:asciiTheme="majorHAnsi" w:hAnsiTheme="majorHAnsi" w:cstheme="majorHAnsi"/>
                <w:bCs/>
                <w:color w:val="auto"/>
                <w:sz w:val="26"/>
                <w:szCs w:val="26"/>
                <w:lang w:val="vi-VN"/>
              </w:rPr>
              <w:t>Bài 1. Quá trình hình thành và phát triển chế độ phong kiến ở Tây Âu</w:t>
            </w:r>
          </w:p>
        </w:tc>
        <w:tc>
          <w:tcPr>
            <w:tcW w:w="709" w:type="dxa"/>
            <w:vMerge w:val="restart"/>
            <w:vAlign w:val="center"/>
          </w:tcPr>
          <w:p w14:paraId="41D7DF76" w14:textId="77777777" w:rsidR="00FE292F" w:rsidRPr="00910ECD" w:rsidRDefault="00FE292F"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3</w:t>
            </w:r>
          </w:p>
        </w:tc>
        <w:tc>
          <w:tcPr>
            <w:tcW w:w="1089" w:type="dxa"/>
            <w:vMerge w:val="restart"/>
            <w:vAlign w:val="center"/>
          </w:tcPr>
          <w:p w14:paraId="11A47B9A" w14:textId="77777777" w:rsidR="00FE292F" w:rsidRPr="00910ECD" w:rsidRDefault="00FE292F" w:rsidP="001A0F92">
            <w:pPr>
              <w:widowControl w:val="0"/>
              <w:spacing w:before="0" w:line="276" w:lineRule="auto"/>
              <w:jc w:val="center"/>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Tuần 2 (Sử)</w:t>
            </w:r>
          </w:p>
          <w:p w14:paraId="6E266C3A" w14:textId="77777777" w:rsidR="00FE292F" w:rsidRPr="00910ECD" w:rsidRDefault="00FE292F"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15/09/2025 - 21/09/2025</w:t>
            </w:r>
          </w:p>
          <w:p w14:paraId="5312F07E" w14:textId="77777777" w:rsidR="00FE292F" w:rsidRPr="00910ECD" w:rsidRDefault="00FE292F" w:rsidP="001A0F92">
            <w:pPr>
              <w:widowControl w:val="0"/>
              <w:spacing w:before="0" w:line="276" w:lineRule="auto"/>
              <w:jc w:val="center"/>
              <w:rPr>
                <w:rFonts w:asciiTheme="majorHAnsi" w:eastAsia="Arial" w:hAnsiTheme="majorHAnsi" w:cstheme="majorHAnsi"/>
                <w:bCs/>
                <w:color w:val="auto"/>
                <w:sz w:val="26"/>
                <w:szCs w:val="26"/>
                <w:lang w:val="vi-VN" w:eastAsia="vi-VN"/>
              </w:rPr>
            </w:pPr>
          </w:p>
        </w:tc>
        <w:tc>
          <w:tcPr>
            <w:tcW w:w="1417" w:type="dxa"/>
            <w:vMerge w:val="restart"/>
            <w:vAlign w:val="center"/>
          </w:tcPr>
          <w:p w14:paraId="18A102B1" w14:textId="77777777" w:rsidR="00FE292F" w:rsidRPr="00910ECD" w:rsidRDefault="00FE292F" w:rsidP="001A0F92">
            <w:pPr>
              <w:widowControl w:val="0"/>
              <w:spacing w:before="0" w:line="276" w:lineRule="auto"/>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Lược đồ các vương quốc của người Giec man thế kỉ V – VI</w:t>
            </w:r>
          </w:p>
          <w:p w14:paraId="73F10FDF" w14:textId="77777777" w:rsidR="00FE292F" w:rsidRPr="00910ECD" w:rsidRDefault="00FE292F" w:rsidP="001A0F92">
            <w:pPr>
              <w:widowControl w:val="0"/>
              <w:spacing w:before="0"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Tranh ảnh minh họa</w:t>
            </w:r>
          </w:p>
          <w:p w14:paraId="01FADA79"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2410" w:type="dxa"/>
            <w:vMerge w:val="restart"/>
          </w:tcPr>
          <w:p w14:paraId="0F9BFC32" w14:textId="77777777" w:rsidR="00FE292F" w:rsidRPr="00910ECD" w:rsidRDefault="00FE292F" w:rsidP="001A0F92">
            <w:pPr>
              <w:widowControl w:val="0"/>
              <w:spacing w:before="240" w:after="0" w:line="276" w:lineRule="auto"/>
              <w:ind w:right="140"/>
              <w:jc w:val="both"/>
              <w:rPr>
                <w:rFonts w:asciiTheme="majorHAnsi" w:hAnsiTheme="majorHAnsi" w:cstheme="majorHAnsi"/>
                <w:bCs/>
                <w:sz w:val="26"/>
                <w:szCs w:val="26"/>
              </w:rPr>
            </w:pPr>
            <w:r w:rsidRPr="00910ECD">
              <w:rPr>
                <w:rFonts w:asciiTheme="majorHAnsi" w:hAnsiTheme="majorHAnsi" w:cstheme="majorHAnsi"/>
                <w:bCs/>
                <w:sz w:val="26"/>
                <w:szCs w:val="26"/>
              </w:rPr>
              <w:t>- Kể lại được những sự kiện chủ yếu về quá trình hình thành xã hội phong kiến ở Tây Âu.</w:t>
            </w:r>
          </w:p>
          <w:p w14:paraId="6E26D265" w14:textId="77777777" w:rsidR="00FE292F" w:rsidRPr="00910ECD" w:rsidRDefault="00FE292F" w:rsidP="001A0F92">
            <w:pPr>
              <w:widowControl w:val="0"/>
              <w:spacing w:before="240" w:after="0" w:line="276" w:lineRule="auto"/>
              <w:ind w:right="140"/>
              <w:jc w:val="both"/>
              <w:rPr>
                <w:rFonts w:asciiTheme="majorHAnsi" w:hAnsiTheme="majorHAnsi" w:cstheme="majorHAnsi"/>
                <w:bCs/>
                <w:sz w:val="26"/>
                <w:szCs w:val="26"/>
              </w:rPr>
            </w:pPr>
            <w:r w:rsidRPr="00910ECD">
              <w:rPr>
                <w:rFonts w:asciiTheme="majorHAnsi" w:hAnsiTheme="majorHAnsi" w:cstheme="majorHAnsi"/>
                <w:bCs/>
                <w:sz w:val="26"/>
                <w:szCs w:val="26"/>
              </w:rPr>
              <w:t>- Trình bày được đặc điểm của lãnh địa phong kiến và quan hệ xã hội của chế độ phong kiến Tây Âu.</w:t>
            </w:r>
          </w:p>
          <w:p w14:paraId="6262616E" w14:textId="77777777" w:rsidR="00FE292F" w:rsidRPr="00910ECD" w:rsidRDefault="00FE292F" w:rsidP="001A0F92">
            <w:pPr>
              <w:widowControl w:val="0"/>
              <w:spacing w:before="240" w:after="0" w:line="276" w:lineRule="auto"/>
              <w:ind w:right="140"/>
              <w:jc w:val="both"/>
              <w:rPr>
                <w:rFonts w:asciiTheme="majorHAnsi" w:hAnsiTheme="majorHAnsi" w:cstheme="majorHAnsi"/>
                <w:bCs/>
                <w:sz w:val="26"/>
                <w:szCs w:val="26"/>
              </w:rPr>
            </w:pPr>
            <w:r w:rsidRPr="00910ECD">
              <w:rPr>
                <w:rFonts w:asciiTheme="majorHAnsi" w:hAnsiTheme="majorHAnsi" w:cstheme="majorHAnsi"/>
                <w:bCs/>
                <w:sz w:val="26"/>
                <w:szCs w:val="26"/>
              </w:rPr>
              <w:t>- Phân tích được vai trò của thành thị trung đại.</w:t>
            </w:r>
          </w:p>
          <w:p w14:paraId="734092CC" w14:textId="77777777" w:rsidR="00FE292F" w:rsidRPr="00910ECD" w:rsidRDefault="00FE292F" w:rsidP="001A0F92">
            <w:pPr>
              <w:widowControl w:val="0"/>
              <w:tabs>
                <w:tab w:val="left" w:pos="344"/>
              </w:tabs>
              <w:spacing w:before="0" w:after="0" w:line="276" w:lineRule="auto"/>
              <w:jc w:val="both"/>
              <w:rPr>
                <w:rFonts w:asciiTheme="majorHAnsi" w:eastAsia="Times New Roman" w:hAnsiTheme="majorHAnsi" w:cstheme="majorHAnsi"/>
                <w:bCs/>
                <w:color w:val="auto"/>
                <w:sz w:val="26"/>
                <w:szCs w:val="26"/>
              </w:rPr>
            </w:pPr>
            <w:r w:rsidRPr="00910ECD">
              <w:rPr>
                <w:rFonts w:asciiTheme="majorHAnsi" w:hAnsiTheme="majorHAnsi" w:cstheme="majorHAnsi"/>
                <w:bCs/>
                <w:sz w:val="26"/>
                <w:szCs w:val="26"/>
              </w:rPr>
              <w:t>- Mô tả được sơ lược sự ra đời của Thiên Chúa giáo.</w:t>
            </w:r>
          </w:p>
        </w:tc>
        <w:tc>
          <w:tcPr>
            <w:tcW w:w="5103" w:type="dxa"/>
            <w:gridSpan w:val="3"/>
            <w:vMerge w:val="restart"/>
          </w:tcPr>
          <w:p w14:paraId="0F4C9426" w14:textId="77777777" w:rsidR="00FE292F" w:rsidRPr="00910ECD" w:rsidRDefault="00FE292F" w:rsidP="002217B9">
            <w:pPr>
              <w:widowControl w:val="0"/>
              <w:tabs>
                <w:tab w:val="left" w:pos="344"/>
              </w:tabs>
              <w:spacing w:line="276" w:lineRule="auto"/>
              <w:rPr>
                <w:rFonts w:asciiTheme="majorHAnsi" w:hAnsiTheme="majorHAnsi" w:cstheme="majorHAnsi"/>
                <w:bCs/>
                <w:color w:val="000000" w:themeColor="text1"/>
                <w:sz w:val="26"/>
                <w:szCs w:val="26"/>
                <w:lang w:val="vi-VN"/>
              </w:rPr>
            </w:pPr>
            <w:r w:rsidRPr="00910ECD">
              <w:rPr>
                <w:rFonts w:asciiTheme="majorHAnsi" w:hAnsiTheme="majorHAnsi" w:cstheme="majorHAnsi"/>
                <w:bCs/>
                <w:sz w:val="26"/>
                <w:szCs w:val="26"/>
                <w:lang w:val="vi-VN"/>
              </w:rPr>
              <w:t>1.1–TC1a: Khai thác tư liệu số, bản đồ, video, tranh ảnh về Tây Âu thời trung đại từ các nguồn chính thống (Thư viện số, Bảo tàng ảo, kênh lịch sử giáo dục).</w:t>
            </w:r>
            <w:r w:rsidRPr="00910ECD">
              <w:rPr>
                <w:rFonts w:asciiTheme="majorHAnsi" w:hAnsiTheme="majorHAnsi" w:cstheme="majorHAnsi"/>
                <w:bCs/>
                <w:sz w:val="26"/>
                <w:szCs w:val="26"/>
                <w:lang w:val="vi-VN"/>
              </w:rPr>
              <w:br/>
              <w:t>1.2–TC1b: Phân tích sơ đồ, tranh minh họa, tư liệu lịch sử để nhận biết đặc điểm lãnh địa phong kiến, thành thị trung đại và vai trò của Thiên Chúa giáo.</w:t>
            </w:r>
            <w:r w:rsidRPr="00910ECD">
              <w:rPr>
                <w:rFonts w:asciiTheme="majorHAnsi" w:hAnsiTheme="majorHAnsi" w:cstheme="majorHAnsi"/>
                <w:bCs/>
                <w:sz w:val="26"/>
                <w:szCs w:val="26"/>
                <w:lang w:val="vi-VN"/>
              </w:rPr>
              <w:br/>
              <w:t>2.1–TC2a: Hợp tác nhóm trực tuyến (Padlet, Google Slides, Canva) để tổng hợp tư liệu, thảo luận về sự hình thành và đặc trưng xã hội phong kiến Tây Âu.</w:t>
            </w:r>
            <w:r w:rsidRPr="00910ECD">
              <w:rPr>
                <w:rFonts w:asciiTheme="majorHAnsi" w:hAnsiTheme="majorHAnsi" w:cstheme="majorHAnsi"/>
                <w:bCs/>
                <w:sz w:val="26"/>
                <w:szCs w:val="26"/>
                <w:lang w:val="vi-VN"/>
              </w:rPr>
              <w:br/>
              <w:t>2.2–TC2b: Sáng tạo sản phẩm số (infographic, sơ đồ tổ chức xã hội, bản đồ tư duy) thể hiện mối quan hệ xã hội và đời sống kinh tế – văn hóa Tây Âu trung đại.</w:t>
            </w:r>
            <w:r w:rsidRPr="00910ECD">
              <w:rPr>
                <w:rFonts w:asciiTheme="majorHAnsi" w:hAnsiTheme="majorHAnsi" w:cstheme="majorHAnsi"/>
                <w:bCs/>
                <w:sz w:val="26"/>
                <w:szCs w:val="26"/>
                <w:lang w:val="vi-VN"/>
              </w:rPr>
              <w:br/>
              <w:t>3.1–TC3a: Phân tích nguyên nhân – hệ quả của sự hình thành xã hội phong kiến, so sánh với phương Đông; vận dụng tư duy phản biện khi đánh giá vai trò Thiên Chúa giáo.</w:t>
            </w:r>
            <w:r w:rsidRPr="00910ECD">
              <w:rPr>
                <w:rFonts w:asciiTheme="majorHAnsi" w:hAnsiTheme="majorHAnsi" w:cstheme="majorHAnsi"/>
                <w:bCs/>
                <w:sz w:val="26"/>
                <w:szCs w:val="26"/>
                <w:lang w:val="vi-VN"/>
              </w:rPr>
              <w:br/>
            </w:r>
          </w:p>
        </w:tc>
      </w:tr>
      <w:tr w:rsidR="00FE292F" w:rsidRPr="00910ECD" w14:paraId="52E9E383" w14:textId="77777777" w:rsidTr="00752712">
        <w:trPr>
          <w:cantSplit/>
        </w:trPr>
        <w:tc>
          <w:tcPr>
            <w:tcW w:w="709" w:type="dxa"/>
            <w:vAlign w:val="center"/>
          </w:tcPr>
          <w:p w14:paraId="241D0159" w14:textId="77777777" w:rsidR="00FE292F" w:rsidRPr="00910ECD" w:rsidRDefault="00FE292F"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5</w:t>
            </w:r>
          </w:p>
        </w:tc>
        <w:tc>
          <w:tcPr>
            <w:tcW w:w="2455" w:type="dxa"/>
            <w:vAlign w:val="center"/>
          </w:tcPr>
          <w:p w14:paraId="07C976D9" w14:textId="77777777" w:rsidR="00FE292F" w:rsidRPr="00910ECD" w:rsidRDefault="00FE292F" w:rsidP="001A0F92">
            <w:pPr>
              <w:widowControl w:val="0"/>
              <w:spacing w:before="0" w:line="276" w:lineRule="auto"/>
              <w:rPr>
                <w:rFonts w:asciiTheme="majorHAnsi" w:hAnsiTheme="majorHAnsi" w:cstheme="majorHAnsi"/>
                <w:bCs/>
                <w:color w:val="auto"/>
                <w:sz w:val="26"/>
                <w:szCs w:val="26"/>
              </w:rPr>
            </w:pPr>
            <w:r w:rsidRPr="00910ECD">
              <w:rPr>
                <w:rFonts w:asciiTheme="majorHAnsi" w:hAnsiTheme="majorHAnsi" w:cstheme="majorHAnsi"/>
                <w:bCs/>
                <w:color w:val="auto"/>
                <w:sz w:val="26"/>
                <w:szCs w:val="26"/>
                <w:lang w:val="vi-VN"/>
              </w:rPr>
              <w:t>Bài 1. Quá trình hình thành và phát triển chế độ phong kiến ở Tây Âu</w:t>
            </w:r>
          </w:p>
        </w:tc>
        <w:tc>
          <w:tcPr>
            <w:tcW w:w="709" w:type="dxa"/>
            <w:vMerge/>
            <w:vAlign w:val="center"/>
          </w:tcPr>
          <w:p w14:paraId="56E10932" w14:textId="77777777" w:rsidR="00FE292F" w:rsidRPr="00910ECD" w:rsidRDefault="00FE292F" w:rsidP="001A0F92">
            <w:pPr>
              <w:widowControl w:val="0"/>
              <w:spacing w:before="0" w:line="276" w:lineRule="auto"/>
              <w:jc w:val="center"/>
              <w:rPr>
                <w:rFonts w:asciiTheme="majorHAnsi" w:hAnsiTheme="majorHAnsi" w:cstheme="majorHAnsi"/>
                <w:bCs/>
                <w:color w:val="auto"/>
                <w:sz w:val="26"/>
                <w:szCs w:val="26"/>
                <w:lang w:val="vi-VN"/>
              </w:rPr>
            </w:pPr>
          </w:p>
        </w:tc>
        <w:tc>
          <w:tcPr>
            <w:tcW w:w="1089" w:type="dxa"/>
            <w:vMerge/>
            <w:vAlign w:val="center"/>
          </w:tcPr>
          <w:p w14:paraId="122A9D02" w14:textId="77777777" w:rsidR="00FE292F" w:rsidRPr="00910ECD" w:rsidRDefault="00FE292F" w:rsidP="001A0F92">
            <w:pPr>
              <w:widowControl w:val="0"/>
              <w:spacing w:before="0" w:line="276" w:lineRule="auto"/>
              <w:jc w:val="center"/>
              <w:rPr>
                <w:rFonts w:asciiTheme="majorHAnsi" w:eastAsia="Arial" w:hAnsiTheme="majorHAnsi" w:cstheme="majorHAnsi"/>
                <w:bCs/>
                <w:color w:val="auto"/>
                <w:sz w:val="26"/>
                <w:szCs w:val="26"/>
                <w:lang w:val="vi-VN" w:eastAsia="vi-VN"/>
              </w:rPr>
            </w:pPr>
          </w:p>
        </w:tc>
        <w:tc>
          <w:tcPr>
            <w:tcW w:w="1417" w:type="dxa"/>
            <w:vMerge/>
            <w:vAlign w:val="center"/>
          </w:tcPr>
          <w:p w14:paraId="07D6010A"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2410" w:type="dxa"/>
            <w:vMerge/>
          </w:tcPr>
          <w:p w14:paraId="37F28FA9"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5103" w:type="dxa"/>
            <w:gridSpan w:val="3"/>
            <w:vMerge/>
          </w:tcPr>
          <w:p w14:paraId="6F7E149E" w14:textId="77777777" w:rsidR="00FE292F" w:rsidRPr="00910ECD" w:rsidRDefault="00FE292F" w:rsidP="00910ECD">
            <w:pPr>
              <w:widowControl w:val="0"/>
              <w:spacing w:before="0" w:line="276" w:lineRule="auto"/>
              <w:jc w:val="both"/>
              <w:rPr>
                <w:rFonts w:asciiTheme="majorHAnsi" w:eastAsia="Arial" w:hAnsiTheme="majorHAnsi" w:cstheme="majorHAnsi"/>
                <w:bCs/>
                <w:color w:val="auto"/>
                <w:sz w:val="26"/>
                <w:szCs w:val="26"/>
                <w:lang w:eastAsia="vi-VN"/>
              </w:rPr>
            </w:pPr>
          </w:p>
        </w:tc>
      </w:tr>
      <w:tr w:rsidR="00FE292F" w:rsidRPr="00910ECD" w14:paraId="19D6CE56" w14:textId="77777777" w:rsidTr="00752712">
        <w:trPr>
          <w:cantSplit/>
        </w:trPr>
        <w:tc>
          <w:tcPr>
            <w:tcW w:w="709" w:type="dxa"/>
            <w:vAlign w:val="center"/>
          </w:tcPr>
          <w:p w14:paraId="71CA0B01" w14:textId="77777777" w:rsidR="00FE292F" w:rsidRPr="00910ECD" w:rsidRDefault="00FE292F"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6</w:t>
            </w:r>
          </w:p>
        </w:tc>
        <w:tc>
          <w:tcPr>
            <w:tcW w:w="2455" w:type="dxa"/>
            <w:vAlign w:val="center"/>
          </w:tcPr>
          <w:p w14:paraId="6F150D36" w14:textId="77777777" w:rsidR="00FE292F" w:rsidRPr="00910ECD" w:rsidRDefault="00FE292F" w:rsidP="001A0F92">
            <w:pPr>
              <w:widowControl w:val="0"/>
              <w:spacing w:before="0" w:line="276" w:lineRule="auto"/>
              <w:rPr>
                <w:rFonts w:asciiTheme="majorHAnsi" w:hAnsiTheme="majorHAnsi" w:cstheme="majorHAnsi"/>
                <w:bCs/>
                <w:color w:val="auto"/>
                <w:sz w:val="26"/>
                <w:szCs w:val="26"/>
              </w:rPr>
            </w:pPr>
            <w:r w:rsidRPr="00910ECD">
              <w:rPr>
                <w:rFonts w:asciiTheme="majorHAnsi" w:hAnsiTheme="majorHAnsi" w:cstheme="majorHAnsi"/>
                <w:bCs/>
                <w:color w:val="auto"/>
                <w:sz w:val="26"/>
                <w:szCs w:val="26"/>
                <w:lang w:val="vi-VN"/>
              </w:rPr>
              <w:t>Bài 1. Quá trình hình thành và phát triển chế độ phong kiến ở Tây Âu</w:t>
            </w:r>
          </w:p>
        </w:tc>
        <w:tc>
          <w:tcPr>
            <w:tcW w:w="709" w:type="dxa"/>
            <w:vMerge/>
            <w:vAlign w:val="center"/>
          </w:tcPr>
          <w:p w14:paraId="15A8C788" w14:textId="77777777" w:rsidR="00FE292F" w:rsidRPr="00910ECD" w:rsidRDefault="00FE292F" w:rsidP="001A0F92">
            <w:pPr>
              <w:widowControl w:val="0"/>
              <w:spacing w:before="0" w:line="276" w:lineRule="auto"/>
              <w:jc w:val="center"/>
              <w:rPr>
                <w:rFonts w:asciiTheme="majorHAnsi" w:hAnsiTheme="majorHAnsi" w:cstheme="majorHAnsi"/>
                <w:bCs/>
                <w:color w:val="auto"/>
                <w:sz w:val="26"/>
                <w:szCs w:val="26"/>
                <w:lang w:val="vi-VN"/>
              </w:rPr>
            </w:pPr>
          </w:p>
        </w:tc>
        <w:tc>
          <w:tcPr>
            <w:tcW w:w="1089" w:type="dxa"/>
            <w:vMerge/>
            <w:vAlign w:val="center"/>
          </w:tcPr>
          <w:p w14:paraId="06FB6A13" w14:textId="77777777" w:rsidR="00FE292F" w:rsidRPr="00910ECD" w:rsidRDefault="00FE292F" w:rsidP="001A0F92">
            <w:pPr>
              <w:widowControl w:val="0"/>
              <w:spacing w:before="0" w:line="276" w:lineRule="auto"/>
              <w:jc w:val="center"/>
              <w:rPr>
                <w:rFonts w:asciiTheme="majorHAnsi" w:eastAsia="Arial" w:hAnsiTheme="majorHAnsi" w:cstheme="majorHAnsi"/>
                <w:bCs/>
                <w:color w:val="auto"/>
                <w:sz w:val="26"/>
                <w:szCs w:val="26"/>
                <w:lang w:val="vi-VN" w:eastAsia="vi-VN"/>
              </w:rPr>
            </w:pPr>
          </w:p>
        </w:tc>
        <w:tc>
          <w:tcPr>
            <w:tcW w:w="1417" w:type="dxa"/>
            <w:vMerge/>
            <w:vAlign w:val="center"/>
          </w:tcPr>
          <w:p w14:paraId="7621212F"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2410" w:type="dxa"/>
            <w:vMerge/>
          </w:tcPr>
          <w:p w14:paraId="7002F072"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5103" w:type="dxa"/>
            <w:gridSpan w:val="3"/>
            <w:vMerge/>
          </w:tcPr>
          <w:p w14:paraId="3BCF46AA" w14:textId="77777777" w:rsidR="00FE292F" w:rsidRPr="00910ECD" w:rsidRDefault="00FE292F" w:rsidP="00910ECD">
            <w:pPr>
              <w:widowControl w:val="0"/>
              <w:spacing w:before="0" w:line="276" w:lineRule="auto"/>
              <w:jc w:val="both"/>
              <w:rPr>
                <w:rFonts w:asciiTheme="majorHAnsi" w:eastAsia="Arial" w:hAnsiTheme="majorHAnsi" w:cstheme="majorHAnsi"/>
                <w:bCs/>
                <w:color w:val="auto"/>
                <w:sz w:val="26"/>
                <w:szCs w:val="26"/>
                <w:lang w:val="vi-VN" w:eastAsia="vi-VN"/>
              </w:rPr>
            </w:pPr>
          </w:p>
        </w:tc>
      </w:tr>
      <w:tr w:rsidR="00FE292F" w:rsidRPr="00910ECD" w14:paraId="6A6F0EF0" w14:textId="77777777" w:rsidTr="00752712">
        <w:trPr>
          <w:cantSplit/>
        </w:trPr>
        <w:tc>
          <w:tcPr>
            <w:tcW w:w="709" w:type="dxa"/>
            <w:vAlign w:val="center"/>
          </w:tcPr>
          <w:p w14:paraId="60B68644" w14:textId="77777777" w:rsidR="00FE292F" w:rsidRPr="00910ECD" w:rsidRDefault="00FE292F"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7</w:t>
            </w:r>
          </w:p>
        </w:tc>
        <w:tc>
          <w:tcPr>
            <w:tcW w:w="2455" w:type="dxa"/>
            <w:vAlign w:val="center"/>
          </w:tcPr>
          <w:p w14:paraId="5549D46A" w14:textId="77777777" w:rsidR="00FE292F" w:rsidRPr="00910ECD" w:rsidRDefault="00FE292F" w:rsidP="001A0F92">
            <w:pPr>
              <w:widowControl w:val="0"/>
              <w:spacing w:before="0" w:line="276" w:lineRule="auto"/>
              <w:jc w:val="both"/>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Bài 2. Đặc điểm dân cư, xã hội châu Âu</w:t>
            </w:r>
          </w:p>
        </w:tc>
        <w:tc>
          <w:tcPr>
            <w:tcW w:w="709" w:type="dxa"/>
            <w:vMerge w:val="restart"/>
            <w:vAlign w:val="center"/>
          </w:tcPr>
          <w:p w14:paraId="0C66CE10" w14:textId="77777777" w:rsidR="00FE292F" w:rsidRPr="00910ECD" w:rsidRDefault="00FE292F"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2</w:t>
            </w:r>
          </w:p>
        </w:tc>
        <w:tc>
          <w:tcPr>
            <w:tcW w:w="1089" w:type="dxa"/>
            <w:vMerge w:val="restart"/>
            <w:vAlign w:val="center"/>
          </w:tcPr>
          <w:p w14:paraId="5EFBF056" w14:textId="77777777" w:rsidR="00FE292F" w:rsidRPr="00910ECD" w:rsidRDefault="00FE292F" w:rsidP="001A0F92">
            <w:pPr>
              <w:widowControl w:val="0"/>
              <w:spacing w:before="0" w:line="276" w:lineRule="auto"/>
              <w:jc w:val="center"/>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Tuần 3 (Địa)</w:t>
            </w:r>
          </w:p>
          <w:p w14:paraId="023FF9C0" w14:textId="77777777" w:rsidR="00FE292F" w:rsidRPr="00910ECD" w:rsidRDefault="00FE292F"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22/09/2025 - 28/09/2025</w:t>
            </w:r>
          </w:p>
          <w:p w14:paraId="6B5CDA71" w14:textId="77777777" w:rsidR="00FE292F" w:rsidRPr="00910ECD" w:rsidRDefault="00FE292F" w:rsidP="001A0F92">
            <w:pPr>
              <w:widowControl w:val="0"/>
              <w:spacing w:before="0" w:line="276" w:lineRule="auto"/>
              <w:jc w:val="center"/>
              <w:rPr>
                <w:rFonts w:asciiTheme="majorHAnsi" w:eastAsia="Arial" w:hAnsiTheme="majorHAnsi" w:cstheme="majorHAnsi"/>
                <w:bCs/>
                <w:color w:val="auto"/>
                <w:sz w:val="26"/>
                <w:szCs w:val="26"/>
                <w:lang w:eastAsia="vi-VN"/>
              </w:rPr>
            </w:pPr>
          </w:p>
        </w:tc>
        <w:tc>
          <w:tcPr>
            <w:tcW w:w="1417" w:type="dxa"/>
            <w:vMerge w:val="restart"/>
            <w:vAlign w:val="center"/>
          </w:tcPr>
          <w:p w14:paraId="64351AE2"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Hình 2.1, 2.2, bảng số liệu</w:t>
            </w:r>
          </w:p>
          <w:p w14:paraId="64554E5B" w14:textId="77777777" w:rsidR="00FE292F" w:rsidRPr="00910ECD" w:rsidRDefault="00FE292F" w:rsidP="001A0F92">
            <w:pPr>
              <w:widowControl w:val="0"/>
              <w:spacing w:before="0"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Phiếu học tập.</w:t>
            </w:r>
          </w:p>
          <w:p w14:paraId="37ABD55F"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Bản đồ châu Âu</w:t>
            </w:r>
          </w:p>
        </w:tc>
        <w:tc>
          <w:tcPr>
            <w:tcW w:w="2410" w:type="dxa"/>
            <w:vMerge w:val="restart"/>
          </w:tcPr>
          <w:p w14:paraId="56256EF5" w14:textId="77777777" w:rsidR="00FE292F" w:rsidRPr="00910ECD" w:rsidRDefault="00FE292F" w:rsidP="001A0F92">
            <w:pPr>
              <w:widowControl w:val="0"/>
              <w:spacing w:line="276" w:lineRule="auto"/>
              <w:jc w:val="both"/>
              <w:rPr>
                <w:rFonts w:asciiTheme="majorHAnsi" w:eastAsia="Times New Roman" w:hAnsiTheme="majorHAnsi" w:cstheme="majorHAnsi"/>
                <w:bCs/>
                <w:sz w:val="26"/>
                <w:szCs w:val="26"/>
              </w:rPr>
            </w:pPr>
            <w:r w:rsidRPr="00910ECD">
              <w:rPr>
                <w:rFonts w:asciiTheme="majorHAnsi" w:eastAsia="Times New Roman" w:hAnsiTheme="majorHAnsi" w:cstheme="majorHAnsi"/>
                <w:bCs/>
                <w:sz w:val="26"/>
                <w:szCs w:val="26"/>
              </w:rPr>
              <w:t>- Trình bày được đặc điểm của cơ cấu dân cư, di cư và đô thị hóa ở châu Âu.</w:t>
            </w:r>
          </w:p>
          <w:p w14:paraId="751E97D9" w14:textId="77777777" w:rsidR="00FE292F" w:rsidRPr="00910ECD" w:rsidRDefault="00FE292F" w:rsidP="001A0F92">
            <w:pPr>
              <w:widowControl w:val="0"/>
              <w:spacing w:before="0" w:after="0" w:line="276" w:lineRule="auto"/>
              <w:jc w:val="both"/>
              <w:rPr>
                <w:rFonts w:asciiTheme="majorHAnsi" w:eastAsia="Times New Roman" w:hAnsiTheme="majorHAnsi" w:cstheme="majorHAnsi"/>
                <w:bCs/>
                <w:color w:val="auto"/>
                <w:sz w:val="26"/>
                <w:szCs w:val="26"/>
              </w:rPr>
            </w:pPr>
          </w:p>
        </w:tc>
        <w:tc>
          <w:tcPr>
            <w:tcW w:w="5103" w:type="dxa"/>
            <w:gridSpan w:val="3"/>
            <w:vMerge w:val="restart"/>
          </w:tcPr>
          <w:p w14:paraId="31B460C9" w14:textId="77777777" w:rsidR="002217B9" w:rsidRDefault="002217B9" w:rsidP="002217B9">
            <w:pPr>
              <w:widowControl w:val="0"/>
              <w:spacing w:before="0" w:after="0" w:line="276" w:lineRule="auto"/>
              <w:jc w:val="both"/>
              <w:rPr>
                <w:rFonts w:asciiTheme="majorHAnsi" w:hAnsiTheme="majorHAnsi" w:cstheme="majorHAnsi"/>
                <w:bCs/>
                <w:sz w:val="26"/>
                <w:szCs w:val="26"/>
                <w:lang w:val="vi-VN"/>
              </w:rPr>
            </w:pPr>
          </w:p>
          <w:p w14:paraId="6FF1C9B8" w14:textId="77777777" w:rsidR="002217B9" w:rsidRDefault="002217B9" w:rsidP="002217B9">
            <w:pPr>
              <w:widowControl w:val="0"/>
              <w:spacing w:before="0" w:after="0" w:line="276" w:lineRule="auto"/>
              <w:jc w:val="both"/>
              <w:rPr>
                <w:rFonts w:asciiTheme="majorHAnsi" w:hAnsiTheme="majorHAnsi" w:cstheme="majorHAnsi"/>
                <w:bCs/>
                <w:sz w:val="26"/>
                <w:szCs w:val="26"/>
                <w:lang w:val="vi-VN"/>
              </w:rPr>
            </w:pPr>
          </w:p>
          <w:p w14:paraId="29D49BB8" w14:textId="77777777" w:rsidR="002217B9" w:rsidRDefault="002217B9" w:rsidP="002217B9">
            <w:pPr>
              <w:widowControl w:val="0"/>
              <w:spacing w:before="0" w:after="0" w:line="276" w:lineRule="auto"/>
              <w:jc w:val="both"/>
              <w:rPr>
                <w:rFonts w:asciiTheme="majorHAnsi" w:hAnsiTheme="majorHAnsi" w:cstheme="majorHAnsi"/>
                <w:bCs/>
                <w:sz w:val="26"/>
                <w:szCs w:val="26"/>
                <w:lang w:val="vi-VN"/>
              </w:rPr>
            </w:pPr>
          </w:p>
          <w:p w14:paraId="5C66AFB1" w14:textId="77777777" w:rsidR="00FE292F" w:rsidRPr="00910ECD" w:rsidRDefault="00FE292F" w:rsidP="002217B9">
            <w:pPr>
              <w:widowControl w:val="0"/>
              <w:spacing w:line="276" w:lineRule="auto"/>
              <w:jc w:val="both"/>
              <w:rPr>
                <w:rFonts w:asciiTheme="majorHAnsi" w:hAnsiTheme="majorHAnsi" w:cstheme="majorHAnsi"/>
                <w:bCs/>
                <w:color w:val="000000" w:themeColor="text1"/>
                <w:sz w:val="26"/>
                <w:szCs w:val="26"/>
              </w:rPr>
            </w:pPr>
            <w:r w:rsidRPr="002217B9">
              <w:rPr>
                <w:rFonts w:asciiTheme="majorHAnsi" w:hAnsiTheme="majorHAnsi" w:cstheme="majorHAnsi"/>
                <w:bCs/>
                <w:sz w:val="26"/>
                <w:szCs w:val="26"/>
                <w:lang w:val="vi-VN"/>
              </w:rPr>
              <w:t>1.1–TC1a: Khai thác dữ liệu số, bản đồ dân cư, biểu đồ đô thị hóa từ các nguồn chính thống (Liên Hợp Quốc, Eurostat, World Bank, Atlas Địa lý) để tìm hiểu cơ cấu dân cư, di cư và đô thị hóa ở châu Âu.</w:t>
            </w:r>
            <w:r w:rsidRPr="002217B9">
              <w:rPr>
                <w:rFonts w:asciiTheme="majorHAnsi" w:hAnsiTheme="majorHAnsi" w:cstheme="majorHAnsi"/>
                <w:bCs/>
                <w:sz w:val="26"/>
                <w:szCs w:val="26"/>
                <w:lang w:val="vi-VN"/>
              </w:rPr>
              <w:br/>
              <w:t>1.2–TC1b: Phân tích bảng số liệu, biểu đồ, infographic để nhận biết đặc điểm phân bố dân cư, xu hướng di cư và mức độ đô thị hóa.</w:t>
            </w:r>
            <w:r w:rsidRPr="002217B9">
              <w:rPr>
                <w:rFonts w:asciiTheme="majorHAnsi" w:hAnsiTheme="majorHAnsi" w:cstheme="majorHAnsi"/>
                <w:bCs/>
                <w:sz w:val="26"/>
                <w:szCs w:val="26"/>
                <w:lang w:val="vi-VN"/>
              </w:rPr>
              <w:br/>
              <w:t>3.1–TC3a: Phân tích mối quan hệ giữa dân cư, di cư, đô thị hóa và sự phát triển kinh tế – xã hội của châu Âu; liên hệ với Việt Nam.</w:t>
            </w:r>
            <w:r w:rsidRPr="002217B9">
              <w:rPr>
                <w:rFonts w:asciiTheme="majorHAnsi" w:hAnsiTheme="majorHAnsi" w:cstheme="majorHAnsi"/>
                <w:bCs/>
                <w:sz w:val="26"/>
                <w:szCs w:val="26"/>
                <w:lang w:val="vi-VN"/>
              </w:rPr>
              <w:br/>
              <w:t>3.2–TC3b: Tuân thủ đạo đức, an toàn số; trích dẫn nguồn thông tin, số liệu, hình ảnh khi sử dụng.</w:t>
            </w:r>
            <w:r w:rsidRPr="002217B9">
              <w:rPr>
                <w:rFonts w:asciiTheme="majorHAnsi" w:hAnsiTheme="majorHAnsi" w:cstheme="majorHAnsi"/>
                <w:bCs/>
                <w:sz w:val="26"/>
                <w:szCs w:val="26"/>
                <w:lang w:val="vi-VN"/>
              </w:rPr>
              <w:br/>
            </w:r>
            <w:r w:rsidRPr="00910ECD">
              <w:rPr>
                <w:rFonts w:asciiTheme="majorHAnsi" w:hAnsiTheme="majorHAnsi" w:cstheme="majorHAnsi"/>
                <w:bCs/>
                <w:sz w:val="26"/>
                <w:szCs w:val="26"/>
              </w:rPr>
              <w:t>3.3–TC3c: Ứng dụng AI để mô phỏng bản đồ di cư, trực quan hóa dữ liệu dân cư – đô thị hóa ở châu Âu.</w:t>
            </w:r>
          </w:p>
        </w:tc>
      </w:tr>
      <w:tr w:rsidR="00FE292F" w:rsidRPr="00910ECD" w14:paraId="33B5B577" w14:textId="77777777" w:rsidTr="00752712">
        <w:trPr>
          <w:cantSplit/>
        </w:trPr>
        <w:tc>
          <w:tcPr>
            <w:tcW w:w="709" w:type="dxa"/>
            <w:vAlign w:val="center"/>
          </w:tcPr>
          <w:p w14:paraId="419CEDC5" w14:textId="77777777" w:rsidR="00FE292F" w:rsidRPr="00910ECD" w:rsidRDefault="00FE292F"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8</w:t>
            </w:r>
          </w:p>
        </w:tc>
        <w:tc>
          <w:tcPr>
            <w:tcW w:w="2455" w:type="dxa"/>
            <w:vAlign w:val="center"/>
          </w:tcPr>
          <w:p w14:paraId="3C5A7D93" w14:textId="77777777" w:rsidR="00FE292F" w:rsidRPr="00910ECD" w:rsidRDefault="00FE292F" w:rsidP="001A0F92">
            <w:pPr>
              <w:widowControl w:val="0"/>
              <w:spacing w:before="0" w:line="276" w:lineRule="auto"/>
              <w:jc w:val="both"/>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Bài 2. Đặc điểm dân cư, xã hội châu Âu</w:t>
            </w:r>
          </w:p>
        </w:tc>
        <w:tc>
          <w:tcPr>
            <w:tcW w:w="709" w:type="dxa"/>
            <w:vMerge/>
            <w:vAlign w:val="center"/>
          </w:tcPr>
          <w:p w14:paraId="76905687" w14:textId="77777777" w:rsidR="00FE292F" w:rsidRPr="00910ECD" w:rsidRDefault="00FE292F" w:rsidP="001A0F92">
            <w:pPr>
              <w:widowControl w:val="0"/>
              <w:spacing w:before="0" w:line="276" w:lineRule="auto"/>
              <w:jc w:val="center"/>
              <w:rPr>
                <w:rFonts w:asciiTheme="majorHAnsi" w:hAnsiTheme="majorHAnsi" w:cstheme="majorHAnsi"/>
                <w:bCs/>
                <w:color w:val="auto"/>
                <w:sz w:val="26"/>
                <w:szCs w:val="26"/>
                <w:lang w:val="vi-VN"/>
              </w:rPr>
            </w:pPr>
          </w:p>
        </w:tc>
        <w:tc>
          <w:tcPr>
            <w:tcW w:w="1089" w:type="dxa"/>
            <w:vMerge/>
            <w:vAlign w:val="center"/>
          </w:tcPr>
          <w:p w14:paraId="1A5468FD" w14:textId="77777777" w:rsidR="00FE292F" w:rsidRPr="00910ECD" w:rsidRDefault="00FE292F" w:rsidP="001A0F92">
            <w:pPr>
              <w:widowControl w:val="0"/>
              <w:spacing w:before="0" w:line="276" w:lineRule="auto"/>
              <w:jc w:val="center"/>
              <w:rPr>
                <w:rFonts w:asciiTheme="majorHAnsi" w:eastAsia="Arial" w:hAnsiTheme="majorHAnsi" w:cstheme="majorHAnsi"/>
                <w:bCs/>
                <w:color w:val="auto"/>
                <w:sz w:val="26"/>
                <w:szCs w:val="26"/>
                <w:lang w:val="vi-VN" w:eastAsia="vi-VN"/>
              </w:rPr>
            </w:pPr>
          </w:p>
        </w:tc>
        <w:tc>
          <w:tcPr>
            <w:tcW w:w="1417" w:type="dxa"/>
            <w:vMerge/>
            <w:vAlign w:val="center"/>
          </w:tcPr>
          <w:p w14:paraId="334C73C6"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2410" w:type="dxa"/>
            <w:vMerge/>
          </w:tcPr>
          <w:p w14:paraId="17023FCF"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5103" w:type="dxa"/>
            <w:gridSpan w:val="3"/>
            <w:vMerge/>
          </w:tcPr>
          <w:p w14:paraId="4C56A99C" w14:textId="77777777" w:rsidR="00FE292F" w:rsidRPr="00910ECD" w:rsidRDefault="00FE292F" w:rsidP="00910ECD">
            <w:pPr>
              <w:widowControl w:val="0"/>
              <w:spacing w:before="0" w:line="276" w:lineRule="auto"/>
              <w:jc w:val="both"/>
              <w:rPr>
                <w:rFonts w:asciiTheme="majorHAnsi" w:eastAsia="Arial" w:hAnsiTheme="majorHAnsi" w:cstheme="majorHAnsi"/>
                <w:bCs/>
                <w:color w:val="auto"/>
                <w:sz w:val="26"/>
                <w:szCs w:val="26"/>
                <w:lang w:eastAsia="vi-VN"/>
              </w:rPr>
            </w:pPr>
          </w:p>
        </w:tc>
      </w:tr>
      <w:tr w:rsidR="00FE292F" w:rsidRPr="00910ECD" w14:paraId="7A4716E0" w14:textId="77777777" w:rsidTr="00752712">
        <w:trPr>
          <w:cantSplit/>
        </w:trPr>
        <w:tc>
          <w:tcPr>
            <w:tcW w:w="709" w:type="dxa"/>
            <w:vAlign w:val="center"/>
          </w:tcPr>
          <w:p w14:paraId="5CFF705E" w14:textId="77777777" w:rsidR="00FE292F" w:rsidRPr="00910ECD" w:rsidRDefault="00FE292F"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9</w:t>
            </w:r>
          </w:p>
        </w:tc>
        <w:tc>
          <w:tcPr>
            <w:tcW w:w="2455" w:type="dxa"/>
            <w:vAlign w:val="center"/>
          </w:tcPr>
          <w:p w14:paraId="4E86B3B1" w14:textId="77777777" w:rsidR="00FE292F" w:rsidRPr="00910ECD" w:rsidRDefault="00FE292F" w:rsidP="001A0F92">
            <w:pPr>
              <w:widowControl w:val="0"/>
              <w:spacing w:before="0" w:line="276" w:lineRule="auto"/>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Bài 3. Phương thức con người khai thác, sử dụng và bảo vệ thiên nhiên châu Âu</w:t>
            </w:r>
          </w:p>
        </w:tc>
        <w:tc>
          <w:tcPr>
            <w:tcW w:w="709" w:type="dxa"/>
            <w:vAlign w:val="center"/>
          </w:tcPr>
          <w:p w14:paraId="20A87C92" w14:textId="77777777" w:rsidR="00FE292F" w:rsidRPr="00910ECD" w:rsidRDefault="00FE292F"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Merge/>
            <w:vAlign w:val="center"/>
          </w:tcPr>
          <w:p w14:paraId="7ABFBCC2" w14:textId="77777777" w:rsidR="00FE292F" w:rsidRPr="00910ECD" w:rsidRDefault="00FE292F" w:rsidP="001A0F92">
            <w:pPr>
              <w:widowControl w:val="0"/>
              <w:spacing w:before="0" w:line="276" w:lineRule="auto"/>
              <w:jc w:val="center"/>
              <w:rPr>
                <w:rFonts w:asciiTheme="majorHAnsi" w:eastAsia="Arial" w:hAnsiTheme="majorHAnsi" w:cstheme="majorHAnsi"/>
                <w:bCs/>
                <w:color w:val="auto"/>
                <w:sz w:val="26"/>
                <w:szCs w:val="26"/>
                <w:lang w:val="vi-VN" w:eastAsia="vi-VN"/>
              </w:rPr>
            </w:pPr>
          </w:p>
        </w:tc>
        <w:tc>
          <w:tcPr>
            <w:tcW w:w="1417" w:type="dxa"/>
          </w:tcPr>
          <w:p w14:paraId="28B968DF" w14:textId="77777777" w:rsidR="00FE292F" w:rsidRPr="00910ECD" w:rsidRDefault="00FE292F" w:rsidP="001A0F92">
            <w:pPr>
              <w:widowControl w:val="0"/>
              <w:spacing w:before="0" w:after="0" w:line="276" w:lineRule="auto"/>
              <w:jc w:val="both"/>
              <w:rPr>
                <w:rFonts w:asciiTheme="majorHAnsi" w:eastAsia="Times New Roman" w:hAnsiTheme="majorHAnsi" w:cstheme="majorHAnsi"/>
                <w:bCs/>
                <w:color w:val="auto"/>
                <w:sz w:val="26"/>
                <w:szCs w:val="26"/>
              </w:rPr>
            </w:pPr>
            <w:r w:rsidRPr="00910ECD">
              <w:rPr>
                <w:rFonts w:asciiTheme="majorHAnsi" w:eastAsia="Arial" w:hAnsiTheme="majorHAnsi" w:cstheme="majorHAnsi"/>
                <w:bCs/>
                <w:color w:val="auto"/>
                <w:sz w:val="26"/>
                <w:szCs w:val="26"/>
                <w:lang w:eastAsia="vi-VN"/>
              </w:rPr>
              <w:t>Tranh ảnh minh họa</w:t>
            </w:r>
          </w:p>
        </w:tc>
        <w:tc>
          <w:tcPr>
            <w:tcW w:w="2410" w:type="dxa"/>
          </w:tcPr>
          <w:p w14:paraId="6BF8F95E" w14:textId="77777777" w:rsidR="00FE292F" w:rsidRPr="00910ECD" w:rsidRDefault="00FE292F" w:rsidP="001A0F92">
            <w:pPr>
              <w:widowControl w:val="0"/>
              <w:spacing w:line="276" w:lineRule="auto"/>
              <w:jc w:val="both"/>
              <w:rPr>
                <w:rFonts w:asciiTheme="majorHAnsi" w:eastAsia="Times New Roman" w:hAnsiTheme="majorHAnsi" w:cstheme="majorHAnsi"/>
                <w:bCs/>
                <w:sz w:val="26"/>
                <w:szCs w:val="26"/>
              </w:rPr>
            </w:pPr>
            <w:r w:rsidRPr="00910ECD">
              <w:rPr>
                <w:rFonts w:asciiTheme="majorHAnsi" w:eastAsia="Times New Roman" w:hAnsiTheme="majorHAnsi" w:cstheme="majorHAnsi"/>
                <w:bCs/>
                <w:sz w:val="26"/>
                <w:szCs w:val="26"/>
              </w:rPr>
              <w:t>- Lựa chọn và trình bày được một vấn đề bảo vệ môi trường ở châu Âu.</w:t>
            </w:r>
          </w:p>
          <w:p w14:paraId="49837A7E" w14:textId="77777777" w:rsidR="00FE292F" w:rsidRPr="00910ECD" w:rsidRDefault="00FE292F" w:rsidP="001A0F92">
            <w:pPr>
              <w:widowControl w:val="0"/>
              <w:spacing w:before="0" w:after="0" w:line="276" w:lineRule="auto"/>
              <w:jc w:val="both"/>
              <w:rPr>
                <w:rFonts w:asciiTheme="majorHAnsi" w:eastAsia="Times New Roman" w:hAnsiTheme="majorHAnsi" w:cstheme="majorHAnsi"/>
                <w:bCs/>
                <w:color w:val="auto"/>
                <w:sz w:val="26"/>
                <w:szCs w:val="26"/>
              </w:rPr>
            </w:pPr>
          </w:p>
        </w:tc>
        <w:tc>
          <w:tcPr>
            <w:tcW w:w="5103" w:type="dxa"/>
            <w:gridSpan w:val="3"/>
          </w:tcPr>
          <w:p w14:paraId="53FF0A9D" w14:textId="77777777" w:rsidR="00FE292F" w:rsidRPr="00910ECD" w:rsidRDefault="00FE292F" w:rsidP="00910ECD">
            <w:pPr>
              <w:widowControl w:val="0"/>
              <w:spacing w:before="0" w:after="0" w:line="276" w:lineRule="auto"/>
              <w:jc w:val="both"/>
              <w:rPr>
                <w:rFonts w:asciiTheme="majorHAnsi" w:eastAsia="Times New Roman" w:hAnsiTheme="majorHAnsi" w:cstheme="majorHAnsi"/>
                <w:bCs/>
                <w:color w:val="auto"/>
                <w:sz w:val="26"/>
                <w:szCs w:val="26"/>
              </w:rPr>
            </w:pPr>
          </w:p>
        </w:tc>
      </w:tr>
      <w:tr w:rsidR="00FE292F" w:rsidRPr="00683756" w14:paraId="5D0BE97B" w14:textId="77777777" w:rsidTr="00752712">
        <w:trPr>
          <w:cantSplit/>
        </w:trPr>
        <w:tc>
          <w:tcPr>
            <w:tcW w:w="709" w:type="dxa"/>
            <w:vAlign w:val="center"/>
          </w:tcPr>
          <w:p w14:paraId="14459A85" w14:textId="77777777" w:rsidR="00FE292F" w:rsidRPr="00910ECD" w:rsidRDefault="00FE292F"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10</w:t>
            </w:r>
          </w:p>
        </w:tc>
        <w:tc>
          <w:tcPr>
            <w:tcW w:w="2455" w:type="dxa"/>
            <w:vAlign w:val="center"/>
          </w:tcPr>
          <w:p w14:paraId="4D459FA1" w14:textId="77777777" w:rsidR="00FE292F" w:rsidRPr="00910ECD" w:rsidRDefault="00FE292F" w:rsidP="001A0F92">
            <w:pPr>
              <w:widowControl w:val="0"/>
              <w:spacing w:before="0" w:line="276" w:lineRule="auto"/>
              <w:jc w:val="both"/>
              <w:rPr>
                <w:rFonts w:asciiTheme="majorHAnsi" w:hAnsiTheme="majorHAnsi" w:cstheme="majorHAnsi"/>
                <w:bCs/>
                <w:color w:val="auto"/>
                <w:sz w:val="26"/>
                <w:szCs w:val="26"/>
              </w:rPr>
            </w:pPr>
            <w:r w:rsidRPr="00910ECD">
              <w:rPr>
                <w:rFonts w:asciiTheme="majorHAnsi" w:eastAsia="SimSun" w:hAnsiTheme="majorHAnsi" w:cstheme="majorHAnsi"/>
                <w:bCs/>
                <w:color w:val="auto"/>
                <w:sz w:val="26"/>
                <w:szCs w:val="26"/>
                <w:lang w:eastAsia="zh-CN"/>
              </w:rPr>
              <w:t xml:space="preserve">CHỦ ĐỀ 1: Các cuộc đại phát kiến địa lý     </w:t>
            </w:r>
          </w:p>
        </w:tc>
        <w:tc>
          <w:tcPr>
            <w:tcW w:w="709" w:type="dxa"/>
            <w:vMerge w:val="restart"/>
            <w:vAlign w:val="center"/>
          </w:tcPr>
          <w:p w14:paraId="0309CFFD" w14:textId="77777777" w:rsidR="00FE292F" w:rsidRPr="00910ECD" w:rsidRDefault="00FE292F"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2</w:t>
            </w:r>
          </w:p>
        </w:tc>
        <w:tc>
          <w:tcPr>
            <w:tcW w:w="1089" w:type="dxa"/>
            <w:vMerge w:val="restart"/>
            <w:vAlign w:val="center"/>
          </w:tcPr>
          <w:p w14:paraId="2A7CD0FD" w14:textId="77777777" w:rsidR="00FE292F" w:rsidRPr="00910ECD" w:rsidRDefault="00FE292F" w:rsidP="001A0F92">
            <w:pPr>
              <w:widowControl w:val="0"/>
              <w:spacing w:before="0" w:line="276" w:lineRule="auto"/>
              <w:jc w:val="center"/>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Tuần 4 (Sử)</w:t>
            </w:r>
          </w:p>
          <w:p w14:paraId="116A369C" w14:textId="77777777" w:rsidR="00FE292F" w:rsidRPr="00910ECD" w:rsidRDefault="00FE292F"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29/9/2025 - 05/10/2025</w:t>
            </w:r>
          </w:p>
          <w:p w14:paraId="32BDA7BC" w14:textId="77777777" w:rsidR="00FE292F" w:rsidRPr="00910ECD" w:rsidRDefault="00FE292F" w:rsidP="001A0F92">
            <w:pPr>
              <w:widowControl w:val="0"/>
              <w:spacing w:before="0" w:line="276" w:lineRule="auto"/>
              <w:jc w:val="center"/>
              <w:rPr>
                <w:rFonts w:asciiTheme="majorHAnsi" w:eastAsia="Arial" w:hAnsiTheme="majorHAnsi" w:cstheme="majorHAnsi"/>
                <w:bCs/>
                <w:color w:val="auto"/>
                <w:sz w:val="26"/>
                <w:szCs w:val="26"/>
                <w:lang w:eastAsia="vi-VN"/>
              </w:rPr>
            </w:pPr>
          </w:p>
        </w:tc>
        <w:tc>
          <w:tcPr>
            <w:tcW w:w="1417" w:type="dxa"/>
            <w:vMerge w:val="restart"/>
            <w:vAlign w:val="center"/>
          </w:tcPr>
          <w:p w14:paraId="30D89F74"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Lược đồ các cuộc phát kiến địa lí</w:t>
            </w:r>
          </w:p>
          <w:p w14:paraId="0169FBE9"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Tranh ảnh minh họa</w:t>
            </w:r>
          </w:p>
          <w:p w14:paraId="59F1DA28" w14:textId="77777777" w:rsidR="00FE292F" w:rsidRPr="00910ECD" w:rsidRDefault="00FE292F" w:rsidP="001A0F92">
            <w:pPr>
              <w:widowControl w:val="0"/>
              <w:spacing w:before="0" w:line="276" w:lineRule="auto"/>
              <w:jc w:val="both"/>
              <w:rPr>
                <w:rFonts w:asciiTheme="majorHAnsi" w:hAnsiTheme="majorHAnsi" w:cstheme="majorHAnsi"/>
                <w:bCs/>
                <w:color w:val="auto"/>
                <w:sz w:val="26"/>
                <w:szCs w:val="26"/>
              </w:rPr>
            </w:pPr>
            <w:r w:rsidRPr="00910ECD">
              <w:rPr>
                <w:rFonts w:asciiTheme="majorHAnsi" w:eastAsia="Arial" w:hAnsiTheme="majorHAnsi" w:cstheme="majorHAnsi"/>
                <w:bCs/>
                <w:color w:val="auto"/>
                <w:sz w:val="26"/>
                <w:szCs w:val="26"/>
                <w:lang w:eastAsia="vi-VN"/>
              </w:rPr>
              <w:t>Bảng phụ</w:t>
            </w:r>
          </w:p>
        </w:tc>
        <w:tc>
          <w:tcPr>
            <w:tcW w:w="2410" w:type="dxa"/>
            <w:vMerge w:val="restart"/>
          </w:tcPr>
          <w:p w14:paraId="2E4B196F" w14:textId="77777777" w:rsidR="00FE292F" w:rsidRPr="00910ECD" w:rsidRDefault="00FE292F" w:rsidP="001A0F92">
            <w:pPr>
              <w:widowControl w:val="0"/>
              <w:tabs>
                <w:tab w:val="left" w:pos="341"/>
              </w:tabs>
              <w:spacing w:line="276" w:lineRule="auto"/>
              <w:jc w:val="both"/>
              <w:rPr>
                <w:rFonts w:asciiTheme="majorHAnsi" w:eastAsia="Times New Roman" w:hAnsiTheme="majorHAnsi" w:cstheme="majorHAnsi"/>
                <w:bCs/>
                <w:sz w:val="26"/>
                <w:szCs w:val="26"/>
              </w:rPr>
            </w:pPr>
            <w:r w:rsidRPr="00910ECD">
              <w:rPr>
                <w:rFonts w:asciiTheme="majorHAnsi" w:eastAsia="Times New Roman" w:hAnsiTheme="majorHAnsi" w:cstheme="majorHAnsi"/>
                <w:bCs/>
                <w:sz w:val="26"/>
                <w:szCs w:val="26"/>
              </w:rPr>
              <w:t>- Sử dụng lược đồ hoặc bản đồ, giới thiệu được những nét chính về hành trình của một số cuộc phát kiến địa lí lớn trên thế</w:t>
            </w:r>
            <w:r w:rsidRPr="00910ECD">
              <w:rPr>
                <w:rFonts w:asciiTheme="majorHAnsi" w:eastAsia="Times New Roman" w:hAnsiTheme="majorHAnsi" w:cstheme="majorHAnsi"/>
                <w:bCs/>
                <w:spacing w:val="-13"/>
                <w:sz w:val="26"/>
                <w:szCs w:val="26"/>
              </w:rPr>
              <w:t xml:space="preserve"> </w:t>
            </w:r>
            <w:r w:rsidRPr="00910ECD">
              <w:rPr>
                <w:rFonts w:asciiTheme="majorHAnsi" w:eastAsia="Times New Roman" w:hAnsiTheme="majorHAnsi" w:cstheme="majorHAnsi"/>
                <w:bCs/>
                <w:sz w:val="26"/>
                <w:szCs w:val="26"/>
              </w:rPr>
              <w:t>giới.</w:t>
            </w:r>
          </w:p>
          <w:p w14:paraId="121B81A8" w14:textId="77777777" w:rsidR="00FE292F" w:rsidRPr="002A74CA" w:rsidRDefault="00FE292F" w:rsidP="001A0F92">
            <w:pPr>
              <w:widowControl w:val="0"/>
              <w:tabs>
                <w:tab w:val="left" w:pos="319"/>
              </w:tabs>
              <w:spacing w:before="53" w:line="276" w:lineRule="auto"/>
              <w:ind w:right="96"/>
              <w:jc w:val="both"/>
              <w:rPr>
                <w:rFonts w:asciiTheme="majorHAnsi" w:eastAsia="Times New Roman" w:hAnsiTheme="majorHAnsi" w:cstheme="majorHAnsi"/>
                <w:bCs/>
                <w:color w:val="auto"/>
                <w:sz w:val="26"/>
                <w:szCs w:val="26"/>
                <w:lang w:val="vi-VN"/>
              </w:rPr>
            </w:pPr>
            <w:r w:rsidRPr="00910ECD">
              <w:rPr>
                <w:rFonts w:asciiTheme="majorHAnsi" w:eastAsia="Times New Roman" w:hAnsiTheme="majorHAnsi" w:cstheme="majorHAnsi"/>
                <w:bCs/>
                <w:sz w:val="26"/>
                <w:szCs w:val="26"/>
              </w:rPr>
              <w:t>- Nêu được hệ quả của các cuộc phát kiến địa</w:t>
            </w:r>
            <w:r w:rsidRPr="00910ECD">
              <w:rPr>
                <w:rFonts w:asciiTheme="majorHAnsi" w:eastAsia="Times New Roman" w:hAnsiTheme="majorHAnsi" w:cstheme="majorHAnsi"/>
                <w:bCs/>
                <w:spacing w:val="-8"/>
                <w:sz w:val="26"/>
                <w:szCs w:val="26"/>
              </w:rPr>
              <w:t xml:space="preserve"> </w:t>
            </w:r>
            <w:r w:rsidRPr="00910ECD">
              <w:rPr>
                <w:rFonts w:asciiTheme="majorHAnsi" w:eastAsia="Times New Roman" w:hAnsiTheme="majorHAnsi" w:cstheme="majorHAnsi"/>
                <w:bCs/>
                <w:sz w:val="26"/>
                <w:szCs w:val="26"/>
              </w:rPr>
              <w:t>lí.</w:t>
            </w:r>
          </w:p>
        </w:tc>
        <w:tc>
          <w:tcPr>
            <w:tcW w:w="5103" w:type="dxa"/>
            <w:gridSpan w:val="3"/>
            <w:vMerge w:val="restart"/>
          </w:tcPr>
          <w:p w14:paraId="4449C4B3" w14:textId="77777777" w:rsidR="00FE292F" w:rsidRPr="00683756" w:rsidRDefault="00FE292F" w:rsidP="0051139A">
            <w:pPr>
              <w:pStyle w:val="ThngthngWeb"/>
              <w:spacing w:before="120" w:beforeAutospacing="0" w:after="120" w:afterAutospacing="0"/>
              <w:rPr>
                <w:rFonts w:asciiTheme="majorHAnsi" w:hAnsiTheme="majorHAnsi" w:cstheme="majorHAnsi"/>
                <w:bCs/>
                <w:sz w:val="26"/>
                <w:szCs w:val="26"/>
                <w:lang w:val="vi-VN"/>
              </w:rPr>
            </w:pPr>
            <w:r w:rsidRPr="002A74CA">
              <w:rPr>
                <w:rFonts w:asciiTheme="majorHAnsi" w:hAnsiTheme="majorHAnsi" w:cstheme="majorHAnsi"/>
                <w:bCs/>
                <w:sz w:val="26"/>
                <w:szCs w:val="26"/>
                <w:lang w:val="vi-VN"/>
              </w:rPr>
              <w:t>1.1–TC1a: Khai thác bản đồ số, hình ảnh, video, dữ liệu lịch sử từ các nguồn chính thống (Google Earth, Thư viện số, kênh tư liệu lịch sử) để tìm hiểu hành trình các cuộc phát kiến địa lí.</w:t>
            </w:r>
            <w:r w:rsidRPr="002A74CA">
              <w:rPr>
                <w:rFonts w:asciiTheme="majorHAnsi" w:hAnsiTheme="majorHAnsi" w:cstheme="majorHAnsi"/>
                <w:bCs/>
                <w:sz w:val="26"/>
                <w:szCs w:val="26"/>
                <w:lang w:val="vi-VN"/>
              </w:rPr>
              <w:br/>
              <w:t>1.2–TC1b: Phân tích lược đồ, sơ đồ, timeline để xác định tuyến đường, kết quả và hệ quả của các cuộc phát kiến địa lí.</w:t>
            </w:r>
            <w:r w:rsidRPr="002A74CA">
              <w:rPr>
                <w:rFonts w:asciiTheme="majorHAnsi" w:hAnsiTheme="majorHAnsi" w:cstheme="majorHAnsi"/>
                <w:bCs/>
                <w:sz w:val="26"/>
                <w:szCs w:val="26"/>
                <w:lang w:val="vi-VN"/>
              </w:rPr>
              <w:br/>
              <w:t>2.1–TC2a: Hợp tác nhóm trực tuyến (Padlet, Canva, Google Slides) để sưu tầm tư liệu và tái hiện hành trình của các nhà thám hiểm.</w:t>
            </w:r>
            <w:r w:rsidRPr="002A74CA">
              <w:rPr>
                <w:rFonts w:asciiTheme="majorHAnsi" w:hAnsiTheme="majorHAnsi" w:cstheme="majorHAnsi"/>
                <w:bCs/>
                <w:sz w:val="26"/>
                <w:szCs w:val="26"/>
                <w:lang w:val="vi-VN"/>
              </w:rPr>
              <w:br/>
            </w:r>
            <w:r w:rsidRPr="00683756">
              <w:rPr>
                <w:rFonts w:asciiTheme="majorHAnsi" w:hAnsiTheme="majorHAnsi" w:cstheme="majorHAnsi"/>
                <w:bCs/>
                <w:sz w:val="26"/>
                <w:szCs w:val="26"/>
                <w:lang w:val="vi-VN"/>
              </w:rPr>
              <w:t>2.2–TC2b: Thiết kế sản phẩm số (bản đồ số, infographic, sơ đồ tư duy, video ngắn) minh họa hành trình và hệ quả của các phát kiến địa lí.</w:t>
            </w:r>
            <w:r w:rsidRPr="00683756">
              <w:rPr>
                <w:rFonts w:asciiTheme="majorHAnsi" w:hAnsiTheme="majorHAnsi" w:cstheme="majorHAnsi"/>
                <w:bCs/>
                <w:sz w:val="26"/>
                <w:szCs w:val="26"/>
                <w:lang w:val="vi-VN"/>
              </w:rPr>
              <w:br/>
              <w:t xml:space="preserve">3.1–TC3a: Phân tích nguyên nhân – hệ quả của các cuộc phát kiến địa lí; đánh giá tác động của </w:t>
            </w:r>
            <w:r w:rsidR="0051139A">
              <w:rPr>
                <w:rFonts w:asciiTheme="majorHAnsi" w:hAnsiTheme="majorHAnsi" w:cstheme="majorHAnsi"/>
                <w:bCs/>
                <w:sz w:val="26"/>
                <w:szCs w:val="26"/>
                <w:lang w:val="vi-VN"/>
              </w:rPr>
              <w:t>chúng đối với lịch sử thế giới.</w:t>
            </w:r>
            <w:r w:rsidRPr="00683756">
              <w:rPr>
                <w:rFonts w:asciiTheme="majorHAnsi" w:hAnsiTheme="majorHAnsi" w:cstheme="majorHAnsi"/>
                <w:bCs/>
                <w:sz w:val="26"/>
                <w:szCs w:val="26"/>
                <w:lang w:val="vi-VN"/>
              </w:rPr>
              <w:br/>
              <w:t>3.3–TC3c: Ứng dụng AI để mô phỏng hành trình thám hiểm hoặc tạo bản đồ tương tác về các tuyến phát kiến địa lí.</w:t>
            </w:r>
          </w:p>
        </w:tc>
      </w:tr>
      <w:tr w:rsidR="00FE292F" w:rsidRPr="00910ECD" w14:paraId="7927BADD" w14:textId="77777777" w:rsidTr="00752712">
        <w:trPr>
          <w:cantSplit/>
        </w:trPr>
        <w:tc>
          <w:tcPr>
            <w:tcW w:w="709" w:type="dxa"/>
            <w:vAlign w:val="center"/>
          </w:tcPr>
          <w:p w14:paraId="2D090773" w14:textId="77777777" w:rsidR="00FE292F" w:rsidRPr="00910ECD" w:rsidRDefault="00FE292F"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11</w:t>
            </w:r>
          </w:p>
        </w:tc>
        <w:tc>
          <w:tcPr>
            <w:tcW w:w="2455" w:type="dxa"/>
            <w:vAlign w:val="center"/>
          </w:tcPr>
          <w:p w14:paraId="4E6F929B" w14:textId="77777777" w:rsidR="00FE292F" w:rsidRPr="00910ECD" w:rsidRDefault="00FE292F" w:rsidP="001A0F92">
            <w:pPr>
              <w:widowControl w:val="0"/>
              <w:spacing w:before="0" w:line="276" w:lineRule="auto"/>
              <w:jc w:val="both"/>
              <w:rPr>
                <w:rFonts w:asciiTheme="majorHAnsi" w:hAnsiTheme="majorHAnsi" w:cstheme="majorHAnsi"/>
                <w:bCs/>
                <w:color w:val="auto"/>
                <w:sz w:val="26"/>
                <w:szCs w:val="26"/>
              </w:rPr>
            </w:pPr>
            <w:r w:rsidRPr="00910ECD">
              <w:rPr>
                <w:rFonts w:asciiTheme="majorHAnsi" w:eastAsia="SimSun" w:hAnsiTheme="majorHAnsi" w:cstheme="majorHAnsi"/>
                <w:bCs/>
                <w:color w:val="auto"/>
                <w:sz w:val="26"/>
                <w:szCs w:val="26"/>
                <w:lang w:eastAsia="zh-CN"/>
              </w:rPr>
              <w:t xml:space="preserve">CHỦ ĐỀ 1: Các cuộc đại phát kiến địa lý     </w:t>
            </w:r>
          </w:p>
        </w:tc>
        <w:tc>
          <w:tcPr>
            <w:tcW w:w="709" w:type="dxa"/>
            <w:vMerge/>
            <w:vAlign w:val="center"/>
          </w:tcPr>
          <w:p w14:paraId="29581742" w14:textId="77777777" w:rsidR="00FE292F" w:rsidRPr="00910ECD" w:rsidRDefault="00FE292F" w:rsidP="001A0F92">
            <w:pPr>
              <w:widowControl w:val="0"/>
              <w:spacing w:before="0" w:line="276" w:lineRule="auto"/>
              <w:jc w:val="center"/>
              <w:rPr>
                <w:rFonts w:asciiTheme="majorHAnsi" w:hAnsiTheme="majorHAnsi" w:cstheme="majorHAnsi"/>
                <w:bCs/>
                <w:color w:val="auto"/>
                <w:sz w:val="26"/>
                <w:szCs w:val="26"/>
              </w:rPr>
            </w:pPr>
          </w:p>
        </w:tc>
        <w:tc>
          <w:tcPr>
            <w:tcW w:w="1089" w:type="dxa"/>
            <w:vMerge/>
            <w:vAlign w:val="center"/>
          </w:tcPr>
          <w:p w14:paraId="3380F560" w14:textId="77777777" w:rsidR="00FE292F" w:rsidRPr="00910ECD" w:rsidRDefault="00FE292F" w:rsidP="001A0F92">
            <w:pPr>
              <w:widowControl w:val="0"/>
              <w:spacing w:before="0" w:line="276" w:lineRule="auto"/>
              <w:jc w:val="center"/>
              <w:rPr>
                <w:rFonts w:asciiTheme="majorHAnsi" w:eastAsia="Arial" w:hAnsiTheme="majorHAnsi" w:cstheme="majorHAnsi"/>
                <w:bCs/>
                <w:color w:val="auto"/>
                <w:sz w:val="26"/>
                <w:szCs w:val="26"/>
                <w:lang w:eastAsia="vi-VN"/>
              </w:rPr>
            </w:pPr>
          </w:p>
        </w:tc>
        <w:tc>
          <w:tcPr>
            <w:tcW w:w="1417" w:type="dxa"/>
            <w:vMerge/>
            <w:vAlign w:val="center"/>
          </w:tcPr>
          <w:p w14:paraId="755238C4"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2410" w:type="dxa"/>
            <w:vMerge/>
          </w:tcPr>
          <w:p w14:paraId="6E58AFAF"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5103" w:type="dxa"/>
            <w:gridSpan w:val="3"/>
            <w:vMerge/>
          </w:tcPr>
          <w:p w14:paraId="5B58CFC6" w14:textId="77777777" w:rsidR="00FE292F" w:rsidRPr="00910ECD" w:rsidRDefault="00FE292F" w:rsidP="009E7A2C">
            <w:pPr>
              <w:widowControl w:val="0"/>
              <w:spacing w:line="276" w:lineRule="auto"/>
              <w:rPr>
                <w:rFonts w:asciiTheme="majorHAnsi" w:eastAsia="Arial" w:hAnsiTheme="majorHAnsi" w:cstheme="majorHAnsi"/>
                <w:bCs/>
                <w:color w:val="auto"/>
                <w:sz w:val="26"/>
                <w:szCs w:val="26"/>
                <w:lang w:eastAsia="vi-VN"/>
              </w:rPr>
            </w:pPr>
          </w:p>
        </w:tc>
      </w:tr>
      <w:tr w:rsidR="00FE292F" w:rsidRPr="00683756" w14:paraId="5BBBD2F7" w14:textId="77777777" w:rsidTr="00752712">
        <w:trPr>
          <w:cantSplit/>
        </w:trPr>
        <w:tc>
          <w:tcPr>
            <w:tcW w:w="709" w:type="dxa"/>
            <w:vAlign w:val="center"/>
          </w:tcPr>
          <w:p w14:paraId="0438AB9F" w14:textId="77777777" w:rsidR="00FE292F" w:rsidRPr="00910ECD" w:rsidRDefault="00FE292F"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12</w:t>
            </w:r>
          </w:p>
        </w:tc>
        <w:tc>
          <w:tcPr>
            <w:tcW w:w="2455" w:type="dxa"/>
            <w:vAlign w:val="center"/>
          </w:tcPr>
          <w:p w14:paraId="0D1CA5A4" w14:textId="77777777" w:rsidR="00FE292F" w:rsidRPr="00910ECD" w:rsidRDefault="00FE292F" w:rsidP="001A0F92">
            <w:pPr>
              <w:widowControl w:val="0"/>
              <w:spacing w:before="0" w:line="276" w:lineRule="auto"/>
              <w:jc w:val="both"/>
              <w:rPr>
                <w:rFonts w:asciiTheme="majorHAnsi" w:hAnsiTheme="majorHAnsi" w:cstheme="majorHAnsi"/>
                <w:bCs/>
                <w:color w:val="auto"/>
                <w:sz w:val="26"/>
                <w:szCs w:val="26"/>
              </w:rPr>
            </w:pPr>
            <w:r w:rsidRPr="00910ECD">
              <w:rPr>
                <w:rFonts w:asciiTheme="majorHAnsi" w:hAnsiTheme="majorHAnsi" w:cstheme="majorHAnsi"/>
                <w:bCs/>
                <w:color w:val="auto"/>
                <w:sz w:val="26"/>
                <w:szCs w:val="26"/>
                <w:lang w:val="vi-VN"/>
              </w:rPr>
              <w:t>Bài 2. Các cuộc phát kiến địa lý</w:t>
            </w:r>
          </w:p>
        </w:tc>
        <w:tc>
          <w:tcPr>
            <w:tcW w:w="709" w:type="dxa"/>
            <w:vAlign w:val="center"/>
          </w:tcPr>
          <w:p w14:paraId="1F0B44DE" w14:textId="77777777" w:rsidR="00FE292F" w:rsidRPr="00910ECD" w:rsidRDefault="00FE292F"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Merge/>
            <w:vAlign w:val="center"/>
          </w:tcPr>
          <w:p w14:paraId="0E5DCCA5"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1417" w:type="dxa"/>
            <w:vAlign w:val="center"/>
          </w:tcPr>
          <w:p w14:paraId="3F80A12B" w14:textId="77777777" w:rsidR="00FE292F" w:rsidRPr="00910ECD" w:rsidRDefault="00FE292F" w:rsidP="001A0F92">
            <w:pPr>
              <w:widowControl w:val="0"/>
              <w:spacing w:before="0" w:line="276" w:lineRule="auto"/>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Lược đồ các cuộc phát kiến địa lí</w:t>
            </w:r>
          </w:p>
        </w:tc>
        <w:tc>
          <w:tcPr>
            <w:tcW w:w="2410" w:type="dxa"/>
            <w:vMerge/>
          </w:tcPr>
          <w:p w14:paraId="44B3D68C" w14:textId="77777777" w:rsidR="00FE292F" w:rsidRPr="00910ECD" w:rsidRDefault="00FE292F" w:rsidP="001A0F92">
            <w:pPr>
              <w:widowControl w:val="0"/>
              <w:tabs>
                <w:tab w:val="left" w:pos="341"/>
              </w:tabs>
              <w:spacing w:before="167" w:line="276" w:lineRule="auto"/>
              <w:ind w:right="99"/>
              <w:jc w:val="both"/>
              <w:rPr>
                <w:rFonts w:asciiTheme="majorHAnsi" w:eastAsia="Times New Roman" w:hAnsiTheme="majorHAnsi" w:cstheme="majorHAnsi"/>
                <w:bCs/>
                <w:color w:val="auto"/>
                <w:sz w:val="26"/>
                <w:szCs w:val="26"/>
                <w:lang w:val="vi-VN"/>
              </w:rPr>
            </w:pPr>
          </w:p>
        </w:tc>
        <w:tc>
          <w:tcPr>
            <w:tcW w:w="5103" w:type="dxa"/>
            <w:gridSpan w:val="3"/>
            <w:vMerge/>
          </w:tcPr>
          <w:p w14:paraId="423A903A" w14:textId="77777777" w:rsidR="00FE292F" w:rsidRPr="00910ECD" w:rsidRDefault="00FE292F" w:rsidP="009E7A2C">
            <w:pPr>
              <w:widowControl w:val="0"/>
              <w:tabs>
                <w:tab w:val="left" w:pos="341"/>
              </w:tabs>
              <w:spacing w:line="276" w:lineRule="auto"/>
              <w:ind w:right="99"/>
              <w:rPr>
                <w:rFonts w:asciiTheme="majorHAnsi" w:eastAsia="Times New Roman" w:hAnsiTheme="majorHAnsi" w:cstheme="majorHAnsi"/>
                <w:bCs/>
                <w:color w:val="auto"/>
                <w:sz w:val="26"/>
                <w:szCs w:val="26"/>
                <w:lang w:val="vi-VN"/>
              </w:rPr>
            </w:pPr>
          </w:p>
        </w:tc>
      </w:tr>
      <w:tr w:rsidR="00FE292F" w:rsidRPr="00683756" w14:paraId="4BFA1BFD" w14:textId="77777777" w:rsidTr="00752712">
        <w:trPr>
          <w:cantSplit/>
        </w:trPr>
        <w:tc>
          <w:tcPr>
            <w:tcW w:w="709" w:type="dxa"/>
            <w:vAlign w:val="center"/>
          </w:tcPr>
          <w:p w14:paraId="4F993C06" w14:textId="77777777" w:rsidR="00FE292F" w:rsidRPr="00910ECD" w:rsidRDefault="00FE292F"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13</w:t>
            </w:r>
          </w:p>
        </w:tc>
        <w:tc>
          <w:tcPr>
            <w:tcW w:w="2455" w:type="dxa"/>
            <w:vAlign w:val="center"/>
          </w:tcPr>
          <w:p w14:paraId="44A09A68" w14:textId="77777777" w:rsidR="00FE292F" w:rsidRPr="00910ECD" w:rsidRDefault="00FE292F" w:rsidP="001A0F92">
            <w:pPr>
              <w:widowControl w:val="0"/>
              <w:spacing w:before="0" w:line="276" w:lineRule="auto"/>
              <w:jc w:val="both"/>
              <w:rPr>
                <w:rFonts w:asciiTheme="majorHAnsi" w:hAnsiTheme="majorHAnsi" w:cstheme="majorHAnsi"/>
                <w:bCs/>
                <w:color w:val="auto"/>
                <w:sz w:val="26"/>
                <w:szCs w:val="26"/>
              </w:rPr>
            </w:pPr>
            <w:r w:rsidRPr="00910ECD">
              <w:rPr>
                <w:rFonts w:asciiTheme="majorHAnsi" w:hAnsiTheme="majorHAnsi" w:cstheme="majorHAnsi"/>
                <w:bCs/>
                <w:color w:val="auto"/>
                <w:sz w:val="26"/>
                <w:szCs w:val="26"/>
                <w:lang w:val="vi-VN"/>
              </w:rPr>
              <w:t>Bài</w:t>
            </w:r>
            <w:r w:rsidRPr="00910ECD">
              <w:rPr>
                <w:rFonts w:asciiTheme="majorHAnsi" w:hAnsiTheme="majorHAnsi" w:cstheme="majorHAnsi"/>
                <w:bCs/>
                <w:color w:val="auto"/>
                <w:sz w:val="26"/>
                <w:szCs w:val="26"/>
              </w:rPr>
              <w:t xml:space="preserve"> 4. Liên minh châu Âu</w:t>
            </w:r>
          </w:p>
        </w:tc>
        <w:tc>
          <w:tcPr>
            <w:tcW w:w="709" w:type="dxa"/>
            <w:vAlign w:val="center"/>
          </w:tcPr>
          <w:p w14:paraId="605054A8" w14:textId="77777777" w:rsidR="00FE292F" w:rsidRPr="00910ECD" w:rsidRDefault="00FE292F"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Merge w:val="restart"/>
            <w:vAlign w:val="center"/>
          </w:tcPr>
          <w:p w14:paraId="04CC98D0" w14:textId="77777777" w:rsidR="00FE292F" w:rsidRPr="00910ECD" w:rsidRDefault="00FE292F" w:rsidP="001A0F92">
            <w:pPr>
              <w:widowControl w:val="0"/>
              <w:spacing w:before="0" w:line="276" w:lineRule="auto"/>
              <w:jc w:val="center"/>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Tuần 5 (Địa)</w:t>
            </w:r>
          </w:p>
          <w:p w14:paraId="380F06A1" w14:textId="77777777" w:rsidR="00FE292F" w:rsidRPr="00910ECD" w:rsidRDefault="00FE292F"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06/10/2025 - 12/10/2025</w:t>
            </w:r>
          </w:p>
          <w:p w14:paraId="337E28A1" w14:textId="77777777" w:rsidR="00FE292F" w:rsidRPr="00910ECD" w:rsidRDefault="00FE292F" w:rsidP="001A0F92">
            <w:pPr>
              <w:widowControl w:val="0"/>
              <w:spacing w:before="0" w:line="276" w:lineRule="auto"/>
              <w:jc w:val="center"/>
              <w:rPr>
                <w:rFonts w:asciiTheme="majorHAnsi" w:eastAsia="Arial" w:hAnsiTheme="majorHAnsi" w:cstheme="majorHAnsi"/>
                <w:bCs/>
                <w:color w:val="auto"/>
                <w:sz w:val="26"/>
                <w:szCs w:val="26"/>
                <w:lang w:val="vi-VN" w:eastAsia="vi-VN"/>
              </w:rPr>
            </w:pPr>
          </w:p>
        </w:tc>
        <w:tc>
          <w:tcPr>
            <w:tcW w:w="1417" w:type="dxa"/>
            <w:vAlign w:val="center"/>
          </w:tcPr>
          <w:p w14:paraId="09E96FAC"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Bản đồ Liên minh châu Âu</w:t>
            </w:r>
          </w:p>
          <w:p w14:paraId="5B6DE263" w14:textId="77777777" w:rsidR="00FE292F" w:rsidRPr="00910ECD" w:rsidRDefault="00FE292F" w:rsidP="001A0F92">
            <w:pPr>
              <w:widowControl w:val="0"/>
              <w:spacing w:before="0" w:line="276" w:lineRule="auto"/>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Tranh ảnh minh họa về thành tựu của các nước châu Âu, biểu tượng Liên minh châu Âu</w:t>
            </w:r>
          </w:p>
        </w:tc>
        <w:tc>
          <w:tcPr>
            <w:tcW w:w="2410" w:type="dxa"/>
          </w:tcPr>
          <w:p w14:paraId="2192E60E" w14:textId="77777777" w:rsidR="00FE292F" w:rsidRPr="00910ECD" w:rsidRDefault="00FE292F" w:rsidP="001A0F92">
            <w:pPr>
              <w:widowControl w:val="0"/>
              <w:spacing w:line="276" w:lineRule="auto"/>
              <w:jc w:val="both"/>
              <w:rPr>
                <w:rFonts w:asciiTheme="majorHAnsi" w:hAnsiTheme="majorHAnsi" w:cstheme="majorHAnsi"/>
                <w:bCs/>
                <w:sz w:val="26"/>
                <w:szCs w:val="26"/>
              </w:rPr>
            </w:pPr>
            <w:r w:rsidRPr="00910ECD">
              <w:rPr>
                <w:rFonts w:asciiTheme="majorHAnsi" w:hAnsiTheme="majorHAnsi" w:cstheme="majorHAnsi"/>
                <w:bCs/>
                <w:sz w:val="26"/>
                <w:szCs w:val="26"/>
                <w:lang w:val="vi-VN"/>
              </w:rPr>
              <w:t xml:space="preserve">- Khái quát về liên minh châu Âu. </w:t>
            </w:r>
            <w:r w:rsidRPr="00910ECD">
              <w:rPr>
                <w:rFonts w:asciiTheme="majorHAnsi" w:hAnsiTheme="majorHAnsi" w:cstheme="majorHAnsi"/>
                <w:bCs/>
                <w:sz w:val="26"/>
                <w:szCs w:val="26"/>
              </w:rPr>
              <w:t>Trung tâm kinh tế lớn.</w:t>
            </w:r>
          </w:p>
          <w:p w14:paraId="1B9064C1" w14:textId="77777777" w:rsidR="00FE292F" w:rsidRPr="00910ECD" w:rsidRDefault="00FE292F" w:rsidP="001A0F92">
            <w:pPr>
              <w:widowControl w:val="0"/>
              <w:spacing w:before="0" w:line="276" w:lineRule="auto"/>
              <w:jc w:val="both"/>
              <w:rPr>
                <w:rFonts w:asciiTheme="majorHAnsi" w:eastAsia="Times New Roman" w:hAnsiTheme="majorHAnsi" w:cstheme="majorHAnsi"/>
                <w:bCs/>
                <w:color w:val="auto"/>
                <w:sz w:val="26"/>
                <w:szCs w:val="26"/>
              </w:rPr>
            </w:pPr>
          </w:p>
        </w:tc>
        <w:tc>
          <w:tcPr>
            <w:tcW w:w="5103" w:type="dxa"/>
            <w:gridSpan w:val="3"/>
          </w:tcPr>
          <w:p w14:paraId="0D760666" w14:textId="77777777" w:rsidR="00FE292F" w:rsidRPr="00910ECD" w:rsidRDefault="00FE292F" w:rsidP="009E7A2C">
            <w:pPr>
              <w:widowControl w:val="0"/>
              <w:spacing w:line="276" w:lineRule="auto"/>
              <w:rPr>
                <w:rFonts w:asciiTheme="majorHAnsi" w:hAnsiTheme="majorHAnsi" w:cstheme="majorHAnsi"/>
                <w:bCs/>
                <w:sz w:val="26"/>
                <w:szCs w:val="26"/>
                <w:lang w:val="vi-VN"/>
              </w:rPr>
            </w:pPr>
            <w:r w:rsidRPr="00910ECD">
              <w:rPr>
                <w:rFonts w:asciiTheme="majorHAnsi" w:hAnsiTheme="majorHAnsi" w:cstheme="majorHAnsi"/>
                <w:bCs/>
                <w:sz w:val="26"/>
                <w:szCs w:val="26"/>
                <w:lang w:val="vi-VN"/>
              </w:rPr>
              <w:t>1.1–TC1a: Khai thác dữ liệu số, bản đồ, infographic, video từ các nguồn chính thống (EU Data Portal, Eurostat, World Bank, Atlas Địa lý) để tìm hiểu về Liên minh châu Âu (EU).</w:t>
            </w:r>
            <w:r w:rsidRPr="00910ECD">
              <w:rPr>
                <w:rFonts w:asciiTheme="majorHAnsi" w:hAnsiTheme="majorHAnsi" w:cstheme="majorHAnsi"/>
                <w:bCs/>
                <w:sz w:val="26"/>
                <w:szCs w:val="26"/>
                <w:lang w:val="vi-VN"/>
              </w:rPr>
              <w:br/>
              <w:t>1.2–TC1b: Phân tích bản đồ, biểu đồ, sơ đồ tổ chức để nhận biết đặc điểm hình thành, cơ cấu, vai trò kinh tế – chính trị của EU.</w:t>
            </w:r>
            <w:r w:rsidRPr="00910ECD">
              <w:rPr>
                <w:rFonts w:asciiTheme="majorHAnsi" w:hAnsiTheme="majorHAnsi" w:cstheme="majorHAnsi"/>
                <w:bCs/>
                <w:sz w:val="26"/>
                <w:szCs w:val="26"/>
                <w:lang w:val="vi-VN"/>
              </w:rPr>
              <w:br/>
              <w:t>2.1–TC2a: Hợp tác nhóm trực tuyến (Padlet, Google Slides, Canva) để tổng hợp tư liệu, thảo luận vị thế của EU trong nền kinh tế thế giới.</w:t>
            </w:r>
            <w:r w:rsidRPr="00910ECD">
              <w:rPr>
                <w:rFonts w:asciiTheme="majorHAnsi" w:hAnsiTheme="majorHAnsi" w:cstheme="majorHAnsi"/>
                <w:bCs/>
                <w:sz w:val="26"/>
                <w:szCs w:val="26"/>
                <w:lang w:val="vi-VN"/>
              </w:rPr>
              <w:br/>
              <w:t>2.2–TC2b: Thiết kế sản phẩm số (infographic, bản đồ kinh tế, sơ đồ tư duy) giới thiệu về quá trình hình thành và phát triển củ</w:t>
            </w:r>
            <w:r w:rsidR="005542AB">
              <w:rPr>
                <w:rFonts w:asciiTheme="majorHAnsi" w:hAnsiTheme="majorHAnsi" w:cstheme="majorHAnsi"/>
                <w:bCs/>
                <w:sz w:val="26"/>
                <w:szCs w:val="26"/>
                <w:lang w:val="vi-VN"/>
              </w:rPr>
              <w:t>a EU.</w:t>
            </w:r>
            <w:r w:rsidR="005542AB">
              <w:rPr>
                <w:rFonts w:asciiTheme="majorHAnsi" w:hAnsiTheme="majorHAnsi" w:cstheme="majorHAnsi"/>
                <w:bCs/>
                <w:sz w:val="26"/>
                <w:szCs w:val="26"/>
                <w:lang w:val="vi-VN"/>
              </w:rPr>
              <w:br/>
            </w:r>
            <w:r w:rsidRPr="00910ECD">
              <w:rPr>
                <w:rFonts w:asciiTheme="majorHAnsi" w:hAnsiTheme="majorHAnsi" w:cstheme="majorHAnsi"/>
                <w:bCs/>
                <w:sz w:val="26"/>
                <w:szCs w:val="26"/>
                <w:lang w:val="vi-VN"/>
              </w:rPr>
              <w:t>3.3–TC3c: Ứng dụng AI để trực quan hóa dữ liệu, mô phỏng quá trình phát triển hoặc tạo bản đồ tương tác về Liên minh châu Âu.</w:t>
            </w:r>
          </w:p>
          <w:p w14:paraId="03E03912" w14:textId="77777777" w:rsidR="00FE292F" w:rsidRPr="00910ECD" w:rsidRDefault="00FE292F" w:rsidP="009E7A2C">
            <w:pPr>
              <w:widowControl w:val="0"/>
              <w:spacing w:line="276" w:lineRule="auto"/>
              <w:rPr>
                <w:rFonts w:asciiTheme="majorHAnsi" w:hAnsiTheme="majorHAnsi" w:cstheme="majorHAnsi"/>
                <w:bCs/>
                <w:color w:val="000000" w:themeColor="text1"/>
                <w:sz w:val="26"/>
                <w:szCs w:val="26"/>
                <w:lang w:val="vi-VN"/>
              </w:rPr>
            </w:pPr>
          </w:p>
        </w:tc>
      </w:tr>
      <w:tr w:rsidR="002927A6" w:rsidRPr="00683756" w14:paraId="07CD5DF9" w14:textId="77777777" w:rsidTr="00752712">
        <w:trPr>
          <w:cantSplit/>
        </w:trPr>
        <w:tc>
          <w:tcPr>
            <w:tcW w:w="709" w:type="dxa"/>
            <w:vAlign w:val="center"/>
          </w:tcPr>
          <w:p w14:paraId="55109871" w14:textId="77777777" w:rsidR="002927A6" w:rsidRPr="00910ECD" w:rsidRDefault="002927A6"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14</w:t>
            </w:r>
          </w:p>
        </w:tc>
        <w:tc>
          <w:tcPr>
            <w:tcW w:w="2455" w:type="dxa"/>
            <w:vAlign w:val="center"/>
          </w:tcPr>
          <w:p w14:paraId="78B51797" w14:textId="77777777" w:rsidR="002927A6" w:rsidRPr="00910ECD" w:rsidRDefault="002927A6" w:rsidP="001A0F92">
            <w:pPr>
              <w:widowControl w:val="0"/>
              <w:spacing w:before="0" w:line="276" w:lineRule="auto"/>
              <w:jc w:val="both"/>
              <w:rPr>
                <w:rFonts w:asciiTheme="majorHAnsi" w:hAnsiTheme="majorHAnsi" w:cstheme="majorHAnsi"/>
                <w:bCs/>
                <w:color w:val="auto"/>
                <w:sz w:val="26"/>
                <w:szCs w:val="26"/>
              </w:rPr>
            </w:pPr>
            <w:r w:rsidRPr="00910ECD">
              <w:rPr>
                <w:rFonts w:asciiTheme="majorHAnsi" w:hAnsiTheme="majorHAnsi" w:cstheme="majorHAnsi"/>
                <w:bCs/>
                <w:color w:val="auto"/>
                <w:sz w:val="26"/>
                <w:szCs w:val="26"/>
                <w:lang w:val="vi-VN"/>
              </w:rPr>
              <w:t>Bài 5. Thiên nhiên châu Á</w:t>
            </w:r>
          </w:p>
        </w:tc>
        <w:tc>
          <w:tcPr>
            <w:tcW w:w="709" w:type="dxa"/>
            <w:vMerge w:val="restart"/>
            <w:vAlign w:val="center"/>
          </w:tcPr>
          <w:p w14:paraId="5656F550" w14:textId="77777777" w:rsidR="002927A6" w:rsidRPr="00910ECD" w:rsidRDefault="002927A6"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2</w:t>
            </w:r>
          </w:p>
        </w:tc>
        <w:tc>
          <w:tcPr>
            <w:tcW w:w="1089" w:type="dxa"/>
            <w:vMerge/>
            <w:vAlign w:val="center"/>
          </w:tcPr>
          <w:p w14:paraId="610DE8D5" w14:textId="77777777" w:rsidR="002927A6" w:rsidRPr="00910ECD" w:rsidRDefault="002927A6" w:rsidP="001A0F92">
            <w:pPr>
              <w:widowControl w:val="0"/>
              <w:spacing w:before="0" w:line="276" w:lineRule="auto"/>
              <w:jc w:val="center"/>
              <w:rPr>
                <w:rFonts w:asciiTheme="majorHAnsi" w:eastAsia="Arial" w:hAnsiTheme="majorHAnsi" w:cstheme="majorHAnsi"/>
                <w:bCs/>
                <w:color w:val="auto"/>
                <w:sz w:val="26"/>
                <w:szCs w:val="26"/>
                <w:lang w:val="vi-VN" w:eastAsia="vi-VN"/>
              </w:rPr>
            </w:pPr>
          </w:p>
        </w:tc>
        <w:tc>
          <w:tcPr>
            <w:tcW w:w="1417" w:type="dxa"/>
            <w:vMerge w:val="restart"/>
            <w:vAlign w:val="center"/>
          </w:tcPr>
          <w:p w14:paraId="6DAA2D5C" w14:textId="77777777" w:rsidR="002927A6" w:rsidRDefault="002927A6" w:rsidP="001A0F92">
            <w:pPr>
              <w:widowControl w:val="0"/>
              <w:spacing w:before="0" w:after="0" w:line="276" w:lineRule="auto"/>
              <w:jc w:val="both"/>
              <w:rPr>
                <w:rFonts w:asciiTheme="majorHAnsi" w:eastAsia="Arial" w:hAnsiTheme="majorHAnsi" w:cstheme="majorHAnsi"/>
                <w:bCs/>
                <w:color w:val="auto"/>
                <w:sz w:val="26"/>
                <w:szCs w:val="26"/>
                <w:lang w:val="vi-VN" w:eastAsia="vi-VN"/>
              </w:rPr>
            </w:pPr>
          </w:p>
          <w:p w14:paraId="349B1789" w14:textId="77777777" w:rsidR="002927A6" w:rsidRDefault="002927A6" w:rsidP="001A0F92">
            <w:pPr>
              <w:widowControl w:val="0"/>
              <w:spacing w:before="0" w:after="0" w:line="276" w:lineRule="auto"/>
              <w:jc w:val="both"/>
              <w:rPr>
                <w:rFonts w:asciiTheme="majorHAnsi" w:eastAsia="Arial" w:hAnsiTheme="majorHAnsi" w:cstheme="majorHAnsi"/>
                <w:bCs/>
                <w:color w:val="auto"/>
                <w:sz w:val="26"/>
                <w:szCs w:val="26"/>
                <w:lang w:val="vi-VN" w:eastAsia="vi-VN"/>
              </w:rPr>
            </w:pPr>
          </w:p>
          <w:p w14:paraId="3CE2B903" w14:textId="77777777" w:rsidR="002927A6" w:rsidRDefault="002927A6" w:rsidP="001A0F92">
            <w:pPr>
              <w:widowControl w:val="0"/>
              <w:spacing w:before="0" w:after="0" w:line="276" w:lineRule="auto"/>
              <w:jc w:val="both"/>
              <w:rPr>
                <w:rFonts w:asciiTheme="majorHAnsi" w:eastAsia="Arial" w:hAnsiTheme="majorHAnsi" w:cstheme="majorHAnsi"/>
                <w:bCs/>
                <w:color w:val="auto"/>
                <w:sz w:val="26"/>
                <w:szCs w:val="26"/>
                <w:lang w:val="vi-VN" w:eastAsia="vi-VN"/>
              </w:rPr>
            </w:pPr>
          </w:p>
          <w:p w14:paraId="60E0848D" w14:textId="77777777" w:rsidR="002927A6" w:rsidRPr="00910ECD" w:rsidRDefault="002927A6" w:rsidP="001A0F92">
            <w:pPr>
              <w:widowControl w:val="0"/>
              <w:spacing w:before="0" w:after="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Lược đồ tự nhiên châu Á</w:t>
            </w:r>
            <w:r w:rsidRPr="00910ECD">
              <w:rPr>
                <w:rFonts w:asciiTheme="majorHAnsi" w:eastAsia="Times New Roman" w:hAnsiTheme="majorHAnsi" w:cstheme="majorHAnsi"/>
                <w:bCs/>
                <w:color w:val="auto"/>
                <w:sz w:val="26"/>
                <w:szCs w:val="26"/>
                <w:lang w:val="vi-VN"/>
              </w:rPr>
              <w:t xml:space="preserve"> </w:t>
            </w:r>
          </w:p>
          <w:p w14:paraId="2049F49C" w14:textId="77777777" w:rsidR="002927A6" w:rsidRPr="00910ECD" w:rsidRDefault="002927A6"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2410" w:type="dxa"/>
            <w:vMerge w:val="restart"/>
          </w:tcPr>
          <w:p w14:paraId="5039C0EA" w14:textId="77777777" w:rsidR="002927A6" w:rsidRPr="00910ECD" w:rsidRDefault="002927A6" w:rsidP="001A0F92">
            <w:pPr>
              <w:widowControl w:val="0"/>
              <w:spacing w:line="276" w:lineRule="auto"/>
              <w:jc w:val="both"/>
              <w:rPr>
                <w:rFonts w:asciiTheme="majorHAnsi" w:eastAsia="Times New Roman" w:hAnsiTheme="majorHAnsi" w:cstheme="majorHAnsi"/>
                <w:bCs/>
                <w:sz w:val="26"/>
                <w:szCs w:val="26"/>
                <w:lang w:val="vi-VN"/>
              </w:rPr>
            </w:pPr>
            <w:r w:rsidRPr="00910ECD">
              <w:rPr>
                <w:rFonts w:asciiTheme="majorHAnsi" w:eastAsia="Times New Roman" w:hAnsiTheme="majorHAnsi" w:cstheme="majorHAnsi"/>
                <w:bCs/>
                <w:sz w:val="26"/>
                <w:szCs w:val="26"/>
                <w:lang w:val="vi-VN"/>
              </w:rPr>
              <w:t>- Trình bày được đặc điểm vị trí địa lí, hình dạng và kích thước châu Á.</w:t>
            </w:r>
          </w:p>
          <w:p w14:paraId="52AAAC58" w14:textId="77777777" w:rsidR="002927A6" w:rsidRPr="00910ECD" w:rsidRDefault="002927A6" w:rsidP="001A0F92">
            <w:pPr>
              <w:widowControl w:val="0"/>
              <w:spacing w:line="276" w:lineRule="auto"/>
              <w:jc w:val="both"/>
              <w:rPr>
                <w:rFonts w:asciiTheme="majorHAnsi" w:eastAsia="Times New Roman" w:hAnsiTheme="majorHAnsi" w:cstheme="majorHAnsi"/>
                <w:bCs/>
                <w:sz w:val="26"/>
                <w:szCs w:val="26"/>
                <w:lang w:val="vi-VN"/>
              </w:rPr>
            </w:pPr>
            <w:r w:rsidRPr="00910ECD">
              <w:rPr>
                <w:rFonts w:asciiTheme="majorHAnsi" w:eastAsia="Times New Roman" w:hAnsiTheme="majorHAnsi" w:cstheme="majorHAnsi"/>
                <w:bCs/>
                <w:sz w:val="26"/>
                <w:szCs w:val="26"/>
                <w:lang w:val="vi-VN"/>
              </w:rPr>
              <w:t>- Trình bày được một trong những đặc điểm thiên nhiên châu Á, ý nghĩa của đặc điểm này đối với việc sử dụng và bảo vệ tự nhiên.</w:t>
            </w:r>
          </w:p>
          <w:p w14:paraId="78A295EA" w14:textId="77777777" w:rsidR="002927A6" w:rsidRPr="00910ECD" w:rsidRDefault="002927A6" w:rsidP="001A0F92">
            <w:pPr>
              <w:widowControl w:val="0"/>
              <w:spacing w:before="0" w:after="0" w:line="276" w:lineRule="auto"/>
              <w:jc w:val="both"/>
              <w:rPr>
                <w:rFonts w:asciiTheme="majorHAnsi" w:eastAsia="Times New Roman" w:hAnsiTheme="majorHAnsi" w:cstheme="majorHAnsi"/>
                <w:bCs/>
                <w:color w:val="auto"/>
                <w:sz w:val="26"/>
                <w:szCs w:val="26"/>
                <w:lang w:val="vi-VN"/>
              </w:rPr>
            </w:pPr>
            <w:r w:rsidRPr="00910ECD">
              <w:rPr>
                <w:rFonts w:asciiTheme="majorHAnsi" w:eastAsia="Times New Roman" w:hAnsiTheme="majorHAnsi" w:cstheme="majorHAnsi"/>
                <w:bCs/>
                <w:sz w:val="26"/>
                <w:szCs w:val="26"/>
                <w:lang w:val="vi-VN"/>
              </w:rPr>
              <w:t>- Xác định được trên bản đồ các khu vực địa hình và các khoáng sản chính ở châu Á.</w:t>
            </w:r>
          </w:p>
        </w:tc>
        <w:tc>
          <w:tcPr>
            <w:tcW w:w="5103" w:type="dxa"/>
            <w:gridSpan w:val="3"/>
            <w:vMerge w:val="restart"/>
          </w:tcPr>
          <w:p w14:paraId="105E2C12" w14:textId="77777777" w:rsidR="002927A6" w:rsidRPr="00910ECD" w:rsidRDefault="002927A6" w:rsidP="000B7F08">
            <w:pPr>
              <w:widowControl w:val="0"/>
              <w:spacing w:before="0" w:line="276" w:lineRule="auto"/>
              <w:rPr>
                <w:rFonts w:asciiTheme="majorHAnsi" w:eastAsia="Times New Roman" w:hAnsiTheme="majorHAnsi" w:cstheme="majorHAnsi"/>
                <w:bCs/>
                <w:color w:val="auto"/>
                <w:sz w:val="26"/>
                <w:szCs w:val="26"/>
                <w:lang w:val="vi-VN"/>
              </w:rPr>
            </w:pPr>
            <w:r w:rsidRPr="002927A6">
              <w:rPr>
                <w:rFonts w:asciiTheme="majorHAnsi" w:hAnsiTheme="majorHAnsi" w:cstheme="majorHAnsi"/>
                <w:bCs/>
                <w:color w:val="auto"/>
                <w:sz w:val="26"/>
                <w:szCs w:val="26"/>
                <w:lang w:val="vi-VN"/>
              </w:rPr>
              <w:t xml:space="preserve">1.1–TC1a: Khai thác bản đồ số, ảnh vệ tinh, video, dữ liệu địa lý từ các nguồn chính thống (Google Earth, Atlas Địa lý, UN Data, Cổng thông tin địa lý châu Á) để xác định vị trí, hình dạng, kích </w:t>
            </w:r>
            <w:r w:rsidRPr="002927A6">
              <w:rPr>
                <w:rFonts w:asciiTheme="majorHAnsi" w:hAnsiTheme="majorHAnsi" w:cstheme="majorHAnsi"/>
                <w:bCs/>
                <w:sz w:val="26"/>
                <w:szCs w:val="26"/>
                <w:lang w:val="vi-VN"/>
              </w:rPr>
              <w:t>thước và đặc điểm tự nhiên châuÁ.</w:t>
            </w:r>
            <w:r w:rsidRPr="002927A6">
              <w:rPr>
                <w:rFonts w:asciiTheme="majorHAnsi" w:hAnsiTheme="majorHAnsi" w:cstheme="majorHAnsi"/>
                <w:bCs/>
                <w:sz w:val="26"/>
                <w:szCs w:val="26"/>
                <w:lang w:val="vi-VN"/>
              </w:rPr>
              <w:br/>
              <w:t>1.2–TC1b: Phân tích bản đồ, infographic, biểu đồ để nhận biết các khu vực địa hình, phân bố khoáng sản và đặc điểm thiên nhiên tiêu biểu củachâuÁ.</w:t>
            </w:r>
            <w:r w:rsidRPr="002927A6">
              <w:rPr>
                <w:rFonts w:asciiTheme="majorHAnsi" w:hAnsiTheme="majorHAnsi" w:cstheme="majorHAnsi"/>
                <w:bCs/>
                <w:sz w:val="26"/>
                <w:szCs w:val="26"/>
                <w:lang w:val="vi-VN"/>
              </w:rPr>
              <w:br/>
              <w:t>2.2–TC2b: Thiết kế sản phẩm số (bản đồ, infographic, sơ đồ tư duy) thể hiện vị trí địa lí, địa hình, khoáng sản và đặc điểm tự nhiên của châu Á.</w:t>
            </w:r>
            <w:r w:rsidRPr="002927A6">
              <w:rPr>
                <w:rFonts w:asciiTheme="majorHAnsi" w:hAnsiTheme="majorHAnsi" w:cstheme="majorHAnsi"/>
                <w:bCs/>
                <w:sz w:val="26"/>
                <w:szCs w:val="26"/>
                <w:lang w:val="vi-VN"/>
              </w:rPr>
              <w:br/>
              <w:t>3.1–TC3a: Phân tích mối liên hệ giữa đặc điểm tự nhiên và việc khai thác, bảo vệ tài nguyên ở châu Á; liên hệ với Việt Nam.</w:t>
            </w:r>
            <w:r w:rsidRPr="002927A6">
              <w:rPr>
                <w:rFonts w:asciiTheme="majorHAnsi" w:hAnsiTheme="majorHAnsi" w:cstheme="majorHAnsi"/>
                <w:bCs/>
                <w:sz w:val="26"/>
                <w:szCs w:val="26"/>
                <w:lang w:val="vi-VN"/>
              </w:rPr>
              <w:br/>
              <w:t>3.2–TC3b: Tuân thủ đạo đức, an toàn số; trích dẫn rõ nguồn thông tin, bản đồ, hình ảnh khi sử dụng.</w:t>
            </w:r>
            <w:r w:rsidRPr="002927A6">
              <w:rPr>
                <w:rFonts w:asciiTheme="majorHAnsi" w:hAnsiTheme="majorHAnsi" w:cstheme="majorHAnsi"/>
                <w:bCs/>
                <w:sz w:val="26"/>
                <w:szCs w:val="26"/>
                <w:lang w:val="vi-VN"/>
              </w:rPr>
              <w:br/>
              <w:t>3.3–TC3c: Ứng dụng AI để mô phỏng địa hình, tạo bản đồ tương tác hoặc infographic về đặc điểm tự nhiên châu Á.</w:t>
            </w:r>
          </w:p>
        </w:tc>
      </w:tr>
      <w:tr w:rsidR="002927A6" w:rsidRPr="00910ECD" w14:paraId="551A92D6" w14:textId="77777777" w:rsidTr="00752712">
        <w:trPr>
          <w:cantSplit/>
        </w:trPr>
        <w:tc>
          <w:tcPr>
            <w:tcW w:w="709" w:type="dxa"/>
            <w:vAlign w:val="center"/>
          </w:tcPr>
          <w:p w14:paraId="6C9ACC1B" w14:textId="77777777" w:rsidR="002927A6" w:rsidRPr="00910ECD" w:rsidRDefault="002927A6"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15</w:t>
            </w:r>
          </w:p>
        </w:tc>
        <w:tc>
          <w:tcPr>
            <w:tcW w:w="2455" w:type="dxa"/>
            <w:vAlign w:val="center"/>
          </w:tcPr>
          <w:p w14:paraId="09951FEC" w14:textId="77777777" w:rsidR="002927A6" w:rsidRPr="00910ECD" w:rsidRDefault="002927A6" w:rsidP="001A0F92">
            <w:pPr>
              <w:widowControl w:val="0"/>
              <w:spacing w:before="0" w:line="276" w:lineRule="auto"/>
              <w:jc w:val="both"/>
              <w:rPr>
                <w:rFonts w:asciiTheme="majorHAnsi" w:hAnsiTheme="majorHAnsi" w:cstheme="majorHAnsi"/>
                <w:bCs/>
                <w:color w:val="auto"/>
                <w:sz w:val="26"/>
                <w:szCs w:val="26"/>
              </w:rPr>
            </w:pPr>
            <w:r w:rsidRPr="00910ECD">
              <w:rPr>
                <w:rFonts w:asciiTheme="majorHAnsi" w:hAnsiTheme="majorHAnsi" w:cstheme="majorHAnsi"/>
                <w:bCs/>
                <w:color w:val="auto"/>
                <w:sz w:val="26"/>
                <w:szCs w:val="26"/>
                <w:lang w:val="vi-VN"/>
              </w:rPr>
              <w:t>Bài 5. Thiên nhiên châu Á</w:t>
            </w:r>
          </w:p>
        </w:tc>
        <w:tc>
          <w:tcPr>
            <w:tcW w:w="709" w:type="dxa"/>
            <w:vMerge/>
            <w:vAlign w:val="center"/>
          </w:tcPr>
          <w:p w14:paraId="38F65ACE" w14:textId="77777777" w:rsidR="002927A6" w:rsidRPr="00910ECD" w:rsidRDefault="002927A6" w:rsidP="001A0F92">
            <w:pPr>
              <w:widowControl w:val="0"/>
              <w:spacing w:before="0" w:line="276" w:lineRule="auto"/>
              <w:jc w:val="center"/>
              <w:rPr>
                <w:rFonts w:asciiTheme="majorHAnsi" w:hAnsiTheme="majorHAnsi" w:cstheme="majorHAnsi"/>
                <w:bCs/>
                <w:color w:val="auto"/>
                <w:sz w:val="26"/>
                <w:szCs w:val="26"/>
              </w:rPr>
            </w:pPr>
          </w:p>
        </w:tc>
        <w:tc>
          <w:tcPr>
            <w:tcW w:w="1089" w:type="dxa"/>
            <w:vMerge/>
            <w:vAlign w:val="center"/>
          </w:tcPr>
          <w:p w14:paraId="5E0661E8" w14:textId="77777777" w:rsidR="002927A6" w:rsidRPr="00910ECD" w:rsidRDefault="002927A6" w:rsidP="001A0F92">
            <w:pPr>
              <w:widowControl w:val="0"/>
              <w:spacing w:before="0" w:line="276" w:lineRule="auto"/>
              <w:jc w:val="center"/>
              <w:rPr>
                <w:rFonts w:asciiTheme="majorHAnsi" w:eastAsia="Arial" w:hAnsiTheme="majorHAnsi" w:cstheme="majorHAnsi"/>
                <w:bCs/>
                <w:color w:val="auto"/>
                <w:sz w:val="26"/>
                <w:szCs w:val="26"/>
                <w:lang w:val="vi-VN" w:eastAsia="vi-VN"/>
              </w:rPr>
            </w:pPr>
          </w:p>
        </w:tc>
        <w:tc>
          <w:tcPr>
            <w:tcW w:w="1417" w:type="dxa"/>
            <w:vMerge/>
            <w:vAlign w:val="center"/>
          </w:tcPr>
          <w:p w14:paraId="35E6EFA7" w14:textId="77777777" w:rsidR="002927A6" w:rsidRPr="00910ECD" w:rsidRDefault="002927A6"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2410" w:type="dxa"/>
            <w:vMerge/>
          </w:tcPr>
          <w:p w14:paraId="7784A27F" w14:textId="77777777" w:rsidR="002927A6" w:rsidRPr="00910ECD" w:rsidRDefault="002927A6"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5103" w:type="dxa"/>
            <w:gridSpan w:val="3"/>
            <w:vMerge/>
          </w:tcPr>
          <w:p w14:paraId="365AD142" w14:textId="77777777" w:rsidR="002927A6" w:rsidRPr="00910ECD" w:rsidRDefault="002927A6" w:rsidP="0097673F">
            <w:pPr>
              <w:widowControl w:val="0"/>
              <w:spacing w:before="0" w:line="276" w:lineRule="auto"/>
              <w:rPr>
                <w:rFonts w:asciiTheme="majorHAnsi" w:eastAsia="Arial" w:hAnsiTheme="majorHAnsi" w:cstheme="majorHAnsi"/>
                <w:bCs/>
                <w:color w:val="auto"/>
                <w:sz w:val="26"/>
                <w:szCs w:val="26"/>
                <w:lang w:eastAsia="vi-VN"/>
              </w:rPr>
            </w:pPr>
          </w:p>
        </w:tc>
      </w:tr>
      <w:tr w:rsidR="00FE292F" w:rsidRPr="00683756" w14:paraId="2B1216B4" w14:textId="77777777" w:rsidTr="00752712">
        <w:trPr>
          <w:cantSplit/>
        </w:trPr>
        <w:tc>
          <w:tcPr>
            <w:tcW w:w="709" w:type="dxa"/>
            <w:vAlign w:val="center"/>
          </w:tcPr>
          <w:p w14:paraId="77800EFB" w14:textId="77777777" w:rsidR="00FE292F" w:rsidRPr="00910ECD" w:rsidRDefault="00FE292F"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16</w:t>
            </w:r>
          </w:p>
        </w:tc>
        <w:tc>
          <w:tcPr>
            <w:tcW w:w="2455" w:type="dxa"/>
            <w:vAlign w:val="center"/>
          </w:tcPr>
          <w:p w14:paraId="06CB9AF7" w14:textId="77777777" w:rsidR="00FE292F" w:rsidRPr="00910ECD" w:rsidRDefault="00FE292F" w:rsidP="001A0F92">
            <w:pPr>
              <w:widowControl w:val="0"/>
              <w:spacing w:before="0" w:line="276" w:lineRule="auto"/>
              <w:jc w:val="both"/>
              <w:rPr>
                <w:rFonts w:asciiTheme="majorHAnsi" w:hAnsiTheme="majorHAnsi" w:cstheme="majorHAnsi"/>
                <w:bCs/>
                <w:color w:val="auto"/>
                <w:sz w:val="26"/>
                <w:szCs w:val="26"/>
              </w:rPr>
            </w:pPr>
            <w:r w:rsidRPr="00910ECD">
              <w:rPr>
                <w:rFonts w:asciiTheme="majorHAnsi" w:eastAsia="SimSun" w:hAnsiTheme="majorHAnsi" w:cstheme="majorHAnsi"/>
                <w:bCs/>
                <w:color w:val="auto"/>
                <w:sz w:val="26"/>
                <w:szCs w:val="26"/>
                <w:lang w:val="vi-VN" w:eastAsia="zh-CN"/>
              </w:rPr>
              <w:t xml:space="preserve">Bài 3. </w:t>
            </w:r>
            <w:r w:rsidRPr="00910ECD">
              <w:rPr>
                <w:rFonts w:asciiTheme="majorHAnsi" w:eastAsia="SimSun" w:hAnsiTheme="majorHAnsi" w:cstheme="majorHAnsi"/>
                <w:bCs/>
                <w:color w:val="auto"/>
                <w:sz w:val="26"/>
                <w:szCs w:val="26"/>
                <w:lang w:eastAsia="zh-CN"/>
              </w:rPr>
              <w:t>Sự hình thành quan hệ sản xuất tư bản chủ nghĩa ở Tây Âu trung đại</w:t>
            </w:r>
          </w:p>
        </w:tc>
        <w:tc>
          <w:tcPr>
            <w:tcW w:w="709" w:type="dxa"/>
            <w:vAlign w:val="center"/>
          </w:tcPr>
          <w:p w14:paraId="4C0498DF" w14:textId="77777777" w:rsidR="00FE292F" w:rsidRPr="00910ECD" w:rsidRDefault="00FE292F"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Merge w:val="restart"/>
            <w:vAlign w:val="center"/>
          </w:tcPr>
          <w:p w14:paraId="6769841E" w14:textId="77777777" w:rsidR="00FE292F" w:rsidRPr="00910ECD" w:rsidRDefault="00FE292F" w:rsidP="001A0F92">
            <w:pPr>
              <w:widowControl w:val="0"/>
              <w:spacing w:before="0" w:line="276" w:lineRule="auto"/>
              <w:jc w:val="center"/>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Tuần 6 (Sử)</w:t>
            </w:r>
          </w:p>
          <w:p w14:paraId="55FE5C52" w14:textId="77777777" w:rsidR="00FE292F" w:rsidRPr="00910ECD" w:rsidRDefault="00FE292F"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13/10/2025 - 19/10/2025</w:t>
            </w:r>
          </w:p>
          <w:p w14:paraId="1A28A56F" w14:textId="77777777" w:rsidR="00FE292F" w:rsidRPr="00910ECD" w:rsidRDefault="00FE292F" w:rsidP="001A0F92">
            <w:pPr>
              <w:widowControl w:val="0"/>
              <w:spacing w:before="0" w:line="276" w:lineRule="auto"/>
              <w:jc w:val="center"/>
              <w:rPr>
                <w:rFonts w:asciiTheme="majorHAnsi" w:eastAsia="Arial" w:hAnsiTheme="majorHAnsi" w:cstheme="majorHAnsi"/>
                <w:bCs/>
                <w:color w:val="auto"/>
                <w:sz w:val="26"/>
                <w:szCs w:val="26"/>
                <w:lang w:val="vi-VN" w:eastAsia="vi-VN"/>
              </w:rPr>
            </w:pPr>
          </w:p>
        </w:tc>
        <w:tc>
          <w:tcPr>
            <w:tcW w:w="1417" w:type="dxa"/>
            <w:vAlign w:val="center"/>
          </w:tcPr>
          <w:p w14:paraId="245F5F87"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eastAsia="vi-VN"/>
              </w:rPr>
              <w:t>Tranh ảnh minh họa</w:t>
            </w:r>
          </w:p>
        </w:tc>
        <w:tc>
          <w:tcPr>
            <w:tcW w:w="2410" w:type="dxa"/>
          </w:tcPr>
          <w:p w14:paraId="79E08D77" w14:textId="77777777" w:rsidR="00FE292F" w:rsidRPr="00910ECD" w:rsidRDefault="00FE292F" w:rsidP="001A0F92">
            <w:pPr>
              <w:widowControl w:val="0"/>
              <w:spacing w:before="0" w:line="276" w:lineRule="auto"/>
              <w:jc w:val="both"/>
              <w:rPr>
                <w:rFonts w:asciiTheme="majorHAnsi" w:eastAsia="Times New Roman" w:hAnsiTheme="majorHAnsi" w:cstheme="majorHAnsi"/>
                <w:bCs/>
                <w:color w:val="auto"/>
                <w:sz w:val="26"/>
                <w:szCs w:val="26"/>
                <w:lang w:val="vi-VN"/>
              </w:rPr>
            </w:pPr>
            <w:r w:rsidRPr="00910ECD">
              <w:rPr>
                <w:rFonts w:asciiTheme="majorHAnsi" w:hAnsiTheme="majorHAnsi" w:cstheme="majorHAnsi"/>
                <w:bCs/>
                <w:sz w:val="26"/>
                <w:szCs w:val="26"/>
                <w:lang w:val="vi-VN"/>
              </w:rPr>
              <w:t>- Xác định được những biến đổi chính trong xã hội và sự nảy sinh phương thức sản xuất tư bản chủ nghĩa ở Tây</w:t>
            </w:r>
            <w:r w:rsidRPr="00910ECD">
              <w:rPr>
                <w:rFonts w:asciiTheme="majorHAnsi" w:hAnsiTheme="majorHAnsi" w:cstheme="majorHAnsi"/>
                <w:bCs/>
                <w:spacing w:val="-13"/>
                <w:sz w:val="26"/>
                <w:szCs w:val="26"/>
                <w:lang w:val="vi-VN"/>
              </w:rPr>
              <w:t xml:space="preserve"> </w:t>
            </w:r>
            <w:r w:rsidRPr="00910ECD">
              <w:rPr>
                <w:rFonts w:asciiTheme="majorHAnsi" w:hAnsiTheme="majorHAnsi" w:cstheme="majorHAnsi"/>
                <w:bCs/>
                <w:sz w:val="26"/>
                <w:szCs w:val="26"/>
                <w:lang w:val="vi-VN"/>
              </w:rPr>
              <w:t>Âu.</w:t>
            </w:r>
          </w:p>
        </w:tc>
        <w:tc>
          <w:tcPr>
            <w:tcW w:w="5103" w:type="dxa"/>
            <w:gridSpan w:val="3"/>
          </w:tcPr>
          <w:p w14:paraId="369FFCC0" w14:textId="77777777" w:rsidR="00FE292F" w:rsidRPr="00683756" w:rsidRDefault="00FE292F" w:rsidP="002927A6">
            <w:pPr>
              <w:widowControl w:val="0"/>
              <w:spacing w:line="276" w:lineRule="auto"/>
              <w:rPr>
                <w:rFonts w:asciiTheme="majorHAnsi" w:hAnsiTheme="majorHAnsi" w:cstheme="majorHAnsi"/>
                <w:bCs/>
                <w:color w:val="auto"/>
                <w:sz w:val="26"/>
                <w:szCs w:val="26"/>
                <w:lang w:val="vi-VN"/>
              </w:rPr>
            </w:pPr>
            <w:r w:rsidRPr="00BB487E">
              <w:rPr>
                <w:rFonts w:asciiTheme="majorHAnsi" w:hAnsiTheme="majorHAnsi" w:cstheme="majorHAnsi"/>
                <w:bCs/>
                <w:color w:val="auto"/>
                <w:sz w:val="26"/>
                <w:szCs w:val="26"/>
                <w:lang w:val="vi-VN"/>
              </w:rPr>
              <w:t>1.1–TC1a: Khai thác tư liệu, bản đồ số, video lịch sử từ nguồn chính thống để nhận biết sự biến đổi về kinh tế – xã hội ở Tây Âu thời hậu trung đại.</w:t>
            </w:r>
            <w:r w:rsidRPr="00BB487E">
              <w:rPr>
                <w:rFonts w:asciiTheme="majorHAnsi" w:hAnsiTheme="majorHAnsi" w:cstheme="majorHAnsi"/>
                <w:bCs/>
                <w:color w:val="auto"/>
                <w:sz w:val="26"/>
                <w:szCs w:val="26"/>
                <w:lang w:val="vi-VN"/>
              </w:rPr>
              <w:br/>
              <w:t>1.2–TC1b: Phân tích dữ liệu, sơ đồ, tranh ảnh về sự ra đời của thành thị và sự phát triển của giai cấp tư sản.</w:t>
            </w:r>
            <w:r w:rsidRPr="00BB487E">
              <w:rPr>
                <w:rFonts w:asciiTheme="majorHAnsi" w:hAnsiTheme="majorHAnsi" w:cstheme="majorHAnsi"/>
                <w:bCs/>
                <w:color w:val="auto"/>
                <w:sz w:val="26"/>
                <w:szCs w:val="26"/>
                <w:lang w:val="vi-VN"/>
              </w:rPr>
              <w:br/>
              <w:t>2.1–TC2a: Hợp tác nhóm trên môi trường số (Padlet, Google Docs, Canva) để xây dựng bảng so sánh giữa xã hội phong kiến và xã hội tư bản chủ nghĩa.</w:t>
            </w:r>
            <w:r w:rsidRPr="00BB487E">
              <w:rPr>
                <w:rFonts w:asciiTheme="majorHAnsi" w:hAnsiTheme="majorHAnsi" w:cstheme="majorHAnsi"/>
                <w:bCs/>
                <w:color w:val="auto"/>
                <w:sz w:val="26"/>
                <w:szCs w:val="26"/>
                <w:lang w:val="vi-VN"/>
              </w:rPr>
              <w:br/>
            </w:r>
            <w:r w:rsidRPr="00683756">
              <w:rPr>
                <w:rFonts w:asciiTheme="majorHAnsi" w:hAnsiTheme="majorHAnsi" w:cstheme="majorHAnsi"/>
                <w:bCs/>
                <w:color w:val="auto"/>
                <w:sz w:val="26"/>
                <w:szCs w:val="26"/>
                <w:lang w:val="vi-VN"/>
              </w:rPr>
              <w:t>2.2–TC2b: Thiết kế sản phẩm số (infographic, sơ đồ tiến trình, timeline) thể hiện sự hình thành phương thức sản xuất tư bản chủ nghĩa.</w:t>
            </w:r>
            <w:r w:rsidRPr="00683756">
              <w:rPr>
                <w:rFonts w:asciiTheme="majorHAnsi" w:hAnsiTheme="majorHAnsi" w:cstheme="majorHAnsi"/>
                <w:bCs/>
                <w:color w:val="auto"/>
                <w:sz w:val="26"/>
                <w:szCs w:val="26"/>
                <w:lang w:val="vi-VN"/>
              </w:rPr>
              <w:br/>
              <w:t>3.1–TC3a: Vận dụng công cụ số để phân tích nguyên nhân, hệ quả của các biến đổi xã hội ở Tây Âu; liên hệ với quá trình phát triển kinh tế</w:t>
            </w:r>
            <w:r w:rsidR="00BB487E" w:rsidRPr="00683756">
              <w:rPr>
                <w:rFonts w:asciiTheme="majorHAnsi" w:hAnsiTheme="majorHAnsi" w:cstheme="majorHAnsi"/>
                <w:bCs/>
                <w:color w:val="auto"/>
                <w:sz w:val="26"/>
                <w:szCs w:val="26"/>
                <w:lang w:val="vi-VN"/>
              </w:rPr>
              <w:t xml:space="preserve"> –</w:t>
            </w:r>
            <w:r w:rsidRPr="00683756">
              <w:rPr>
                <w:rFonts w:asciiTheme="majorHAnsi" w:hAnsiTheme="majorHAnsi" w:cstheme="majorHAnsi"/>
                <w:bCs/>
                <w:color w:val="auto"/>
                <w:sz w:val="26"/>
                <w:szCs w:val="26"/>
                <w:lang w:val="vi-VN"/>
              </w:rPr>
              <w:t>xã hội hiện nay.</w:t>
            </w:r>
            <w:r w:rsidRPr="00683756">
              <w:rPr>
                <w:rFonts w:asciiTheme="majorHAnsi" w:hAnsiTheme="majorHAnsi" w:cstheme="majorHAnsi"/>
                <w:bCs/>
                <w:color w:val="auto"/>
                <w:sz w:val="26"/>
                <w:szCs w:val="26"/>
                <w:lang w:val="vi-VN"/>
              </w:rPr>
              <w:br/>
              <w:t>3.2–TC3b: Thực hành an toàn và đạo đức số khi khai thác, trích dẫn hình ảnh, tư liệu lịch sử từ Internet.</w:t>
            </w:r>
          </w:p>
          <w:p w14:paraId="32B02898" w14:textId="77777777" w:rsidR="00FE292F" w:rsidRPr="00683756" w:rsidRDefault="00FE292F" w:rsidP="00910ECD">
            <w:pPr>
              <w:widowControl w:val="0"/>
              <w:spacing w:before="0" w:line="276" w:lineRule="auto"/>
              <w:jc w:val="both"/>
              <w:rPr>
                <w:rFonts w:asciiTheme="majorHAnsi" w:hAnsiTheme="majorHAnsi" w:cstheme="majorHAnsi"/>
                <w:bCs/>
                <w:color w:val="000000" w:themeColor="text1"/>
                <w:sz w:val="26"/>
                <w:szCs w:val="26"/>
                <w:lang w:val="vi-VN"/>
              </w:rPr>
            </w:pPr>
          </w:p>
        </w:tc>
      </w:tr>
      <w:tr w:rsidR="00FE292F" w:rsidRPr="00683756" w14:paraId="1B49A0E0" w14:textId="77777777" w:rsidTr="00752712">
        <w:trPr>
          <w:cantSplit/>
        </w:trPr>
        <w:tc>
          <w:tcPr>
            <w:tcW w:w="709" w:type="dxa"/>
            <w:vAlign w:val="center"/>
          </w:tcPr>
          <w:p w14:paraId="6FFDB5CE" w14:textId="77777777" w:rsidR="00FE292F" w:rsidRPr="00910ECD" w:rsidRDefault="00FE292F"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17</w:t>
            </w:r>
          </w:p>
        </w:tc>
        <w:tc>
          <w:tcPr>
            <w:tcW w:w="2455" w:type="dxa"/>
            <w:vAlign w:val="center"/>
          </w:tcPr>
          <w:p w14:paraId="73348570" w14:textId="77777777" w:rsidR="00FE292F" w:rsidRPr="00910ECD" w:rsidRDefault="00FE292F" w:rsidP="001A0F92">
            <w:pPr>
              <w:widowControl w:val="0"/>
              <w:spacing w:before="0" w:line="276" w:lineRule="auto"/>
              <w:jc w:val="both"/>
              <w:rPr>
                <w:rFonts w:asciiTheme="majorHAnsi" w:hAnsiTheme="majorHAnsi" w:cstheme="majorHAnsi"/>
                <w:bCs/>
                <w:color w:val="auto"/>
                <w:sz w:val="26"/>
                <w:szCs w:val="26"/>
              </w:rPr>
            </w:pPr>
            <w:r w:rsidRPr="00910ECD">
              <w:rPr>
                <w:rFonts w:asciiTheme="majorHAnsi" w:hAnsiTheme="majorHAnsi" w:cstheme="majorHAnsi"/>
                <w:bCs/>
                <w:color w:val="auto"/>
                <w:sz w:val="26"/>
                <w:szCs w:val="26"/>
                <w:lang w:val="vi-VN"/>
              </w:rPr>
              <w:t>Bài 4</w:t>
            </w:r>
            <w:r w:rsidRPr="00910ECD">
              <w:rPr>
                <w:rFonts w:asciiTheme="majorHAnsi" w:hAnsiTheme="majorHAnsi" w:cstheme="majorHAnsi"/>
                <w:bCs/>
                <w:color w:val="auto"/>
                <w:sz w:val="26"/>
                <w:szCs w:val="26"/>
              </w:rPr>
              <w:t>.</w:t>
            </w:r>
            <w:r w:rsidRPr="00910ECD">
              <w:rPr>
                <w:rFonts w:asciiTheme="majorHAnsi" w:hAnsiTheme="majorHAnsi" w:cstheme="majorHAnsi"/>
                <w:bCs/>
                <w:color w:val="auto"/>
                <w:sz w:val="26"/>
                <w:szCs w:val="26"/>
                <w:lang w:val="vi-VN"/>
              </w:rPr>
              <w:t xml:space="preserve"> Văn hóa </w:t>
            </w:r>
            <w:r w:rsidRPr="00910ECD">
              <w:rPr>
                <w:rFonts w:asciiTheme="majorHAnsi" w:hAnsiTheme="majorHAnsi" w:cstheme="majorHAnsi"/>
                <w:bCs/>
                <w:color w:val="auto"/>
                <w:sz w:val="26"/>
                <w:szCs w:val="26"/>
              </w:rPr>
              <w:t>P</w:t>
            </w:r>
            <w:r w:rsidRPr="00910ECD">
              <w:rPr>
                <w:rFonts w:asciiTheme="majorHAnsi" w:hAnsiTheme="majorHAnsi" w:cstheme="majorHAnsi"/>
                <w:bCs/>
                <w:color w:val="auto"/>
                <w:sz w:val="26"/>
                <w:szCs w:val="26"/>
                <w:lang w:val="vi-VN"/>
              </w:rPr>
              <w:t>hục hưng</w:t>
            </w:r>
          </w:p>
        </w:tc>
        <w:tc>
          <w:tcPr>
            <w:tcW w:w="709" w:type="dxa"/>
            <w:vMerge w:val="restart"/>
            <w:vAlign w:val="center"/>
          </w:tcPr>
          <w:p w14:paraId="40EFFF37" w14:textId="77777777" w:rsidR="00FE292F" w:rsidRPr="00910ECD" w:rsidRDefault="00FE292F" w:rsidP="001A0F92">
            <w:pPr>
              <w:widowControl w:val="0"/>
              <w:spacing w:before="0" w:line="276" w:lineRule="auto"/>
              <w:jc w:val="center"/>
              <w:rPr>
                <w:rFonts w:asciiTheme="majorHAnsi" w:hAnsiTheme="majorHAnsi" w:cstheme="majorHAnsi"/>
                <w:bCs/>
                <w:color w:val="auto"/>
                <w:sz w:val="26"/>
                <w:szCs w:val="26"/>
              </w:rPr>
            </w:pPr>
          </w:p>
          <w:p w14:paraId="521EBF9D" w14:textId="77777777" w:rsidR="00FE292F" w:rsidRPr="00910ECD" w:rsidRDefault="00FE292F"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2</w:t>
            </w:r>
          </w:p>
        </w:tc>
        <w:tc>
          <w:tcPr>
            <w:tcW w:w="1089" w:type="dxa"/>
            <w:vMerge/>
            <w:vAlign w:val="center"/>
          </w:tcPr>
          <w:p w14:paraId="00A9D3B0"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1417" w:type="dxa"/>
            <w:vMerge w:val="restart"/>
            <w:vAlign w:val="center"/>
          </w:tcPr>
          <w:p w14:paraId="0E2ABEC3" w14:textId="77777777" w:rsidR="00FE292F" w:rsidRPr="00910ECD" w:rsidRDefault="00FE292F" w:rsidP="001A0F92">
            <w:pPr>
              <w:widowControl w:val="0"/>
              <w:spacing w:before="0" w:after="0" w:line="276" w:lineRule="auto"/>
              <w:jc w:val="both"/>
              <w:rPr>
                <w:rFonts w:asciiTheme="majorHAnsi" w:eastAsia="Times New Roman" w:hAnsiTheme="majorHAnsi" w:cstheme="majorHAnsi"/>
                <w:bCs/>
                <w:color w:val="auto"/>
                <w:sz w:val="26"/>
                <w:szCs w:val="26"/>
              </w:rPr>
            </w:pPr>
            <w:r w:rsidRPr="00910ECD">
              <w:rPr>
                <w:rFonts w:asciiTheme="majorHAnsi" w:eastAsia="Arial" w:hAnsiTheme="majorHAnsi" w:cstheme="majorHAnsi"/>
                <w:bCs/>
                <w:color w:val="auto"/>
                <w:sz w:val="26"/>
                <w:szCs w:val="26"/>
                <w:lang w:eastAsia="vi-VN"/>
              </w:rPr>
              <w:t>Tranh ảnh minh họa</w:t>
            </w:r>
            <w:r w:rsidRPr="00910ECD">
              <w:rPr>
                <w:rFonts w:asciiTheme="majorHAnsi" w:hAnsiTheme="majorHAnsi" w:cstheme="majorHAnsi"/>
                <w:bCs/>
                <w:color w:val="auto"/>
                <w:sz w:val="26"/>
                <w:szCs w:val="26"/>
              </w:rPr>
              <w:t xml:space="preserve"> </w:t>
            </w:r>
          </w:p>
          <w:p w14:paraId="18E4FEAF"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2410" w:type="dxa"/>
            <w:vMerge w:val="restart"/>
          </w:tcPr>
          <w:p w14:paraId="240B3543" w14:textId="77777777" w:rsidR="00FE292F" w:rsidRPr="00910ECD" w:rsidRDefault="00FE292F" w:rsidP="001A0F92">
            <w:pPr>
              <w:widowControl w:val="0"/>
              <w:tabs>
                <w:tab w:val="left" w:pos="382"/>
              </w:tabs>
              <w:spacing w:line="276" w:lineRule="auto"/>
              <w:jc w:val="both"/>
              <w:rPr>
                <w:rFonts w:asciiTheme="majorHAnsi" w:hAnsiTheme="majorHAnsi" w:cstheme="majorHAnsi"/>
                <w:bCs/>
                <w:spacing w:val="-3"/>
                <w:sz w:val="26"/>
                <w:szCs w:val="26"/>
                <w:lang w:val="vi-VN"/>
              </w:rPr>
            </w:pPr>
            <w:r w:rsidRPr="00910ECD">
              <w:rPr>
                <w:rFonts w:asciiTheme="majorHAnsi" w:hAnsiTheme="majorHAnsi" w:cstheme="majorHAnsi"/>
                <w:bCs/>
                <w:spacing w:val="-4"/>
                <w:sz w:val="26"/>
                <w:szCs w:val="26"/>
                <w:lang w:val="vi-VN"/>
              </w:rPr>
              <w:t xml:space="preserve">- Giới thiệu được </w:t>
            </w:r>
            <w:r w:rsidRPr="00910ECD">
              <w:rPr>
                <w:rFonts w:asciiTheme="majorHAnsi" w:hAnsiTheme="majorHAnsi" w:cstheme="majorHAnsi"/>
                <w:bCs/>
                <w:sz w:val="26"/>
                <w:szCs w:val="26"/>
                <w:lang w:val="vi-VN"/>
              </w:rPr>
              <w:t xml:space="preserve">sự </w:t>
            </w:r>
            <w:r w:rsidRPr="00910ECD">
              <w:rPr>
                <w:rFonts w:asciiTheme="majorHAnsi" w:hAnsiTheme="majorHAnsi" w:cstheme="majorHAnsi"/>
                <w:bCs/>
                <w:spacing w:val="-4"/>
                <w:sz w:val="26"/>
                <w:szCs w:val="26"/>
                <w:lang w:val="vi-VN"/>
              </w:rPr>
              <w:t xml:space="preserve">biến đổi quan trọng về </w:t>
            </w:r>
            <w:r w:rsidRPr="00910ECD">
              <w:rPr>
                <w:rFonts w:asciiTheme="majorHAnsi" w:hAnsiTheme="majorHAnsi" w:cstheme="majorHAnsi"/>
                <w:bCs/>
                <w:spacing w:val="-3"/>
                <w:sz w:val="26"/>
                <w:szCs w:val="26"/>
                <w:lang w:val="vi-VN"/>
              </w:rPr>
              <w:t xml:space="preserve">kinh </w:t>
            </w:r>
            <w:r w:rsidRPr="00910ECD">
              <w:rPr>
                <w:rFonts w:asciiTheme="majorHAnsi" w:hAnsiTheme="majorHAnsi" w:cstheme="majorHAnsi"/>
                <w:bCs/>
                <w:sz w:val="26"/>
                <w:szCs w:val="26"/>
                <w:lang w:val="vi-VN"/>
              </w:rPr>
              <w:t xml:space="preserve">tế – xã </w:t>
            </w:r>
            <w:r w:rsidRPr="00910ECD">
              <w:rPr>
                <w:rFonts w:asciiTheme="majorHAnsi" w:hAnsiTheme="majorHAnsi" w:cstheme="majorHAnsi"/>
                <w:bCs/>
                <w:spacing w:val="-4"/>
                <w:sz w:val="26"/>
                <w:szCs w:val="26"/>
                <w:lang w:val="vi-VN"/>
              </w:rPr>
              <w:t xml:space="preserve">hội </w:t>
            </w:r>
            <w:r w:rsidRPr="00910ECD">
              <w:rPr>
                <w:rFonts w:asciiTheme="majorHAnsi" w:hAnsiTheme="majorHAnsi" w:cstheme="majorHAnsi"/>
                <w:bCs/>
                <w:spacing w:val="-3"/>
                <w:sz w:val="26"/>
                <w:szCs w:val="26"/>
                <w:lang w:val="vi-VN"/>
              </w:rPr>
              <w:t>của Tây</w:t>
            </w:r>
            <w:r w:rsidRPr="00910ECD">
              <w:rPr>
                <w:rFonts w:asciiTheme="majorHAnsi" w:hAnsiTheme="majorHAnsi" w:cstheme="majorHAnsi"/>
                <w:bCs/>
                <w:spacing w:val="46"/>
                <w:sz w:val="26"/>
                <w:szCs w:val="26"/>
                <w:lang w:val="vi-VN"/>
              </w:rPr>
              <w:t xml:space="preserve"> </w:t>
            </w:r>
            <w:r w:rsidRPr="00910ECD">
              <w:rPr>
                <w:rFonts w:asciiTheme="majorHAnsi" w:hAnsiTheme="majorHAnsi" w:cstheme="majorHAnsi"/>
                <w:bCs/>
                <w:spacing w:val="-3"/>
                <w:sz w:val="26"/>
                <w:szCs w:val="26"/>
                <w:lang w:val="vi-VN"/>
              </w:rPr>
              <w:t xml:space="preserve">Âu </w:t>
            </w:r>
            <w:r w:rsidRPr="00910ECD">
              <w:rPr>
                <w:rFonts w:asciiTheme="majorHAnsi" w:hAnsiTheme="majorHAnsi" w:cstheme="majorHAnsi"/>
                <w:bCs/>
                <w:sz w:val="26"/>
                <w:szCs w:val="26"/>
                <w:lang w:val="vi-VN"/>
              </w:rPr>
              <w:t>từ thế kỉ XIII đến thế kỉ XVI.</w:t>
            </w:r>
          </w:p>
          <w:p w14:paraId="5D071794" w14:textId="77777777" w:rsidR="00FE292F" w:rsidRPr="00910ECD" w:rsidRDefault="00FE292F" w:rsidP="001A0F92">
            <w:pPr>
              <w:widowControl w:val="0"/>
              <w:tabs>
                <w:tab w:val="left" w:pos="382"/>
              </w:tabs>
              <w:spacing w:before="0" w:after="0" w:line="276" w:lineRule="auto"/>
              <w:jc w:val="both"/>
              <w:rPr>
                <w:rFonts w:asciiTheme="majorHAnsi" w:eastAsia="Times New Roman" w:hAnsiTheme="majorHAnsi" w:cstheme="majorHAnsi"/>
                <w:bCs/>
                <w:color w:val="auto"/>
                <w:sz w:val="26"/>
                <w:szCs w:val="26"/>
                <w:lang w:val="vi-VN"/>
              </w:rPr>
            </w:pPr>
            <w:r w:rsidRPr="00910ECD">
              <w:rPr>
                <w:rFonts w:asciiTheme="majorHAnsi" w:eastAsia="Times New Roman" w:hAnsiTheme="majorHAnsi" w:cstheme="majorHAnsi"/>
                <w:bCs/>
                <w:sz w:val="26"/>
                <w:szCs w:val="26"/>
                <w:lang w:val="vi-VN"/>
              </w:rPr>
              <w:t>-Trình bày được những thành tựu tiêu biểu của phong trào văn hoá Phục</w:t>
            </w:r>
            <w:r w:rsidRPr="00910ECD">
              <w:rPr>
                <w:rFonts w:asciiTheme="majorHAnsi" w:eastAsia="Times New Roman" w:hAnsiTheme="majorHAnsi" w:cstheme="majorHAnsi"/>
                <w:bCs/>
                <w:spacing w:val="1"/>
                <w:sz w:val="26"/>
                <w:szCs w:val="26"/>
                <w:lang w:val="vi-VN"/>
              </w:rPr>
              <w:t xml:space="preserve"> </w:t>
            </w:r>
            <w:r w:rsidRPr="00910ECD">
              <w:rPr>
                <w:rFonts w:asciiTheme="majorHAnsi" w:eastAsia="Times New Roman" w:hAnsiTheme="majorHAnsi" w:cstheme="majorHAnsi"/>
                <w:bCs/>
                <w:sz w:val="26"/>
                <w:szCs w:val="26"/>
                <w:lang w:val="vi-VN"/>
              </w:rPr>
              <w:t>hưng.</w:t>
            </w:r>
          </w:p>
        </w:tc>
        <w:tc>
          <w:tcPr>
            <w:tcW w:w="5103" w:type="dxa"/>
            <w:gridSpan w:val="3"/>
          </w:tcPr>
          <w:p w14:paraId="74206EDA" w14:textId="77777777" w:rsidR="00FE292F" w:rsidRPr="00910ECD" w:rsidRDefault="00FE292F" w:rsidP="00910ECD">
            <w:pPr>
              <w:widowControl w:val="0"/>
              <w:tabs>
                <w:tab w:val="left" w:pos="382"/>
              </w:tabs>
              <w:spacing w:before="0" w:after="0" w:line="276" w:lineRule="auto"/>
              <w:jc w:val="both"/>
              <w:rPr>
                <w:rFonts w:asciiTheme="majorHAnsi" w:eastAsia="Times New Roman" w:hAnsiTheme="majorHAnsi" w:cstheme="majorHAnsi"/>
                <w:bCs/>
                <w:color w:val="auto"/>
                <w:sz w:val="26"/>
                <w:szCs w:val="26"/>
                <w:lang w:val="vi-VN"/>
              </w:rPr>
            </w:pPr>
          </w:p>
        </w:tc>
      </w:tr>
      <w:tr w:rsidR="00FE292F" w:rsidRPr="00910ECD" w14:paraId="143F92E1" w14:textId="77777777" w:rsidTr="00752712">
        <w:trPr>
          <w:cantSplit/>
        </w:trPr>
        <w:tc>
          <w:tcPr>
            <w:tcW w:w="709" w:type="dxa"/>
            <w:vAlign w:val="center"/>
          </w:tcPr>
          <w:p w14:paraId="72AD78A1" w14:textId="77777777" w:rsidR="00FE292F" w:rsidRPr="00910ECD" w:rsidRDefault="00FE292F"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18</w:t>
            </w:r>
          </w:p>
        </w:tc>
        <w:tc>
          <w:tcPr>
            <w:tcW w:w="2455" w:type="dxa"/>
            <w:vAlign w:val="center"/>
          </w:tcPr>
          <w:p w14:paraId="03F9AEBB" w14:textId="77777777" w:rsidR="00FE292F" w:rsidRPr="00910ECD" w:rsidRDefault="00FE292F" w:rsidP="001A0F92">
            <w:pPr>
              <w:widowControl w:val="0"/>
              <w:spacing w:before="0" w:line="276" w:lineRule="auto"/>
              <w:jc w:val="both"/>
              <w:rPr>
                <w:rFonts w:asciiTheme="majorHAnsi" w:hAnsiTheme="majorHAnsi" w:cstheme="majorHAnsi"/>
                <w:bCs/>
                <w:color w:val="auto"/>
                <w:sz w:val="26"/>
                <w:szCs w:val="26"/>
                <w:lang w:val="vi-VN"/>
              </w:rPr>
            </w:pPr>
            <w:r w:rsidRPr="00910ECD">
              <w:rPr>
                <w:rFonts w:asciiTheme="majorHAnsi" w:hAnsiTheme="majorHAnsi" w:cstheme="majorHAnsi"/>
                <w:bCs/>
                <w:color w:val="auto"/>
                <w:sz w:val="26"/>
                <w:szCs w:val="26"/>
                <w:lang w:val="vi-VN"/>
              </w:rPr>
              <w:t>Bài 4</w:t>
            </w:r>
            <w:r w:rsidRPr="00910ECD">
              <w:rPr>
                <w:rFonts w:asciiTheme="majorHAnsi" w:hAnsiTheme="majorHAnsi" w:cstheme="majorHAnsi"/>
                <w:bCs/>
                <w:color w:val="auto"/>
                <w:sz w:val="26"/>
                <w:szCs w:val="26"/>
              </w:rPr>
              <w:t>.</w:t>
            </w:r>
            <w:r w:rsidRPr="00910ECD">
              <w:rPr>
                <w:rFonts w:asciiTheme="majorHAnsi" w:hAnsiTheme="majorHAnsi" w:cstheme="majorHAnsi"/>
                <w:bCs/>
                <w:color w:val="auto"/>
                <w:sz w:val="26"/>
                <w:szCs w:val="26"/>
                <w:lang w:val="vi-VN"/>
              </w:rPr>
              <w:t xml:space="preserve"> Văn hóa </w:t>
            </w:r>
            <w:r w:rsidRPr="00910ECD">
              <w:rPr>
                <w:rFonts w:asciiTheme="majorHAnsi" w:hAnsiTheme="majorHAnsi" w:cstheme="majorHAnsi"/>
                <w:bCs/>
                <w:color w:val="auto"/>
                <w:sz w:val="26"/>
                <w:szCs w:val="26"/>
              </w:rPr>
              <w:t>P</w:t>
            </w:r>
            <w:r w:rsidRPr="00910ECD">
              <w:rPr>
                <w:rFonts w:asciiTheme="majorHAnsi" w:hAnsiTheme="majorHAnsi" w:cstheme="majorHAnsi"/>
                <w:bCs/>
                <w:color w:val="auto"/>
                <w:sz w:val="26"/>
                <w:szCs w:val="26"/>
                <w:lang w:val="vi-VN"/>
              </w:rPr>
              <w:t>hục hưng</w:t>
            </w:r>
          </w:p>
        </w:tc>
        <w:tc>
          <w:tcPr>
            <w:tcW w:w="709" w:type="dxa"/>
            <w:vMerge/>
            <w:vAlign w:val="center"/>
          </w:tcPr>
          <w:p w14:paraId="1CB0E153" w14:textId="77777777" w:rsidR="00FE292F" w:rsidRPr="00910ECD" w:rsidRDefault="00FE292F" w:rsidP="001A0F92">
            <w:pPr>
              <w:widowControl w:val="0"/>
              <w:spacing w:before="0" w:line="276" w:lineRule="auto"/>
              <w:jc w:val="center"/>
              <w:rPr>
                <w:rFonts w:asciiTheme="majorHAnsi" w:hAnsiTheme="majorHAnsi" w:cstheme="majorHAnsi"/>
                <w:bCs/>
                <w:color w:val="auto"/>
                <w:sz w:val="26"/>
                <w:szCs w:val="26"/>
              </w:rPr>
            </w:pPr>
          </w:p>
        </w:tc>
        <w:tc>
          <w:tcPr>
            <w:tcW w:w="1089" w:type="dxa"/>
            <w:vMerge/>
            <w:vAlign w:val="center"/>
          </w:tcPr>
          <w:p w14:paraId="48C0F921"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1417" w:type="dxa"/>
            <w:vMerge/>
            <w:vAlign w:val="center"/>
          </w:tcPr>
          <w:p w14:paraId="2E2247DF"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2410" w:type="dxa"/>
            <w:vMerge/>
          </w:tcPr>
          <w:p w14:paraId="742C0A87" w14:textId="77777777" w:rsidR="00FE292F" w:rsidRPr="00910ECD" w:rsidRDefault="00FE292F"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5103" w:type="dxa"/>
            <w:gridSpan w:val="3"/>
          </w:tcPr>
          <w:p w14:paraId="589CD90C" w14:textId="77777777" w:rsidR="00FE292F" w:rsidRPr="0050116B" w:rsidRDefault="00FE292F" w:rsidP="0050116B">
            <w:pPr>
              <w:pStyle w:val="ThngthngWeb"/>
              <w:spacing w:before="120" w:beforeAutospacing="0" w:after="120" w:afterAutospacing="0"/>
              <w:rPr>
                <w:rFonts w:asciiTheme="majorHAnsi" w:eastAsia="Arial" w:hAnsiTheme="majorHAnsi" w:cstheme="majorHAnsi"/>
                <w:bCs/>
                <w:sz w:val="26"/>
                <w:szCs w:val="26"/>
                <w:lang w:val="vi-VN" w:eastAsia="vi-VN"/>
              </w:rPr>
            </w:pPr>
            <w:r w:rsidRPr="00910ECD">
              <w:rPr>
                <w:rFonts w:asciiTheme="majorHAnsi" w:hAnsiTheme="majorHAnsi" w:cstheme="majorHAnsi"/>
                <w:bCs/>
                <w:sz w:val="26"/>
                <w:szCs w:val="26"/>
              </w:rPr>
              <w:t>1.1–TC1a: Khai thác dữ liệu số, bản đồ kinh tế – xã hội, video, tranh ảnh về sự phát triển thủ công nghiệp, thương nghiệp và đô thị Tây Âu thế kỉ XIII–XVI.</w:t>
            </w:r>
            <w:r w:rsidRPr="00910ECD">
              <w:rPr>
                <w:rFonts w:asciiTheme="majorHAnsi" w:hAnsiTheme="majorHAnsi" w:cstheme="majorHAnsi"/>
                <w:bCs/>
                <w:sz w:val="26"/>
                <w:szCs w:val="26"/>
              </w:rPr>
              <w:br/>
              <w:t>1.2–TC1b: Phân tích tư liệu số về các trung tâm văn hóa – nghệ thuật thời Phục hưng và những nhân vật tiêu biểu (Lê-ô-na đơ Vanh-xi, Mi</w:t>
            </w:r>
            <w:r w:rsidR="0050116B">
              <w:rPr>
                <w:rFonts w:asciiTheme="majorHAnsi" w:hAnsiTheme="majorHAnsi" w:cstheme="majorHAnsi"/>
                <w:bCs/>
                <w:sz w:val="26"/>
                <w:szCs w:val="26"/>
              </w:rPr>
              <w:t>-ken-lăng-giơ, Cô-péc-ních...).</w:t>
            </w:r>
          </w:p>
        </w:tc>
      </w:tr>
      <w:tr w:rsidR="00282E4D" w:rsidRPr="00683756" w14:paraId="735C5670" w14:textId="77777777" w:rsidTr="00752712">
        <w:trPr>
          <w:cantSplit/>
        </w:trPr>
        <w:tc>
          <w:tcPr>
            <w:tcW w:w="709" w:type="dxa"/>
            <w:vAlign w:val="center"/>
          </w:tcPr>
          <w:p w14:paraId="65F27C55" w14:textId="77777777" w:rsidR="00282E4D" w:rsidRPr="00910ECD" w:rsidRDefault="00282E4D"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20</w:t>
            </w:r>
          </w:p>
        </w:tc>
        <w:tc>
          <w:tcPr>
            <w:tcW w:w="2455" w:type="dxa"/>
            <w:vAlign w:val="center"/>
          </w:tcPr>
          <w:p w14:paraId="2298A45E" w14:textId="77777777" w:rsidR="00282E4D" w:rsidRPr="00910ECD" w:rsidRDefault="00282E4D" w:rsidP="001A0F92">
            <w:pPr>
              <w:widowControl w:val="0"/>
              <w:spacing w:before="0" w:line="276" w:lineRule="auto"/>
              <w:jc w:val="both"/>
              <w:rPr>
                <w:rFonts w:asciiTheme="majorHAnsi" w:hAnsiTheme="majorHAnsi" w:cstheme="majorHAnsi"/>
                <w:bCs/>
                <w:color w:val="auto"/>
                <w:sz w:val="26"/>
                <w:szCs w:val="26"/>
              </w:rPr>
            </w:pPr>
            <w:r w:rsidRPr="00910ECD">
              <w:rPr>
                <w:rFonts w:asciiTheme="majorHAnsi" w:eastAsia="SimSun" w:hAnsiTheme="majorHAnsi" w:cstheme="majorHAnsi"/>
                <w:bCs/>
                <w:color w:val="auto"/>
                <w:sz w:val="26"/>
                <w:szCs w:val="26"/>
                <w:lang w:eastAsia="zh-CN"/>
              </w:rPr>
              <w:t>Bài</w:t>
            </w:r>
            <w:r w:rsidRPr="00910ECD">
              <w:rPr>
                <w:rFonts w:asciiTheme="majorHAnsi" w:hAnsiTheme="majorHAnsi" w:cstheme="majorHAnsi"/>
                <w:bCs/>
                <w:color w:val="auto"/>
                <w:sz w:val="26"/>
                <w:szCs w:val="26"/>
                <w:lang w:val="vi-VN"/>
              </w:rPr>
              <w:t xml:space="preserve"> 6. Đặc điểm dân cư, xã hội châu Á</w:t>
            </w:r>
          </w:p>
        </w:tc>
        <w:tc>
          <w:tcPr>
            <w:tcW w:w="709" w:type="dxa"/>
            <w:vMerge w:val="restart"/>
            <w:vAlign w:val="center"/>
          </w:tcPr>
          <w:p w14:paraId="54E67BAB" w14:textId="77777777" w:rsidR="00282E4D" w:rsidRPr="00910ECD" w:rsidRDefault="00282E4D"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2</w:t>
            </w:r>
          </w:p>
          <w:p w14:paraId="292340F0" w14:textId="77777777" w:rsidR="00282E4D" w:rsidRPr="00910ECD" w:rsidRDefault="00282E4D" w:rsidP="001A0F92">
            <w:pPr>
              <w:widowControl w:val="0"/>
              <w:spacing w:before="0" w:line="276" w:lineRule="auto"/>
              <w:jc w:val="center"/>
              <w:rPr>
                <w:rFonts w:asciiTheme="majorHAnsi" w:hAnsiTheme="majorHAnsi" w:cstheme="majorHAnsi"/>
                <w:bCs/>
                <w:color w:val="auto"/>
                <w:sz w:val="26"/>
                <w:szCs w:val="26"/>
              </w:rPr>
            </w:pPr>
          </w:p>
        </w:tc>
        <w:tc>
          <w:tcPr>
            <w:tcW w:w="1089" w:type="dxa"/>
            <w:vMerge/>
            <w:vAlign w:val="center"/>
          </w:tcPr>
          <w:p w14:paraId="487F0DA8" w14:textId="77777777" w:rsidR="00282E4D" w:rsidRPr="00910ECD" w:rsidRDefault="00282E4D"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1417" w:type="dxa"/>
            <w:vMerge w:val="restart"/>
            <w:vAlign w:val="center"/>
          </w:tcPr>
          <w:p w14:paraId="4D3BB109" w14:textId="77777777" w:rsidR="00282E4D" w:rsidRPr="00910ECD" w:rsidRDefault="00282E4D"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Bản đồ châu Á</w:t>
            </w:r>
          </w:p>
          <w:p w14:paraId="0603794B" w14:textId="77777777" w:rsidR="00282E4D" w:rsidRPr="00910ECD" w:rsidRDefault="00282E4D"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Bảng phụ</w:t>
            </w:r>
          </w:p>
        </w:tc>
        <w:tc>
          <w:tcPr>
            <w:tcW w:w="2410" w:type="dxa"/>
            <w:vMerge w:val="restart"/>
          </w:tcPr>
          <w:p w14:paraId="4E50EF9D" w14:textId="77777777" w:rsidR="00282E4D" w:rsidRPr="00910ECD" w:rsidRDefault="00282E4D" w:rsidP="001A0F92">
            <w:pPr>
              <w:widowControl w:val="0"/>
              <w:spacing w:line="276" w:lineRule="auto"/>
              <w:jc w:val="both"/>
              <w:rPr>
                <w:rFonts w:asciiTheme="majorHAnsi" w:eastAsia="Times New Roman" w:hAnsiTheme="majorHAnsi" w:cstheme="majorHAnsi"/>
                <w:bCs/>
                <w:sz w:val="26"/>
                <w:szCs w:val="26"/>
                <w:lang w:val="vi-VN"/>
              </w:rPr>
            </w:pPr>
            <w:r w:rsidRPr="00910ECD">
              <w:rPr>
                <w:rFonts w:asciiTheme="majorHAnsi" w:eastAsia="Times New Roman" w:hAnsiTheme="majorHAnsi" w:cstheme="majorHAnsi"/>
                <w:bCs/>
                <w:sz w:val="26"/>
                <w:szCs w:val="26"/>
                <w:lang w:val="vi-VN"/>
              </w:rPr>
              <w:t>- Trình bày được đặc điểm dân cư, tôn giáo; sự phân bố dân cư và các đô thị lớn ở châu Á</w:t>
            </w:r>
          </w:p>
          <w:p w14:paraId="12052AD0" w14:textId="77777777" w:rsidR="00282E4D" w:rsidRPr="00910ECD" w:rsidRDefault="00282E4D" w:rsidP="001A0F92">
            <w:pPr>
              <w:widowControl w:val="0"/>
              <w:spacing w:line="276" w:lineRule="auto"/>
              <w:jc w:val="both"/>
              <w:rPr>
                <w:rFonts w:asciiTheme="majorHAnsi" w:eastAsia="Times New Roman" w:hAnsiTheme="majorHAnsi" w:cstheme="majorHAnsi"/>
                <w:bCs/>
                <w:sz w:val="26"/>
                <w:szCs w:val="26"/>
                <w:lang w:val="vi-VN"/>
              </w:rPr>
            </w:pPr>
            <w:r w:rsidRPr="00910ECD">
              <w:rPr>
                <w:rFonts w:asciiTheme="majorHAnsi" w:eastAsia="Times New Roman" w:hAnsiTheme="majorHAnsi" w:cstheme="majorHAnsi"/>
                <w:bCs/>
                <w:sz w:val="26"/>
                <w:szCs w:val="26"/>
                <w:lang w:val="vi-VN"/>
              </w:rPr>
              <w:t>- Rèn luyện kĩ năng phân tích, khai thác số liệu</w:t>
            </w:r>
          </w:p>
          <w:p w14:paraId="6B4819B1" w14:textId="77777777" w:rsidR="00282E4D" w:rsidRPr="00910ECD" w:rsidRDefault="00282E4D" w:rsidP="001A0F92">
            <w:pPr>
              <w:widowControl w:val="0"/>
              <w:spacing w:before="0" w:after="0" w:line="276" w:lineRule="auto"/>
              <w:jc w:val="both"/>
              <w:rPr>
                <w:rFonts w:asciiTheme="majorHAnsi" w:eastAsia="Times New Roman" w:hAnsiTheme="majorHAnsi" w:cstheme="majorHAnsi"/>
                <w:bCs/>
                <w:color w:val="auto"/>
                <w:sz w:val="26"/>
                <w:szCs w:val="26"/>
                <w:lang w:val="vi-VN"/>
              </w:rPr>
            </w:pPr>
            <w:r w:rsidRPr="00910ECD">
              <w:rPr>
                <w:rFonts w:asciiTheme="majorHAnsi" w:eastAsia="Times New Roman" w:hAnsiTheme="majorHAnsi" w:cstheme="majorHAnsi"/>
                <w:bCs/>
                <w:sz w:val="26"/>
                <w:szCs w:val="26"/>
                <w:lang w:val="vi-VN"/>
              </w:rPr>
              <w:t>- Biết cách sử dụng bản đồ để xác định sự phân bố dân cư, các đô thị lớn ở châu Á</w:t>
            </w:r>
          </w:p>
        </w:tc>
        <w:tc>
          <w:tcPr>
            <w:tcW w:w="5103" w:type="dxa"/>
            <w:gridSpan w:val="3"/>
            <w:vMerge w:val="restart"/>
          </w:tcPr>
          <w:p w14:paraId="480E9AFA" w14:textId="77777777" w:rsidR="00282E4D" w:rsidRPr="00910ECD" w:rsidRDefault="00282E4D" w:rsidP="004E31D0">
            <w:pPr>
              <w:widowControl w:val="0"/>
              <w:spacing w:line="276" w:lineRule="auto"/>
              <w:rPr>
                <w:rFonts w:asciiTheme="majorHAnsi" w:eastAsia="Times New Roman" w:hAnsiTheme="majorHAnsi" w:cstheme="majorHAnsi"/>
                <w:bCs/>
                <w:color w:val="auto"/>
                <w:sz w:val="26"/>
                <w:szCs w:val="26"/>
                <w:lang w:val="vi-VN"/>
              </w:rPr>
            </w:pPr>
            <w:r w:rsidRPr="00910ECD">
              <w:rPr>
                <w:rFonts w:asciiTheme="majorHAnsi" w:hAnsiTheme="majorHAnsi" w:cstheme="majorHAnsi"/>
                <w:bCs/>
                <w:sz w:val="26"/>
                <w:szCs w:val="26"/>
                <w:lang w:val="vi-VN"/>
              </w:rPr>
              <w:t>1.1–TC1a: Khai thác bản đồ số, Atlas điện tử, cơ sở dữ liệu dân số để xác định sự phân bố dân cư, tôn giáo và các đô thị lớn ở</w:t>
            </w:r>
            <w:r>
              <w:rPr>
                <w:rFonts w:asciiTheme="majorHAnsi" w:hAnsiTheme="majorHAnsi" w:cstheme="majorHAnsi"/>
                <w:bCs/>
                <w:sz w:val="26"/>
                <w:szCs w:val="26"/>
                <w:lang w:val="vi-VN"/>
              </w:rPr>
              <w:t xml:space="preserve"> châu Á.</w:t>
            </w:r>
            <w:r>
              <w:rPr>
                <w:rFonts w:asciiTheme="majorHAnsi" w:hAnsiTheme="majorHAnsi" w:cstheme="majorHAnsi"/>
                <w:bCs/>
                <w:sz w:val="26"/>
                <w:szCs w:val="26"/>
                <w:lang w:val="vi-VN"/>
              </w:rPr>
              <w:br/>
            </w:r>
            <w:r w:rsidRPr="00910ECD">
              <w:rPr>
                <w:rFonts w:asciiTheme="majorHAnsi" w:hAnsiTheme="majorHAnsi" w:cstheme="majorHAnsi"/>
                <w:bCs/>
                <w:sz w:val="26"/>
                <w:szCs w:val="26"/>
                <w:lang w:val="vi-VN"/>
              </w:rPr>
              <w:t>2.1–TC2a: Hợp tác nhóm trực tuyến (Google Sheets, Padlet, Canva) để thu thập, so sánh dữ liệu dân cư giữa các khu vực của châu Á.</w:t>
            </w:r>
            <w:r w:rsidRPr="00910ECD">
              <w:rPr>
                <w:rFonts w:asciiTheme="majorHAnsi" w:hAnsiTheme="majorHAnsi" w:cstheme="majorHAnsi"/>
                <w:bCs/>
                <w:sz w:val="26"/>
                <w:szCs w:val="26"/>
                <w:lang w:val="vi-VN"/>
              </w:rPr>
              <w:br/>
              <w:t>2.2–TC2b: Thiết kế infographic, bản đồ phân bố dân cư hoặc sơ đồ tôn giáo sử dụng dữ liệu, hình ảnh và nguồn trích dẫn rõ ràng.</w:t>
            </w:r>
            <w:r w:rsidRPr="00910ECD">
              <w:rPr>
                <w:rFonts w:asciiTheme="majorHAnsi" w:hAnsiTheme="majorHAnsi" w:cstheme="majorHAnsi"/>
                <w:bCs/>
                <w:sz w:val="26"/>
                <w:szCs w:val="26"/>
                <w:lang w:val="vi-VN"/>
              </w:rPr>
              <w:br/>
              <w:t>3.1–TC3a: Vận dụng công cụ số để đánh giá mối quan hệ giữa phân bố dân cư – đô thị hóa – điều kiện tự nhiên và kinh tế ở châu Á.</w:t>
            </w:r>
            <w:r w:rsidRPr="00910ECD">
              <w:rPr>
                <w:rFonts w:asciiTheme="majorHAnsi" w:hAnsiTheme="majorHAnsi" w:cstheme="majorHAnsi"/>
                <w:bCs/>
                <w:sz w:val="26"/>
                <w:szCs w:val="26"/>
                <w:lang w:val="vi-VN"/>
              </w:rPr>
              <w:br/>
              <w:t>3.2–TC3b: Tuân thủ đạo đức và an toàn số khi khai thác, trích dẫn số liệu, bản đồ, hình ảnh trên Internet.</w:t>
            </w:r>
          </w:p>
        </w:tc>
      </w:tr>
      <w:tr w:rsidR="00282E4D" w:rsidRPr="00683756" w14:paraId="105313DA" w14:textId="77777777" w:rsidTr="00752712">
        <w:trPr>
          <w:cantSplit/>
        </w:trPr>
        <w:tc>
          <w:tcPr>
            <w:tcW w:w="709" w:type="dxa"/>
            <w:vAlign w:val="center"/>
          </w:tcPr>
          <w:p w14:paraId="386CFCED" w14:textId="77777777" w:rsidR="00282E4D" w:rsidRPr="00910ECD" w:rsidRDefault="00282E4D"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21</w:t>
            </w:r>
          </w:p>
        </w:tc>
        <w:tc>
          <w:tcPr>
            <w:tcW w:w="2455" w:type="dxa"/>
            <w:vAlign w:val="center"/>
          </w:tcPr>
          <w:p w14:paraId="482FDBDA" w14:textId="77777777" w:rsidR="00282E4D" w:rsidRPr="00910ECD" w:rsidRDefault="00282E4D" w:rsidP="001A0F92">
            <w:pPr>
              <w:widowControl w:val="0"/>
              <w:spacing w:before="0" w:line="276" w:lineRule="auto"/>
              <w:rPr>
                <w:rFonts w:asciiTheme="majorHAnsi" w:hAnsiTheme="majorHAnsi" w:cstheme="majorHAnsi"/>
                <w:bCs/>
                <w:color w:val="auto"/>
                <w:sz w:val="26"/>
                <w:szCs w:val="26"/>
              </w:rPr>
            </w:pPr>
            <w:r w:rsidRPr="00910ECD">
              <w:rPr>
                <w:rFonts w:asciiTheme="majorHAnsi" w:eastAsia="SimSun" w:hAnsiTheme="majorHAnsi" w:cstheme="majorHAnsi"/>
                <w:bCs/>
                <w:color w:val="auto"/>
                <w:sz w:val="26"/>
                <w:szCs w:val="26"/>
                <w:lang w:eastAsia="zh-CN"/>
              </w:rPr>
              <w:t>Bài</w:t>
            </w:r>
            <w:r w:rsidRPr="00910ECD">
              <w:rPr>
                <w:rFonts w:asciiTheme="majorHAnsi" w:hAnsiTheme="majorHAnsi" w:cstheme="majorHAnsi"/>
                <w:bCs/>
                <w:color w:val="auto"/>
                <w:sz w:val="26"/>
                <w:szCs w:val="26"/>
                <w:lang w:val="vi-VN"/>
              </w:rPr>
              <w:t xml:space="preserve"> 6. Đặc điểm dân cư, xã hội châu Á</w:t>
            </w:r>
          </w:p>
        </w:tc>
        <w:tc>
          <w:tcPr>
            <w:tcW w:w="709" w:type="dxa"/>
            <w:vMerge/>
            <w:vAlign w:val="center"/>
          </w:tcPr>
          <w:p w14:paraId="6F12062C" w14:textId="77777777" w:rsidR="00282E4D" w:rsidRPr="00910ECD" w:rsidRDefault="00282E4D" w:rsidP="001A0F92">
            <w:pPr>
              <w:widowControl w:val="0"/>
              <w:spacing w:before="0" w:line="276" w:lineRule="auto"/>
              <w:jc w:val="center"/>
              <w:rPr>
                <w:rFonts w:asciiTheme="majorHAnsi" w:hAnsiTheme="majorHAnsi" w:cstheme="majorHAnsi"/>
                <w:bCs/>
                <w:color w:val="auto"/>
                <w:sz w:val="26"/>
                <w:szCs w:val="26"/>
              </w:rPr>
            </w:pPr>
          </w:p>
        </w:tc>
        <w:tc>
          <w:tcPr>
            <w:tcW w:w="1089" w:type="dxa"/>
            <w:vMerge/>
            <w:vAlign w:val="center"/>
          </w:tcPr>
          <w:p w14:paraId="2183A6DE" w14:textId="77777777" w:rsidR="00282E4D" w:rsidRPr="00910ECD" w:rsidRDefault="00282E4D"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1417" w:type="dxa"/>
            <w:vMerge/>
            <w:vAlign w:val="center"/>
          </w:tcPr>
          <w:p w14:paraId="52A5673E" w14:textId="77777777" w:rsidR="00282E4D" w:rsidRPr="00910ECD" w:rsidRDefault="00282E4D"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2410" w:type="dxa"/>
            <w:vMerge/>
          </w:tcPr>
          <w:p w14:paraId="2E769223" w14:textId="77777777" w:rsidR="00282E4D" w:rsidRPr="00910ECD" w:rsidRDefault="00282E4D"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5103" w:type="dxa"/>
            <w:gridSpan w:val="3"/>
            <w:vMerge/>
          </w:tcPr>
          <w:p w14:paraId="15D10FAD" w14:textId="77777777" w:rsidR="00282E4D" w:rsidRPr="00910ECD" w:rsidRDefault="00282E4D" w:rsidP="004E31D0">
            <w:pPr>
              <w:widowControl w:val="0"/>
              <w:spacing w:line="276" w:lineRule="auto"/>
              <w:rPr>
                <w:rFonts w:asciiTheme="majorHAnsi" w:eastAsia="Arial" w:hAnsiTheme="majorHAnsi" w:cstheme="majorHAnsi"/>
                <w:bCs/>
                <w:color w:val="auto"/>
                <w:sz w:val="26"/>
                <w:szCs w:val="26"/>
                <w:lang w:val="vi-VN" w:eastAsia="vi-VN"/>
              </w:rPr>
            </w:pPr>
          </w:p>
        </w:tc>
      </w:tr>
      <w:tr w:rsidR="00A16984" w:rsidRPr="00683756" w14:paraId="109A0ABB" w14:textId="77777777" w:rsidTr="00752712">
        <w:trPr>
          <w:cantSplit/>
        </w:trPr>
        <w:tc>
          <w:tcPr>
            <w:tcW w:w="709" w:type="dxa"/>
            <w:vAlign w:val="center"/>
          </w:tcPr>
          <w:p w14:paraId="5E2D47EB" w14:textId="77777777" w:rsidR="00A16984" w:rsidRPr="00910ECD" w:rsidRDefault="00A16984"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22</w:t>
            </w:r>
          </w:p>
        </w:tc>
        <w:tc>
          <w:tcPr>
            <w:tcW w:w="2455" w:type="dxa"/>
            <w:vAlign w:val="center"/>
          </w:tcPr>
          <w:p w14:paraId="0A2CE548" w14:textId="77777777" w:rsidR="00A16984" w:rsidRPr="00910ECD" w:rsidRDefault="00A16984" w:rsidP="001A0F92">
            <w:pPr>
              <w:widowControl w:val="0"/>
              <w:spacing w:before="0" w:line="276" w:lineRule="auto"/>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Bài 5. Phong trào cải cách tôn giáo</w:t>
            </w:r>
            <w:r w:rsidRPr="00910ECD">
              <w:rPr>
                <w:rFonts w:asciiTheme="majorHAnsi" w:hAnsiTheme="majorHAnsi" w:cstheme="majorHAnsi"/>
                <w:bCs/>
                <w:color w:val="auto"/>
                <w:sz w:val="26"/>
                <w:szCs w:val="26"/>
                <w:lang w:val="vi-VN"/>
              </w:rPr>
              <w:t xml:space="preserve"> </w:t>
            </w:r>
          </w:p>
        </w:tc>
        <w:tc>
          <w:tcPr>
            <w:tcW w:w="709" w:type="dxa"/>
            <w:vAlign w:val="center"/>
          </w:tcPr>
          <w:p w14:paraId="7764A5A3" w14:textId="77777777" w:rsidR="00A16984" w:rsidRPr="00910ECD" w:rsidRDefault="00A16984"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Merge w:val="restart"/>
            <w:vAlign w:val="center"/>
          </w:tcPr>
          <w:p w14:paraId="6B335E0A" w14:textId="77777777" w:rsidR="00A16984" w:rsidRPr="00910ECD" w:rsidRDefault="00A16984" w:rsidP="001A0F92">
            <w:pPr>
              <w:widowControl w:val="0"/>
              <w:spacing w:before="0" w:line="276" w:lineRule="auto"/>
              <w:jc w:val="center"/>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Tuần 8 (Sử)</w:t>
            </w:r>
          </w:p>
          <w:p w14:paraId="2CABA157" w14:textId="77777777" w:rsidR="00A16984" w:rsidRPr="00910ECD" w:rsidRDefault="00A16984"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27/10/2025 - 02/11/2025</w:t>
            </w:r>
          </w:p>
          <w:p w14:paraId="4F595C3F" w14:textId="77777777" w:rsidR="00A16984" w:rsidRPr="00910ECD" w:rsidRDefault="00A16984" w:rsidP="001A0F92">
            <w:pPr>
              <w:widowControl w:val="0"/>
              <w:spacing w:before="0" w:line="276" w:lineRule="auto"/>
              <w:jc w:val="center"/>
              <w:rPr>
                <w:rFonts w:asciiTheme="majorHAnsi" w:eastAsia="Arial" w:hAnsiTheme="majorHAnsi" w:cstheme="majorHAnsi"/>
                <w:bCs/>
                <w:color w:val="auto"/>
                <w:sz w:val="26"/>
                <w:szCs w:val="26"/>
                <w:lang w:val="vi-VN" w:eastAsia="vi-VN"/>
              </w:rPr>
            </w:pPr>
          </w:p>
        </w:tc>
        <w:tc>
          <w:tcPr>
            <w:tcW w:w="1417" w:type="dxa"/>
            <w:vAlign w:val="center"/>
          </w:tcPr>
          <w:p w14:paraId="3234CE54"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eastAsia="vi-VN"/>
              </w:rPr>
              <w:t>Tranh ảnh minh họa</w:t>
            </w:r>
          </w:p>
        </w:tc>
        <w:tc>
          <w:tcPr>
            <w:tcW w:w="2410" w:type="dxa"/>
          </w:tcPr>
          <w:p w14:paraId="2EDC4682" w14:textId="77777777" w:rsidR="00A16984" w:rsidRPr="00910ECD" w:rsidRDefault="00A16984" w:rsidP="001A0F92">
            <w:pPr>
              <w:widowControl w:val="0"/>
              <w:tabs>
                <w:tab w:val="left" w:pos="394"/>
              </w:tabs>
              <w:spacing w:line="276" w:lineRule="auto"/>
              <w:jc w:val="both"/>
              <w:rPr>
                <w:rFonts w:asciiTheme="majorHAnsi" w:eastAsia="Times New Roman" w:hAnsiTheme="majorHAnsi" w:cstheme="majorHAnsi"/>
                <w:bCs/>
                <w:sz w:val="26"/>
                <w:szCs w:val="26"/>
                <w:lang w:val="vi-VN"/>
              </w:rPr>
            </w:pPr>
            <w:r w:rsidRPr="00910ECD">
              <w:rPr>
                <w:rFonts w:asciiTheme="majorHAnsi" w:eastAsia="Times New Roman" w:hAnsiTheme="majorHAnsi" w:cstheme="majorHAnsi"/>
                <w:bCs/>
                <w:sz w:val="26"/>
                <w:szCs w:val="26"/>
                <w:lang w:val="vi-VN"/>
              </w:rPr>
              <w:t>- Nêu và giải thích được nguyên  nhân  của  phong  trào  cải  cách  tôn giáo.</w:t>
            </w:r>
          </w:p>
          <w:p w14:paraId="5389A279" w14:textId="77777777" w:rsidR="00A16984" w:rsidRPr="00910ECD" w:rsidRDefault="00A16984" w:rsidP="001A0F92">
            <w:pPr>
              <w:widowControl w:val="0"/>
              <w:tabs>
                <w:tab w:val="left" w:pos="382"/>
              </w:tabs>
              <w:spacing w:line="276" w:lineRule="auto"/>
              <w:jc w:val="both"/>
              <w:rPr>
                <w:rFonts w:asciiTheme="majorHAnsi" w:eastAsia="Times New Roman" w:hAnsiTheme="majorHAnsi" w:cstheme="majorHAnsi"/>
                <w:bCs/>
                <w:sz w:val="26"/>
                <w:szCs w:val="26"/>
                <w:lang w:val="vi-VN"/>
              </w:rPr>
            </w:pPr>
            <w:r w:rsidRPr="00910ECD">
              <w:rPr>
                <w:rFonts w:asciiTheme="majorHAnsi" w:eastAsia="Times New Roman" w:hAnsiTheme="majorHAnsi" w:cstheme="majorHAnsi"/>
                <w:bCs/>
                <w:sz w:val="26"/>
                <w:szCs w:val="26"/>
                <w:lang w:val="vi-VN"/>
              </w:rPr>
              <w:t>- Mô tả khái quát được nội  dung  cơ  bản  của  các  cuộc  cải  cách tôn giáo.</w:t>
            </w:r>
          </w:p>
          <w:p w14:paraId="622ACD1A" w14:textId="77777777" w:rsidR="00A16984" w:rsidRPr="00910ECD" w:rsidRDefault="00A16984" w:rsidP="001A0F92">
            <w:pPr>
              <w:widowControl w:val="0"/>
              <w:tabs>
                <w:tab w:val="left" w:pos="312"/>
              </w:tabs>
              <w:spacing w:line="276" w:lineRule="auto"/>
              <w:jc w:val="both"/>
              <w:rPr>
                <w:rFonts w:asciiTheme="majorHAnsi" w:eastAsia="Times New Roman" w:hAnsiTheme="majorHAnsi" w:cstheme="majorHAnsi"/>
                <w:bCs/>
                <w:sz w:val="26"/>
                <w:szCs w:val="26"/>
                <w:lang w:val="vi-VN"/>
              </w:rPr>
            </w:pPr>
            <w:r w:rsidRPr="00910ECD">
              <w:rPr>
                <w:rFonts w:asciiTheme="majorHAnsi" w:eastAsia="Times New Roman" w:hAnsiTheme="majorHAnsi" w:cstheme="majorHAnsi"/>
                <w:bCs/>
                <w:sz w:val="26"/>
                <w:szCs w:val="26"/>
                <w:lang w:val="vi-VN"/>
              </w:rPr>
              <w:t>- Nêu được tác động của cải cách tôn giáo đối với xã hội Tây</w:t>
            </w:r>
            <w:r w:rsidRPr="00910ECD">
              <w:rPr>
                <w:rFonts w:asciiTheme="majorHAnsi" w:eastAsia="Times New Roman" w:hAnsiTheme="majorHAnsi" w:cstheme="majorHAnsi"/>
                <w:bCs/>
                <w:spacing w:val="-14"/>
                <w:sz w:val="26"/>
                <w:szCs w:val="26"/>
                <w:lang w:val="vi-VN"/>
              </w:rPr>
              <w:t xml:space="preserve"> </w:t>
            </w:r>
            <w:r w:rsidRPr="00910ECD">
              <w:rPr>
                <w:rFonts w:asciiTheme="majorHAnsi" w:eastAsia="Times New Roman" w:hAnsiTheme="majorHAnsi" w:cstheme="majorHAnsi"/>
                <w:bCs/>
                <w:sz w:val="26"/>
                <w:szCs w:val="26"/>
                <w:lang w:val="vi-VN"/>
              </w:rPr>
              <w:t>Âu.</w:t>
            </w:r>
          </w:p>
        </w:tc>
        <w:tc>
          <w:tcPr>
            <w:tcW w:w="5103" w:type="dxa"/>
            <w:gridSpan w:val="3"/>
          </w:tcPr>
          <w:p w14:paraId="1F0B53C9" w14:textId="77777777" w:rsidR="00A16984" w:rsidRPr="00683756" w:rsidRDefault="00A16984" w:rsidP="005D65B6">
            <w:pPr>
              <w:widowControl w:val="0"/>
              <w:tabs>
                <w:tab w:val="left" w:pos="394"/>
              </w:tabs>
              <w:spacing w:line="276" w:lineRule="auto"/>
              <w:rPr>
                <w:rFonts w:asciiTheme="majorHAnsi" w:hAnsiTheme="majorHAnsi" w:cstheme="majorHAnsi"/>
                <w:bCs/>
                <w:color w:val="000000" w:themeColor="text1"/>
                <w:sz w:val="26"/>
                <w:szCs w:val="26"/>
                <w:lang w:val="vi-VN"/>
              </w:rPr>
            </w:pPr>
          </w:p>
        </w:tc>
      </w:tr>
      <w:tr w:rsidR="00A16984" w:rsidRPr="00683756" w14:paraId="7A714240" w14:textId="77777777" w:rsidTr="00752712">
        <w:trPr>
          <w:cantSplit/>
        </w:trPr>
        <w:tc>
          <w:tcPr>
            <w:tcW w:w="709" w:type="dxa"/>
            <w:vAlign w:val="center"/>
          </w:tcPr>
          <w:p w14:paraId="009A7111" w14:textId="77777777" w:rsidR="00A16984" w:rsidRPr="00910ECD" w:rsidRDefault="00A16984"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23</w:t>
            </w:r>
          </w:p>
        </w:tc>
        <w:tc>
          <w:tcPr>
            <w:tcW w:w="2455" w:type="dxa"/>
            <w:vAlign w:val="center"/>
          </w:tcPr>
          <w:p w14:paraId="3FF05771" w14:textId="77777777" w:rsidR="00A16984" w:rsidRPr="00910ECD" w:rsidRDefault="00A16984" w:rsidP="001A0F92">
            <w:pPr>
              <w:widowControl w:val="0"/>
              <w:spacing w:before="0" w:line="276" w:lineRule="auto"/>
              <w:jc w:val="both"/>
              <w:rPr>
                <w:rFonts w:asciiTheme="majorHAnsi" w:hAnsiTheme="majorHAnsi" w:cstheme="majorHAnsi"/>
                <w:bCs/>
                <w:color w:val="auto"/>
                <w:sz w:val="26"/>
                <w:szCs w:val="26"/>
              </w:rPr>
            </w:pPr>
            <w:r w:rsidRPr="00910ECD">
              <w:rPr>
                <w:rFonts w:asciiTheme="majorHAnsi" w:eastAsia="SimSun" w:hAnsiTheme="majorHAnsi" w:cstheme="majorHAnsi"/>
                <w:bCs/>
                <w:color w:val="auto"/>
                <w:sz w:val="26"/>
                <w:szCs w:val="26"/>
                <w:lang w:eastAsia="zh-CN"/>
              </w:rPr>
              <w:t>Bài 6. Khái lược tiến trình lịch sử Trung Quốc từ thế kỉ VII đến giữa thế kỉ XIX</w:t>
            </w:r>
          </w:p>
        </w:tc>
        <w:tc>
          <w:tcPr>
            <w:tcW w:w="709" w:type="dxa"/>
            <w:vAlign w:val="center"/>
          </w:tcPr>
          <w:p w14:paraId="025761B9" w14:textId="77777777" w:rsidR="00A16984" w:rsidRPr="00910ECD" w:rsidRDefault="00A16984"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Merge/>
            <w:vAlign w:val="center"/>
          </w:tcPr>
          <w:p w14:paraId="6D4CA2B6" w14:textId="77777777" w:rsidR="00A16984" w:rsidRPr="00910ECD" w:rsidRDefault="00A16984" w:rsidP="001A0F92">
            <w:pPr>
              <w:widowControl w:val="0"/>
              <w:spacing w:before="0" w:line="276" w:lineRule="auto"/>
              <w:jc w:val="center"/>
              <w:rPr>
                <w:rFonts w:asciiTheme="majorHAnsi" w:eastAsia="Arial" w:hAnsiTheme="majorHAnsi" w:cstheme="majorHAnsi"/>
                <w:bCs/>
                <w:color w:val="auto"/>
                <w:sz w:val="26"/>
                <w:szCs w:val="26"/>
                <w:lang w:eastAsia="vi-VN"/>
              </w:rPr>
            </w:pPr>
          </w:p>
        </w:tc>
        <w:tc>
          <w:tcPr>
            <w:tcW w:w="1417" w:type="dxa"/>
            <w:vAlign w:val="center"/>
          </w:tcPr>
          <w:p w14:paraId="300B1C47"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Tranh ảnh minh họa</w:t>
            </w:r>
          </w:p>
          <w:p w14:paraId="35489973" w14:textId="77777777" w:rsidR="00A16984" w:rsidRPr="00910ECD" w:rsidRDefault="00A16984" w:rsidP="001A0F92">
            <w:pPr>
              <w:widowControl w:val="0"/>
              <w:tabs>
                <w:tab w:val="left" w:pos="327"/>
              </w:tabs>
              <w:spacing w:before="0" w:after="0" w:line="276" w:lineRule="auto"/>
              <w:rPr>
                <w:rFonts w:asciiTheme="majorHAnsi" w:eastAsia="Times New Roman" w:hAnsiTheme="majorHAnsi" w:cstheme="majorHAnsi"/>
                <w:bCs/>
                <w:color w:val="auto"/>
                <w:sz w:val="26"/>
                <w:szCs w:val="26"/>
              </w:rPr>
            </w:pPr>
            <w:r w:rsidRPr="00910ECD">
              <w:rPr>
                <w:rFonts w:asciiTheme="majorHAnsi" w:eastAsia="Arial" w:hAnsiTheme="majorHAnsi" w:cstheme="majorHAnsi"/>
                <w:bCs/>
                <w:color w:val="auto"/>
                <w:sz w:val="26"/>
                <w:szCs w:val="26"/>
                <w:lang w:eastAsia="vi-VN"/>
              </w:rPr>
              <w:t>Bảng phụ</w:t>
            </w:r>
          </w:p>
        </w:tc>
        <w:tc>
          <w:tcPr>
            <w:tcW w:w="2410" w:type="dxa"/>
          </w:tcPr>
          <w:p w14:paraId="3D339975" w14:textId="77777777" w:rsidR="00A16984" w:rsidRPr="00910ECD" w:rsidRDefault="00A16984" w:rsidP="001A0F92">
            <w:pPr>
              <w:widowControl w:val="0"/>
              <w:tabs>
                <w:tab w:val="left" w:pos="341"/>
              </w:tabs>
              <w:spacing w:line="276" w:lineRule="auto"/>
              <w:jc w:val="both"/>
              <w:rPr>
                <w:rFonts w:asciiTheme="majorHAnsi" w:eastAsia="Times New Roman" w:hAnsiTheme="majorHAnsi" w:cstheme="majorHAnsi"/>
                <w:bCs/>
                <w:sz w:val="26"/>
                <w:szCs w:val="26"/>
              </w:rPr>
            </w:pPr>
            <w:r w:rsidRPr="00910ECD">
              <w:rPr>
                <w:rFonts w:asciiTheme="majorHAnsi" w:eastAsia="Times New Roman" w:hAnsiTheme="majorHAnsi" w:cstheme="majorHAnsi"/>
                <w:bCs/>
                <w:sz w:val="26"/>
                <w:szCs w:val="26"/>
              </w:rPr>
              <w:t>- Lập được sơ đồ tiến trình phát triển của Trung Quốc từ thế kỉ III TCN đến giữa thế kỉ XIX (các thời Tần, Hán, Đường, Tống, Nguyên, Minh,</w:t>
            </w:r>
            <w:r w:rsidRPr="00910ECD">
              <w:rPr>
                <w:rFonts w:asciiTheme="majorHAnsi" w:eastAsia="Times New Roman" w:hAnsiTheme="majorHAnsi" w:cstheme="majorHAnsi"/>
                <w:bCs/>
                <w:spacing w:val="-10"/>
                <w:sz w:val="26"/>
                <w:szCs w:val="26"/>
              </w:rPr>
              <w:t xml:space="preserve"> </w:t>
            </w:r>
            <w:r w:rsidRPr="00910ECD">
              <w:rPr>
                <w:rFonts w:asciiTheme="majorHAnsi" w:eastAsia="Times New Roman" w:hAnsiTheme="majorHAnsi" w:cstheme="majorHAnsi"/>
                <w:bCs/>
                <w:sz w:val="26"/>
                <w:szCs w:val="26"/>
              </w:rPr>
              <w:t>Thanh).</w:t>
            </w:r>
          </w:p>
          <w:p w14:paraId="7F92FEAF" w14:textId="77777777" w:rsidR="00A16984" w:rsidRPr="00910ECD" w:rsidRDefault="00A16984" w:rsidP="001A0F92">
            <w:pPr>
              <w:widowControl w:val="0"/>
              <w:tabs>
                <w:tab w:val="left" w:pos="341"/>
              </w:tabs>
              <w:spacing w:line="276" w:lineRule="auto"/>
              <w:jc w:val="both"/>
              <w:rPr>
                <w:rFonts w:asciiTheme="majorHAnsi" w:eastAsia="Times New Roman" w:hAnsiTheme="majorHAnsi" w:cstheme="majorHAnsi"/>
                <w:bCs/>
                <w:sz w:val="26"/>
                <w:szCs w:val="26"/>
              </w:rPr>
            </w:pPr>
            <w:r w:rsidRPr="00910ECD">
              <w:rPr>
                <w:rFonts w:asciiTheme="majorHAnsi" w:eastAsia="Times New Roman" w:hAnsiTheme="majorHAnsi" w:cstheme="majorHAnsi"/>
                <w:bCs/>
                <w:sz w:val="26"/>
                <w:szCs w:val="26"/>
              </w:rPr>
              <w:t>- Nêu được những nét chính về sự thịnh vượng của Trung Quốc dưới thời</w:t>
            </w:r>
            <w:r w:rsidRPr="00910ECD">
              <w:rPr>
                <w:rFonts w:asciiTheme="majorHAnsi" w:eastAsia="Times New Roman" w:hAnsiTheme="majorHAnsi" w:cstheme="majorHAnsi"/>
                <w:bCs/>
                <w:spacing w:val="-1"/>
                <w:sz w:val="26"/>
                <w:szCs w:val="26"/>
              </w:rPr>
              <w:t xml:space="preserve"> </w:t>
            </w:r>
            <w:r w:rsidRPr="00910ECD">
              <w:rPr>
                <w:rFonts w:asciiTheme="majorHAnsi" w:eastAsia="Times New Roman" w:hAnsiTheme="majorHAnsi" w:cstheme="majorHAnsi"/>
                <w:bCs/>
                <w:sz w:val="26"/>
                <w:szCs w:val="26"/>
              </w:rPr>
              <w:t>Đường.</w:t>
            </w:r>
          </w:p>
        </w:tc>
        <w:tc>
          <w:tcPr>
            <w:tcW w:w="5103" w:type="dxa"/>
            <w:gridSpan w:val="3"/>
          </w:tcPr>
          <w:p w14:paraId="45416FF7" w14:textId="77777777" w:rsidR="00A16984" w:rsidRPr="00910ECD" w:rsidRDefault="00A16984" w:rsidP="004A22E6">
            <w:pPr>
              <w:widowControl w:val="0"/>
              <w:tabs>
                <w:tab w:val="left" w:pos="341"/>
              </w:tabs>
              <w:spacing w:line="276" w:lineRule="auto"/>
              <w:rPr>
                <w:rFonts w:asciiTheme="majorHAnsi" w:hAnsiTheme="majorHAnsi" w:cstheme="majorHAnsi"/>
                <w:bCs/>
                <w:color w:val="000000" w:themeColor="text1"/>
                <w:sz w:val="26"/>
                <w:szCs w:val="26"/>
                <w:lang w:val="vi-VN"/>
              </w:rPr>
            </w:pPr>
            <w:r w:rsidRPr="00910ECD">
              <w:rPr>
                <w:rFonts w:asciiTheme="majorHAnsi" w:hAnsiTheme="majorHAnsi" w:cstheme="majorHAnsi"/>
                <w:bCs/>
                <w:sz w:val="26"/>
                <w:szCs w:val="26"/>
                <w:lang w:val="vi-VN"/>
              </w:rPr>
              <w:t>1.1–TC1a: Tìm kiếm, khai thác thông tin từ bản đồ số, dòng thời gian điện tử và tư liệu số để lập sơ đồ tiến trình các triều đại Trung Quốc (Tần – Hán – Đường – Tống – Nguyên – Minh – Thanh).</w:t>
            </w:r>
            <w:r w:rsidRPr="00910ECD">
              <w:rPr>
                <w:rFonts w:asciiTheme="majorHAnsi" w:hAnsiTheme="majorHAnsi" w:cstheme="majorHAnsi"/>
                <w:bCs/>
                <w:sz w:val="26"/>
                <w:szCs w:val="26"/>
                <w:lang w:val="vi-VN"/>
              </w:rPr>
              <w:br/>
              <w:t>1.2–TC1b: Sử dụng công cụ thiết kế số (Canva, MindMeister, PowerPoint) để trình bày sơ đồ hoặc timeline phát triển Trung Quốc.</w:t>
            </w:r>
            <w:r w:rsidRPr="00910ECD">
              <w:rPr>
                <w:rFonts w:asciiTheme="majorHAnsi" w:hAnsiTheme="majorHAnsi" w:cstheme="majorHAnsi"/>
                <w:bCs/>
                <w:sz w:val="26"/>
                <w:szCs w:val="26"/>
                <w:lang w:val="vi-VN"/>
              </w:rPr>
              <w:br/>
              <w:t>2.1–TC2a: Phân tích tư liệu số (văn bản, tranh, ảnh, video) để nêu đặc điểm thịnh vượng của Trung Quốc thời Đường về kinh tế, văn hóa, chính trị.</w:t>
            </w:r>
            <w:r w:rsidRPr="00910ECD">
              <w:rPr>
                <w:rFonts w:asciiTheme="majorHAnsi" w:hAnsiTheme="majorHAnsi" w:cstheme="majorHAnsi"/>
                <w:bCs/>
                <w:sz w:val="26"/>
                <w:szCs w:val="26"/>
                <w:lang w:val="vi-VN"/>
              </w:rPr>
              <w:br/>
              <w:t>2.2–TC2b: Hợp tác nhóm qua nền tảng số (Google Docs, Padlet) để so sánh các triều đại Trung Quố</w:t>
            </w:r>
            <w:r w:rsidR="004A22E6">
              <w:rPr>
                <w:rFonts w:asciiTheme="majorHAnsi" w:hAnsiTheme="majorHAnsi" w:cstheme="majorHAnsi"/>
                <w:bCs/>
                <w:sz w:val="26"/>
                <w:szCs w:val="26"/>
                <w:lang w:val="vi-VN"/>
              </w:rPr>
              <w:t>c.</w:t>
            </w:r>
          </w:p>
        </w:tc>
      </w:tr>
      <w:tr w:rsidR="00A16984" w:rsidRPr="00683756" w14:paraId="56BF9602" w14:textId="77777777" w:rsidTr="00752712">
        <w:trPr>
          <w:cantSplit/>
        </w:trPr>
        <w:tc>
          <w:tcPr>
            <w:tcW w:w="709" w:type="dxa"/>
            <w:vAlign w:val="center"/>
          </w:tcPr>
          <w:p w14:paraId="66078430" w14:textId="77777777" w:rsidR="00A16984" w:rsidRPr="00910ECD" w:rsidRDefault="00A16984"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24</w:t>
            </w:r>
          </w:p>
        </w:tc>
        <w:tc>
          <w:tcPr>
            <w:tcW w:w="2455" w:type="dxa"/>
            <w:vAlign w:val="center"/>
          </w:tcPr>
          <w:p w14:paraId="496717DA" w14:textId="77777777" w:rsidR="00A16984" w:rsidRPr="00910ECD" w:rsidRDefault="00A16984" w:rsidP="001A0F92">
            <w:pPr>
              <w:widowControl w:val="0"/>
              <w:spacing w:before="0" w:line="276" w:lineRule="auto"/>
              <w:jc w:val="both"/>
              <w:textAlignment w:val="center"/>
              <w:rPr>
                <w:rFonts w:asciiTheme="majorHAnsi" w:hAnsiTheme="majorHAnsi" w:cstheme="majorHAnsi"/>
                <w:bCs/>
                <w:color w:val="auto"/>
                <w:sz w:val="26"/>
                <w:szCs w:val="26"/>
              </w:rPr>
            </w:pPr>
            <w:r w:rsidRPr="00910ECD">
              <w:rPr>
                <w:rFonts w:asciiTheme="majorHAnsi" w:eastAsia="SimSun" w:hAnsiTheme="majorHAnsi" w:cstheme="majorHAnsi"/>
                <w:bCs/>
                <w:color w:val="auto"/>
                <w:sz w:val="26"/>
                <w:szCs w:val="26"/>
                <w:lang w:eastAsia="zh-CN"/>
              </w:rPr>
              <w:t>Ôn tập Lịch sử - Địa lí</w:t>
            </w:r>
          </w:p>
        </w:tc>
        <w:tc>
          <w:tcPr>
            <w:tcW w:w="709" w:type="dxa"/>
          </w:tcPr>
          <w:p w14:paraId="130AEE0D" w14:textId="77777777" w:rsidR="00A16984" w:rsidRPr="00910ECD" w:rsidRDefault="00A16984"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Merge/>
            <w:vAlign w:val="center"/>
          </w:tcPr>
          <w:p w14:paraId="255B12C2" w14:textId="77777777" w:rsidR="00A16984" w:rsidRPr="00910ECD" w:rsidRDefault="00A16984" w:rsidP="001A0F92">
            <w:pPr>
              <w:widowControl w:val="0"/>
              <w:spacing w:before="0" w:line="276" w:lineRule="auto"/>
              <w:jc w:val="center"/>
              <w:rPr>
                <w:rFonts w:asciiTheme="majorHAnsi" w:eastAsia="Arial" w:hAnsiTheme="majorHAnsi" w:cstheme="majorHAnsi"/>
                <w:bCs/>
                <w:color w:val="auto"/>
                <w:sz w:val="26"/>
                <w:szCs w:val="26"/>
                <w:lang w:val="vi-VN" w:eastAsia="vi-VN"/>
              </w:rPr>
            </w:pPr>
          </w:p>
        </w:tc>
        <w:tc>
          <w:tcPr>
            <w:tcW w:w="1417" w:type="dxa"/>
            <w:vAlign w:val="center"/>
          </w:tcPr>
          <w:p w14:paraId="31EB727F"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Bảng phụ.</w:t>
            </w:r>
          </w:p>
          <w:p w14:paraId="309439B2"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sz w:val="26"/>
                <w:szCs w:val="26"/>
                <w:lang w:val="vi-VN" w:eastAsia="vi-VN"/>
              </w:rPr>
              <w:t>Phiếu học tập</w:t>
            </w:r>
          </w:p>
        </w:tc>
        <w:tc>
          <w:tcPr>
            <w:tcW w:w="2410" w:type="dxa"/>
          </w:tcPr>
          <w:p w14:paraId="4176270C" w14:textId="77777777" w:rsidR="00A16984" w:rsidRPr="00910ECD" w:rsidRDefault="00A16984" w:rsidP="001A0F92">
            <w:pPr>
              <w:widowControl w:val="0"/>
              <w:spacing w:before="0" w:after="0" w:line="276" w:lineRule="auto"/>
              <w:jc w:val="both"/>
              <w:rPr>
                <w:rFonts w:asciiTheme="majorHAnsi" w:eastAsia="Times New Roman" w:hAnsiTheme="majorHAnsi" w:cstheme="majorHAnsi"/>
                <w:bCs/>
                <w:color w:val="auto"/>
                <w:sz w:val="26"/>
                <w:szCs w:val="26"/>
                <w:lang w:val="vi-VN"/>
              </w:rPr>
            </w:pPr>
            <w:r w:rsidRPr="00910ECD">
              <w:rPr>
                <w:rFonts w:asciiTheme="majorHAnsi" w:eastAsia="Arial" w:hAnsiTheme="majorHAnsi" w:cstheme="majorHAnsi"/>
                <w:bCs/>
                <w:sz w:val="26"/>
                <w:szCs w:val="26"/>
                <w:lang w:val="vi-VN" w:eastAsia="vi-VN"/>
              </w:rPr>
              <w:t>Nắm các kiến thức từ tuần 1 đến tuần 8.</w:t>
            </w:r>
          </w:p>
        </w:tc>
        <w:tc>
          <w:tcPr>
            <w:tcW w:w="5103" w:type="dxa"/>
            <w:gridSpan w:val="3"/>
            <w:vMerge w:val="restart"/>
          </w:tcPr>
          <w:p w14:paraId="6CC4D8D7" w14:textId="77777777" w:rsidR="00A16984" w:rsidRPr="00683756" w:rsidRDefault="00A16984" w:rsidP="001A0F92">
            <w:pPr>
              <w:widowControl w:val="0"/>
              <w:spacing w:before="0" w:after="0" w:line="276" w:lineRule="auto"/>
              <w:jc w:val="center"/>
              <w:rPr>
                <w:rFonts w:asciiTheme="majorHAnsi" w:hAnsiTheme="majorHAnsi" w:cstheme="majorHAnsi"/>
                <w:bCs/>
                <w:color w:val="000000" w:themeColor="text1"/>
                <w:sz w:val="26"/>
                <w:szCs w:val="26"/>
                <w:lang w:val="vi-VN"/>
              </w:rPr>
            </w:pPr>
          </w:p>
        </w:tc>
      </w:tr>
      <w:tr w:rsidR="00A16984" w:rsidRPr="00683756" w14:paraId="266E60D2" w14:textId="77777777" w:rsidTr="00752712">
        <w:trPr>
          <w:cantSplit/>
        </w:trPr>
        <w:tc>
          <w:tcPr>
            <w:tcW w:w="709" w:type="dxa"/>
            <w:vAlign w:val="center"/>
          </w:tcPr>
          <w:p w14:paraId="0EEAA5C5" w14:textId="77777777" w:rsidR="00A16984" w:rsidRPr="00910ECD" w:rsidRDefault="00A16984"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25</w:t>
            </w:r>
          </w:p>
        </w:tc>
        <w:tc>
          <w:tcPr>
            <w:tcW w:w="2455" w:type="dxa"/>
            <w:vAlign w:val="center"/>
          </w:tcPr>
          <w:p w14:paraId="5AE61E47" w14:textId="77777777" w:rsidR="00A16984" w:rsidRPr="00910ECD" w:rsidRDefault="00A16984" w:rsidP="001A0F92">
            <w:pPr>
              <w:widowControl w:val="0"/>
              <w:spacing w:before="0" w:line="276" w:lineRule="auto"/>
              <w:jc w:val="both"/>
              <w:rPr>
                <w:rFonts w:asciiTheme="majorHAnsi" w:hAnsiTheme="majorHAnsi" w:cstheme="majorHAnsi"/>
                <w:bCs/>
                <w:color w:val="auto"/>
                <w:sz w:val="26"/>
                <w:szCs w:val="26"/>
              </w:rPr>
            </w:pPr>
            <w:r w:rsidRPr="00910ECD">
              <w:rPr>
                <w:rFonts w:asciiTheme="majorHAnsi" w:eastAsia="SimSun" w:hAnsiTheme="majorHAnsi" w:cstheme="majorHAnsi"/>
                <w:bCs/>
                <w:color w:val="auto"/>
                <w:sz w:val="26"/>
                <w:szCs w:val="26"/>
                <w:lang w:eastAsia="zh-CN"/>
              </w:rPr>
              <w:t>Ôn tập Lịch sử - Địa lí</w:t>
            </w:r>
          </w:p>
        </w:tc>
        <w:tc>
          <w:tcPr>
            <w:tcW w:w="709" w:type="dxa"/>
            <w:vAlign w:val="center"/>
          </w:tcPr>
          <w:p w14:paraId="49246DF9" w14:textId="77777777" w:rsidR="00A16984" w:rsidRPr="00910ECD" w:rsidRDefault="00A16984"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Merge w:val="restart"/>
            <w:vAlign w:val="center"/>
          </w:tcPr>
          <w:p w14:paraId="159BBDAE" w14:textId="77777777" w:rsidR="00A16984" w:rsidRPr="00910ECD" w:rsidRDefault="00A16984" w:rsidP="001A0F92">
            <w:pPr>
              <w:widowControl w:val="0"/>
              <w:spacing w:before="0" w:line="276" w:lineRule="auto"/>
              <w:jc w:val="center"/>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Tuần 9</w:t>
            </w:r>
          </w:p>
          <w:p w14:paraId="12C875FC" w14:textId="77777777" w:rsidR="00A16984" w:rsidRPr="00910ECD" w:rsidRDefault="00A16984" w:rsidP="001A0F92">
            <w:pPr>
              <w:widowControl w:val="0"/>
              <w:spacing w:before="0" w:after="0" w:line="276" w:lineRule="auto"/>
              <w:jc w:val="center"/>
              <w:rPr>
                <w:rFonts w:asciiTheme="majorHAnsi" w:hAnsiTheme="majorHAnsi" w:cstheme="majorHAnsi"/>
                <w:bCs/>
                <w:sz w:val="26"/>
                <w:szCs w:val="26"/>
              </w:rPr>
            </w:pPr>
            <w:r w:rsidRPr="00910ECD">
              <w:rPr>
                <w:rFonts w:asciiTheme="majorHAnsi" w:hAnsiTheme="majorHAnsi" w:cstheme="majorHAnsi"/>
                <w:bCs/>
                <w:sz w:val="26"/>
                <w:szCs w:val="26"/>
              </w:rPr>
              <w:t>03/11/2025</w:t>
            </w:r>
          </w:p>
          <w:p w14:paraId="2F62F9BF" w14:textId="77777777" w:rsidR="00A16984" w:rsidRPr="00910ECD" w:rsidRDefault="00A16984"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- 09/11/2025</w:t>
            </w:r>
          </w:p>
          <w:p w14:paraId="0313ECE2"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1417" w:type="dxa"/>
            <w:vAlign w:val="center"/>
          </w:tcPr>
          <w:p w14:paraId="2E733B12"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Bảng phụ.</w:t>
            </w:r>
          </w:p>
          <w:p w14:paraId="15ADF863"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sz w:val="26"/>
                <w:szCs w:val="26"/>
                <w:lang w:val="vi-VN" w:eastAsia="vi-VN"/>
              </w:rPr>
              <w:t>Phiếu học tập</w:t>
            </w:r>
          </w:p>
        </w:tc>
        <w:tc>
          <w:tcPr>
            <w:tcW w:w="2410" w:type="dxa"/>
          </w:tcPr>
          <w:p w14:paraId="4E1EA616"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sz w:val="26"/>
                <w:szCs w:val="26"/>
                <w:lang w:val="vi-VN" w:eastAsia="vi-VN"/>
              </w:rPr>
              <w:t>Nắm các kiến thức từ tuần 1 đến tuần 8.</w:t>
            </w:r>
          </w:p>
        </w:tc>
        <w:tc>
          <w:tcPr>
            <w:tcW w:w="5103" w:type="dxa"/>
            <w:gridSpan w:val="3"/>
            <w:vMerge/>
          </w:tcPr>
          <w:p w14:paraId="08D675B5"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p>
        </w:tc>
      </w:tr>
      <w:tr w:rsidR="00A16984" w:rsidRPr="00910ECD" w14:paraId="65239B54" w14:textId="77777777" w:rsidTr="00752712">
        <w:trPr>
          <w:cantSplit/>
        </w:trPr>
        <w:tc>
          <w:tcPr>
            <w:tcW w:w="709" w:type="dxa"/>
            <w:vAlign w:val="center"/>
          </w:tcPr>
          <w:p w14:paraId="73851760" w14:textId="77777777" w:rsidR="00A16984" w:rsidRPr="00910ECD" w:rsidRDefault="00A16984"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26</w:t>
            </w:r>
          </w:p>
          <w:p w14:paraId="53DEBBD4" w14:textId="77777777" w:rsidR="00A16984" w:rsidRPr="00910ECD" w:rsidRDefault="00A16984"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27</w:t>
            </w:r>
          </w:p>
          <w:p w14:paraId="22D89AE5" w14:textId="77777777" w:rsidR="00A16984" w:rsidRPr="00910ECD" w:rsidRDefault="00A16984" w:rsidP="001A0F92">
            <w:pPr>
              <w:widowControl w:val="0"/>
              <w:spacing w:before="0" w:line="276" w:lineRule="auto"/>
              <w:jc w:val="center"/>
              <w:outlineLvl w:val="0"/>
              <w:rPr>
                <w:rFonts w:asciiTheme="majorHAnsi" w:eastAsia="Times New Roman" w:hAnsiTheme="majorHAnsi" w:cstheme="majorHAnsi"/>
                <w:bCs/>
                <w:iCs/>
                <w:color w:val="auto"/>
                <w:sz w:val="26"/>
                <w:szCs w:val="26"/>
              </w:rPr>
            </w:pPr>
          </w:p>
        </w:tc>
        <w:tc>
          <w:tcPr>
            <w:tcW w:w="2455" w:type="dxa"/>
            <w:vAlign w:val="center"/>
          </w:tcPr>
          <w:p w14:paraId="6ABB05BA" w14:textId="77777777" w:rsidR="00A16984" w:rsidRPr="00910ECD" w:rsidRDefault="00A16984" w:rsidP="001A0F92">
            <w:pPr>
              <w:widowControl w:val="0"/>
              <w:spacing w:before="0" w:line="276" w:lineRule="auto"/>
              <w:jc w:val="both"/>
              <w:rPr>
                <w:rFonts w:asciiTheme="majorHAnsi" w:hAnsiTheme="majorHAnsi" w:cstheme="majorHAnsi"/>
                <w:bCs/>
                <w:color w:val="FF0000"/>
                <w:sz w:val="26"/>
                <w:szCs w:val="26"/>
              </w:rPr>
            </w:pPr>
            <w:r w:rsidRPr="00910ECD">
              <w:rPr>
                <w:rFonts w:asciiTheme="majorHAnsi" w:hAnsiTheme="majorHAnsi" w:cstheme="majorHAnsi"/>
                <w:bCs/>
                <w:color w:val="FF0000"/>
                <w:sz w:val="26"/>
                <w:szCs w:val="26"/>
              </w:rPr>
              <w:t>Kiểm tra giữa kì I</w:t>
            </w:r>
          </w:p>
        </w:tc>
        <w:tc>
          <w:tcPr>
            <w:tcW w:w="709" w:type="dxa"/>
            <w:vAlign w:val="center"/>
          </w:tcPr>
          <w:p w14:paraId="23D795CD" w14:textId="77777777" w:rsidR="00A16984" w:rsidRPr="00910ECD" w:rsidRDefault="00A16984"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60’</w:t>
            </w:r>
          </w:p>
        </w:tc>
        <w:tc>
          <w:tcPr>
            <w:tcW w:w="1089" w:type="dxa"/>
            <w:vMerge/>
            <w:vAlign w:val="center"/>
          </w:tcPr>
          <w:p w14:paraId="209A9C29"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1417" w:type="dxa"/>
            <w:vAlign w:val="center"/>
          </w:tcPr>
          <w:p w14:paraId="66659DB2"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Đề kiểm tra đúng nội dung và hình thức kiểm tra</w:t>
            </w:r>
          </w:p>
        </w:tc>
        <w:tc>
          <w:tcPr>
            <w:tcW w:w="2410" w:type="dxa"/>
          </w:tcPr>
          <w:p w14:paraId="635F9678"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Đề kt</w:t>
            </w:r>
          </w:p>
          <w:p w14:paraId="651C6D82"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Ma trận, bản đặc tả</w:t>
            </w:r>
          </w:p>
          <w:p w14:paraId="0EA1EDFE"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Đáp án.</w:t>
            </w:r>
          </w:p>
        </w:tc>
        <w:tc>
          <w:tcPr>
            <w:tcW w:w="5103" w:type="dxa"/>
            <w:gridSpan w:val="3"/>
            <w:vMerge/>
          </w:tcPr>
          <w:p w14:paraId="7533F3F9"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eastAsia="vi-VN"/>
              </w:rPr>
            </w:pPr>
          </w:p>
        </w:tc>
      </w:tr>
      <w:tr w:rsidR="00A16984" w:rsidRPr="00683756" w14:paraId="58B1E93F" w14:textId="77777777" w:rsidTr="00752712">
        <w:trPr>
          <w:cantSplit/>
        </w:trPr>
        <w:tc>
          <w:tcPr>
            <w:tcW w:w="709" w:type="dxa"/>
            <w:vAlign w:val="center"/>
          </w:tcPr>
          <w:p w14:paraId="220AD9BB" w14:textId="77777777" w:rsidR="00A16984" w:rsidRPr="00910ECD" w:rsidRDefault="00A16984"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28</w:t>
            </w:r>
          </w:p>
        </w:tc>
        <w:tc>
          <w:tcPr>
            <w:tcW w:w="2455" w:type="dxa"/>
            <w:vAlign w:val="center"/>
          </w:tcPr>
          <w:p w14:paraId="154FAA36" w14:textId="77777777" w:rsidR="00A16984" w:rsidRPr="00910ECD" w:rsidRDefault="00A16984" w:rsidP="001A0F92">
            <w:pPr>
              <w:widowControl w:val="0"/>
              <w:spacing w:before="0" w:line="276" w:lineRule="auto"/>
              <w:jc w:val="both"/>
              <w:rPr>
                <w:rFonts w:asciiTheme="majorHAnsi" w:hAnsiTheme="majorHAnsi" w:cstheme="majorHAnsi"/>
                <w:bCs/>
                <w:color w:val="auto"/>
                <w:sz w:val="26"/>
                <w:szCs w:val="26"/>
              </w:rPr>
            </w:pPr>
            <w:r w:rsidRPr="00910ECD">
              <w:rPr>
                <w:rFonts w:asciiTheme="majorHAnsi" w:eastAsia="SimSun" w:hAnsiTheme="majorHAnsi" w:cstheme="majorHAnsi"/>
                <w:bCs/>
                <w:color w:val="auto"/>
                <w:sz w:val="26"/>
                <w:szCs w:val="26"/>
                <w:lang w:eastAsia="zh-CN"/>
              </w:rPr>
              <w:t>Bài 6. Khái lược tiến trình lịch sử Trung Quốc từ thế kỉ VII đến giữa thế kỉ XIX</w:t>
            </w:r>
          </w:p>
        </w:tc>
        <w:tc>
          <w:tcPr>
            <w:tcW w:w="709" w:type="dxa"/>
            <w:vAlign w:val="center"/>
          </w:tcPr>
          <w:p w14:paraId="2C4193D7" w14:textId="77777777" w:rsidR="00A16984" w:rsidRPr="00910ECD" w:rsidRDefault="00A16984"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Merge w:val="restart"/>
            <w:vAlign w:val="center"/>
          </w:tcPr>
          <w:p w14:paraId="6AD157C0" w14:textId="77777777" w:rsidR="00A16984" w:rsidRPr="00910ECD" w:rsidRDefault="00A16984" w:rsidP="001A0F92">
            <w:pPr>
              <w:widowControl w:val="0"/>
              <w:spacing w:before="0" w:line="276" w:lineRule="auto"/>
              <w:jc w:val="center"/>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Tuần 10 (Sử)</w:t>
            </w:r>
          </w:p>
          <w:p w14:paraId="7C2046E0" w14:textId="77777777" w:rsidR="00A16984" w:rsidRPr="00910ECD" w:rsidRDefault="00A16984"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10/11/2025 - 16/11/2025</w:t>
            </w:r>
          </w:p>
          <w:p w14:paraId="7D4BEF64" w14:textId="77777777" w:rsidR="00A16984" w:rsidRPr="00910ECD" w:rsidRDefault="00A16984" w:rsidP="001A0F92">
            <w:pPr>
              <w:widowControl w:val="0"/>
              <w:spacing w:before="0" w:line="276" w:lineRule="auto"/>
              <w:jc w:val="center"/>
              <w:rPr>
                <w:rFonts w:asciiTheme="majorHAnsi" w:eastAsia="Arial" w:hAnsiTheme="majorHAnsi" w:cstheme="majorHAnsi"/>
                <w:bCs/>
                <w:color w:val="auto"/>
                <w:sz w:val="26"/>
                <w:szCs w:val="26"/>
                <w:lang w:eastAsia="vi-VN"/>
              </w:rPr>
            </w:pPr>
          </w:p>
          <w:p w14:paraId="652BBE72" w14:textId="77777777" w:rsidR="00A16984" w:rsidRPr="00910ECD" w:rsidRDefault="00A16984" w:rsidP="001A0F92">
            <w:pPr>
              <w:widowControl w:val="0"/>
              <w:spacing w:before="0" w:line="276" w:lineRule="auto"/>
              <w:jc w:val="center"/>
              <w:rPr>
                <w:rFonts w:asciiTheme="majorHAnsi" w:eastAsia="Arial" w:hAnsiTheme="majorHAnsi" w:cstheme="majorHAnsi"/>
                <w:bCs/>
                <w:color w:val="auto"/>
                <w:sz w:val="26"/>
                <w:szCs w:val="26"/>
                <w:lang w:eastAsia="vi-VN"/>
              </w:rPr>
            </w:pPr>
          </w:p>
          <w:p w14:paraId="5A3603A3" w14:textId="77777777" w:rsidR="00A16984" w:rsidRPr="00910ECD" w:rsidRDefault="00A16984" w:rsidP="001A0F92">
            <w:pPr>
              <w:widowControl w:val="0"/>
              <w:spacing w:before="0" w:line="276" w:lineRule="auto"/>
              <w:jc w:val="center"/>
              <w:rPr>
                <w:rFonts w:asciiTheme="majorHAnsi" w:eastAsia="Arial" w:hAnsiTheme="majorHAnsi" w:cstheme="majorHAnsi"/>
                <w:bCs/>
                <w:color w:val="auto"/>
                <w:sz w:val="26"/>
                <w:szCs w:val="26"/>
                <w:lang w:val="vi-VN" w:eastAsia="vi-VN"/>
              </w:rPr>
            </w:pPr>
          </w:p>
        </w:tc>
        <w:tc>
          <w:tcPr>
            <w:tcW w:w="1417" w:type="dxa"/>
            <w:vAlign w:val="center"/>
          </w:tcPr>
          <w:p w14:paraId="65367774"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Tranh ảnh minh họa</w:t>
            </w:r>
          </w:p>
          <w:p w14:paraId="759184EA"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Bảng phụ</w:t>
            </w:r>
          </w:p>
        </w:tc>
        <w:tc>
          <w:tcPr>
            <w:tcW w:w="2410" w:type="dxa"/>
          </w:tcPr>
          <w:p w14:paraId="6AA4F4CC" w14:textId="77777777" w:rsidR="00A16984" w:rsidRPr="00910ECD" w:rsidRDefault="00A16984" w:rsidP="001A0F92">
            <w:pPr>
              <w:widowControl w:val="0"/>
              <w:tabs>
                <w:tab w:val="left" w:pos="312"/>
              </w:tabs>
              <w:spacing w:line="276" w:lineRule="auto"/>
              <w:jc w:val="both"/>
              <w:rPr>
                <w:rFonts w:asciiTheme="majorHAnsi" w:eastAsia="Times New Roman" w:hAnsiTheme="majorHAnsi" w:cstheme="majorHAnsi"/>
                <w:bCs/>
                <w:sz w:val="26"/>
                <w:szCs w:val="26"/>
                <w:lang w:val="vi-VN"/>
              </w:rPr>
            </w:pPr>
            <w:r w:rsidRPr="00910ECD">
              <w:rPr>
                <w:rFonts w:asciiTheme="majorHAnsi" w:eastAsia="Times New Roman" w:hAnsiTheme="majorHAnsi" w:cstheme="majorHAnsi"/>
                <w:bCs/>
                <w:sz w:val="26"/>
                <w:szCs w:val="26"/>
                <w:lang w:val="vi-VN"/>
              </w:rPr>
              <w:t>- Nêu được những nét chính về sự thịnh vượng của Trung Quốc dưới thời</w:t>
            </w:r>
            <w:r w:rsidRPr="00910ECD">
              <w:rPr>
                <w:rFonts w:asciiTheme="majorHAnsi" w:eastAsia="Times New Roman" w:hAnsiTheme="majorHAnsi" w:cstheme="majorHAnsi"/>
                <w:bCs/>
                <w:spacing w:val="-1"/>
                <w:sz w:val="26"/>
                <w:szCs w:val="26"/>
                <w:lang w:val="vi-VN"/>
              </w:rPr>
              <w:t xml:space="preserve"> </w:t>
            </w:r>
            <w:r w:rsidRPr="00910ECD">
              <w:rPr>
                <w:rFonts w:asciiTheme="majorHAnsi" w:eastAsia="Times New Roman" w:hAnsiTheme="majorHAnsi" w:cstheme="majorHAnsi"/>
                <w:bCs/>
                <w:sz w:val="26"/>
                <w:szCs w:val="26"/>
                <w:lang w:val="vi-VN"/>
              </w:rPr>
              <w:t>Đường.</w:t>
            </w:r>
          </w:p>
          <w:p w14:paraId="5550369C" w14:textId="77777777" w:rsidR="00A16984" w:rsidRPr="00910ECD" w:rsidRDefault="00A16984" w:rsidP="001A0F92">
            <w:pPr>
              <w:widowControl w:val="0"/>
              <w:tabs>
                <w:tab w:val="left" w:pos="312"/>
              </w:tabs>
              <w:spacing w:line="276" w:lineRule="auto"/>
              <w:jc w:val="both"/>
              <w:rPr>
                <w:rFonts w:asciiTheme="majorHAnsi" w:eastAsia="Times New Roman" w:hAnsiTheme="majorHAnsi" w:cstheme="majorHAnsi"/>
                <w:bCs/>
                <w:sz w:val="26"/>
                <w:szCs w:val="26"/>
                <w:lang w:val="vi-VN"/>
              </w:rPr>
            </w:pPr>
            <w:r w:rsidRPr="00910ECD">
              <w:rPr>
                <w:rFonts w:asciiTheme="majorHAnsi" w:eastAsia="Times New Roman" w:hAnsiTheme="majorHAnsi" w:cstheme="majorHAnsi"/>
                <w:bCs/>
                <w:sz w:val="26"/>
                <w:szCs w:val="26"/>
                <w:lang w:val="vi-VN"/>
              </w:rPr>
              <w:t>- Mô tả được sự phát triển kinh tế dưới thời Minh –</w:t>
            </w:r>
            <w:r w:rsidRPr="00910ECD">
              <w:rPr>
                <w:rFonts w:asciiTheme="majorHAnsi" w:eastAsia="Times New Roman" w:hAnsiTheme="majorHAnsi" w:cstheme="majorHAnsi"/>
                <w:bCs/>
                <w:spacing w:val="-12"/>
                <w:sz w:val="26"/>
                <w:szCs w:val="26"/>
                <w:lang w:val="vi-VN"/>
              </w:rPr>
              <w:t xml:space="preserve"> </w:t>
            </w:r>
            <w:r w:rsidRPr="00910ECD">
              <w:rPr>
                <w:rFonts w:asciiTheme="majorHAnsi" w:eastAsia="Times New Roman" w:hAnsiTheme="majorHAnsi" w:cstheme="majorHAnsi"/>
                <w:bCs/>
                <w:sz w:val="26"/>
                <w:szCs w:val="26"/>
                <w:lang w:val="vi-VN"/>
              </w:rPr>
              <w:t>Thanh.</w:t>
            </w:r>
          </w:p>
        </w:tc>
        <w:tc>
          <w:tcPr>
            <w:tcW w:w="5103" w:type="dxa"/>
            <w:gridSpan w:val="3"/>
          </w:tcPr>
          <w:p w14:paraId="014BEC39" w14:textId="77777777" w:rsidR="00A16984" w:rsidRPr="00910ECD" w:rsidRDefault="00A16984" w:rsidP="00CD37D7">
            <w:pPr>
              <w:widowControl w:val="0"/>
              <w:tabs>
                <w:tab w:val="left" w:pos="312"/>
              </w:tabs>
              <w:spacing w:line="276" w:lineRule="auto"/>
              <w:rPr>
                <w:rFonts w:asciiTheme="majorHAnsi" w:hAnsiTheme="majorHAnsi" w:cstheme="majorHAnsi"/>
                <w:bCs/>
                <w:color w:val="000000" w:themeColor="text1"/>
                <w:sz w:val="26"/>
                <w:szCs w:val="26"/>
                <w:lang w:val="vi-VN"/>
              </w:rPr>
            </w:pPr>
            <w:r w:rsidRPr="00910ECD">
              <w:rPr>
                <w:rFonts w:asciiTheme="majorHAnsi" w:hAnsiTheme="majorHAnsi" w:cstheme="majorHAnsi"/>
                <w:bCs/>
                <w:sz w:val="26"/>
                <w:szCs w:val="26"/>
                <w:lang w:val="vi-VN"/>
              </w:rPr>
              <w:t>3.1–TC3a: Đánh giá ảnh hưởng của sự phát triển Trung Quốc thời Đường đến khu vực Đông Á, sử dụng bản đồ hoặc biểu đồ số minh họa.</w:t>
            </w:r>
            <w:r w:rsidRPr="00910ECD">
              <w:rPr>
                <w:rFonts w:asciiTheme="majorHAnsi" w:hAnsiTheme="majorHAnsi" w:cstheme="majorHAnsi"/>
                <w:bCs/>
                <w:sz w:val="26"/>
                <w:szCs w:val="26"/>
                <w:lang w:val="vi-VN"/>
              </w:rPr>
              <w:br/>
              <w:t xml:space="preserve">3.2–TC3b: Thực hành khai thác, trích dẫn tư liệu số đúng chuẩn, đảm bảo an toàn và đạo đức học tập trực tuyến. </w:t>
            </w:r>
          </w:p>
        </w:tc>
      </w:tr>
      <w:tr w:rsidR="00A16984" w:rsidRPr="00683756" w14:paraId="4DD7202A" w14:textId="77777777" w:rsidTr="00752712">
        <w:trPr>
          <w:cantSplit/>
        </w:trPr>
        <w:tc>
          <w:tcPr>
            <w:tcW w:w="709" w:type="dxa"/>
            <w:vAlign w:val="center"/>
          </w:tcPr>
          <w:p w14:paraId="3C4E0BFA" w14:textId="77777777" w:rsidR="00A16984" w:rsidRPr="00910ECD" w:rsidRDefault="00A16984"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29</w:t>
            </w:r>
          </w:p>
        </w:tc>
        <w:tc>
          <w:tcPr>
            <w:tcW w:w="2455" w:type="dxa"/>
            <w:vAlign w:val="center"/>
          </w:tcPr>
          <w:p w14:paraId="192E3EF4" w14:textId="77777777" w:rsidR="00A16984" w:rsidRPr="00910ECD" w:rsidRDefault="00A16984" w:rsidP="001A0F92">
            <w:pPr>
              <w:widowControl w:val="0"/>
              <w:spacing w:before="0" w:line="276" w:lineRule="auto"/>
              <w:jc w:val="both"/>
              <w:rPr>
                <w:rFonts w:asciiTheme="majorHAnsi" w:hAnsiTheme="majorHAnsi" w:cstheme="majorHAnsi"/>
                <w:bCs/>
                <w:color w:val="auto"/>
                <w:sz w:val="26"/>
                <w:szCs w:val="26"/>
              </w:rPr>
            </w:pPr>
            <w:r w:rsidRPr="00910ECD">
              <w:rPr>
                <w:rFonts w:asciiTheme="majorHAnsi" w:eastAsia="SimSun" w:hAnsiTheme="majorHAnsi" w:cstheme="majorHAnsi"/>
                <w:bCs/>
                <w:color w:val="auto"/>
                <w:sz w:val="26"/>
                <w:szCs w:val="26"/>
                <w:lang w:eastAsia="zh-CN"/>
              </w:rPr>
              <w:t>Bài 7. Các thành tựu văn hóa chủ yếu của Trung Quốc từ thế kỉ VII đến giữa thế kỉ XIX</w:t>
            </w:r>
          </w:p>
        </w:tc>
        <w:tc>
          <w:tcPr>
            <w:tcW w:w="709" w:type="dxa"/>
            <w:vMerge w:val="restart"/>
            <w:vAlign w:val="center"/>
          </w:tcPr>
          <w:p w14:paraId="1E31D4E9" w14:textId="77777777" w:rsidR="00A16984" w:rsidRPr="00910ECD" w:rsidRDefault="00A16984"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2</w:t>
            </w:r>
          </w:p>
          <w:p w14:paraId="78C19FF2" w14:textId="77777777" w:rsidR="00A16984" w:rsidRPr="00910ECD" w:rsidRDefault="00A16984" w:rsidP="001A0F92">
            <w:pPr>
              <w:widowControl w:val="0"/>
              <w:spacing w:before="0" w:line="276" w:lineRule="auto"/>
              <w:jc w:val="center"/>
              <w:rPr>
                <w:rFonts w:asciiTheme="majorHAnsi" w:hAnsiTheme="majorHAnsi" w:cstheme="majorHAnsi"/>
                <w:bCs/>
                <w:color w:val="auto"/>
                <w:sz w:val="26"/>
                <w:szCs w:val="26"/>
              </w:rPr>
            </w:pPr>
          </w:p>
        </w:tc>
        <w:tc>
          <w:tcPr>
            <w:tcW w:w="1089" w:type="dxa"/>
            <w:vMerge/>
            <w:vAlign w:val="center"/>
          </w:tcPr>
          <w:p w14:paraId="3721F4AF"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1417" w:type="dxa"/>
            <w:vMerge w:val="restart"/>
            <w:vAlign w:val="center"/>
          </w:tcPr>
          <w:p w14:paraId="2CB4BB76"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Tranh ảnh minh họa</w:t>
            </w:r>
          </w:p>
          <w:p w14:paraId="2C886833"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Bảng phụ</w:t>
            </w:r>
          </w:p>
        </w:tc>
        <w:tc>
          <w:tcPr>
            <w:tcW w:w="2410" w:type="dxa"/>
            <w:vMerge w:val="restart"/>
          </w:tcPr>
          <w:p w14:paraId="08122733" w14:textId="77777777" w:rsidR="00A16984" w:rsidRPr="00910ECD" w:rsidRDefault="00A16984" w:rsidP="001A0F92">
            <w:pPr>
              <w:widowControl w:val="0"/>
              <w:spacing w:line="276" w:lineRule="auto"/>
              <w:jc w:val="both"/>
              <w:rPr>
                <w:rFonts w:asciiTheme="majorHAnsi" w:hAnsiTheme="majorHAnsi" w:cstheme="majorHAnsi"/>
                <w:bCs/>
                <w:color w:val="auto"/>
                <w:sz w:val="26"/>
                <w:szCs w:val="26"/>
                <w:lang w:val="vi-VN"/>
              </w:rPr>
            </w:pPr>
            <w:r w:rsidRPr="00910ECD">
              <w:rPr>
                <w:rFonts w:asciiTheme="majorHAnsi" w:hAnsiTheme="majorHAnsi" w:cstheme="majorHAnsi"/>
                <w:bCs/>
                <w:sz w:val="26"/>
                <w:szCs w:val="26"/>
                <w:lang w:val="vi-VN"/>
              </w:rPr>
              <w:t>- Giới thiệu và nhận xét được những thành tựu chủ yếu của văn hoá Trung Quốc từ thế kỉ VII đến giữa thế kỉ XIX (Nho giáo, sử học, kiến trúc,...).</w:t>
            </w:r>
          </w:p>
        </w:tc>
        <w:tc>
          <w:tcPr>
            <w:tcW w:w="5103" w:type="dxa"/>
            <w:gridSpan w:val="3"/>
            <w:vMerge w:val="restart"/>
          </w:tcPr>
          <w:p w14:paraId="3B768B9F" w14:textId="77777777" w:rsidR="00A16984" w:rsidRPr="00910ECD" w:rsidRDefault="00A16984" w:rsidP="00852527">
            <w:pPr>
              <w:widowControl w:val="0"/>
              <w:spacing w:line="276" w:lineRule="auto"/>
              <w:rPr>
                <w:rFonts w:asciiTheme="majorHAnsi" w:hAnsiTheme="majorHAnsi" w:cstheme="majorHAnsi"/>
                <w:bCs/>
                <w:color w:val="auto"/>
                <w:sz w:val="26"/>
                <w:szCs w:val="26"/>
                <w:lang w:val="vi-VN"/>
              </w:rPr>
            </w:pPr>
            <w:r w:rsidRPr="00910ECD">
              <w:rPr>
                <w:rFonts w:asciiTheme="majorHAnsi" w:hAnsiTheme="majorHAnsi" w:cstheme="majorHAnsi"/>
                <w:bCs/>
                <w:sz w:val="26"/>
                <w:szCs w:val="26"/>
                <w:lang w:val="vi-VN"/>
              </w:rPr>
              <w:t>1.1–TC1a: Tìm kiếm, khai thác tư liệu số (tranh, ảnh, video, văn bản) về các thành tựu văn hoá Trung Quốc như Nho giáo, sử học, kiến trúc, văn học.</w:t>
            </w:r>
            <w:r w:rsidRPr="00910ECD">
              <w:rPr>
                <w:rFonts w:asciiTheme="majorHAnsi" w:hAnsiTheme="majorHAnsi" w:cstheme="majorHAnsi"/>
                <w:bCs/>
                <w:sz w:val="26"/>
                <w:szCs w:val="26"/>
                <w:lang w:val="vi-VN"/>
              </w:rPr>
              <w:br/>
              <w:t>1.2–TC1b: Sử dụng công cụ số (Canva, PowerPoint, Padlet, TimelineJS) để giới thiệu thành tựu văn hoá qua infographic hoặc trình chiếu.</w:t>
            </w:r>
            <w:r w:rsidRPr="00910ECD">
              <w:rPr>
                <w:rFonts w:asciiTheme="majorHAnsi" w:hAnsiTheme="majorHAnsi" w:cstheme="majorHAnsi"/>
                <w:bCs/>
                <w:sz w:val="26"/>
                <w:szCs w:val="26"/>
                <w:lang w:val="vi-VN"/>
              </w:rPr>
              <w:br/>
              <w:t>2.1–TC2a: Phân tích, so sánh các tư liệu văn hoá số để nhận xét đặc điểm và vai trò của Nho giáo, sử học, kiến trúc Trung Quốc trong lịch sử.</w:t>
            </w:r>
            <w:r w:rsidRPr="00910ECD">
              <w:rPr>
                <w:rFonts w:asciiTheme="majorHAnsi" w:hAnsiTheme="majorHAnsi" w:cstheme="majorHAnsi"/>
                <w:bCs/>
                <w:sz w:val="26"/>
                <w:szCs w:val="26"/>
                <w:lang w:val="vi-VN"/>
              </w:rPr>
              <w:br/>
              <w:t>2.2–TC2b: Hợp tác trong môi trường số (Google Docs, Zalo nhóm, Padlet) để tổng hợp thông tin và xây dựng sản phẩm học tập chung.</w:t>
            </w:r>
            <w:r w:rsidRPr="00910ECD">
              <w:rPr>
                <w:rFonts w:asciiTheme="majorHAnsi" w:hAnsiTheme="majorHAnsi" w:cstheme="majorHAnsi"/>
                <w:bCs/>
                <w:sz w:val="26"/>
                <w:szCs w:val="26"/>
                <w:lang w:val="vi-VN"/>
              </w:rPr>
              <w:br/>
              <w:t>3.1–TC3a: Đánh giá ảnh hưởng của văn hoá Trung Quốc đến khu vực Đông Á và Việt Nam qua tư liệu số, thể hiện quan điểm cá nhân có căn cứ</w:t>
            </w:r>
            <w:r w:rsidR="00852527">
              <w:rPr>
                <w:rFonts w:asciiTheme="majorHAnsi" w:hAnsiTheme="majorHAnsi" w:cstheme="majorHAnsi"/>
                <w:bCs/>
                <w:sz w:val="26"/>
                <w:szCs w:val="26"/>
                <w:lang w:val="vi-VN"/>
              </w:rPr>
              <w:t>.</w:t>
            </w:r>
          </w:p>
        </w:tc>
      </w:tr>
      <w:tr w:rsidR="00A16984" w:rsidRPr="00910ECD" w14:paraId="4B4CBED6" w14:textId="77777777" w:rsidTr="00752712">
        <w:trPr>
          <w:cantSplit/>
        </w:trPr>
        <w:tc>
          <w:tcPr>
            <w:tcW w:w="709" w:type="dxa"/>
            <w:vAlign w:val="center"/>
          </w:tcPr>
          <w:p w14:paraId="50F9B716" w14:textId="77777777" w:rsidR="00A16984" w:rsidRPr="00910ECD" w:rsidRDefault="00A16984"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30</w:t>
            </w:r>
          </w:p>
        </w:tc>
        <w:tc>
          <w:tcPr>
            <w:tcW w:w="2455" w:type="dxa"/>
            <w:vAlign w:val="center"/>
          </w:tcPr>
          <w:p w14:paraId="16F199F1" w14:textId="77777777" w:rsidR="00A16984" w:rsidRPr="00910ECD" w:rsidRDefault="00A16984" w:rsidP="001A0F92">
            <w:pPr>
              <w:widowControl w:val="0"/>
              <w:spacing w:before="0" w:line="276" w:lineRule="auto"/>
              <w:jc w:val="both"/>
              <w:rPr>
                <w:rFonts w:asciiTheme="majorHAnsi" w:hAnsiTheme="majorHAnsi" w:cstheme="majorHAnsi"/>
                <w:bCs/>
                <w:color w:val="auto"/>
                <w:sz w:val="26"/>
                <w:szCs w:val="26"/>
              </w:rPr>
            </w:pPr>
            <w:r w:rsidRPr="00910ECD">
              <w:rPr>
                <w:rFonts w:asciiTheme="majorHAnsi" w:eastAsia="SimSun" w:hAnsiTheme="majorHAnsi" w:cstheme="majorHAnsi"/>
                <w:bCs/>
                <w:color w:val="auto"/>
                <w:sz w:val="26"/>
                <w:szCs w:val="26"/>
                <w:lang w:eastAsia="zh-CN"/>
              </w:rPr>
              <w:t>Bài 7. Các thành tựu văn hóa chủ yếu của Trung Quốc từ thế kỉ VII đến giữa thế kỉ XIX</w:t>
            </w:r>
          </w:p>
        </w:tc>
        <w:tc>
          <w:tcPr>
            <w:tcW w:w="709" w:type="dxa"/>
            <w:vMerge/>
            <w:vAlign w:val="center"/>
          </w:tcPr>
          <w:p w14:paraId="4DAB68F3" w14:textId="77777777" w:rsidR="00A16984" w:rsidRPr="00910ECD" w:rsidRDefault="00A16984" w:rsidP="001A0F92">
            <w:pPr>
              <w:widowControl w:val="0"/>
              <w:spacing w:before="0" w:line="276" w:lineRule="auto"/>
              <w:jc w:val="center"/>
              <w:rPr>
                <w:rFonts w:asciiTheme="majorHAnsi" w:hAnsiTheme="majorHAnsi" w:cstheme="majorHAnsi"/>
                <w:bCs/>
                <w:color w:val="auto"/>
                <w:sz w:val="26"/>
                <w:szCs w:val="26"/>
              </w:rPr>
            </w:pPr>
          </w:p>
        </w:tc>
        <w:tc>
          <w:tcPr>
            <w:tcW w:w="1089" w:type="dxa"/>
            <w:vMerge/>
            <w:vAlign w:val="center"/>
          </w:tcPr>
          <w:p w14:paraId="43E6072C"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1417" w:type="dxa"/>
            <w:vMerge/>
            <w:vAlign w:val="center"/>
          </w:tcPr>
          <w:p w14:paraId="6AADF51A"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2410" w:type="dxa"/>
            <w:vMerge/>
          </w:tcPr>
          <w:p w14:paraId="2EA0E9A5"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5103" w:type="dxa"/>
            <w:gridSpan w:val="3"/>
            <w:vMerge/>
          </w:tcPr>
          <w:p w14:paraId="6E303ACD"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eastAsia="vi-VN"/>
              </w:rPr>
            </w:pPr>
          </w:p>
        </w:tc>
      </w:tr>
      <w:tr w:rsidR="00A16984" w:rsidRPr="00910ECD" w14:paraId="2F49BA74" w14:textId="77777777" w:rsidTr="00752712">
        <w:trPr>
          <w:cantSplit/>
        </w:trPr>
        <w:tc>
          <w:tcPr>
            <w:tcW w:w="709" w:type="dxa"/>
            <w:vAlign w:val="center"/>
          </w:tcPr>
          <w:p w14:paraId="5A41F507" w14:textId="77777777" w:rsidR="00A16984" w:rsidRPr="00910ECD" w:rsidRDefault="00A16984"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31</w:t>
            </w:r>
          </w:p>
        </w:tc>
        <w:tc>
          <w:tcPr>
            <w:tcW w:w="2455" w:type="dxa"/>
            <w:vAlign w:val="center"/>
          </w:tcPr>
          <w:p w14:paraId="2F61ECDA" w14:textId="77777777" w:rsidR="00A16984" w:rsidRPr="00910ECD" w:rsidRDefault="00A16984" w:rsidP="001A0F92">
            <w:pPr>
              <w:widowControl w:val="0"/>
              <w:spacing w:before="0" w:line="276" w:lineRule="auto"/>
              <w:jc w:val="both"/>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Bài 7. Bản đồ chính trị châu Á, các khu vực của châu Á</w:t>
            </w:r>
          </w:p>
          <w:p w14:paraId="5AC842D5" w14:textId="77777777" w:rsidR="00A16984" w:rsidRPr="00910ECD" w:rsidRDefault="00A16984" w:rsidP="001A0F92">
            <w:pPr>
              <w:widowControl w:val="0"/>
              <w:spacing w:before="0" w:line="276" w:lineRule="auto"/>
              <w:jc w:val="both"/>
              <w:rPr>
                <w:rFonts w:asciiTheme="majorHAnsi" w:eastAsia="SimSun" w:hAnsiTheme="majorHAnsi" w:cstheme="majorHAnsi"/>
                <w:bCs/>
                <w:color w:val="auto"/>
                <w:sz w:val="26"/>
                <w:szCs w:val="26"/>
                <w:lang w:eastAsia="zh-CN"/>
              </w:rPr>
            </w:pPr>
          </w:p>
        </w:tc>
        <w:tc>
          <w:tcPr>
            <w:tcW w:w="709" w:type="dxa"/>
            <w:vMerge w:val="restart"/>
            <w:vAlign w:val="center"/>
          </w:tcPr>
          <w:p w14:paraId="4FB8C4D6" w14:textId="77777777" w:rsidR="00A16984" w:rsidRPr="00910ECD" w:rsidRDefault="00A16984"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3</w:t>
            </w:r>
          </w:p>
        </w:tc>
        <w:tc>
          <w:tcPr>
            <w:tcW w:w="1089" w:type="dxa"/>
            <w:vMerge w:val="restart"/>
            <w:vAlign w:val="center"/>
          </w:tcPr>
          <w:p w14:paraId="7E642F50" w14:textId="77777777" w:rsidR="00A16984" w:rsidRPr="00910ECD" w:rsidRDefault="00A16984" w:rsidP="001A0F92">
            <w:pPr>
              <w:widowControl w:val="0"/>
              <w:spacing w:before="0" w:line="276" w:lineRule="auto"/>
              <w:jc w:val="center"/>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Tuần 11 (Địa)</w:t>
            </w:r>
          </w:p>
          <w:p w14:paraId="64780DA4" w14:textId="77777777" w:rsidR="00A16984" w:rsidRPr="00910ECD" w:rsidRDefault="00A16984"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17/11/2025 - 23/11/2025</w:t>
            </w:r>
          </w:p>
          <w:p w14:paraId="6CB036E6" w14:textId="77777777" w:rsidR="00A16984" w:rsidRPr="00910ECD" w:rsidRDefault="00A16984" w:rsidP="001A0F92">
            <w:pPr>
              <w:widowControl w:val="0"/>
              <w:spacing w:before="0" w:line="276" w:lineRule="auto"/>
              <w:jc w:val="center"/>
              <w:rPr>
                <w:rFonts w:asciiTheme="majorHAnsi" w:eastAsia="Arial" w:hAnsiTheme="majorHAnsi" w:cstheme="majorHAnsi"/>
                <w:bCs/>
                <w:color w:val="auto"/>
                <w:sz w:val="26"/>
                <w:szCs w:val="26"/>
                <w:lang w:eastAsia="vi-VN"/>
              </w:rPr>
            </w:pPr>
          </w:p>
        </w:tc>
        <w:tc>
          <w:tcPr>
            <w:tcW w:w="1417" w:type="dxa"/>
            <w:vMerge w:val="restart"/>
            <w:vAlign w:val="center"/>
          </w:tcPr>
          <w:p w14:paraId="3F370C17"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Bản đồ chính trị các khu vực của châu Á</w:t>
            </w:r>
          </w:p>
          <w:p w14:paraId="3DD7B5FB"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Phiếu học tập</w:t>
            </w:r>
          </w:p>
          <w:p w14:paraId="176D400B"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Bản đồ tự nhiên  khu vực Bắc Á và khu vực Trung Á</w:t>
            </w:r>
          </w:p>
          <w:p w14:paraId="553EA203"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Phiếu học tập</w:t>
            </w:r>
          </w:p>
        </w:tc>
        <w:tc>
          <w:tcPr>
            <w:tcW w:w="2410" w:type="dxa"/>
            <w:vMerge w:val="restart"/>
          </w:tcPr>
          <w:p w14:paraId="5EDA39E2" w14:textId="77777777" w:rsidR="00A16984" w:rsidRPr="00910ECD" w:rsidRDefault="00A16984" w:rsidP="001A0F92">
            <w:pPr>
              <w:widowControl w:val="0"/>
              <w:spacing w:line="276" w:lineRule="auto"/>
              <w:jc w:val="both"/>
              <w:rPr>
                <w:rFonts w:asciiTheme="majorHAnsi" w:eastAsia="Times New Roman" w:hAnsiTheme="majorHAnsi" w:cstheme="majorHAnsi"/>
                <w:bCs/>
                <w:sz w:val="26"/>
                <w:szCs w:val="26"/>
              </w:rPr>
            </w:pPr>
            <w:r w:rsidRPr="00910ECD">
              <w:rPr>
                <w:rFonts w:asciiTheme="majorHAnsi" w:eastAsia="Times New Roman" w:hAnsiTheme="majorHAnsi" w:cstheme="majorHAnsi"/>
                <w:bCs/>
                <w:sz w:val="26"/>
                <w:szCs w:val="26"/>
              </w:rPr>
              <w:t>- Xác định được trên bản đồ chính trị các khu vực của châu Á.</w:t>
            </w:r>
          </w:p>
          <w:p w14:paraId="74EB8969" w14:textId="77777777" w:rsidR="00A16984" w:rsidRPr="00910ECD" w:rsidRDefault="00A16984" w:rsidP="001A0F92">
            <w:pPr>
              <w:widowControl w:val="0"/>
              <w:spacing w:line="276" w:lineRule="auto"/>
              <w:jc w:val="both"/>
              <w:rPr>
                <w:rFonts w:asciiTheme="majorHAnsi" w:eastAsia="Times New Roman" w:hAnsiTheme="majorHAnsi" w:cstheme="majorHAnsi"/>
                <w:bCs/>
                <w:sz w:val="26"/>
                <w:szCs w:val="26"/>
              </w:rPr>
            </w:pPr>
            <w:r w:rsidRPr="00910ECD">
              <w:rPr>
                <w:rFonts w:asciiTheme="majorHAnsi" w:eastAsia="Times New Roman" w:hAnsiTheme="majorHAnsi" w:cstheme="majorHAnsi"/>
                <w:bCs/>
                <w:sz w:val="26"/>
                <w:szCs w:val="26"/>
              </w:rPr>
              <w:t>- Trình bày được đặc điểm tự nhiên của một trong các khu vực ở châu Á.</w:t>
            </w:r>
          </w:p>
          <w:p w14:paraId="0B037A15" w14:textId="77777777" w:rsidR="00A16984" w:rsidRPr="00910ECD" w:rsidRDefault="00A16984" w:rsidP="001A0F92">
            <w:pPr>
              <w:widowControl w:val="0"/>
              <w:spacing w:line="276" w:lineRule="auto"/>
              <w:jc w:val="both"/>
              <w:rPr>
                <w:rFonts w:asciiTheme="majorHAnsi" w:eastAsia="Times New Roman" w:hAnsiTheme="majorHAnsi" w:cstheme="majorHAnsi"/>
                <w:bCs/>
                <w:sz w:val="26"/>
                <w:szCs w:val="26"/>
              </w:rPr>
            </w:pPr>
            <w:r w:rsidRPr="00910ECD">
              <w:rPr>
                <w:rFonts w:asciiTheme="majorHAnsi" w:eastAsia="Times New Roman" w:hAnsiTheme="majorHAnsi" w:cstheme="majorHAnsi"/>
                <w:bCs/>
                <w:sz w:val="26"/>
                <w:szCs w:val="26"/>
              </w:rPr>
              <w:t>- Biết cách sử dụng bản đồ để phân tích các đặc điểm tự nhiên của từng khu vực.</w:t>
            </w:r>
          </w:p>
          <w:p w14:paraId="1F6F31B3" w14:textId="77777777" w:rsidR="00A16984" w:rsidRPr="00910ECD" w:rsidRDefault="00A16984" w:rsidP="001A0F92">
            <w:pPr>
              <w:widowControl w:val="0"/>
              <w:spacing w:line="276" w:lineRule="auto"/>
              <w:jc w:val="both"/>
              <w:rPr>
                <w:rFonts w:asciiTheme="majorHAnsi" w:eastAsia="Times New Roman" w:hAnsiTheme="majorHAnsi" w:cstheme="majorHAnsi"/>
                <w:bCs/>
                <w:color w:val="auto"/>
                <w:sz w:val="26"/>
                <w:szCs w:val="26"/>
              </w:rPr>
            </w:pPr>
          </w:p>
        </w:tc>
        <w:tc>
          <w:tcPr>
            <w:tcW w:w="5103" w:type="dxa"/>
            <w:gridSpan w:val="3"/>
            <w:vMerge w:val="restart"/>
          </w:tcPr>
          <w:p w14:paraId="07D2711A" w14:textId="77777777" w:rsidR="00A16984" w:rsidRPr="00910ECD" w:rsidRDefault="00A16984" w:rsidP="0087567E">
            <w:pPr>
              <w:widowControl w:val="0"/>
              <w:spacing w:line="276" w:lineRule="auto"/>
              <w:rPr>
                <w:rFonts w:asciiTheme="majorHAnsi" w:hAnsiTheme="majorHAnsi" w:cstheme="majorHAnsi"/>
                <w:bCs/>
                <w:color w:val="000000" w:themeColor="text1"/>
                <w:sz w:val="26"/>
                <w:szCs w:val="26"/>
              </w:rPr>
            </w:pPr>
            <w:r w:rsidRPr="00910ECD">
              <w:rPr>
                <w:rFonts w:asciiTheme="majorHAnsi" w:hAnsiTheme="majorHAnsi" w:cstheme="majorHAnsi"/>
                <w:bCs/>
                <w:sz w:val="26"/>
                <w:szCs w:val="26"/>
              </w:rPr>
              <w:t>1.2–TC1b: Khai thác dữ liệu trực tuyến (hình ảnh vệ tinh, bản đồ khí hậu, địa hình) để mô tả đặc điểm tự nhiên từng khu vực.</w:t>
            </w:r>
            <w:r w:rsidRPr="00910ECD">
              <w:rPr>
                <w:rFonts w:asciiTheme="majorHAnsi" w:hAnsiTheme="majorHAnsi" w:cstheme="majorHAnsi"/>
                <w:bCs/>
                <w:sz w:val="26"/>
                <w:szCs w:val="26"/>
              </w:rPr>
              <w:br/>
              <w:t>2.1–TC2a: Phân tích, so sánh thông tin bản đồ để nhận biết sự khác biệt về địa hình, khí hậu, sinh vật giữa các khu vực châu Á.</w:t>
            </w:r>
            <w:r w:rsidRPr="00910ECD">
              <w:rPr>
                <w:rFonts w:asciiTheme="majorHAnsi" w:hAnsiTheme="majorHAnsi" w:cstheme="majorHAnsi"/>
                <w:bCs/>
                <w:sz w:val="26"/>
                <w:szCs w:val="26"/>
              </w:rPr>
              <w:br/>
              <w:t>2.2–TC2b: Hợp tác trong môi trường số (Padlet, Google Slides, Jamboard) để xây dựng sản phẩm thể hiện đặc điểm tự nhiên của khu vực.</w:t>
            </w:r>
            <w:r w:rsidRPr="00910ECD">
              <w:rPr>
                <w:rFonts w:asciiTheme="majorHAnsi" w:hAnsiTheme="majorHAnsi" w:cstheme="majorHAnsi"/>
                <w:bCs/>
                <w:sz w:val="26"/>
                <w:szCs w:val="26"/>
              </w:rPr>
              <w:br/>
              <w:t>3.1–TC3a: Đánh giá ý nghĩa của đặc điểm tự nhiên đối với đời sống, kinh tế và môi trường ở các khu vực châu Á.</w:t>
            </w:r>
            <w:r w:rsidRPr="00910ECD">
              <w:rPr>
                <w:rFonts w:asciiTheme="majorHAnsi" w:hAnsiTheme="majorHAnsi" w:cstheme="majorHAnsi"/>
                <w:bCs/>
                <w:sz w:val="26"/>
                <w:szCs w:val="26"/>
              </w:rPr>
              <w:br/>
              <w:t>3.2–TC3b: Sử dụng công cụ số an toàn, trích dẫn nguồn bản đồ, dữ liệu đúng quy định khi thực hiện bài tập hoặc sản phẩm học tập.</w:t>
            </w:r>
          </w:p>
        </w:tc>
      </w:tr>
      <w:tr w:rsidR="00A16984" w:rsidRPr="00910ECD" w14:paraId="25D53274" w14:textId="77777777" w:rsidTr="00752712">
        <w:trPr>
          <w:cantSplit/>
        </w:trPr>
        <w:tc>
          <w:tcPr>
            <w:tcW w:w="709" w:type="dxa"/>
            <w:vAlign w:val="center"/>
          </w:tcPr>
          <w:p w14:paraId="3A82BCF9" w14:textId="77777777" w:rsidR="00A16984" w:rsidRPr="00910ECD" w:rsidRDefault="00A16984"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32</w:t>
            </w:r>
          </w:p>
        </w:tc>
        <w:tc>
          <w:tcPr>
            <w:tcW w:w="2455" w:type="dxa"/>
            <w:vAlign w:val="center"/>
          </w:tcPr>
          <w:p w14:paraId="44986536" w14:textId="77777777" w:rsidR="00A16984" w:rsidRPr="00910ECD" w:rsidRDefault="00A16984" w:rsidP="001A0F92">
            <w:pPr>
              <w:widowControl w:val="0"/>
              <w:spacing w:before="0" w:line="276" w:lineRule="auto"/>
              <w:jc w:val="both"/>
              <w:rPr>
                <w:rFonts w:asciiTheme="majorHAnsi" w:eastAsia="SimSun" w:hAnsiTheme="majorHAnsi" w:cstheme="majorHAnsi"/>
                <w:bCs/>
                <w:color w:val="auto"/>
                <w:sz w:val="26"/>
                <w:szCs w:val="26"/>
                <w:lang w:eastAsia="zh-CN"/>
              </w:rPr>
            </w:pPr>
            <w:r w:rsidRPr="00910ECD">
              <w:rPr>
                <w:rFonts w:asciiTheme="majorHAnsi" w:hAnsiTheme="majorHAnsi" w:cstheme="majorHAnsi"/>
                <w:bCs/>
                <w:color w:val="auto"/>
                <w:sz w:val="26"/>
                <w:szCs w:val="26"/>
              </w:rPr>
              <w:t>Bài 7. Bản đồ chính trị châu Á, các khu vực của châu Á</w:t>
            </w:r>
          </w:p>
        </w:tc>
        <w:tc>
          <w:tcPr>
            <w:tcW w:w="709" w:type="dxa"/>
            <w:vMerge/>
            <w:vAlign w:val="center"/>
          </w:tcPr>
          <w:p w14:paraId="256FB0C5" w14:textId="77777777" w:rsidR="00A16984" w:rsidRPr="00910ECD" w:rsidRDefault="00A16984" w:rsidP="001A0F92">
            <w:pPr>
              <w:widowControl w:val="0"/>
              <w:spacing w:before="0" w:line="276" w:lineRule="auto"/>
              <w:jc w:val="both"/>
              <w:rPr>
                <w:rFonts w:asciiTheme="majorHAnsi" w:hAnsiTheme="majorHAnsi" w:cstheme="majorHAnsi"/>
                <w:bCs/>
                <w:color w:val="auto"/>
                <w:sz w:val="26"/>
                <w:szCs w:val="26"/>
              </w:rPr>
            </w:pPr>
          </w:p>
        </w:tc>
        <w:tc>
          <w:tcPr>
            <w:tcW w:w="1089" w:type="dxa"/>
            <w:vMerge/>
            <w:vAlign w:val="center"/>
          </w:tcPr>
          <w:p w14:paraId="48DD3B79"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1417" w:type="dxa"/>
            <w:vMerge/>
            <w:vAlign w:val="center"/>
          </w:tcPr>
          <w:p w14:paraId="6A3F7CDA"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2410" w:type="dxa"/>
            <w:vMerge/>
          </w:tcPr>
          <w:p w14:paraId="20A5A69E"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5103" w:type="dxa"/>
            <w:gridSpan w:val="3"/>
            <w:vMerge/>
          </w:tcPr>
          <w:p w14:paraId="0DF5B2B3" w14:textId="77777777" w:rsidR="00A16984" w:rsidRPr="00910ECD" w:rsidRDefault="00A16984" w:rsidP="0087567E">
            <w:pPr>
              <w:widowControl w:val="0"/>
              <w:spacing w:before="0" w:line="276" w:lineRule="auto"/>
              <w:rPr>
                <w:rFonts w:asciiTheme="majorHAnsi" w:eastAsia="Arial" w:hAnsiTheme="majorHAnsi" w:cstheme="majorHAnsi"/>
                <w:bCs/>
                <w:color w:val="auto"/>
                <w:sz w:val="26"/>
                <w:szCs w:val="26"/>
                <w:lang w:eastAsia="vi-VN"/>
              </w:rPr>
            </w:pPr>
          </w:p>
        </w:tc>
      </w:tr>
      <w:tr w:rsidR="00A16984" w:rsidRPr="00910ECD" w14:paraId="5E581759" w14:textId="77777777" w:rsidTr="00752712">
        <w:trPr>
          <w:cantSplit/>
        </w:trPr>
        <w:tc>
          <w:tcPr>
            <w:tcW w:w="709" w:type="dxa"/>
          </w:tcPr>
          <w:p w14:paraId="7EFD532B" w14:textId="77777777" w:rsidR="00A16984" w:rsidRPr="00910ECD" w:rsidRDefault="00A16984"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33</w:t>
            </w:r>
          </w:p>
        </w:tc>
        <w:tc>
          <w:tcPr>
            <w:tcW w:w="2455" w:type="dxa"/>
          </w:tcPr>
          <w:p w14:paraId="576CA051" w14:textId="77777777" w:rsidR="00A16984" w:rsidRPr="00910ECD" w:rsidRDefault="00A16984" w:rsidP="001A0F92">
            <w:pPr>
              <w:widowControl w:val="0"/>
              <w:spacing w:before="0" w:line="276" w:lineRule="auto"/>
              <w:rPr>
                <w:rFonts w:asciiTheme="majorHAnsi" w:eastAsia="SimSun" w:hAnsiTheme="majorHAnsi" w:cstheme="majorHAnsi"/>
                <w:bCs/>
                <w:color w:val="auto"/>
                <w:sz w:val="26"/>
                <w:szCs w:val="26"/>
                <w:lang w:eastAsia="zh-CN"/>
              </w:rPr>
            </w:pPr>
            <w:r w:rsidRPr="00910ECD">
              <w:rPr>
                <w:rFonts w:asciiTheme="majorHAnsi" w:hAnsiTheme="majorHAnsi" w:cstheme="majorHAnsi"/>
                <w:bCs/>
                <w:color w:val="auto"/>
                <w:sz w:val="26"/>
                <w:szCs w:val="26"/>
              </w:rPr>
              <w:t>Bài 7. Bản đồ chính trị châu Á, các khu vực của châu Á</w:t>
            </w:r>
          </w:p>
        </w:tc>
        <w:tc>
          <w:tcPr>
            <w:tcW w:w="709" w:type="dxa"/>
            <w:vMerge/>
          </w:tcPr>
          <w:p w14:paraId="7D4F1B77" w14:textId="77777777" w:rsidR="00A16984" w:rsidRPr="00910ECD" w:rsidRDefault="00A16984" w:rsidP="001A0F92">
            <w:pPr>
              <w:widowControl w:val="0"/>
              <w:spacing w:before="0" w:line="276" w:lineRule="auto"/>
              <w:jc w:val="center"/>
              <w:rPr>
                <w:rFonts w:asciiTheme="majorHAnsi" w:hAnsiTheme="majorHAnsi" w:cstheme="majorHAnsi"/>
                <w:bCs/>
                <w:color w:val="auto"/>
                <w:sz w:val="26"/>
                <w:szCs w:val="26"/>
              </w:rPr>
            </w:pPr>
          </w:p>
        </w:tc>
        <w:tc>
          <w:tcPr>
            <w:tcW w:w="1089" w:type="dxa"/>
            <w:vMerge/>
          </w:tcPr>
          <w:p w14:paraId="5EDD8E7A" w14:textId="77777777" w:rsidR="00A16984" w:rsidRPr="00910ECD" w:rsidRDefault="00A16984" w:rsidP="001A0F92">
            <w:pPr>
              <w:widowControl w:val="0"/>
              <w:spacing w:before="0" w:line="276" w:lineRule="auto"/>
              <w:jc w:val="center"/>
              <w:rPr>
                <w:rFonts w:asciiTheme="majorHAnsi" w:eastAsia="Arial" w:hAnsiTheme="majorHAnsi" w:cstheme="majorHAnsi"/>
                <w:bCs/>
                <w:color w:val="auto"/>
                <w:sz w:val="26"/>
                <w:szCs w:val="26"/>
                <w:lang w:val="vi-VN" w:eastAsia="vi-VN"/>
              </w:rPr>
            </w:pPr>
          </w:p>
        </w:tc>
        <w:tc>
          <w:tcPr>
            <w:tcW w:w="1417" w:type="dxa"/>
            <w:vMerge/>
            <w:vAlign w:val="center"/>
          </w:tcPr>
          <w:p w14:paraId="74AFCE09" w14:textId="77777777" w:rsidR="00A16984" w:rsidRPr="00910ECD" w:rsidRDefault="00A16984" w:rsidP="001A0F92">
            <w:pPr>
              <w:widowControl w:val="0"/>
              <w:spacing w:before="0" w:line="276" w:lineRule="auto"/>
              <w:jc w:val="center"/>
              <w:rPr>
                <w:rFonts w:asciiTheme="majorHAnsi" w:eastAsia="Arial" w:hAnsiTheme="majorHAnsi" w:cstheme="majorHAnsi"/>
                <w:bCs/>
                <w:color w:val="auto"/>
                <w:sz w:val="26"/>
                <w:szCs w:val="26"/>
                <w:lang w:val="vi-VN" w:eastAsia="vi-VN"/>
              </w:rPr>
            </w:pPr>
          </w:p>
        </w:tc>
        <w:tc>
          <w:tcPr>
            <w:tcW w:w="2410" w:type="dxa"/>
            <w:vMerge/>
          </w:tcPr>
          <w:p w14:paraId="178028CE"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5103" w:type="dxa"/>
            <w:gridSpan w:val="3"/>
            <w:vMerge/>
          </w:tcPr>
          <w:p w14:paraId="2AAA324A" w14:textId="77777777" w:rsidR="00A16984" w:rsidRPr="00910ECD" w:rsidRDefault="00A16984" w:rsidP="0087567E">
            <w:pPr>
              <w:widowControl w:val="0"/>
              <w:spacing w:before="0" w:line="276" w:lineRule="auto"/>
              <w:rPr>
                <w:rFonts w:asciiTheme="majorHAnsi" w:eastAsia="Arial" w:hAnsiTheme="majorHAnsi" w:cstheme="majorHAnsi"/>
                <w:bCs/>
                <w:color w:val="auto"/>
                <w:sz w:val="26"/>
                <w:szCs w:val="26"/>
                <w:lang w:val="vi-VN" w:eastAsia="vi-VN"/>
              </w:rPr>
            </w:pPr>
          </w:p>
        </w:tc>
      </w:tr>
      <w:tr w:rsidR="00A16984" w:rsidRPr="00683756" w14:paraId="6D7FC153" w14:textId="77777777" w:rsidTr="00752712">
        <w:trPr>
          <w:cantSplit/>
        </w:trPr>
        <w:tc>
          <w:tcPr>
            <w:tcW w:w="709" w:type="dxa"/>
            <w:vAlign w:val="center"/>
          </w:tcPr>
          <w:p w14:paraId="7484A2B2" w14:textId="77777777" w:rsidR="00A16984" w:rsidRPr="00910ECD" w:rsidRDefault="00A16984"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34-35</w:t>
            </w:r>
          </w:p>
        </w:tc>
        <w:tc>
          <w:tcPr>
            <w:tcW w:w="2455" w:type="dxa"/>
            <w:vAlign w:val="center"/>
          </w:tcPr>
          <w:p w14:paraId="1F62800D" w14:textId="77777777" w:rsidR="00A16984" w:rsidRPr="00910ECD" w:rsidRDefault="00A16984" w:rsidP="001A0F92">
            <w:pPr>
              <w:widowControl w:val="0"/>
              <w:spacing w:before="0" w:line="276" w:lineRule="auto"/>
              <w:jc w:val="both"/>
              <w:rPr>
                <w:rFonts w:asciiTheme="majorHAnsi" w:hAnsiTheme="majorHAnsi" w:cstheme="majorHAnsi"/>
                <w:bCs/>
                <w:color w:val="auto"/>
                <w:sz w:val="26"/>
                <w:szCs w:val="26"/>
              </w:rPr>
            </w:pPr>
            <w:r w:rsidRPr="00910ECD">
              <w:rPr>
                <w:rFonts w:asciiTheme="majorHAnsi" w:eastAsia="SimSun" w:hAnsiTheme="majorHAnsi" w:cstheme="majorHAnsi"/>
                <w:bCs/>
                <w:color w:val="auto"/>
                <w:sz w:val="26"/>
                <w:szCs w:val="26"/>
                <w:lang w:eastAsia="zh-CN"/>
              </w:rPr>
              <w:t>Bài 8. Vương triều Gúp ta</w:t>
            </w:r>
          </w:p>
        </w:tc>
        <w:tc>
          <w:tcPr>
            <w:tcW w:w="709" w:type="dxa"/>
            <w:vAlign w:val="center"/>
          </w:tcPr>
          <w:p w14:paraId="20D73017" w14:textId="77777777" w:rsidR="00A16984" w:rsidRPr="00910ECD" w:rsidRDefault="00A16984"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2</w:t>
            </w:r>
          </w:p>
        </w:tc>
        <w:tc>
          <w:tcPr>
            <w:tcW w:w="1089" w:type="dxa"/>
            <w:vMerge w:val="restart"/>
            <w:vAlign w:val="center"/>
          </w:tcPr>
          <w:p w14:paraId="7A5CB320" w14:textId="77777777" w:rsidR="00A16984" w:rsidRPr="00910ECD" w:rsidRDefault="00A16984" w:rsidP="001A0F92">
            <w:pPr>
              <w:widowControl w:val="0"/>
              <w:spacing w:before="0" w:line="276" w:lineRule="auto"/>
              <w:jc w:val="center"/>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Tuần 12 (Sử)</w:t>
            </w:r>
          </w:p>
          <w:p w14:paraId="5150CB7C" w14:textId="77777777" w:rsidR="00A16984" w:rsidRPr="00910ECD" w:rsidRDefault="00A16984"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24/11/2025 - 30/11/2025</w:t>
            </w:r>
          </w:p>
          <w:p w14:paraId="239B2D70" w14:textId="77777777" w:rsidR="00A16984" w:rsidRPr="00910ECD" w:rsidRDefault="00A16984" w:rsidP="001A0F92">
            <w:pPr>
              <w:widowControl w:val="0"/>
              <w:spacing w:before="0" w:line="276" w:lineRule="auto"/>
              <w:jc w:val="center"/>
              <w:rPr>
                <w:rFonts w:asciiTheme="majorHAnsi" w:eastAsia="Arial" w:hAnsiTheme="majorHAnsi" w:cstheme="majorHAnsi"/>
                <w:bCs/>
                <w:color w:val="auto"/>
                <w:sz w:val="26"/>
                <w:szCs w:val="26"/>
                <w:lang w:val="vi-VN" w:eastAsia="vi-VN"/>
              </w:rPr>
            </w:pPr>
          </w:p>
        </w:tc>
        <w:tc>
          <w:tcPr>
            <w:tcW w:w="1417" w:type="dxa"/>
            <w:vAlign w:val="center"/>
          </w:tcPr>
          <w:p w14:paraId="132AEFEA"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Lược đồ Ấn Độ thời kì Gúp ta</w:t>
            </w:r>
          </w:p>
          <w:p w14:paraId="7142AFC2"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Tranh ảnh minh họa</w:t>
            </w:r>
          </w:p>
          <w:p w14:paraId="265D97D2"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Phiếu học tập</w:t>
            </w:r>
          </w:p>
          <w:p w14:paraId="6F960DF5"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eastAsia="vi-VN"/>
              </w:rPr>
              <w:t>Bảng phụ</w:t>
            </w:r>
          </w:p>
        </w:tc>
        <w:tc>
          <w:tcPr>
            <w:tcW w:w="2410" w:type="dxa"/>
          </w:tcPr>
          <w:p w14:paraId="6AA25275" w14:textId="77777777" w:rsidR="00A16984" w:rsidRPr="00910ECD" w:rsidRDefault="00A16984" w:rsidP="001A0F92">
            <w:pPr>
              <w:widowControl w:val="0"/>
              <w:tabs>
                <w:tab w:val="left" w:pos="312"/>
              </w:tabs>
              <w:spacing w:line="276" w:lineRule="auto"/>
              <w:jc w:val="both"/>
              <w:rPr>
                <w:rFonts w:asciiTheme="majorHAnsi" w:eastAsia="Times New Roman" w:hAnsiTheme="majorHAnsi" w:cstheme="majorHAnsi"/>
                <w:bCs/>
                <w:sz w:val="26"/>
                <w:szCs w:val="26"/>
                <w:lang w:val="vi-VN"/>
              </w:rPr>
            </w:pPr>
            <w:r w:rsidRPr="00910ECD">
              <w:rPr>
                <w:rFonts w:asciiTheme="majorHAnsi" w:eastAsia="Times New Roman" w:hAnsiTheme="majorHAnsi" w:cstheme="majorHAnsi"/>
                <w:bCs/>
                <w:sz w:val="26"/>
                <w:szCs w:val="26"/>
                <w:lang w:val="vi-VN"/>
              </w:rPr>
              <w:t>- Nêu được những nét chính về điều kiện tự nhiên của Ấn</w:t>
            </w:r>
            <w:r w:rsidRPr="00910ECD">
              <w:rPr>
                <w:rFonts w:asciiTheme="majorHAnsi" w:eastAsia="Times New Roman" w:hAnsiTheme="majorHAnsi" w:cstheme="majorHAnsi"/>
                <w:bCs/>
                <w:spacing w:val="-13"/>
                <w:sz w:val="26"/>
                <w:szCs w:val="26"/>
                <w:lang w:val="vi-VN"/>
              </w:rPr>
              <w:t xml:space="preserve"> </w:t>
            </w:r>
            <w:r w:rsidRPr="00910ECD">
              <w:rPr>
                <w:rFonts w:asciiTheme="majorHAnsi" w:eastAsia="Times New Roman" w:hAnsiTheme="majorHAnsi" w:cstheme="majorHAnsi"/>
                <w:bCs/>
                <w:sz w:val="26"/>
                <w:szCs w:val="26"/>
                <w:lang w:val="vi-VN"/>
              </w:rPr>
              <w:t>Độ.</w:t>
            </w:r>
          </w:p>
          <w:p w14:paraId="7042466A" w14:textId="77777777" w:rsidR="00A16984" w:rsidRPr="00910ECD" w:rsidRDefault="00796564" w:rsidP="001A0F92">
            <w:pPr>
              <w:widowControl w:val="0"/>
              <w:tabs>
                <w:tab w:val="left" w:pos="344"/>
              </w:tabs>
              <w:spacing w:line="276" w:lineRule="auto"/>
              <w:jc w:val="both"/>
              <w:rPr>
                <w:rFonts w:asciiTheme="majorHAnsi" w:eastAsia="Times New Roman" w:hAnsiTheme="majorHAnsi" w:cstheme="majorHAnsi"/>
                <w:bCs/>
                <w:sz w:val="26"/>
                <w:szCs w:val="26"/>
                <w:lang w:val="vi-VN"/>
              </w:rPr>
            </w:pPr>
            <w:r>
              <w:rPr>
                <w:rFonts w:asciiTheme="majorHAnsi" w:eastAsia="Times New Roman" w:hAnsiTheme="majorHAnsi" w:cstheme="majorHAnsi"/>
                <w:bCs/>
                <w:sz w:val="26"/>
                <w:szCs w:val="26"/>
                <w:lang w:val="vi-VN"/>
              </w:rPr>
              <w:t>-</w:t>
            </w:r>
            <w:r w:rsidR="00A16984" w:rsidRPr="00910ECD">
              <w:rPr>
                <w:rFonts w:asciiTheme="majorHAnsi" w:eastAsia="Times New Roman" w:hAnsiTheme="majorHAnsi" w:cstheme="majorHAnsi"/>
                <w:bCs/>
                <w:sz w:val="26"/>
                <w:szCs w:val="26"/>
                <w:lang w:val="vi-VN"/>
              </w:rPr>
              <w:t>Trình bày khái quát được sự ra đời và tình hình chính trị, kinh tế,   xã hội của Ấn Độ dưới thời các vương triều Gupta</w:t>
            </w:r>
          </w:p>
          <w:p w14:paraId="399450A3" w14:textId="77777777" w:rsidR="00A16984" w:rsidRPr="00910ECD" w:rsidRDefault="00A16984" w:rsidP="001A0F92">
            <w:pPr>
              <w:widowControl w:val="0"/>
              <w:tabs>
                <w:tab w:val="left" w:pos="312"/>
              </w:tabs>
              <w:spacing w:before="0" w:after="0" w:line="276" w:lineRule="auto"/>
              <w:jc w:val="both"/>
              <w:rPr>
                <w:rFonts w:asciiTheme="majorHAnsi" w:eastAsia="Times New Roman" w:hAnsiTheme="majorHAnsi" w:cstheme="majorHAnsi"/>
                <w:bCs/>
                <w:color w:val="auto"/>
                <w:sz w:val="26"/>
                <w:szCs w:val="26"/>
                <w:lang w:val="vi-VN"/>
              </w:rPr>
            </w:pPr>
            <w:r w:rsidRPr="00910ECD">
              <w:rPr>
                <w:rFonts w:asciiTheme="majorHAnsi" w:hAnsiTheme="majorHAnsi" w:cstheme="majorHAnsi"/>
                <w:bCs/>
                <w:sz w:val="26"/>
                <w:szCs w:val="26"/>
                <w:lang w:val="vi-VN"/>
              </w:rPr>
              <w:t>- Giới thiệu và nhận xét được một số thành tựu tiêu biểu về văn hoá của Ấn Độ từ thế kỉ IV đến giữa thế kỉ</w:t>
            </w:r>
            <w:r w:rsidRPr="00910ECD">
              <w:rPr>
                <w:rFonts w:asciiTheme="majorHAnsi" w:hAnsiTheme="majorHAnsi" w:cstheme="majorHAnsi"/>
                <w:bCs/>
                <w:spacing w:val="-11"/>
                <w:sz w:val="26"/>
                <w:szCs w:val="26"/>
                <w:lang w:val="vi-VN"/>
              </w:rPr>
              <w:t xml:space="preserve"> </w:t>
            </w:r>
            <w:r w:rsidRPr="00910ECD">
              <w:rPr>
                <w:rFonts w:asciiTheme="majorHAnsi" w:hAnsiTheme="majorHAnsi" w:cstheme="majorHAnsi"/>
                <w:bCs/>
                <w:sz w:val="26"/>
                <w:szCs w:val="26"/>
                <w:lang w:val="vi-VN"/>
              </w:rPr>
              <w:t>XIX.</w:t>
            </w:r>
          </w:p>
        </w:tc>
        <w:tc>
          <w:tcPr>
            <w:tcW w:w="5103" w:type="dxa"/>
            <w:gridSpan w:val="3"/>
          </w:tcPr>
          <w:p w14:paraId="09E64812" w14:textId="77777777" w:rsidR="00A16984" w:rsidRPr="00910ECD" w:rsidRDefault="00A16984" w:rsidP="00163A8E">
            <w:pPr>
              <w:widowControl w:val="0"/>
              <w:tabs>
                <w:tab w:val="left" w:pos="312"/>
              </w:tabs>
              <w:spacing w:line="276" w:lineRule="auto"/>
              <w:rPr>
                <w:rFonts w:asciiTheme="majorHAnsi" w:hAnsiTheme="majorHAnsi" w:cstheme="majorHAnsi"/>
                <w:bCs/>
                <w:sz w:val="26"/>
                <w:szCs w:val="26"/>
                <w:lang w:val="vi-VN"/>
              </w:rPr>
            </w:pPr>
            <w:r w:rsidRPr="00910ECD">
              <w:rPr>
                <w:rFonts w:asciiTheme="majorHAnsi" w:hAnsiTheme="majorHAnsi" w:cstheme="majorHAnsi"/>
                <w:bCs/>
                <w:sz w:val="26"/>
                <w:szCs w:val="26"/>
                <w:lang w:val="vi-VN"/>
              </w:rPr>
              <w:t>1.1–TC1a: Tìm kiếm, khai thác tư liệu số (bản đồ, hình ảnh, video, văn bản) về điều kiện tự nhiên, các vương triều và thành tựu văn hoá của Ấn Độ;</w:t>
            </w:r>
          </w:p>
          <w:p w14:paraId="62679F9F" w14:textId="77777777" w:rsidR="00A16984" w:rsidRPr="00910ECD" w:rsidRDefault="00A16984" w:rsidP="00163A8E">
            <w:pPr>
              <w:widowControl w:val="0"/>
              <w:tabs>
                <w:tab w:val="left" w:pos="312"/>
              </w:tabs>
              <w:spacing w:line="276" w:lineRule="auto"/>
              <w:rPr>
                <w:rFonts w:asciiTheme="majorHAnsi" w:hAnsiTheme="majorHAnsi" w:cstheme="majorHAnsi"/>
                <w:bCs/>
                <w:sz w:val="26"/>
                <w:szCs w:val="26"/>
                <w:lang w:val="vi-VN"/>
              </w:rPr>
            </w:pPr>
            <w:r w:rsidRPr="00910ECD">
              <w:rPr>
                <w:rFonts w:asciiTheme="majorHAnsi" w:hAnsiTheme="majorHAnsi" w:cstheme="majorHAnsi"/>
                <w:bCs/>
                <w:sz w:val="26"/>
                <w:szCs w:val="26"/>
                <w:lang w:val="vi-VN"/>
              </w:rPr>
              <w:t>1.2–TC1b: Sử dụng công cụ số (Canva, PowerPoint, Padlet, Mindmap) để trình bày thông tin khái quát về Ấn Độ thời Gupta;</w:t>
            </w:r>
          </w:p>
          <w:p w14:paraId="3C6382BC" w14:textId="77777777" w:rsidR="00A16984" w:rsidRPr="00910ECD" w:rsidRDefault="00A16984" w:rsidP="00163A8E">
            <w:pPr>
              <w:widowControl w:val="0"/>
              <w:tabs>
                <w:tab w:val="left" w:pos="312"/>
              </w:tabs>
              <w:spacing w:line="276" w:lineRule="auto"/>
              <w:rPr>
                <w:rFonts w:asciiTheme="majorHAnsi" w:hAnsiTheme="majorHAnsi" w:cstheme="majorHAnsi"/>
                <w:bCs/>
                <w:sz w:val="26"/>
                <w:szCs w:val="26"/>
                <w:lang w:val="vi-VN"/>
              </w:rPr>
            </w:pPr>
            <w:r w:rsidRPr="00910ECD">
              <w:rPr>
                <w:rFonts w:asciiTheme="majorHAnsi" w:hAnsiTheme="majorHAnsi" w:cstheme="majorHAnsi"/>
                <w:bCs/>
                <w:sz w:val="26"/>
                <w:szCs w:val="26"/>
                <w:lang w:val="vi-VN"/>
              </w:rPr>
              <w:t>2.1–TC2a: Phân tích, so sánh tư liệu số để nhận xét mối quan hệ giữa điều kiện tự nhiên, kinh tế và văn hoá Ấn Độ;</w:t>
            </w:r>
          </w:p>
          <w:p w14:paraId="509B3652" w14:textId="77777777" w:rsidR="00A16984" w:rsidRPr="00910ECD" w:rsidRDefault="00A16984" w:rsidP="00163A8E">
            <w:pPr>
              <w:widowControl w:val="0"/>
              <w:tabs>
                <w:tab w:val="left" w:pos="312"/>
              </w:tabs>
              <w:spacing w:line="276" w:lineRule="auto"/>
              <w:rPr>
                <w:rFonts w:asciiTheme="majorHAnsi" w:eastAsia="Times New Roman" w:hAnsiTheme="majorHAnsi" w:cstheme="majorHAnsi"/>
                <w:bCs/>
                <w:color w:val="auto"/>
                <w:sz w:val="26"/>
                <w:szCs w:val="26"/>
                <w:lang w:val="vi-VN"/>
              </w:rPr>
            </w:pPr>
            <w:r w:rsidRPr="00910ECD">
              <w:rPr>
                <w:rFonts w:asciiTheme="majorHAnsi" w:hAnsiTheme="majorHAnsi" w:cstheme="majorHAnsi"/>
                <w:bCs/>
                <w:sz w:val="26"/>
                <w:szCs w:val="26"/>
                <w:lang w:val="vi-VN"/>
              </w:rPr>
              <w:t>3.2–TC3b: Thực hành trích dẫn và sử dụng nguồn thông tin số chính xác, an toàn và có đạo đức học tập</w:t>
            </w:r>
          </w:p>
        </w:tc>
      </w:tr>
      <w:tr w:rsidR="00A16984" w:rsidRPr="00683756" w14:paraId="47FC667C" w14:textId="77777777" w:rsidTr="00752712">
        <w:trPr>
          <w:cantSplit/>
        </w:trPr>
        <w:tc>
          <w:tcPr>
            <w:tcW w:w="709" w:type="dxa"/>
            <w:vAlign w:val="center"/>
          </w:tcPr>
          <w:p w14:paraId="59288FAD" w14:textId="77777777" w:rsidR="00A16984" w:rsidRPr="00910ECD" w:rsidRDefault="00A16984"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36</w:t>
            </w:r>
          </w:p>
        </w:tc>
        <w:tc>
          <w:tcPr>
            <w:tcW w:w="2455" w:type="dxa"/>
            <w:vAlign w:val="center"/>
          </w:tcPr>
          <w:p w14:paraId="041CC9E0" w14:textId="77777777" w:rsidR="00A16984" w:rsidRPr="00910ECD" w:rsidRDefault="00A16984" w:rsidP="001A0F92">
            <w:pPr>
              <w:widowControl w:val="0"/>
              <w:spacing w:before="0" w:line="276" w:lineRule="auto"/>
              <w:jc w:val="both"/>
              <w:textAlignment w:val="center"/>
              <w:rPr>
                <w:rFonts w:asciiTheme="majorHAnsi" w:hAnsiTheme="majorHAnsi" w:cstheme="majorHAnsi"/>
                <w:bCs/>
                <w:color w:val="auto"/>
                <w:sz w:val="26"/>
                <w:szCs w:val="26"/>
              </w:rPr>
            </w:pPr>
            <w:r w:rsidRPr="00910ECD">
              <w:rPr>
                <w:rFonts w:asciiTheme="majorHAnsi" w:eastAsia="SimSun" w:hAnsiTheme="majorHAnsi" w:cstheme="majorHAnsi"/>
                <w:bCs/>
                <w:color w:val="auto"/>
                <w:sz w:val="26"/>
                <w:szCs w:val="26"/>
                <w:lang w:eastAsia="zh-CN"/>
              </w:rPr>
              <w:t>Bài 9 Vương triều hồi giáo Đê - Li</w:t>
            </w:r>
          </w:p>
        </w:tc>
        <w:tc>
          <w:tcPr>
            <w:tcW w:w="709" w:type="dxa"/>
            <w:vAlign w:val="center"/>
          </w:tcPr>
          <w:p w14:paraId="5F794AAC" w14:textId="77777777" w:rsidR="00A16984" w:rsidRPr="00910ECD" w:rsidRDefault="00A16984"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Merge/>
            <w:vAlign w:val="center"/>
          </w:tcPr>
          <w:p w14:paraId="4B32A072" w14:textId="77777777" w:rsidR="00A16984" w:rsidRPr="00910ECD" w:rsidRDefault="00A16984" w:rsidP="001A0F92">
            <w:pPr>
              <w:widowControl w:val="0"/>
              <w:spacing w:before="0" w:line="276" w:lineRule="auto"/>
              <w:jc w:val="center"/>
              <w:rPr>
                <w:rFonts w:asciiTheme="majorHAnsi" w:eastAsia="Arial" w:hAnsiTheme="majorHAnsi" w:cstheme="majorHAnsi"/>
                <w:bCs/>
                <w:color w:val="auto"/>
                <w:sz w:val="26"/>
                <w:szCs w:val="26"/>
                <w:lang w:val="vi-VN" w:eastAsia="vi-VN"/>
              </w:rPr>
            </w:pPr>
          </w:p>
        </w:tc>
        <w:tc>
          <w:tcPr>
            <w:tcW w:w="1417" w:type="dxa"/>
            <w:vAlign w:val="center"/>
          </w:tcPr>
          <w:p w14:paraId="704207D5"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Tranh ảnh minh họa</w:t>
            </w:r>
          </w:p>
          <w:p w14:paraId="30336F17" w14:textId="77777777" w:rsidR="00A16984" w:rsidRPr="00910ECD" w:rsidRDefault="00A16984" w:rsidP="001A0F92">
            <w:pPr>
              <w:widowControl w:val="0"/>
              <w:spacing w:before="0" w:line="276" w:lineRule="auto"/>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Bảng phụ</w:t>
            </w:r>
          </w:p>
        </w:tc>
        <w:tc>
          <w:tcPr>
            <w:tcW w:w="2410" w:type="dxa"/>
          </w:tcPr>
          <w:p w14:paraId="403990CF" w14:textId="77777777" w:rsidR="00A16984" w:rsidRPr="00910ECD" w:rsidRDefault="00A16984" w:rsidP="001A0F92">
            <w:pPr>
              <w:widowControl w:val="0"/>
              <w:tabs>
                <w:tab w:val="left" w:pos="312"/>
              </w:tabs>
              <w:spacing w:line="276" w:lineRule="auto"/>
              <w:jc w:val="both"/>
              <w:rPr>
                <w:rFonts w:asciiTheme="majorHAnsi" w:eastAsia="Times New Roman" w:hAnsiTheme="majorHAnsi" w:cstheme="majorHAnsi"/>
                <w:bCs/>
                <w:sz w:val="26"/>
                <w:szCs w:val="26"/>
                <w:lang w:val="vi-VN"/>
              </w:rPr>
            </w:pPr>
            <w:r w:rsidRPr="00910ECD">
              <w:rPr>
                <w:rFonts w:asciiTheme="majorHAnsi" w:eastAsia="Times New Roman" w:hAnsiTheme="majorHAnsi" w:cstheme="majorHAnsi"/>
                <w:bCs/>
                <w:sz w:val="26"/>
                <w:szCs w:val="26"/>
                <w:lang w:val="vi-VN"/>
              </w:rPr>
              <w:t>- Nêu được những nét chính về điều kiện tự nhiên của Ấn</w:t>
            </w:r>
            <w:r w:rsidRPr="00910ECD">
              <w:rPr>
                <w:rFonts w:asciiTheme="majorHAnsi" w:eastAsia="Times New Roman" w:hAnsiTheme="majorHAnsi" w:cstheme="majorHAnsi"/>
                <w:bCs/>
                <w:spacing w:val="-13"/>
                <w:sz w:val="26"/>
                <w:szCs w:val="26"/>
                <w:lang w:val="vi-VN"/>
              </w:rPr>
              <w:t xml:space="preserve"> </w:t>
            </w:r>
            <w:r w:rsidRPr="00910ECD">
              <w:rPr>
                <w:rFonts w:asciiTheme="majorHAnsi" w:eastAsia="Times New Roman" w:hAnsiTheme="majorHAnsi" w:cstheme="majorHAnsi"/>
                <w:bCs/>
                <w:sz w:val="26"/>
                <w:szCs w:val="26"/>
                <w:lang w:val="vi-VN"/>
              </w:rPr>
              <w:t>Độ.</w:t>
            </w:r>
          </w:p>
          <w:p w14:paraId="7B752BAA" w14:textId="77777777" w:rsidR="00A16984" w:rsidRPr="00910ECD" w:rsidRDefault="00A16984" w:rsidP="001A0F92">
            <w:pPr>
              <w:widowControl w:val="0"/>
              <w:tabs>
                <w:tab w:val="left" w:pos="344"/>
              </w:tabs>
              <w:spacing w:line="276" w:lineRule="auto"/>
              <w:jc w:val="both"/>
              <w:rPr>
                <w:rFonts w:asciiTheme="majorHAnsi" w:eastAsia="Times New Roman" w:hAnsiTheme="majorHAnsi" w:cstheme="majorHAnsi"/>
                <w:bCs/>
                <w:sz w:val="26"/>
                <w:szCs w:val="26"/>
                <w:lang w:val="vi-VN"/>
              </w:rPr>
            </w:pPr>
            <w:r w:rsidRPr="00910ECD">
              <w:rPr>
                <w:rFonts w:asciiTheme="majorHAnsi" w:eastAsia="Times New Roman" w:hAnsiTheme="majorHAnsi" w:cstheme="majorHAnsi"/>
                <w:bCs/>
                <w:sz w:val="26"/>
                <w:szCs w:val="26"/>
                <w:lang w:val="vi-VN"/>
              </w:rPr>
              <w:t xml:space="preserve">- Trình bày khái quát được sự ra đời và tình hình chính trị, kinh tế,   xã hội của Ấn Độ dưới thời các vương triều Delhi </w:t>
            </w:r>
          </w:p>
          <w:p w14:paraId="59190A20" w14:textId="77777777" w:rsidR="00A16984" w:rsidRPr="00910ECD" w:rsidRDefault="00A16984" w:rsidP="001A0F92">
            <w:pPr>
              <w:widowControl w:val="0"/>
              <w:tabs>
                <w:tab w:val="left" w:pos="312"/>
              </w:tabs>
              <w:spacing w:before="0" w:after="0" w:line="276" w:lineRule="auto"/>
              <w:jc w:val="both"/>
              <w:rPr>
                <w:rFonts w:asciiTheme="majorHAnsi" w:eastAsia="Times New Roman" w:hAnsiTheme="majorHAnsi" w:cstheme="majorHAnsi"/>
                <w:bCs/>
                <w:color w:val="auto"/>
                <w:sz w:val="26"/>
                <w:szCs w:val="26"/>
                <w:lang w:val="vi-VN"/>
              </w:rPr>
            </w:pPr>
            <w:r w:rsidRPr="00910ECD">
              <w:rPr>
                <w:rFonts w:asciiTheme="majorHAnsi" w:hAnsiTheme="majorHAnsi" w:cstheme="majorHAnsi"/>
                <w:bCs/>
                <w:sz w:val="26"/>
                <w:szCs w:val="26"/>
                <w:lang w:val="vi-VN"/>
              </w:rPr>
              <w:t>- Giới thiệu và nhận xét được một số thành tựu tiêu biểu về văn hoá của Ấn Độ từ thế kỉ IV đến giữa thế kỉ</w:t>
            </w:r>
            <w:r w:rsidRPr="00910ECD">
              <w:rPr>
                <w:rFonts w:asciiTheme="majorHAnsi" w:hAnsiTheme="majorHAnsi" w:cstheme="majorHAnsi"/>
                <w:bCs/>
                <w:spacing w:val="-11"/>
                <w:sz w:val="26"/>
                <w:szCs w:val="26"/>
                <w:lang w:val="vi-VN"/>
              </w:rPr>
              <w:t xml:space="preserve"> </w:t>
            </w:r>
            <w:r w:rsidRPr="00910ECD">
              <w:rPr>
                <w:rFonts w:asciiTheme="majorHAnsi" w:hAnsiTheme="majorHAnsi" w:cstheme="majorHAnsi"/>
                <w:bCs/>
                <w:sz w:val="26"/>
                <w:szCs w:val="26"/>
                <w:lang w:val="vi-VN"/>
              </w:rPr>
              <w:t>XIX.</w:t>
            </w:r>
          </w:p>
        </w:tc>
        <w:tc>
          <w:tcPr>
            <w:tcW w:w="5103" w:type="dxa"/>
            <w:gridSpan w:val="3"/>
          </w:tcPr>
          <w:p w14:paraId="30A640B9" w14:textId="77777777" w:rsidR="00796564" w:rsidRDefault="00A16984" w:rsidP="00796564">
            <w:pPr>
              <w:widowControl w:val="0"/>
              <w:tabs>
                <w:tab w:val="left" w:pos="312"/>
              </w:tabs>
              <w:spacing w:line="276" w:lineRule="auto"/>
              <w:rPr>
                <w:rFonts w:asciiTheme="majorHAnsi" w:hAnsiTheme="majorHAnsi" w:cstheme="majorHAnsi"/>
                <w:bCs/>
                <w:sz w:val="26"/>
                <w:szCs w:val="26"/>
                <w:lang w:val="vi-VN"/>
              </w:rPr>
            </w:pPr>
            <w:r w:rsidRPr="00910ECD">
              <w:rPr>
                <w:rFonts w:asciiTheme="majorHAnsi" w:hAnsiTheme="majorHAnsi" w:cstheme="majorHAnsi"/>
                <w:bCs/>
                <w:sz w:val="26"/>
                <w:szCs w:val="26"/>
                <w:lang w:val="vi-VN"/>
              </w:rPr>
              <w:t xml:space="preserve">1.1–TC1a: Tìm kiếm, khai thác tư liệu số (bản đồ, hình ảnh, video, văn bản) về điều kiện tự nhiên, các vương triều và thành tựu văn hoá của Ấn Độ thời Delhi; </w:t>
            </w:r>
          </w:p>
          <w:p w14:paraId="750DBD8A" w14:textId="77777777" w:rsidR="00796564" w:rsidRDefault="00A16984" w:rsidP="00796564">
            <w:pPr>
              <w:widowControl w:val="0"/>
              <w:tabs>
                <w:tab w:val="left" w:pos="312"/>
              </w:tabs>
              <w:spacing w:line="276" w:lineRule="auto"/>
              <w:rPr>
                <w:rFonts w:asciiTheme="majorHAnsi" w:hAnsiTheme="majorHAnsi" w:cstheme="majorHAnsi"/>
                <w:bCs/>
                <w:sz w:val="26"/>
                <w:szCs w:val="26"/>
                <w:lang w:val="vi-VN"/>
              </w:rPr>
            </w:pPr>
            <w:r w:rsidRPr="00910ECD">
              <w:rPr>
                <w:rFonts w:asciiTheme="majorHAnsi" w:hAnsiTheme="majorHAnsi" w:cstheme="majorHAnsi"/>
                <w:bCs/>
                <w:sz w:val="26"/>
                <w:szCs w:val="26"/>
                <w:lang w:val="vi-VN"/>
              </w:rPr>
              <w:t xml:space="preserve">1.2–TC1b: Sử dụng công cụ số (Canva, PowerPoint, Padlet, Mindmap) để trình bày khái quát lịch sử và văn hoá Ấn Độ; </w:t>
            </w:r>
          </w:p>
          <w:p w14:paraId="2B2D4A26" w14:textId="77777777" w:rsidR="00796564" w:rsidRDefault="00A16984" w:rsidP="00796564">
            <w:pPr>
              <w:widowControl w:val="0"/>
              <w:tabs>
                <w:tab w:val="left" w:pos="312"/>
              </w:tabs>
              <w:spacing w:line="276" w:lineRule="auto"/>
              <w:rPr>
                <w:rFonts w:asciiTheme="majorHAnsi" w:hAnsiTheme="majorHAnsi" w:cstheme="majorHAnsi"/>
                <w:bCs/>
                <w:sz w:val="26"/>
                <w:szCs w:val="26"/>
                <w:lang w:val="vi-VN"/>
              </w:rPr>
            </w:pPr>
            <w:r w:rsidRPr="00910ECD">
              <w:rPr>
                <w:rFonts w:asciiTheme="majorHAnsi" w:hAnsiTheme="majorHAnsi" w:cstheme="majorHAnsi"/>
                <w:bCs/>
                <w:sz w:val="26"/>
                <w:szCs w:val="26"/>
                <w:lang w:val="vi-VN"/>
              </w:rPr>
              <w:t xml:space="preserve">2.1–TC2a: Phân tích, so sánh tư liệu số để nhận xét mối quan hệ giữa điều kiện tự nhiên, chính trị và văn hoá của Ấn Độ; </w:t>
            </w:r>
          </w:p>
          <w:p w14:paraId="038266C1" w14:textId="77777777" w:rsidR="00796564" w:rsidRDefault="00A16984" w:rsidP="00796564">
            <w:pPr>
              <w:widowControl w:val="0"/>
              <w:tabs>
                <w:tab w:val="left" w:pos="312"/>
              </w:tabs>
              <w:spacing w:line="276" w:lineRule="auto"/>
              <w:rPr>
                <w:rFonts w:asciiTheme="majorHAnsi" w:hAnsiTheme="majorHAnsi" w:cstheme="majorHAnsi"/>
                <w:bCs/>
                <w:sz w:val="26"/>
                <w:szCs w:val="26"/>
                <w:lang w:val="vi-VN"/>
              </w:rPr>
            </w:pPr>
            <w:r w:rsidRPr="00910ECD">
              <w:rPr>
                <w:rFonts w:asciiTheme="majorHAnsi" w:hAnsiTheme="majorHAnsi" w:cstheme="majorHAnsi"/>
                <w:bCs/>
                <w:sz w:val="26"/>
                <w:szCs w:val="26"/>
                <w:lang w:val="vi-VN"/>
              </w:rPr>
              <w:t xml:space="preserve"> 3.1–TC3a: Đánh giá ảnh hưởng của văn hoá Ấn Độ đối với khu vực và thế giới qua tư liệu số, thể hiện quan điểm cá nhân có căn cứ;</w:t>
            </w:r>
          </w:p>
          <w:p w14:paraId="3CACB083" w14:textId="77777777" w:rsidR="00A16984" w:rsidRPr="00910ECD" w:rsidRDefault="00A16984" w:rsidP="00796564">
            <w:pPr>
              <w:widowControl w:val="0"/>
              <w:tabs>
                <w:tab w:val="left" w:pos="312"/>
              </w:tabs>
              <w:spacing w:line="276" w:lineRule="auto"/>
              <w:rPr>
                <w:rFonts w:asciiTheme="majorHAnsi" w:eastAsia="Times New Roman" w:hAnsiTheme="majorHAnsi" w:cstheme="majorHAnsi"/>
                <w:bCs/>
                <w:color w:val="auto"/>
                <w:sz w:val="26"/>
                <w:szCs w:val="26"/>
                <w:lang w:val="vi-VN"/>
              </w:rPr>
            </w:pPr>
            <w:r w:rsidRPr="00910ECD">
              <w:rPr>
                <w:rFonts w:asciiTheme="majorHAnsi" w:hAnsiTheme="majorHAnsi" w:cstheme="majorHAnsi"/>
                <w:bCs/>
                <w:sz w:val="26"/>
                <w:szCs w:val="26"/>
                <w:lang w:val="vi-VN"/>
              </w:rPr>
              <w:t xml:space="preserve"> 3.2–TC3b: Thực hành trích dẫn, sử dụng nguồn thông tin số chính xác, an toàn và có đạo đức học tập.</w:t>
            </w:r>
          </w:p>
        </w:tc>
      </w:tr>
      <w:tr w:rsidR="00A16984" w:rsidRPr="00910ECD" w14:paraId="024EB90F" w14:textId="77777777" w:rsidTr="00752712">
        <w:trPr>
          <w:cantSplit/>
        </w:trPr>
        <w:tc>
          <w:tcPr>
            <w:tcW w:w="709" w:type="dxa"/>
            <w:vAlign w:val="center"/>
          </w:tcPr>
          <w:p w14:paraId="38F4752B" w14:textId="77777777" w:rsidR="00A16984" w:rsidRPr="00910ECD" w:rsidRDefault="00A16984"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37</w:t>
            </w:r>
          </w:p>
        </w:tc>
        <w:tc>
          <w:tcPr>
            <w:tcW w:w="2455" w:type="dxa"/>
            <w:vAlign w:val="center"/>
          </w:tcPr>
          <w:p w14:paraId="153FCF76" w14:textId="77777777" w:rsidR="00A16984" w:rsidRPr="00910ECD" w:rsidRDefault="00A16984" w:rsidP="001A0F92">
            <w:pPr>
              <w:widowControl w:val="0"/>
              <w:spacing w:before="0" w:line="276" w:lineRule="auto"/>
              <w:rPr>
                <w:rFonts w:asciiTheme="majorHAnsi" w:eastAsia="SimSun" w:hAnsiTheme="majorHAnsi" w:cstheme="majorHAnsi"/>
                <w:bCs/>
                <w:color w:val="auto"/>
                <w:sz w:val="26"/>
                <w:szCs w:val="26"/>
                <w:lang w:eastAsia="zh-CN"/>
              </w:rPr>
            </w:pPr>
            <w:r w:rsidRPr="00910ECD">
              <w:rPr>
                <w:rFonts w:asciiTheme="majorHAnsi" w:hAnsiTheme="majorHAnsi" w:cstheme="majorHAnsi"/>
                <w:bCs/>
                <w:color w:val="auto"/>
                <w:sz w:val="26"/>
                <w:szCs w:val="26"/>
              </w:rPr>
              <w:t>Bài 8. Thực hành tìm hiểu các nền kinh tế lớn và kinh tế mới nổi ở châu Á</w:t>
            </w:r>
          </w:p>
        </w:tc>
        <w:tc>
          <w:tcPr>
            <w:tcW w:w="709" w:type="dxa"/>
            <w:vAlign w:val="center"/>
          </w:tcPr>
          <w:p w14:paraId="4C06975E" w14:textId="77777777" w:rsidR="00A16984" w:rsidRPr="00910ECD" w:rsidRDefault="00A16984"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Merge w:val="restart"/>
            <w:vAlign w:val="center"/>
          </w:tcPr>
          <w:p w14:paraId="33E9BF26" w14:textId="77777777" w:rsidR="00A16984" w:rsidRPr="00910ECD" w:rsidRDefault="00A16984" w:rsidP="001A0F92">
            <w:pPr>
              <w:widowControl w:val="0"/>
              <w:spacing w:before="0" w:line="276" w:lineRule="auto"/>
              <w:jc w:val="center"/>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Tuần 13 (Địa)</w:t>
            </w:r>
          </w:p>
          <w:p w14:paraId="2956F204" w14:textId="77777777" w:rsidR="00A16984" w:rsidRPr="00910ECD" w:rsidRDefault="00A16984"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01/12/2025 - 07/12/2025</w:t>
            </w:r>
          </w:p>
          <w:p w14:paraId="078F5BCC" w14:textId="77777777" w:rsidR="00A16984" w:rsidRPr="00910ECD" w:rsidRDefault="00A16984" w:rsidP="001A0F92">
            <w:pPr>
              <w:widowControl w:val="0"/>
              <w:spacing w:before="0" w:line="276" w:lineRule="auto"/>
              <w:jc w:val="center"/>
              <w:rPr>
                <w:rFonts w:asciiTheme="majorHAnsi" w:eastAsia="Arial" w:hAnsiTheme="majorHAnsi" w:cstheme="majorHAnsi"/>
                <w:bCs/>
                <w:color w:val="auto"/>
                <w:sz w:val="26"/>
                <w:szCs w:val="26"/>
                <w:lang w:val="vi-VN" w:eastAsia="vi-VN"/>
              </w:rPr>
            </w:pPr>
          </w:p>
        </w:tc>
        <w:tc>
          <w:tcPr>
            <w:tcW w:w="1417" w:type="dxa"/>
            <w:vAlign w:val="center"/>
          </w:tcPr>
          <w:p w14:paraId="21C15A82" w14:textId="77777777" w:rsidR="00A16984" w:rsidRPr="00910ECD" w:rsidRDefault="00A16984" w:rsidP="001A0F92">
            <w:pPr>
              <w:widowControl w:val="0"/>
              <w:spacing w:before="0" w:line="276" w:lineRule="auto"/>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Phiếu học tập</w:t>
            </w:r>
          </w:p>
          <w:p w14:paraId="11B9E5F3"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Bảng phụ</w:t>
            </w:r>
          </w:p>
          <w:p w14:paraId="23B76203"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Tư liệu về số liệu các nền kinh tế</w:t>
            </w:r>
          </w:p>
        </w:tc>
        <w:tc>
          <w:tcPr>
            <w:tcW w:w="2410" w:type="dxa"/>
          </w:tcPr>
          <w:p w14:paraId="4D37D28C" w14:textId="77777777" w:rsidR="00A16984" w:rsidRPr="00910ECD" w:rsidRDefault="00A16984" w:rsidP="001A0F92">
            <w:pPr>
              <w:widowControl w:val="0"/>
              <w:spacing w:line="276" w:lineRule="auto"/>
              <w:jc w:val="both"/>
              <w:rPr>
                <w:rFonts w:asciiTheme="majorHAnsi" w:eastAsia="Times New Roman" w:hAnsiTheme="majorHAnsi" w:cstheme="majorHAnsi"/>
                <w:bCs/>
                <w:sz w:val="26"/>
                <w:szCs w:val="26"/>
                <w:lang w:val="vi-VN"/>
              </w:rPr>
            </w:pPr>
            <w:r w:rsidRPr="00910ECD">
              <w:rPr>
                <w:rFonts w:asciiTheme="majorHAnsi" w:eastAsia="Times New Roman" w:hAnsiTheme="majorHAnsi" w:cstheme="majorHAnsi"/>
                <w:bCs/>
                <w:sz w:val="26"/>
                <w:szCs w:val="26"/>
                <w:lang w:val="vi-VN"/>
              </w:rPr>
              <w:t>- Có hiểu biết về các nền kinh tế lớn và kinh tế mới nổi của châu Á: Trung Quốc, Nhật Bản, Hàn Quốc, Xin – ga - po. </w:t>
            </w:r>
          </w:p>
          <w:p w14:paraId="71952D4F" w14:textId="77777777" w:rsidR="00A16984" w:rsidRPr="00910ECD" w:rsidRDefault="00A16984" w:rsidP="001A0F92">
            <w:pPr>
              <w:widowControl w:val="0"/>
              <w:spacing w:line="276" w:lineRule="auto"/>
              <w:jc w:val="both"/>
              <w:rPr>
                <w:rFonts w:asciiTheme="majorHAnsi" w:eastAsia="Times New Roman" w:hAnsiTheme="majorHAnsi" w:cstheme="majorHAnsi"/>
                <w:bCs/>
                <w:sz w:val="26"/>
                <w:szCs w:val="26"/>
                <w:lang w:val="vi-VN"/>
              </w:rPr>
            </w:pPr>
            <w:r w:rsidRPr="00910ECD">
              <w:rPr>
                <w:rFonts w:asciiTheme="majorHAnsi" w:eastAsia="Times New Roman" w:hAnsiTheme="majorHAnsi" w:cstheme="majorHAnsi"/>
                <w:bCs/>
                <w:sz w:val="26"/>
                <w:szCs w:val="26"/>
                <w:lang w:val="vi-VN"/>
              </w:rPr>
              <w:t>- Biết thu thập, xử lí thông tin, số liệu thống kê, bản đồ, biểu đồ của một quốc gia.</w:t>
            </w:r>
          </w:p>
          <w:p w14:paraId="02F8117C" w14:textId="77777777" w:rsidR="00A16984" w:rsidRPr="00910ECD" w:rsidRDefault="00A16984" w:rsidP="001A0F92">
            <w:pPr>
              <w:widowControl w:val="0"/>
              <w:spacing w:before="0" w:line="276" w:lineRule="auto"/>
              <w:jc w:val="both"/>
              <w:rPr>
                <w:rFonts w:asciiTheme="majorHAnsi" w:eastAsia="Times New Roman" w:hAnsiTheme="majorHAnsi" w:cstheme="majorHAnsi"/>
                <w:bCs/>
                <w:color w:val="auto"/>
                <w:sz w:val="26"/>
                <w:szCs w:val="26"/>
                <w:lang w:val="vi-VN"/>
              </w:rPr>
            </w:pPr>
            <w:r w:rsidRPr="00910ECD">
              <w:rPr>
                <w:rFonts w:asciiTheme="majorHAnsi" w:hAnsiTheme="majorHAnsi" w:cstheme="majorHAnsi"/>
                <w:bCs/>
                <w:sz w:val="26"/>
                <w:szCs w:val="26"/>
                <w:lang w:val="vi-VN"/>
              </w:rPr>
              <w:t>- Rèn luyện kĩ năng viết và trình bày báo cáo</w:t>
            </w:r>
          </w:p>
        </w:tc>
        <w:tc>
          <w:tcPr>
            <w:tcW w:w="5103" w:type="dxa"/>
            <w:gridSpan w:val="3"/>
          </w:tcPr>
          <w:p w14:paraId="01C3772D" w14:textId="77777777" w:rsidR="00EE18E1" w:rsidRDefault="00A16984" w:rsidP="00796564">
            <w:pPr>
              <w:pStyle w:val="oancuaDanhsach"/>
              <w:widowControl w:val="0"/>
              <w:spacing w:line="276" w:lineRule="auto"/>
              <w:ind w:left="0"/>
              <w:rPr>
                <w:rFonts w:asciiTheme="majorHAnsi" w:hAnsiTheme="majorHAnsi" w:cstheme="majorHAnsi"/>
                <w:bCs/>
                <w:sz w:val="26"/>
                <w:szCs w:val="26"/>
                <w:lang w:val="vi-VN"/>
              </w:rPr>
            </w:pPr>
            <w:r w:rsidRPr="00910ECD">
              <w:rPr>
                <w:rFonts w:asciiTheme="majorHAnsi" w:hAnsiTheme="majorHAnsi" w:cstheme="majorHAnsi"/>
                <w:bCs/>
                <w:sz w:val="26"/>
                <w:szCs w:val="26"/>
                <w:lang w:val="vi-VN"/>
              </w:rPr>
              <w:t xml:space="preserve">TC1a: Tìm kiếm, khai thác tư liệu số (số liệu thống kê, bản đồ, biểu đồ, video) về các nền kinh tế lớn và kinh tế mới nổi ở châu Á như Trung Quốc, Nhật Bản, Hàn Quốc, Xin-ga-po; 1.2–TC1b: Sử dụng công cụ số (Excel, Canva, PowerPoint, Padlet) để xử lí và trình bày thông tin, biểu đồ kinh tế; </w:t>
            </w:r>
          </w:p>
          <w:p w14:paraId="42BFA482" w14:textId="77777777" w:rsidR="00EE18E1" w:rsidRDefault="00A16984" w:rsidP="00796564">
            <w:pPr>
              <w:pStyle w:val="oancuaDanhsach"/>
              <w:widowControl w:val="0"/>
              <w:spacing w:line="276" w:lineRule="auto"/>
              <w:ind w:left="0"/>
              <w:rPr>
                <w:rFonts w:asciiTheme="majorHAnsi" w:hAnsiTheme="majorHAnsi" w:cstheme="majorHAnsi"/>
                <w:bCs/>
                <w:sz w:val="26"/>
                <w:szCs w:val="26"/>
                <w:lang w:val="vi-VN"/>
              </w:rPr>
            </w:pPr>
            <w:r w:rsidRPr="00910ECD">
              <w:rPr>
                <w:rFonts w:asciiTheme="majorHAnsi" w:hAnsiTheme="majorHAnsi" w:cstheme="majorHAnsi"/>
                <w:bCs/>
                <w:sz w:val="26"/>
                <w:szCs w:val="26"/>
                <w:lang w:val="vi-VN"/>
              </w:rPr>
              <w:t xml:space="preserve">2.1–TC2a: Phân tích, so sánh tư liệu số để nhận xét đặc điểm, tốc độ phát triển và vai trò của các nền kinh tế châu Á; </w:t>
            </w:r>
          </w:p>
          <w:p w14:paraId="4D16F1AD" w14:textId="77777777" w:rsidR="00A16984" w:rsidRPr="00910ECD" w:rsidRDefault="00A16984" w:rsidP="00796564">
            <w:pPr>
              <w:pStyle w:val="oancuaDanhsach"/>
              <w:widowControl w:val="0"/>
              <w:spacing w:line="276" w:lineRule="auto"/>
              <w:ind w:left="0"/>
              <w:rPr>
                <w:rFonts w:asciiTheme="majorHAnsi" w:hAnsiTheme="majorHAnsi" w:cstheme="majorHAnsi"/>
                <w:bCs/>
                <w:sz w:val="26"/>
                <w:szCs w:val="26"/>
                <w:lang w:val="vi-VN"/>
              </w:rPr>
            </w:pPr>
            <w:r w:rsidRPr="00910ECD">
              <w:rPr>
                <w:rFonts w:asciiTheme="majorHAnsi" w:hAnsiTheme="majorHAnsi" w:cstheme="majorHAnsi"/>
                <w:bCs/>
                <w:sz w:val="26"/>
                <w:szCs w:val="26"/>
                <w:lang w:val="vi-VN"/>
              </w:rPr>
              <w:t>3.2–TC3b: Thực hành trích dẫn và sử dụng nguồn thông tin trực tuyến chính xác, an toàn, có đạo đức học tập.</w:t>
            </w:r>
          </w:p>
          <w:p w14:paraId="044265F9" w14:textId="77777777" w:rsidR="00A16984" w:rsidRPr="00910ECD" w:rsidRDefault="00A16984" w:rsidP="00796564">
            <w:pPr>
              <w:pStyle w:val="oancuaDanhsach"/>
              <w:widowControl w:val="0"/>
              <w:spacing w:line="276" w:lineRule="auto"/>
              <w:rPr>
                <w:rFonts w:asciiTheme="majorHAnsi" w:hAnsiTheme="majorHAnsi" w:cstheme="majorHAnsi"/>
                <w:bCs/>
                <w:color w:val="auto"/>
                <w:sz w:val="26"/>
                <w:szCs w:val="26"/>
                <w:lang w:val="vi-VN"/>
              </w:rPr>
            </w:pPr>
            <w:r w:rsidRPr="00910ECD">
              <w:rPr>
                <w:rFonts w:asciiTheme="majorHAnsi" w:hAnsiTheme="majorHAnsi" w:cstheme="majorHAnsi"/>
                <w:bCs/>
                <w:sz w:val="26"/>
                <w:szCs w:val="26"/>
                <w:lang w:val="vi-VN"/>
              </w:rPr>
              <w:t>.</w:t>
            </w:r>
          </w:p>
        </w:tc>
      </w:tr>
      <w:tr w:rsidR="00A16984" w:rsidRPr="00683756" w14:paraId="1A4E95AC" w14:textId="77777777" w:rsidTr="00752712">
        <w:trPr>
          <w:cantSplit/>
          <w:trHeight w:val="1384"/>
        </w:trPr>
        <w:tc>
          <w:tcPr>
            <w:tcW w:w="709" w:type="dxa"/>
            <w:vAlign w:val="center"/>
          </w:tcPr>
          <w:p w14:paraId="211E1F63" w14:textId="77777777" w:rsidR="00A16984" w:rsidRPr="00910ECD" w:rsidRDefault="00A16984"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38</w:t>
            </w:r>
          </w:p>
        </w:tc>
        <w:tc>
          <w:tcPr>
            <w:tcW w:w="2455" w:type="dxa"/>
            <w:vAlign w:val="center"/>
          </w:tcPr>
          <w:p w14:paraId="1BA6CF84" w14:textId="77777777" w:rsidR="00A16984" w:rsidRPr="00910ECD" w:rsidRDefault="00A16984" w:rsidP="001A0F92">
            <w:pPr>
              <w:widowControl w:val="0"/>
              <w:spacing w:before="0" w:line="276" w:lineRule="auto"/>
              <w:jc w:val="both"/>
              <w:rPr>
                <w:rFonts w:asciiTheme="majorHAnsi" w:eastAsia="SimSun" w:hAnsiTheme="majorHAnsi" w:cstheme="majorHAnsi"/>
                <w:bCs/>
                <w:color w:val="auto"/>
                <w:sz w:val="26"/>
                <w:szCs w:val="26"/>
                <w:lang w:eastAsia="zh-CN"/>
              </w:rPr>
            </w:pPr>
            <w:r w:rsidRPr="00910ECD">
              <w:rPr>
                <w:rFonts w:asciiTheme="majorHAnsi" w:hAnsiTheme="majorHAnsi" w:cstheme="majorHAnsi"/>
                <w:bCs/>
                <w:color w:val="auto"/>
                <w:sz w:val="26"/>
                <w:szCs w:val="26"/>
              </w:rPr>
              <w:t>Bài 9. Thiên nhiên châu Phi</w:t>
            </w:r>
          </w:p>
        </w:tc>
        <w:tc>
          <w:tcPr>
            <w:tcW w:w="709" w:type="dxa"/>
            <w:vMerge w:val="restart"/>
            <w:vAlign w:val="center"/>
          </w:tcPr>
          <w:p w14:paraId="6973CE6C" w14:textId="77777777" w:rsidR="00A16984" w:rsidRPr="00910ECD" w:rsidRDefault="00A16984"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2</w:t>
            </w:r>
          </w:p>
        </w:tc>
        <w:tc>
          <w:tcPr>
            <w:tcW w:w="1089" w:type="dxa"/>
            <w:vMerge/>
            <w:vAlign w:val="center"/>
          </w:tcPr>
          <w:p w14:paraId="1AC2EC6A" w14:textId="77777777" w:rsidR="00A16984" w:rsidRPr="00910ECD" w:rsidRDefault="00A16984" w:rsidP="001A0F92">
            <w:pPr>
              <w:widowControl w:val="0"/>
              <w:spacing w:before="0" w:line="276" w:lineRule="auto"/>
              <w:jc w:val="center"/>
              <w:rPr>
                <w:rFonts w:asciiTheme="majorHAnsi" w:eastAsia="Arial" w:hAnsiTheme="majorHAnsi" w:cstheme="majorHAnsi"/>
                <w:bCs/>
                <w:color w:val="auto"/>
                <w:sz w:val="26"/>
                <w:szCs w:val="26"/>
                <w:lang w:val="vi-VN" w:eastAsia="vi-VN"/>
              </w:rPr>
            </w:pPr>
          </w:p>
        </w:tc>
        <w:tc>
          <w:tcPr>
            <w:tcW w:w="1417" w:type="dxa"/>
            <w:vMerge w:val="restart"/>
            <w:vAlign w:val="center"/>
          </w:tcPr>
          <w:p w14:paraId="42F4568E"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Lược đồ tự nhiên châu Phi</w:t>
            </w:r>
          </w:p>
          <w:p w14:paraId="32A95A55"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2410" w:type="dxa"/>
            <w:vMerge w:val="restart"/>
          </w:tcPr>
          <w:p w14:paraId="25FB3311" w14:textId="77777777" w:rsidR="00A16984" w:rsidRPr="00910ECD" w:rsidRDefault="00A16984" w:rsidP="001A0F92">
            <w:pPr>
              <w:widowControl w:val="0"/>
              <w:tabs>
                <w:tab w:val="left" w:pos="216"/>
                <w:tab w:val="left" w:pos="432"/>
              </w:tabs>
              <w:spacing w:line="276" w:lineRule="auto"/>
              <w:jc w:val="both"/>
              <w:outlineLvl w:val="1"/>
              <w:rPr>
                <w:rFonts w:asciiTheme="majorHAnsi" w:eastAsia="Times New Roman" w:hAnsiTheme="majorHAnsi" w:cstheme="majorHAnsi"/>
                <w:bCs/>
                <w:sz w:val="26"/>
                <w:szCs w:val="26"/>
                <w:lang w:val="vi-VN"/>
              </w:rPr>
            </w:pPr>
            <w:r w:rsidRPr="00910ECD">
              <w:rPr>
                <w:rFonts w:asciiTheme="majorHAnsi" w:eastAsia="Times New Roman" w:hAnsiTheme="majorHAnsi" w:cstheme="majorHAnsi"/>
                <w:bCs/>
                <w:sz w:val="26"/>
                <w:szCs w:val="26"/>
                <w:lang w:val="vi-VN"/>
              </w:rPr>
              <w:t xml:space="preserve">- </w:t>
            </w:r>
            <w:r w:rsidRPr="00910ECD">
              <w:rPr>
                <w:rFonts w:asciiTheme="majorHAnsi" w:eastAsia="Times New Roman" w:hAnsiTheme="majorHAnsi" w:cstheme="majorHAnsi"/>
                <w:bCs/>
                <w:sz w:val="26"/>
                <w:szCs w:val="26"/>
                <w:shd w:val="clear" w:color="auto" w:fill="FFFFFF"/>
                <w:lang w:val="vi-VN"/>
              </w:rPr>
              <w:t>Trình bày được đặc điểm vị trí địa lí, hình dạng và kích thước châu Phi.</w:t>
            </w:r>
          </w:p>
          <w:p w14:paraId="30E2D1E4" w14:textId="77777777" w:rsidR="00A16984" w:rsidRPr="00910ECD" w:rsidRDefault="00A16984" w:rsidP="001A0F92">
            <w:pPr>
              <w:widowControl w:val="0"/>
              <w:kinsoku w:val="0"/>
              <w:overflowPunct w:val="0"/>
              <w:autoSpaceDE w:val="0"/>
              <w:autoSpaceDN w:val="0"/>
              <w:adjustRightInd w:val="0"/>
              <w:snapToGrid w:val="0"/>
              <w:spacing w:before="0" w:after="0" w:line="276" w:lineRule="auto"/>
              <w:jc w:val="both"/>
              <w:rPr>
                <w:rFonts w:asciiTheme="majorHAnsi" w:hAnsiTheme="majorHAnsi" w:cstheme="majorHAnsi"/>
                <w:bCs/>
                <w:color w:val="auto"/>
                <w:sz w:val="26"/>
                <w:szCs w:val="26"/>
                <w:lang w:val="vi-VN"/>
              </w:rPr>
            </w:pPr>
            <w:r w:rsidRPr="00910ECD">
              <w:rPr>
                <w:rFonts w:asciiTheme="majorHAnsi" w:eastAsia="Times New Roman" w:hAnsiTheme="majorHAnsi" w:cstheme="majorHAnsi"/>
                <w:bCs/>
                <w:sz w:val="26"/>
                <w:szCs w:val="26"/>
                <w:shd w:val="clear" w:color="auto" w:fill="FFFFFF"/>
                <w:lang w:val="vi-VN"/>
              </w:rPr>
              <w:t>- Phân tích được một trong những đặc điểm tự nhiên của châu Phi, một trong những vấn đề môi trường trong sử dụng thiên nhiên (ví dụ vấn đề săn bắn và buôn bán động vật hoang dã, lấy ngà voi, sừng tê giác,.. .).</w:t>
            </w:r>
          </w:p>
        </w:tc>
        <w:tc>
          <w:tcPr>
            <w:tcW w:w="5103" w:type="dxa"/>
            <w:gridSpan w:val="3"/>
          </w:tcPr>
          <w:p w14:paraId="089AF2F2" w14:textId="77777777" w:rsidR="00003619" w:rsidRDefault="00A16984" w:rsidP="001A0F92">
            <w:pPr>
              <w:widowControl w:val="0"/>
              <w:kinsoku w:val="0"/>
              <w:overflowPunct w:val="0"/>
              <w:autoSpaceDE w:val="0"/>
              <w:autoSpaceDN w:val="0"/>
              <w:adjustRightInd w:val="0"/>
              <w:snapToGrid w:val="0"/>
              <w:spacing w:before="0" w:after="0" w:line="276" w:lineRule="auto"/>
              <w:rPr>
                <w:rFonts w:asciiTheme="majorHAnsi" w:hAnsiTheme="majorHAnsi" w:cstheme="majorHAnsi"/>
                <w:bCs/>
                <w:sz w:val="26"/>
                <w:szCs w:val="26"/>
                <w:lang w:val="vi-VN"/>
              </w:rPr>
            </w:pPr>
            <w:r w:rsidRPr="00910ECD">
              <w:rPr>
                <w:rFonts w:asciiTheme="majorHAnsi" w:hAnsiTheme="majorHAnsi" w:cstheme="majorHAnsi"/>
                <w:bCs/>
                <w:sz w:val="26"/>
                <w:szCs w:val="26"/>
                <w:lang w:val="vi-VN"/>
              </w:rPr>
              <w:t>1.1–TC1a: Tìm kiếm, khai thác tư liệu số (bản đồ, ảnh vệ tinh, video, văn bản) về vị trí địa lí, hình dạng, kích thước và thiên nhiên châu Phi; 1.2–TC1b: Sử dụng công cụ số (Canva, PowerPoint, Padlet, Google Earth) để mô tả và trình bày thông tin về đặc điểm tự nhiên và vấn đề môi trường ở châu Phi;</w:t>
            </w:r>
          </w:p>
          <w:p w14:paraId="3B66DC98" w14:textId="77777777" w:rsidR="00003619" w:rsidRDefault="00A16984" w:rsidP="001A0F92">
            <w:pPr>
              <w:widowControl w:val="0"/>
              <w:kinsoku w:val="0"/>
              <w:overflowPunct w:val="0"/>
              <w:autoSpaceDE w:val="0"/>
              <w:autoSpaceDN w:val="0"/>
              <w:adjustRightInd w:val="0"/>
              <w:snapToGrid w:val="0"/>
              <w:spacing w:before="0" w:after="0" w:line="276" w:lineRule="auto"/>
              <w:rPr>
                <w:rFonts w:asciiTheme="majorHAnsi" w:hAnsiTheme="majorHAnsi" w:cstheme="majorHAnsi"/>
                <w:bCs/>
                <w:sz w:val="26"/>
                <w:szCs w:val="26"/>
                <w:lang w:val="vi-VN"/>
              </w:rPr>
            </w:pPr>
            <w:r w:rsidRPr="00910ECD">
              <w:rPr>
                <w:rFonts w:asciiTheme="majorHAnsi" w:hAnsiTheme="majorHAnsi" w:cstheme="majorHAnsi"/>
                <w:bCs/>
                <w:sz w:val="26"/>
                <w:szCs w:val="26"/>
                <w:lang w:val="vi-VN"/>
              </w:rPr>
              <w:t xml:space="preserve"> 2.1–TC2a: Phân tích, so sánh tư liệu số để nhận xét đặc điểm địa lí, môi trường và nguyên nhân của tình trạng săn bắn, buôn bán động vật hoang dã; </w:t>
            </w:r>
          </w:p>
          <w:p w14:paraId="74299346" w14:textId="77777777" w:rsidR="00003619" w:rsidRDefault="00A16984" w:rsidP="001A0F92">
            <w:pPr>
              <w:widowControl w:val="0"/>
              <w:kinsoku w:val="0"/>
              <w:overflowPunct w:val="0"/>
              <w:autoSpaceDE w:val="0"/>
              <w:autoSpaceDN w:val="0"/>
              <w:adjustRightInd w:val="0"/>
              <w:snapToGrid w:val="0"/>
              <w:spacing w:before="0" w:after="0" w:line="276" w:lineRule="auto"/>
              <w:rPr>
                <w:rFonts w:asciiTheme="majorHAnsi" w:hAnsiTheme="majorHAnsi" w:cstheme="majorHAnsi"/>
                <w:bCs/>
                <w:sz w:val="26"/>
                <w:szCs w:val="26"/>
                <w:lang w:val="vi-VN"/>
              </w:rPr>
            </w:pPr>
            <w:r w:rsidRPr="00910ECD">
              <w:rPr>
                <w:rFonts w:asciiTheme="majorHAnsi" w:hAnsiTheme="majorHAnsi" w:cstheme="majorHAnsi"/>
                <w:bCs/>
                <w:sz w:val="26"/>
                <w:szCs w:val="26"/>
                <w:lang w:val="vi-VN"/>
              </w:rPr>
              <w:t xml:space="preserve">2.2–TC2b: Hợp tác trong môi trường số (Google Docs, Zalo nhóm, Padlet) để tổng hợp thông tin và xây dựng sản phẩm học tập; </w:t>
            </w:r>
          </w:p>
          <w:p w14:paraId="7A03DF62" w14:textId="77777777" w:rsidR="00003619" w:rsidRDefault="00A16984" w:rsidP="00003619">
            <w:pPr>
              <w:widowControl w:val="0"/>
              <w:kinsoku w:val="0"/>
              <w:overflowPunct w:val="0"/>
              <w:autoSpaceDE w:val="0"/>
              <w:autoSpaceDN w:val="0"/>
              <w:adjustRightInd w:val="0"/>
              <w:snapToGrid w:val="0"/>
              <w:spacing w:before="0" w:after="0" w:line="276" w:lineRule="auto"/>
              <w:rPr>
                <w:rFonts w:asciiTheme="majorHAnsi" w:hAnsiTheme="majorHAnsi" w:cstheme="majorHAnsi"/>
                <w:bCs/>
                <w:sz w:val="26"/>
                <w:szCs w:val="26"/>
                <w:lang w:val="vi-VN"/>
              </w:rPr>
            </w:pPr>
            <w:r w:rsidRPr="00910ECD">
              <w:rPr>
                <w:rFonts w:asciiTheme="majorHAnsi" w:hAnsiTheme="majorHAnsi" w:cstheme="majorHAnsi"/>
                <w:bCs/>
                <w:sz w:val="26"/>
                <w:szCs w:val="26"/>
                <w:lang w:val="vi-VN"/>
              </w:rPr>
              <w:t xml:space="preserve">3.1–TC3a: Đánh giá ảnh hưởng của các hoạt động khai thác thiên nhiên đến môi trường châu Phi qua tư liệu số, thể hiện quan điểm cá nhân có căn cứ; </w:t>
            </w:r>
          </w:p>
          <w:p w14:paraId="019DB5A8" w14:textId="77777777" w:rsidR="00003619" w:rsidRPr="00910ECD" w:rsidRDefault="00003619" w:rsidP="00003619">
            <w:pPr>
              <w:widowControl w:val="0"/>
              <w:kinsoku w:val="0"/>
              <w:overflowPunct w:val="0"/>
              <w:autoSpaceDE w:val="0"/>
              <w:autoSpaceDN w:val="0"/>
              <w:adjustRightInd w:val="0"/>
              <w:snapToGrid w:val="0"/>
              <w:spacing w:before="0" w:after="0" w:line="276" w:lineRule="auto"/>
              <w:rPr>
                <w:rFonts w:asciiTheme="majorHAnsi" w:hAnsiTheme="majorHAnsi" w:cstheme="majorHAnsi"/>
                <w:bCs/>
                <w:color w:val="auto"/>
                <w:sz w:val="26"/>
                <w:szCs w:val="26"/>
                <w:lang w:val="vi-VN"/>
              </w:rPr>
            </w:pPr>
          </w:p>
        </w:tc>
      </w:tr>
      <w:tr w:rsidR="00A16984" w:rsidRPr="00910ECD" w14:paraId="2110E7F5" w14:textId="77777777" w:rsidTr="00752712">
        <w:trPr>
          <w:cantSplit/>
        </w:trPr>
        <w:tc>
          <w:tcPr>
            <w:tcW w:w="709" w:type="dxa"/>
            <w:vAlign w:val="center"/>
          </w:tcPr>
          <w:p w14:paraId="53D09E55" w14:textId="77777777" w:rsidR="00A16984" w:rsidRPr="00910ECD" w:rsidRDefault="00A16984"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39</w:t>
            </w:r>
          </w:p>
        </w:tc>
        <w:tc>
          <w:tcPr>
            <w:tcW w:w="2455" w:type="dxa"/>
            <w:vAlign w:val="center"/>
          </w:tcPr>
          <w:p w14:paraId="055706BA" w14:textId="77777777" w:rsidR="00A16984" w:rsidRPr="00910ECD" w:rsidRDefault="00A16984" w:rsidP="001A0F92">
            <w:pPr>
              <w:widowControl w:val="0"/>
              <w:spacing w:before="0" w:line="276" w:lineRule="auto"/>
              <w:jc w:val="both"/>
              <w:rPr>
                <w:rFonts w:asciiTheme="majorHAnsi" w:eastAsia="SimSun" w:hAnsiTheme="majorHAnsi" w:cstheme="majorHAnsi"/>
                <w:bCs/>
                <w:color w:val="auto"/>
                <w:sz w:val="26"/>
                <w:szCs w:val="26"/>
                <w:lang w:eastAsia="zh-CN"/>
              </w:rPr>
            </w:pPr>
            <w:r w:rsidRPr="00910ECD">
              <w:rPr>
                <w:rFonts w:asciiTheme="majorHAnsi" w:hAnsiTheme="majorHAnsi" w:cstheme="majorHAnsi"/>
                <w:bCs/>
                <w:color w:val="auto"/>
                <w:sz w:val="26"/>
                <w:szCs w:val="26"/>
              </w:rPr>
              <w:t>Bài 9. Thiên nhiên châu Phi</w:t>
            </w:r>
          </w:p>
        </w:tc>
        <w:tc>
          <w:tcPr>
            <w:tcW w:w="709" w:type="dxa"/>
            <w:vMerge/>
            <w:vAlign w:val="center"/>
          </w:tcPr>
          <w:p w14:paraId="76A9AF49" w14:textId="77777777" w:rsidR="00A16984" w:rsidRPr="00910ECD" w:rsidRDefault="00A16984" w:rsidP="001A0F92">
            <w:pPr>
              <w:widowControl w:val="0"/>
              <w:spacing w:before="0" w:line="276" w:lineRule="auto"/>
              <w:jc w:val="both"/>
              <w:rPr>
                <w:rFonts w:asciiTheme="majorHAnsi" w:hAnsiTheme="majorHAnsi" w:cstheme="majorHAnsi"/>
                <w:bCs/>
                <w:color w:val="auto"/>
                <w:sz w:val="26"/>
                <w:szCs w:val="26"/>
              </w:rPr>
            </w:pPr>
          </w:p>
        </w:tc>
        <w:tc>
          <w:tcPr>
            <w:tcW w:w="1089" w:type="dxa"/>
            <w:vMerge/>
            <w:vAlign w:val="center"/>
          </w:tcPr>
          <w:p w14:paraId="66B679AE" w14:textId="77777777" w:rsidR="00A16984" w:rsidRPr="00910ECD" w:rsidRDefault="00A16984" w:rsidP="001A0F92">
            <w:pPr>
              <w:widowControl w:val="0"/>
              <w:spacing w:before="0" w:line="276" w:lineRule="auto"/>
              <w:jc w:val="center"/>
              <w:rPr>
                <w:rFonts w:asciiTheme="majorHAnsi" w:eastAsia="Arial" w:hAnsiTheme="majorHAnsi" w:cstheme="majorHAnsi"/>
                <w:bCs/>
                <w:color w:val="auto"/>
                <w:sz w:val="26"/>
                <w:szCs w:val="26"/>
                <w:lang w:val="vi-VN" w:eastAsia="vi-VN"/>
              </w:rPr>
            </w:pPr>
          </w:p>
        </w:tc>
        <w:tc>
          <w:tcPr>
            <w:tcW w:w="1417" w:type="dxa"/>
            <w:vMerge/>
            <w:vAlign w:val="center"/>
          </w:tcPr>
          <w:p w14:paraId="0166F34A"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2410" w:type="dxa"/>
            <w:vMerge/>
          </w:tcPr>
          <w:p w14:paraId="659000A6"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5103" w:type="dxa"/>
            <w:gridSpan w:val="3"/>
          </w:tcPr>
          <w:p w14:paraId="6075C4EF" w14:textId="77777777" w:rsidR="00A16984" w:rsidRPr="00910ECD" w:rsidRDefault="00A16984" w:rsidP="001A0F92">
            <w:pPr>
              <w:widowControl w:val="0"/>
              <w:spacing w:before="0" w:line="276" w:lineRule="auto"/>
              <w:rPr>
                <w:rFonts w:asciiTheme="majorHAnsi" w:eastAsia="Arial" w:hAnsiTheme="majorHAnsi" w:cstheme="majorHAnsi"/>
                <w:bCs/>
                <w:color w:val="auto"/>
                <w:sz w:val="26"/>
                <w:szCs w:val="26"/>
                <w:lang w:eastAsia="vi-VN"/>
              </w:rPr>
            </w:pPr>
          </w:p>
        </w:tc>
      </w:tr>
      <w:tr w:rsidR="00A16984" w:rsidRPr="00683756" w14:paraId="420D6A0F" w14:textId="77777777" w:rsidTr="00752712">
        <w:trPr>
          <w:cantSplit/>
        </w:trPr>
        <w:tc>
          <w:tcPr>
            <w:tcW w:w="709" w:type="dxa"/>
            <w:vAlign w:val="center"/>
          </w:tcPr>
          <w:p w14:paraId="209F6165" w14:textId="77777777" w:rsidR="00A16984" w:rsidRPr="00910ECD" w:rsidRDefault="00A16984"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41-42</w:t>
            </w:r>
          </w:p>
        </w:tc>
        <w:tc>
          <w:tcPr>
            <w:tcW w:w="2455" w:type="dxa"/>
            <w:vAlign w:val="center"/>
          </w:tcPr>
          <w:p w14:paraId="1D682CCC" w14:textId="77777777" w:rsidR="00A16984" w:rsidRPr="00910ECD" w:rsidRDefault="00A16984" w:rsidP="001A0F92">
            <w:pPr>
              <w:widowControl w:val="0"/>
              <w:spacing w:before="0" w:line="276" w:lineRule="auto"/>
              <w:textAlignment w:val="center"/>
              <w:rPr>
                <w:rFonts w:asciiTheme="majorHAnsi" w:eastAsia="SimSun" w:hAnsiTheme="majorHAnsi" w:cstheme="majorHAnsi"/>
                <w:bCs/>
                <w:color w:val="auto"/>
                <w:sz w:val="26"/>
                <w:szCs w:val="26"/>
                <w:lang w:eastAsia="zh-CN"/>
              </w:rPr>
            </w:pPr>
            <w:r w:rsidRPr="00910ECD">
              <w:rPr>
                <w:rFonts w:asciiTheme="majorHAnsi" w:eastAsia="SimSun" w:hAnsiTheme="majorHAnsi" w:cstheme="majorHAnsi"/>
                <w:bCs/>
                <w:color w:val="auto"/>
                <w:sz w:val="26"/>
                <w:szCs w:val="26"/>
                <w:lang w:eastAsia="zh-CN"/>
              </w:rPr>
              <w:t>Bài 11. Khái quát về Đông Nam Á từ nửa sau thế kỉ X đến nửa đầu thế kỉ XVI</w:t>
            </w:r>
          </w:p>
        </w:tc>
        <w:tc>
          <w:tcPr>
            <w:tcW w:w="709" w:type="dxa"/>
            <w:vAlign w:val="center"/>
          </w:tcPr>
          <w:p w14:paraId="408B3E10" w14:textId="77777777" w:rsidR="00A16984" w:rsidRPr="00910ECD" w:rsidRDefault="00A16984"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2</w:t>
            </w:r>
          </w:p>
        </w:tc>
        <w:tc>
          <w:tcPr>
            <w:tcW w:w="1089" w:type="dxa"/>
            <w:vMerge/>
            <w:vAlign w:val="center"/>
          </w:tcPr>
          <w:p w14:paraId="38D8CF3E" w14:textId="77777777" w:rsidR="00A16984" w:rsidRPr="00910ECD" w:rsidRDefault="00A16984" w:rsidP="001A0F92">
            <w:pPr>
              <w:widowControl w:val="0"/>
              <w:spacing w:before="0" w:line="276" w:lineRule="auto"/>
              <w:jc w:val="center"/>
              <w:rPr>
                <w:rFonts w:asciiTheme="majorHAnsi" w:eastAsia="Arial" w:hAnsiTheme="majorHAnsi" w:cstheme="majorHAnsi"/>
                <w:bCs/>
                <w:color w:val="auto"/>
                <w:sz w:val="26"/>
                <w:szCs w:val="26"/>
                <w:lang w:eastAsia="vi-VN"/>
              </w:rPr>
            </w:pPr>
          </w:p>
        </w:tc>
        <w:tc>
          <w:tcPr>
            <w:tcW w:w="1417" w:type="dxa"/>
            <w:vAlign w:val="center"/>
          </w:tcPr>
          <w:p w14:paraId="709358C9"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Lược đồ các quốc gia phong kiến Đông Nam Á thế kỉ X – XIII.</w:t>
            </w:r>
          </w:p>
          <w:p w14:paraId="5FC1FA00" w14:textId="77777777" w:rsidR="00A16984" w:rsidRPr="00910ECD" w:rsidRDefault="00A16984" w:rsidP="001A0F92">
            <w:pPr>
              <w:widowControl w:val="0"/>
              <w:spacing w:before="0"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Lược đồ các quốc gia phong kiến Đông Nam Á thế kỉ XIII -  XV.</w:t>
            </w:r>
          </w:p>
          <w:p w14:paraId="2FA0A9E4" w14:textId="77777777" w:rsidR="00A16984" w:rsidRPr="00910ECD" w:rsidRDefault="00A16984"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Tranh ảnh minh họa</w:t>
            </w:r>
          </w:p>
          <w:p w14:paraId="41A26C24" w14:textId="77777777" w:rsidR="00A16984" w:rsidRPr="00910ECD" w:rsidRDefault="00A16984" w:rsidP="001A0F92">
            <w:pPr>
              <w:widowControl w:val="0"/>
              <w:spacing w:before="0"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Phiếu học tập</w:t>
            </w:r>
          </w:p>
        </w:tc>
        <w:tc>
          <w:tcPr>
            <w:tcW w:w="2410" w:type="dxa"/>
          </w:tcPr>
          <w:p w14:paraId="0F1B7287" w14:textId="77777777" w:rsidR="00A16984" w:rsidRPr="00910ECD" w:rsidRDefault="00A16984" w:rsidP="001A0F92">
            <w:pPr>
              <w:widowControl w:val="0"/>
              <w:tabs>
                <w:tab w:val="left" w:pos="334"/>
              </w:tabs>
              <w:spacing w:line="276" w:lineRule="auto"/>
              <w:jc w:val="both"/>
              <w:rPr>
                <w:rFonts w:asciiTheme="majorHAnsi" w:eastAsia="Times New Roman" w:hAnsiTheme="majorHAnsi" w:cstheme="majorHAnsi"/>
                <w:bCs/>
                <w:sz w:val="26"/>
                <w:szCs w:val="26"/>
              </w:rPr>
            </w:pPr>
            <w:r w:rsidRPr="00910ECD">
              <w:rPr>
                <w:rFonts w:asciiTheme="majorHAnsi" w:eastAsia="Times New Roman" w:hAnsiTheme="majorHAnsi" w:cstheme="majorHAnsi"/>
                <w:bCs/>
                <w:sz w:val="26"/>
                <w:szCs w:val="26"/>
              </w:rPr>
              <w:t>- Mô tả được quá trình hình thành, phát triển của các quốc gia Đông Nam Á từ nửa sau thế kỉ X đến nửa đầu thế kỉ</w:t>
            </w:r>
            <w:r w:rsidRPr="00910ECD">
              <w:rPr>
                <w:rFonts w:asciiTheme="majorHAnsi" w:eastAsia="Times New Roman" w:hAnsiTheme="majorHAnsi" w:cstheme="majorHAnsi"/>
                <w:bCs/>
                <w:spacing w:val="-10"/>
                <w:sz w:val="26"/>
                <w:szCs w:val="26"/>
              </w:rPr>
              <w:t xml:space="preserve"> </w:t>
            </w:r>
            <w:r w:rsidRPr="00910ECD">
              <w:rPr>
                <w:rFonts w:asciiTheme="majorHAnsi" w:eastAsia="Times New Roman" w:hAnsiTheme="majorHAnsi" w:cstheme="majorHAnsi"/>
                <w:bCs/>
                <w:sz w:val="26"/>
                <w:szCs w:val="26"/>
              </w:rPr>
              <w:t>XVI.</w:t>
            </w:r>
          </w:p>
          <w:p w14:paraId="2B056987" w14:textId="77777777" w:rsidR="00A16984" w:rsidRPr="00910ECD" w:rsidRDefault="00A16984" w:rsidP="001A0F92">
            <w:pPr>
              <w:widowControl w:val="0"/>
              <w:tabs>
                <w:tab w:val="left" w:pos="334"/>
              </w:tabs>
              <w:spacing w:line="276" w:lineRule="auto"/>
              <w:jc w:val="both"/>
              <w:rPr>
                <w:rFonts w:asciiTheme="majorHAnsi" w:eastAsia="Times New Roman" w:hAnsiTheme="majorHAnsi" w:cstheme="majorHAnsi"/>
                <w:bCs/>
                <w:sz w:val="26"/>
                <w:szCs w:val="26"/>
              </w:rPr>
            </w:pPr>
            <w:r w:rsidRPr="00910ECD">
              <w:rPr>
                <w:rFonts w:asciiTheme="majorHAnsi" w:hAnsiTheme="majorHAnsi" w:cstheme="majorHAnsi"/>
                <w:bCs/>
                <w:sz w:val="26"/>
                <w:szCs w:val="26"/>
              </w:rPr>
              <w:t>- Giới thiệu và nhận xét được những thành tựu văn hoá tiêu biểu của Đông Nam Á từ nửa sau thế kỉ X đến nửa đầu thế kỉ XVI.</w:t>
            </w:r>
          </w:p>
          <w:p w14:paraId="09AE3AA3" w14:textId="77777777" w:rsidR="00A16984" w:rsidRPr="00910ECD" w:rsidRDefault="00A16984" w:rsidP="001A0F92">
            <w:pPr>
              <w:widowControl w:val="0"/>
              <w:tabs>
                <w:tab w:val="left" w:pos="334"/>
              </w:tabs>
              <w:spacing w:before="0" w:after="0" w:line="276" w:lineRule="auto"/>
              <w:jc w:val="both"/>
              <w:rPr>
                <w:rFonts w:asciiTheme="majorHAnsi" w:eastAsia="Times New Roman" w:hAnsiTheme="majorHAnsi" w:cstheme="majorHAnsi"/>
                <w:bCs/>
                <w:color w:val="auto"/>
                <w:sz w:val="26"/>
                <w:szCs w:val="26"/>
              </w:rPr>
            </w:pPr>
          </w:p>
        </w:tc>
        <w:tc>
          <w:tcPr>
            <w:tcW w:w="5103" w:type="dxa"/>
            <w:gridSpan w:val="3"/>
          </w:tcPr>
          <w:p w14:paraId="7C0C237A" w14:textId="77777777" w:rsidR="000B4A99" w:rsidRDefault="00A16984" w:rsidP="001A0F92">
            <w:pPr>
              <w:widowControl w:val="0"/>
              <w:tabs>
                <w:tab w:val="left" w:pos="334"/>
              </w:tabs>
              <w:spacing w:before="0" w:after="0" w:line="276" w:lineRule="auto"/>
              <w:rPr>
                <w:rFonts w:asciiTheme="majorHAnsi" w:hAnsiTheme="majorHAnsi" w:cstheme="majorHAnsi"/>
                <w:bCs/>
                <w:sz w:val="26"/>
                <w:szCs w:val="26"/>
                <w:lang w:val="vi-VN"/>
              </w:rPr>
            </w:pPr>
            <w:r w:rsidRPr="00910ECD">
              <w:rPr>
                <w:rFonts w:asciiTheme="majorHAnsi" w:hAnsiTheme="majorHAnsi" w:cstheme="majorHAnsi"/>
                <w:bCs/>
                <w:sz w:val="26"/>
                <w:szCs w:val="26"/>
              </w:rPr>
              <w:t xml:space="preserve">1.1–TC1a: Tìm kiếm, khai thác tư liệu số (bản đồ, hình ảnh, video, văn bản) về sự hình thành, phát triển của các quốc gia Đông Nam Á từ nửa sau thế kỉ X đến nửa đầu thế kỉ XVI; </w:t>
            </w:r>
          </w:p>
          <w:p w14:paraId="78B9FC39" w14:textId="77777777" w:rsidR="000B4A99" w:rsidRDefault="00A16984" w:rsidP="001A0F92">
            <w:pPr>
              <w:widowControl w:val="0"/>
              <w:tabs>
                <w:tab w:val="left" w:pos="334"/>
              </w:tabs>
              <w:spacing w:before="0" w:after="0" w:line="276" w:lineRule="auto"/>
              <w:rPr>
                <w:rFonts w:asciiTheme="majorHAnsi" w:hAnsiTheme="majorHAnsi" w:cstheme="majorHAnsi"/>
                <w:bCs/>
                <w:sz w:val="26"/>
                <w:szCs w:val="26"/>
                <w:lang w:val="vi-VN"/>
              </w:rPr>
            </w:pPr>
            <w:r w:rsidRPr="000B4A99">
              <w:rPr>
                <w:rFonts w:asciiTheme="majorHAnsi" w:hAnsiTheme="majorHAnsi" w:cstheme="majorHAnsi"/>
                <w:bCs/>
                <w:sz w:val="26"/>
                <w:szCs w:val="26"/>
                <w:lang w:val="vi-VN"/>
              </w:rPr>
              <w:t xml:space="preserve">1.2–TC1b: Sử dụng công cụ số (Canva, PowerPoint, Padlet, TimelineJS) để giới thiệu tiến trình lịch sử và thành tựu văn hoá tiêu biểu; </w:t>
            </w:r>
          </w:p>
          <w:p w14:paraId="120E0F1F" w14:textId="77777777" w:rsidR="000B4A99" w:rsidRDefault="00A16984" w:rsidP="001A0F92">
            <w:pPr>
              <w:widowControl w:val="0"/>
              <w:tabs>
                <w:tab w:val="left" w:pos="334"/>
              </w:tabs>
              <w:spacing w:before="0" w:after="0" w:line="276" w:lineRule="auto"/>
              <w:rPr>
                <w:rFonts w:asciiTheme="majorHAnsi" w:hAnsiTheme="majorHAnsi" w:cstheme="majorHAnsi"/>
                <w:bCs/>
                <w:sz w:val="26"/>
                <w:szCs w:val="26"/>
                <w:lang w:val="vi-VN"/>
              </w:rPr>
            </w:pPr>
            <w:r w:rsidRPr="000B4A99">
              <w:rPr>
                <w:rFonts w:asciiTheme="majorHAnsi" w:hAnsiTheme="majorHAnsi" w:cstheme="majorHAnsi"/>
                <w:bCs/>
                <w:sz w:val="26"/>
                <w:szCs w:val="26"/>
                <w:lang w:val="vi-VN"/>
              </w:rPr>
              <w:t xml:space="preserve">2.1–TC2a: Phân tích, so sánh tư liệu số để nhận xét đặc điểm phát triển và giao lưu văn hoá của các quốc gia Đông Nam Á; </w:t>
            </w:r>
          </w:p>
          <w:p w14:paraId="4066C7D7" w14:textId="77777777" w:rsidR="00A16984" w:rsidRPr="000B4A99" w:rsidRDefault="00A16984" w:rsidP="001A0F92">
            <w:pPr>
              <w:widowControl w:val="0"/>
              <w:tabs>
                <w:tab w:val="left" w:pos="334"/>
              </w:tabs>
              <w:spacing w:before="0" w:after="0" w:line="276" w:lineRule="auto"/>
              <w:rPr>
                <w:rFonts w:asciiTheme="majorHAnsi" w:eastAsia="Times New Roman" w:hAnsiTheme="majorHAnsi" w:cstheme="majorHAnsi"/>
                <w:bCs/>
                <w:color w:val="auto"/>
                <w:sz w:val="26"/>
                <w:szCs w:val="26"/>
                <w:lang w:val="vi-VN"/>
              </w:rPr>
            </w:pPr>
          </w:p>
        </w:tc>
      </w:tr>
      <w:tr w:rsidR="00EC0646" w:rsidRPr="00683756" w14:paraId="2AFC21F2" w14:textId="77777777" w:rsidTr="00752712">
        <w:trPr>
          <w:gridAfter w:val="1"/>
          <w:wAfter w:w="34" w:type="dxa"/>
          <w:cantSplit/>
        </w:trPr>
        <w:tc>
          <w:tcPr>
            <w:tcW w:w="709" w:type="dxa"/>
            <w:vAlign w:val="center"/>
          </w:tcPr>
          <w:p w14:paraId="17AA8AF5" w14:textId="77777777" w:rsidR="00EC0646" w:rsidRPr="00910ECD" w:rsidRDefault="00EC0646"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47</w:t>
            </w:r>
          </w:p>
        </w:tc>
        <w:tc>
          <w:tcPr>
            <w:tcW w:w="2455" w:type="dxa"/>
            <w:vAlign w:val="center"/>
          </w:tcPr>
          <w:p w14:paraId="04A193C0" w14:textId="77777777" w:rsidR="00EC0646" w:rsidRPr="00910ECD" w:rsidRDefault="00EC0646" w:rsidP="001A0F92">
            <w:pPr>
              <w:widowControl w:val="0"/>
              <w:spacing w:before="0" w:line="276" w:lineRule="auto"/>
              <w:jc w:val="both"/>
              <w:textAlignment w:val="center"/>
              <w:rPr>
                <w:rFonts w:asciiTheme="majorHAnsi" w:hAnsiTheme="majorHAnsi" w:cstheme="majorHAnsi"/>
                <w:bCs/>
                <w:color w:val="auto"/>
                <w:sz w:val="26"/>
                <w:szCs w:val="26"/>
              </w:rPr>
            </w:pPr>
            <w:r w:rsidRPr="00910ECD">
              <w:rPr>
                <w:rFonts w:asciiTheme="majorHAnsi" w:eastAsia="SimSun" w:hAnsiTheme="majorHAnsi" w:cstheme="majorHAnsi"/>
                <w:bCs/>
                <w:color w:val="auto"/>
                <w:sz w:val="26"/>
                <w:szCs w:val="26"/>
                <w:lang w:eastAsia="zh-CN"/>
              </w:rPr>
              <w:t>Bài 13. Vương quốc Lào</w:t>
            </w:r>
          </w:p>
        </w:tc>
        <w:tc>
          <w:tcPr>
            <w:tcW w:w="709" w:type="dxa"/>
            <w:vAlign w:val="center"/>
          </w:tcPr>
          <w:p w14:paraId="45ADEFD0" w14:textId="77777777" w:rsidR="00EC0646" w:rsidRPr="00910ECD" w:rsidRDefault="00EC0646"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Merge/>
            <w:vAlign w:val="center"/>
          </w:tcPr>
          <w:p w14:paraId="3CD5C7D8" w14:textId="77777777" w:rsidR="00EC0646" w:rsidRPr="00910ECD" w:rsidRDefault="00EC0646" w:rsidP="001A0F92">
            <w:pPr>
              <w:widowControl w:val="0"/>
              <w:spacing w:before="0" w:line="276" w:lineRule="auto"/>
              <w:jc w:val="center"/>
              <w:rPr>
                <w:rFonts w:asciiTheme="majorHAnsi" w:eastAsia="Arial" w:hAnsiTheme="majorHAnsi" w:cstheme="majorHAnsi"/>
                <w:bCs/>
                <w:color w:val="auto"/>
                <w:sz w:val="26"/>
                <w:szCs w:val="26"/>
                <w:lang w:eastAsia="vi-VN"/>
              </w:rPr>
            </w:pPr>
          </w:p>
        </w:tc>
        <w:tc>
          <w:tcPr>
            <w:tcW w:w="1417" w:type="dxa"/>
            <w:vAlign w:val="center"/>
          </w:tcPr>
          <w:p w14:paraId="706075AB" w14:textId="77777777" w:rsidR="00EC0646" w:rsidRPr="00910ECD" w:rsidRDefault="00EC0646" w:rsidP="001A0F92">
            <w:pPr>
              <w:widowControl w:val="0"/>
              <w:spacing w:before="0"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Sơ đồ các giai đoạn phát triển của Vương quốc Lào.</w:t>
            </w:r>
          </w:p>
          <w:p w14:paraId="3F8F16E9" w14:textId="77777777" w:rsidR="00EC0646" w:rsidRPr="00910ECD" w:rsidRDefault="00EC0646" w:rsidP="001A0F92">
            <w:pPr>
              <w:widowControl w:val="0"/>
              <w:spacing w:before="0"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Tranh ảnh minh họa</w:t>
            </w:r>
          </w:p>
          <w:p w14:paraId="6F6EB0CC" w14:textId="77777777" w:rsidR="00EC0646" w:rsidRPr="00910ECD" w:rsidRDefault="00EC0646"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Phiếu học tập</w:t>
            </w:r>
          </w:p>
        </w:tc>
        <w:tc>
          <w:tcPr>
            <w:tcW w:w="2410" w:type="dxa"/>
          </w:tcPr>
          <w:p w14:paraId="04817F3E" w14:textId="77777777" w:rsidR="00EC0646" w:rsidRPr="00910ECD" w:rsidRDefault="00EC0646" w:rsidP="001A0F92">
            <w:pPr>
              <w:widowControl w:val="0"/>
              <w:tabs>
                <w:tab w:val="left" w:pos="312"/>
              </w:tabs>
              <w:spacing w:line="276" w:lineRule="auto"/>
              <w:jc w:val="both"/>
              <w:rPr>
                <w:rFonts w:asciiTheme="majorHAnsi" w:eastAsia="Times New Roman" w:hAnsiTheme="majorHAnsi" w:cstheme="majorHAnsi"/>
                <w:bCs/>
                <w:sz w:val="26"/>
                <w:szCs w:val="26"/>
              </w:rPr>
            </w:pPr>
            <w:r w:rsidRPr="00910ECD">
              <w:rPr>
                <w:rFonts w:asciiTheme="majorHAnsi" w:eastAsia="Times New Roman" w:hAnsiTheme="majorHAnsi" w:cstheme="majorHAnsi"/>
                <w:bCs/>
                <w:sz w:val="26"/>
                <w:szCs w:val="26"/>
                <w:lang w:val="vi-VN"/>
              </w:rPr>
              <w:t>-</w:t>
            </w:r>
            <w:r w:rsidRPr="00910ECD">
              <w:rPr>
                <w:rFonts w:asciiTheme="majorHAnsi" w:eastAsia="Times New Roman" w:hAnsiTheme="majorHAnsi" w:cstheme="majorHAnsi"/>
                <w:bCs/>
                <w:sz w:val="26"/>
                <w:szCs w:val="26"/>
              </w:rPr>
              <w:t xml:space="preserve"> Mô tả được quá trình hình thành và phát triển của Vương quốc</w:t>
            </w:r>
            <w:r w:rsidRPr="00910ECD">
              <w:rPr>
                <w:rFonts w:asciiTheme="majorHAnsi" w:eastAsia="Times New Roman" w:hAnsiTheme="majorHAnsi" w:cstheme="majorHAnsi"/>
                <w:bCs/>
                <w:spacing w:val="-15"/>
                <w:sz w:val="26"/>
                <w:szCs w:val="26"/>
              </w:rPr>
              <w:t xml:space="preserve"> </w:t>
            </w:r>
            <w:r w:rsidRPr="00910ECD">
              <w:rPr>
                <w:rFonts w:asciiTheme="majorHAnsi" w:eastAsia="Times New Roman" w:hAnsiTheme="majorHAnsi" w:cstheme="majorHAnsi"/>
                <w:bCs/>
                <w:sz w:val="26"/>
                <w:szCs w:val="26"/>
              </w:rPr>
              <w:t>Lào.</w:t>
            </w:r>
          </w:p>
          <w:p w14:paraId="76FB2E2F" w14:textId="77777777" w:rsidR="00EC0646" w:rsidRPr="00910ECD" w:rsidRDefault="00EC0646" w:rsidP="001A0F92">
            <w:pPr>
              <w:widowControl w:val="0"/>
              <w:tabs>
                <w:tab w:val="left" w:pos="329"/>
              </w:tabs>
              <w:spacing w:line="276" w:lineRule="auto"/>
              <w:jc w:val="both"/>
              <w:rPr>
                <w:rFonts w:asciiTheme="majorHAnsi" w:eastAsia="Times New Roman" w:hAnsiTheme="majorHAnsi" w:cstheme="majorHAnsi"/>
                <w:bCs/>
                <w:sz w:val="26"/>
                <w:szCs w:val="26"/>
              </w:rPr>
            </w:pPr>
            <w:r w:rsidRPr="00910ECD">
              <w:rPr>
                <w:rFonts w:asciiTheme="majorHAnsi" w:eastAsia="Times New Roman" w:hAnsiTheme="majorHAnsi" w:cstheme="majorHAnsi"/>
                <w:bCs/>
                <w:sz w:val="26"/>
                <w:szCs w:val="26"/>
                <w:lang w:val="vi-VN"/>
              </w:rPr>
              <w:t xml:space="preserve">- </w:t>
            </w:r>
            <w:r w:rsidRPr="00910ECD">
              <w:rPr>
                <w:rFonts w:asciiTheme="majorHAnsi" w:eastAsia="Times New Roman" w:hAnsiTheme="majorHAnsi" w:cstheme="majorHAnsi"/>
                <w:bCs/>
                <w:sz w:val="26"/>
                <w:szCs w:val="26"/>
              </w:rPr>
              <w:t>Nhận biết và đánh giá được sự phát triển của Vương quốc Lào thời Lan</w:t>
            </w:r>
            <w:r w:rsidRPr="00910ECD">
              <w:rPr>
                <w:rFonts w:asciiTheme="majorHAnsi" w:eastAsia="Times New Roman" w:hAnsiTheme="majorHAnsi" w:cstheme="majorHAnsi"/>
                <w:bCs/>
                <w:spacing w:val="1"/>
                <w:sz w:val="26"/>
                <w:szCs w:val="26"/>
              </w:rPr>
              <w:t xml:space="preserve"> </w:t>
            </w:r>
            <w:r w:rsidRPr="00910ECD">
              <w:rPr>
                <w:rFonts w:asciiTheme="majorHAnsi" w:eastAsia="Times New Roman" w:hAnsiTheme="majorHAnsi" w:cstheme="majorHAnsi"/>
                <w:bCs/>
                <w:sz w:val="26"/>
                <w:szCs w:val="26"/>
              </w:rPr>
              <w:t>Xang.</w:t>
            </w:r>
          </w:p>
          <w:p w14:paraId="1D27B7EA" w14:textId="77777777" w:rsidR="00EC0646" w:rsidRPr="00910ECD" w:rsidRDefault="00EC0646" w:rsidP="001A0F92">
            <w:pPr>
              <w:widowControl w:val="0"/>
              <w:spacing w:before="0" w:line="276" w:lineRule="auto"/>
              <w:jc w:val="both"/>
              <w:rPr>
                <w:rFonts w:asciiTheme="majorHAnsi" w:hAnsiTheme="majorHAnsi" w:cstheme="majorHAnsi"/>
                <w:bCs/>
                <w:color w:val="auto"/>
                <w:sz w:val="26"/>
                <w:szCs w:val="26"/>
                <w:lang w:val="vi-VN"/>
              </w:rPr>
            </w:pPr>
            <w:r w:rsidRPr="00910ECD">
              <w:rPr>
                <w:rFonts w:asciiTheme="majorHAnsi" w:hAnsiTheme="majorHAnsi" w:cstheme="majorHAnsi"/>
                <w:bCs/>
                <w:sz w:val="26"/>
                <w:szCs w:val="26"/>
                <w:lang w:val="vi-VN"/>
              </w:rPr>
              <w:t xml:space="preserve">- </w:t>
            </w:r>
            <w:r w:rsidRPr="00910ECD">
              <w:rPr>
                <w:rFonts w:asciiTheme="majorHAnsi" w:hAnsiTheme="majorHAnsi" w:cstheme="majorHAnsi"/>
                <w:bCs/>
                <w:sz w:val="26"/>
                <w:szCs w:val="26"/>
              </w:rPr>
              <w:t>Nêu được một số nét tiêu biểu về văn hoá của Vương quốc</w:t>
            </w:r>
            <w:r w:rsidRPr="00910ECD">
              <w:rPr>
                <w:rFonts w:asciiTheme="majorHAnsi" w:hAnsiTheme="majorHAnsi" w:cstheme="majorHAnsi"/>
                <w:bCs/>
                <w:spacing w:val="-14"/>
                <w:sz w:val="26"/>
                <w:szCs w:val="26"/>
              </w:rPr>
              <w:t xml:space="preserve"> </w:t>
            </w:r>
            <w:r w:rsidRPr="00910ECD">
              <w:rPr>
                <w:rFonts w:asciiTheme="majorHAnsi" w:hAnsiTheme="majorHAnsi" w:cstheme="majorHAnsi"/>
                <w:bCs/>
                <w:sz w:val="26"/>
                <w:szCs w:val="26"/>
              </w:rPr>
              <w:t>Lào.</w:t>
            </w:r>
          </w:p>
        </w:tc>
        <w:tc>
          <w:tcPr>
            <w:tcW w:w="250" w:type="dxa"/>
            <w:vMerge w:val="restart"/>
          </w:tcPr>
          <w:p w14:paraId="17C742C8" w14:textId="77777777" w:rsidR="00EC0646" w:rsidRPr="00910ECD" w:rsidRDefault="00EC0646" w:rsidP="001A0F92">
            <w:pPr>
              <w:widowControl w:val="0"/>
              <w:spacing w:before="0" w:line="276" w:lineRule="auto"/>
              <w:jc w:val="both"/>
              <w:rPr>
                <w:rFonts w:asciiTheme="majorHAnsi" w:hAnsiTheme="majorHAnsi" w:cstheme="majorHAnsi"/>
                <w:bCs/>
                <w:color w:val="auto"/>
                <w:sz w:val="26"/>
                <w:szCs w:val="26"/>
                <w:lang w:val="vi-VN"/>
              </w:rPr>
            </w:pPr>
          </w:p>
        </w:tc>
        <w:tc>
          <w:tcPr>
            <w:tcW w:w="4819" w:type="dxa"/>
          </w:tcPr>
          <w:p w14:paraId="5259C407" w14:textId="77777777" w:rsidR="00C32624" w:rsidRDefault="00EC0646" w:rsidP="00C32624">
            <w:pPr>
              <w:widowControl w:val="0"/>
              <w:spacing w:line="276" w:lineRule="auto"/>
              <w:jc w:val="both"/>
              <w:rPr>
                <w:rFonts w:asciiTheme="majorHAnsi" w:hAnsiTheme="majorHAnsi" w:cstheme="majorHAnsi"/>
                <w:bCs/>
                <w:sz w:val="26"/>
                <w:szCs w:val="26"/>
                <w:lang w:val="vi-VN"/>
              </w:rPr>
            </w:pPr>
            <w:r w:rsidRPr="00910ECD">
              <w:rPr>
                <w:rFonts w:asciiTheme="majorHAnsi" w:hAnsiTheme="majorHAnsi" w:cstheme="majorHAnsi"/>
                <w:bCs/>
                <w:sz w:val="26"/>
                <w:szCs w:val="26"/>
                <w:lang w:val="vi-VN"/>
              </w:rPr>
              <w:t xml:space="preserve">1.1–TC1a: Tìm kiếm, khai thác tư liệu số (tranh, ảnh, video, bản đồ, văn bản) về quá trình hình thành, phát triển và văn hoá Lào; 1.2–TC1b: Sử dụng công cụ số (Canva, PowerPoint, Padlet, TimelineJS) để giới thiệu lịch sử và văn hoá thời Lan Xang; 2.1–TC2a: Phân tích, so sánh tư liệu số để nhận xét sự phát triển của Vương quốc Lào thời Lan Xang; </w:t>
            </w:r>
          </w:p>
          <w:p w14:paraId="58C2246C" w14:textId="77777777" w:rsidR="00EC0646" w:rsidRPr="00234143" w:rsidRDefault="00EC0646" w:rsidP="00234143">
            <w:pPr>
              <w:widowControl w:val="0"/>
              <w:spacing w:line="276" w:lineRule="auto"/>
              <w:jc w:val="both"/>
              <w:rPr>
                <w:rFonts w:asciiTheme="majorHAnsi" w:hAnsiTheme="majorHAnsi" w:cstheme="majorHAnsi"/>
                <w:bCs/>
                <w:sz w:val="26"/>
                <w:szCs w:val="26"/>
                <w:lang w:val="vi-VN"/>
              </w:rPr>
            </w:pPr>
            <w:r w:rsidRPr="00910ECD">
              <w:rPr>
                <w:rFonts w:asciiTheme="majorHAnsi" w:hAnsiTheme="majorHAnsi" w:cstheme="majorHAnsi"/>
                <w:bCs/>
                <w:sz w:val="26"/>
                <w:szCs w:val="26"/>
                <w:lang w:val="vi-VN"/>
              </w:rPr>
              <w:t>2.2–TC2b: Hợp tác trong môi trường số (Google Docs, Padlet, Zalo nhóm) để tổng hợp thông tin, xây dựng sản phẩm học tập; 3.1–TC3a: Đánh giá giá trị lịch sử – văn hoá của Vương quốc Lào qua tư liệu số, thể hiện quan điểm cá nhân có căn cứ;</w:t>
            </w:r>
          </w:p>
        </w:tc>
      </w:tr>
      <w:tr w:rsidR="00EC0646" w:rsidRPr="00683756" w14:paraId="7DA0A7D4" w14:textId="77777777" w:rsidTr="00752712">
        <w:trPr>
          <w:gridAfter w:val="1"/>
          <w:wAfter w:w="34" w:type="dxa"/>
          <w:cantSplit/>
        </w:trPr>
        <w:tc>
          <w:tcPr>
            <w:tcW w:w="709" w:type="dxa"/>
            <w:vAlign w:val="center"/>
          </w:tcPr>
          <w:p w14:paraId="25AF0B2C" w14:textId="77777777" w:rsidR="00EC0646" w:rsidRPr="00910ECD" w:rsidRDefault="00EC0646"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48</w:t>
            </w:r>
          </w:p>
        </w:tc>
        <w:tc>
          <w:tcPr>
            <w:tcW w:w="2455" w:type="dxa"/>
            <w:vAlign w:val="center"/>
          </w:tcPr>
          <w:p w14:paraId="474C4AAF" w14:textId="77777777" w:rsidR="00EC0646" w:rsidRPr="007B003C" w:rsidRDefault="00EC0646" w:rsidP="007B003C">
            <w:pPr>
              <w:widowControl w:val="0"/>
              <w:spacing w:before="0" w:line="276" w:lineRule="auto"/>
              <w:textAlignment w:val="center"/>
              <w:rPr>
                <w:rFonts w:asciiTheme="majorHAnsi" w:eastAsia="SimSun" w:hAnsiTheme="majorHAnsi" w:cstheme="majorHAnsi"/>
                <w:bCs/>
                <w:color w:val="auto"/>
                <w:sz w:val="26"/>
                <w:szCs w:val="26"/>
                <w:lang w:eastAsia="zh-CN"/>
              </w:rPr>
            </w:pPr>
            <w:r w:rsidRPr="007B003C">
              <w:rPr>
                <w:rFonts w:asciiTheme="majorHAnsi" w:eastAsia="SimSun" w:hAnsiTheme="majorHAnsi" w:cstheme="majorHAnsi"/>
                <w:bCs/>
                <w:color w:val="auto"/>
                <w:sz w:val="26"/>
                <w:szCs w:val="26"/>
                <w:lang w:eastAsia="zh-CN"/>
              </w:rPr>
              <w:t>Ôn tập Lịch sử - Địa lí</w:t>
            </w:r>
          </w:p>
        </w:tc>
        <w:tc>
          <w:tcPr>
            <w:tcW w:w="709" w:type="dxa"/>
            <w:vAlign w:val="center"/>
          </w:tcPr>
          <w:p w14:paraId="54DA0226" w14:textId="77777777" w:rsidR="00EC0646" w:rsidRPr="007B003C" w:rsidRDefault="00EC0646" w:rsidP="007B003C">
            <w:pPr>
              <w:widowControl w:val="0"/>
              <w:spacing w:before="0" w:line="276" w:lineRule="auto"/>
              <w:rPr>
                <w:rFonts w:asciiTheme="majorHAnsi" w:hAnsiTheme="majorHAnsi" w:cstheme="majorHAnsi"/>
                <w:bCs/>
                <w:color w:val="auto"/>
                <w:sz w:val="26"/>
                <w:szCs w:val="26"/>
              </w:rPr>
            </w:pPr>
            <w:r w:rsidRPr="007B003C">
              <w:rPr>
                <w:rFonts w:asciiTheme="majorHAnsi" w:hAnsiTheme="majorHAnsi" w:cstheme="majorHAnsi"/>
                <w:bCs/>
                <w:color w:val="auto"/>
                <w:sz w:val="26"/>
                <w:szCs w:val="26"/>
              </w:rPr>
              <w:t>1</w:t>
            </w:r>
          </w:p>
        </w:tc>
        <w:tc>
          <w:tcPr>
            <w:tcW w:w="1089" w:type="dxa"/>
            <w:vMerge/>
            <w:vAlign w:val="center"/>
          </w:tcPr>
          <w:p w14:paraId="4A915F32" w14:textId="77777777" w:rsidR="00EC0646" w:rsidRPr="007B003C" w:rsidRDefault="00EC0646" w:rsidP="007B003C">
            <w:pPr>
              <w:widowControl w:val="0"/>
              <w:spacing w:before="0" w:line="276" w:lineRule="auto"/>
              <w:rPr>
                <w:rFonts w:asciiTheme="majorHAnsi" w:eastAsia="Arial" w:hAnsiTheme="majorHAnsi" w:cstheme="majorHAnsi"/>
                <w:bCs/>
                <w:color w:val="auto"/>
                <w:sz w:val="26"/>
                <w:szCs w:val="26"/>
                <w:lang w:eastAsia="vi-VN"/>
              </w:rPr>
            </w:pPr>
          </w:p>
        </w:tc>
        <w:tc>
          <w:tcPr>
            <w:tcW w:w="1417" w:type="dxa"/>
            <w:vAlign w:val="center"/>
          </w:tcPr>
          <w:p w14:paraId="45FDD083" w14:textId="77777777" w:rsidR="00EC0646" w:rsidRPr="007B003C" w:rsidRDefault="00EC0646" w:rsidP="007B003C">
            <w:pPr>
              <w:widowControl w:val="0"/>
              <w:spacing w:before="0" w:after="0" w:line="276" w:lineRule="auto"/>
              <w:rPr>
                <w:rFonts w:asciiTheme="majorHAnsi" w:hAnsiTheme="majorHAnsi" w:cstheme="majorHAnsi"/>
                <w:bCs/>
                <w:color w:val="auto"/>
                <w:sz w:val="26"/>
                <w:szCs w:val="26"/>
              </w:rPr>
            </w:pPr>
            <w:r w:rsidRPr="007B003C">
              <w:rPr>
                <w:rFonts w:asciiTheme="majorHAnsi" w:hAnsiTheme="majorHAnsi" w:cstheme="majorHAnsi"/>
                <w:bCs/>
                <w:color w:val="auto"/>
                <w:sz w:val="26"/>
                <w:szCs w:val="26"/>
              </w:rPr>
              <w:t>Nội dung</w:t>
            </w:r>
            <w:r w:rsidRPr="007B003C">
              <w:rPr>
                <w:rFonts w:asciiTheme="majorHAnsi" w:hAnsiTheme="majorHAnsi" w:cstheme="majorHAnsi"/>
                <w:bCs/>
                <w:color w:val="auto"/>
                <w:sz w:val="26"/>
                <w:szCs w:val="26"/>
                <w:lang w:val="vi-VN"/>
              </w:rPr>
              <w:t xml:space="preserve"> kiến thức </w:t>
            </w:r>
            <w:r w:rsidRPr="007B003C">
              <w:rPr>
                <w:rFonts w:asciiTheme="majorHAnsi" w:hAnsiTheme="majorHAnsi" w:cstheme="majorHAnsi"/>
                <w:bCs/>
                <w:color w:val="auto"/>
                <w:sz w:val="26"/>
                <w:szCs w:val="26"/>
              </w:rPr>
              <w:t>cơ bản</w:t>
            </w:r>
          </w:p>
          <w:p w14:paraId="35351924" w14:textId="77777777" w:rsidR="00EC0646" w:rsidRPr="007B003C" w:rsidRDefault="00EC0646" w:rsidP="007B003C">
            <w:pPr>
              <w:widowControl w:val="0"/>
              <w:spacing w:before="0" w:line="276" w:lineRule="auto"/>
              <w:rPr>
                <w:rFonts w:asciiTheme="majorHAnsi" w:eastAsia="Arial" w:hAnsiTheme="majorHAnsi" w:cstheme="majorHAnsi"/>
                <w:bCs/>
                <w:color w:val="auto"/>
                <w:sz w:val="26"/>
                <w:szCs w:val="26"/>
                <w:lang w:eastAsia="vi-VN"/>
              </w:rPr>
            </w:pPr>
            <w:r w:rsidRPr="007B003C">
              <w:rPr>
                <w:rFonts w:asciiTheme="majorHAnsi" w:eastAsia="Arial" w:hAnsiTheme="majorHAnsi" w:cstheme="majorHAnsi"/>
                <w:bCs/>
                <w:color w:val="auto"/>
                <w:sz w:val="26"/>
                <w:szCs w:val="26"/>
                <w:lang w:eastAsia="vi-VN"/>
              </w:rPr>
              <w:t>Phiếu học tập</w:t>
            </w:r>
          </w:p>
          <w:p w14:paraId="511254F7" w14:textId="77777777" w:rsidR="00EC0646" w:rsidRPr="007B003C" w:rsidRDefault="00EC0646" w:rsidP="007B003C">
            <w:pPr>
              <w:widowControl w:val="0"/>
              <w:spacing w:before="0" w:line="276" w:lineRule="auto"/>
              <w:rPr>
                <w:rFonts w:asciiTheme="majorHAnsi" w:eastAsia="Arial" w:hAnsiTheme="majorHAnsi" w:cstheme="majorHAnsi"/>
                <w:bCs/>
                <w:color w:val="auto"/>
                <w:sz w:val="26"/>
                <w:szCs w:val="26"/>
                <w:lang w:eastAsia="vi-VN"/>
              </w:rPr>
            </w:pPr>
            <w:r w:rsidRPr="007B003C">
              <w:rPr>
                <w:rFonts w:asciiTheme="majorHAnsi" w:eastAsia="Arial" w:hAnsiTheme="majorHAnsi" w:cstheme="majorHAnsi"/>
                <w:bCs/>
                <w:color w:val="auto"/>
                <w:sz w:val="26"/>
                <w:szCs w:val="26"/>
                <w:lang w:eastAsia="vi-VN"/>
              </w:rPr>
              <w:t>Bảng phụ</w:t>
            </w:r>
          </w:p>
        </w:tc>
        <w:tc>
          <w:tcPr>
            <w:tcW w:w="2410" w:type="dxa"/>
          </w:tcPr>
          <w:p w14:paraId="47526E3B" w14:textId="77777777" w:rsidR="00EC0646" w:rsidRPr="007B003C" w:rsidRDefault="00EC0646" w:rsidP="007B003C">
            <w:pPr>
              <w:widowControl w:val="0"/>
              <w:spacing w:line="276" w:lineRule="auto"/>
              <w:rPr>
                <w:rFonts w:asciiTheme="majorHAnsi" w:hAnsiTheme="majorHAnsi" w:cstheme="majorHAnsi"/>
                <w:bCs/>
                <w:sz w:val="26"/>
                <w:szCs w:val="26"/>
              </w:rPr>
            </w:pPr>
            <w:r w:rsidRPr="007B003C">
              <w:rPr>
                <w:rFonts w:asciiTheme="majorHAnsi" w:hAnsiTheme="majorHAnsi" w:cstheme="majorHAnsi"/>
                <w:bCs/>
                <w:sz w:val="26"/>
                <w:szCs w:val="26"/>
                <w:lang w:val="vi-VN"/>
              </w:rPr>
              <w:t xml:space="preserve">- Ôn lại kiến thức </w:t>
            </w:r>
            <w:r w:rsidRPr="007B003C">
              <w:rPr>
                <w:rFonts w:asciiTheme="majorHAnsi" w:hAnsiTheme="majorHAnsi" w:cstheme="majorHAnsi"/>
                <w:bCs/>
                <w:sz w:val="26"/>
                <w:szCs w:val="26"/>
              </w:rPr>
              <w:t>từ tuần 1-16</w:t>
            </w:r>
          </w:p>
          <w:p w14:paraId="405BB9DB" w14:textId="77777777" w:rsidR="00EC0646" w:rsidRPr="007B003C" w:rsidRDefault="00EC0646" w:rsidP="007B003C">
            <w:pPr>
              <w:widowControl w:val="0"/>
              <w:spacing w:line="276" w:lineRule="auto"/>
              <w:rPr>
                <w:rFonts w:asciiTheme="majorHAnsi" w:hAnsiTheme="majorHAnsi" w:cstheme="majorHAnsi"/>
                <w:bCs/>
                <w:sz w:val="26"/>
                <w:szCs w:val="26"/>
                <w:lang w:val="vi-VN"/>
              </w:rPr>
            </w:pPr>
            <w:r w:rsidRPr="007B003C">
              <w:rPr>
                <w:rFonts w:asciiTheme="majorHAnsi" w:hAnsiTheme="majorHAnsi" w:cstheme="majorHAnsi"/>
                <w:bCs/>
                <w:sz w:val="26"/>
                <w:szCs w:val="26"/>
                <w:lang w:val="vi-VN"/>
              </w:rPr>
              <w:t>- HS vận dụng kiến thức làm bài tập</w:t>
            </w:r>
          </w:p>
          <w:p w14:paraId="19F5DA08" w14:textId="77777777" w:rsidR="00EC0646" w:rsidRPr="007B003C" w:rsidRDefault="00EC0646" w:rsidP="007B003C">
            <w:pPr>
              <w:widowControl w:val="0"/>
              <w:spacing w:line="276" w:lineRule="auto"/>
              <w:rPr>
                <w:rFonts w:asciiTheme="majorHAnsi" w:hAnsiTheme="majorHAnsi" w:cstheme="majorHAnsi"/>
                <w:bCs/>
                <w:sz w:val="26"/>
                <w:szCs w:val="26"/>
                <w:lang w:val="vi-VN"/>
              </w:rPr>
            </w:pPr>
            <w:r w:rsidRPr="007B003C">
              <w:rPr>
                <w:rFonts w:asciiTheme="majorHAnsi" w:hAnsiTheme="majorHAnsi" w:cstheme="majorHAnsi"/>
                <w:bCs/>
                <w:sz w:val="26"/>
                <w:szCs w:val="26"/>
                <w:lang w:val="vi-VN"/>
              </w:rPr>
              <w:t>- Rèn luyện kĩ năng thực hành</w:t>
            </w:r>
          </w:p>
        </w:tc>
        <w:tc>
          <w:tcPr>
            <w:tcW w:w="250" w:type="dxa"/>
            <w:vMerge/>
          </w:tcPr>
          <w:p w14:paraId="07BA25B9" w14:textId="77777777" w:rsidR="00EC0646" w:rsidRPr="007B003C" w:rsidRDefault="00EC0646" w:rsidP="007B003C">
            <w:pPr>
              <w:widowControl w:val="0"/>
              <w:spacing w:before="0" w:line="276" w:lineRule="auto"/>
              <w:rPr>
                <w:rFonts w:asciiTheme="majorHAnsi" w:hAnsiTheme="majorHAnsi" w:cstheme="majorHAnsi"/>
                <w:bCs/>
                <w:color w:val="auto"/>
                <w:sz w:val="26"/>
                <w:szCs w:val="26"/>
                <w:lang w:val="vi-VN"/>
              </w:rPr>
            </w:pPr>
          </w:p>
        </w:tc>
        <w:tc>
          <w:tcPr>
            <w:tcW w:w="4819" w:type="dxa"/>
          </w:tcPr>
          <w:p w14:paraId="0B45E242" w14:textId="77777777" w:rsidR="00EC0646" w:rsidRPr="007B003C" w:rsidRDefault="00EC0646" w:rsidP="005572C8">
            <w:pPr>
              <w:pStyle w:val="ThngthngWeb"/>
              <w:spacing w:before="120" w:beforeAutospacing="0" w:after="120" w:afterAutospacing="0"/>
              <w:rPr>
                <w:rFonts w:asciiTheme="majorHAnsi" w:hAnsiTheme="majorHAnsi" w:cstheme="majorHAnsi"/>
                <w:sz w:val="26"/>
                <w:szCs w:val="26"/>
                <w:lang w:val="vi-VN"/>
              </w:rPr>
            </w:pPr>
            <w:r w:rsidRPr="007B003C">
              <w:rPr>
                <w:rStyle w:val="Manh"/>
                <w:rFonts w:asciiTheme="majorHAnsi" w:eastAsia="Calibri" w:hAnsiTheme="majorHAnsi" w:cstheme="majorHAnsi"/>
                <w:b w:val="0"/>
                <w:sz w:val="26"/>
                <w:szCs w:val="26"/>
                <w:lang w:val="vi-VN"/>
              </w:rPr>
              <w:t>1.1.TC1a:</w:t>
            </w:r>
            <w:r w:rsidRPr="007B003C">
              <w:rPr>
                <w:rFonts w:asciiTheme="majorHAnsi" w:hAnsiTheme="majorHAnsi" w:cstheme="majorHAnsi"/>
                <w:sz w:val="26"/>
                <w:szCs w:val="26"/>
                <w:lang w:val="vi-VN"/>
              </w:rPr>
              <w:t xml:space="preserve"> Sử dụng </w:t>
            </w:r>
            <w:r w:rsidRPr="007B003C">
              <w:rPr>
                <w:rStyle w:val="Manh"/>
                <w:rFonts w:asciiTheme="majorHAnsi" w:eastAsia="Calibri" w:hAnsiTheme="majorHAnsi" w:cstheme="majorHAnsi"/>
                <w:b w:val="0"/>
                <w:sz w:val="26"/>
                <w:szCs w:val="26"/>
                <w:lang w:val="vi-VN"/>
              </w:rPr>
              <w:t>bản đồ số, lược đồ tương tác và tư liệu điện tử</w:t>
            </w:r>
            <w:r w:rsidRPr="007B003C">
              <w:rPr>
                <w:rFonts w:asciiTheme="majorHAnsi" w:hAnsiTheme="majorHAnsi" w:cstheme="majorHAnsi"/>
                <w:sz w:val="26"/>
                <w:szCs w:val="26"/>
                <w:lang w:val="vi-VN"/>
              </w:rPr>
              <w:t xml:space="preserve"> để </w:t>
            </w:r>
            <w:r w:rsidRPr="007B003C">
              <w:rPr>
                <w:rStyle w:val="Manh"/>
                <w:rFonts w:asciiTheme="majorHAnsi" w:eastAsia="Calibri" w:hAnsiTheme="majorHAnsi" w:cstheme="majorHAnsi"/>
                <w:b w:val="0"/>
                <w:sz w:val="26"/>
                <w:szCs w:val="26"/>
                <w:lang w:val="vi-VN"/>
              </w:rPr>
              <w:t>hệ thống hoá kiến thức lịch sử (bài 6–19)</w:t>
            </w:r>
            <w:r w:rsidRPr="007B003C">
              <w:rPr>
                <w:rFonts w:asciiTheme="majorHAnsi" w:hAnsiTheme="majorHAnsi" w:cstheme="majorHAnsi"/>
                <w:sz w:val="26"/>
                <w:szCs w:val="26"/>
                <w:lang w:val="vi-VN"/>
              </w:rPr>
              <w:t xml:space="preserve"> và </w:t>
            </w:r>
            <w:r w:rsidRPr="007B003C">
              <w:rPr>
                <w:rStyle w:val="Manh"/>
                <w:rFonts w:asciiTheme="majorHAnsi" w:eastAsia="Calibri" w:hAnsiTheme="majorHAnsi" w:cstheme="majorHAnsi"/>
                <w:b w:val="0"/>
                <w:sz w:val="26"/>
                <w:szCs w:val="26"/>
                <w:lang w:val="vi-VN"/>
              </w:rPr>
              <w:t>địa lí (bài 7–22)</w:t>
            </w:r>
            <w:r w:rsidRPr="007B003C">
              <w:rPr>
                <w:rFonts w:asciiTheme="majorHAnsi" w:hAnsiTheme="majorHAnsi" w:cstheme="majorHAnsi"/>
                <w:sz w:val="26"/>
                <w:szCs w:val="26"/>
                <w:lang w:val="vi-VN"/>
              </w:rPr>
              <w:t xml:space="preserve"> theo không gian và thời gian.</w:t>
            </w:r>
          </w:p>
          <w:p w14:paraId="1305AC5C" w14:textId="77777777" w:rsidR="00EC0646" w:rsidRPr="007B003C" w:rsidRDefault="00EC0646" w:rsidP="005572C8">
            <w:pPr>
              <w:pStyle w:val="ThngthngWeb"/>
              <w:spacing w:before="120" w:beforeAutospacing="0" w:after="120" w:afterAutospacing="0"/>
              <w:rPr>
                <w:rFonts w:asciiTheme="majorHAnsi" w:hAnsiTheme="majorHAnsi" w:cstheme="majorHAnsi"/>
                <w:sz w:val="26"/>
                <w:szCs w:val="26"/>
                <w:lang w:val="vi-VN"/>
              </w:rPr>
            </w:pPr>
            <w:r w:rsidRPr="007B003C">
              <w:rPr>
                <w:rStyle w:val="Manh"/>
                <w:rFonts w:asciiTheme="majorHAnsi" w:eastAsia="Calibri" w:hAnsiTheme="majorHAnsi" w:cstheme="majorHAnsi"/>
                <w:b w:val="0"/>
                <w:sz w:val="26"/>
                <w:szCs w:val="26"/>
                <w:lang w:val="vi-VN"/>
              </w:rPr>
              <w:t>1.2.TC1b:</w:t>
            </w:r>
            <w:r w:rsidRPr="007B003C">
              <w:rPr>
                <w:rFonts w:asciiTheme="majorHAnsi" w:hAnsiTheme="majorHAnsi" w:cstheme="majorHAnsi"/>
                <w:sz w:val="26"/>
                <w:szCs w:val="26"/>
                <w:lang w:val="vi-VN"/>
              </w:rPr>
              <w:t xml:space="preserve"> Khai thác </w:t>
            </w:r>
            <w:r w:rsidRPr="007B003C">
              <w:rPr>
                <w:rStyle w:val="Manh"/>
                <w:rFonts w:asciiTheme="majorHAnsi" w:eastAsia="Calibri" w:hAnsiTheme="majorHAnsi" w:cstheme="majorHAnsi"/>
                <w:b w:val="0"/>
                <w:sz w:val="26"/>
                <w:szCs w:val="26"/>
                <w:lang w:val="vi-VN"/>
              </w:rPr>
              <w:t>nguồn học liệu số (video, hình ảnh, văn bản, bảo tàng ảo)</w:t>
            </w:r>
            <w:r w:rsidRPr="007B003C">
              <w:rPr>
                <w:rFonts w:asciiTheme="majorHAnsi" w:hAnsiTheme="majorHAnsi" w:cstheme="majorHAnsi"/>
                <w:sz w:val="26"/>
                <w:szCs w:val="26"/>
                <w:lang w:val="vi-VN"/>
              </w:rPr>
              <w:t xml:space="preserve"> nhằm </w:t>
            </w:r>
            <w:r w:rsidRPr="007B003C">
              <w:rPr>
                <w:rStyle w:val="Manh"/>
                <w:rFonts w:asciiTheme="majorHAnsi" w:eastAsia="Calibri" w:hAnsiTheme="majorHAnsi" w:cstheme="majorHAnsi"/>
                <w:b w:val="0"/>
                <w:sz w:val="26"/>
                <w:szCs w:val="26"/>
                <w:lang w:val="vi-VN"/>
              </w:rPr>
              <w:t>ôn tập các sự kiện, nhân vật, hiện tượng địa lí tiêu biểu.</w:t>
            </w:r>
          </w:p>
          <w:p w14:paraId="5BB2099B" w14:textId="77777777" w:rsidR="00EC0646" w:rsidRPr="007B003C" w:rsidRDefault="00EC0646" w:rsidP="005572C8">
            <w:pPr>
              <w:pStyle w:val="ThngthngWeb"/>
              <w:spacing w:before="120" w:beforeAutospacing="0" w:after="120" w:afterAutospacing="0"/>
              <w:rPr>
                <w:rFonts w:asciiTheme="majorHAnsi" w:hAnsiTheme="majorHAnsi" w:cstheme="majorHAnsi"/>
                <w:sz w:val="26"/>
                <w:szCs w:val="26"/>
                <w:lang w:val="vi-VN"/>
              </w:rPr>
            </w:pPr>
            <w:r w:rsidRPr="007B003C">
              <w:rPr>
                <w:rStyle w:val="Manh"/>
                <w:rFonts w:asciiTheme="majorHAnsi" w:eastAsia="Calibri" w:hAnsiTheme="majorHAnsi" w:cstheme="majorHAnsi"/>
                <w:b w:val="0"/>
                <w:sz w:val="26"/>
                <w:szCs w:val="26"/>
                <w:lang w:val="vi-VN"/>
              </w:rPr>
              <w:t>2.1.TC1a:</w:t>
            </w:r>
            <w:r w:rsidRPr="007B003C">
              <w:rPr>
                <w:rFonts w:asciiTheme="majorHAnsi" w:hAnsiTheme="majorHAnsi" w:cstheme="majorHAnsi"/>
                <w:sz w:val="26"/>
                <w:szCs w:val="26"/>
                <w:lang w:val="vi-VN"/>
              </w:rPr>
              <w:t xml:space="preserve"> Thiết kế </w:t>
            </w:r>
            <w:r w:rsidRPr="007B003C">
              <w:rPr>
                <w:rStyle w:val="Manh"/>
                <w:rFonts w:asciiTheme="majorHAnsi" w:eastAsia="Calibri" w:hAnsiTheme="majorHAnsi" w:cstheme="majorHAnsi"/>
                <w:b w:val="0"/>
                <w:sz w:val="26"/>
                <w:szCs w:val="26"/>
                <w:lang w:val="vi-VN"/>
              </w:rPr>
              <w:t>bảng tổng hợp số hoá, sơ đồ tư duy hoặc timeline số</w:t>
            </w:r>
            <w:r w:rsidRPr="007B003C">
              <w:rPr>
                <w:rFonts w:asciiTheme="majorHAnsi" w:hAnsiTheme="majorHAnsi" w:cstheme="majorHAnsi"/>
                <w:sz w:val="26"/>
                <w:szCs w:val="26"/>
                <w:lang w:val="vi-VN"/>
              </w:rPr>
              <w:t xml:space="preserve"> (bằng Canva, Mindmap, PowerPoint, hoặc Google Slides) thể hiện </w:t>
            </w:r>
            <w:r w:rsidRPr="007B003C">
              <w:rPr>
                <w:rStyle w:val="Manh"/>
                <w:rFonts w:asciiTheme="majorHAnsi" w:eastAsia="Calibri" w:hAnsiTheme="majorHAnsi" w:cstheme="majorHAnsi"/>
                <w:b w:val="0"/>
                <w:sz w:val="26"/>
                <w:szCs w:val="26"/>
                <w:lang w:val="vi-VN"/>
              </w:rPr>
              <w:t>mối liên hệ giữa các bài học, chủ đề.</w:t>
            </w:r>
          </w:p>
          <w:p w14:paraId="58276463" w14:textId="77777777" w:rsidR="00EC0646" w:rsidRPr="007B003C" w:rsidRDefault="00EC0646" w:rsidP="005572C8">
            <w:pPr>
              <w:pStyle w:val="ThngthngWeb"/>
              <w:spacing w:before="120" w:beforeAutospacing="0" w:after="120" w:afterAutospacing="0"/>
              <w:rPr>
                <w:rFonts w:asciiTheme="majorHAnsi" w:hAnsiTheme="majorHAnsi" w:cstheme="majorHAnsi"/>
                <w:sz w:val="26"/>
                <w:szCs w:val="26"/>
                <w:lang w:val="vi-VN"/>
              </w:rPr>
            </w:pPr>
            <w:r w:rsidRPr="007B003C">
              <w:rPr>
                <w:rStyle w:val="Manh"/>
                <w:rFonts w:asciiTheme="majorHAnsi" w:eastAsia="Calibri" w:hAnsiTheme="majorHAnsi" w:cstheme="majorHAnsi"/>
                <w:b w:val="0"/>
                <w:sz w:val="26"/>
                <w:szCs w:val="26"/>
                <w:lang w:val="vi-VN"/>
              </w:rPr>
              <w:t>2.3.TC1b:</w:t>
            </w:r>
            <w:r w:rsidRPr="007B003C">
              <w:rPr>
                <w:rFonts w:asciiTheme="majorHAnsi" w:hAnsiTheme="majorHAnsi" w:cstheme="majorHAnsi"/>
                <w:sz w:val="26"/>
                <w:szCs w:val="26"/>
                <w:lang w:val="vi-VN"/>
              </w:rPr>
              <w:t xml:space="preserve"> Tạo </w:t>
            </w:r>
            <w:r w:rsidRPr="007B003C">
              <w:rPr>
                <w:rStyle w:val="Manh"/>
                <w:rFonts w:asciiTheme="majorHAnsi" w:eastAsia="Calibri" w:hAnsiTheme="majorHAnsi" w:cstheme="majorHAnsi"/>
                <w:b w:val="0"/>
                <w:sz w:val="26"/>
                <w:szCs w:val="26"/>
                <w:lang w:val="vi-VN"/>
              </w:rPr>
              <w:t>bản đồ tư duy số hoặc infographic tổng hợp</w:t>
            </w:r>
            <w:r w:rsidRPr="007B003C">
              <w:rPr>
                <w:rFonts w:asciiTheme="majorHAnsi" w:hAnsiTheme="majorHAnsi" w:cstheme="majorHAnsi"/>
                <w:sz w:val="26"/>
                <w:szCs w:val="26"/>
                <w:lang w:val="vi-VN"/>
              </w:rPr>
              <w:t xml:space="preserve"> về </w:t>
            </w:r>
            <w:r w:rsidRPr="007B003C">
              <w:rPr>
                <w:rStyle w:val="Manh"/>
                <w:rFonts w:asciiTheme="majorHAnsi" w:eastAsia="Calibri" w:hAnsiTheme="majorHAnsi" w:cstheme="majorHAnsi"/>
                <w:b w:val="0"/>
                <w:sz w:val="26"/>
                <w:szCs w:val="26"/>
                <w:lang w:val="vi-VN"/>
              </w:rPr>
              <w:t>diễn biến lịch sử, đặc điểm tự nhiên, dân cư, kinh tế của Việt Nam và thế giới</w:t>
            </w:r>
            <w:r w:rsidRPr="007B003C">
              <w:rPr>
                <w:rFonts w:asciiTheme="majorHAnsi" w:hAnsiTheme="majorHAnsi" w:cstheme="majorHAnsi"/>
                <w:sz w:val="26"/>
                <w:szCs w:val="26"/>
                <w:lang w:val="vi-VN"/>
              </w:rPr>
              <w:t xml:space="preserve"> theo từng giai đoạn hoặc khu vực.</w:t>
            </w:r>
          </w:p>
          <w:p w14:paraId="7A430513" w14:textId="77777777" w:rsidR="00EC0646" w:rsidRPr="007B003C" w:rsidRDefault="00EC0646" w:rsidP="005572C8">
            <w:pPr>
              <w:pStyle w:val="ThngthngWeb"/>
              <w:spacing w:before="120" w:beforeAutospacing="0" w:after="120" w:afterAutospacing="0"/>
              <w:rPr>
                <w:rFonts w:asciiTheme="majorHAnsi" w:hAnsiTheme="majorHAnsi" w:cstheme="majorHAnsi"/>
                <w:sz w:val="26"/>
                <w:szCs w:val="26"/>
                <w:lang w:val="vi-VN"/>
              </w:rPr>
            </w:pPr>
            <w:r w:rsidRPr="007B003C">
              <w:rPr>
                <w:rStyle w:val="Manh"/>
                <w:rFonts w:asciiTheme="majorHAnsi" w:eastAsia="Calibri" w:hAnsiTheme="majorHAnsi" w:cstheme="majorHAnsi"/>
                <w:b w:val="0"/>
                <w:sz w:val="26"/>
                <w:szCs w:val="26"/>
                <w:lang w:val="vi-VN"/>
              </w:rPr>
              <w:t>3.1.TC1a:</w:t>
            </w:r>
            <w:r w:rsidRPr="007B003C">
              <w:rPr>
                <w:rFonts w:asciiTheme="majorHAnsi" w:hAnsiTheme="majorHAnsi" w:cstheme="majorHAnsi"/>
                <w:sz w:val="26"/>
                <w:szCs w:val="26"/>
                <w:lang w:val="vi-VN"/>
              </w:rPr>
              <w:t xml:space="preserve"> Hợp tác nhóm trực tuyến (Padlet, Jamboard, Google Classroom) để </w:t>
            </w:r>
            <w:r w:rsidRPr="007B003C">
              <w:rPr>
                <w:rStyle w:val="Manh"/>
                <w:rFonts w:asciiTheme="majorHAnsi" w:eastAsia="Calibri" w:hAnsiTheme="majorHAnsi" w:cstheme="majorHAnsi"/>
                <w:b w:val="0"/>
                <w:sz w:val="26"/>
                <w:szCs w:val="26"/>
                <w:lang w:val="vi-VN"/>
              </w:rPr>
              <w:t>chia sẻ, thảo luận và giải thích các sự kiện lịch sử – địa lí bằng tư liệu số.</w:t>
            </w:r>
          </w:p>
          <w:p w14:paraId="7826A54E" w14:textId="77777777" w:rsidR="00EC0646" w:rsidRPr="007B003C" w:rsidRDefault="00EC0646" w:rsidP="005572C8">
            <w:pPr>
              <w:pStyle w:val="ThngthngWeb"/>
              <w:spacing w:before="120" w:beforeAutospacing="0" w:after="120" w:afterAutospacing="0"/>
              <w:rPr>
                <w:rFonts w:asciiTheme="majorHAnsi" w:hAnsiTheme="majorHAnsi" w:cstheme="majorHAnsi"/>
                <w:bCs/>
                <w:sz w:val="26"/>
                <w:szCs w:val="26"/>
                <w:lang w:val="vi-VN"/>
              </w:rPr>
            </w:pPr>
            <w:r w:rsidRPr="007B003C">
              <w:rPr>
                <w:rStyle w:val="Manh"/>
                <w:rFonts w:asciiTheme="majorHAnsi" w:eastAsia="Calibri" w:hAnsiTheme="majorHAnsi" w:cstheme="majorHAnsi"/>
                <w:b w:val="0"/>
                <w:sz w:val="26"/>
                <w:szCs w:val="26"/>
                <w:lang w:val="vi-VN"/>
              </w:rPr>
              <w:t>3.3.TC1b:</w:t>
            </w:r>
            <w:r w:rsidRPr="007B003C">
              <w:rPr>
                <w:rFonts w:asciiTheme="majorHAnsi" w:hAnsiTheme="majorHAnsi" w:cstheme="majorHAnsi"/>
                <w:sz w:val="26"/>
                <w:szCs w:val="26"/>
                <w:lang w:val="vi-VN"/>
              </w:rPr>
              <w:t xml:space="preserve"> Trình bày </w:t>
            </w:r>
            <w:r w:rsidRPr="007B003C">
              <w:rPr>
                <w:rStyle w:val="Manh"/>
                <w:rFonts w:asciiTheme="majorHAnsi" w:eastAsia="Calibri" w:hAnsiTheme="majorHAnsi" w:cstheme="majorHAnsi"/>
                <w:b w:val="0"/>
                <w:sz w:val="26"/>
                <w:szCs w:val="26"/>
                <w:lang w:val="vi-VN"/>
              </w:rPr>
              <w:t>báo cáo số, video thuyết trình hoặc sản phẩm học tập điện tử</w:t>
            </w:r>
            <w:r w:rsidRPr="007B003C">
              <w:rPr>
                <w:rFonts w:asciiTheme="majorHAnsi" w:hAnsiTheme="majorHAnsi" w:cstheme="majorHAnsi"/>
                <w:sz w:val="26"/>
                <w:szCs w:val="26"/>
                <w:lang w:val="vi-VN"/>
              </w:rPr>
              <w:t xml:space="preserve"> nhằm </w:t>
            </w:r>
            <w:r w:rsidRPr="007B003C">
              <w:rPr>
                <w:rStyle w:val="Manh"/>
                <w:rFonts w:asciiTheme="majorHAnsi" w:eastAsia="Calibri" w:hAnsiTheme="majorHAnsi" w:cstheme="majorHAnsi"/>
                <w:b w:val="0"/>
                <w:sz w:val="26"/>
                <w:szCs w:val="26"/>
                <w:lang w:val="vi-VN"/>
              </w:rPr>
              <w:t>hệ thống hoá kiến thức hai môn</w:t>
            </w:r>
            <w:r w:rsidRPr="007B003C">
              <w:rPr>
                <w:rFonts w:asciiTheme="majorHAnsi" w:hAnsiTheme="majorHAnsi" w:cstheme="majorHAnsi"/>
                <w:sz w:val="26"/>
                <w:szCs w:val="26"/>
                <w:lang w:val="vi-VN"/>
              </w:rPr>
              <w:t xml:space="preserve">, rèn luyện </w:t>
            </w:r>
            <w:r w:rsidRPr="007B003C">
              <w:rPr>
                <w:rStyle w:val="Manh"/>
                <w:rFonts w:asciiTheme="majorHAnsi" w:eastAsia="Calibri" w:hAnsiTheme="majorHAnsi" w:cstheme="majorHAnsi"/>
                <w:b w:val="0"/>
                <w:sz w:val="26"/>
                <w:szCs w:val="26"/>
                <w:lang w:val="vi-VN"/>
              </w:rPr>
              <w:t>kĩ năng sử dụng công cụ số hiệu quả, sáng tạo, an toàn và có trách nhiệm.</w:t>
            </w:r>
          </w:p>
        </w:tc>
      </w:tr>
      <w:tr w:rsidR="00CA16FC" w:rsidRPr="00910ECD" w14:paraId="7D52E8E5" w14:textId="77777777" w:rsidTr="00752712">
        <w:trPr>
          <w:cantSplit/>
        </w:trPr>
        <w:tc>
          <w:tcPr>
            <w:tcW w:w="709" w:type="dxa"/>
            <w:vAlign w:val="center"/>
          </w:tcPr>
          <w:p w14:paraId="17537205" w14:textId="77777777" w:rsidR="00CA16FC" w:rsidRPr="00910ECD" w:rsidRDefault="00CA16FC"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49</w:t>
            </w:r>
          </w:p>
          <w:p w14:paraId="7749E2FC" w14:textId="77777777" w:rsidR="00CA16FC" w:rsidRPr="00910ECD" w:rsidRDefault="00CA16FC"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50</w:t>
            </w:r>
          </w:p>
          <w:p w14:paraId="6895CE16" w14:textId="77777777" w:rsidR="00CA16FC" w:rsidRPr="00910ECD" w:rsidRDefault="00CA16FC"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51</w:t>
            </w:r>
          </w:p>
          <w:p w14:paraId="56101B9A" w14:textId="77777777" w:rsidR="00CA16FC" w:rsidRPr="00910ECD" w:rsidRDefault="00CA16FC" w:rsidP="001A0F92">
            <w:pPr>
              <w:widowControl w:val="0"/>
              <w:spacing w:before="0" w:line="276" w:lineRule="auto"/>
              <w:jc w:val="center"/>
              <w:outlineLvl w:val="0"/>
              <w:rPr>
                <w:rFonts w:asciiTheme="majorHAnsi" w:eastAsia="Times New Roman" w:hAnsiTheme="majorHAnsi" w:cstheme="majorHAnsi"/>
                <w:bCs/>
                <w:iCs/>
                <w:color w:val="auto"/>
                <w:sz w:val="26"/>
                <w:szCs w:val="26"/>
              </w:rPr>
            </w:pPr>
          </w:p>
        </w:tc>
        <w:tc>
          <w:tcPr>
            <w:tcW w:w="2455" w:type="dxa"/>
            <w:vAlign w:val="center"/>
          </w:tcPr>
          <w:p w14:paraId="42FFB537" w14:textId="77777777" w:rsidR="00CA16FC" w:rsidRPr="007B003C" w:rsidRDefault="00CA16FC" w:rsidP="007B003C">
            <w:pPr>
              <w:widowControl w:val="0"/>
              <w:spacing w:before="0" w:line="276" w:lineRule="auto"/>
              <w:textAlignment w:val="center"/>
              <w:rPr>
                <w:rFonts w:asciiTheme="majorHAnsi" w:eastAsia="SimSun" w:hAnsiTheme="majorHAnsi" w:cstheme="majorHAnsi"/>
                <w:bCs/>
                <w:color w:val="FF0000"/>
                <w:sz w:val="26"/>
                <w:szCs w:val="26"/>
                <w:lang w:eastAsia="zh-CN"/>
              </w:rPr>
            </w:pPr>
            <w:r w:rsidRPr="007B003C">
              <w:rPr>
                <w:rFonts w:asciiTheme="majorHAnsi" w:eastAsia="SimSun" w:hAnsiTheme="majorHAnsi" w:cstheme="majorHAnsi"/>
                <w:bCs/>
                <w:color w:val="FF0000"/>
                <w:sz w:val="26"/>
                <w:szCs w:val="26"/>
                <w:lang w:eastAsia="zh-CN"/>
              </w:rPr>
              <w:t>Kiểm tra cuối kì I</w:t>
            </w:r>
          </w:p>
        </w:tc>
        <w:tc>
          <w:tcPr>
            <w:tcW w:w="709" w:type="dxa"/>
            <w:vAlign w:val="center"/>
          </w:tcPr>
          <w:p w14:paraId="66D7E9C0" w14:textId="77777777" w:rsidR="00CA16FC" w:rsidRPr="007B003C" w:rsidRDefault="00CA16FC" w:rsidP="007B003C">
            <w:pPr>
              <w:widowControl w:val="0"/>
              <w:spacing w:before="0" w:line="276" w:lineRule="auto"/>
              <w:rPr>
                <w:rFonts w:asciiTheme="majorHAnsi" w:hAnsiTheme="majorHAnsi" w:cstheme="majorHAnsi"/>
                <w:bCs/>
                <w:color w:val="auto"/>
                <w:sz w:val="26"/>
                <w:szCs w:val="26"/>
              </w:rPr>
            </w:pPr>
            <w:r w:rsidRPr="007B003C">
              <w:rPr>
                <w:rFonts w:asciiTheme="majorHAnsi" w:hAnsiTheme="majorHAnsi" w:cstheme="majorHAnsi"/>
                <w:bCs/>
                <w:color w:val="auto"/>
                <w:sz w:val="26"/>
                <w:szCs w:val="26"/>
              </w:rPr>
              <w:t>3</w:t>
            </w:r>
          </w:p>
        </w:tc>
        <w:tc>
          <w:tcPr>
            <w:tcW w:w="1089" w:type="dxa"/>
            <w:vAlign w:val="center"/>
          </w:tcPr>
          <w:p w14:paraId="042F64BD" w14:textId="77777777" w:rsidR="00CA16FC" w:rsidRPr="007B003C" w:rsidRDefault="00CA16FC" w:rsidP="007B003C">
            <w:pPr>
              <w:widowControl w:val="0"/>
              <w:spacing w:before="0" w:line="276" w:lineRule="auto"/>
              <w:rPr>
                <w:rFonts w:asciiTheme="majorHAnsi" w:eastAsia="Arial" w:hAnsiTheme="majorHAnsi" w:cstheme="majorHAnsi"/>
                <w:bCs/>
                <w:color w:val="auto"/>
                <w:sz w:val="26"/>
                <w:szCs w:val="26"/>
                <w:lang w:eastAsia="vi-VN"/>
              </w:rPr>
            </w:pPr>
            <w:r w:rsidRPr="007B003C">
              <w:rPr>
                <w:rFonts w:asciiTheme="majorHAnsi" w:eastAsia="Arial" w:hAnsiTheme="majorHAnsi" w:cstheme="majorHAnsi"/>
                <w:bCs/>
                <w:color w:val="auto"/>
                <w:sz w:val="26"/>
                <w:szCs w:val="26"/>
                <w:lang w:eastAsia="vi-VN"/>
              </w:rPr>
              <w:t>Tuần 17</w:t>
            </w:r>
          </w:p>
          <w:p w14:paraId="29384F0C" w14:textId="77777777" w:rsidR="00CA16FC" w:rsidRPr="007B003C" w:rsidRDefault="00CA16FC" w:rsidP="007B003C">
            <w:pPr>
              <w:widowControl w:val="0"/>
              <w:spacing w:before="0" w:after="0" w:line="276" w:lineRule="auto"/>
              <w:rPr>
                <w:rFonts w:asciiTheme="majorHAnsi" w:hAnsiTheme="majorHAnsi" w:cstheme="majorHAnsi"/>
                <w:bCs/>
                <w:color w:val="auto"/>
                <w:sz w:val="26"/>
                <w:szCs w:val="26"/>
              </w:rPr>
            </w:pPr>
            <w:r w:rsidRPr="007B003C">
              <w:rPr>
                <w:rFonts w:asciiTheme="majorHAnsi" w:hAnsiTheme="majorHAnsi" w:cstheme="majorHAnsi"/>
                <w:bCs/>
                <w:sz w:val="26"/>
                <w:szCs w:val="26"/>
              </w:rPr>
              <w:t>29/12/2025 - 04/01/2026</w:t>
            </w:r>
          </w:p>
        </w:tc>
        <w:tc>
          <w:tcPr>
            <w:tcW w:w="1417" w:type="dxa"/>
            <w:vAlign w:val="center"/>
          </w:tcPr>
          <w:p w14:paraId="703D5586" w14:textId="77777777" w:rsidR="00CA16FC" w:rsidRPr="007B003C" w:rsidRDefault="00CA16FC" w:rsidP="007B003C">
            <w:pPr>
              <w:widowControl w:val="0"/>
              <w:spacing w:before="0" w:line="276" w:lineRule="auto"/>
              <w:rPr>
                <w:rFonts w:asciiTheme="majorHAnsi" w:eastAsia="Arial" w:hAnsiTheme="majorHAnsi" w:cstheme="majorHAnsi"/>
                <w:bCs/>
                <w:color w:val="auto"/>
                <w:sz w:val="26"/>
                <w:szCs w:val="26"/>
                <w:lang w:eastAsia="vi-VN"/>
              </w:rPr>
            </w:pPr>
            <w:r w:rsidRPr="007B003C">
              <w:rPr>
                <w:rFonts w:asciiTheme="majorHAnsi" w:eastAsia="Arial" w:hAnsiTheme="majorHAnsi" w:cstheme="majorHAnsi"/>
                <w:bCs/>
                <w:color w:val="auto"/>
                <w:sz w:val="26"/>
                <w:szCs w:val="26"/>
                <w:lang w:eastAsia="vi-VN"/>
              </w:rPr>
              <w:t>Đề kiểm tra đúng nội dung và hình thức</w:t>
            </w:r>
          </w:p>
          <w:p w14:paraId="7C06F188" w14:textId="77777777" w:rsidR="00CA16FC" w:rsidRPr="007B003C" w:rsidRDefault="00CA16FC" w:rsidP="007B003C">
            <w:pPr>
              <w:widowControl w:val="0"/>
              <w:spacing w:before="0" w:line="276" w:lineRule="auto"/>
              <w:rPr>
                <w:rFonts w:asciiTheme="majorHAnsi" w:eastAsia="Arial" w:hAnsiTheme="majorHAnsi" w:cstheme="majorHAnsi"/>
                <w:bCs/>
                <w:color w:val="auto"/>
                <w:sz w:val="26"/>
                <w:szCs w:val="26"/>
                <w:lang w:eastAsia="vi-VN"/>
              </w:rPr>
            </w:pPr>
          </w:p>
        </w:tc>
        <w:tc>
          <w:tcPr>
            <w:tcW w:w="7513" w:type="dxa"/>
            <w:gridSpan w:val="4"/>
          </w:tcPr>
          <w:p w14:paraId="316CF85A" w14:textId="77777777" w:rsidR="00CA16FC" w:rsidRPr="007B003C" w:rsidRDefault="00CA16FC" w:rsidP="007B003C">
            <w:pPr>
              <w:widowControl w:val="0"/>
              <w:spacing w:before="0" w:line="276" w:lineRule="auto"/>
              <w:rPr>
                <w:rFonts w:asciiTheme="majorHAnsi" w:eastAsia="Arial" w:hAnsiTheme="majorHAnsi" w:cstheme="majorHAnsi"/>
                <w:bCs/>
                <w:color w:val="auto"/>
                <w:sz w:val="26"/>
                <w:szCs w:val="26"/>
                <w:lang w:eastAsia="vi-VN"/>
              </w:rPr>
            </w:pPr>
            <w:r w:rsidRPr="007B003C">
              <w:rPr>
                <w:rFonts w:asciiTheme="majorHAnsi" w:eastAsia="Arial" w:hAnsiTheme="majorHAnsi" w:cstheme="majorHAnsi"/>
                <w:bCs/>
                <w:color w:val="auto"/>
                <w:sz w:val="26"/>
                <w:szCs w:val="26"/>
                <w:lang w:eastAsia="vi-VN"/>
              </w:rPr>
              <w:t>Đề KT</w:t>
            </w:r>
          </w:p>
          <w:p w14:paraId="3C80579B" w14:textId="77777777" w:rsidR="00CA16FC" w:rsidRPr="007B003C" w:rsidRDefault="00CA16FC" w:rsidP="007B003C">
            <w:pPr>
              <w:widowControl w:val="0"/>
              <w:spacing w:before="0" w:line="276" w:lineRule="auto"/>
              <w:rPr>
                <w:rFonts w:asciiTheme="majorHAnsi" w:eastAsia="Arial" w:hAnsiTheme="majorHAnsi" w:cstheme="majorHAnsi"/>
                <w:bCs/>
                <w:color w:val="auto"/>
                <w:sz w:val="26"/>
                <w:szCs w:val="26"/>
                <w:lang w:eastAsia="vi-VN"/>
              </w:rPr>
            </w:pPr>
            <w:r w:rsidRPr="007B003C">
              <w:rPr>
                <w:rFonts w:asciiTheme="majorHAnsi" w:eastAsia="Arial" w:hAnsiTheme="majorHAnsi" w:cstheme="majorHAnsi"/>
                <w:bCs/>
                <w:color w:val="auto"/>
                <w:sz w:val="26"/>
                <w:szCs w:val="26"/>
                <w:lang w:eastAsia="vi-VN"/>
              </w:rPr>
              <w:t>Ma trận, bản đặc tả</w:t>
            </w:r>
          </w:p>
          <w:p w14:paraId="22ADB704" w14:textId="77777777" w:rsidR="00CA16FC" w:rsidRPr="007B003C" w:rsidRDefault="00CA16FC" w:rsidP="007B003C">
            <w:pPr>
              <w:widowControl w:val="0"/>
              <w:spacing w:before="0" w:line="276" w:lineRule="auto"/>
              <w:rPr>
                <w:rFonts w:asciiTheme="majorHAnsi" w:hAnsiTheme="majorHAnsi" w:cstheme="majorHAnsi"/>
                <w:bCs/>
                <w:color w:val="000000" w:themeColor="text1"/>
                <w:sz w:val="26"/>
                <w:szCs w:val="26"/>
              </w:rPr>
            </w:pPr>
            <w:r w:rsidRPr="007B003C">
              <w:rPr>
                <w:rFonts w:asciiTheme="majorHAnsi" w:eastAsia="Arial" w:hAnsiTheme="majorHAnsi" w:cstheme="majorHAnsi"/>
                <w:bCs/>
                <w:color w:val="auto"/>
                <w:sz w:val="26"/>
                <w:szCs w:val="26"/>
                <w:lang w:eastAsia="vi-VN"/>
              </w:rPr>
              <w:t>Đáp án.</w:t>
            </w:r>
          </w:p>
        </w:tc>
      </w:tr>
      <w:tr w:rsidR="00CA16FC" w:rsidRPr="00910ECD" w14:paraId="40F4CF11" w14:textId="77777777" w:rsidTr="00752712">
        <w:trPr>
          <w:cantSplit/>
        </w:trPr>
        <w:tc>
          <w:tcPr>
            <w:tcW w:w="709" w:type="dxa"/>
            <w:vAlign w:val="center"/>
          </w:tcPr>
          <w:p w14:paraId="70BD8E3A" w14:textId="77777777" w:rsidR="00CA16FC" w:rsidRPr="00910ECD" w:rsidRDefault="00CA16FC"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52</w:t>
            </w:r>
          </w:p>
        </w:tc>
        <w:tc>
          <w:tcPr>
            <w:tcW w:w="2455" w:type="dxa"/>
            <w:vAlign w:val="center"/>
          </w:tcPr>
          <w:p w14:paraId="33063CC9" w14:textId="77777777" w:rsidR="00CA16FC" w:rsidRPr="007B003C" w:rsidRDefault="00CA16FC" w:rsidP="007B003C">
            <w:pPr>
              <w:widowControl w:val="0"/>
              <w:spacing w:before="0" w:line="276" w:lineRule="auto"/>
              <w:textAlignment w:val="center"/>
              <w:rPr>
                <w:rFonts w:asciiTheme="majorHAnsi" w:eastAsia="SimSun" w:hAnsiTheme="majorHAnsi" w:cstheme="majorHAnsi"/>
                <w:bCs/>
                <w:color w:val="auto"/>
                <w:sz w:val="26"/>
                <w:szCs w:val="26"/>
                <w:lang w:eastAsia="zh-CN"/>
              </w:rPr>
            </w:pPr>
            <w:r w:rsidRPr="007B003C">
              <w:rPr>
                <w:rFonts w:asciiTheme="majorHAnsi" w:eastAsia="SimSun" w:hAnsiTheme="majorHAnsi" w:cstheme="majorHAnsi"/>
                <w:bCs/>
                <w:color w:val="auto"/>
                <w:sz w:val="26"/>
                <w:szCs w:val="26"/>
                <w:lang w:eastAsia="zh-CN"/>
              </w:rPr>
              <w:t>Sửa bài kiểm tra cuối kì I</w:t>
            </w:r>
          </w:p>
        </w:tc>
        <w:tc>
          <w:tcPr>
            <w:tcW w:w="709" w:type="dxa"/>
            <w:vAlign w:val="center"/>
          </w:tcPr>
          <w:p w14:paraId="1156AC49" w14:textId="77777777" w:rsidR="00CA16FC" w:rsidRPr="007B003C" w:rsidRDefault="00CA16FC" w:rsidP="007B003C">
            <w:pPr>
              <w:widowControl w:val="0"/>
              <w:spacing w:before="0" w:line="276" w:lineRule="auto"/>
              <w:rPr>
                <w:rFonts w:asciiTheme="majorHAnsi" w:hAnsiTheme="majorHAnsi" w:cstheme="majorHAnsi"/>
                <w:bCs/>
                <w:color w:val="auto"/>
                <w:sz w:val="26"/>
                <w:szCs w:val="26"/>
              </w:rPr>
            </w:pPr>
            <w:r w:rsidRPr="007B003C">
              <w:rPr>
                <w:rFonts w:asciiTheme="majorHAnsi" w:hAnsiTheme="majorHAnsi" w:cstheme="majorHAnsi"/>
                <w:bCs/>
                <w:color w:val="auto"/>
                <w:sz w:val="26"/>
                <w:szCs w:val="26"/>
              </w:rPr>
              <w:t>1</w:t>
            </w:r>
          </w:p>
        </w:tc>
        <w:tc>
          <w:tcPr>
            <w:tcW w:w="1089" w:type="dxa"/>
            <w:vMerge w:val="restart"/>
            <w:vAlign w:val="center"/>
          </w:tcPr>
          <w:p w14:paraId="451C2803" w14:textId="77777777" w:rsidR="00CA16FC" w:rsidRPr="007B003C" w:rsidRDefault="00CA16FC" w:rsidP="007B003C">
            <w:pPr>
              <w:widowControl w:val="0"/>
              <w:spacing w:before="0" w:line="276" w:lineRule="auto"/>
              <w:rPr>
                <w:rFonts w:asciiTheme="majorHAnsi" w:eastAsia="Arial" w:hAnsiTheme="majorHAnsi" w:cstheme="majorHAnsi"/>
                <w:bCs/>
                <w:color w:val="auto"/>
                <w:sz w:val="26"/>
                <w:szCs w:val="26"/>
                <w:lang w:eastAsia="vi-VN"/>
              </w:rPr>
            </w:pPr>
            <w:r w:rsidRPr="007B003C">
              <w:rPr>
                <w:rFonts w:asciiTheme="majorHAnsi" w:eastAsia="Arial" w:hAnsiTheme="majorHAnsi" w:cstheme="majorHAnsi"/>
                <w:bCs/>
                <w:color w:val="auto"/>
                <w:sz w:val="26"/>
                <w:szCs w:val="26"/>
                <w:lang w:eastAsia="vi-VN"/>
              </w:rPr>
              <w:t>Tuần 18</w:t>
            </w:r>
          </w:p>
          <w:p w14:paraId="6437DD78" w14:textId="77777777" w:rsidR="00CA16FC" w:rsidRPr="007B003C" w:rsidRDefault="00CA16FC" w:rsidP="007B003C">
            <w:pPr>
              <w:widowControl w:val="0"/>
              <w:spacing w:before="0" w:after="0" w:line="276" w:lineRule="auto"/>
              <w:rPr>
                <w:rFonts w:asciiTheme="majorHAnsi" w:hAnsiTheme="majorHAnsi" w:cstheme="majorHAnsi"/>
                <w:bCs/>
                <w:color w:val="auto"/>
                <w:sz w:val="26"/>
                <w:szCs w:val="26"/>
              </w:rPr>
            </w:pPr>
            <w:r w:rsidRPr="007B003C">
              <w:rPr>
                <w:rFonts w:asciiTheme="majorHAnsi" w:hAnsiTheme="majorHAnsi" w:cstheme="majorHAnsi"/>
                <w:bCs/>
                <w:sz w:val="26"/>
                <w:szCs w:val="26"/>
              </w:rPr>
              <w:t>05/01/2026 - 11/01/2026</w:t>
            </w:r>
          </w:p>
          <w:p w14:paraId="4E383164" w14:textId="77777777" w:rsidR="00CA16FC" w:rsidRPr="007B003C" w:rsidRDefault="00CA16FC" w:rsidP="007B003C">
            <w:pPr>
              <w:widowControl w:val="0"/>
              <w:spacing w:before="0" w:line="276" w:lineRule="auto"/>
              <w:rPr>
                <w:rFonts w:asciiTheme="majorHAnsi" w:eastAsia="Arial" w:hAnsiTheme="majorHAnsi" w:cstheme="majorHAnsi"/>
                <w:bCs/>
                <w:color w:val="auto"/>
                <w:sz w:val="26"/>
                <w:szCs w:val="26"/>
                <w:lang w:eastAsia="vi-VN"/>
              </w:rPr>
            </w:pPr>
          </w:p>
        </w:tc>
        <w:tc>
          <w:tcPr>
            <w:tcW w:w="1417" w:type="dxa"/>
            <w:vAlign w:val="center"/>
          </w:tcPr>
          <w:p w14:paraId="5CCB9946" w14:textId="77777777" w:rsidR="00CA16FC" w:rsidRPr="007B003C" w:rsidRDefault="00CA16FC" w:rsidP="007B003C">
            <w:pPr>
              <w:widowControl w:val="0"/>
              <w:spacing w:before="0" w:line="276" w:lineRule="auto"/>
              <w:rPr>
                <w:rFonts w:asciiTheme="majorHAnsi" w:eastAsia="Arial" w:hAnsiTheme="majorHAnsi" w:cstheme="majorHAnsi"/>
                <w:bCs/>
                <w:color w:val="auto"/>
                <w:sz w:val="26"/>
                <w:szCs w:val="26"/>
                <w:lang w:eastAsia="vi-VN"/>
              </w:rPr>
            </w:pPr>
            <w:r w:rsidRPr="007B003C">
              <w:rPr>
                <w:rFonts w:asciiTheme="majorHAnsi" w:eastAsia="Arial" w:hAnsiTheme="majorHAnsi" w:cstheme="majorHAnsi"/>
                <w:bCs/>
                <w:color w:val="auto"/>
                <w:sz w:val="26"/>
                <w:szCs w:val="26"/>
                <w:lang w:eastAsia="vi-VN"/>
              </w:rPr>
              <w:t>Hướng dẫn chấm kiểm tra</w:t>
            </w:r>
          </w:p>
        </w:tc>
        <w:tc>
          <w:tcPr>
            <w:tcW w:w="7513" w:type="dxa"/>
            <w:gridSpan w:val="4"/>
          </w:tcPr>
          <w:p w14:paraId="09C40B5E" w14:textId="77777777" w:rsidR="00CA16FC" w:rsidRPr="007B003C" w:rsidRDefault="00CA16FC" w:rsidP="007B003C">
            <w:pPr>
              <w:widowControl w:val="0"/>
              <w:spacing w:before="0" w:line="276" w:lineRule="auto"/>
              <w:rPr>
                <w:rFonts w:asciiTheme="majorHAnsi" w:hAnsiTheme="majorHAnsi" w:cstheme="majorHAnsi"/>
                <w:bCs/>
                <w:color w:val="000000" w:themeColor="text1"/>
                <w:sz w:val="26"/>
                <w:szCs w:val="26"/>
              </w:rPr>
            </w:pPr>
            <w:r w:rsidRPr="007B003C">
              <w:rPr>
                <w:rFonts w:asciiTheme="majorHAnsi" w:eastAsia="Times New Roman" w:hAnsiTheme="majorHAnsi" w:cstheme="majorHAnsi"/>
                <w:bCs/>
                <w:color w:val="auto"/>
                <w:sz w:val="26"/>
                <w:szCs w:val="26"/>
              </w:rPr>
              <w:t>Rút kinh nghiệm những nội dung sai sót, chưa đạt yêu cầu.</w:t>
            </w:r>
          </w:p>
        </w:tc>
      </w:tr>
      <w:tr w:rsidR="002B5442" w:rsidRPr="00683756" w14:paraId="10E42EDA" w14:textId="77777777" w:rsidTr="00752712">
        <w:trPr>
          <w:cantSplit/>
        </w:trPr>
        <w:tc>
          <w:tcPr>
            <w:tcW w:w="709" w:type="dxa"/>
            <w:vAlign w:val="center"/>
          </w:tcPr>
          <w:p w14:paraId="0AB8A8AE" w14:textId="77777777" w:rsidR="002B5442" w:rsidRPr="00910ECD" w:rsidRDefault="002B5442"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53</w:t>
            </w:r>
          </w:p>
        </w:tc>
        <w:tc>
          <w:tcPr>
            <w:tcW w:w="2455" w:type="dxa"/>
            <w:vAlign w:val="center"/>
          </w:tcPr>
          <w:p w14:paraId="692BC518" w14:textId="77777777" w:rsidR="002B5442" w:rsidRPr="007B003C" w:rsidRDefault="002B5442" w:rsidP="007B003C">
            <w:pPr>
              <w:widowControl w:val="0"/>
              <w:spacing w:before="0" w:line="276" w:lineRule="auto"/>
              <w:textAlignment w:val="center"/>
              <w:rPr>
                <w:rFonts w:asciiTheme="majorHAnsi" w:eastAsia="SimSun" w:hAnsiTheme="majorHAnsi" w:cstheme="majorHAnsi"/>
                <w:bCs/>
                <w:color w:val="auto"/>
                <w:sz w:val="26"/>
                <w:szCs w:val="26"/>
                <w:lang w:eastAsia="zh-CN"/>
              </w:rPr>
            </w:pPr>
            <w:r w:rsidRPr="007B003C">
              <w:rPr>
                <w:rFonts w:asciiTheme="majorHAnsi" w:hAnsiTheme="majorHAnsi" w:cstheme="majorHAnsi"/>
                <w:bCs/>
                <w:color w:val="auto"/>
                <w:sz w:val="26"/>
                <w:szCs w:val="26"/>
              </w:rPr>
              <w:t>Bài 11. Phương thức con người khai thác, sử dụng và bảo vệ thiên nhiên châu Phi</w:t>
            </w:r>
          </w:p>
        </w:tc>
        <w:tc>
          <w:tcPr>
            <w:tcW w:w="709" w:type="dxa"/>
            <w:vMerge w:val="restart"/>
            <w:vAlign w:val="center"/>
          </w:tcPr>
          <w:p w14:paraId="4F35182A" w14:textId="77777777" w:rsidR="002B5442" w:rsidRPr="007B003C" w:rsidRDefault="002B5442" w:rsidP="007B003C">
            <w:pPr>
              <w:widowControl w:val="0"/>
              <w:spacing w:before="0" w:line="276" w:lineRule="auto"/>
              <w:rPr>
                <w:rFonts w:asciiTheme="majorHAnsi" w:hAnsiTheme="majorHAnsi" w:cstheme="majorHAnsi"/>
                <w:bCs/>
                <w:color w:val="auto"/>
                <w:sz w:val="26"/>
                <w:szCs w:val="26"/>
              </w:rPr>
            </w:pPr>
            <w:r w:rsidRPr="007B003C">
              <w:rPr>
                <w:rFonts w:asciiTheme="majorHAnsi" w:hAnsiTheme="majorHAnsi" w:cstheme="majorHAnsi"/>
                <w:bCs/>
                <w:color w:val="auto"/>
                <w:sz w:val="26"/>
                <w:szCs w:val="26"/>
              </w:rPr>
              <w:t>2</w:t>
            </w:r>
          </w:p>
          <w:p w14:paraId="42ECD30E" w14:textId="77777777" w:rsidR="002B5442" w:rsidRPr="007B003C" w:rsidRDefault="002B5442" w:rsidP="007B003C">
            <w:pPr>
              <w:widowControl w:val="0"/>
              <w:spacing w:before="0" w:line="276" w:lineRule="auto"/>
              <w:rPr>
                <w:rFonts w:asciiTheme="majorHAnsi" w:hAnsiTheme="majorHAnsi" w:cstheme="majorHAnsi"/>
                <w:bCs/>
                <w:color w:val="auto"/>
                <w:sz w:val="26"/>
                <w:szCs w:val="26"/>
              </w:rPr>
            </w:pPr>
          </w:p>
        </w:tc>
        <w:tc>
          <w:tcPr>
            <w:tcW w:w="1089" w:type="dxa"/>
            <w:vMerge/>
            <w:vAlign w:val="center"/>
          </w:tcPr>
          <w:p w14:paraId="1269AB16" w14:textId="77777777" w:rsidR="002B5442" w:rsidRPr="007B003C" w:rsidRDefault="002B5442" w:rsidP="007B003C">
            <w:pPr>
              <w:widowControl w:val="0"/>
              <w:spacing w:before="0" w:line="276" w:lineRule="auto"/>
              <w:rPr>
                <w:rFonts w:asciiTheme="majorHAnsi" w:eastAsia="Arial" w:hAnsiTheme="majorHAnsi" w:cstheme="majorHAnsi"/>
                <w:bCs/>
                <w:color w:val="auto"/>
                <w:sz w:val="26"/>
                <w:szCs w:val="26"/>
                <w:lang w:eastAsia="vi-VN"/>
              </w:rPr>
            </w:pPr>
          </w:p>
        </w:tc>
        <w:tc>
          <w:tcPr>
            <w:tcW w:w="1417" w:type="dxa"/>
            <w:vMerge w:val="restart"/>
            <w:vAlign w:val="center"/>
          </w:tcPr>
          <w:p w14:paraId="7AD52D27" w14:textId="77777777" w:rsidR="002B5442" w:rsidRPr="007B003C" w:rsidRDefault="002B5442" w:rsidP="007B003C">
            <w:pPr>
              <w:widowControl w:val="0"/>
              <w:spacing w:before="0" w:line="276" w:lineRule="auto"/>
              <w:rPr>
                <w:rFonts w:asciiTheme="majorHAnsi" w:eastAsia="Arial" w:hAnsiTheme="majorHAnsi" w:cstheme="majorHAnsi"/>
                <w:bCs/>
                <w:color w:val="auto"/>
                <w:sz w:val="26"/>
                <w:szCs w:val="26"/>
                <w:lang w:eastAsia="vi-VN"/>
              </w:rPr>
            </w:pPr>
            <w:r w:rsidRPr="007B003C">
              <w:rPr>
                <w:rFonts w:asciiTheme="majorHAnsi" w:eastAsia="Arial" w:hAnsiTheme="majorHAnsi" w:cstheme="majorHAnsi"/>
                <w:bCs/>
                <w:color w:val="auto"/>
                <w:sz w:val="26"/>
                <w:szCs w:val="26"/>
                <w:lang w:eastAsia="vi-VN"/>
              </w:rPr>
              <w:t>Hình 11.1; Hình 11.2 SGK/ 137</w:t>
            </w:r>
          </w:p>
          <w:p w14:paraId="5F3219EB" w14:textId="77777777" w:rsidR="002B5442" w:rsidRPr="007B003C" w:rsidRDefault="002B5442" w:rsidP="007B003C">
            <w:pPr>
              <w:widowControl w:val="0"/>
              <w:spacing w:before="0" w:line="276" w:lineRule="auto"/>
              <w:rPr>
                <w:rFonts w:asciiTheme="majorHAnsi" w:eastAsia="Arial" w:hAnsiTheme="majorHAnsi" w:cstheme="majorHAnsi"/>
                <w:bCs/>
                <w:color w:val="auto"/>
                <w:sz w:val="26"/>
                <w:szCs w:val="26"/>
                <w:lang w:eastAsia="vi-VN"/>
              </w:rPr>
            </w:pPr>
            <w:r w:rsidRPr="007B003C">
              <w:rPr>
                <w:rFonts w:asciiTheme="majorHAnsi" w:eastAsia="Arial" w:hAnsiTheme="majorHAnsi" w:cstheme="majorHAnsi"/>
                <w:bCs/>
                <w:color w:val="auto"/>
                <w:sz w:val="26"/>
                <w:szCs w:val="26"/>
                <w:lang w:eastAsia="vi-VN"/>
              </w:rPr>
              <w:t>Hình 11.3 SGK/ 138</w:t>
            </w:r>
          </w:p>
          <w:p w14:paraId="201923D1" w14:textId="77777777" w:rsidR="002B5442" w:rsidRPr="007B003C" w:rsidRDefault="002B5442" w:rsidP="007B003C">
            <w:pPr>
              <w:widowControl w:val="0"/>
              <w:spacing w:before="0" w:line="276" w:lineRule="auto"/>
              <w:rPr>
                <w:rFonts w:asciiTheme="majorHAnsi" w:eastAsia="Arial" w:hAnsiTheme="majorHAnsi" w:cstheme="majorHAnsi"/>
                <w:bCs/>
                <w:color w:val="auto"/>
                <w:sz w:val="26"/>
                <w:szCs w:val="26"/>
                <w:lang w:eastAsia="vi-VN"/>
              </w:rPr>
            </w:pPr>
            <w:r w:rsidRPr="007B003C">
              <w:rPr>
                <w:rFonts w:asciiTheme="majorHAnsi" w:eastAsia="Arial" w:hAnsiTheme="majorHAnsi" w:cstheme="majorHAnsi"/>
                <w:bCs/>
                <w:color w:val="auto"/>
                <w:sz w:val="26"/>
                <w:szCs w:val="26"/>
                <w:lang w:eastAsia="vi-VN"/>
              </w:rPr>
              <w:t>Phiếu học tập</w:t>
            </w:r>
          </w:p>
        </w:tc>
        <w:tc>
          <w:tcPr>
            <w:tcW w:w="2410" w:type="dxa"/>
            <w:vMerge w:val="restart"/>
          </w:tcPr>
          <w:p w14:paraId="7F7FBB6D" w14:textId="77777777" w:rsidR="002B5442" w:rsidRPr="007B003C" w:rsidRDefault="002B5442" w:rsidP="007B003C">
            <w:pPr>
              <w:widowControl w:val="0"/>
              <w:spacing w:after="0" w:line="276" w:lineRule="auto"/>
              <w:textAlignment w:val="baseline"/>
              <w:rPr>
                <w:rFonts w:asciiTheme="majorHAnsi" w:eastAsia="Times New Roman" w:hAnsiTheme="majorHAnsi" w:cstheme="majorHAnsi"/>
                <w:bCs/>
                <w:sz w:val="26"/>
                <w:szCs w:val="26"/>
              </w:rPr>
            </w:pPr>
            <w:r w:rsidRPr="007B003C">
              <w:rPr>
                <w:rFonts w:asciiTheme="majorHAnsi" w:hAnsiTheme="majorHAnsi" w:cstheme="majorHAnsi"/>
                <w:bCs/>
                <w:sz w:val="26"/>
                <w:szCs w:val="26"/>
              </w:rPr>
              <w:t>-</w:t>
            </w:r>
            <w:hyperlink r:id="rId13" w:history="1">
              <w:r w:rsidRPr="007B003C">
                <w:rPr>
                  <w:rFonts w:asciiTheme="majorHAnsi" w:eastAsia="Times New Roman" w:hAnsiTheme="majorHAnsi" w:cstheme="majorHAnsi"/>
                  <w:bCs/>
                  <w:sz w:val="26"/>
                  <w:szCs w:val="26"/>
                </w:rPr>
                <w:t>Trình bày được cách thức người dân châu Phi khai thác thiên nhiên ở các môi trường</w:t>
              </w:r>
            </w:hyperlink>
            <w:r w:rsidRPr="007B003C">
              <w:rPr>
                <w:rFonts w:asciiTheme="majorHAnsi" w:eastAsia="Times New Roman" w:hAnsiTheme="majorHAnsi" w:cstheme="majorHAnsi"/>
                <w:bCs/>
                <w:sz w:val="26"/>
                <w:szCs w:val="26"/>
              </w:rPr>
              <w:t xml:space="preserve"> khác nhau.</w:t>
            </w:r>
          </w:p>
          <w:p w14:paraId="62462EC5" w14:textId="77777777" w:rsidR="002B5442" w:rsidRPr="007B003C" w:rsidRDefault="002B5442" w:rsidP="007B003C">
            <w:pPr>
              <w:widowControl w:val="0"/>
              <w:kinsoku w:val="0"/>
              <w:overflowPunct w:val="0"/>
              <w:autoSpaceDE w:val="0"/>
              <w:autoSpaceDN w:val="0"/>
              <w:adjustRightInd w:val="0"/>
              <w:snapToGrid w:val="0"/>
              <w:spacing w:before="0" w:after="0" w:line="276" w:lineRule="auto"/>
              <w:rPr>
                <w:rFonts w:asciiTheme="majorHAnsi" w:hAnsiTheme="majorHAnsi" w:cstheme="majorHAnsi"/>
                <w:bCs/>
                <w:color w:val="auto"/>
                <w:sz w:val="26"/>
                <w:szCs w:val="26"/>
                <w:lang w:val="vi-VN"/>
              </w:rPr>
            </w:pPr>
          </w:p>
        </w:tc>
        <w:tc>
          <w:tcPr>
            <w:tcW w:w="5103" w:type="dxa"/>
            <w:gridSpan w:val="3"/>
            <w:vMerge w:val="restart"/>
          </w:tcPr>
          <w:p w14:paraId="397D243E" w14:textId="77777777" w:rsidR="002B5442" w:rsidRPr="007B003C" w:rsidRDefault="002B5442" w:rsidP="007B003C">
            <w:pPr>
              <w:widowControl w:val="0"/>
              <w:kinsoku w:val="0"/>
              <w:overflowPunct w:val="0"/>
              <w:autoSpaceDE w:val="0"/>
              <w:autoSpaceDN w:val="0"/>
              <w:adjustRightInd w:val="0"/>
              <w:snapToGrid w:val="0"/>
              <w:spacing w:before="0" w:after="0" w:line="276" w:lineRule="auto"/>
              <w:rPr>
                <w:rFonts w:asciiTheme="majorHAnsi" w:hAnsiTheme="majorHAnsi" w:cstheme="majorHAnsi"/>
                <w:bCs/>
                <w:color w:val="auto"/>
                <w:sz w:val="26"/>
                <w:szCs w:val="26"/>
                <w:lang w:val="vi-VN"/>
              </w:rPr>
            </w:pPr>
            <w:r w:rsidRPr="007B003C">
              <w:rPr>
                <w:rStyle w:val="Manh"/>
                <w:rFonts w:asciiTheme="majorHAnsi" w:hAnsiTheme="majorHAnsi" w:cstheme="majorHAnsi"/>
                <w:b w:val="0"/>
                <w:bCs w:val="0"/>
                <w:sz w:val="26"/>
                <w:szCs w:val="26"/>
                <w:lang w:val="vi-VN"/>
              </w:rPr>
              <w:t>1.1–TC1a:</w:t>
            </w:r>
            <w:r w:rsidRPr="007B003C">
              <w:rPr>
                <w:rFonts w:asciiTheme="majorHAnsi" w:hAnsiTheme="majorHAnsi" w:cstheme="majorHAnsi"/>
                <w:bCs/>
                <w:sz w:val="26"/>
                <w:szCs w:val="26"/>
                <w:lang w:val="vi-VN"/>
              </w:rPr>
              <w:t xml:space="preserve"> Tìm kiếm, khai thác tư liệu số (bản đồ, ảnh, video, số liệu) về cách con người khai thác thiên nhiên ở các môi trường châu Phi.</w:t>
            </w:r>
            <w:r w:rsidRPr="007B003C">
              <w:rPr>
                <w:rFonts w:asciiTheme="majorHAnsi" w:hAnsiTheme="majorHAnsi" w:cstheme="majorHAnsi"/>
                <w:bCs/>
                <w:sz w:val="26"/>
                <w:szCs w:val="26"/>
                <w:lang w:val="vi-VN"/>
              </w:rPr>
              <w:br/>
            </w:r>
            <w:r w:rsidRPr="007B003C">
              <w:rPr>
                <w:rStyle w:val="Manh"/>
                <w:rFonts w:asciiTheme="majorHAnsi" w:hAnsiTheme="majorHAnsi" w:cstheme="majorHAnsi"/>
                <w:b w:val="0"/>
                <w:bCs w:val="0"/>
                <w:sz w:val="26"/>
                <w:szCs w:val="26"/>
                <w:lang w:val="vi-VN"/>
              </w:rPr>
              <w:t>1.2–TC1b:</w:t>
            </w:r>
            <w:r w:rsidRPr="007B003C">
              <w:rPr>
                <w:rFonts w:asciiTheme="majorHAnsi" w:hAnsiTheme="majorHAnsi" w:cstheme="majorHAnsi"/>
                <w:bCs/>
                <w:sz w:val="26"/>
                <w:szCs w:val="26"/>
                <w:lang w:val="vi-VN"/>
              </w:rPr>
              <w:t xml:space="preserve"> Sử dụng công cụ số (Canva, PowerPoint, Padlet) để trình bày kết quả tìm hiểu.</w:t>
            </w:r>
            <w:r w:rsidRPr="007B003C">
              <w:rPr>
                <w:rFonts w:asciiTheme="majorHAnsi" w:hAnsiTheme="majorHAnsi" w:cstheme="majorHAnsi"/>
                <w:bCs/>
                <w:sz w:val="26"/>
                <w:szCs w:val="26"/>
                <w:lang w:val="vi-VN"/>
              </w:rPr>
              <w:br/>
            </w:r>
            <w:r w:rsidRPr="007B003C">
              <w:rPr>
                <w:rStyle w:val="Manh"/>
                <w:rFonts w:asciiTheme="majorHAnsi" w:hAnsiTheme="majorHAnsi" w:cstheme="majorHAnsi"/>
                <w:b w:val="0"/>
                <w:bCs w:val="0"/>
                <w:sz w:val="26"/>
                <w:szCs w:val="26"/>
                <w:lang w:val="vi-VN"/>
              </w:rPr>
              <w:t>2.1–TC2a:</w:t>
            </w:r>
            <w:r w:rsidRPr="007B003C">
              <w:rPr>
                <w:rFonts w:asciiTheme="majorHAnsi" w:hAnsiTheme="majorHAnsi" w:cstheme="majorHAnsi"/>
                <w:bCs/>
                <w:sz w:val="26"/>
                <w:szCs w:val="26"/>
                <w:lang w:val="vi-VN"/>
              </w:rPr>
              <w:t xml:space="preserve"> Phân tích tư liệu số để nhận xét sự khác nhau trong phương thức khai thác giữa các môi trường.</w:t>
            </w:r>
            <w:r w:rsidRPr="007B003C">
              <w:rPr>
                <w:rFonts w:asciiTheme="majorHAnsi" w:hAnsiTheme="majorHAnsi" w:cstheme="majorHAnsi"/>
                <w:bCs/>
                <w:sz w:val="26"/>
                <w:szCs w:val="26"/>
                <w:lang w:val="vi-VN"/>
              </w:rPr>
              <w:br/>
            </w:r>
            <w:r w:rsidRPr="007B003C">
              <w:rPr>
                <w:rStyle w:val="Manh"/>
                <w:rFonts w:asciiTheme="majorHAnsi" w:hAnsiTheme="majorHAnsi" w:cstheme="majorHAnsi"/>
                <w:b w:val="0"/>
                <w:bCs w:val="0"/>
                <w:sz w:val="26"/>
                <w:szCs w:val="26"/>
                <w:lang w:val="vi-VN"/>
              </w:rPr>
              <w:t>3.1–TC3a:</w:t>
            </w:r>
            <w:r w:rsidRPr="007B003C">
              <w:rPr>
                <w:rFonts w:asciiTheme="majorHAnsi" w:hAnsiTheme="majorHAnsi" w:cstheme="majorHAnsi"/>
                <w:bCs/>
                <w:sz w:val="26"/>
                <w:szCs w:val="26"/>
                <w:lang w:val="vi-VN"/>
              </w:rPr>
              <w:t xml:space="preserve"> Đề xuất biện pháp sử dụng, bảo vệ thiên nhiên châu Phi bền vững qua sản phẩm số (infographic, trình chiếu,...).</w:t>
            </w:r>
          </w:p>
        </w:tc>
      </w:tr>
      <w:tr w:rsidR="002B5442" w:rsidRPr="00910ECD" w14:paraId="625FAE96" w14:textId="77777777" w:rsidTr="00752712">
        <w:trPr>
          <w:cantSplit/>
        </w:trPr>
        <w:tc>
          <w:tcPr>
            <w:tcW w:w="709" w:type="dxa"/>
            <w:vAlign w:val="center"/>
          </w:tcPr>
          <w:p w14:paraId="1CE609E2" w14:textId="77777777" w:rsidR="002B5442" w:rsidRPr="00910ECD" w:rsidRDefault="002B5442"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54</w:t>
            </w:r>
          </w:p>
        </w:tc>
        <w:tc>
          <w:tcPr>
            <w:tcW w:w="2455" w:type="dxa"/>
            <w:vAlign w:val="center"/>
          </w:tcPr>
          <w:p w14:paraId="4015EEC8" w14:textId="77777777" w:rsidR="002B5442" w:rsidRPr="00910ECD" w:rsidRDefault="002B5442" w:rsidP="001A0F92">
            <w:pPr>
              <w:widowControl w:val="0"/>
              <w:spacing w:before="0" w:line="276" w:lineRule="auto"/>
              <w:textAlignment w:val="center"/>
              <w:rPr>
                <w:rFonts w:asciiTheme="majorHAnsi" w:eastAsia="SimSun" w:hAnsiTheme="majorHAnsi" w:cstheme="majorHAnsi"/>
                <w:bCs/>
                <w:color w:val="auto"/>
                <w:sz w:val="26"/>
                <w:szCs w:val="26"/>
                <w:lang w:eastAsia="zh-CN"/>
              </w:rPr>
            </w:pPr>
            <w:r w:rsidRPr="00910ECD">
              <w:rPr>
                <w:rFonts w:asciiTheme="majorHAnsi" w:hAnsiTheme="majorHAnsi" w:cstheme="majorHAnsi"/>
                <w:bCs/>
                <w:color w:val="auto"/>
                <w:sz w:val="26"/>
                <w:szCs w:val="26"/>
              </w:rPr>
              <w:t>Bài 11. Phương thức con người khai thác, sử dụng và bảo vệ thiên nhiên châu Phi</w:t>
            </w:r>
          </w:p>
        </w:tc>
        <w:tc>
          <w:tcPr>
            <w:tcW w:w="709" w:type="dxa"/>
            <w:vMerge/>
            <w:vAlign w:val="center"/>
          </w:tcPr>
          <w:p w14:paraId="247633AB" w14:textId="77777777" w:rsidR="002B5442" w:rsidRPr="00910ECD" w:rsidRDefault="002B5442" w:rsidP="001A0F92">
            <w:pPr>
              <w:widowControl w:val="0"/>
              <w:spacing w:before="0" w:line="276" w:lineRule="auto"/>
              <w:jc w:val="center"/>
              <w:rPr>
                <w:rFonts w:asciiTheme="majorHAnsi" w:hAnsiTheme="majorHAnsi" w:cstheme="majorHAnsi"/>
                <w:bCs/>
                <w:color w:val="auto"/>
                <w:sz w:val="26"/>
                <w:szCs w:val="26"/>
              </w:rPr>
            </w:pPr>
          </w:p>
        </w:tc>
        <w:tc>
          <w:tcPr>
            <w:tcW w:w="1089" w:type="dxa"/>
            <w:vMerge/>
            <w:vAlign w:val="center"/>
          </w:tcPr>
          <w:p w14:paraId="65A8E5C2" w14:textId="77777777" w:rsidR="002B5442" w:rsidRPr="00910ECD" w:rsidRDefault="002B5442"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1417" w:type="dxa"/>
            <w:vMerge/>
            <w:vAlign w:val="center"/>
          </w:tcPr>
          <w:p w14:paraId="1B833DFD" w14:textId="77777777" w:rsidR="002B5442" w:rsidRPr="00910ECD" w:rsidRDefault="002B5442"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2410" w:type="dxa"/>
            <w:vMerge/>
          </w:tcPr>
          <w:p w14:paraId="14EDC5B7" w14:textId="77777777" w:rsidR="002B5442" w:rsidRPr="00910ECD" w:rsidRDefault="002B5442"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5103" w:type="dxa"/>
            <w:gridSpan w:val="3"/>
            <w:vMerge/>
          </w:tcPr>
          <w:p w14:paraId="00C6B6CE" w14:textId="77777777" w:rsidR="002B5442" w:rsidRPr="00910ECD" w:rsidRDefault="002B5442" w:rsidP="001A0F92">
            <w:pPr>
              <w:widowControl w:val="0"/>
              <w:spacing w:before="0" w:line="276" w:lineRule="auto"/>
              <w:jc w:val="both"/>
              <w:rPr>
                <w:rFonts w:asciiTheme="majorHAnsi" w:eastAsia="Arial" w:hAnsiTheme="majorHAnsi" w:cstheme="majorHAnsi"/>
                <w:bCs/>
                <w:color w:val="auto"/>
                <w:sz w:val="26"/>
                <w:szCs w:val="26"/>
                <w:lang w:eastAsia="vi-VN"/>
              </w:rPr>
            </w:pPr>
          </w:p>
        </w:tc>
      </w:tr>
      <w:tr w:rsidR="002B5442" w:rsidRPr="00910ECD" w14:paraId="4B96C4B6" w14:textId="77777777" w:rsidTr="00752712">
        <w:trPr>
          <w:gridAfter w:val="1"/>
          <w:wAfter w:w="34" w:type="dxa"/>
          <w:cantSplit/>
        </w:trPr>
        <w:tc>
          <w:tcPr>
            <w:tcW w:w="709" w:type="dxa"/>
            <w:vAlign w:val="center"/>
          </w:tcPr>
          <w:p w14:paraId="0BB9A1B7" w14:textId="77777777" w:rsidR="002B5442" w:rsidRPr="00910ECD" w:rsidRDefault="002B5442" w:rsidP="001A0F92">
            <w:pPr>
              <w:widowControl w:val="0"/>
              <w:spacing w:before="0" w:line="276" w:lineRule="auto"/>
              <w:jc w:val="center"/>
              <w:outlineLvl w:val="0"/>
              <w:rPr>
                <w:rFonts w:asciiTheme="majorHAnsi" w:eastAsia="Times New Roman" w:hAnsiTheme="majorHAnsi" w:cstheme="majorHAnsi"/>
                <w:bCs/>
                <w:iCs/>
                <w:color w:val="auto"/>
                <w:sz w:val="26"/>
                <w:szCs w:val="26"/>
                <w:lang w:val="vi-VN"/>
              </w:rPr>
            </w:pPr>
          </w:p>
        </w:tc>
        <w:tc>
          <w:tcPr>
            <w:tcW w:w="13149" w:type="dxa"/>
            <w:gridSpan w:val="7"/>
          </w:tcPr>
          <w:p w14:paraId="6B7D93AA" w14:textId="77777777" w:rsidR="002B5442" w:rsidRPr="005572C8" w:rsidRDefault="002B5442" w:rsidP="001A0F92">
            <w:pPr>
              <w:widowControl w:val="0"/>
              <w:spacing w:before="0" w:line="276" w:lineRule="auto"/>
              <w:jc w:val="center"/>
              <w:rPr>
                <w:rFonts w:asciiTheme="majorHAnsi" w:eastAsia="Arial" w:hAnsiTheme="majorHAnsi" w:cstheme="majorHAnsi"/>
                <w:b/>
                <w:bCs/>
                <w:color w:val="FF0000"/>
                <w:sz w:val="26"/>
                <w:szCs w:val="26"/>
                <w:lang w:eastAsia="vi-VN"/>
              </w:rPr>
            </w:pPr>
            <w:r w:rsidRPr="005572C8">
              <w:rPr>
                <w:rFonts w:asciiTheme="majorHAnsi" w:eastAsia="Arial" w:hAnsiTheme="majorHAnsi" w:cstheme="majorHAnsi"/>
                <w:b/>
                <w:bCs/>
                <w:color w:val="auto"/>
                <w:sz w:val="26"/>
                <w:szCs w:val="26"/>
                <w:lang w:eastAsia="vi-VN"/>
              </w:rPr>
              <w:t>HỌC KÌ II</w:t>
            </w:r>
          </w:p>
        </w:tc>
      </w:tr>
      <w:tr w:rsidR="002B5442" w:rsidRPr="00910ECD" w14:paraId="57B2E19E" w14:textId="77777777" w:rsidTr="00752712">
        <w:trPr>
          <w:cantSplit/>
        </w:trPr>
        <w:tc>
          <w:tcPr>
            <w:tcW w:w="709" w:type="dxa"/>
          </w:tcPr>
          <w:p w14:paraId="72055FF1" w14:textId="77777777" w:rsidR="002B5442" w:rsidRPr="00910ECD" w:rsidRDefault="002B5442" w:rsidP="001A0F92">
            <w:pPr>
              <w:widowControl w:val="0"/>
              <w:spacing w:before="0" w:line="276" w:lineRule="auto"/>
              <w:jc w:val="center"/>
              <w:outlineLvl w:val="0"/>
              <w:rPr>
                <w:rFonts w:asciiTheme="majorHAnsi" w:eastAsia="Times New Roman" w:hAnsiTheme="majorHAnsi" w:cstheme="majorHAnsi"/>
                <w:bCs/>
                <w:iCs/>
                <w:color w:val="auto"/>
                <w:sz w:val="26"/>
                <w:szCs w:val="26"/>
                <w:lang w:val="vi-VN"/>
              </w:rPr>
            </w:pPr>
          </w:p>
          <w:p w14:paraId="533E9AFC" w14:textId="77777777" w:rsidR="002B5442" w:rsidRPr="00910ECD" w:rsidRDefault="002B5442" w:rsidP="001A0F92">
            <w:pPr>
              <w:widowControl w:val="0"/>
              <w:spacing w:before="0" w:line="276" w:lineRule="auto"/>
              <w:jc w:val="center"/>
              <w:outlineLvl w:val="0"/>
              <w:rPr>
                <w:rFonts w:asciiTheme="majorHAnsi" w:eastAsia="Times New Roman" w:hAnsiTheme="majorHAnsi" w:cstheme="majorHAnsi"/>
                <w:bCs/>
                <w:iCs/>
                <w:color w:val="auto"/>
                <w:sz w:val="26"/>
                <w:szCs w:val="26"/>
                <w:lang w:val="vi-VN"/>
              </w:rPr>
            </w:pPr>
          </w:p>
          <w:p w14:paraId="23CC87E5" w14:textId="77777777" w:rsidR="002B5442" w:rsidRPr="00910ECD" w:rsidRDefault="002B5442" w:rsidP="001A0F92">
            <w:pPr>
              <w:widowControl w:val="0"/>
              <w:spacing w:before="0" w:line="276" w:lineRule="auto"/>
              <w:jc w:val="center"/>
              <w:outlineLvl w:val="0"/>
              <w:rPr>
                <w:rFonts w:asciiTheme="majorHAnsi" w:eastAsia="Times New Roman" w:hAnsiTheme="majorHAnsi" w:cstheme="majorHAnsi"/>
                <w:bCs/>
                <w:iCs/>
                <w:color w:val="auto"/>
                <w:sz w:val="26"/>
                <w:szCs w:val="26"/>
                <w:lang w:val="vi-VN"/>
              </w:rPr>
            </w:pPr>
          </w:p>
          <w:p w14:paraId="78862791" w14:textId="77777777" w:rsidR="002B5442" w:rsidRPr="00910ECD" w:rsidRDefault="002B5442"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55</w:t>
            </w:r>
          </w:p>
          <w:p w14:paraId="4DA8DB8A" w14:textId="77777777" w:rsidR="002B5442" w:rsidRPr="00910ECD" w:rsidRDefault="002B5442"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56</w:t>
            </w:r>
          </w:p>
        </w:tc>
        <w:tc>
          <w:tcPr>
            <w:tcW w:w="2455" w:type="dxa"/>
          </w:tcPr>
          <w:p w14:paraId="61FB0C55" w14:textId="77777777" w:rsidR="002B5442" w:rsidRPr="00910ECD" w:rsidRDefault="002B5442" w:rsidP="001A0F92">
            <w:pPr>
              <w:widowControl w:val="0"/>
              <w:spacing w:before="0" w:line="276" w:lineRule="auto"/>
              <w:rPr>
                <w:rFonts w:asciiTheme="majorHAnsi" w:eastAsia="SimSun" w:hAnsiTheme="majorHAnsi" w:cstheme="majorHAnsi"/>
                <w:bCs/>
                <w:color w:val="auto"/>
                <w:sz w:val="26"/>
                <w:szCs w:val="26"/>
                <w:lang w:val="vi-VN" w:eastAsia="zh-CN"/>
              </w:rPr>
            </w:pPr>
          </w:p>
          <w:p w14:paraId="7714F27D" w14:textId="77777777" w:rsidR="002B5442" w:rsidRPr="00910ECD" w:rsidRDefault="002B5442" w:rsidP="001A0F92">
            <w:pPr>
              <w:widowControl w:val="0"/>
              <w:spacing w:before="0" w:line="276" w:lineRule="auto"/>
              <w:rPr>
                <w:rFonts w:asciiTheme="majorHAnsi" w:eastAsia="SimSun" w:hAnsiTheme="majorHAnsi" w:cstheme="majorHAnsi"/>
                <w:bCs/>
                <w:color w:val="auto"/>
                <w:sz w:val="26"/>
                <w:szCs w:val="26"/>
                <w:lang w:val="vi-VN" w:eastAsia="zh-CN"/>
              </w:rPr>
            </w:pPr>
          </w:p>
          <w:p w14:paraId="79A7AEE6" w14:textId="77777777" w:rsidR="002B5442" w:rsidRPr="00910ECD" w:rsidRDefault="002B5442" w:rsidP="001A0F92">
            <w:pPr>
              <w:widowControl w:val="0"/>
              <w:spacing w:before="0" w:line="276" w:lineRule="auto"/>
              <w:rPr>
                <w:rFonts w:asciiTheme="majorHAnsi" w:eastAsia="SimSun" w:hAnsiTheme="majorHAnsi" w:cstheme="majorHAnsi"/>
                <w:bCs/>
                <w:color w:val="auto"/>
                <w:sz w:val="26"/>
                <w:szCs w:val="26"/>
                <w:lang w:val="vi-VN" w:eastAsia="zh-CN"/>
              </w:rPr>
            </w:pPr>
          </w:p>
          <w:p w14:paraId="30EDB9BF" w14:textId="77777777" w:rsidR="002B5442" w:rsidRPr="00910ECD" w:rsidRDefault="002B5442" w:rsidP="001A0F92">
            <w:pPr>
              <w:widowControl w:val="0"/>
              <w:spacing w:before="0" w:line="276" w:lineRule="auto"/>
              <w:rPr>
                <w:rFonts w:asciiTheme="majorHAnsi" w:eastAsia="SimSun" w:hAnsiTheme="majorHAnsi" w:cstheme="majorHAnsi"/>
                <w:bCs/>
                <w:color w:val="auto"/>
                <w:sz w:val="26"/>
                <w:szCs w:val="26"/>
                <w:lang w:val="vi-VN" w:eastAsia="zh-CN"/>
              </w:rPr>
            </w:pPr>
          </w:p>
          <w:p w14:paraId="2AFBA888" w14:textId="77777777" w:rsidR="002B5442" w:rsidRPr="00910ECD" w:rsidRDefault="002B5442" w:rsidP="001A0F92">
            <w:pPr>
              <w:widowControl w:val="0"/>
              <w:spacing w:before="0" w:line="276" w:lineRule="auto"/>
              <w:rPr>
                <w:rFonts w:asciiTheme="majorHAnsi" w:eastAsia="SimSun" w:hAnsiTheme="majorHAnsi" w:cstheme="majorHAnsi"/>
                <w:bCs/>
                <w:color w:val="auto"/>
                <w:sz w:val="26"/>
                <w:szCs w:val="26"/>
                <w:lang w:val="vi-VN" w:eastAsia="zh-CN"/>
              </w:rPr>
            </w:pPr>
          </w:p>
          <w:p w14:paraId="137D4293" w14:textId="77777777" w:rsidR="002B5442" w:rsidRPr="00910ECD" w:rsidRDefault="002B5442" w:rsidP="001A0F92">
            <w:pPr>
              <w:widowControl w:val="0"/>
              <w:spacing w:before="0" w:line="276" w:lineRule="auto"/>
              <w:rPr>
                <w:rFonts w:asciiTheme="majorHAnsi" w:eastAsia="SimSun" w:hAnsiTheme="majorHAnsi" w:cstheme="majorHAnsi"/>
                <w:bCs/>
                <w:color w:val="auto"/>
                <w:sz w:val="26"/>
                <w:szCs w:val="26"/>
                <w:lang w:val="vi-VN" w:eastAsia="zh-CN"/>
              </w:rPr>
            </w:pPr>
            <w:r w:rsidRPr="00910ECD">
              <w:rPr>
                <w:rFonts w:asciiTheme="majorHAnsi" w:eastAsia="SimSun" w:hAnsiTheme="majorHAnsi" w:cstheme="majorHAnsi"/>
                <w:bCs/>
                <w:color w:val="auto"/>
                <w:sz w:val="26"/>
                <w:szCs w:val="26"/>
                <w:lang w:val="vi-VN" w:eastAsia="zh-CN"/>
              </w:rPr>
              <w:t>CHỦ ĐỀ 2: Đô thị lịch sử và hiện tại.</w:t>
            </w:r>
          </w:p>
        </w:tc>
        <w:tc>
          <w:tcPr>
            <w:tcW w:w="709" w:type="dxa"/>
          </w:tcPr>
          <w:p w14:paraId="476FBAB9" w14:textId="77777777" w:rsidR="002B5442" w:rsidRPr="00910ECD" w:rsidRDefault="002B5442"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2</w:t>
            </w:r>
          </w:p>
        </w:tc>
        <w:tc>
          <w:tcPr>
            <w:tcW w:w="1089" w:type="dxa"/>
            <w:vMerge w:val="restart"/>
            <w:vAlign w:val="center"/>
          </w:tcPr>
          <w:p w14:paraId="245B2353" w14:textId="77777777" w:rsidR="002B5442" w:rsidRPr="00910ECD" w:rsidRDefault="002B5442" w:rsidP="001A0F92">
            <w:pPr>
              <w:widowControl w:val="0"/>
              <w:spacing w:before="0" w:line="276" w:lineRule="auto"/>
              <w:jc w:val="center"/>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Tuần 19 (Địa)</w:t>
            </w:r>
          </w:p>
          <w:p w14:paraId="5766F201" w14:textId="77777777" w:rsidR="002B5442" w:rsidRPr="00910ECD" w:rsidRDefault="002B5442"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19/01/2026 - 25/01/2026</w:t>
            </w:r>
          </w:p>
          <w:p w14:paraId="235EFBD0" w14:textId="77777777" w:rsidR="002B5442" w:rsidRPr="00910ECD" w:rsidRDefault="002B5442" w:rsidP="001A0F92">
            <w:pPr>
              <w:widowControl w:val="0"/>
              <w:spacing w:before="0" w:line="276" w:lineRule="auto"/>
              <w:jc w:val="center"/>
              <w:rPr>
                <w:rFonts w:asciiTheme="majorHAnsi" w:eastAsia="Arial" w:hAnsiTheme="majorHAnsi" w:cstheme="majorHAnsi"/>
                <w:bCs/>
                <w:color w:val="auto"/>
                <w:sz w:val="26"/>
                <w:szCs w:val="26"/>
                <w:lang w:eastAsia="vi-VN"/>
              </w:rPr>
            </w:pPr>
          </w:p>
        </w:tc>
        <w:tc>
          <w:tcPr>
            <w:tcW w:w="1417" w:type="dxa"/>
            <w:vAlign w:val="center"/>
          </w:tcPr>
          <w:p w14:paraId="0DEF202D" w14:textId="77777777" w:rsidR="002B5442" w:rsidRPr="00910ECD" w:rsidRDefault="002B5442"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Lược đồ các đô thị ở Lưỡng Hà cổ đại</w:t>
            </w:r>
          </w:p>
          <w:p w14:paraId="29B20802" w14:textId="77777777" w:rsidR="002B5442" w:rsidRPr="00910ECD" w:rsidRDefault="002B5442"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Lược đồ các thành phố thuộc liên minh Han-xe-tic đầu thế kỉ XV</w:t>
            </w:r>
          </w:p>
          <w:p w14:paraId="2DEA0E44" w14:textId="77777777" w:rsidR="002B5442" w:rsidRPr="00910ECD" w:rsidRDefault="002B5442"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Tranh ảnh minh họa. Bảng phụ</w:t>
            </w:r>
          </w:p>
        </w:tc>
        <w:tc>
          <w:tcPr>
            <w:tcW w:w="2410" w:type="dxa"/>
          </w:tcPr>
          <w:p w14:paraId="073222DE" w14:textId="77777777" w:rsidR="002B5442" w:rsidRPr="00910ECD" w:rsidRDefault="002B5442" w:rsidP="001A0F92">
            <w:pPr>
              <w:widowControl w:val="0"/>
              <w:spacing w:after="0" w:line="276" w:lineRule="auto"/>
              <w:jc w:val="both"/>
              <w:rPr>
                <w:rFonts w:asciiTheme="majorHAnsi" w:eastAsia="Times New Roman" w:hAnsiTheme="majorHAnsi" w:cstheme="majorHAnsi"/>
                <w:bCs/>
                <w:sz w:val="26"/>
                <w:szCs w:val="26"/>
              </w:rPr>
            </w:pPr>
            <w:r w:rsidRPr="00910ECD">
              <w:rPr>
                <w:rFonts w:asciiTheme="majorHAnsi" w:eastAsia="Times New Roman" w:hAnsiTheme="majorHAnsi" w:cstheme="majorHAnsi"/>
                <w:bCs/>
                <w:sz w:val="26"/>
                <w:szCs w:val="26"/>
              </w:rPr>
              <w:t>- Phân tích được các điều kiện địa lí và lịch sử góp phần hình thành và phát triển một đô thị cổ đại và trung đại (qua một số trường hợp cụ thể).</w:t>
            </w:r>
          </w:p>
          <w:p w14:paraId="29706229" w14:textId="77777777" w:rsidR="002B5442" w:rsidRPr="00910ECD" w:rsidRDefault="002B5442" w:rsidP="001A0F92">
            <w:pPr>
              <w:widowControl w:val="0"/>
              <w:spacing w:line="276" w:lineRule="auto"/>
              <w:jc w:val="both"/>
              <w:rPr>
                <w:rFonts w:asciiTheme="majorHAnsi" w:eastAsia="Times New Roman" w:hAnsiTheme="majorHAnsi" w:cstheme="majorHAnsi"/>
                <w:bCs/>
                <w:color w:val="auto"/>
                <w:sz w:val="26"/>
                <w:szCs w:val="26"/>
              </w:rPr>
            </w:pPr>
            <w:r w:rsidRPr="00910ECD">
              <w:rPr>
                <w:rFonts w:asciiTheme="majorHAnsi" w:eastAsia="Times New Roman" w:hAnsiTheme="majorHAnsi" w:cstheme="majorHAnsi"/>
                <w:bCs/>
                <w:sz w:val="26"/>
                <w:szCs w:val="26"/>
              </w:rPr>
              <w:t>- Trình bày được mối quan hệ giữa đô thị với các nền văn minh cổ đại; vai trò của giới thương nhân với sự phát triển đô thị châu Âu trung đại.</w:t>
            </w:r>
          </w:p>
        </w:tc>
        <w:tc>
          <w:tcPr>
            <w:tcW w:w="5103" w:type="dxa"/>
            <w:gridSpan w:val="3"/>
          </w:tcPr>
          <w:p w14:paraId="57728B9F" w14:textId="77777777" w:rsidR="002B5442" w:rsidRPr="009F08C5" w:rsidRDefault="002B5442" w:rsidP="009F08C5">
            <w:pPr>
              <w:pStyle w:val="oancuaDanhsach"/>
              <w:widowControl w:val="0"/>
              <w:spacing w:line="276" w:lineRule="auto"/>
              <w:ind w:left="0"/>
              <w:rPr>
                <w:rFonts w:asciiTheme="majorHAnsi" w:hAnsiTheme="majorHAnsi" w:cstheme="majorHAnsi"/>
                <w:bCs/>
                <w:sz w:val="26"/>
                <w:szCs w:val="26"/>
              </w:rPr>
            </w:pPr>
            <w:r w:rsidRPr="009F08C5">
              <w:rPr>
                <w:rStyle w:val="Manh"/>
                <w:rFonts w:asciiTheme="majorHAnsi" w:hAnsiTheme="majorHAnsi" w:cstheme="majorHAnsi"/>
                <w:b w:val="0"/>
                <w:bCs w:val="0"/>
                <w:sz w:val="26"/>
                <w:szCs w:val="26"/>
              </w:rPr>
              <w:t>1.1.TC1a:</w:t>
            </w:r>
            <w:r w:rsidRPr="009F08C5">
              <w:rPr>
                <w:rFonts w:asciiTheme="majorHAnsi" w:hAnsiTheme="majorHAnsi" w:cstheme="majorHAnsi"/>
                <w:bCs/>
                <w:sz w:val="26"/>
                <w:szCs w:val="26"/>
              </w:rPr>
              <w:t xml:space="preserve"> Tìm kiếm, khai thác tư liệu số (bản đồ, hình ảnh, video, mô hình 3D) về các đô thị cổ đại và trung đại.</w:t>
            </w:r>
            <w:r w:rsidRPr="009F08C5">
              <w:rPr>
                <w:rFonts w:asciiTheme="majorHAnsi" w:hAnsiTheme="majorHAnsi" w:cstheme="majorHAnsi"/>
                <w:bCs/>
                <w:sz w:val="26"/>
                <w:szCs w:val="26"/>
              </w:rPr>
              <w:br/>
            </w:r>
            <w:r w:rsidRPr="009F08C5">
              <w:rPr>
                <w:rStyle w:val="Manh"/>
                <w:rFonts w:asciiTheme="majorHAnsi" w:hAnsiTheme="majorHAnsi" w:cstheme="majorHAnsi"/>
                <w:b w:val="0"/>
                <w:bCs w:val="0"/>
                <w:sz w:val="26"/>
                <w:szCs w:val="26"/>
              </w:rPr>
              <w:t>1.2–TC1b:</w:t>
            </w:r>
            <w:r w:rsidRPr="009F08C5">
              <w:rPr>
                <w:rFonts w:asciiTheme="majorHAnsi" w:hAnsiTheme="majorHAnsi" w:cstheme="majorHAnsi"/>
                <w:bCs/>
                <w:sz w:val="26"/>
                <w:szCs w:val="26"/>
              </w:rPr>
              <w:t xml:space="preserve"> Sử dụng công cụ số (Canva, PowerPoint, Google Earth, Padlet) để trình bày quá trình hình thành và phát triển của một đô thị tiêu biểu.</w:t>
            </w:r>
            <w:r w:rsidRPr="009F08C5">
              <w:rPr>
                <w:rFonts w:asciiTheme="majorHAnsi" w:hAnsiTheme="majorHAnsi" w:cstheme="majorHAnsi"/>
                <w:bCs/>
                <w:sz w:val="26"/>
                <w:szCs w:val="26"/>
              </w:rPr>
              <w:br/>
            </w:r>
            <w:r w:rsidRPr="009F08C5">
              <w:rPr>
                <w:rStyle w:val="Manh"/>
                <w:rFonts w:asciiTheme="majorHAnsi" w:hAnsiTheme="majorHAnsi" w:cstheme="majorHAnsi"/>
                <w:b w:val="0"/>
                <w:bCs w:val="0"/>
                <w:sz w:val="26"/>
                <w:szCs w:val="26"/>
              </w:rPr>
              <w:t>2.1–TC2a:</w:t>
            </w:r>
            <w:r w:rsidRPr="009F08C5">
              <w:rPr>
                <w:rFonts w:asciiTheme="majorHAnsi" w:hAnsiTheme="majorHAnsi" w:cstheme="majorHAnsi"/>
                <w:bCs/>
                <w:sz w:val="26"/>
                <w:szCs w:val="26"/>
              </w:rPr>
              <w:t xml:space="preserve"> Phân tích tư liệu số để rút ra mối quan hệ giữa đô thị với các nền văn minh cổ đại và vai trò của giới thương nhân trong phát triển đô thị trung đại.</w:t>
            </w:r>
            <w:r w:rsidRPr="009F08C5">
              <w:rPr>
                <w:rFonts w:asciiTheme="majorHAnsi" w:hAnsiTheme="majorHAnsi" w:cstheme="majorHAnsi"/>
                <w:bCs/>
                <w:sz w:val="26"/>
                <w:szCs w:val="26"/>
              </w:rPr>
              <w:br/>
            </w:r>
            <w:r w:rsidRPr="009F08C5">
              <w:rPr>
                <w:rStyle w:val="Manh"/>
                <w:rFonts w:asciiTheme="majorHAnsi" w:hAnsiTheme="majorHAnsi" w:cstheme="majorHAnsi"/>
                <w:b w:val="0"/>
                <w:bCs w:val="0"/>
                <w:sz w:val="26"/>
                <w:szCs w:val="26"/>
              </w:rPr>
              <w:t>3.1–TC3a:</w:t>
            </w:r>
            <w:r w:rsidRPr="009F08C5">
              <w:rPr>
                <w:rFonts w:asciiTheme="majorHAnsi" w:hAnsiTheme="majorHAnsi" w:cstheme="majorHAnsi"/>
                <w:bCs/>
                <w:sz w:val="26"/>
                <w:szCs w:val="26"/>
              </w:rPr>
              <w:t xml:space="preserve"> Đánh giá vai trò lịch sử và giá trị văn hóa của các đô thị cổ qua sản phẩm số, thể hiện quan điểm cá nhân có căn cứ.</w:t>
            </w:r>
          </w:p>
          <w:p w14:paraId="60632C99" w14:textId="77777777" w:rsidR="002B5442" w:rsidRPr="009F08C5" w:rsidRDefault="002B5442" w:rsidP="009F08C5">
            <w:pPr>
              <w:widowControl w:val="0"/>
              <w:spacing w:line="276" w:lineRule="auto"/>
              <w:rPr>
                <w:rFonts w:asciiTheme="majorHAnsi" w:hAnsiTheme="majorHAnsi" w:cstheme="majorHAnsi"/>
                <w:bCs/>
                <w:color w:val="000000" w:themeColor="text1"/>
                <w:sz w:val="26"/>
                <w:szCs w:val="26"/>
              </w:rPr>
            </w:pPr>
          </w:p>
        </w:tc>
      </w:tr>
      <w:tr w:rsidR="002B5442" w:rsidRPr="00683756" w14:paraId="7B3B7848" w14:textId="77777777" w:rsidTr="00752712">
        <w:trPr>
          <w:cantSplit/>
        </w:trPr>
        <w:tc>
          <w:tcPr>
            <w:tcW w:w="709" w:type="dxa"/>
            <w:vAlign w:val="center"/>
          </w:tcPr>
          <w:p w14:paraId="048643CB" w14:textId="77777777" w:rsidR="002B5442" w:rsidRPr="00910ECD" w:rsidRDefault="002B5442"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57</w:t>
            </w:r>
          </w:p>
          <w:p w14:paraId="2DE36A9C" w14:textId="77777777" w:rsidR="002B5442" w:rsidRPr="00910ECD" w:rsidRDefault="002B5442" w:rsidP="001A0F92">
            <w:pPr>
              <w:widowControl w:val="0"/>
              <w:spacing w:before="0" w:line="276" w:lineRule="auto"/>
              <w:jc w:val="center"/>
              <w:outlineLvl w:val="0"/>
              <w:rPr>
                <w:rFonts w:asciiTheme="majorHAnsi" w:eastAsia="Times New Roman" w:hAnsiTheme="majorHAnsi" w:cstheme="majorHAnsi"/>
                <w:bCs/>
                <w:iCs/>
                <w:color w:val="auto"/>
                <w:sz w:val="26"/>
                <w:szCs w:val="26"/>
              </w:rPr>
            </w:pPr>
          </w:p>
        </w:tc>
        <w:tc>
          <w:tcPr>
            <w:tcW w:w="2455" w:type="dxa"/>
            <w:vAlign w:val="center"/>
          </w:tcPr>
          <w:p w14:paraId="087DAE6E" w14:textId="77777777" w:rsidR="002B5442" w:rsidRPr="00910ECD" w:rsidRDefault="002B5442" w:rsidP="001A0F92">
            <w:pPr>
              <w:widowControl w:val="0"/>
              <w:spacing w:before="0" w:line="276" w:lineRule="auto"/>
              <w:rPr>
                <w:rFonts w:asciiTheme="majorHAnsi" w:eastAsia="SimSun" w:hAnsiTheme="majorHAnsi" w:cstheme="majorHAnsi"/>
                <w:bCs/>
                <w:color w:val="auto"/>
                <w:sz w:val="26"/>
                <w:szCs w:val="26"/>
                <w:lang w:eastAsia="zh-CN"/>
              </w:rPr>
            </w:pPr>
            <w:r w:rsidRPr="00910ECD">
              <w:rPr>
                <w:rFonts w:asciiTheme="majorHAnsi" w:hAnsiTheme="majorHAnsi" w:cstheme="majorHAnsi"/>
                <w:bCs/>
                <w:color w:val="auto"/>
                <w:sz w:val="26"/>
                <w:szCs w:val="26"/>
              </w:rPr>
              <w:t>Bài 12. Thực hành: Sưu tầm tư liệu về Cộng hoà Nam Phi</w:t>
            </w:r>
          </w:p>
        </w:tc>
        <w:tc>
          <w:tcPr>
            <w:tcW w:w="709" w:type="dxa"/>
          </w:tcPr>
          <w:p w14:paraId="58995793" w14:textId="77777777" w:rsidR="002B5442" w:rsidRPr="00910ECD" w:rsidRDefault="002B5442"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Merge/>
            <w:vAlign w:val="center"/>
          </w:tcPr>
          <w:p w14:paraId="0DC1834A" w14:textId="77777777" w:rsidR="002B5442" w:rsidRPr="00910ECD" w:rsidRDefault="002B5442"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1417" w:type="dxa"/>
            <w:vAlign w:val="center"/>
          </w:tcPr>
          <w:p w14:paraId="53D65C0A" w14:textId="77777777" w:rsidR="002B5442" w:rsidRPr="00910ECD" w:rsidRDefault="002B5442" w:rsidP="001A0F92">
            <w:pPr>
              <w:widowControl w:val="0"/>
              <w:spacing w:before="0"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 xml:space="preserve">Bảng phụ, tư liệu về </w:t>
            </w:r>
            <w:r w:rsidRPr="00910ECD">
              <w:rPr>
                <w:rFonts w:asciiTheme="majorHAnsi" w:hAnsiTheme="majorHAnsi" w:cstheme="majorHAnsi"/>
                <w:bCs/>
                <w:color w:val="auto"/>
                <w:sz w:val="26"/>
                <w:szCs w:val="26"/>
              </w:rPr>
              <w:t xml:space="preserve"> Cộng hoà Nam Phi</w:t>
            </w:r>
            <w:r w:rsidRPr="00910ECD">
              <w:rPr>
                <w:rFonts w:asciiTheme="majorHAnsi" w:eastAsia="Arial" w:hAnsiTheme="majorHAnsi" w:cstheme="majorHAnsi"/>
                <w:bCs/>
                <w:color w:val="auto"/>
                <w:sz w:val="26"/>
                <w:szCs w:val="26"/>
                <w:lang w:eastAsia="vi-VN"/>
              </w:rPr>
              <w:t>. Quốc kì châu Phi</w:t>
            </w:r>
          </w:p>
          <w:p w14:paraId="6195C146" w14:textId="77777777" w:rsidR="002B5442" w:rsidRPr="00910ECD" w:rsidRDefault="002B5442"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Phiếu học tập</w:t>
            </w:r>
          </w:p>
        </w:tc>
        <w:tc>
          <w:tcPr>
            <w:tcW w:w="2410" w:type="dxa"/>
          </w:tcPr>
          <w:p w14:paraId="49248BDF" w14:textId="77777777" w:rsidR="009F08C5" w:rsidRDefault="009F08C5" w:rsidP="001A0F92">
            <w:pPr>
              <w:widowControl w:val="0"/>
              <w:spacing w:after="0" w:line="276" w:lineRule="auto"/>
              <w:jc w:val="both"/>
              <w:rPr>
                <w:rFonts w:asciiTheme="majorHAnsi" w:eastAsia="Times New Roman" w:hAnsiTheme="majorHAnsi" w:cstheme="majorHAnsi"/>
                <w:bCs/>
                <w:sz w:val="26"/>
                <w:szCs w:val="26"/>
                <w:lang w:val="vi-VN"/>
              </w:rPr>
            </w:pPr>
          </w:p>
          <w:p w14:paraId="1A16C401" w14:textId="77777777" w:rsidR="009F08C5" w:rsidRDefault="009F08C5" w:rsidP="001A0F92">
            <w:pPr>
              <w:widowControl w:val="0"/>
              <w:spacing w:after="0" w:line="276" w:lineRule="auto"/>
              <w:jc w:val="both"/>
              <w:rPr>
                <w:rFonts w:asciiTheme="majorHAnsi" w:eastAsia="Times New Roman" w:hAnsiTheme="majorHAnsi" w:cstheme="majorHAnsi"/>
                <w:bCs/>
                <w:sz w:val="26"/>
                <w:szCs w:val="26"/>
                <w:lang w:val="vi-VN"/>
              </w:rPr>
            </w:pPr>
          </w:p>
          <w:p w14:paraId="766A139B" w14:textId="77777777" w:rsidR="002B5442" w:rsidRPr="00683756" w:rsidRDefault="002B5442" w:rsidP="001A0F92">
            <w:pPr>
              <w:widowControl w:val="0"/>
              <w:spacing w:after="0" w:line="276" w:lineRule="auto"/>
              <w:jc w:val="both"/>
              <w:rPr>
                <w:rFonts w:asciiTheme="majorHAnsi" w:eastAsia="Times New Roman" w:hAnsiTheme="majorHAnsi" w:cstheme="majorHAnsi"/>
                <w:bCs/>
                <w:sz w:val="26"/>
                <w:szCs w:val="26"/>
                <w:lang w:val="vi-VN"/>
              </w:rPr>
            </w:pPr>
            <w:r w:rsidRPr="00683756">
              <w:rPr>
                <w:rFonts w:asciiTheme="majorHAnsi" w:eastAsia="Times New Roman" w:hAnsiTheme="majorHAnsi" w:cstheme="majorHAnsi"/>
                <w:bCs/>
                <w:sz w:val="26"/>
                <w:szCs w:val="26"/>
                <w:lang w:val="vi-VN"/>
              </w:rPr>
              <w:t>Học sinh học về:</w:t>
            </w:r>
          </w:p>
          <w:p w14:paraId="5E7F18D1" w14:textId="77777777" w:rsidR="002B5442" w:rsidRPr="00683756" w:rsidRDefault="002B5442" w:rsidP="001A0F92">
            <w:pPr>
              <w:widowControl w:val="0"/>
              <w:spacing w:before="0" w:line="276" w:lineRule="auto"/>
              <w:jc w:val="both"/>
              <w:rPr>
                <w:rFonts w:asciiTheme="majorHAnsi" w:eastAsia="Times New Roman" w:hAnsiTheme="majorHAnsi" w:cstheme="majorHAnsi"/>
                <w:bCs/>
                <w:color w:val="auto"/>
                <w:sz w:val="26"/>
                <w:szCs w:val="26"/>
                <w:lang w:val="vi-VN"/>
              </w:rPr>
            </w:pPr>
            <w:r w:rsidRPr="00683756">
              <w:rPr>
                <w:rFonts w:asciiTheme="majorHAnsi" w:eastAsia="Times New Roman" w:hAnsiTheme="majorHAnsi" w:cstheme="majorHAnsi"/>
                <w:bCs/>
                <w:sz w:val="26"/>
                <w:szCs w:val="26"/>
                <w:lang w:val="vi-VN"/>
              </w:rPr>
              <w:t>- Sưu tầm được một số tư liệu về sự kiện lịch sử gần đây của Nam Phi.</w:t>
            </w:r>
          </w:p>
        </w:tc>
        <w:tc>
          <w:tcPr>
            <w:tcW w:w="5103" w:type="dxa"/>
            <w:gridSpan w:val="3"/>
          </w:tcPr>
          <w:p w14:paraId="4CE7FF57" w14:textId="77777777" w:rsidR="002B5442" w:rsidRPr="00683756" w:rsidRDefault="002B5442" w:rsidP="009F08C5">
            <w:pPr>
              <w:widowControl w:val="0"/>
              <w:spacing w:before="0" w:line="276" w:lineRule="auto"/>
              <w:rPr>
                <w:rFonts w:asciiTheme="majorHAnsi" w:eastAsia="Times New Roman" w:hAnsiTheme="majorHAnsi" w:cstheme="majorHAnsi"/>
                <w:b/>
                <w:bCs/>
                <w:color w:val="auto"/>
                <w:sz w:val="26"/>
                <w:szCs w:val="26"/>
                <w:lang w:val="vi-VN"/>
              </w:rPr>
            </w:pPr>
            <w:r w:rsidRPr="00683756">
              <w:rPr>
                <w:rStyle w:val="Manh"/>
                <w:rFonts w:asciiTheme="majorHAnsi" w:hAnsiTheme="majorHAnsi" w:cstheme="majorHAnsi"/>
                <w:b w:val="0"/>
                <w:bCs w:val="0"/>
                <w:sz w:val="26"/>
                <w:szCs w:val="26"/>
                <w:lang w:val="vi-VN"/>
              </w:rPr>
              <w:t>1.1–TC1a:</w:t>
            </w:r>
            <w:r w:rsidRPr="00683756">
              <w:rPr>
                <w:rFonts w:asciiTheme="majorHAnsi" w:hAnsiTheme="majorHAnsi" w:cstheme="majorHAnsi"/>
                <w:bCs/>
                <w:sz w:val="26"/>
                <w:szCs w:val="26"/>
                <w:lang w:val="vi-VN"/>
              </w:rPr>
              <w:t xml:space="preserve"> Tìm kiếm, thu thập tư liệu số (hình ảnh, video, bài báo, số liệu thống kê) về Cộng hòa Nam Phi và các sự kiện lịch sử gần đây.</w:t>
            </w:r>
            <w:r w:rsidRPr="00683756">
              <w:rPr>
                <w:rFonts w:asciiTheme="majorHAnsi" w:hAnsiTheme="majorHAnsi" w:cstheme="majorHAnsi"/>
                <w:bCs/>
                <w:sz w:val="26"/>
                <w:szCs w:val="26"/>
                <w:lang w:val="vi-VN"/>
              </w:rPr>
              <w:br/>
            </w:r>
            <w:r w:rsidRPr="00683756">
              <w:rPr>
                <w:rStyle w:val="Manh"/>
                <w:rFonts w:asciiTheme="majorHAnsi" w:hAnsiTheme="majorHAnsi" w:cstheme="majorHAnsi"/>
                <w:b w:val="0"/>
                <w:bCs w:val="0"/>
                <w:sz w:val="26"/>
                <w:szCs w:val="26"/>
                <w:lang w:val="vi-VN"/>
              </w:rPr>
              <w:t>1.2–TC1b:</w:t>
            </w:r>
            <w:r w:rsidRPr="00683756">
              <w:rPr>
                <w:rFonts w:asciiTheme="majorHAnsi" w:hAnsiTheme="majorHAnsi" w:cstheme="majorHAnsi"/>
                <w:bCs/>
                <w:sz w:val="26"/>
                <w:szCs w:val="26"/>
                <w:lang w:val="vi-VN"/>
              </w:rPr>
              <w:t xml:space="preserve"> Sử dụng công cụ số (Google Docs, Canva, PowerPoint, Padlet) để tổng hợp, trình bày thông tin thu thập được.</w:t>
            </w:r>
            <w:r w:rsidRPr="00683756">
              <w:rPr>
                <w:rFonts w:asciiTheme="majorHAnsi" w:hAnsiTheme="majorHAnsi" w:cstheme="majorHAnsi"/>
                <w:bCs/>
                <w:sz w:val="26"/>
                <w:szCs w:val="26"/>
                <w:lang w:val="vi-VN"/>
              </w:rPr>
              <w:br/>
            </w:r>
            <w:r w:rsidRPr="00683756">
              <w:rPr>
                <w:rStyle w:val="Manh"/>
                <w:rFonts w:asciiTheme="majorHAnsi" w:hAnsiTheme="majorHAnsi" w:cstheme="majorHAnsi"/>
                <w:b w:val="0"/>
                <w:bCs w:val="0"/>
                <w:sz w:val="26"/>
                <w:szCs w:val="26"/>
                <w:lang w:val="vi-VN"/>
              </w:rPr>
              <w:t>2.1–TC2a:</w:t>
            </w:r>
            <w:r w:rsidRPr="00683756">
              <w:rPr>
                <w:rFonts w:asciiTheme="majorHAnsi" w:hAnsiTheme="majorHAnsi" w:cstheme="majorHAnsi"/>
                <w:bCs/>
                <w:sz w:val="26"/>
                <w:szCs w:val="26"/>
                <w:lang w:val="vi-VN"/>
              </w:rPr>
              <w:t xml:space="preserve"> Phân tích và chọn lọc tư liệu số có độ tin cậy, phản ánh đúng bối cảnh lịch sử – xã hội của Nam Phi.</w:t>
            </w:r>
            <w:r w:rsidRPr="00683756">
              <w:rPr>
                <w:rFonts w:asciiTheme="majorHAnsi" w:hAnsiTheme="majorHAnsi" w:cstheme="majorHAnsi"/>
                <w:bCs/>
                <w:sz w:val="26"/>
                <w:szCs w:val="26"/>
                <w:lang w:val="vi-VN"/>
              </w:rPr>
              <w:br/>
            </w:r>
            <w:r w:rsidRPr="00683756">
              <w:rPr>
                <w:rStyle w:val="Manh"/>
                <w:rFonts w:asciiTheme="majorHAnsi" w:hAnsiTheme="majorHAnsi" w:cstheme="majorHAnsi"/>
                <w:b w:val="0"/>
                <w:bCs w:val="0"/>
                <w:sz w:val="26"/>
                <w:szCs w:val="26"/>
                <w:lang w:val="vi-VN"/>
              </w:rPr>
              <w:t>3.1–TC3a:</w:t>
            </w:r>
            <w:r w:rsidRPr="00683756">
              <w:rPr>
                <w:rFonts w:asciiTheme="majorHAnsi" w:hAnsiTheme="majorHAnsi" w:cstheme="majorHAnsi"/>
                <w:bCs/>
                <w:sz w:val="26"/>
                <w:szCs w:val="26"/>
                <w:lang w:val="vi-VN"/>
              </w:rPr>
              <w:t xml:space="preserve"> Trình bày sản phẩm số (infographic, bản trình chiếu, video ngắn) thể hiện hiểu biết cá nhân về Nam Phi, có trích dẫn nguồn rõ ràng.</w:t>
            </w:r>
          </w:p>
        </w:tc>
      </w:tr>
      <w:tr w:rsidR="005E6C40" w:rsidRPr="00683756" w14:paraId="22B09D69" w14:textId="77777777" w:rsidTr="00752712">
        <w:trPr>
          <w:cantSplit/>
        </w:trPr>
        <w:tc>
          <w:tcPr>
            <w:tcW w:w="709" w:type="dxa"/>
            <w:vAlign w:val="center"/>
          </w:tcPr>
          <w:p w14:paraId="33824D88" w14:textId="77777777" w:rsidR="005E6C40" w:rsidRPr="00910ECD" w:rsidRDefault="005E6C40"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58</w:t>
            </w:r>
          </w:p>
        </w:tc>
        <w:tc>
          <w:tcPr>
            <w:tcW w:w="2455" w:type="dxa"/>
            <w:vAlign w:val="center"/>
          </w:tcPr>
          <w:p w14:paraId="28E5191F" w14:textId="77777777" w:rsidR="005E6C40" w:rsidRPr="00910ECD" w:rsidRDefault="005E6C40" w:rsidP="001A0F92">
            <w:pPr>
              <w:widowControl w:val="0"/>
              <w:spacing w:before="0" w:line="276" w:lineRule="auto"/>
              <w:jc w:val="both"/>
              <w:textAlignment w:val="center"/>
              <w:rPr>
                <w:rFonts w:asciiTheme="majorHAnsi" w:eastAsia="SimSun" w:hAnsiTheme="majorHAnsi" w:cstheme="majorHAnsi"/>
                <w:bCs/>
                <w:color w:val="auto"/>
                <w:sz w:val="26"/>
                <w:szCs w:val="26"/>
                <w:lang w:eastAsia="zh-CN"/>
              </w:rPr>
            </w:pPr>
            <w:r w:rsidRPr="00910ECD">
              <w:rPr>
                <w:rFonts w:asciiTheme="majorHAnsi" w:eastAsia="SimSun" w:hAnsiTheme="majorHAnsi" w:cstheme="majorHAnsi"/>
                <w:bCs/>
                <w:color w:val="auto"/>
                <w:sz w:val="26"/>
                <w:szCs w:val="26"/>
                <w:lang w:eastAsia="zh-CN"/>
              </w:rPr>
              <w:t>Bài 14. Công cuộc xây dựng và bảo vệ đất nước thời Ngô-Đinh-Tiền Lê (938-1009)</w:t>
            </w:r>
          </w:p>
        </w:tc>
        <w:tc>
          <w:tcPr>
            <w:tcW w:w="709" w:type="dxa"/>
            <w:vMerge w:val="restart"/>
            <w:vAlign w:val="center"/>
          </w:tcPr>
          <w:p w14:paraId="7801955F"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3</w:t>
            </w:r>
          </w:p>
        </w:tc>
        <w:tc>
          <w:tcPr>
            <w:tcW w:w="1089" w:type="dxa"/>
            <w:vMerge w:val="restart"/>
            <w:vAlign w:val="center"/>
          </w:tcPr>
          <w:p w14:paraId="6FCC58EB"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lang w:val="vi-VN"/>
              </w:rPr>
              <w:t>Tuần 20</w:t>
            </w:r>
            <w:r w:rsidRPr="00910ECD">
              <w:rPr>
                <w:rFonts w:asciiTheme="majorHAnsi" w:hAnsiTheme="majorHAnsi" w:cstheme="majorHAnsi"/>
                <w:bCs/>
                <w:color w:val="auto"/>
                <w:sz w:val="26"/>
                <w:szCs w:val="26"/>
              </w:rPr>
              <w:t xml:space="preserve"> (Sử)</w:t>
            </w:r>
          </w:p>
          <w:p w14:paraId="0D7C0F82" w14:textId="77777777" w:rsidR="005E6C40" w:rsidRPr="00910ECD" w:rsidRDefault="005E6C40"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26/01/2026 - 01/02/2026</w:t>
            </w:r>
          </w:p>
          <w:p w14:paraId="6B6BA380" w14:textId="77777777" w:rsidR="005E6C40" w:rsidRPr="00910ECD" w:rsidRDefault="005E6C40" w:rsidP="001A0F92">
            <w:pPr>
              <w:widowControl w:val="0"/>
              <w:spacing w:before="0" w:line="276" w:lineRule="auto"/>
              <w:jc w:val="center"/>
              <w:rPr>
                <w:rFonts w:asciiTheme="majorHAnsi" w:eastAsia="Arial" w:hAnsiTheme="majorHAnsi" w:cstheme="majorHAnsi"/>
                <w:bCs/>
                <w:color w:val="auto"/>
                <w:sz w:val="26"/>
                <w:szCs w:val="26"/>
                <w:lang w:eastAsia="vi-VN"/>
              </w:rPr>
            </w:pPr>
          </w:p>
        </w:tc>
        <w:tc>
          <w:tcPr>
            <w:tcW w:w="1417" w:type="dxa"/>
            <w:vMerge w:val="restart"/>
            <w:vAlign w:val="center"/>
          </w:tcPr>
          <w:p w14:paraId="1B6C44F6"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Tranh ảnh minh họa</w:t>
            </w:r>
          </w:p>
          <w:p w14:paraId="239E54BB"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Lược đồ vị trí 12 sứ quân</w:t>
            </w:r>
          </w:p>
          <w:p w14:paraId="0C2548BA"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Lược đồ kháng chiến chống Tống năm 981</w:t>
            </w:r>
          </w:p>
          <w:p w14:paraId="0D63C34B"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Phiếu học tập</w:t>
            </w:r>
          </w:p>
        </w:tc>
        <w:tc>
          <w:tcPr>
            <w:tcW w:w="2410" w:type="dxa"/>
            <w:vMerge w:val="restart"/>
          </w:tcPr>
          <w:p w14:paraId="4747BECE" w14:textId="77777777" w:rsidR="005E6C40" w:rsidRPr="00910ECD" w:rsidRDefault="005E6C40" w:rsidP="001A0F92">
            <w:pPr>
              <w:widowControl w:val="0"/>
              <w:spacing w:after="0" w:line="276" w:lineRule="auto"/>
              <w:jc w:val="both"/>
              <w:rPr>
                <w:rFonts w:asciiTheme="majorHAnsi" w:hAnsiTheme="majorHAnsi" w:cstheme="majorHAnsi"/>
                <w:bCs/>
                <w:sz w:val="26"/>
                <w:szCs w:val="26"/>
              </w:rPr>
            </w:pPr>
            <w:r w:rsidRPr="00910ECD">
              <w:rPr>
                <w:rFonts w:asciiTheme="majorHAnsi" w:hAnsiTheme="majorHAnsi" w:cstheme="majorHAnsi"/>
                <w:bCs/>
                <w:sz w:val="26"/>
                <w:szCs w:val="26"/>
              </w:rPr>
              <w:t>- Nêu được những nét chính về thời Ngô.</w:t>
            </w:r>
          </w:p>
          <w:p w14:paraId="266FC545" w14:textId="77777777" w:rsidR="005E6C40" w:rsidRPr="00910ECD" w:rsidRDefault="005E6C40" w:rsidP="001A0F92">
            <w:pPr>
              <w:widowControl w:val="0"/>
              <w:spacing w:after="0" w:line="276" w:lineRule="auto"/>
              <w:jc w:val="both"/>
              <w:rPr>
                <w:rFonts w:asciiTheme="majorHAnsi" w:hAnsiTheme="majorHAnsi" w:cstheme="majorHAnsi"/>
                <w:bCs/>
                <w:sz w:val="26"/>
                <w:szCs w:val="26"/>
                <w:lang w:val="vi-VN"/>
              </w:rPr>
            </w:pPr>
            <w:r w:rsidRPr="00910ECD">
              <w:rPr>
                <w:rFonts w:asciiTheme="majorHAnsi" w:hAnsiTheme="majorHAnsi" w:cstheme="majorHAnsi"/>
                <w:bCs/>
                <w:sz w:val="26"/>
                <w:szCs w:val="26"/>
              </w:rPr>
              <w:t xml:space="preserve"> - Trình bày được công cuộc thống nhất đất nước của Đinh Bộ Lĩnh</w:t>
            </w:r>
            <w:r w:rsidRPr="00910ECD">
              <w:rPr>
                <w:rFonts w:asciiTheme="majorHAnsi" w:hAnsiTheme="majorHAnsi" w:cstheme="majorHAnsi"/>
                <w:bCs/>
                <w:spacing w:val="53"/>
                <w:sz w:val="26"/>
                <w:szCs w:val="26"/>
              </w:rPr>
              <w:t xml:space="preserve"> </w:t>
            </w:r>
            <w:r w:rsidRPr="00910ECD">
              <w:rPr>
                <w:rFonts w:asciiTheme="majorHAnsi" w:hAnsiTheme="majorHAnsi" w:cstheme="majorHAnsi"/>
                <w:bCs/>
                <w:sz w:val="26"/>
                <w:szCs w:val="26"/>
              </w:rPr>
              <w:t>và</w:t>
            </w:r>
            <w:r w:rsidRPr="00910ECD">
              <w:rPr>
                <w:rFonts w:asciiTheme="majorHAnsi" w:hAnsiTheme="majorHAnsi" w:cstheme="majorHAnsi"/>
                <w:bCs/>
                <w:sz w:val="26"/>
                <w:szCs w:val="26"/>
                <w:lang w:val="vi-VN"/>
              </w:rPr>
              <w:t xml:space="preserve"> sự thành lập nhà Đinh</w:t>
            </w:r>
          </w:p>
          <w:p w14:paraId="28EFB924" w14:textId="77777777" w:rsidR="005E6C40" w:rsidRPr="00910ECD" w:rsidRDefault="005E6C40" w:rsidP="001A0F92">
            <w:pPr>
              <w:widowControl w:val="0"/>
              <w:spacing w:after="0" w:line="276" w:lineRule="auto"/>
              <w:jc w:val="both"/>
              <w:rPr>
                <w:rFonts w:asciiTheme="majorHAnsi" w:hAnsiTheme="majorHAnsi" w:cstheme="majorHAnsi"/>
                <w:bCs/>
                <w:sz w:val="26"/>
                <w:szCs w:val="26"/>
                <w:lang w:val="vi-VN"/>
              </w:rPr>
            </w:pPr>
            <w:r w:rsidRPr="00910ECD">
              <w:rPr>
                <w:rFonts w:asciiTheme="majorHAnsi" w:hAnsiTheme="majorHAnsi" w:cstheme="majorHAnsi"/>
                <w:bCs/>
                <w:sz w:val="26"/>
                <w:szCs w:val="26"/>
                <w:lang w:val="vi-VN"/>
              </w:rPr>
              <w:t>- Mô tả cuộc kháng chiến chống Tống của Lê Hoàn năm 981</w:t>
            </w:r>
          </w:p>
          <w:p w14:paraId="0F9E6216" w14:textId="77777777" w:rsidR="005E6C40" w:rsidRPr="00910ECD" w:rsidRDefault="005E6C40" w:rsidP="001A0F92">
            <w:pPr>
              <w:widowControl w:val="0"/>
              <w:spacing w:before="0" w:after="0" w:line="276" w:lineRule="auto"/>
              <w:jc w:val="both"/>
              <w:rPr>
                <w:rFonts w:asciiTheme="majorHAnsi" w:eastAsia="Times New Roman" w:hAnsiTheme="majorHAnsi" w:cstheme="majorHAnsi"/>
                <w:bCs/>
                <w:color w:val="auto"/>
                <w:sz w:val="26"/>
                <w:szCs w:val="26"/>
                <w:lang w:val="vi-VN"/>
              </w:rPr>
            </w:pPr>
            <w:r w:rsidRPr="00910ECD">
              <w:rPr>
                <w:rFonts w:asciiTheme="majorHAnsi" w:hAnsiTheme="majorHAnsi" w:cstheme="majorHAnsi"/>
                <w:bCs/>
                <w:sz w:val="26"/>
                <w:szCs w:val="26"/>
                <w:lang w:val="vi-VN"/>
              </w:rPr>
              <w:t>- Nhận biết đời sông xã hội, văn hóa thời Ngô- Đinh- Tiền Lê</w:t>
            </w:r>
          </w:p>
        </w:tc>
        <w:tc>
          <w:tcPr>
            <w:tcW w:w="5103" w:type="dxa"/>
            <w:gridSpan w:val="3"/>
          </w:tcPr>
          <w:p w14:paraId="4A25AED2" w14:textId="77777777" w:rsidR="005E6C40" w:rsidRPr="009F08C5" w:rsidRDefault="005E6C40" w:rsidP="009F08C5">
            <w:pPr>
              <w:widowControl w:val="0"/>
              <w:spacing w:before="0" w:after="0" w:line="276" w:lineRule="auto"/>
              <w:rPr>
                <w:rFonts w:asciiTheme="majorHAnsi" w:hAnsiTheme="majorHAnsi" w:cstheme="majorHAnsi"/>
                <w:bCs/>
                <w:color w:val="000000" w:themeColor="text1"/>
                <w:sz w:val="26"/>
                <w:szCs w:val="26"/>
                <w:lang w:val="vi-VN"/>
              </w:rPr>
            </w:pPr>
            <w:r w:rsidRPr="009F08C5">
              <w:rPr>
                <w:rFonts w:asciiTheme="majorHAnsi" w:hAnsiTheme="majorHAnsi" w:cstheme="majorHAnsi"/>
                <w:bCs/>
                <w:sz w:val="26"/>
                <w:szCs w:val="26"/>
                <w:lang w:val="vi-VN"/>
              </w:rPr>
              <w:t>1.1–TC1a: Khai thác tư liệu, bản đồ số, sơ đồ tổ chức nhà nước thời Ngô, Đinh, Tiền Lê từ nguồn chính thống (Thư viện số Quốc gia, Cổng thông tin Chính phủ).</w:t>
            </w:r>
            <w:r w:rsidRPr="009F08C5">
              <w:rPr>
                <w:rFonts w:asciiTheme="majorHAnsi" w:hAnsiTheme="majorHAnsi" w:cstheme="majorHAnsi"/>
                <w:bCs/>
                <w:sz w:val="26"/>
                <w:szCs w:val="26"/>
                <w:lang w:val="vi-VN"/>
              </w:rPr>
              <w:br/>
              <w:t>1.2–TC1b: Phân tích dữ liệu, tranh ảnh, video để nhận biết đặc điểm chính trị, văn hóa, xã hội thời Ngô–Đinh–Tiền Lê.</w:t>
            </w:r>
            <w:r w:rsidRPr="009F08C5">
              <w:rPr>
                <w:rFonts w:asciiTheme="majorHAnsi" w:hAnsiTheme="majorHAnsi" w:cstheme="majorHAnsi"/>
                <w:bCs/>
                <w:sz w:val="26"/>
                <w:szCs w:val="26"/>
                <w:lang w:val="vi-VN"/>
              </w:rPr>
              <w:br/>
              <w:t>2.1–TC2a: Hợp tác trực tuyến (Padlet, Google Slides) để tái hiện diễn biến kháng chiến chống Tống năm 981 và công cuộc thống nhất đất nước của Đinh Bộ Lĩnh.</w:t>
            </w:r>
            <w:r w:rsidRPr="009F08C5">
              <w:rPr>
                <w:rFonts w:asciiTheme="majorHAnsi" w:hAnsiTheme="majorHAnsi" w:cstheme="majorHAnsi"/>
                <w:bCs/>
                <w:sz w:val="26"/>
                <w:szCs w:val="26"/>
                <w:lang w:val="vi-VN"/>
              </w:rPr>
              <w:br/>
              <w:t>2.2–TC2b: Thiết kế sản phẩm số (sơ đồ, infographic, timeline) thể hiện quá trình hình thành nhà nước độc lập đầu tiên thời Ngô–Đinh–Tiền Lê.</w:t>
            </w:r>
            <w:r w:rsidRPr="009F08C5">
              <w:rPr>
                <w:rFonts w:asciiTheme="majorHAnsi" w:hAnsiTheme="majorHAnsi" w:cstheme="majorHAnsi"/>
                <w:bCs/>
                <w:sz w:val="26"/>
                <w:szCs w:val="26"/>
                <w:lang w:val="vi-VN"/>
              </w:rPr>
              <w:br/>
              <w:t>3.1–TC3a: Ứng dụng tư duy phản biện và công cụ số để so sánh, đánh giá vai trò lịch sử của các nhân vật tiêu biểu (Ngô Quyền, Đinh Bộ Lĩnh, Lê Hoàn).</w:t>
            </w:r>
            <w:r w:rsidRPr="009F08C5">
              <w:rPr>
                <w:rFonts w:asciiTheme="majorHAnsi" w:hAnsiTheme="majorHAnsi" w:cstheme="majorHAnsi"/>
                <w:bCs/>
                <w:sz w:val="26"/>
                <w:szCs w:val="26"/>
                <w:lang w:val="vi-VN"/>
              </w:rPr>
              <w:br/>
              <w:t>3.2–TC3b: Tuân thủ đạo đức và an toàn số khi khai thác, sử dụng hình ảnh, tư liệu lịch sử trên Internet.</w:t>
            </w:r>
          </w:p>
        </w:tc>
      </w:tr>
      <w:tr w:rsidR="005E6C40" w:rsidRPr="00910ECD" w14:paraId="5CA3295B" w14:textId="77777777" w:rsidTr="00752712">
        <w:trPr>
          <w:cantSplit/>
        </w:trPr>
        <w:tc>
          <w:tcPr>
            <w:tcW w:w="709" w:type="dxa"/>
            <w:vAlign w:val="center"/>
          </w:tcPr>
          <w:p w14:paraId="6C9386EE" w14:textId="77777777" w:rsidR="005E6C40" w:rsidRPr="00910ECD" w:rsidRDefault="005E6C40"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59</w:t>
            </w:r>
          </w:p>
        </w:tc>
        <w:tc>
          <w:tcPr>
            <w:tcW w:w="2455" w:type="dxa"/>
            <w:vAlign w:val="center"/>
          </w:tcPr>
          <w:p w14:paraId="72AC44BB" w14:textId="77777777" w:rsidR="005E6C40" w:rsidRPr="00910ECD" w:rsidRDefault="005E6C40" w:rsidP="001A0F92">
            <w:pPr>
              <w:widowControl w:val="0"/>
              <w:spacing w:before="0" w:line="276" w:lineRule="auto"/>
              <w:jc w:val="both"/>
              <w:textAlignment w:val="center"/>
              <w:rPr>
                <w:rFonts w:asciiTheme="majorHAnsi" w:eastAsia="SimSun" w:hAnsiTheme="majorHAnsi" w:cstheme="majorHAnsi"/>
                <w:bCs/>
                <w:color w:val="auto"/>
                <w:sz w:val="26"/>
                <w:szCs w:val="26"/>
                <w:lang w:eastAsia="zh-CN"/>
              </w:rPr>
            </w:pPr>
            <w:r w:rsidRPr="00910ECD">
              <w:rPr>
                <w:rFonts w:asciiTheme="majorHAnsi" w:eastAsia="SimSun" w:hAnsiTheme="majorHAnsi" w:cstheme="majorHAnsi"/>
                <w:bCs/>
                <w:color w:val="auto"/>
                <w:sz w:val="26"/>
                <w:szCs w:val="26"/>
                <w:lang w:eastAsia="zh-CN"/>
              </w:rPr>
              <w:t>Bài 14. Công cuộc xây dựng và bảo vệ đất nước thời Ngô-Đinh-Tiền Lê (938-1009)</w:t>
            </w:r>
          </w:p>
        </w:tc>
        <w:tc>
          <w:tcPr>
            <w:tcW w:w="709" w:type="dxa"/>
            <w:vMerge/>
            <w:vAlign w:val="center"/>
          </w:tcPr>
          <w:p w14:paraId="55D5A5E7"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p>
        </w:tc>
        <w:tc>
          <w:tcPr>
            <w:tcW w:w="1089" w:type="dxa"/>
            <w:vMerge/>
            <w:vAlign w:val="center"/>
          </w:tcPr>
          <w:p w14:paraId="004A8562"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1417" w:type="dxa"/>
            <w:vMerge/>
            <w:vAlign w:val="center"/>
          </w:tcPr>
          <w:p w14:paraId="45EBBABF"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2410" w:type="dxa"/>
            <w:vMerge/>
          </w:tcPr>
          <w:p w14:paraId="7F68096D"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5103" w:type="dxa"/>
            <w:gridSpan w:val="3"/>
            <w:vMerge w:val="restart"/>
          </w:tcPr>
          <w:p w14:paraId="553E933B" w14:textId="77777777" w:rsidR="005E6C40" w:rsidRPr="009F08C5" w:rsidRDefault="005E6C40" w:rsidP="009F08C5">
            <w:pPr>
              <w:widowControl w:val="0"/>
              <w:spacing w:before="0" w:line="276" w:lineRule="auto"/>
              <w:rPr>
                <w:rFonts w:asciiTheme="majorHAnsi" w:eastAsia="Arial" w:hAnsiTheme="majorHAnsi" w:cstheme="majorHAnsi"/>
                <w:bCs/>
                <w:color w:val="auto"/>
                <w:sz w:val="26"/>
                <w:szCs w:val="26"/>
                <w:lang w:eastAsia="vi-VN"/>
              </w:rPr>
            </w:pPr>
          </w:p>
        </w:tc>
      </w:tr>
      <w:tr w:rsidR="005E6C40" w:rsidRPr="00910ECD" w14:paraId="36037D8F" w14:textId="77777777" w:rsidTr="00752712">
        <w:trPr>
          <w:cantSplit/>
        </w:trPr>
        <w:tc>
          <w:tcPr>
            <w:tcW w:w="709" w:type="dxa"/>
            <w:vAlign w:val="center"/>
          </w:tcPr>
          <w:p w14:paraId="7A76699D" w14:textId="77777777" w:rsidR="005E6C40" w:rsidRPr="00910ECD" w:rsidRDefault="005E6C40"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60</w:t>
            </w:r>
          </w:p>
        </w:tc>
        <w:tc>
          <w:tcPr>
            <w:tcW w:w="2455" w:type="dxa"/>
            <w:vAlign w:val="center"/>
          </w:tcPr>
          <w:p w14:paraId="2BBE98E8" w14:textId="77777777" w:rsidR="005E6C40" w:rsidRPr="00910ECD" w:rsidRDefault="005E6C40" w:rsidP="001A0F92">
            <w:pPr>
              <w:widowControl w:val="0"/>
              <w:spacing w:before="0" w:line="276" w:lineRule="auto"/>
              <w:jc w:val="both"/>
              <w:textAlignment w:val="center"/>
              <w:rPr>
                <w:rFonts w:asciiTheme="majorHAnsi" w:eastAsia="SimSun" w:hAnsiTheme="majorHAnsi" w:cstheme="majorHAnsi"/>
                <w:bCs/>
                <w:color w:val="auto"/>
                <w:sz w:val="26"/>
                <w:szCs w:val="26"/>
                <w:lang w:eastAsia="zh-CN"/>
              </w:rPr>
            </w:pPr>
            <w:r w:rsidRPr="00910ECD">
              <w:rPr>
                <w:rFonts w:asciiTheme="majorHAnsi" w:eastAsia="SimSun" w:hAnsiTheme="majorHAnsi" w:cstheme="majorHAnsi"/>
                <w:bCs/>
                <w:color w:val="auto"/>
                <w:sz w:val="26"/>
                <w:szCs w:val="26"/>
                <w:lang w:eastAsia="zh-CN"/>
              </w:rPr>
              <w:t>Bài 14. Công cuộc xây dựng và bảo vệ đất nước thời Ngô-Đinh-Tiền Lê (938-1009)</w:t>
            </w:r>
          </w:p>
        </w:tc>
        <w:tc>
          <w:tcPr>
            <w:tcW w:w="709" w:type="dxa"/>
            <w:vMerge/>
            <w:vAlign w:val="center"/>
          </w:tcPr>
          <w:p w14:paraId="49FCD346"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p>
        </w:tc>
        <w:tc>
          <w:tcPr>
            <w:tcW w:w="1089" w:type="dxa"/>
            <w:vMerge/>
            <w:vAlign w:val="center"/>
          </w:tcPr>
          <w:p w14:paraId="0341F9DA"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1417" w:type="dxa"/>
            <w:vMerge/>
            <w:vAlign w:val="center"/>
          </w:tcPr>
          <w:p w14:paraId="151AD65F"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2410" w:type="dxa"/>
            <w:vMerge/>
          </w:tcPr>
          <w:p w14:paraId="419EBA81"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5103" w:type="dxa"/>
            <w:gridSpan w:val="3"/>
            <w:vMerge/>
          </w:tcPr>
          <w:p w14:paraId="0165B5FE"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eastAsia="vi-VN"/>
              </w:rPr>
            </w:pPr>
          </w:p>
        </w:tc>
      </w:tr>
      <w:tr w:rsidR="005E6C40" w:rsidRPr="00910ECD" w14:paraId="595B5F8C" w14:textId="77777777" w:rsidTr="00752712">
        <w:trPr>
          <w:cantSplit/>
          <w:trHeight w:val="486"/>
        </w:trPr>
        <w:tc>
          <w:tcPr>
            <w:tcW w:w="709" w:type="dxa"/>
            <w:vAlign w:val="center"/>
          </w:tcPr>
          <w:p w14:paraId="3EF497D7" w14:textId="77777777" w:rsidR="005E6C40" w:rsidRPr="00910ECD" w:rsidRDefault="005E6C40"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61</w:t>
            </w:r>
          </w:p>
          <w:p w14:paraId="4871DD96" w14:textId="77777777" w:rsidR="005E6C40" w:rsidRPr="00910ECD" w:rsidRDefault="005E6C40"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62</w:t>
            </w:r>
          </w:p>
        </w:tc>
        <w:tc>
          <w:tcPr>
            <w:tcW w:w="2455" w:type="dxa"/>
            <w:vAlign w:val="center"/>
          </w:tcPr>
          <w:p w14:paraId="534E8C19" w14:textId="77777777" w:rsidR="005E6C40" w:rsidRPr="00910ECD" w:rsidRDefault="005E6C40" w:rsidP="001A0F92">
            <w:pPr>
              <w:widowControl w:val="0"/>
              <w:spacing w:before="0" w:line="276" w:lineRule="auto"/>
              <w:textAlignment w:val="center"/>
              <w:rPr>
                <w:rFonts w:asciiTheme="majorHAnsi" w:eastAsia="SimSun" w:hAnsiTheme="majorHAnsi" w:cstheme="majorHAnsi"/>
                <w:bCs/>
                <w:color w:val="auto"/>
                <w:sz w:val="26"/>
                <w:szCs w:val="26"/>
                <w:lang w:eastAsia="zh-CN"/>
              </w:rPr>
            </w:pPr>
            <w:r w:rsidRPr="00910ECD">
              <w:rPr>
                <w:rFonts w:asciiTheme="majorHAnsi" w:hAnsiTheme="majorHAnsi" w:cstheme="majorHAnsi"/>
                <w:bCs/>
                <w:color w:val="auto"/>
                <w:sz w:val="26"/>
                <w:szCs w:val="26"/>
              </w:rPr>
              <w:t>Bài 13. Phát kiến ra châu Mỹ, vị trí địa lí và phạm vi châu Mỹ</w:t>
            </w:r>
          </w:p>
        </w:tc>
        <w:tc>
          <w:tcPr>
            <w:tcW w:w="709" w:type="dxa"/>
            <w:vAlign w:val="center"/>
          </w:tcPr>
          <w:p w14:paraId="0761754D"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2</w:t>
            </w:r>
          </w:p>
        </w:tc>
        <w:tc>
          <w:tcPr>
            <w:tcW w:w="1089" w:type="dxa"/>
            <w:vMerge w:val="restart"/>
            <w:vAlign w:val="center"/>
          </w:tcPr>
          <w:p w14:paraId="40DDB2C3"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lang w:val="vi-VN"/>
              </w:rPr>
              <w:t>Tuần 2</w:t>
            </w:r>
            <w:r w:rsidRPr="00910ECD">
              <w:rPr>
                <w:rFonts w:asciiTheme="majorHAnsi" w:hAnsiTheme="majorHAnsi" w:cstheme="majorHAnsi"/>
                <w:bCs/>
                <w:color w:val="auto"/>
                <w:sz w:val="26"/>
                <w:szCs w:val="26"/>
              </w:rPr>
              <w:t>1 (Địa)</w:t>
            </w:r>
          </w:p>
          <w:p w14:paraId="141FA7A1" w14:textId="77777777" w:rsidR="005E6C40" w:rsidRPr="00910ECD" w:rsidRDefault="005E6C40"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02/02/2026 - 08/02/2026</w:t>
            </w:r>
          </w:p>
          <w:p w14:paraId="1D6E753A" w14:textId="77777777" w:rsidR="005E6C40" w:rsidRPr="00910ECD" w:rsidRDefault="005E6C40" w:rsidP="001A0F92">
            <w:pPr>
              <w:widowControl w:val="0"/>
              <w:spacing w:before="0" w:line="276" w:lineRule="auto"/>
              <w:jc w:val="center"/>
              <w:rPr>
                <w:rFonts w:asciiTheme="majorHAnsi" w:eastAsia="Arial" w:hAnsiTheme="majorHAnsi" w:cstheme="majorHAnsi"/>
                <w:bCs/>
                <w:color w:val="auto"/>
                <w:sz w:val="26"/>
                <w:szCs w:val="26"/>
                <w:lang w:val="vi-VN" w:eastAsia="vi-VN"/>
              </w:rPr>
            </w:pPr>
            <w:r w:rsidRPr="00910ECD">
              <w:rPr>
                <w:rFonts w:asciiTheme="majorHAnsi" w:hAnsiTheme="majorHAnsi" w:cstheme="majorHAnsi"/>
                <w:bCs/>
                <w:color w:val="auto"/>
                <w:sz w:val="26"/>
                <w:szCs w:val="26"/>
              </w:rPr>
              <w:t>NGHỈ TẾT AL (từ 9/2 đến 22/2/2026)</w:t>
            </w:r>
          </w:p>
        </w:tc>
        <w:tc>
          <w:tcPr>
            <w:tcW w:w="1417" w:type="dxa"/>
            <w:vAlign w:val="center"/>
          </w:tcPr>
          <w:p w14:paraId="3193EC37" w14:textId="77777777" w:rsidR="005E6C40" w:rsidRPr="00910ECD" w:rsidRDefault="005E6C40" w:rsidP="001A0F92">
            <w:pPr>
              <w:widowControl w:val="0"/>
              <w:spacing w:before="0" w:line="276" w:lineRule="auto"/>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Lược đồ các cuộc hải trình đến châu Mỹ của C.Cô-lôm-bô</w:t>
            </w:r>
          </w:p>
          <w:p w14:paraId="12D9D206" w14:textId="77777777" w:rsidR="005E6C40" w:rsidRPr="00910ECD" w:rsidRDefault="005E6C40" w:rsidP="001A0F92">
            <w:pPr>
              <w:widowControl w:val="0"/>
              <w:spacing w:before="0"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Tranh ảnh minh họa</w:t>
            </w:r>
          </w:p>
        </w:tc>
        <w:tc>
          <w:tcPr>
            <w:tcW w:w="2410" w:type="dxa"/>
          </w:tcPr>
          <w:p w14:paraId="495AF411" w14:textId="77777777" w:rsidR="005E6C40" w:rsidRPr="00910ECD" w:rsidRDefault="005E6C40" w:rsidP="001A0F92">
            <w:pPr>
              <w:widowControl w:val="0"/>
              <w:tabs>
                <w:tab w:val="left" w:pos="264"/>
              </w:tabs>
              <w:spacing w:after="0" w:line="276" w:lineRule="auto"/>
              <w:jc w:val="both"/>
              <w:rPr>
                <w:rFonts w:asciiTheme="majorHAnsi" w:eastAsia="Times New Roman" w:hAnsiTheme="majorHAnsi" w:cstheme="majorHAnsi"/>
                <w:bCs/>
                <w:sz w:val="26"/>
                <w:szCs w:val="26"/>
              </w:rPr>
            </w:pPr>
            <w:r w:rsidRPr="00910ECD">
              <w:rPr>
                <w:rFonts w:asciiTheme="majorHAnsi" w:eastAsia="Times New Roman" w:hAnsiTheme="majorHAnsi" w:cstheme="majorHAnsi"/>
                <w:bCs/>
                <w:sz w:val="26"/>
                <w:szCs w:val="26"/>
                <w:shd w:val="clear" w:color="auto" w:fill="FFFFFF"/>
              </w:rPr>
              <w:t>- Trình bày được khái quát về vị trí địa lí, phạm vi châu Mỹ.</w:t>
            </w:r>
          </w:p>
          <w:p w14:paraId="4151F962" w14:textId="77777777" w:rsidR="005E6C40" w:rsidRPr="00910ECD" w:rsidRDefault="005E6C40" w:rsidP="001A0F92">
            <w:pPr>
              <w:widowControl w:val="0"/>
              <w:tabs>
                <w:tab w:val="left" w:pos="264"/>
              </w:tabs>
              <w:spacing w:after="0" w:line="276" w:lineRule="auto"/>
              <w:jc w:val="both"/>
              <w:rPr>
                <w:rFonts w:asciiTheme="majorHAnsi" w:eastAsia="Times New Roman" w:hAnsiTheme="majorHAnsi" w:cstheme="majorHAnsi"/>
                <w:bCs/>
                <w:sz w:val="26"/>
                <w:szCs w:val="26"/>
              </w:rPr>
            </w:pPr>
            <w:r w:rsidRPr="00910ECD">
              <w:rPr>
                <w:rFonts w:asciiTheme="majorHAnsi" w:eastAsia="Times New Roman" w:hAnsiTheme="majorHAnsi" w:cstheme="majorHAnsi"/>
                <w:bCs/>
                <w:sz w:val="26"/>
                <w:szCs w:val="26"/>
              </w:rPr>
              <w:t xml:space="preserve">- </w:t>
            </w:r>
            <w:r w:rsidRPr="00910ECD">
              <w:rPr>
                <w:rFonts w:asciiTheme="majorHAnsi" w:eastAsia="Times New Roman" w:hAnsiTheme="majorHAnsi" w:cstheme="majorHAnsi"/>
                <w:bCs/>
                <w:sz w:val="26"/>
                <w:szCs w:val="26"/>
                <w:shd w:val="clear" w:color="auto" w:fill="FFFFFF"/>
              </w:rPr>
              <w:t>Phân tích được các hệ quả địa lí - lịch sử cua việc Cri-xtô phơ Cô-lôm-bô phát kiến ra châu Mỹ (1492 - 1502).</w:t>
            </w:r>
          </w:p>
          <w:p w14:paraId="00D8E9D7" w14:textId="77777777" w:rsidR="005E6C40" w:rsidRPr="00910ECD" w:rsidRDefault="005E6C40" w:rsidP="001A0F92">
            <w:pPr>
              <w:widowControl w:val="0"/>
              <w:kinsoku w:val="0"/>
              <w:overflowPunct w:val="0"/>
              <w:autoSpaceDE w:val="0"/>
              <w:autoSpaceDN w:val="0"/>
              <w:adjustRightInd w:val="0"/>
              <w:snapToGrid w:val="0"/>
              <w:spacing w:before="0" w:after="0" w:line="276" w:lineRule="auto"/>
              <w:jc w:val="both"/>
              <w:rPr>
                <w:rFonts w:asciiTheme="majorHAnsi" w:eastAsia="Times New Roman" w:hAnsiTheme="majorHAnsi" w:cstheme="majorHAnsi"/>
                <w:bCs/>
                <w:color w:val="auto"/>
                <w:sz w:val="26"/>
                <w:szCs w:val="26"/>
              </w:rPr>
            </w:pPr>
            <w:r w:rsidRPr="00910ECD">
              <w:rPr>
                <w:rFonts w:asciiTheme="majorHAnsi" w:eastAsia="Times New Roman" w:hAnsiTheme="majorHAnsi" w:cstheme="majorHAnsi"/>
                <w:bCs/>
                <w:sz w:val="26"/>
                <w:szCs w:val="26"/>
              </w:rPr>
              <w:t xml:space="preserve">- </w:t>
            </w:r>
            <w:r w:rsidRPr="00910ECD">
              <w:rPr>
                <w:rFonts w:asciiTheme="majorHAnsi" w:eastAsia="Times New Roman" w:hAnsiTheme="majorHAnsi" w:cstheme="majorHAnsi"/>
                <w:bCs/>
                <w:sz w:val="26"/>
                <w:szCs w:val="26"/>
                <w:shd w:val="clear" w:color="auto" w:fill="FFFFFF"/>
              </w:rPr>
              <w:t>Xác định được vị trí và phạm vi châu Mỹ trên bản đổ tự nhiên châu Mỹ.</w:t>
            </w:r>
          </w:p>
        </w:tc>
        <w:tc>
          <w:tcPr>
            <w:tcW w:w="5103" w:type="dxa"/>
            <w:gridSpan w:val="3"/>
          </w:tcPr>
          <w:p w14:paraId="1C8F8A4A" w14:textId="77777777" w:rsidR="005E6C40" w:rsidRPr="0022182B" w:rsidRDefault="005E6C40" w:rsidP="0022182B">
            <w:pPr>
              <w:widowControl w:val="0"/>
              <w:kinsoku w:val="0"/>
              <w:overflowPunct w:val="0"/>
              <w:autoSpaceDE w:val="0"/>
              <w:autoSpaceDN w:val="0"/>
              <w:adjustRightInd w:val="0"/>
              <w:snapToGrid w:val="0"/>
              <w:spacing w:before="0" w:after="0" w:line="276" w:lineRule="auto"/>
              <w:rPr>
                <w:rFonts w:asciiTheme="majorHAnsi" w:hAnsiTheme="majorHAnsi" w:cstheme="majorHAnsi"/>
                <w:bCs/>
                <w:color w:val="auto"/>
                <w:sz w:val="26"/>
                <w:szCs w:val="26"/>
              </w:rPr>
            </w:pPr>
            <w:r w:rsidRPr="0022182B">
              <w:rPr>
                <w:rFonts w:asciiTheme="majorHAnsi" w:hAnsiTheme="majorHAnsi" w:cstheme="majorHAnsi"/>
                <w:bCs/>
                <w:color w:val="auto"/>
                <w:sz w:val="26"/>
                <w:szCs w:val="26"/>
              </w:rPr>
              <w:t>1.1–TC1a: Sử dụng bản đồ số, ứng dụng địa lí trực tuyến (Google Earth, Atlas số) để xác định vị trí, phạm vi châu Mỹ.</w:t>
            </w:r>
            <w:r w:rsidRPr="0022182B">
              <w:rPr>
                <w:rFonts w:asciiTheme="majorHAnsi" w:hAnsiTheme="majorHAnsi" w:cstheme="majorHAnsi"/>
                <w:bCs/>
                <w:color w:val="auto"/>
                <w:sz w:val="26"/>
                <w:szCs w:val="26"/>
              </w:rPr>
              <w:br/>
              <w:t>1.2–TC1b: Khai thác dữ liệu số, video tư liệu về hành trình của Cô-lôm-bô và phân tích hệ quả địa lí – lịch sử của phát kiến địa lí.</w:t>
            </w:r>
            <w:r w:rsidRPr="0022182B">
              <w:rPr>
                <w:rFonts w:asciiTheme="majorHAnsi" w:hAnsiTheme="majorHAnsi" w:cstheme="majorHAnsi"/>
                <w:bCs/>
                <w:color w:val="auto"/>
                <w:sz w:val="26"/>
                <w:szCs w:val="26"/>
              </w:rPr>
              <w:br/>
              <w:t>2.1–TC2a: Hợp tác nhóm trực tuyến (Padlet, Canva) để xây dựng sơ đồ tư duy hoặc bản đồ tư liệu về quá trình phát kiến châu Mỹ.</w:t>
            </w:r>
            <w:r w:rsidRPr="0022182B">
              <w:rPr>
                <w:rFonts w:asciiTheme="majorHAnsi" w:hAnsiTheme="majorHAnsi" w:cstheme="majorHAnsi"/>
                <w:bCs/>
                <w:color w:val="auto"/>
                <w:sz w:val="26"/>
                <w:szCs w:val="26"/>
              </w:rPr>
              <w:br/>
              <w:t>2.2–TC2b: Tạo sản phẩm số (infographic, timeline, bản đồ mô phỏng hành trình) trình bày kết quả học tập.</w:t>
            </w:r>
            <w:r w:rsidRPr="0022182B">
              <w:rPr>
                <w:rFonts w:asciiTheme="majorHAnsi" w:hAnsiTheme="majorHAnsi" w:cstheme="majorHAnsi"/>
                <w:bCs/>
                <w:color w:val="auto"/>
                <w:sz w:val="26"/>
                <w:szCs w:val="26"/>
              </w:rPr>
              <w:br/>
              <w:t>3.1–TC3a: Vận dụng tư duy phản biện và công cụ số để đánh giá tác động của phát kiến địa lí đối với lịch sử thế giới và châu Mỹ.</w:t>
            </w:r>
            <w:r w:rsidRPr="0022182B">
              <w:rPr>
                <w:rFonts w:asciiTheme="majorHAnsi" w:hAnsiTheme="majorHAnsi" w:cstheme="majorHAnsi"/>
                <w:bCs/>
                <w:color w:val="auto"/>
                <w:sz w:val="26"/>
                <w:szCs w:val="26"/>
              </w:rPr>
              <w:br/>
              <w:t>3.2–TC3b: Tuân thủ đạo đức và an toàn số, trích dẫn rõ nguồn bản đồ, video, hình ảnh khi sử dụng trong học tập.</w:t>
            </w:r>
          </w:p>
          <w:p w14:paraId="49B900AA" w14:textId="77777777" w:rsidR="005E6C40" w:rsidRPr="0022182B" w:rsidRDefault="005E6C40" w:rsidP="0022182B">
            <w:pPr>
              <w:widowControl w:val="0"/>
              <w:kinsoku w:val="0"/>
              <w:overflowPunct w:val="0"/>
              <w:autoSpaceDE w:val="0"/>
              <w:autoSpaceDN w:val="0"/>
              <w:adjustRightInd w:val="0"/>
              <w:snapToGrid w:val="0"/>
              <w:spacing w:before="0" w:after="0" w:line="276" w:lineRule="auto"/>
              <w:rPr>
                <w:rFonts w:asciiTheme="majorHAnsi" w:hAnsiTheme="majorHAnsi" w:cstheme="majorHAnsi"/>
                <w:bCs/>
                <w:color w:val="auto"/>
                <w:sz w:val="26"/>
                <w:szCs w:val="26"/>
              </w:rPr>
            </w:pPr>
          </w:p>
        </w:tc>
      </w:tr>
      <w:tr w:rsidR="005E6C40" w:rsidRPr="00683756" w14:paraId="210226FF" w14:textId="77777777" w:rsidTr="00752712">
        <w:trPr>
          <w:cantSplit/>
        </w:trPr>
        <w:tc>
          <w:tcPr>
            <w:tcW w:w="709" w:type="dxa"/>
            <w:vAlign w:val="center"/>
          </w:tcPr>
          <w:p w14:paraId="216D61AB" w14:textId="77777777" w:rsidR="005E6C40" w:rsidRPr="00910ECD" w:rsidRDefault="005E6C40"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63</w:t>
            </w:r>
          </w:p>
          <w:p w14:paraId="7C488E7F" w14:textId="77777777" w:rsidR="005E6C40" w:rsidRPr="00910ECD" w:rsidRDefault="005E6C40" w:rsidP="001A0F92">
            <w:pPr>
              <w:widowControl w:val="0"/>
              <w:spacing w:before="0" w:line="276" w:lineRule="auto"/>
              <w:jc w:val="center"/>
              <w:outlineLvl w:val="0"/>
              <w:rPr>
                <w:rFonts w:asciiTheme="majorHAnsi" w:eastAsia="Times New Roman" w:hAnsiTheme="majorHAnsi" w:cstheme="majorHAnsi"/>
                <w:bCs/>
                <w:iCs/>
                <w:color w:val="auto"/>
                <w:sz w:val="26"/>
                <w:szCs w:val="26"/>
              </w:rPr>
            </w:pPr>
          </w:p>
        </w:tc>
        <w:tc>
          <w:tcPr>
            <w:tcW w:w="2455" w:type="dxa"/>
            <w:vAlign w:val="center"/>
          </w:tcPr>
          <w:p w14:paraId="068F92E1" w14:textId="77777777" w:rsidR="005E6C40" w:rsidRPr="00910ECD" w:rsidRDefault="005E6C40" w:rsidP="001A0F92">
            <w:pPr>
              <w:widowControl w:val="0"/>
              <w:spacing w:before="0" w:line="276" w:lineRule="auto"/>
              <w:textAlignment w:val="center"/>
              <w:rPr>
                <w:rFonts w:asciiTheme="majorHAnsi" w:eastAsia="SimSun" w:hAnsiTheme="majorHAnsi" w:cstheme="majorHAnsi"/>
                <w:bCs/>
                <w:color w:val="auto"/>
                <w:sz w:val="26"/>
                <w:szCs w:val="26"/>
                <w:lang w:eastAsia="zh-CN"/>
              </w:rPr>
            </w:pPr>
            <w:r w:rsidRPr="00910ECD">
              <w:rPr>
                <w:rFonts w:asciiTheme="majorHAnsi" w:hAnsiTheme="majorHAnsi" w:cstheme="majorHAnsi"/>
                <w:bCs/>
                <w:color w:val="auto"/>
                <w:sz w:val="26"/>
                <w:szCs w:val="26"/>
              </w:rPr>
              <w:t>Bài 14. Thiên nhiên và dân cư, xã hội Bắc Mỹ</w:t>
            </w:r>
          </w:p>
        </w:tc>
        <w:tc>
          <w:tcPr>
            <w:tcW w:w="709" w:type="dxa"/>
            <w:vAlign w:val="center"/>
          </w:tcPr>
          <w:p w14:paraId="4D027537"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p>
          <w:p w14:paraId="725790A6"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Merge/>
            <w:vAlign w:val="center"/>
          </w:tcPr>
          <w:p w14:paraId="2455300F"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1417" w:type="dxa"/>
            <w:vAlign w:val="center"/>
          </w:tcPr>
          <w:p w14:paraId="73217DBF"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Bản đồ các khu vực của châu Mỹ</w:t>
            </w:r>
          </w:p>
          <w:p w14:paraId="66E20178"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Bảng phụ</w:t>
            </w:r>
          </w:p>
        </w:tc>
        <w:tc>
          <w:tcPr>
            <w:tcW w:w="2410" w:type="dxa"/>
          </w:tcPr>
          <w:p w14:paraId="075F46D1" w14:textId="77777777" w:rsidR="005E6C40" w:rsidRPr="00910ECD" w:rsidRDefault="005E6C40" w:rsidP="001A0F92">
            <w:pPr>
              <w:widowControl w:val="0"/>
              <w:spacing w:after="0" w:line="276" w:lineRule="auto"/>
              <w:jc w:val="both"/>
              <w:rPr>
                <w:rFonts w:asciiTheme="majorHAnsi" w:eastAsia="Times New Roman" w:hAnsiTheme="majorHAnsi" w:cstheme="majorHAnsi"/>
                <w:bCs/>
                <w:i/>
                <w:iCs/>
                <w:sz w:val="26"/>
                <w:szCs w:val="26"/>
              </w:rPr>
            </w:pPr>
            <w:r w:rsidRPr="00910ECD">
              <w:rPr>
                <w:rFonts w:asciiTheme="majorHAnsi" w:eastAsia="Times New Roman" w:hAnsiTheme="majorHAnsi" w:cstheme="majorHAnsi"/>
                <w:bCs/>
                <w:sz w:val="26"/>
                <w:szCs w:val="26"/>
              </w:rPr>
              <w:t>- Đặc điểm tự nhiên, dân cư, xã hội của khu vực châu Bắc Mỹ</w:t>
            </w:r>
          </w:p>
          <w:p w14:paraId="6D2C7AD1" w14:textId="77777777" w:rsidR="005E6C40" w:rsidRPr="00910ECD" w:rsidRDefault="005E6C40" w:rsidP="001A0F92">
            <w:pPr>
              <w:widowControl w:val="0"/>
              <w:spacing w:before="0" w:line="276" w:lineRule="auto"/>
              <w:jc w:val="both"/>
              <w:rPr>
                <w:rFonts w:asciiTheme="majorHAnsi" w:hAnsiTheme="majorHAnsi" w:cstheme="majorHAnsi"/>
                <w:bCs/>
                <w:color w:val="auto"/>
                <w:sz w:val="26"/>
                <w:szCs w:val="26"/>
                <w:lang w:val="vi-VN"/>
              </w:rPr>
            </w:pPr>
          </w:p>
        </w:tc>
        <w:tc>
          <w:tcPr>
            <w:tcW w:w="5103" w:type="dxa"/>
            <w:gridSpan w:val="3"/>
          </w:tcPr>
          <w:p w14:paraId="5E709B49" w14:textId="77777777" w:rsidR="005E6C40" w:rsidRPr="0022182B" w:rsidRDefault="005E6C40" w:rsidP="0022182B">
            <w:pPr>
              <w:widowControl w:val="0"/>
              <w:spacing w:before="0" w:line="276" w:lineRule="auto"/>
              <w:rPr>
                <w:rFonts w:asciiTheme="majorHAnsi" w:hAnsiTheme="majorHAnsi" w:cstheme="majorHAnsi"/>
                <w:bCs/>
                <w:color w:val="auto"/>
                <w:sz w:val="26"/>
                <w:szCs w:val="26"/>
                <w:lang w:val="vi-VN"/>
              </w:rPr>
            </w:pPr>
            <w:r w:rsidRPr="0022182B">
              <w:rPr>
                <w:rFonts w:asciiTheme="majorHAnsi" w:hAnsiTheme="majorHAnsi" w:cstheme="majorHAnsi"/>
                <w:bCs/>
                <w:color w:val="auto"/>
                <w:sz w:val="26"/>
                <w:szCs w:val="26"/>
                <w:lang w:val="vi-VN"/>
              </w:rPr>
              <w:t>1.1–TC1a: Khai thác bản đồ số, hình ảnh vệ tinh, dữ liệu trực tuyến để xác định đặc điểm tự nhiên và phân bố dân cư ở Bắc Mỹ.</w:t>
            </w:r>
            <w:r w:rsidRPr="0022182B">
              <w:rPr>
                <w:rFonts w:asciiTheme="majorHAnsi" w:hAnsiTheme="majorHAnsi" w:cstheme="majorHAnsi"/>
                <w:bCs/>
                <w:color w:val="auto"/>
                <w:sz w:val="26"/>
                <w:szCs w:val="26"/>
                <w:lang w:val="vi-VN"/>
              </w:rPr>
              <w:br/>
              <w:t>1.2–TC1b: Phân tích dữ liệu thống kê, biểu đồ dân số, đô thị hóa và đánh giá mối liên hệ giữa điều kiện tự nhiên với phân bố dân cư – xã hội.</w:t>
            </w:r>
            <w:r w:rsidRPr="0022182B">
              <w:rPr>
                <w:rFonts w:asciiTheme="majorHAnsi" w:hAnsiTheme="majorHAnsi" w:cstheme="majorHAnsi"/>
                <w:bCs/>
                <w:color w:val="auto"/>
                <w:sz w:val="26"/>
                <w:szCs w:val="26"/>
                <w:lang w:val="vi-VN"/>
              </w:rPr>
              <w:br/>
              <w:t>2.1–TC2a: Hợp tác nhóm trên môi trường số (Padlet, Google Slides, Canva) để tìm hiểu và trình bày đặc điểm tự nhiên, dân cư, xã hội của Bắc Mỹ.</w:t>
            </w:r>
            <w:r w:rsidRPr="0022182B">
              <w:rPr>
                <w:rFonts w:asciiTheme="majorHAnsi" w:hAnsiTheme="majorHAnsi" w:cstheme="majorHAnsi"/>
                <w:bCs/>
                <w:color w:val="auto"/>
                <w:sz w:val="26"/>
                <w:szCs w:val="26"/>
                <w:lang w:val="vi-VN"/>
              </w:rPr>
              <w:br/>
              <w:t xml:space="preserve"> .</w:t>
            </w:r>
          </w:p>
        </w:tc>
      </w:tr>
      <w:tr w:rsidR="005E6C40" w:rsidRPr="00683756" w14:paraId="46AA1F33" w14:textId="77777777" w:rsidTr="00752712">
        <w:trPr>
          <w:cantSplit/>
        </w:trPr>
        <w:tc>
          <w:tcPr>
            <w:tcW w:w="709" w:type="dxa"/>
            <w:vAlign w:val="center"/>
          </w:tcPr>
          <w:p w14:paraId="6A9ED88E" w14:textId="77777777" w:rsidR="005E6C40" w:rsidRPr="00910ECD" w:rsidRDefault="005E6C40"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64</w:t>
            </w:r>
          </w:p>
          <w:p w14:paraId="6AE6AA35" w14:textId="77777777" w:rsidR="005E6C40" w:rsidRPr="00910ECD" w:rsidRDefault="005E6C40"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65</w:t>
            </w:r>
          </w:p>
          <w:p w14:paraId="2E1C9F4D" w14:textId="77777777" w:rsidR="005E6C40" w:rsidRPr="00910ECD" w:rsidRDefault="005E6C40"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66</w:t>
            </w:r>
          </w:p>
          <w:p w14:paraId="1B18241E" w14:textId="77777777" w:rsidR="005E6C40" w:rsidRPr="00910ECD" w:rsidRDefault="005E6C40" w:rsidP="001A0F92">
            <w:pPr>
              <w:widowControl w:val="0"/>
              <w:spacing w:before="0" w:line="276" w:lineRule="auto"/>
              <w:jc w:val="center"/>
              <w:outlineLvl w:val="0"/>
              <w:rPr>
                <w:rFonts w:asciiTheme="majorHAnsi" w:eastAsia="Times New Roman" w:hAnsiTheme="majorHAnsi" w:cstheme="majorHAnsi"/>
                <w:bCs/>
                <w:iCs/>
                <w:color w:val="auto"/>
                <w:sz w:val="26"/>
                <w:szCs w:val="26"/>
              </w:rPr>
            </w:pPr>
          </w:p>
        </w:tc>
        <w:tc>
          <w:tcPr>
            <w:tcW w:w="2455" w:type="dxa"/>
            <w:vAlign w:val="center"/>
          </w:tcPr>
          <w:p w14:paraId="082E4FE5" w14:textId="77777777" w:rsidR="005E6C40" w:rsidRPr="00910ECD" w:rsidRDefault="005E6C40" w:rsidP="001A0F92">
            <w:pPr>
              <w:widowControl w:val="0"/>
              <w:spacing w:before="0" w:line="276" w:lineRule="auto"/>
              <w:textAlignment w:val="center"/>
              <w:rPr>
                <w:rFonts w:asciiTheme="majorHAnsi" w:eastAsia="SimSun" w:hAnsiTheme="majorHAnsi" w:cstheme="majorHAnsi"/>
                <w:bCs/>
                <w:color w:val="auto"/>
                <w:sz w:val="26"/>
                <w:szCs w:val="26"/>
                <w:lang w:eastAsia="zh-CN"/>
              </w:rPr>
            </w:pPr>
            <w:r w:rsidRPr="00910ECD">
              <w:rPr>
                <w:rFonts w:asciiTheme="majorHAnsi" w:eastAsia="SimSun" w:hAnsiTheme="majorHAnsi" w:cstheme="majorHAnsi"/>
                <w:bCs/>
                <w:color w:val="auto"/>
                <w:sz w:val="26"/>
                <w:szCs w:val="26"/>
                <w:lang w:eastAsia="zh-CN"/>
              </w:rPr>
              <w:t>Bài 15. Công cuộc xây dựng và bảo vệ đất nước thời Lý (1009 - 1225)</w:t>
            </w:r>
          </w:p>
          <w:p w14:paraId="73BBB21F" w14:textId="77777777" w:rsidR="005E6C40" w:rsidRPr="00910ECD" w:rsidRDefault="005E6C40" w:rsidP="001A0F92">
            <w:pPr>
              <w:widowControl w:val="0"/>
              <w:spacing w:before="0" w:line="276" w:lineRule="auto"/>
              <w:textAlignment w:val="center"/>
              <w:rPr>
                <w:rFonts w:asciiTheme="majorHAnsi" w:eastAsia="SimSun" w:hAnsiTheme="majorHAnsi" w:cstheme="majorHAnsi"/>
                <w:bCs/>
                <w:color w:val="auto"/>
                <w:sz w:val="26"/>
                <w:szCs w:val="26"/>
                <w:lang w:eastAsia="zh-CN"/>
              </w:rPr>
            </w:pPr>
          </w:p>
        </w:tc>
        <w:tc>
          <w:tcPr>
            <w:tcW w:w="709" w:type="dxa"/>
            <w:vAlign w:val="center"/>
          </w:tcPr>
          <w:p w14:paraId="02AD365E"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3</w:t>
            </w:r>
          </w:p>
        </w:tc>
        <w:tc>
          <w:tcPr>
            <w:tcW w:w="1089" w:type="dxa"/>
            <w:vAlign w:val="center"/>
          </w:tcPr>
          <w:p w14:paraId="4A0B653A"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lang w:val="vi-VN"/>
              </w:rPr>
              <w:t>Tuần 2</w:t>
            </w:r>
            <w:r w:rsidRPr="00910ECD">
              <w:rPr>
                <w:rFonts w:asciiTheme="majorHAnsi" w:hAnsiTheme="majorHAnsi" w:cstheme="majorHAnsi"/>
                <w:bCs/>
                <w:color w:val="auto"/>
                <w:sz w:val="26"/>
                <w:szCs w:val="26"/>
              </w:rPr>
              <w:t>2 (Sử)</w:t>
            </w:r>
          </w:p>
          <w:p w14:paraId="32373AF0" w14:textId="77777777" w:rsidR="005E6C40" w:rsidRPr="00910ECD" w:rsidRDefault="005E6C40"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23/02/2026 - 01/03/2026</w:t>
            </w:r>
          </w:p>
        </w:tc>
        <w:tc>
          <w:tcPr>
            <w:tcW w:w="1417" w:type="dxa"/>
            <w:vAlign w:val="center"/>
          </w:tcPr>
          <w:p w14:paraId="0BDCE401"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Tranh ảnh minh họa</w:t>
            </w:r>
          </w:p>
          <w:p w14:paraId="3423B389" w14:textId="77777777" w:rsidR="005E6C40" w:rsidRPr="00910ECD" w:rsidRDefault="005E6C40" w:rsidP="001A0F92">
            <w:pPr>
              <w:widowControl w:val="0"/>
              <w:spacing w:before="0"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Bảng phụ</w:t>
            </w:r>
          </w:p>
        </w:tc>
        <w:tc>
          <w:tcPr>
            <w:tcW w:w="2410" w:type="dxa"/>
          </w:tcPr>
          <w:p w14:paraId="58AB58F3" w14:textId="77777777" w:rsidR="005E6C40" w:rsidRPr="00910ECD" w:rsidRDefault="005E6C40" w:rsidP="001A0F92">
            <w:pPr>
              <w:widowControl w:val="0"/>
              <w:spacing w:after="0" w:line="276" w:lineRule="auto"/>
              <w:jc w:val="both"/>
              <w:rPr>
                <w:rFonts w:asciiTheme="majorHAnsi" w:hAnsiTheme="majorHAnsi" w:cstheme="majorHAnsi"/>
                <w:bCs/>
                <w:sz w:val="26"/>
                <w:szCs w:val="26"/>
              </w:rPr>
            </w:pPr>
            <w:r w:rsidRPr="00910ECD">
              <w:rPr>
                <w:rFonts w:asciiTheme="majorHAnsi" w:hAnsiTheme="majorHAnsi" w:cstheme="majorHAnsi"/>
                <w:bCs/>
                <w:sz w:val="26"/>
                <w:szCs w:val="26"/>
              </w:rPr>
              <w:t xml:space="preserve">- Trình bày được sự thành lập nhà Lý. </w:t>
            </w:r>
          </w:p>
          <w:p w14:paraId="40803560" w14:textId="77777777" w:rsidR="005E6C40" w:rsidRPr="00910ECD" w:rsidRDefault="005E6C40" w:rsidP="001A0F92">
            <w:pPr>
              <w:widowControl w:val="0"/>
              <w:spacing w:after="0" w:line="276" w:lineRule="auto"/>
              <w:jc w:val="both"/>
              <w:rPr>
                <w:rFonts w:asciiTheme="majorHAnsi" w:hAnsiTheme="majorHAnsi" w:cstheme="majorHAnsi"/>
                <w:bCs/>
                <w:sz w:val="26"/>
                <w:szCs w:val="26"/>
              </w:rPr>
            </w:pPr>
            <w:r w:rsidRPr="00910ECD">
              <w:rPr>
                <w:rFonts w:asciiTheme="majorHAnsi" w:hAnsiTheme="majorHAnsi" w:cstheme="majorHAnsi"/>
                <w:bCs/>
                <w:sz w:val="26"/>
                <w:szCs w:val="26"/>
              </w:rPr>
              <w:t>- Đánh giá được sự kiện dời đô</w:t>
            </w:r>
            <w:r w:rsidRPr="00910ECD">
              <w:rPr>
                <w:rFonts w:asciiTheme="majorHAnsi" w:hAnsiTheme="majorHAnsi" w:cstheme="majorHAnsi"/>
                <w:bCs/>
                <w:sz w:val="26"/>
                <w:szCs w:val="26"/>
                <w:lang w:val="vi-VN"/>
              </w:rPr>
              <w:t xml:space="preserve"> </w:t>
            </w:r>
            <w:r w:rsidRPr="00910ECD">
              <w:rPr>
                <w:rFonts w:asciiTheme="majorHAnsi" w:hAnsiTheme="majorHAnsi" w:cstheme="majorHAnsi"/>
                <w:bCs/>
                <w:sz w:val="26"/>
                <w:szCs w:val="26"/>
              </w:rPr>
              <w:t>ra Đại La của Lý Công Uẩn.</w:t>
            </w:r>
          </w:p>
          <w:p w14:paraId="118C6836" w14:textId="77777777" w:rsidR="005E6C40" w:rsidRPr="00910ECD" w:rsidRDefault="005E6C40" w:rsidP="001A0F92">
            <w:pPr>
              <w:widowControl w:val="0"/>
              <w:spacing w:after="0" w:line="276" w:lineRule="auto"/>
              <w:jc w:val="both"/>
              <w:rPr>
                <w:rFonts w:asciiTheme="majorHAnsi" w:hAnsiTheme="majorHAnsi" w:cstheme="majorHAnsi"/>
                <w:bCs/>
                <w:sz w:val="26"/>
                <w:szCs w:val="26"/>
                <w:lang w:val="vi-VN"/>
              </w:rPr>
            </w:pPr>
            <w:r w:rsidRPr="00910ECD">
              <w:rPr>
                <w:rFonts w:asciiTheme="majorHAnsi" w:hAnsiTheme="majorHAnsi" w:cstheme="majorHAnsi"/>
                <w:bCs/>
                <w:sz w:val="26"/>
                <w:szCs w:val="26"/>
              </w:rPr>
              <w:t>- Mô</w:t>
            </w:r>
            <w:r w:rsidRPr="00910ECD">
              <w:rPr>
                <w:rFonts w:asciiTheme="majorHAnsi" w:hAnsiTheme="majorHAnsi" w:cstheme="majorHAnsi"/>
                <w:bCs/>
                <w:sz w:val="26"/>
                <w:szCs w:val="26"/>
                <w:lang w:val="vi-VN"/>
              </w:rPr>
              <w:t xml:space="preserve"> tả những nét chính về kinh tế, văn hóa, xã hội, tôn giáo thời Lý</w:t>
            </w:r>
          </w:p>
          <w:p w14:paraId="5286AC45" w14:textId="77777777" w:rsidR="005E6C40" w:rsidRPr="00910ECD" w:rsidRDefault="005E6C40" w:rsidP="001A0F92">
            <w:pPr>
              <w:widowControl w:val="0"/>
              <w:spacing w:after="0" w:line="276" w:lineRule="auto"/>
              <w:jc w:val="both"/>
              <w:rPr>
                <w:rFonts w:asciiTheme="majorHAnsi" w:hAnsiTheme="majorHAnsi" w:cstheme="majorHAnsi"/>
                <w:bCs/>
                <w:sz w:val="26"/>
                <w:szCs w:val="26"/>
                <w:lang w:val="vi-VN"/>
              </w:rPr>
            </w:pPr>
            <w:r w:rsidRPr="00910ECD">
              <w:rPr>
                <w:rFonts w:asciiTheme="majorHAnsi" w:hAnsiTheme="majorHAnsi" w:cstheme="majorHAnsi"/>
                <w:bCs/>
                <w:sz w:val="26"/>
                <w:szCs w:val="26"/>
                <w:lang w:val="vi-VN"/>
              </w:rPr>
              <w:t>- Đánh giá những nét độc đáo của cuộc kháng chiến chống Tống và vai trò của Lý Thường Kiệt trong cuộc kháng chiến chống Tống ( 1075 - 1077)</w:t>
            </w:r>
          </w:p>
          <w:p w14:paraId="138BA5F1" w14:textId="77777777" w:rsidR="005E6C40" w:rsidRPr="00910ECD" w:rsidRDefault="005E6C40" w:rsidP="001A0F92">
            <w:pPr>
              <w:widowControl w:val="0"/>
              <w:spacing w:before="0" w:line="276" w:lineRule="auto"/>
              <w:jc w:val="both"/>
              <w:rPr>
                <w:rFonts w:asciiTheme="majorHAnsi" w:eastAsia="Times New Roman" w:hAnsiTheme="majorHAnsi" w:cstheme="majorHAnsi"/>
                <w:bCs/>
                <w:color w:val="auto"/>
                <w:sz w:val="26"/>
                <w:szCs w:val="26"/>
                <w:lang w:val="vi-VN"/>
              </w:rPr>
            </w:pPr>
            <w:r w:rsidRPr="00910ECD">
              <w:rPr>
                <w:rFonts w:asciiTheme="majorHAnsi" w:hAnsiTheme="majorHAnsi" w:cstheme="majorHAnsi"/>
                <w:bCs/>
                <w:sz w:val="26"/>
                <w:szCs w:val="26"/>
                <w:lang w:val="vi-VN"/>
              </w:rPr>
              <w:t>- Giới thiệu những thành tựu tiêu biểu văn hóa, giáo dục thời Lý</w:t>
            </w:r>
          </w:p>
        </w:tc>
        <w:tc>
          <w:tcPr>
            <w:tcW w:w="5103" w:type="dxa"/>
            <w:gridSpan w:val="3"/>
          </w:tcPr>
          <w:p w14:paraId="6F69BDFA" w14:textId="77777777" w:rsidR="005E6C40" w:rsidRPr="00683756" w:rsidRDefault="005E6C40" w:rsidP="0022182B">
            <w:pPr>
              <w:widowControl w:val="0"/>
              <w:spacing w:before="0" w:line="276" w:lineRule="auto"/>
              <w:rPr>
                <w:rFonts w:asciiTheme="majorHAnsi" w:hAnsiTheme="majorHAnsi" w:cstheme="majorHAnsi"/>
                <w:bCs/>
                <w:color w:val="auto"/>
                <w:sz w:val="26"/>
                <w:szCs w:val="26"/>
                <w:lang w:val="vi-VN"/>
              </w:rPr>
            </w:pPr>
            <w:r w:rsidRPr="0022182B">
              <w:rPr>
                <w:rFonts w:asciiTheme="majorHAnsi" w:hAnsiTheme="majorHAnsi" w:cstheme="majorHAnsi"/>
                <w:bCs/>
                <w:color w:val="auto"/>
                <w:sz w:val="26"/>
                <w:szCs w:val="26"/>
                <w:lang w:val="vi-VN"/>
              </w:rPr>
              <w:t>1.1–TC1a: Sử dụng bản đồ, sơ đồ, tư liệu số để trình bày sự thành lập của nhà Lý và sự kiện dời đô ra Đại La.</w:t>
            </w:r>
            <w:r w:rsidRPr="0022182B">
              <w:rPr>
                <w:rFonts w:asciiTheme="majorHAnsi" w:hAnsiTheme="majorHAnsi" w:cstheme="majorHAnsi"/>
                <w:bCs/>
                <w:color w:val="auto"/>
                <w:sz w:val="26"/>
                <w:szCs w:val="26"/>
                <w:lang w:val="vi-VN"/>
              </w:rPr>
              <w:br/>
              <w:t>1.2–TC1b: Phân tích thông tin, hình ảnh, video học liệu để mô tả kinh tế, văn hóa, xã hội, tôn giáo thời Lý.</w:t>
            </w:r>
            <w:r w:rsidRPr="0022182B">
              <w:rPr>
                <w:rFonts w:asciiTheme="majorHAnsi" w:hAnsiTheme="majorHAnsi" w:cstheme="majorHAnsi"/>
                <w:bCs/>
                <w:color w:val="auto"/>
                <w:sz w:val="26"/>
                <w:szCs w:val="26"/>
                <w:lang w:val="vi-VN"/>
              </w:rPr>
              <w:br/>
              <w:t>2.1–TC2a: Thảo luận, hợp tác trên nền tảng số (Padlet, Canva, Jamboard...) về cuộc kháng chiến chống Tống và vai trò của Lý Thường Kiệt.</w:t>
            </w:r>
            <w:r w:rsidRPr="0022182B">
              <w:rPr>
                <w:rFonts w:asciiTheme="majorHAnsi" w:hAnsiTheme="majorHAnsi" w:cstheme="majorHAnsi"/>
                <w:bCs/>
                <w:color w:val="auto"/>
                <w:sz w:val="26"/>
                <w:szCs w:val="26"/>
                <w:lang w:val="vi-VN"/>
              </w:rPr>
              <w:br/>
              <w:t>2.2–TC2b: Thiết kế sản phẩm số (infographic, video, trình chiếu) giới thiệu thành tựu tiêu biểu thời Lý.</w:t>
            </w:r>
            <w:r w:rsidRPr="0022182B">
              <w:rPr>
                <w:rFonts w:asciiTheme="majorHAnsi" w:hAnsiTheme="majorHAnsi" w:cstheme="majorHAnsi"/>
                <w:bCs/>
                <w:color w:val="auto"/>
                <w:sz w:val="26"/>
                <w:szCs w:val="26"/>
                <w:lang w:val="vi-VN"/>
              </w:rPr>
              <w:br/>
              <w:t>3.1–TC3a: Đánh giá ý nghĩa sự kiện dời đô và những nét độc đáo trong kháng chiến chống Tống (1075–1077).</w:t>
            </w:r>
            <w:r w:rsidRPr="0022182B">
              <w:rPr>
                <w:rFonts w:asciiTheme="majorHAnsi" w:hAnsiTheme="majorHAnsi" w:cstheme="majorHAnsi"/>
                <w:bCs/>
                <w:color w:val="auto"/>
                <w:sz w:val="26"/>
                <w:szCs w:val="26"/>
                <w:lang w:val="vi-VN"/>
              </w:rPr>
              <w:br/>
            </w:r>
            <w:r w:rsidRPr="00683756">
              <w:rPr>
                <w:rFonts w:asciiTheme="majorHAnsi" w:hAnsiTheme="majorHAnsi" w:cstheme="majorHAnsi"/>
                <w:bCs/>
                <w:color w:val="auto"/>
                <w:sz w:val="26"/>
                <w:szCs w:val="26"/>
                <w:lang w:val="vi-VN"/>
              </w:rPr>
              <w:t>3.2–TC3b: Thể hiện tinh thần yêu nước, trân trọng di sản lịch sử và sử dụng thông tin số về lịch sử an toàn, có chọn lọc.</w:t>
            </w:r>
          </w:p>
        </w:tc>
      </w:tr>
      <w:tr w:rsidR="005E6C40" w:rsidRPr="00683756" w14:paraId="4693FA77" w14:textId="77777777" w:rsidTr="00752712">
        <w:trPr>
          <w:cantSplit/>
        </w:trPr>
        <w:tc>
          <w:tcPr>
            <w:tcW w:w="709" w:type="dxa"/>
            <w:vAlign w:val="center"/>
          </w:tcPr>
          <w:p w14:paraId="077BB947" w14:textId="77777777" w:rsidR="005E6C40" w:rsidRPr="00910ECD" w:rsidRDefault="005E6C40"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67</w:t>
            </w:r>
          </w:p>
        </w:tc>
        <w:tc>
          <w:tcPr>
            <w:tcW w:w="2455" w:type="dxa"/>
            <w:vAlign w:val="center"/>
          </w:tcPr>
          <w:p w14:paraId="307F92CA" w14:textId="77777777" w:rsidR="005E6C40" w:rsidRPr="00910ECD" w:rsidRDefault="005E6C40" w:rsidP="001A0F92">
            <w:pPr>
              <w:widowControl w:val="0"/>
              <w:spacing w:before="0" w:line="276" w:lineRule="auto"/>
              <w:textAlignment w:val="center"/>
              <w:rPr>
                <w:rFonts w:asciiTheme="majorHAnsi" w:eastAsia="SimSun" w:hAnsiTheme="majorHAnsi" w:cstheme="majorHAnsi"/>
                <w:bCs/>
                <w:color w:val="auto"/>
                <w:sz w:val="26"/>
                <w:szCs w:val="26"/>
                <w:lang w:eastAsia="zh-CN"/>
              </w:rPr>
            </w:pPr>
            <w:r w:rsidRPr="00910ECD">
              <w:rPr>
                <w:rFonts w:asciiTheme="majorHAnsi" w:hAnsiTheme="majorHAnsi" w:cstheme="majorHAnsi"/>
                <w:bCs/>
                <w:color w:val="auto"/>
                <w:sz w:val="26"/>
                <w:szCs w:val="26"/>
              </w:rPr>
              <w:t>Bài 14. Thiên nhiên và dân cư, xã hội Bắc Mỹ</w:t>
            </w:r>
          </w:p>
        </w:tc>
        <w:tc>
          <w:tcPr>
            <w:tcW w:w="709" w:type="dxa"/>
            <w:vMerge w:val="restart"/>
          </w:tcPr>
          <w:p w14:paraId="292F197D"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p w14:paraId="0EF19C8A"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p>
          <w:p w14:paraId="660F2296"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p>
          <w:p w14:paraId="6DAEC721"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Merge w:val="restart"/>
            <w:vAlign w:val="center"/>
          </w:tcPr>
          <w:p w14:paraId="651A39BE"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lang w:val="vi-VN"/>
              </w:rPr>
              <w:t>Tuần 2</w:t>
            </w:r>
            <w:r w:rsidRPr="00910ECD">
              <w:rPr>
                <w:rFonts w:asciiTheme="majorHAnsi" w:hAnsiTheme="majorHAnsi" w:cstheme="majorHAnsi"/>
                <w:bCs/>
                <w:color w:val="auto"/>
                <w:sz w:val="26"/>
                <w:szCs w:val="26"/>
              </w:rPr>
              <w:t>3 (Địa)</w:t>
            </w:r>
          </w:p>
          <w:p w14:paraId="3A26187F" w14:textId="77777777" w:rsidR="005E6C40" w:rsidRPr="00910ECD" w:rsidRDefault="005E6C40"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02/03/2026 - 08/03/2026</w:t>
            </w:r>
          </w:p>
          <w:p w14:paraId="62869E3F"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lang w:val="vi-VN"/>
              </w:rPr>
            </w:pPr>
          </w:p>
        </w:tc>
        <w:tc>
          <w:tcPr>
            <w:tcW w:w="1417" w:type="dxa"/>
            <w:vAlign w:val="center"/>
          </w:tcPr>
          <w:p w14:paraId="6171B61E"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Tranh ảnh minh họa</w:t>
            </w:r>
          </w:p>
          <w:p w14:paraId="626497EE"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Bảng phụ</w:t>
            </w:r>
          </w:p>
        </w:tc>
        <w:tc>
          <w:tcPr>
            <w:tcW w:w="2410" w:type="dxa"/>
          </w:tcPr>
          <w:p w14:paraId="4825690A" w14:textId="77777777" w:rsidR="005E6C40" w:rsidRPr="00910ECD" w:rsidRDefault="005E6C40" w:rsidP="001A0F92">
            <w:pPr>
              <w:widowControl w:val="0"/>
              <w:spacing w:after="0" w:line="276" w:lineRule="auto"/>
              <w:jc w:val="both"/>
              <w:rPr>
                <w:rFonts w:asciiTheme="majorHAnsi" w:eastAsia="Times New Roman" w:hAnsiTheme="majorHAnsi" w:cstheme="majorHAnsi"/>
                <w:bCs/>
                <w:i/>
                <w:iCs/>
                <w:sz w:val="26"/>
                <w:szCs w:val="26"/>
                <w:lang w:val="vi-VN"/>
              </w:rPr>
            </w:pPr>
            <w:r w:rsidRPr="00910ECD">
              <w:rPr>
                <w:rFonts w:asciiTheme="majorHAnsi" w:eastAsia="Times New Roman" w:hAnsiTheme="majorHAnsi" w:cstheme="majorHAnsi"/>
                <w:bCs/>
                <w:sz w:val="26"/>
                <w:szCs w:val="26"/>
                <w:lang w:val="vi-VN"/>
              </w:rPr>
              <w:t>- Đặc điểm tự nhiên, dân cư, xã hội của khu vực châu Bắc Mỹ</w:t>
            </w:r>
          </w:p>
          <w:p w14:paraId="5E3B8DD5" w14:textId="77777777" w:rsidR="005E6C40" w:rsidRPr="00910ECD" w:rsidRDefault="005E6C40" w:rsidP="001A0F92">
            <w:pPr>
              <w:widowControl w:val="0"/>
              <w:kinsoku w:val="0"/>
              <w:overflowPunct w:val="0"/>
              <w:autoSpaceDE w:val="0"/>
              <w:autoSpaceDN w:val="0"/>
              <w:adjustRightInd w:val="0"/>
              <w:snapToGrid w:val="0"/>
              <w:spacing w:before="0" w:after="0" w:line="276" w:lineRule="auto"/>
              <w:jc w:val="both"/>
              <w:rPr>
                <w:rFonts w:asciiTheme="majorHAnsi" w:eastAsia="Times New Roman" w:hAnsiTheme="majorHAnsi" w:cstheme="majorHAnsi"/>
                <w:bCs/>
                <w:color w:val="auto"/>
                <w:sz w:val="26"/>
                <w:szCs w:val="26"/>
                <w:lang w:val="vi-VN"/>
              </w:rPr>
            </w:pPr>
          </w:p>
        </w:tc>
        <w:tc>
          <w:tcPr>
            <w:tcW w:w="5103" w:type="dxa"/>
            <w:gridSpan w:val="3"/>
          </w:tcPr>
          <w:p w14:paraId="2DBCFF1E" w14:textId="77777777" w:rsidR="005E6C40" w:rsidRPr="00910ECD" w:rsidRDefault="005E6C40" w:rsidP="002A0207">
            <w:pPr>
              <w:widowControl w:val="0"/>
              <w:kinsoku w:val="0"/>
              <w:overflowPunct w:val="0"/>
              <w:autoSpaceDE w:val="0"/>
              <w:autoSpaceDN w:val="0"/>
              <w:adjustRightInd w:val="0"/>
              <w:snapToGrid w:val="0"/>
              <w:spacing w:line="276" w:lineRule="auto"/>
              <w:rPr>
                <w:rFonts w:asciiTheme="majorHAnsi" w:hAnsiTheme="majorHAnsi" w:cstheme="majorHAnsi"/>
                <w:bCs/>
                <w:color w:val="000000" w:themeColor="text1"/>
                <w:sz w:val="26"/>
                <w:szCs w:val="26"/>
                <w:lang w:val="vi-VN"/>
              </w:rPr>
            </w:pPr>
            <w:r w:rsidRPr="00910ECD">
              <w:rPr>
                <w:rFonts w:asciiTheme="majorHAnsi" w:hAnsiTheme="majorHAnsi" w:cstheme="majorHAnsi"/>
                <w:bCs/>
                <w:sz w:val="26"/>
                <w:szCs w:val="26"/>
                <w:lang w:val="vi-VN"/>
              </w:rPr>
              <w:t>2.2–TC2b: Thiết kế infographic, bản đồ tư duy số hoặc video ngắn giới thiệu về dân cư, đô thị, văn hóa đặc trưng của khu vực.</w:t>
            </w:r>
            <w:r w:rsidRPr="00910ECD">
              <w:rPr>
                <w:rFonts w:asciiTheme="majorHAnsi" w:hAnsiTheme="majorHAnsi" w:cstheme="majorHAnsi"/>
                <w:bCs/>
                <w:sz w:val="26"/>
                <w:szCs w:val="26"/>
                <w:lang w:val="vi-VN"/>
              </w:rPr>
              <w:br/>
              <w:t>3.1–TC3a: Ứng dụng công cụ số để so sánh đặc điểm tự nhiên, dân cư giữa Bắc Mỹ và các châu lục khác.</w:t>
            </w:r>
            <w:r w:rsidRPr="00910ECD">
              <w:rPr>
                <w:rFonts w:asciiTheme="majorHAnsi" w:hAnsiTheme="majorHAnsi" w:cstheme="majorHAnsi"/>
                <w:bCs/>
                <w:sz w:val="26"/>
                <w:szCs w:val="26"/>
                <w:lang w:val="vi-VN"/>
              </w:rPr>
              <w:br/>
              <w:t>3.2–TC3b: Tuân thủ quy tắc đạo đức số, trích dẫn nguồn tư liệu, hình ảnh rõ ràng khi trình bày sản phẩm học tập</w:t>
            </w:r>
          </w:p>
        </w:tc>
      </w:tr>
      <w:tr w:rsidR="005E6C40" w:rsidRPr="00683756" w14:paraId="21D2E52D" w14:textId="77777777" w:rsidTr="00752712">
        <w:trPr>
          <w:cantSplit/>
        </w:trPr>
        <w:tc>
          <w:tcPr>
            <w:tcW w:w="709" w:type="dxa"/>
            <w:vAlign w:val="center"/>
          </w:tcPr>
          <w:p w14:paraId="35FC7588" w14:textId="77777777" w:rsidR="005E6C40" w:rsidRPr="00910ECD" w:rsidRDefault="005E6C40"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68</w:t>
            </w:r>
          </w:p>
        </w:tc>
        <w:tc>
          <w:tcPr>
            <w:tcW w:w="2455" w:type="dxa"/>
            <w:vAlign w:val="center"/>
          </w:tcPr>
          <w:p w14:paraId="3135B521" w14:textId="77777777" w:rsidR="005E6C40" w:rsidRPr="00910ECD" w:rsidRDefault="005E6C40" w:rsidP="001A0F92">
            <w:pPr>
              <w:widowControl w:val="0"/>
              <w:spacing w:before="0" w:line="276" w:lineRule="auto"/>
              <w:textAlignment w:val="center"/>
              <w:rPr>
                <w:rFonts w:asciiTheme="majorHAnsi" w:eastAsia="SimSun" w:hAnsiTheme="majorHAnsi" w:cstheme="majorHAnsi"/>
                <w:bCs/>
                <w:color w:val="auto"/>
                <w:sz w:val="26"/>
                <w:szCs w:val="26"/>
                <w:lang w:eastAsia="zh-CN"/>
              </w:rPr>
            </w:pPr>
            <w:r w:rsidRPr="00910ECD">
              <w:rPr>
                <w:rFonts w:asciiTheme="majorHAnsi" w:hAnsiTheme="majorHAnsi" w:cstheme="majorHAnsi"/>
                <w:bCs/>
                <w:color w:val="auto"/>
                <w:sz w:val="26"/>
                <w:szCs w:val="26"/>
              </w:rPr>
              <w:t>Bài 15. Phương thức con người khai thác tự nhiên bền vững, một số trung tâm kinh tế của Bắc Mỹ</w:t>
            </w:r>
          </w:p>
        </w:tc>
        <w:tc>
          <w:tcPr>
            <w:tcW w:w="709" w:type="dxa"/>
            <w:vMerge/>
            <w:vAlign w:val="center"/>
          </w:tcPr>
          <w:p w14:paraId="74727AD7"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p>
        </w:tc>
        <w:tc>
          <w:tcPr>
            <w:tcW w:w="1089" w:type="dxa"/>
            <w:vMerge/>
            <w:vAlign w:val="center"/>
          </w:tcPr>
          <w:p w14:paraId="66DF91B9" w14:textId="77777777" w:rsidR="005E6C40" w:rsidRPr="00910ECD" w:rsidRDefault="005E6C40" w:rsidP="001A0F92">
            <w:pPr>
              <w:widowControl w:val="0"/>
              <w:spacing w:before="0" w:line="276" w:lineRule="auto"/>
              <w:jc w:val="both"/>
              <w:rPr>
                <w:rFonts w:asciiTheme="majorHAnsi" w:hAnsiTheme="majorHAnsi" w:cstheme="majorHAnsi"/>
                <w:bCs/>
                <w:color w:val="auto"/>
                <w:sz w:val="26"/>
                <w:szCs w:val="26"/>
                <w:lang w:val="vi-VN"/>
              </w:rPr>
            </w:pPr>
          </w:p>
        </w:tc>
        <w:tc>
          <w:tcPr>
            <w:tcW w:w="1417" w:type="dxa"/>
            <w:vAlign w:val="center"/>
          </w:tcPr>
          <w:p w14:paraId="29E65DB8" w14:textId="77777777" w:rsidR="005E6C40" w:rsidRPr="00910ECD" w:rsidRDefault="005E6C40" w:rsidP="001A0F92">
            <w:pPr>
              <w:widowControl w:val="0"/>
              <w:spacing w:before="0" w:line="276" w:lineRule="auto"/>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Tranh ảnh minh họa</w:t>
            </w:r>
          </w:p>
          <w:p w14:paraId="05A62AD2"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Bảng phụ</w:t>
            </w:r>
          </w:p>
        </w:tc>
        <w:tc>
          <w:tcPr>
            <w:tcW w:w="2410" w:type="dxa"/>
            <w:vMerge w:val="restart"/>
          </w:tcPr>
          <w:p w14:paraId="52C57EFF" w14:textId="77777777" w:rsidR="005E6C40" w:rsidRPr="00910ECD" w:rsidRDefault="005E6C40" w:rsidP="00543669">
            <w:pPr>
              <w:widowControl w:val="0"/>
              <w:tabs>
                <w:tab w:val="left" w:pos="310"/>
                <w:tab w:val="left" w:pos="540"/>
              </w:tabs>
              <w:spacing w:after="0" w:line="276" w:lineRule="auto"/>
              <w:jc w:val="both"/>
              <w:textAlignment w:val="baseline"/>
              <w:rPr>
                <w:rFonts w:asciiTheme="majorHAnsi" w:eastAsia="Times New Roman" w:hAnsiTheme="majorHAnsi" w:cstheme="majorHAnsi"/>
                <w:bCs/>
                <w:sz w:val="26"/>
                <w:szCs w:val="26"/>
                <w:lang w:val="vi-VN"/>
              </w:rPr>
            </w:pPr>
            <w:r w:rsidRPr="00910ECD">
              <w:rPr>
                <w:rFonts w:asciiTheme="majorHAnsi" w:eastAsia="Times New Roman" w:hAnsiTheme="majorHAnsi" w:cstheme="majorHAnsi"/>
                <w:bCs/>
                <w:sz w:val="26"/>
                <w:szCs w:val="26"/>
                <w:lang w:val="vi-VN"/>
              </w:rPr>
              <w:t>- Phương thức khai thác tự nhiên theo hướng bền vững ở Bắc Mỹ.</w:t>
            </w:r>
          </w:p>
          <w:p w14:paraId="7DA5EC20" w14:textId="77777777" w:rsidR="005E6C40" w:rsidRPr="00910ECD" w:rsidRDefault="005E6C40" w:rsidP="00543669">
            <w:pPr>
              <w:widowControl w:val="0"/>
              <w:tabs>
                <w:tab w:val="left" w:pos="310"/>
                <w:tab w:val="left" w:pos="540"/>
              </w:tabs>
              <w:spacing w:after="0" w:line="276" w:lineRule="auto"/>
              <w:jc w:val="both"/>
              <w:rPr>
                <w:rFonts w:asciiTheme="majorHAnsi" w:eastAsia="Times New Roman" w:hAnsiTheme="majorHAnsi" w:cstheme="majorHAnsi"/>
                <w:bCs/>
                <w:sz w:val="26"/>
                <w:szCs w:val="26"/>
                <w:lang w:val="vi-VN"/>
              </w:rPr>
            </w:pPr>
            <w:r w:rsidRPr="00910ECD">
              <w:rPr>
                <w:rFonts w:asciiTheme="majorHAnsi" w:eastAsia="Times New Roman" w:hAnsiTheme="majorHAnsi" w:cstheme="majorHAnsi"/>
                <w:bCs/>
                <w:sz w:val="26"/>
                <w:szCs w:val="26"/>
                <w:lang w:val="vi-VN"/>
              </w:rPr>
              <w:t>+ Khai thác tài nguyên đất</w:t>
            </w:r>
          </w:p>
          <w:p w14:paraId="6160929E" w14:textId="77777777" w:rsidR="005E6C40" w:rsidRPr="00910ECD" w:rsidRDefault="005E6C40" w:rsidP="00543669">
            <w:pPr>
              <w:widowControl w:val="0"/>
              <w:tabs>
                <w:tab w:val="left" w:pos="310"/>
                <w:tab w:val="left" w:pos="540"/>
              </w:tabs>
              <w:spacing w:after="0" w:line="276" w:lineRule="auto"/>
              <w:jc w:val="both"/>
              <w:rPr>
                <w:rFonts w:asciiTheme="majorHAnsi" w:eastAsia="Times New Roman" w:hAnsiTheme="majorHAnsi" w:cstheme="majorHAnsi"/>
                <w:bCs/>
                <w:sz w:val="26"/>
                <w:szCs w:val="26"/>
                <w:lang w:val="vi-VN"/>
              </w:rPr>
            </w:pPr>
            <w:r w:rsidRPr="00910ECD">
              <w:rPr>
                <w:rFonts w:asciiTheme="majorHAnsi" w:eastAsia="Times New Roman" w:hAnsiTheme="majorHAnsi" w:cstheme="majorHAnsi"/>
                <w:bCs/>
                <w:sz w:val="26"/>
                <w:szCs w:val="26"/>
                <w:lang w:val="vi-VN"/>
              </w:rPr>
              <w:t>+ khai thác tài nguyên nước</w:t>
            </w:r>
          </w:p>
          <w:p w14:paraId="50E58F24" w14:textId="77777777" w:rsidR="005E6C40" w:rsidRPr="00910ECD" w:rsidRDefault="005E6C40" w:rsidP="00543669">
            <w:pPr>
              <w:widowControl w:val="0"/>
              <w:tabs>
                <w:tab w:val="left" w:pos="310"/>
                <w:tab w:val="left" w:pos="540"/>
              </w:tabs>
              <w:spacing w:after="0" w:line="276" w:lineRule="auto"/>
              <w:jc w:val="both"/>
              <w:rPr>
                <w:rFonts w:asciiTheme="majorHAnsi" w:eastAsia="Times New Roman" w:hAnsiTheme="majorHAnsi" w:cstheme="majorHAnsi"/>
                <w:bCs/>
                <w:sz w:val="26"/>
                <w:szCs w:val="26"/>
                <w:lang w:val="vi-VN"/>
              </w:rPr>
            </w:pPr>
            <w:r w:rsidRPr="00910ECD">
              <w:rPr>
                <w:rFonts w:asciiTheme="majorHAnsi" w:eastAsia="Times New Roman" w:hAnsiTheme="majorHAnsi" w:cstheme="majorHAnsi"/>
                <w:bCs/>
                <w:sz w:val="26"/>
                <w:szCs w:val="26"/>
                <w:lang w:val="vi-VN"/>
              </w:rPr>
              <w:t>+ Khai thác tài nguyên khoáng sản</w:t>
            </w:r>
          </w:p>
          <w:p w14:paraId="11B12675" w14:textId="77777777" w:rsidR="005E6C40" w:rsidRPr="00683756" w:rsidRDefault="005E6C40" w:rsidP="00543669">
            <w:pPr>
              <w:widowControl w:val="0"/>
              <w:tabs>
                <w:tab w:val="left" w:pos="310"/>
                <w:tab w:val="left" w:pos="540"/>
              </w:tabs>
              <w:spacing w:after="0" w:line="276" w:lineRule="auto"/>
              <w:jc w:val="both"/>
              <w:rPr>
                <w:rFonts w:asciiTheme="majorHAnsi" w:eastAsia="Times New Roman" w:hAnsiTheme="majorHAnsi" w:cstheme="majorHAnsi"/>
                <w:bCs/>
                <w:sz w:val="26"/>
                <w:szCs w:val="26"/>
                <w:lang w:val="vi-VN"/>
              </w:rPr>
            </w:pPr>
            <w:r w:rsidRPr="00683756">
              <w:rPr>
                <w:rFonts w:asciiTheme="majorHAnsi" w:eastAsia="Times New Roman" w:hAnsiTheme="majorHAnsi" w:cstheme="majorHAnsi"/>
                <w:bCs/>
                <w:sz w:val="26"/>
                <w:szCs w:val="26"/>
                <w:lang w:val="vi-VN"/>
              </w:rPr>
              <w:t>+ Khai thác các tài nguyên khác</w:t>
            </w:r>
          </w:p>
          <w:p w14:paraId="541D09D4" w14:textId="77777777" w:rsidR="005E6C40" w:rsidRPr="00683756" w:rsidRDefault="005E6C40" w:rsidP="00543669">
            <w:pPr>
              <w:widowControl w:val="0"/>
              <w:tabs>
                <w:tab w:val="left" w:pos="310"/>
                <w:tab w:val="left" w:pos="540"/>
              </w:tabs>
              <w:spacing w:after="0" w:line="276" w:lineRule="auto"/>
              <w:jc w:val="both"/>
              <w:rPr>
                <w:rFonts w:asciiTheme="majorHAnsi" w:eastAsia="Times New Roman" w:hAnsiTheme="majorHAnsi" w:cstheme="majorHAnsi"/>
                <w:bCs/>
                <w:sz w:val="26"/>
                <w:szCs w:val="26"/>
                <w:lang w:val="vi-VN"/>
              </w:rPr>
            </w:pPr>
            <w:r w:rsidRPr="00683756">
              <w:rPr>
                <w:rFonts w:asciiTheme="majorHAnsi" w:eastAsia="Times New Roman" w:hAnsiTheme="majorHAnsi" w:cstheme="majorHAnsi"/>
                <w:bCs/>
                <w:sz w:val="26"/>
                <w:szCs w:val="26"/>
                <w:lang w:val="vi-VN"/>
              </w:rPr>
              <w:t>-</w:t>
            </w:r>
            <w:r w:rsidRPr="00683756">
              <w:rPr>
                <w:rFonts w:asciiTheme="majorHAnsi" w:eastAsia="Times New Roman" w:hAnsiTheme="majorHAnsi" w:cstheme="majorHAnsi"/>
                <w:bCs/>
                <w:sz w:val="26"/>
                <w:szCs w:val="26"/>
                <w:shd w:val="clear" w:color="auto" w:fill="FFFFFF"/>
                <w:lang w:val="vi-VN"/>
              </w:rPr>
              <w:t>Xác định được trên bản đồ mội số trung tầm kinh tế quan trọng ở Bắc Mỹ.</w:t>
            </w:r>
          </w:p>
        </w:tc>
        <w:tc>
          <w:tcPr>
            <w:tcW w:w="5103" w:type="dxa"/>
            <w:gridSpan w:val="3"/>
          </w:tcPr>
          <w:p w14:paraId="790EF41C" w14:textId="77777777" w:rsidR="005E6C40" w:rsidRPr="000A572B" w:rsidRDefault="005E6C40" w:rsidP="002A0207">
            <w:pPr>
              <w:widowControl w:val="0"/>
              <w:kinsoku w:val="0"/>
              <w:overflowPunct w:val="0"/>
              <w:autoSpaceDE w:val="0"/>
              <w:autoSpaceDN w:val="0"/>
              <w:adjustRightInd w:val="0"/>
              <w:snapToGrid w:val="0"/>
              <w:spacing w:line="276" w:lineRule="auto"/>
              <w:rPr>
                <w:rFonts w:asciiTheme="majorHAnsi" w:hAnsiTheme="majorHAnsi" w:cstheme="majorHAnsi"/>
                <w:bCs/>
                <w:color w:val="auto"/>
                <w:sz w:val="26"/>
                <w:szCs w:val="26"/>
                <w:lang w:val="vi-VN"/>
              </w:rPr>
            </w:pPr>
            <w:r w:rsidRPr="000A572B">
              <w:rPr>
                <w:rFonts w:asciiTheme="majorHAnsi" w:hAnsiTheme="majorHAnsi" w:cstheme="majorHAnsi"/>
                <w:bCs/>
                <w:color w:val="auto"/>
                <w:sz w:val="26"/>
                <w:szCs w:val="26"/>
                <w:lang w:val="vi-VN"/>
              </w:rPr>
              <w:t>1.1–TC1a: Sử dụng bản đồ số hoặc Google Earth để xác định vị trí, đặc điểm tự nhiên của châu Bắc Mỹ.</w:t>
            </w:r>
            <w:r w:rsidRPr="000A572B">
              <w:rPr>
                <w:rFonts w:asciiTheme="majorHAnsi" w:hAnsiTheme="majorHAnsi" w:cstheme="majorHAnsi"/>
                <w:bCs/>
                <w:color w:val="auto"/>
                <w:sz w:val="26"/>
                <w:szCs w:val="26"/>
                <w:lang w:val="vi-VN"/>
              </w:rPr>
              <w:br/>
              <w:t>1.2–TC1b: Phân tích tư liệu số, biểu đồ khí hậu, dân cư để nhận biết sự phân hóa tự nhiên và dân cư ở Bắc Mỹ.</w:t>
            </w:r>
            <w:r w:rsidRPr="000A572B">
              <w:rPr>
                <w:rFonts w:asciiTheme="majorHAnsi" w:hAnsiTheme="majorHAnsi" w:cstheme="majorHAnsi"/>
                <w:bCs/>
                <w:color w:val="auto"/>
                <w:sz w:val="26"/>
                <w:szCs w:val="26"/>
                <w:lang w:val="vi-VN"/>
              </w:rPr>
              <w:br/>
              <w:t>2.1–TC2a: Tra cứu, chọn lọc thông tin trực tuyến về kinh tế – xã hội của các quốc gia Bắc Mỹ (Mỹ, Ca-na-đa, Mê-hi-cô).</w:t>
            </w:r>
            <w:r w:rsidRPr="000A572B">
              <w:rPr>
                <w:rFonts w:asciiTheme="majorHAnsi" w:hAnsiTheme="majorHAnsi" w:cstheme="majorHAnsi"/>
                <w:bCs/>
                <w:color w:val="auto"/>
                <w:sz w:val="26"/>
                <w:szCs w:val="26"/>
                <w:lang w:val="vi-VN"/>
              </w:rPr>
              <w:br/>
              <w:t>2.2–TC2b: Hợp tác trong môi trường số (Padlet, Canva, Jamboard...) để xây dựng sản phẩm giới thiệu đặc điểm khu vực.</w:t>
            </w:r>
            <w:r w:rsidRPr="000A572B">
              <w:rPr>
                <w:rFonts w:asciiTheme="majorHAnsi" w:hAnsiTheme="majorHAnsi" w:cstheme="majorHAnsi"/>
                <w:bCs/>
                <w:color w:val="auto"/>
                <w:sz w:val="26"/>
                <w:szCs w:val="26"/>
                <w:lang w:val="vi-VN"/>
              </w:rPr>
              <w:br/>
              <w:t>3.1–TC3a: Vận dụng công cụ số để so sánh, phân tích sự khác biệt giữa các vùng tự nhiên và xã hội Bắc Mỹ.</w:t>
            </w:r>
            <w:r w:rsidRPr="000A572B">
              <w:rPr>
                <w:rFonts w:asciiTheme="majorHAnsi" w:hAnsiTheme="majorHAnsi" w:cstheme="majorHAnsi"/>
                <w:bCs/>
                <w:color w:val="auto"/>
                <w:sz w:val="26"/>
                <w:szCs w:val="26"/>
                <w:lang w:val="vi-VN"/>
              </w:rPr>
              <w:br/>
              <w:t>3.2–TC3b: Sử dụng thông tin số an toàn, có trách nhiệm khi tìm hiểu về địa lí – xã hội Bắc Mỹ.</w:t>
            </w:r>
          </w:p>
          <w:p w14:paraId="4DB7DE2B" w14:textId="77777777" w:rsidR="005E6C40" w:rsidRPr="00910ECD" w:rsidRDefault="005E6C40" w:rsidP="002A0207">
            <w:pPr>
              <w:widowControl w:val="0"/>
              <w:spacing w:line="276" w:lineRule="auto"/>
              <w:jc w:val="both"/>
              <w:rPr>
                <w:rFonts w:asciiTheme="majorHAnsi" w:hAnsiTheme="majorHAnsi" w:cstheme="majorHAnsi"/>
                <w:bCs/>
                <w:color w:val="auto"/>
                <w:sz w:val="26"/>
                <w:szCs w:val="26"/>
                <w:lang w:val="vi-VN"/>
              </w:rPr>
            </w:pPr>
          </w:p>
        </w:tc>
      </w:tr>
      <w:tr w:rsidR="005E6C40" w:rsidRPr="00910ECD" w14:paraId="1286513B" w14:textId="77777777" w:rsidTr="00752712">
        <w:trPr>
          <w:cantSplit/>
        </w:trPr>
        <w:tc>
          <w:tcPr>
            <w:tcW w:w="709" w:type="dxa"/>
            <w:vAlign w:val="center"/>
          </w:tcPr>
          <w:p w14:paraId="32AEA2C0" w14:textId="77777777" w:rsidR="005E6C40" w:rsidRPr="00910ECD" w:rsidRDefault="005E6C40"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69</w:t>
            </w:r>
          </w:p>
        </w:tc>
        <w:tc>
          <w:tcPr>
            <w:tcW w:w="2455" w:type="dxa"/>
            <w:vAlign w:val="center"/>
          </w:tcPr>
          <w:p w14:paraId="70A66A73" w14:textId="77777777" w:rsidR="005E6C40" w:rsidRPr="00910ECD" w:rsidRDefault="005E6C40" w:rsidP="001A0F92">
            <w:pPr>
              <w:widowControl w:val="0"/>
              <w:spacing w:before="0" w:line="276" w:lineRule="auto"/>
              <w:textAlignment w:val="center"/>
              <w:rPr>
                <w:rFonts w:asciiTheme="majorHAnsi" w:eastAsia="SimSun" w:hAnsiTheme="majorHAnsi" w:cstheme="majorHAnsi"/>
                <w:bCs/>
                <w:color w:val="auto"/>
                <w:sz w:val="26"/>
                <w:szCs w:val="26"/>
                <w:lang w:eastAsia="zh-CN"/>
              </w:rPr>
            </w:pPr>
            <w:r w:rsidRPr="00910ECD">
              <w:rPr>
                <w:rFonts w:asciiTheme="majorHAnsi" w:hAnsiTheme="majorHAnsi" w:cstheme="majorHAnsi"/>
                <w:bCs/>
                <w:color w:val="auto"/>
                <w:sz w:val="26"/>
                <w:szCs w:val="26"/>
              </w:rPr>
              <w:t>Bài 15. Phương thức con người khai thác tự nhiên bền vững, một số trung tâm kinh tế của Bắc Mỹ</w:t>
            </w:r>
          </w:p>
        </w:tc>
        <w:tc>
          <w:tcPr>
            <w:tcW w:w="709" w:type="dxa"/>
            <w:vAlign w:val="center"/>
          </w:tcPr>
          <w:p w14:paraId="3B4EC1A7"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Merge/>
            <w:vAlign w:val="center"/>
          </w:tcPr>
          <w:p w14:paraId="5767F184" w14:textId="77777777" w:rsidR="005E6C40" w:rsidRPr="00910ECD" w:rsidRDefault="005E6C40" w:rsidP="001A0F92">
            <w:pPr>
              <w:widowControl w:val="0"/>
              <w:spacing w:before="0" w:line="276" w:lineRule="auto"/>
              <w:jc w:val="both"/>
              <w:rPr>
                <w:rFonts w:asciiTheme="majorHAnsi" w:hAnsiTheme="majorHAnsi" w:cstheme="majorHAnsi"/>
                <w:bCs/>
                <w:color w:val="auto"/>
                <w:sz w:val="26"/>
                <w:szCs w:val="26"/>
                <w:lang w:val="vi-VN"/>
              </w:rPr>
            </w:pPr>
          </w:p>
        </w:tc>
        <w:tc>
          <w:tcPr>
            <w:tcW w:w="1417" w:type="dxa"/>
            <w:vAlign w:val="center"/>
          </w:tcPr>
          <w:p w14:paraId="49A94A97"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Bản đồ tự nhiên khu vực Trung và Nam Mỹ</w:t>
            </w:r>
          </w:p>
          <w:p w14:paraId="7E9F636F"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Bản đồ khí hậu Trung và Nam Mỹ</w:t>
            </w:r>
          </w:p>
          <w:p w14:paraId="43B69EB2" w14:textId="77777777" w:rsidR="005E6C40" w:rsidRPr="00910ECD" w:rsidRDefault="005E6C40" w:rsidP="001A0F92">
            <w:pPr>
              <w:widowControl w:val="0"/>
              <w:spacing w:line="276" w:lineRule="auto"/>
              <w:rPr>
                <w:rFonts w:asciiTheme="majorHAnsi"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Phiếu học tập</w:t>
            </w:r>
          </w:p>
        </w:tc>
        <w:tc>
          <w:tcPr>
            <w:tcW w:w="2410" w:type="dxa"/>
            <w:vMerge/>
          </w:tcPr>
          <w:p w14:paraId="4FF2F8CA" w14:textId="77777777" w:rsidR="005E6C40" w:rsidRPr="00910ECD" w:rsidRDefault="005E6C40" w:rsidP="001A0F92">
            <w:pPr>
              <w:widowControl w:val="0"/>
              <w:spacing w:before="0" w:after="0" w:line="276" w:lineRule="auto"/>
              <w:jc w:val="both"/>
              <w:outlineLvl w:val="1"/>
              <w:rPr>
                <w:rFonts w:asciiTheme="majorHAnsi" w:eastAsia="Times New Roman" w:hAnsiTheme="majorHAnsi" w:cstheme="majorHAnsi"/>
                <w:bCs/>
                <w:color w:val="auto"/>
                <w:sz w:val="26"/>
                <w:szCs w:val="26"/>
              </w:rPr>
            </w:pPr>
          </w:p>
        </w:tc>
        <w:tc>
          <w:tcPr>
            <w:tcW w:w="5103" w:type="dxa"/>
            <w:gridSpan w:val="3"/>
          </w:tcPr>
          <w:p w14:paraId="373F4D54" w14:textId="77777777" w:rsidR="005E6C40" w:rsidRPr="00910ECD" w:rsidRDefault="005E6C40" w:rsidP="00F4365F">
            <w:pPr>
              <w:widowControl w:val="0"/>
              <w:spacing w:line="276" w:lineRule="auto"/>
              <w:outlineLvl w:val="1"/>
              <w:rPr>
                <w:rFonts w:asciiTheme="majorHAnsi" w:eastAsia="Times New Roman" w:hAnsiTheme="majorHAnsi" w:cstheme="majorHAnsi"/>
                <w:bCs/>
                <w:color w:val="auto"/>
                <w:sz w:val="26"/>
                <w:szCs w:val="26"/>
              </w:rPr>
            </w:pPr>
            <w:r w:rsidRPr="00910ECD">
              <w:rPr>
                <w:rFonts w:asciiTheme="majorHAnsi" w:hAnsiTheme="majorHAnsi" w:cstheme="majorHAnsi"/>
                <w:bCs/>
                <w:sz w:val="26"/>
                <w:szCs w:val="26"/>
              </w:rPr>
              <w:t>1.1–TC1a: Sử dụng bản đồ số để xác định vị trí các trung tâm kinh tế và vùng khai thác tài nguyên ở Bắc Mỹ.</w:t>
            </w:r>
            <w:r w:rsidRPr="00910ECD">
              <w:rPr>
                <w:rFonts w:asciiTheme="majorHAnsi" w:hAnsiTheme="majorHAnsi" w:cstheme="majorHAnsi"/>
                <w:bCs/>
                <w:sz w:val="26"/>
                <w:szCs w:val="26"/>
              </w:rPr>
              <w:br/>
              <w:t>1.2–TC1b: Phân tích dữ liệu số, hình ảnh vệ tinh, biểu đồ về đất, nước, khoáng sản để đánh giá phương thức khai thác bền vững.</w:t>
            </w:r>
            <w:r w:rsidRPr="00910ECD">
              <w:rPr>
                <w:rFonts w:asciiTheme="majorHAnsi" w:hAnsiTheme="majorHAnsi" w:cstheme="majorHAnsi"/>
                <w:bCs/>
                <w:sz w:val="26"/>
                <w:szCs w:val="26"/>
              </w:rPr>
              <w:br/>
              <w:t>2.1–TC2a: Tra cứu thông tin trực tuyến về các mô hình khai thác, bảo vệ tài nguyên ở Bắc Mỹ (nông nghiệp, công nghiệp, năng lượng).</w:t>
            </w:r>
            <w:r w:rsidRPr="00910ECD">
              <w:rPr>
                <w:rFonts w:asciiTheme="majorHAnsi" w:hAnsiTheme="majorHAnsi" w:cstheme="majorHAnsi"/>
                <w:bCs/>
                <w:sz w:val="26"/>
                <w:szCs w:val="26"/>
              </w:rPr>
              <w:br/>
              <w:t>2.2–TC2b: Hợp tác trong môi trường số (Canva, Padlet, Google Slides) để thiết kế sơ đồ hoặc infographic về khai thác bền vững.</w:t>
            </w:r>
            <w:r w:rsidRPr="00910ECD">
              <w:rPr>
                <w:rFonts w:asciiTheme="majorHAnsi" w:hAnsiTheme="majorHAnsi" w:cstheme="majorHAnsi"/>
                <w:bCs/>
                <w:sz w:val="26"/>
                <w:szCs w:val="26"/>
              </w:rPr>
              <w:br/>
              <w:t>3.1–TC3a: Vận dụng công cụ số để so sánh các mô hình khai thác tài nguyên ở Bắc Mỹ và Việt Nam.</w:t>
            </w:r>
            <w:r w:rsidRPr="00910ECD">
              <w:rPr>
                <w:rFonts w:asciiTheme="majorHAnsi" w:hAnsiTheme="majorHAnsi" w:cstheme="majorHAnsi"/>
                <w:bCs/>
                <w:sz w:val="26"/>
                <w:szCs w:val="26"/>
              </w:rPr>
              <w:br/>
              <w:t>3.2–TC3b: Thể hiện ý thức sử dụng công nghệ số an toàn, có trách nhiệm trong thu thập và trình bày thông tin địa lí.</w:t>
            </w:r>
          </w:p>
        </w:tc>
      </w:tr>
      <w:tr w:rsidR="005E6C40" w:rsidRPr="00910ECD" w14:paraId="1B6EC61F" w14:textId="77777777" w:rsidTr="00752712">
        <w:trPr>
          <w:cantSplit/>
        </w:trPr>
        <w:tc>
          <w:tcPr>
            <w:tcW w:w="709" w:type="dxa"/>
            <w:vAlign w:val="center"/>
          </w:tcPr>
          <w:p w14:paraId="45E70360" w14:textId="77777777" w:rsidR="005E6C40" w:rsidRPr="00910ECD" w:rsidRDefault="005E6C40"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70</w:t>
            </w:r>
          </w:p>
        </w:tc>
        <w:tc>
          <w:tcPr>
            <w:tcW w:w="2455" w:type="dxa"/>
            <w:vAlign w:val="center"/>
          </w:tcPr>
          <w:p w14:paraId="4A794387" w14:textId="77777777" w:rsidR="005E6C40" w:rsidRPr="00910ECD" w:rsidRDefault="005E6C40" w:rsidP="001A0F92">
            <w:pPr>
              <w:widowControl w:val="0"/>
              <w:spacing w:before="0" w:line="276" w:lineRule="auto"/>
              <w:textAlignment w:val="center"/>
              <w:rPr>
                <w:rFonts w:asciiTheme="majorHAnsi" w:eastAsia="SimSun" w:hAnsiTheme="majorHAnsi" w:cstheme="majorHAnsi"/>
                <w:bCs/>
                <w:color w:val="auto"/>
                <w:sz w:val="26"/>
                <w:szCs w:val="26"/>
                <w:lang w:eastAsia="zh-CN"/>
              </w:rPr>
            </w:pPr>
            <w:r w:rsidRPr="00910ECD">
              <w:rPr>
                <w:rFonts w:asciiTheme="majorHAnsi" w:eastAsia="SimSun" w:hAnsiTheme="majorHAnsi" w:cstheme="majorHAnsi"/>
                <w:bCs/>
                <w:color w:val="auto"/>
                <w:sz w:val="26"/>
                <w:szCs w:val="26"/>
                <w:lang w:eastAsia="zh-CN"/>
              </w:rPr>
              <w:t>Bài 16. Công cuộc xây dựng đất nước thời Trần (1226- 1400)</w:t>
            </w:r>
          </w:p>
        </w:tc>
        <w:tc>
          <w:tcPr>
            <w:tcW w:w="709" w:type="dxa"/>
            <w:vMerge w:val="restart"/>
            <w:vAlign w:val="center"/>
          </w:tcPr>
          <w:p w14:paraId="29208117"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3</w:t>
            </w:r>
          </w:p>
        </w:tc>
        <w:tc>
          <w:tcPr>
            <w:tcW w:w="1089" w:type="dxa"/>
            <w:vMerge w:val="restart"/>
            <w:vAlign w:val="center"/>
          </w:tcPr>
          <w:p w14:paraId="5F050A2C"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lang w:val="vi-VN"/>
              </w:rPr>
              <w:t>Tuần 24</w:t>
            </w:r>
            <w:r w:rsidRPr="00910ECD">
              <w:rPr>
                <w:rFonts w:asciiTheme="majorHAnsi" w:hAnsiTheme="majorHAnsi" w:cstheme="majorHAnsi"/>
                <w:bCs/>
                <w:color w:val="auto"/>
                <w:sz w:val="26"/>
                <w:szCs w:val="26"/>
              </w:rPr>
              <w:t xml:space="preserve"> (Sử)</w:t>
            </w:r>
          </w:p>
          <w:p w14:paraId="5F642A60" w14:textId="77777777" w:rsidR="005E6C40" w:rsidRPr="00910ECD" w:rsidRDefault="005E6C40"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09/03/2026 -15/03/2026</w:t>
            </w:r>
          </w:p>
          <w:p w14:paraId="20BA9066"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p>
        </w:tc>
        <w:tc>
          <w:tcPr>
            <w:tcW w:w="1417" w:type="dxa"/>
            <w:vMerge w:val="restart"/>
            <w:vAlign w:val="center"/>
          </w:tcPr>
          <w:p w14:paraId="304265A2"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Lược đồ cuộc tấn công để phòng vệ của quân đội nhà Lý</w:t>
            </w:r>
          </w:p>
          <w:p w14:paraId="7E41C3C0" w14:textId="77777777" w:rsidR="005E6C40" w:rsidRPr="00910ECD" w:rsidRDefault="005E6C40" w:rsidP="001A0F92">
            <w:pPr>
              <w:widowControl w:val="0"/>
              <w:spacing w:before="0"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Lược đồ trận chiến tại phòng tuyến sông Như Nguyệt</w:t>
            </w:r>
          </w:p>
          <w:p w14:paraId="3BFF9D07" w14:textId="77777777" w:rsidR="005E6C40" w:rsidRPr="00910ECD" w:rsidRDefault="005E6C40" w:rsidP="001A0F92">
            <w:pPr>
              <w:widowControl w:val="0"/>
              <w:spacing w:before="0" w:line="276" w:lineRule="auto"/>
              <w:rPr>
                <w:rFonts w:asciiTheme="majorHAnsi" w:eastAsia="Arial" w:hAnsiTheme="majorHAnsi" w:cstheme="majorHAnsi"/>
                <w:bCs/>
                <w:color w:val="auto"/>
                <w:sz w:val="26"/>
                <w:szCs w:val="26"/>
                <w:lang w:eastAsia="vi-VN"/>
              </w:rPr>
            </w:pPr>
          </w:p>
        </w:tc>
        <w:tc>
          <w:tcPr>
            <w:tcW w:w="2410" w:type="dxa"/>
            <w:vMerge w:val="restart"/>
          </w:tcPr>
          <w:p w14:paraId="5837EE2F" w14:textId="77777777" w:rsidR="005E6C40" w:rsidRPr="00910ECD" w:rsidRDefault="005E6C40" w:rsidP="001A0F92">
            <w:pPr>
              <w:widowControl w:val="0"/>
              <w:spacing w:after="0" w:line="276" w:lineRule="auto"/>
              <w:jc w:val="both"/>
              <w:rPr>
                <w:rFonts w:asciiTheme="majorHAnsi" w:hAnsiTheme="majorHAnsi" w:cstheme="majorHAnsi"/>
                <w:bCs/>
                <w:sz w:val="26"/>
                <w:szCs w:val="26"/>
              </w:rPr>
            </w:pPr>
          </w:p>
          <w:p w14:paraId="74B95657" w14:textId="77777777" w:rsidR="005E6C40" w:rsidRPr="00910ECD" w:rsidRDefault="005E6C40" w:rsidP="001A0F92">
            <w:pPr>
              <w:widowControl w:val="0"/>
              <w:spacing w:after="0" w:line="276" w:lineRule="auto"/>
              <w:jc w:val="both"/>
              <w:rPr>
                <w:rFonts w:asciiTheme="majorHAnsi" w:hAnsiTheme="majorHAnsi" w:cstheme="majorHAnsi"/>
                <w:bCs/>
                <w:sz w:val="26"/>
                <w:szCs w:val="26"/>
              </w:rPr>
            </w:pPr>
          </w:p>
          <w:p w14:paraId="05323C93" w14:textId="77777777" w:rsidR="005E6C40" w:rsidRPr="00910ECD" w:rsidRDefault="005E6C40" w:rsidP="001A0F92">
            <w:pPr>
              <w:widowControl w:val="0"/>
              <w:spacing w:after="0" w:line="276" w:lineRule="auto"/>
              <w:jc w:val="both"/>
              <w:rPr>
                <w:rFonts w:asciiTheme="majorHAnsi" w:hAnsiTheme="majorHAnsi" w:cstheme="majorHAnsi"/>
                <w:bCs/>
                <w:sz w:val="26"/>
                <w:szCs w:val="26"/>
              </w:rPr>
            </w:pPr>
            <w:r w:rsidRPr="00910ECD">
              <w:rPr>
                <w:rFonts w:asciiTheme="majorHAnsi" w:hAnsiTheme="majorHAnsi" w:cstheme="majorHAnsi"/>
                <w:bCs/>
                <w:sz w:val="26"/>
                <w:szCs w:val="26"/>
              </w:rPr>
              <w:t>- Mô</w:t>
            </w:r>
            <w:r w:rsidRPr="00910ECD">
              <w:rPr>
                <w:rFonts w:asciiTheme="majorHAnsi" w:hAnsiTheme="majorHAnsi" w:cstheme="majorHAnsi"/>
                <w:bCs/>
                <w:sz w:val="26"/>
                <w:szCs w:val="26"/>
                <w:lang w:val="vi-VN"/>
              </w:rPr>
              <w:t xml:space="preserve"> tả sự thành lập của nhà Trần</w:t>
            </w:r>
            <w:r w:rsidRPr="00910ECD">
              <w:rPr>
                <w:rFonts w:asciiTheme="majorHAnsi" w:hAnsiTheme="majorHAnsi" w:cstheme="majorHAnsi"/>
                <w:bCs/>
                <w:sz w:val="26"/>
                <w:szCs w:val="26"/>
              </w:rPr>
              <w:t>.</w:t>
            </w:r>
          </w:p>
          <w:p w14:paraId="734A7558" w14:textId="77777777" w:rsidR="005E6C40" w:rsidRPr="00910ECD" w:rsidRDefault="005E6C40" w:rsidP="001A0F92">
            <w:pPr>
              <w:widowControl w:val="0"/>
              <w:spacing w:before="0" w:after="0" w:line="276" w:lineRule="auto"/>
              <w:jc w:val="both"/>
              <w:rPr>
                <w:rFonts w:asciiTheme="majorHAnsi" w:eastAsia="Times New Roman" w:hAnsiTheme="majorHAnsi" w:cstheme="majorHAnsi"/>
                <w:bCs/>
                <w:color w:val="auto"/>
                <w:sz w:val="26"/>
                <w:szCs w:val="26"/>
              </w:rPr>
            </w:pPr>
            <w:r w:rsidRPr="00910ECD">
              <w:rPr>
                <w:rFonts w:asciiTheme="majorHAnsi" w:eastAsia="Times New Roman" w:hAnsiTheme="majorHAnsi" w:cstheme="majorHAnsi"/>
                <w:bCs/>
                <w:sz w:val="26"/>
                <w:szCs w:val="26"/>
              </w:rPr>
              <w:t>- Trình bày được những nét chính về tình hình chính trị, kinh tế, xã hội và những thành tựu văn hóa của thời Trần.</w:t>
            </w:r>
          </w:p>
        </w:tc>
        <w:tc>
          <w:tcPr>
            <w:tcW w:w="5103" w:type="dxa"/>
            <w:gridSpan w:val="3"/>
            <w:vMerge w:val="restart"/>
          </w:tcPr>
          <w:p w14:paraId="0A8495AD" w14:textId="77777777" w:rsidR="005E6C40" w:rsidRPr="00683756" w:rsidRDefault="005E6C40" w:rsidP="00F4365F">
            <w:pPr>
              <w:widowControl w:val="0"/>
              <w:spacing w:line="276" w:lineRule="auto"/>
              <w:rPr>
                <w:rFonts w:asciiTheme="majorHAnsi" w:hAnsiTheme="majorHAnsi" w:cstheme="majorHAnsi"/>
                <w:bCs/>
                <w:color w:val="000000" w:themeColor="text1"/>
                <w:sz w:val="26"/>
                <w:szCs w:val="26"/>
              </w:rPr>
            </w:pPr>
            <w:r w:rsidRPr="00910ECD">
              <w:rPr>
                <w:rFonts w:asciiTheme="majorHAnsi" w:hAnsiTheme="majorHAnsi" w:cstheme="majorHAnsi"/>
                <w:bCs/>
                <w:sz w:val="26"/>
                <w:szCs w:val="26"/>
              </w:rPr>
              <w:t>1.1–TC1a: Sử dụng tư liệu, sơ đồ số hoặc video học liệu để mô tả quá trình thành lập của nhà Trần.</w:t>
            </w:r>
            <w:r w:rsidRPr="00910ECD">
              <w:rPr>
                <w:rFonts w:asciiTheme="majorHAnsi" w:hAnsiTheme="majorHAnsi" w:cstheme="majorHAnsi"/>
                <w:bCs/>
                <w:sz w:val="26"/>
                <w:szCs w:val="26"/>
              </w:rPr>
              <w:br/>
              <w:t>1.2–TC1b: Khai thác bản đồ, hình ảnh, văn bản số để trình bày đặc điểm chính trị, kinh tế, xã hội thời Trần.</w:t>
            </w:r>
            <w:r w:rsidRPr="00910ECD">
              <w:rPr>
                <w:rFonts w:asciiTheme="majorHAnsi" w:hAnsiTheme="majorHAnsi" w:cstheme="majorHAnsi"/>
                <w:bCs/>
                <w:sz w:val="26"/>
                <w:szCs w:val="26"/>
              </w:rPr>
              <w:br/>
              <w:t>2.1–TC2a: Tham gia thảo luận trực tuyến, chia sẻ ý kiến qua các công cụ số (Padlet, Canva, Jamboard) về vai trò của triều Trần trong lịch sử dân tộc.</w:t>
            </w:r>
            <w:r w:rsidRPr="00910ECD">
              <w:rPr>
                <w:rFonts w:asciiTheme="majorHAnsi" w:hAnsiTheme="majorHAnsi" w:cstheme="majorHAnsi"/>
                <w:bCs/>
                <w:sz w:val="26"/>
                <w:szCs w:val="26"/>
              </w:rPr>
              <w:br/>
              <w:t>2.2–TC2b: Thiết kế sản phẩm số (infographic, trình chiếu, video) thể hiện thành tựu văn hóa tiêu biểu thời Trần.</w:t>
            </w:r>
            <w:r w:rsidRPr="00910ECD">
              <w:rPr>
                <w:rFonts w:asciiTheme="majorHAnsi" w:hAnsiTheme="majorHAnsi" w:cstheme="majorHAnsi"/>
                <w:bCs/>
                <w:sz w:val="26"/>
                <w:szCs w:val="26"/>
              </w:rPr>
              <w:br/>
              <w:t>3.1–TC3a: Phân tích, đánh giá bằng tư duy phản biện ý nghĩa của những cải cách và thành tựu văn hóa thời Trần đối với sự phát triển đất nước.</w:t>
            </w:r>
            <w:r w:rsidRPr="00910ECD">
              <w:rPr>
                <w:rFonts w:asciiTheme="majorHAnsi" w:hAnsiTheme="majorHAnsi" w:cstheme="majorHAnsi"/>
                <w:bCs/>
                <w:sz w:val="26"/>
                <w:szCs w:val="26"/>
              </w:rPr>
              <w:br/>
            </w:r>
            <w:r w:rsidRPr="00683756">
              <w:rPr>
                <w:rFonts w:asciiTheme="majorHAnsi" w:hAnsiTheme="majorHAnsi" w:cstheme="majorHAnsi"/>
                <w:bCs/>
                <w:sz w:val="26"/>
                <w:szCs w:val="26"/>
              </w:rPr>
              <w:t>3.2–TC3b: Thể hiện tinh thần học tập, trân trọng di sản văn hóa và có ý thức sử dụng nguồn thông tin lịch sử trên mạng một cách chính xác, an toàn.</w:t>
            </w:r>
          </w:p>
        </w:tc>
      </w:tr>
      <w:tr w:rsidR="005E6C40" w:rsidRPr="00683756" w14:paraId="1B60F800" w14:textId="77777777" w:rsidTr="00752712">
        <w:trPr>
          <w:cantSplit/>
          <w:trHeight w:val="1537"/>
        </w:trPr>
        <w:tc>
          <w:tcPr>
            <w:tcW w:w="709" w:type="dxa"/>
            <w:vAlign w:val="center"/>
          </w:tcPr>
          <w:p w14:paraId="03B3568D" w14:textId="77777777" w:rsidR="004B3A98" w:rsidRDefault="005E6C40" w:rsidP="004B3A98">
            <w:pPr>
              <w:widowControl w:val="0"/>
              <w:spacing w:before="0" w:line="276" w:lineRule="auto"/>
              <w:jc w:val="center"/>
              <w:outlineLvl w:val="0"/>
              <w:rPr>
                <w:rFonts w:asciiTheme="majorHAnsi" w:eastAsia="Times New Roman" w:hAnsiTheme="majorHAnsi" w:cstheme="majorHAnsi"/>
                <w:bCs/>
                <w:iCs/>
                <w:color w:val="auto"/>
                <w:sz w:val="26"/>
                <w:szCs w:val="26"/>
                <w:lang w:val="vi-VN"/>
              </w:rPr>
            </w:pPr>
            <w:r w:rsidRPr="00910ECD">
              <w:rPr>
                <w:rFonts w:asciiTheme="majorHAnsi" w:eastAsia="Times New Roman" w:hAnsiTheme="majorHAnsi" w:cstheme="majorHAnsi"/>
                <w:bCs/>
                <w:iCs/>
                <w:color w:val="auto"/>
                <w:sz w:val="26"/>
                <w:szCs w:val="26"/>
              </w:rPr>
              <w:t>71</w:t>
            </w:r>
            <w:r w:rsidR="004B3A98">
              <w:rPr>
                <w:rFonts w:asciiTheme="majorHAnsi" w:eastAsia="Times New Roman" w:hAnsiTheme="majorHAnsi" w:cstheme="majorHAnsi"/>
                <w:bCs/>
                <w:iCs/>
                <w:color w:val="auto"/>
                <w:sz w:val="26"/>
                <w:szCs w:val="26"/>
                <w:lang w:val="vi-VN"/>
              </w:rPr>
              <w:t>,</w:t>
            </w:r>
          </w:p>
          <w:p w14:paraId="120C170C" w14:textId="77777777" w:rsidR="004B3A98" w:rsidRPr="004B3A98" w:rsidRDefault="004B3A98" w:rsidP="004B3A98">
            <w:pPr>
              <w:widowControl w:val="0"/>
              <w:spacing w:before="0" w:line="276" w:lineRule="auto"/>
              <w:jc w:val="center"/>
              <w:outlineLvl w:val="0"/>
              <w:rPr>
                <w:rFonts w:asciiTheme="majorHAnsi" w:eastAsia="Times New Roman" w:hAnsiTheme="majorHAnsi" w:cstheme="majorHAnsi"/>
                <w:bCs/>
                <w:iCs/>
                <w:color w:val="auto"/>
                <w:sz w:val="26"/>
                <w:szCs w:val="26"/>
                <w:lang w:val="vi-VN"/>
              </w:rPr>
            </w:pPr>
            <w:r>
              <w:rPr>
                <w:rFonts w:asciiTheme="majorHAnsi" w:eastAsia="Times New Roman" w:hAnsiTheme="majorHAnsi" w:cstheme="majorHAnsi"/>
                <w:bCs/>
                <w:iCs/>
                <w:color w:val="auto"/>
                <w:sz w:val="26"/>
                <w:szCs w:val="26"/>
                <w:lang w:val="vi-VN"/>
              </w:rPr>
              <w:t>72</w:t>
            </w:r>
          </w:p>
        </w:tc>
        <w:tc>
          <w:tcPr>
            <w:tcW w:w="2455" w:type="dxa"/>
            <w:vAlign w:val="center"/>
          </w:tcPr>
          <w:p w14:paraId="74DCE732" w14:textId="77777777" w:rsidR="005E6C40" w:rsidRPr="00683756" w:rsidRDefault="005E6C40" w:rsidP="001A0F92">
            <w:pPr>
              <w:widowControl w:val="0"/>
              <w:spacing w:before="0" w:line="276" w:lineRule="auto"/>
              <w:textAlignment w:val="center"/>
              <w:rPr>
                <w:rFonts w:asciiTheme="majorHAnsi" w:eastAsia="SimSun" w:hAnsiTheme="majorHAnsi" w:cstheme="majorHAnsi"/>
                <w:bCs/>
                <w:color w:val="auto"/>
                <w:sz w:val="26"/>
                <w:szCs w:val="26"/>
                <w:lang w:val="vi-VN" w:eastAsia="zh-CN"/>
              </w:rPr>
            </w:pPr>
            <w:r w:rsidRPr="00683756">
              <w:rPr>
                <w:rFonts w:asciiTheme="majorHAnsi" w:eastAsia="SimSun" w:hAnsiTheme="majorHAnsi" w:cstheme="majorHAnsi"/>
                <w:bCs/>
                <w:color w:val="auto"/>
                <w:sz w:val="26"/>
                <w:szCs w:val="26"/>
                <w:lang w:val="vi-VN" w:eastAsia="zh-CN"/>
              </w:rPr>
              <w:t>Bài 16. Công cuộc xây dựng đất nước thời Trần (1226- 1400)</w:t>
            </w:r>
          </w:p>
        </w:tc>
        <w:tc>
          <w:tcPr>
            <w:tcW w:w="709" w:type="dxa"/>
            <w:vMerge/>
            <w:vAlign w:val="center"/>
          </w:tcPr>
          <w:p w14:paraId="599E6013" w14:textId="77777777" w:rsidR="005E6C40" w:rsidRPr="00683756" w:rsidRDefault="005E6C40" w:rsidP="001A0F92">
            <w:pPr>
              <w:widowControl w:val="0"/>
              <w:spacing w:before="0" w:line="276" w:lineRule="auto"/>
              <w:jc w:val="center"/>
              <w:rPr>
                <w:rFonts w:asciiTheme="majorHAnsi" w:hAnsiTheme="majorHAnsi" w:cstheme="majorHAnsi"/>
                <w:bCs/>
                <w:color w:val="auto"/>
                <w:sz w:val="26"/>
                <w:szCs w:val="26"/>
                <w:lang w:val="vi-VN"/>
              </w:rPr>
            </w:pPr>
          </w:p>
        </w:tc>
        <w:tc>
          <w:tcPr>
            <w:tcW w:w="1089" w:type="dxa"/>
            <w:vMerge/>
            <w:vAlign w:val="center"/>
          </w:tcPr>
          <w:p w14:paraId="2BD89CEF"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1417" w:type="dxa"/>
            <w:vMerge/>
            <w:vAlign w:val="center"/>
          </w:tcPr>
          <w:p w14:paraId="3009431C" w14:textId="77777777" w:rsidR="005E6C40" w:rsidRPr="00683756" w:rsidRDefault="005E6C40"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2410" w:type="dxa"/>
            <w:vMerge/>
          </w:tcPr>
          <w:p w14:paraId="6E604B2E" w14:textId="77777777" w:rsidR="005E6C40" w:rsidRPr="00683756" w:rsidRDefault="005E6C40"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5103" w:type="dxa"/>
            <w:gridSpan w:val="3"/>
            <w:vMerge/>
          </w:tcPr>
          <w:p w14:paraId="7F3124E2" w14:textId="77777777" w:rsidR="005E6C40" w:rsidRPr="00683756" w:rsidRDefault="005E6C40" w:rsidP="003E6C4C">
            <w:pPr>
              <w:widowControl w:val="0"/>
              <w:spacing w:before="0" w:line="276" w:lineRule="auto"/>
              <w:rPr>
                <w:rFonts w:asciiTheme="majorHAnsi" w:eastAsia="Arial" w:hAnsiTheme="majorHAnsi" w:cstheme="majorHAnsi"/>
                <w:bCs/>
                <w:color w:val="auto"/>
                <w:sz w:val="26"/>
                <w:szCs w:val="26"/>
                <w:lang w:val="vi-VN" w:eastAsia="vi-VN"/>
              </w:rPr>
            </w:pPr>
          </w:p>
        </w:tc>
      </w:tr>
      <w:tr w:rsidR="005E6C40" w:rsidRPr="00683756" w14:paraId="7CF4350D" w14:textId="77777777" w:rsidTr="00752712">
        <w:trPr>
          <w:gridAfter w:val="3"/>
          <w:wAfter w:w="5103" w:type="dxa"/>
          <w:cantSplit/>
        </w:trPr>
        <w:tc>
          <w:tcPr>
            <w:tcW w:w="709" w:type="dxa"/>
            <w:vAlign w:val="center"/>
          </w:tcPr>
          <w:p w14:paraId="7216E240" w14:textId="77777777" w:rsidR="005E6C40" w:rsidRPr="00683756" w:rsidRDefault="005E6C40" w:rsidP="001A0F92">
            <w:pPr>
              <w:widowControl w:val="0"/>
              <w:spacing w:before="0" w:line="276" w:lineRule="auto"/>
              <w:jc w:val="center"/>
              <w:outlineLvl w:val="0"/>
              <w:rPr>
                <w:rFonts w:asciiTheme="majorHAnsi" w:eastAsia="Times New Roman" w:hAnsiTheme="majorHAnsi" w:cstheme="majorHAnsi"/>
                <w:bCs/>
                <w:iCs/>
                <w:color w:val="auto"/>
                <w:sz w:val="26"/>
                <w:szCs w:val="26"/>
                <w:lang w:val="vi-VN"/>
              </w:rPr>
            </w:pPr>
          </w:p>
        </w:tc>
        <w:tc>
          <w:tcPr>
            <w:tcW w:w="2455" w:type="dxa"/>
            <w:vAlign w:val="center"/>
          </w:tcPr>
          <w:p w14:paraId="72F2B1AD" w14:textId="77777777" w:rsidR="005E6C40" w:rsidRPr="00683756" w:rsidRDefault="005E6C40" w:rsidP="001A0F92">
            <w:pPr>
              <w:widowControl w:val="0"/>
              <w:spacing w:before="0" w:line="276" w:lineRule="auto"/>
              <w:textAlignment w:val="center"/>
              <w:rPr>
                <w:rFonts w:asciiTheme="majorHAnsi" w:eastAsia="SimSun" w:hAnsiTheme="majorHAnsi" w:cstheme="majorHAnsi"/>
                <w:bCs/>
                <w:color w:val="auto"/>
                <w:sz w:val="26"/>
                <w:szCs w:val="26"/>
                <w:lang w:val="vi-VN" w:eastAsia="zh-CN"/>
              </w:rPr>
            </w:pPr>
          </w:p>
        </w:tc>
        <w:tc>
          <w:tcPr>
            <w:tcW w:w="709" w:type="dxa"/>
            <w:vMerge/>
            <w:vAlign w:val="center"/>
          </w:tcPr>
          <w:p w14:paraId="63972093" w14:textId="77777777" w:rsidR="005E6C40" w:rsidRPr="00683756" w:rsidRDefault="005E6C40" w:rsidP="001A0F92">
            <w:pPr>
              <w:widowControl w:val="0"/>
              <w:spacing w:before="0" w:line="276" w:lineRule="auto"/>
              <w:jc w:val="center"/>
              <w:rPr>
                <w:rFonts w:asciiTheme="majorHAnsi" w:hAnsiTheme="majorHAnsi" w:cstheme="majorHAnsi"/>
                <w:bCs/>
                <w:color w:val="auto"/>
                <w:sz w:val="26"/>
                <w:szCs w:val="26"/>
                <w:lang w:val="vi-VN"/>
              </w:rPr>
            </w:pPr>
          </w:p>
        </w:tc>
        <w:tc>
          <w:tcPr>
            <w:tcW w:w="1089" w:type="dxa"/>
            <w:vMerge/>
            <w:vAlign w:val="center"/>
          </w:tcPr>
          <w:p w14:paraId="37C98271"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1417" w:type="dxa"/>
            <w:vMerge/>
            <w:vAlign w:val="center"/>
          </w:tcPr>
          <w:p w14:paraId="489DF720" w14:textId="77777777" w:rsidR="005E6C40" w:rsidRPr="00683756" w:rsidRDefault="005E6C40" w:rsidP="001A0F92">
            <w:pPr>
              <w:widowControl w:val="0"/>
              <w:spacing w:before="0" w:line="276" w:lineRule="auto"/>
              <w:jc w:val="both"/>
              <w:rPr>
                <w:rFonts w:asciiTheme="majorHAnsi" w:eastAsia="Arial" w:hAnsiTheme="majorHAnsi" w:cstheme="majorHAnsi"/>
                <w:bCs/>
                <w:color w:val="auto"/>
                <w:sz w:val="26"/>
                <w:szCs w:val="26"/>
                <w:lang w:val="vi-VN" w:eastAsia="vi-VN"/>
              </w:rPr>
            </w:pPr>
          </w:p>
        </w:tc>
        <w:tc>
          <w:tcPr>
            <w:tcW w:w="2410" w:type="dxa"/>
            <w:vMerge/>
          </w:tcPr>
          <w:p w14:paraId="6F1E6ACD" w14:textId="77777777" w:rsidR="005E6C40" w:rsidRPr="00683756" w:rsidRDefault="005E6C40" w:rsidP="001A0F92">
            <w:pPr>
              <w:widowControl w:val="0"/>
              <w:spacing w:before="0" w:line="276" w:lineRule="auto"/>
              <w:jc w:val="both"/>
              <w:rPr>
                <w:rFonts w:asciiTheme="majorHAnsi" w:eastAsia="Arial" w:hAnsiTheme="majorHAnsi" w:cstheme="majorHAnsi"/>
                <w:bCs/>
                <w:color w:val="auto"/>
                <w:sz w:val="26"/>
                <w:szCs w:val="26"/>
                <w:lang w:val="vi-VN" w:eastAsia="vi-VN"/>
              </w:rPr>
            </w:pPr>
          </w:p>
        </w:tc>
      </w:tr>
      <w:tr w:rsidR="005E6C40" w:rsidRPr="00910ECD" w14:paraId="76E6C3A8" w14:textId="77777777" w:rsidTr="00752712">
        <w:trPr>
          <w:cantSplit/>
        </w:trPr>
        <w:tc>
          <w:tcPr>
            <w:tcW w:w="709" w:type="dxa"/>
            <w:vAlign w:val="center"/>
          </w:tcPr>
          <w:p w14:paraId="3FA43A38" w14:textId="77777777" w:rsidR="005E6C40" w:rsidRPr="00910ECD" w:rsidRDefault="005E6C40"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73</w:t>
            </w:r>
          </w:p>
          <w:p w14:paraId="1A5A51FC" w14:textId="77777777" w:rsidR="005E6C40" w:rsidRPr="00910ECD" w:rsidRDefault="005E6C40"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74</w:t>
            </w:r>
          </w:p>
        </w:tc>
        <w:tc>
          <w:tcPr>
            <w:tcW w:w="2455" w:type="dxa"/>
            <w:vAlign w:val="center"/>
          </w:tcPr>
          <w:p w14:paraId="1607E9A5" w14:textId="77777777" w:rsidR="005E6C40" w:rsidRPr="00910ECD" w:rsidRDefault="005E6C40" w:rsidP="001A0F92">
            <w:pPr>
              <w:widowControl w:val="0"/>
              <w:spacing w:before="0" w:line="276" w:lineRule="auto"/>
              <w:textAlignment w:val="center"/>
              <w:rPr>
                <w:rFonts w:asciiTheme="majorHAnsi" w:eastAsia="SimSun" w:hAnsiTheme="majorHAnsi" w:cstheme="majorHAnsi"/>
                <w:bCs/>
                <w:color w:val="auto"/>
                <w:sz w:val="26"/>
                <w:szCs w:val="26"/>
                <w:lang w:eastAsia="zh-CN"/>
              </w:rPr>
            </w:pPr>
            <w:r w:rsidRPr="00910ECD">
              <w:rPr>
                <w:rFonts w:asciiTheme="majorHAnsi" w:hAnsiTheme="majorHAnsi" w:cstheme="majorHAnsi"/>
                <w:bCs/>
                <w:color w:val="auto"/>
                <w:sz w:val="26"/>
                <w:szCs w:val="26"/>
              </w:rPr>
              <w:t>Bài 16. Thiên nhiên Trung và Nam Mỹ</w:t>
            </w:r>
          </w:p>
        </w:tc>
        <w:tc>
          <w:tcPr>
            <w:tcW w:w="709" w:type="dxa"/>
            <w:vAlign w:val="center"/>
          </w:tcPr>
          <w:p w14:paraId="489B2227"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2</w:t>
            </w:r>
          </w:p>
        </w:tc>
        <w:tc>
          <w:tcPr>
            <w:tcW w:w="1089" w:type="dxa"/>
            <w:vMerge w:val="restart"/>
            <w:vAlign w:val="center"/>
          </w:tcPr>
          <w:p w14:paraId="027A0963"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lang w:val="vi-VN"/>
              </w:rPr>
              <w:t>Tuần 2</w:t>
            </w:r>
            <w:r w:rsidRPr="00910ECD">
              <w:rPr>
                <w:rFonts w:asciiTheme="majorHAnsi" w:hAnsiTheme="majorHAnsi" w:cstheme="majorHAnsi"/>
                <w:bCs/>
                <w:color w:val="auto"/>
                <w:sz w:val="26"/>
                <w:szCs w:val="26"/>
              </w:rPr>
              <w:t>5 (Địa)</w:t>
            </w:r>
          </w:p>
          <w:p w14:paraId="1EC6DEED" w14:textId="77777777" w:rsidR="005E6C40" w:rsidRPr="00910ECD" w:rsidRDefault="005E6C40"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16/03/2026 - 22/03/2026</w:t>
            </w:r>
          </w:p>
          <w:p w14:paraId="4E62FA46"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p>
          <w:p w14:paraId="4628278C"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p>
          <w:p w14:paraId="0D81F0B7"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p>
          <w:p w14:paraId="4CFC6190" w14:textId="77777777" w:rsidR="005E6C40" w:rsidRPr="00910ECD" w:rsidRDefault="005E6C40" w:rsidP="001A0F92">
            <w:pPr>
              <w:widowControl w:val="0"/>
              <w:spacing w:before="0" w:line="276" w:lineRule="auto"/>
              <w:rPr>
                <w:rFonts w:asciiTheme="majorHAnsi" w:hAnsiTheme="majorHAnsi" w:cstheme="majorHAnsi"/>
                <w:bCs/>
                <w:color w:val="auto"/>
                <w:sz w:val="26"/>
                <w:szCs w:val="26"/>
              </w:rPr>
            </w:pPr>
          </w:p>
        </w:tc>
        <w:tc>
          <w:tcPr>
            <w:tcW w:w="1417" w:type="dxa"/>
            <w:vAlign w:val="center"/>
          </w:tcPr>
          <w:p w14:paraId="0937BD4A"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Bảng phụ, tranh ảnh minh họa</w:t>
            </w:r>
          </w:p>
          <w:p w14:paraId="3A65698B"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Phiếu học tập</w:t>
            </w:r>
          </w:p>
          <w:p w14:paraId="5F8ED309" w14:textId="77777777" w:rsidR="005E6C40" w:rsidRPr="00910ECD" w:rsidRDefault="005E6C40" w:rsidP="001A0F92">
            <w:pPr>
              <w:widowControl w:val="0"/>
              <w:spacing w:before="0" w:after="0" w:line="276" w:lineRule="auto"/>
              <w:outlineLvl w:val="1"/>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Bản đồ phân bố dân cư và một số đô thị ở Trung và Nam Mỹ, năm 2020</w:t>
            </w:r>
          </w:p>
          <w:p w14:paraId="0542DC6F" w14:textId="77777777" w:rsidR="005E6C40" w:rsidRPr="00910ECD" w:rsidRDefault="005E6C40" w:rsidP="001A0F92">
            <w:pPr>
              <w:widowControl w:val="0"/>
              <w:spacing w:before="0"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Tranh ảnh minh họa</w:t>
            </w:r>
          </w:p>
          <w:p w14:paraId="710F51D5" w14:textId="77777777" w:rsidR="005E6C40" w:rsidRPr="00910ECD" w:rsidRDefault="005E6C40" w:rsidP="001A0F92">
            <w:pPr>
              <w:widowControl w:val="0"/>
              <w:spacing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Bảng phụ</w:t>
            </w:r>
          </w:p>
        </w:tc>
        <w:tc>
          <w:tcPr>
            <w:tcW w:w="2410" w:type="dxa"/>
          </w:tcPr>
          <w:p w14:paraId="73C34B77" w14:textId="77777777" w:rsidR="005E6C40" w:rsidRPr="00910ECD" w:rsidRDefault="005E6C40" w:rsidP="001A0F92">
            <w:pPr>
              <w:widowControl w:val="0"/>
              <w:spacing w:after="0" w:line="276" w:lineRule="auto"/>
              <w:jc w:val="both"/>
              <w:outlineLvl w:val="1"/>
              <w:rPr>
                <w:rFonts w:asciiTheme="majorHAnsi" w:eastAsia="Times New Roman" w:hAnsiTheme="majorHAnsi" w:cstheme="majorHAnsi"/>
                <w:bCs/>
                <w:sz w:val="26"/>
                <w:szCs w:val="26"/>
              </w:rPr>
            </w:pPr>
            <w:r w:rsidRPr="00910ECD">
              <w:rPr>
                <w:rFonts w:asciiTheme="majorHAnsi" w:eastAsia="Times New Roman" w:hAnsiTheme="majorHAnsi" w:cstheme="majorHAnsi"/>
                <w:bCs/>
                <w:sz w:val="26"/>
                <w:szCs w:val="26"/>
              </w:rPr>
              <w:t>- Trình bày được sự phân hóa tự nhiên theo chiều đông – tây, chiều bắc – nam và theo chiều cao (trên dãy An-đét) </w:t>
            </w:r>
          </w:p>
          <w:p w14:paraId="2633146F" w14:textId="77777777" w:rsidR="005E6C40" w:rsidRPr="00910ECD" w:rsidRDefault="005E6C40" w:rsidP="001A0F92">
            <w:pPr>
              <w:widowControl w:val="0"/>
              <w:spacing w:before="0" w:line="276" w:lineRule="auto"/>
              <w:jc w:val="both"/>
              <w:rPr>
                <w:rFonts w:asciiTheme="majorHAnsi" w:eastAsia="Times New Roman" w:hAnsiTheme="majorHAnsi" w:cstheme="majorHAnsi"/>
                <w:bCs/>
                <w:color w:val="auto"/>
                <w:sz w:val="26"/>
                <w:szCs w:val="26"/>
              </w:rPr>
            </w:pPr>
            <w:r w:rsidRPr="00910ECD">
              <w:rPr>
                <w:rFonts w:asciiTheme="majorHAnsi" w:eastAsia="Times New Roman" w:hAnsiTheme="majorHAnsi" w:cstheme="majorHAnsi"/>
                <w:bCs/>
                <w:sz w:val="26"/>
                <w:szCs w:val="26"/>
              </w:rPr>
              <w:t>- Trình bày được đặc điểm của rừng nhiệt đới A-ma-dôn</w:t>
            </w:r>
          </w:p>
        </w:tc>
        <w:tc>
          <w:tcPr>
            <w:tcW w:w="5103" w:type="dxa"/>
            <w:gridSpan w:val="3"/>
          </w:tcPr>
          <w:p w14:paraId="10A3B813" w14:textId="77777777" w:rsidR="005E6C40" w:rsidRPr="00910ECD" w:rsidRDefault="005E6C40" w:rsidP="008A7059">
            <w:pPr>
              <w:pStyle w:val="ThngthngWeb"/>
              <w:spacing w:before="120" w:beforeAutospacing="0" w:after="120" w:afterAutospacing="0"/>
              <w:rPr>
                <w:rFonts w:asciiTheme="majorHAnsi" w:hAnsiTheme="majorHAnsi" w:cstheme="majorHAnsi"/>
                <w:bCs/>
                <w:sz w:val="26"/>
                <w:szCs w:val="26"/>
              </w:rPr>
            </w:pPr>
            <w:r w:rsidRPr="00910ECD">
              <w:rPr>
                <w:rFonts w:asciiTheme="majorHAnsi" w:hAnsiTheme="majorHAnsi" w:cstheme="majorHAnsi"/>
                <w:bCs/>
                <w:sz w:val="26"/>
                <w:szCs w:val="26"/>
              </w:rPr>
              <w:t>1.1–TC1a: Sử dụng bản đồ số, hình ảnh vệ tinh để xác định sự phân hóa tự nhiên của Trung và Nam Mỹ theo hướng đông – tây, bắc – nam và theo độ cao.</w:t>
            </w:r>
            <w:r w:rsidRPr="00910ECD">
              <w:rPr>
                <w:rFonts w:asciiTheme="majorHAnsi" w:hAnsiTheme="majorHAnsi" w:cstheme="majorHAnsi"/>
                <w:bCs/>
                <w:sz w:val="26"/>
                <w:szCs w:val="26"/>
              </w:rPr>
              <w:br/>
              <w:t>1.2–TC1b: Phân tích dữ liệu số, biểu đồ hoặc video tư liệu để nhận biết đặc điểm của rừng nhiệt đới A-ma-dôn.</w:t>
            </w:r>
            <w:r w:rsidRPr="00910ECD">
              <w:rPr>
                <w:rFonts w:asciiTheme="majorHAnsi" w:hAnsiTheme="majorHAnsi" w:cstheme="majorHAnsi"/>
                <w:bCs/>
                <w:sz w:val="26"/>
                <w:szCs w:val="26"/>
              </w:rPr>
              <w:br/>
              <w:t>2.1–TC2a: Thảo luận, hợp tác trực tuyến (Padlet, Google Docs, Canva) để so sánh sự khác biệt tự nhiên giữa các khu vực ở Nam Mỹ.</w:t>
            </w:r>
            <w:r w:rsidRPr="00910ECD">
              <w:rPr>
                <w:rFonts w:asciiTheme="majorHAnsi" w:hAnsiTheme="majorHAnsi" w:cstheme="majorHAnsi"/>
                <w:bCs/>
                <w:sz w:val="26"/>
                <w:szCs w:val="26"/>
              </w:rPr>
              <w:br/>
              <w:t>2.2–TC2b: Tạo sản phẩm số (bản đồ, infographic, video ngắn) thể hiện sự phân hóa tự nhiên và vai trò của rừng A-ma-dôn.</w:t>
            </w:r>
            <w:r w:rsidRPr="00910ECD">
              <w:rPr>
                <w:rFonts w:asciiTheme="majorHAnsi" w:hAnsiTheme="majorHAnsi" w:cstheme="majorHAnsi"/>
                <w:bCs/>
                <w:sz w:val="26"/>
                <w:szCs w:val="26"/>
              </w:rPr>
              <w:br/>
              <w:t>3.1–TC3a: Vận dụng tư duy phản biện khi phân tích tác động của con người đến rừng A-ma-dôn và môi trường Nam Mỹ.</w:t>
            </w:r>
            <w:r w:rsidRPr="00910ECD">
              <w:rPr>
                <w:rFonts w:asciiTheme="majorHAnsi" w:hAnsiTheme="majorHAnsi" w:cstheme="majorHAnsi"/>
                <w:bCs/>
                <w:sz w:val="26"/>
                <w:szCs w:val="26"/>
              </w:rPr>
              <w:br/>
              <w:t>3.2–TC3b: Thể hiện ý thức bảo vệ thiên nhiên, sử dụng thông tin số có kiểm chứng và trích dẫn nguồn tư liệu chính xác.</w:t>
            </w:r>
          </w:p>
          <w:p w14:paraId="73D96AE5" w14:textId="77777777" w:rsidR="005E6C40" w:rsidRPr="00910ECD" w:rsidRDefault="005E6C40" w:rsidP="008A7059">
            <w:pPr>
              <w:widowControl w:val="0"/>
              <w:spacing w:line="276" w:lineRule="auto"/>
              <w:jc w:val="center"/>
              <w:rPr>
                <w:rFonts w:asciiTheme="majorHAnsi" w:hAnsiTheme="majorHAnsi" w:cstheme="majorHAnsi"/>
                <w:bCs/>
                <w:color w:val="000000" w:themeColor="text1"/>
                <w:sz w:val="26"/>
                <w:szCs w:val="26"/>
              </w:rPr>
            </w:pPr>
          </w:p>
        </w:tc>
      </w:tr>
      <w:tr w:rsidR="005E6C40" w:rsidRPr="00683756" w14:paraId="44C6A860" w14:textId="77777777" w:rsidTr="00752712">
        <w:trPr>
          <w:cantSplit/>
        </w:trPr>
        <w:tc>
          <w:tcPr>
            <w:tcW w:w="709" w:type="dxa"/>
          </w:tcPr>
          <w:p w14:paraId="0DECF69A" w14:textId="77777777" w:rsidR="005E6C40" w:rsidRPr="00910ECD" w:rsidRDefault="005E6C40" w:rsidP="001A0F92">
            <w:pPr>
              <w:widowControl w:val="0"/>
              <w:spacing w:before="0" w:line="276" w:lineRule="auto"/>
              <w:jc w:val="center"/>
              <w:outlineLvl w:val="0"/>
              <w:rPr>
                <w:rFonts w:asciiTheme="majorHAnsi" w:eastAsia="Times New Roman" w:hAnsiTheme="majorHAnsi" w:cstheme="majorHAnsi"/>
                <w:bCs/>
                <w:iCs/>
                <w:color w:val="auto"/>
                <w:sz w:val="26"/>
                <w:szCs w:val="26"/>
              </w:rPr>
            </w:pPr>
            <w:r w:rsidRPr="00910ECD">
              <w:rPr>
                <w:rFonts w:asciiTheme="majorHAnsi" w:eastAsia="Times New Roman" w:hAnsiTheme="majorHAnsi" w:cstheme="majorHAnsi"/>
                <w:bCs/>
                <w:iCs/>
                <w:color w:val="auto"/>
                <w:sz w:val="26"/>
                <w:szCs w:val="26"/>
              </w:rPr>
              <w:t>75</w:t>
            </w:r>
          </w:p>
        </w:tc>
        <w:tc>
          <w:tcPr>
            <w:tcW w:w="2455" w:type="dxa"/>
          </w:tcPr>
          <w:p w14:paraId="56BD1B14" w14:textId="77777777" w:rsidR="005E6C40" w:rsidRPr="00910ECD" w:rsidRDefault="005E6C40" w:rsidP="001A0F92">
            <w:pPr>
              <w:widowControl w:val="0"/>
              <w:spacing w:before="0" w:line="276" w:lineRule="auto"/>
              <w:textAlignment w:val="center"/>
              <w:rPr>
                <w:rFonts w:asciiTheme="majorHAnsi" w:hAnsiTheme="majorHAnsi" w:cstheme="majorHAnsi"/>
                <w:bCs/>
                <w:color w:val="auto"/>
                <w:sz w:val="26"/>
                <w:szCs w:val="26"/>
              </w:rPr>
            </w:pPr>
            <w:r w:rsidRPr="00910ECD">
              <w:rPr>
                <w:rFonts w:asciiTheme="majorHAnsi" w:eastAsia="SimSun" w:hAnsiTheme="majorHAnsi" w:cstheme="majorHAnsi"/>
                <w:bCs/>
                <w:color w:val="auto"/>
                <w:sz w:val="26"/>
                <w:szCs w:val="26"/>
                <w:lang w:eastAsia="zh-CN"/>
              </w:rPr>
              <w:t>Ôn tập Lịch sử - Địa lí</w:t>
            </w:r>
          </w:p>
        </w:tc>
        <w:tc>
          <w:tcPr>
            <w:tcW w:w="709" w:type="dxa"/>
          </w:tcPr>
          <w:p w14:paraId="2FC4C3C1"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p w14:paraId="2A9695C3"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p>
        </w:tc>
        <w:tc>
          <w:tcPr>
            <w:tcW w:w="1089" w:type="dxa"/>
            <w:vMerge/>
          </w:tcPr>
          <w:p w14:paraId="6DFC1ABA"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lang w:val="vi-VN"/>
              </w:rPr>
            </w:pPr>
          </w:p>
        </w:tc>
        <w:tc>
          <w:tcPr>
            <w:tcW w:w="1417" w:type="dxa"/>
          </w:tcPr>
          <w:p w14:paraId="7B9A36F2" w14:textId="77777777" w:rsidR="005E6C40" w:rsidRPr="00910ECD" w:rsidRDefault="005E6C40" w:rsidP="001A0F92">
            <w:pPr>
              <w:widowControl w:val="0"/>
              <w:spacing w:before="0" w:after="0" w:line="276" w:lineRule="auto"/>
              <w:rPr>
                <w:rFonts w:asciiTheme="majorHAnsi" w:hAnsiTheme="majorHAnsi" w:cstheme="majorHAnsi"/>
                <w:bCs/>
                <w:color w:val="auto"/>
                <w:sz w:val="26"/>
                <w:szCs w:val="26"/>
                <w:lang w:val="vi-VN"/>
              </w:rPr>
            </w:pPr>
            <w:r w:rsidRPr="00910ECD">
              <w:rPr>
                <w:rFonts w:asciiTheme="majorHAnsi" w:hAnsiTheme="majorHAnsi" w:cstheme="majorHAnsi"/>
                <w:bCs/>
                <w:color w:val="auto"/>
                <w:sz w:val="26"/>
                <w:szCs w:val="26"/>
                <w:lang w:val="vi-VN"/>
              </w:rPr>
              <w:t>HS vận dụng kiến thức làm bài tập</w:t>
            </w:r>
          </w:p>
          <w:p w14:paraId="663AD8F9" w14:textId="77777777" w:rsidR="005E6C40" w:rsidRPr="00910ECD" w:rsidRDefault="005E6C40" w:rsidP="001A0F92">
            <w:pPr>
              <w:widowControl w:val="0"/>
              <w:spacing w:before="0" w:line="276" w:lineRule="auto"/>
              <w:rPr>
                <w:rFonts w:asciiTheme="majorHAnsi" w:eastAsia="Arial" w:hAnsiTheme="majorHAnsi" w:cstheme="majorHAnsi"/>
                <w:bCs/>
                <w:color w:val="auto"/>
                <w:sz w:val="26"/>
                <w:szCs w:val="26"/>
                <w:lang w:val="vi-VN" w:eastAsia="vi-VN"/>
              </w:rPr>
            </w:pPr>
            <w:r w:rsidRPr="00910ECD">
              <w:rPr>
                <w:rFonts w:asciiTheme="majorHAnsi" w:hAnsiTheme="majorHAnsi" w:cstheme="majorHAnsi"/>
                <w:bCs/>
                <w:color w:val="auto"/>
                <w:sz w:val="26"/>
                <w:szCs w:val="26"/>
                <w:lang w:val="vi-VN"/>
              </w:rPr>
              <w:t>Rèn luyện kĩ năng thực hành</w:t>
            </w:r>
          </w:p>
        </w:tc>
        <w:tc>
          <w:tcPr>
            <w:tcW w:w="2410" w:type="dxa"/>
          </w:tcPr>
          <w:p w14:paraId="7AA2BA6B" w14:textId="77777777" w:rsidR="005E6C40" w:rsidRPr="00910ECD" w:rsidRDefault="005E6C40" w:rsidP="001A0F92">
            <w:pPr>
              <w:widowControl w:val="0"/>
              <w:spacing w:before="0" w:after="0" w:line="276" w:lineRule="auto"/>
              <w:rPr>
                <w:rFonts w:asciiTheme="majorHAnsi" w:hAnsiTheme="majorHAnsi" w:cstheme="majorHAnsi"/>
                <w:bCs/>
                <w:color w:val="auto"/>
                <w:sz w:val="26"/>
                <w:szCs w:val="26"/>
                <w:lang w:val="vi-VN"/>
              </w:rPr>
            </w:pPr>
            <w:r w:rsidRPr="00910ECD">
              <w:rPr>
                <w:rFonts w:asciiTheme="majorHAnsi" w:hAnsiTheme="majorHAnsi" w:cstheme="majorHAnsi"/>
                <w:bCs/>
                <w:color w:val="auto"/>
                <w:sz w:val="26"/>
                <w:szCs w:val="26"/>
                <w:lang w:val="vi-VN"/>
              </w:rPr>
              <w:t>Ôn lại nội dung kiến thức từ tuần 19- 25</w:t>
            </w:r>
          </w:p>
          <w:p w14:paraId="4FD6A5A3" w14:textId="77777777" w:rsidR="005E6C40" w:rsidRPr="00910ECD" w:rsidRDefault="005E6C40" w:rsidP="001A0F92">
            <w:pPr>
              <w:widowControl w:val="0"/>
              <w:spacing w:before="0" w:line="276" w:lineRule="auto"/>
              <w:jc w:val="both"/>
              <w:rPr>
                <w:rFonts w:asciiTheme="majorHAnsi" w:eastAsia="Times New Roman" w:hAnsiTheme="majorHAnsi" w:cstheme="majorHAnsi"/>
                <w:bCs/>
                <w:color w:val="auto"/>
                <w:sz w:val="26"/>
                <w:szCs w:val="26"/>
                <w:lang w:val="vi-VN"/>
              </w:rPr>
            </w:pPr>
          </w:p>
        </w:tc>
        <w:tc>
          <w:tcPr>
            <w:tcW w:w="5103" w:type="dxa"/>
            <w:gridSpan w:val="3"/>
          </w:tcPr>
          <w:p w14:paraId="789D4756" w14:textId="77777777" w:rsidR="005E6C40" w:rsidRPr="00910ECD" w:rsidRDefault="005E6C40" w:rsidP="008A7059">
            <w:pPr>
              <w:widowControl w:val="0"/>
              <w:spacing w:line="276" w:lineRule="auto"/>
              <w:jc w:val="center"/>
              <w:rPr>
                <w:rFonts w:asciiTheme="majorHAnsi" w:eastAsia="Times New Roman" w:hAnsiTheme="majorHAnsi" w:cstheme="majorHAnsi"/>
                <w:bCs/>
                <w:color w:val="auto"/>
                <w:sz w:val="26"/>
                <w:szCs w:val="26"/>
                <w:lang w:val="vi-VN"/>
              </w:rPr>
            </w:pPr>
          </w:p>
        </w:tc>
      </w:tr>
      <w:tr w:rsidR="005E6C40" w:rsidRPr="00683756" w14:paraId="5994D848" w14:textId="77777777" w:rsidTr="00752712">
        <w:trPr>
          <w:cantSplit/>
        </w:trPr>
        <w:tc>
          <w:tcPr>
            <w:tcW w:w="709" w:type="dxa"/>
            <w:vAlign w:val="center"/>
          </w:tcPr>
          <w:p w14:paraId="143647B7"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76</w:t>
            </w:r>
          </w:p>
        </w:tc>
        <w:tc>
          <w:tcPr>
            <w:tcW w:w="2455" w:type="dxa"/>
            <w:vAlign w:val="center"/>
          </w:tcPr>
          <w:p w14:paraId="0169ECFC" w14:textId="77777777" w:rsidR="005E6C40" w:rsidRPr="00910ECD" w:rsidRDefault="005E6C40" w:rsidP="001A0F92">
            <w:pPr>
              <w:widowControl w:val="0"/>
              <w:spacing w:before="0" w:line="276" w:lineRule="auto"/>
              <w:textAlignment w:val="center"/>
              <w:rPr>
                <w:rFonts w:asciiTheme="majorHAnsi" w:hAnsiTheme="majorHAnsi" w:cstheme="majorHAnsi"/>
                <w:bCs/>
                <w:color w:val="auto"/>
                <w:sz w:val="26"/>
                <w:szCs w:val="26"/>
              </w:rPr>
            </w:pPr>
            <w:r w:rsidRPr="00910ECD">
              <w:rPr>
                <w:rFonts w:asciiTheme="majorHAnsi" w:eastAsia="SimSun" w:hAnsiTheme="majorHAnsi" w:cstheme="majorHAnsi"/>
                <w:bCs/>
                <w:color w:val="auto"/>
                <w:sz w:val="26"/>
                <w:szCs w:val="26"/>
                <w:lang w:eastAsia="zh-CN"/>
              </w:rPr>
              <w:t>Ôn tập Lịch sử - Địa lí</w:t>
            </w:r>
          </w:p>
        </w:tc>
        <w:tc>
          <w:tcPr>
            <w:tcW w:w="709" w:type="dxa"/>
            <w:vAlign w:val="center"/>
          </w:tcPr>
          <w:p w14:paraId="57B5272F"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Merge w:val="restart"/>
            <w:vAlign w:val="center"/>
          </w:tcPr>
          <w:p w14:paraId="5BAD1349"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lang w:val="vi-VN"/>
              </w:rPr>
              <w:t>Tuần 2</w:t>
            </w:r>
            <w:r w:rsidRPr="00910ECD">
              <w:rPr>
                <w:rFonts w:asciiTheme="majorHAnsi" w:hAnsiTheme="majorHAnsi" w:cstheme="majorHAnsi"/>
                <w:bCs/>
                <w:color w:val="auto"/>
                <w:sz w:val="26"/>
                <w:szCs w:val="26"/>
              </w:rPr>
              <w:t>6 (Sử)</w:t>
            </w:r>
          </w:p>
          <w:p w14:paraId="19C9BB54" w14:textId="77777777" w:rsidR="005E6C40" w:rsidRPr="00910ECD" w:rsidRDefault="005E6C40"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23/03/2026 - 29/03/2026</w:t>
            </w:r>
          </w:p>
          <w:p w14:paraId="6B2436E4"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lang w:val="vi-VN"/>
              </w:rPr>
            </w:pPr>
          </w:p>
        </w:tc>
        <w:tc>
          <w:tcPr>
            <w:tcW w:w="1417" w:type="dxa"/>
            <w:vMerge w:val="restart"/>
            <w:vAlign w:val="center"/>
          </w:tcPr>
          <w:p w14:paraId="675ABD90" w14:textId="77777777" w:rsidR="005E6C40" w:rsidRPr="00910ECD" w:rsidRDefault="005E6C40" w:rsidP="001A0F92">
            <w:pPr>
              <w:widowControl w:val="0"/>
              <w:spacing w:before="0" w:after="0" w:line="276" w:lineRule="auto"/>
              <w:jc w:val="both"/>
              <w:rPr>
                <w:rFonts w:asciiTheme="majorHAnsi" w:hAnsiTheme="majorHAnsi" w:cstheme="majorHAnsi"/>
                <w:bCs/>
                <w:color w:val="auto"/>
                <w:sz w:val="26"/>
                <w:szCs w:val="26"/>
                <w:lang w:val="vi-VN"/>
              </w:rPr>
            </w:pPr>
            <w:r w:rsidRPr="00910ECD">
              <w:rPr>
                <w:rFonts w:asciiTheme="majorHAnsi" w:hAnsiTheme="majorHAnsi" w:cstheme="majorHAnsi"/>
                <w:bCs/>
                <w:color w:val="auto"/>
                <w:sz w:val="26"/>
                <w:szCs w:val="26"/>
                <w:lang w:val="vi-VN"/>
              </w:rPr>
              <w:t>Ôn lại kiến thức các bài học</w:t>
            </w:r>
          </w:p>
          <w:p w14:paraId="1F273D84" w14:textId="77777777" w:rsidR="005E6C40" w:rsidRPr="00910ECD" w:rsidRDefault="005E6C40" w:rsidP="001A0F92">
            <w:pPr>
              <w:widowControl w:val="0"/>
              <w:spacing w:before="0" w:after="0" w:line="276" w:lineRule="auto"/>
              <w:jc w:val="both"/>
              <w:rPr>
                <w:rFonts w:asciiTheme="majorHAnsi" w:hAnsiTheme="majorHAnsi" w:cstheme="majorHAnsi"/>
                <w:bCs/>
                <w:color w:val="auto"/>
                <w:sz w:val="26"/>
                <w:szCs w:val="26"/>
                <w:lang w:val="vi-VN"/>
              </w:rPr>
            </w:pPr>
            <w:r w:rsidRPr="00910ECD">
              <w:rPr>
                <w:rFonts w:asciiTheme="majorHAnsi" w:hAnsiTheme="majorHAnsi" w:cstheme="majorHAnsi"/>
                <w:bCs/>
                <w:color w:val="auto"/>
                <w:sz w:val="26"/>
                <w:szCs w:val="26"/>
                <w:lang w:val="vi-VN"/>
              </w:rPr>
              <w:t xml:space="preserve">HS vận dụng kiến thức làm bài tập </w:t>
            </w:r>
          </w:p>
          <w:p w14:paraId="3F6FC2A0"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hAnsiTheme="majorHAnsi" w:cstheme="majorHAnsi"/>
                <w:bCs/>
                <w:color w:val="auto"/>
                <w:sz w:val="26"/>
                <w:szCs w:val="26"/>
                <w:lang w:val="vi-VN"/>
              </w:rPr>
              <w:t>Rèn luyện kĩ năng thực hành</w:t>
            </w:r>
          </w:p>
          <w:p w14:paraId="3D8A4D84"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Đề kiểm tra đúng nội dung và hình thức</w:t>
            </w:r>
          </w:p>
        </w:tc>
        <w:tc>
          <w:tcPr>
            <w:tcW w:w="2410" w:type="dxa"/>
          </w:tcPr>
          <w:p w14:paraId="7DCC8F2D" w14:textId="77777777" w:rsidR="005E6C40" w:rsidRPr="00910ECD" w:rsidRDefault="005E6C40" w:rsidP="001A0F92">
            <w:pPr>
              <w:widowControl w:val="0"/>
              <w:spacing w:before="0" w:after="0" w:line="276" w:lineRule="auto"/>
              <w:rPr>
                <w:rFonts w:asciiTheme="majorHAnsi" w:hAnsiTheme="majorHAnsi" w:cstheme="majorHAnsi"/>
                <w:bCs/>
                <w:color w:val="auto"/>
                <w:sz w:val="26"/>
                <w:szCs w:val="26"/>
                <w:lang w:val="vi-VN"/>
              </w:rPr>
            </w:pPr>
            <w:r w:rsidRPr="00910ECD">
              <w:rPr>
                <w:rFonts w:asciiTheme="majorHAnsi" w:hAnsiTheme="majorHAnsi" w:cstheme="majorHAnsi"/>
                <w:bCs/>
                <w:color w:val="auto"/>
                <w:sz w:val="26"/>
                <w:szCs w:val="26"/>
                <w:lang w:val="vi-VN"/>
              </w:rPr>
              <w:t>Ôn lại nội dung kiến thức từ tuần 19- 25</w:t>
            </w:r>
          </w:p>
        </w:tc>
        <w:tc>
          <w:tcPr>
            <w:tcW w:w="5103" w:type="dxa"/>
            <w:gridSpan w:val="3"/>
            <w:vMerge w:val="restart"/>
          </w:tcPr>
          <w:p w14:paraId="2B9DA377" w14:textId="77777777" w:rsidR="005E6C40" w:rsidRPr="00683756" w:rsidRDefault="005E6C40" w:rsidP="001A0F92">
            <w:pPr>
              <w:widowControl w:val="0"/>
              <w:spacing w:before="0" w:line="276" w:lineRule="auto"/>
              <w:jc w:val="center"/>
              <w:rPr>
                <w:rFonts w:asciiTheme="majorHAnsi" w:hAnsiTheme="majorHAnsi" w:cstheme="majorHAnsi"/>
                <w:bCs/>
                <w:color w:val="000000" w:themeColor="text1"/>
                <w:sz w:val="26"/>
                <w:szCs w:val="26"/>
                <w:lang w:val="vi-VN"/>
              </w:rPr>
            </w:pPr>
          </w:p>
        </w:tc>
      </w:tr>
      <w:tr w:rsidR="005E6C40" w:rsidRPr="00910ECD" w14:paraId="135C0E01" w14:textId="77777777" w:rsidTr="00752712">
        <w:trPr>
          <w:cantSplit/>
        </w:trPr>
        <w:tc>
          <w:tcPr>
            <w:tcW w:w="709" w:type="dxa"/>
            <w:vAlign w:val="center"/>
          </w:tcPr>
          <w:p w14:paraId="3E3A2A02"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77</w:t>
            </w:r>
          </w:p>
          <w:p w14:paraId="586A5F20"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78</w:t>
            </w:r>
          </w:p>
        </w:tc>
        <w:tc>
          <w:tcPr>
            <w:tcW w:w="2455" w:type="dxa"/>
            <w:vAlign w:val="center"/>
          </w:tcPr>
          <w:p w14:paraId="03D024A6" w14:textId="77777777" w:rsidR="005E6C40" w:rsidRPr="00910ECD" w:rsidRDefault="005E6C40" w:rsidP="001A0F92">
            <w:pPr>
              <w:widowControl w:val="0"/>
              <w:spacing w:before="0" w:line="276" w:lineRule="auto"/>
              <w:textAlignment w:val="center"/>
              <w:rPr>
                <w:rFonts w:asciiTheme="majorHAnsi" w:hAnsiTheme="majorHAnsi" w:cstheme="majorHAnsi"/>
                <w:bCs/>
                <w:color w:val="FF0000"/>
                <w:sz w:val="26"/>
                <w:szCs w:val="26"/>
              </w:rPr>
            </w:pPr>
            <w:r w:rsidRPr="00910ECD">
              <w:rPr>
                <w:rFonts w:asciiTheme="majorHAnsi" w:eastAsia="SimSun" w:hAnsiTheme="majorHAnsi" w:cstheme="majorHAnsi"/>
                <w:bCs/>
                <w:color w:val="FF0000"/>
                <w:sz w:val="26"/>
                <w:szCs w:val="26"/>
                <w:lang w:eastAsia="zh-CN"/>
              </w:rPr>
              <w:t>Kiểm tra giữa kỳ II</w:t>
            </w:r>
          </w:p>
        </w:tc>
        <w:tc>
          <w:tcPr>
            <w:tcW w:w="709" w:type="dxa"/>
            <w:vAlign w:val="center"/>
          </w:tcPr>
          <w:p w14:paraId="631A957F"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60’</w:t>
            </w:r>
          </w:p>
        </w:tc>
        <w:tc>
          <w:tcPr>
            <w:tcW w:w="1089" w:type="dxa"/>
            <w:vMerge/>
            <w:vAlign w:val="center"/>
          </w:tcPr>
          <w:p w14:paraId="0DE614E3" w14:textId="77777777" w:rsidR="005E6C40" w:rsidRPr="00910ECD" w:rsidRDefault="005E6C40" w:rsidP="001A0F92">
            <w:pPr>
              <w:widowControl w:val="0"/>
              <w:spacing w:before="0" w:line="276" w:lineRule="auto"/>
              <w:jc w:val="center"/>
              <w:rPr>
                <w:rFonts w:asciiTheme="majorHAnsi" w:hAnsiTheme="majorHAnsi" w:cstheme="majorHAnsi"/>
                <w:bCs/>
                <w:color w:val="auto"/>
                <w:sz w:val="26"/>
                <w:szCs w:val="26"/>
                <w:lang w:val="vi-VN"/>
              </w:rPr>
            </w:pPr>
          </w:p>
        </w:tc>
        <w:tc>
          <w:tcPr>
            <w:tcW w:w="1417" w:type="dxa"/>
            <w:vMerge/>
            <w:vAlign w:val="center"/>
          </w:tcPr>
          <w:p w14:paraId="4EBC0395" w14:textId="77777777" w:rsidR="005E6C40" w:rsidRPr="00910ECD" w:rsidRDefault="005E6C40" w:rsidP="001A0F92">
            <w:pPr>
              <w:widowControl w:val="0"/>
              <w:spacing w:before="0" w:line="276" w:lineRule="auto"/>
              <w:jc w:val="both"/>
              <w:rPr>
                <w:rFonts w:asciiTheme="majorHAnsi" w:eastAsia="Arial" w:hAnsiTheme="majorHAnsi" w:cstheme="majorHAnsi"/>
                <w:bCs/>
                <w:color w:val="auto"/>
                <w:sz w:val="26"/>
                <w:szCs w:val="26"/>
                <w:lang w:eastAsia="vi-VN"/>
              </w:rPr>
            </w:pPr>
          </w:p>
        </w:tc>
        <w:tc>
          <w:tcPr>
            <w:tcW w:w="2410" w:type="dxa"/>
          </w:tcPr>
          <w:p w14:paraId="1DE25109" w14:textId="77777777" w:rsidR="005E6C40" w:rsidRPr="00910ECD" w:rsidRDefault="005E6C40" w:rsidP="001A0F92">
            <w:pPr>
              <w:widowControl w:val="0"/>
              <w:spacing w:before="0" w:line="276" w:lineRule="auto"/>
              <w:jc w:val="both"/>
              <w:rPr>
                <w:rFonts w:asciiTheme="majorHAnsi" w:eastAsia="Times New Roman" w:hAnsiTheme="majorHAnsi" w:cstheme="majorHAnsi"/>
                <w:bCs/>
                <w:color w:val="auto"/>
                <w:sz w:val="26"/>
                <w:szCs w:val="26"/>
              </w:rPr>
            </w:pPr>
          </w:p>
          <w:p w14:paraId="0E4B7AF3" w14:textId="77777777" w:rsidR="005E6C40" w:rsidRPr="00910ECD" w:rsidRDefault="005E6C40" w:rsidP="001A0F92">
            <w:pPr>
              <w:widowControl w:val="0"/>
              <w:spacing w:before="0" w:line="276" w:lineRule="auto"/>
              <w:jc w:val="both"/>
              <w:rPr>
                <w:rFonts w:asciiTheme="majorHAnsi" w:eastAsia="Times New Roman" w:hAnsiTheme="majorHAnsi" w:cstheme="majorHAnsi"/>
                <w:bCs/>
                <w:color w:val="auto"/>
                <w:sz w:val="26"/>
                <w:szCs w:val="26"/>
              </w:rPr>
            </w:pPr>
            <w:r w:rsidRPr="00910ECD">
              <w:rPr>
                <w:rFonts w:asciiTheme="majorHAnsi" w:eastAsia="Times New Roman" w:hAnsiTheme="majorHAnsi" w:cstheme="majorHAnsi"/>
                <w:bCs/>
                <w:color w:val="auto"/>
                <w:sz w:val="26"/>
                <w:szCs w:val="26"/>
              </w:rPr>
              <w:t>Ma trận, bản đặc tả</w:t>
            </w:r>
          </w:p>
          <w:p w14:paraId="00B863FE" w14:textId="77777777" w:rsidR="005E6C40" w:rsidRPr="00910ECD" w:rsidRDefault="005E6C40" w:rsidP="001A0F92">
            <w:pPr>
              <w:widowControl w:val="0"/>
              <w:spacing w:before="0" w:line="276" w:lineRule="auto"/>
              <w:jc w:val="both"/>
              <w:rPr>
                <w:rFonts w:asciiTheme="majorHAnsi" w:eastAsia="Times New Roman" w:hAnsiTheme="majorHAnsi" w:cstheme="majorHAnsi"/>
                <w:bCs/>
                <w:color w:val="auto"/>
                <w:sz w:val="26"/>
                <w:szCs w:val="26"/>
              </w:rPr>
            </w:pPr>
            <w:r w:rsidRPr="00910ECD">
              <w:rPr>
                <w:rFonts w:asciiTheme="majorHAnsi" w:eastAsia="Times New Roman" w:hAnsiTheme="majorHAnsi" w:cstheme="majorHAnsi"/>
                <w:bCs/>
                <w:color w:val="auto"/>
                <w:sz w:val="26"/>
                <w:szCs w:val="26"/>
              </w:rPr>
              <w:t>Đề KT</w:t>
            </w:r>
          </w:p>
          <w:p w14:paraId="3CE0C517" w14:textId="77777777" w:rsidR="005E6C40" w:rsidRPr="00910ECD" w:rsidRDefault="005E6C40" w:rsidP="001A0F92">
            <w:pPr>
              <w:widowControl w:val="0"/>
              <w:spacing w:before="0" w:line="276" w:lineRule="auto"/>
              <w:jc w:val="both"/>
              <w:rPr>
                <w:rFonts w:asciiTheme="majorHAnsi" w:eastAsia="Times New Roman" w:hAnsiTheme="majorHAnsi" w:cstheme="majorHAnsi"/>
                <w:bCs/>
                <w:color w:val="auto"/>
                <w:sz w:val="26"/>
                <w:szCs w:val="26"/>
              </w:rPr>
            </w:pPr>
            <w:r w:rsidRPr="00910ECD">
              <w:rPr>
                <w:rFonts w:asciiTheme="majorHAnsi" w:eastAsia="Times New Roman" w:hAnsiTheme="majorHAnsi" w:cstheme="majorHAnsi"/>
                <w:bCs/>
                <w:color w:val="auto"/>
                <w:sz w:val="26"/>
                <w:szCs w:val="26"/>
              </w:rPr>
              <w:t>Đáp án</w:t>
            </w:r>
          </w:p>
        </w:tc>
        <w:tc>
          <w:tcPr>
            <w:tcW w:w="5103" w:type="dxa"/>
            <w:gridSpan w:val="3"/>
            <w:vMerge/>
          </w:tcPr>
          <w:p w14:paraId="15F5D794" w14:textId="77777777" w:rsidR="005E6C40" w:rsidRPr="00910ECD" w:rsidRDefault="005E6C40" w:rsidP="001A0F92">
            <w:pPr>
              <w:widowControl w:val="0"/>
              <w:spacing w:before="0" w:line="276" w:lineRule="auto"/>
              <w:jc w:val="center"/>
              <w:rPr>
                <w:rFonts w:asciiTheme="majorHAnsi" w:eastAsia="Times New Roman" w:hAnsiTheme="majorHAnsi" w:cstheme="majorHAnsi"/>
                <w:bCs/>
                <w:color w:val="auto"/>
                <w:sz w:val="26"/>
                <w:szCs w:val="26"/>
              </w:rPr>
            </w:pPr>
          </w:p>
        </w:tc>
      </w:tr>
      <w:tr w:rsidR="00BF2126" w:rsidRPr="00683756" w14:paraId="1A406478" w14:textId="77777777" w:rsidTr="00752712">
        <w:trPr>
          <w:cantSplit/>
        </w:trPr>
        <w:tc>
          <w:tcPr>
            <w:tcW w:w="709" w:type="dxa"/>
            <w:tcBorders>
              <w:bottom w:val="single" w:sz="4" w:space="0" w:color="auto"/>
            </w:tcBorders>
            <w:vAlign w:val="center"/>
          </w:tcPr>
          <w:p w14:paraId="4D91E98B" w14:textId="77777777" w:rsidR="00BF2126" w:rsidRPr="00910ECD" w:rsidRDefault="00BF2126"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81</w:t>
            </w:r>
          </w:p>
          <w:p w14:paraId="71B967A3" w14:textId="77777777" w:rsidR="00BF2126" w:rsidRPr="00910ECD" w:rsidRDefault="00BF2126" w:rsidP="001A0F92">
            <w:pPr>
              <w:widowControl w:val="0"/>
              <w:spacing w:before="0" w:line="276" w:lineRule="auto"/>
              <w:jc w:val="center"/>
              <w:rPr>
                <w:rFonts w:asciiTheme="majorHAnsi" w:hAnsiTheme="majorHAnsi" w:cstheme="majorHAnsi"/>
                <w:bCs/>
                <w:color w:val="auto"/>
                <w:sz w:val="26"/>
                <w:szCs w:val="26"/>
              </w:rPr>
            </w:pPr>
          </w:p>
        </w:tc>
        <w:tc>
          <w:tcPr>
            <w:tcW w:w="2455" w:type="dxa"/>
            <w:tcBorders>
              <w:bottom w:val="single" w:sz="4" w:space="0" w:color="auto"/>
            </w:tcBorders>
            <w:vAlign w:val="center"/>
          </w:tcPr>
          <w:p w14:paraId="70C9D8DD" w14:textId="77777777" w:rsidR="00BF2126" w:rsidRPr="00910ECD" w:rsidRDefault="00BF2126" w:rsidP="001A0F92">
            <w:pPr>
              <w:widowControl w:val="0"/>
              <w:spacing w:before="0" w:line="276" w:lineRule="auto"/>
              <w:textAlignment w:val="center"/>
              <w:rPr>
                <w:rFonts w:asciiTheme="majorHAnsi" w:eastAsia="SimSun" w:hAnsiTheme="majorHAnsi" w:cstheme="majorHAnsi"/>
                <w:bCs/>
                <w:color w:val="auto"/>
                <w:sz w:val="26"/>
                <w:szCs w:val="26"/>
                <w:lang w:eastAsia="zh-CN"/>
              </w:rPr>
            </w:pPr>
            <w:r w:rsidRPr="00910ECD">
              <w:rPr>
                <w:rFonts w:asciiTheme="majorHAnsi" w:hAnsiTheme="majorHAnsi" w:cstheme="majorHAnsi"/>
                <w:bCs/>
                <w:color w:val="auto"/>
                <w:sz w:val="26"/>
                <w:szCs w:val="26"/>
              </w:rPr>
              <w:t>Bài 18.Vấn đề khai thác, sử dụng và bảo vệ rừng A-Ma-Dôn</w:t>
            </w:r>
          </w:p>
        </w:tc>
        <w:tc>
          <w:tcPr>
            <w:tcW w:w="709" w:type="dxa"/>
            <w:tcBorders>
              <w:bottom w:val="single" w:sz="4" w:space="0" w:color="auto"/>
            </w:tcBorders>
            <w:vAlign w:val="center"/>
          </w:tcPr>
          <w:p w14:paraId="0A9191D8" w14:textId="77777777" w:rsidR="00BF2126" w:rsidRPr="00910ECD" w:rsidRDefault="00BF2126"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p w14:paraId="0D94D32E" w14:textId="77777777" w:rsidR="00BF2126" w:rsidRPr="00910ECD" w:rsidRDefault="00BF2126" w:rsidP="001A0F92">
            <w:pPr>
              <w:widowControl w:val="0"/>
              <w:spacing w:before="0" w:line="276" w:lineRule="auto"/>
              <w:jc w:val="center"/>
              <w:rPr>
                <w:rFonts w:asciiTheme="majorHAnsi" w:hAnsiTheme="majorHAnsi" w:cstheme="majorHAnsi"/>
                <w:bCs/>
                <w:color w:val="auto"/>
                <w:sz w:val="26"/>
                <w:szCs w:val="26"/>
              </w:rPr>
            </w:pPr>
          </w:p>
        </w:tc>
        <w:tc>
          <w:tcPr>
            <w:tcW w:w="1089" w:type="dxa"/>
            <w:vMerge/>
            <w:tcBorders>
              <w:bottom w:val="single" w:sz="4" w:space="0" w:color="auto"/>
            </w:tcBorders>
            <w:vAlign w:val="center"/>
          </w:tcPr>
          <w:p w14:paraId="217638AC" w14:textId="77777777" w:rsidR="00BF2126" w:rsidRPr="00910ECD" w:rsidRDefault="00BF2126" w:rsidP="001A0F92">
            <w:pPr>
              <w:widowControl w:val="0"/>
              <w:spacing w:before="0" w:line="276" w:lineRule="auto"/>
              <w:jc w:val="both"/>
              <w:rPr>
                <w:rFonts w:asciiTheme="majorHAnsi" w:hAnsiTheme="majorHAnsi" w:cstheme="majorHAnsi"/>
                <w:bCs/>
                <w:color w:val="auto"/>
                <w:sz w:val="26"/>
                <w:szCs w:val="26"/>
                <w:lang w:val="vi-VN"/>
              </w:rPr>
            </w:pPr>
          </w:p>
        </w:tc>
        <w:tc>
          <w:tcPr>
            <w:tcW w:w="1417" w:type="dxa"/>
            <w:tcBorders>
              <w:bottom w:val="single" w:sz="4" w:space="0" w:color="auto"/>
            </w:tcBorders>
            <w:vAlign w:val="center"/>
          </w:tcPr>
          <w:p w14:paraId="4F68D15C" w14:textId="77777777" w:rsidR="00BF2126" w:rsidRPr="00910ECD" w:rsidRDefault="00BF2126" w:rsidP="001A0F92">
            <w:pPr>
              <w:widowControl w:val="0"/>
              <w:spacing w:before="0" w:after="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Tranh ảnh minh họa</w:t>
            </w:r>
          </w:p>
          <w:p w14:paraId="03349D14" w14:textId="77777777" w:rsidR="00BF2126" w:rsidRPr="00910ECD" w:rsidRDefault="00BF2126"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Bảng phụ</w:t>
            </w:r>
          </w:p>
        </w:tc>
        <w:tc>
          <w:tcPr>
            <w:tcW w:w="2410" w:type="dxa"/>
            <w:tcBorders>
              <w:bottom w:val="single" w:sz="4" w:space="0" w:color="auto"/>
            </w:tcBorders>
          </w:tcPr>
          <w:p w14:paraId="147AB5E6" w14:textId="77777777" w:rsidR="00BF2126" w:rsidRPr="00910ECD" w:rsidRDefault="00BF2126" w:rsidP="001A0F92">
            <w:pPr>
              <w:widowControl w:val="0"/>
              <w:shd w:val="clear" w:color="auto" w:fill="FFFFFF"/>
              <w:spacing w:after="0" w:line="276" w:lineRule="auto"/>
              <w:jc w:val="both"/>
              <w:rPr>
                <w:rFonts w:asciiTheme="majorHAnsi" w:eastAsia="Times New Roman" w:hAnsiTheme="majorHAnsi" w:cstheme="majorHAnsi"/>
                <w:bCs/>
                <w:sz w:val="26"/>
                <w:szCs w:val="26"/>
                <w:lang w:val="vi-VN"/>
              </w:rPr>
            </w:pPr>
            <w:r w:rsidRPr="00910ECD">
              <w:rPr>
                <w:rFonts w:asciiTheme="majorHAnsi" w:eastAsia="Times New Roman" w:hAnsiTheme="majorHAnsi" w:cstheme="majorHAnsi"/>
                <w:bCs/>
                <w:sz w:val="26"/>
                <w:szCs w:val="26"/>
                <w:lang w:val="vi-VN"/>
              </w:rPr>
              <w:t xml:space="preserve">- Trình bày được </w:t>
            </w:r>
            <w:hyperlink r:id="rId14" w:history="1">
              <w:r w:rsidRPr="00910ECD">
                <w:rPr>
                  <w:rFonts w:asciiTheme="majorHAnsi" w:eastAsia="Times New Roman" w:hAnsiTheme="majorHAnsi" w:cstheme="majorHAnsi"/>
                  <w:bCs/>
                  <w:sz w:val="26"/>
                  <w:szCs w:val="26"/>
                  <w:lang w:val="vi-VN"/>
                </w:rPr>
                <w:t xml:space="preserve">đặc điểm của rừng nhiệt </w:t>
              </w:r>
            </w:hyperlink>
            <w:r w:rsidRPr="00910ECD">
              <w:rPr>
                <w:rFonts w:asciiTheme="majorHAnsi" w:eastAsia="Times New Roman" w:hAnsiTheme="majorHAnsi" w:cstheme="majorHAnsi"/>
                <w:bCs/>
                <w:sz w:val="26"/>
                <w:szCs w:val="26"/>
                <w:lang w:val="vi-VN"/>
              </w:rPr>
              <w:t>đới A-ma-dôn.</w:t>
            </w:r>
          </w:p>
          <w:p w14:paraId="42A103C9" w14:textId="77777777" w:rsidR="00BF2126" w:rsidRPr="00910ECD" w:rsidRDefault="00BF2126" w:rsidP="001A0F92">
            <w:pPr>
              <w:widowControl w:val="0"/>
              <w:spacing w:after="0" w:line="276" w:lineRule="auto"/>
              <w:jc w:val="both"/>
              <w:rPr>
                <w:rFonts w:asciiTheme="majorHAnsi" w:eastAsia="Times New Roman" w:hAnsiTheme="majorHAnsi" w:cstheme="majorHAnsi"/>
                <w:bCs/>
                <w:sz w:val="26"/>
                <w:szCs w:val="26"/>
                <w:lang w:val="vi-VN"/>
              </w:rPr>
            </w:pPr>
            <w:r w:rsidRPr="00910ECD">
              <w:rPr>
                <w:rFonts w:asciiTheme="majorHAnsi" w:eastAsia="Times New Roman" w:hAnsiTheme="majorHAnsi" w:cstheme="majorHAnsi"/>
                <w:bCs/>
                <w:sz w:val="26"/>
                <w:szCs w:val="26"/>
                <w:lang w:val="vi-VN"/>
              </w:rPr>
              <w:t>- Phân tích được vấn đề khai thác, sử dụng và bảo vệ thiên nhiên thông qua trường hợp rừng A-ma-dôn.</w:t>
            </w:r>
          </w:p>
        </w:tc>
        <w:tc>
          <w:tcPr>
            <w:tcW w:w="5103" w:type="dxa"/>
            <w:gridSpan w:val="3"/>
            <w:tcBorders>
              <w:bottom w:val="single" w:sz="4" w:space="0" w:color="auto"/>
            </w:tcBorders>
          </w:tcPr>
          <w:p w14:paraId="361B0E96" w14:textId="77777777" w:rsidR="00BF2126" w:rsidRDefault="00BF2126" w:rsidP="00225A2E">
            <w:pPr>
              <w:widowControl w:val="0"/>
              <w:shd w:val="clear" w:color="auto" w:fill="FFFFFF"/>
              <w:spacing w:line="276" w:lineRule="auto"/>
              <w:rPr>
                <w:rFonts w:asciiTheme="majorHAnsi" w:hAnsiTheme="majorHAnsi" w:cstheme="majorHAnsi"/>
                <w:bCs/>
                <w:sz w:val="26"/>
                <w:szCs w:val="26"/>
                <w:lang w:val="vi-VN"/>
              </w:rPr>
            </w:pPr>
            <w:r w:rsidRPr="00910ECD">
              <w:rPr>
                <w:rFonts w:asciiTheme="majorHAnsi" w:hAnsiTheme="majorHAnsi" w:cstheme="majorHAnsi"/>
                <w:bCs/>
                <w:sz w:val="26"/>
                <w:szCs w:val="26"/>
                <w:lang w:val="vi-VN"/>
              </w:rPr>
              <w:t>1.1–TC1a: Khai thác bản đồ số, ảnh vệ tinh, video và infographic để nhận biết đặc điểm tự nhiên của rừng nhiệt đới A-ma-dôn.</w:t>
            </w:r>
            <w:r w:rsidRPr="00910ECD">
              <w:rPr>
                <w:rFonts w:asciiTheme="majorHAnsi" w:hAnsiTheme="majorHAnsi" w:cstheme="majorHAnsi"/>
                <w:bCs/>
                <w:sz w:val="26"/>
                <w:szCs w:val="26"/>
                <w:lang w:val="vi-VN"/>
              </w:rPr>
              <w:br/>
              <w:t>1.2–TC1b: Phân tích dữ liệu và hình ảnh số về độ che phủ rừng, đa dạng sinh học, và tác động con người đến hệ sinh thái A-ma-dôn.</w:t>
            </w:r>
            <w:r w:rsidRPr="00910ECD">
              <w:rPr>
                <w:rFonts w:asciiTheme="majorHAnsi" w:hAnsiTheme="majorHAnsi" w:cstheme="majorHAnsi"/>
                <w:bCs/>
                <w:sz w:val="26"/>
                <w:szCs w:val="26"/>
                <w:lang w:val="vi-VN"/>
              </w:rPr>
              <w:br/>
              <w:t>2.1–TC2a: Hợp tác trực tuyến (Padlet, Google Slides, Canva) để tìm hiểu vấn đề khai thác, sử dụng và bảo vệ rừng A-ma-dôn.</w:t>
            </w:r>
            <w:r w:rsidRPr="00910ECD">
              <w:rPr>
                <w:rFonts w:asciiTheme="majorHAnsi" w:hAnsiTheme="majorHAnsi" w:cstheme="majorHAnsi"/>
                <w:bCs/>
                <w:sz w:val="26"/>
                <w:szCs w:val="26"/>
                <w:lang w:val="vi-VN"/>
              </w:rPr>
              <w:br/>
              <w:t>2.2–TC2b: Tạo sản phẩm số (infographic, bản đồ, video ngắn) thể hiện thực trạng và giải pháp bảo vệ rừng A-ma-dôn.</w:t>
            </w:r>
            <w:r w:rsidRPr="00910ECD">
              <w:rPr>
                <w:rFonts w:asciiTheme="majorHAnsi" w:hAnsiTheme="majorHAnsi" w:cstheme="majorHAnsi"/>
                <w:bCs/>
                <w:sz w:val="26"/>
                <w:szCs w:val="26"/>
                <w:lang w:val="vi-VN"/>
              </w:rPr>
              <w:br/>
              <w:t>3.1–TC3a: Vận dụng tư duy phản biện khi phân tích mối quan hệ giữa phát triển kinh tế và bảo vệ môi trường rừng mưa nhiệt đới.</w:t>
            </w:r>
            <w:r w:rsidRPr="00910ECD">
              <w:rPr>
                <w:rFonts w:asciiTheme="majorHAnsi" w:hAnsiTheme="majorHAnsi" w:cstheme="majorHAnsi"/>
                <w:bCs/>
                <w:sz w:val="26"/>
                <w:szCs w:val="26"/>
                <w:lang w:val="vi-VN"/>
              </w:rPr>
              <w:br/>
              <w:t>3.2–TC3b: Tuân thủ đạo đức số, trích dẫn chính xác nguồn dữ liệu, bản đồ, hình ảnh sử dụng trong học tập.</w:t>
            </w:r>
          </w:p>
          <w:p w14:paraId="470B5ECB" w14:textId="77777777" w:rsidR="00D91E94" w:rsidRPr="00910ECD" w:rsidRDefault="00D91E94" w:rsidP="008A7059">
            <w:pPr>
              <w:widowControl w:val="0"/>
              <w:shd w:val="clear" w:color="auto" w:fill="FFFFFF"/>
              <w:spacing w:line="276" w:lineRule="auto"/>
              <w:jc w:val="both"/>
              <w:rPr>
                <w:rFonts w:asciiTheme="majorHAnsi" w:eastAsia="Times New Roman" w:hAnsiTheme="majorHAnsi" w:cstheme="majorHAnsi"/>
                <w:bCs/>
                <w:color w:val="auto"/>
                <w:sz w:val="26"/>
                <w:szCs w:val="26"/>
                <w:lang w:val="vi-VN"/>
              </w:rPr>
            </w:pPr>
          </w:p>
        </w:tc>
      </w:tr>
      <w:tr w:rsidR="00BF2126" w:rsidRPr="00683756" w14:paraId="43B05FC7" w14:textId="77777777" w:rsidTr="00752712">
        <w:trPr>
          <w:cantSplit/>
          <w:trHeight w:val="1860"/>
        </w:trPr>
        <w:tc>
          <w:tcPr>
            <w:tcW w:w="709" w:type="dxa"/>
            <w:vAlign w:val="center"/>
          </w:tcPr>
          <w:p w14:paraId="335B1773" w14:textId="77777777" w:rsidR="00BF2126" w:rsidRPr="00910ECD" w:rsidRDefault="00BF2126"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82</w:t>
            </w:r>
          </w:p>
          <w:p w14:paraId="489F7809" w14:textId="77777777" w:rsidR="00BF2126" w:rsidRPr="00910ECD" w:rsidRDefault="00BF2126"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83</w:t>
            </w:r>
          </w:p>
          <w:p w14:paraId="28CCC245" w14:textId="77777777" w:rsidR="00BF2126" w:rsidRPr="00910ECD" w:rsidRDefault="00BF2126"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84</w:t>
            </w:r>
          </w:p>
        </w:tc>
        <w:tc>
          <w:tcPr>
            <w:tcW w:w="2455" w:type="dxa"/>
            <w:vAlign w:val="center"/>
          </w:tcPr>
          <w:p w14:paraId="5245921A" w14:textId="77777777" w:rsidR="00BF2126" w:rsidRPr="00910ECD" w:rsidRDefault="00BF2126" w:rsidP="001A0F92">
            <w:pPr>
              <w:widowControl w:val="0"/>
              <w:spacing w:before="0" w:line="276" w:lineRule="auto"/>
              <w:textAlignment w:val="center"/>
              <w:rPr>
                <w:rFonts w:asciiTheme="majorHAnsi" w:eastAsia="SimSun" w:hAnsiTheme="majorHAnsi" w:cstheme="majorHAnsi"/>
                <w:bCs/>
                <w:color w:val="auto"/>
                <w:sz w:val="26"/>
                <w:szCs w:val="26"/>
                <w:lang w:eastAsia="zh-CN"/>
              </w:rPr>
            </w:pPr>
            <w:r w:rsidRPr="00910ECD">
              <w:rPr>
                <w:rFonts w:asciiTheme="majorHAnsi" w:eastAsia="SimSun" w:hAnsiTheme="majorHAnsi" w:cstheme="majorHAnsi"/>
                <w:bCs/>
                <w:color w:val="auto"/>
                <w:sz w:val="26"/>
                <w:szCs w:val="26"/>
                <w:lang w:eastAsia="zh-CN"/>
              </w:rPr>
              <w:t>Bài 17. Ba lần kháng chiến chống quân xâm lược Mông Nguyên</w:t>
            </w:r>
          </w:p>
        </w:tc>
        <w:tc>
          <w:tcPr>
            <w:tcW w:w="709" w:type="dxa"/>
            <w:vAlign w:val="center"/>
          </w:tcPr>
          <w:p w14:paraId="5202E2C2" w14:textId="77777777" w:rsidR="00BF2126" w:rsidRPr="00910ECD" w:rsidRDefault="00BF2126"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3</w:t>
            </w:r>
          </w:p>
        </w:tc>
        <w:tc>
          <w:tcPr>
            <w:tcW w:w="1089" w:type="dxa"/>
            <w:vAlign w:val="center"/>
          </w:tcPr>
          <w:p w14:paraId="53C21B38" w14:textId="77777777" w:rsidR="00BF2126" w:rsidRPr="00910ECD" w:rsidRDefault="00BF2126"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lang w:val="vi-VN"/>
              </w:rPr>
              <w:t>Tuần 2</w:t>
            </w:r>
            <w:r w:rsidRPr="00910ECD">
              <w:rPr>
                <w:rFonts w:asciiTheme="majorHAnsi" w:hAnsiTheme="majorHAnsi" w:cstheme="majorHAnsi"/>
                <w:bCs/>
                <w:color w:val="auto"/>
                <w:sz w:val="26"/>
                <w:szCs w:val="26"/>
              </w:rPr>
              <w:t>8 (Sử)</w:t>
            </w:r>
          </w:p>
          <w:p w14:paraId="589B1F04" w14:textId="77777777" w:rsidR="00BF2126" w:rsidRPr="00910ECD" w:rsidRDefault="00BF2126"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06/04/2026 - 12/04/2026</w:t>
            </w:r>
          </w:p>
          <w:p w14:paraId="5201B6F7" w14:textId="77777777" w:rsidR="00BF2126" w:rsidRPr="00910ECD" w:rsidRDefault="00BF2126" w:rsidP="001A0F92">
            <w:pPr>
              <w:widowControl w:val="0"/>
              <w:spacing w:before="0" w:line="276" w:lineRule="auto"/>
              <w:jc w:val="center"/>
              <w:rPr>
                <w:rFonts w:asciiTheme="majorHAnsi" w:hAnsiTheme="majorHAnsi" w:cstheme="majorHAnsi"/>
                <w:bCs/>
                <w:color w:val="auto"/>
                <w:sz w:val="26"/>
                <w:szCs w:val="26"/>
              </w:rPr>
            </w:pPr>
          </w:p>
        </w:tc>
        <w:tc>
          <w:tcPr>
            <w:tcW w:w="1417" w:type="dxa"/>
            <w:vAlign w:val="center"/>
          </w:tcPr>
          <w:p w14:paraId="26D50BC2" w14:textId="77777777" w:rsidR="00BF2126" w:rsidRPr="00910ECD" w:rsidRDefault="00BF2126" w:rsidP="001A0F92">
            <w:pPr>
              <w:widowControl w:val="0"/>
              <w:spacing w:before="0"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 xml:space="preserve">Lược đồ </w:t>
            </w:r>
            <w:r w:rsidRPr="00910ECD">
              <w:rPr>
                <w:rFonts w:asciiTheme="majorHAnsi" w:eastAsia="SimSun" w:hAnsiTheme="majorHAnsi" w:cstheme="majorHAnsi"/>
                <w:bCs/>
                <w:color w:val="auto"/>
                <w:sz w:val="26"/>
                <w:szCs w:val="26"/>
                <w:lang w:eastAsia="zh-CN"/>
              </w:rPr>
              <w:t>kháng chiến chống quân xâm lược Mông Nguyên lần 1, 2, 3</w:t>
            </w:r>
          </w:p>
          <w:p w14:paraId="5630C5C7" w14:textId="77777777" w:rsidR="00BF2126" w:rsidRPr="00910ECD" w:rsidRDefault="00BF2126" w:rsidP="001A0F92">
            <w:pPr>
              <w:widowControl w:val="0"/>
              <w:spacing w:before="0"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Tranh ảnh minh họa</w:t>
            </w:r>
          </w:p>
          <w:p w14:paraId="282034E4" w14:textId="77777777" w:rsidR="00BF2126" w:rsidRPr="00910ECD" w:rsidRDefault="00BF2126" w:rsidP="001A0F92">
            <w:pPr>
              <w:widowControl w:val="0"/>
              <w:spacing w:before="0"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Phiếu học tập</w:t>
            </w:r>
          </w:p>
          <w:p w14:paraId="7699E13F" w14:textId="77777777" w:rsidR="00BF2126" w:rsidRPr="00910ECD" w:rsidRDefault="00BF2126"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Bảng phụ</w:t>
            </w:r>
          </w:p>
        </w:tc>
        <w:tc>
          <w:tcPr>
            <w:tcW w:w="2410" w:type="dxa"/>
          </w:tcPr>
          <w:p w14:paraId="0863269A" w14:textId="77777777" w:rsidR="00BF2126" w:rsidRPr="00910ECD" w:rsidRDefault="00BF2126" w:rsidP="001A0F92">
            <w:pPr>
              <w:widowControl w:val="0"/>
              <w:shd w:val="clear" w:color="auto" w:fill="FFFFFF"/>
              <w:spacing w:after="0" w:line="276" w:lineRule="auto"/>
              <w:jc w:val="both"/>
              <w:rPr>
                <w:rFonts w:asciiTheme="majorHAnsi" w:hAnsiTheme="majorHAnsi" w:cstheme="majorHAnsi"/>
                <w:bCs/>
                <w:sz w:val="26"/>
                <w:szCs w:val="26"/>
              </w:rPr>
            </w:pPr>
            <w:r w:rsidRPr="00910ECD">
              <w:rPr>
                <w:rFonts w:asciiTheme="majorHAnsi" w:hAnsiTheme="majorHAnsi" w:cstheme="majorHAnsi"/>
                <w:bCs/>
                <w:sz w:val="26"/>
                <w:szCs w:val="26"/>
              </w:rPr>
              <w:t>- Dựa vào lược đồ trình bày được diễn biến chính của ba lần kháng chiến chống quân xâm lược Mông – Nguyên.</w:t>
            </w:r>
          </w:p>
          <w:p w14:paraId="5ECC8709" w14:textId="77777777" w:rsidR="00BF2126" w:rsidRPr="00910ECD" w:rsidRDefault="00BF2126" w:rsidP="001A0F92">
            <w:pPr>
              <w:widowControl w:val="0"/>
              <w:shd w:val="clear" w:color="auto" w:fill="FFFFFF"/>
              <w:spacing w:after="0" w:line="276" w:lineRule="auto"/>
              <w:jc w:val="both"/>
              <w:rPr>
                <w:rFonts w:asciiTheme="majorHAnsi" w:hAnsiTheme="majorHAnsi" w:cstheme="majorHAnsi"/>
                <w:bCs/>
                <w:sz w:val="26"/>
                <w:szCs w:val="26"/>
              </w:rPr>
            </w:pPr>
            <w:r w:rsidRPr="00910ECD">
              <w:rPr>
                <w:rFonts w:asciiTheme="majorHAnsi" w:hAnsiTheme="majorHAnsi" w:cstheme="majorHAnsi"/>
                <w:bCs/>
                <w:sz w:val="26"/>
                <w:szCs w:val="26"/>
              </w:rPr>
              <w:t>- Phân tích được nguyên nhân thắng lợi, nêu được ý nghĩa lịch sử của ba lần kháng chiến chống quân xâm lược Mông – Nguyên.</w:t>
            </w:r>
          </w:p>
          <w:p w14:paraId="67653ABC" w14:textId="77777777" w:rsidR="00BF2126" w:rsidRPr="00910ECD" w:rsidRDefault="00BF2126" w:rsidP="001A0F92">
            <w:pPr>
              <w:widowControl w:val="0"/>
              <w:spacing w:before="0" w:after="0" w:line="276" w:lineRule="auto"/>
              <w:jc w:val="both"/>
              <w:rPr>
                <w:rFonts w:asciiTheme="majorHAnsi" w:eastAsia="Times New Roman" w:hAnsiTheme="majorHAnsi" w:cstheme="majorHAnsi"/>
                <w:bCs/>
                <w:color w:val="auto"/>
                <w:sz w:val="26"/>
                <w:szCs w:val="26"/>
              </w:rPr>
            </w:pPr>
            <w:r w:rsidRPr="00910ECD">
              <w:rPr>
                <w:rFonts w:asciiTheme="majorHAnsi" w:hAnsiTheme="majorHAnsi" w:cstheme="majorHAnsi"/>
                <w:bCs/>
                <w:sz w:val="26"/>
                <w:szCs w:val="26"/>
              </w:rPr>
              <w:t>- Nhận thức được sâu sắc tinh thần đoàn kết và quyết tâm chống giặc ngoại xâm của quân dân Đại Việt.</w:t>
            </w:r>
          </w:p>
        </w:tc>
        <w:tc>
          <w:tcPr>
            <w:tcW w:w="5103" w:type="dxa"/>
            <w:gridSpan w:val="3"/>
          </w:tcPr>
          <w:p w14:paraId="318B2FAA" w14:textId="77777777" w:rsidR="00BF2126" w:rsidRPr="002D7E73" w:rsidRDefault="00BF2126" w:rsidP="008A7059">
            <w:pPr>
              <w:widowControl w:val="0"/>
              <w:spacing w:line="276" w:lineRule="auto"/>
              <w:rPr>
                <w:rFonts w:asciiTheme="majorHAnsi" w:hAnsiTheme="majorHAnsi" w:cstheme="majorHAnsi"/>
                <w:bCs/>
                <w:color w:val="auto"/>
                <w:sz w:val="26"/>
                <w:szCs w:val="26"/>
                <w:lang w:val="vi-VN"/>
              </w:rPr>
            </w:pPr>
            <w:r w:rsidRPr="002D7E73">
              <w:rPr>
                <w:rFonts w:asciiTheme="majorHAnsi" w:hAnsiTheme="majorHAnsi" w:cstheme="majorHAnsi"/>
                <w:bCs/>
                <w:color w:val="auto"/>
                <w:sz w:val="26"/>
                <w:szCs w:val="26"/>
                <w:lang w:val="vi-VN"/>
              </w:rPr>
              <w:t>1.1–TC1a: Khai thác bản đồ số, lược đồ chiến sự, video tư liệu để trình bày diễn biến ba lần kháng chiến chống Mông – Nguyên.</w:t>
            </w:r>
            <w:r w:rsidRPr="002D7E73">
              <w:rPr>
                <w:rFonts w:asciiTheme="majorHAnsi" w:hAnsiTheme="majorHAnsi" w:cstheme="majorHAnsi"/>
                <w:bCs/>
                <w:color w:val="auto"/>
                <w:sz w:val="26"/>
                <w:szCs w:val="26"/>
                <w:lang w:val="vi-VN"/>
              </w:rPr>
              <w:br/>
              <w:t>1.2–TC1b: Phân tích dữ liệu, hình ảnh, sơ đồ để xác định nguyên nhân thắng lợi và ý nghĩa lịch sử của các cuộc kháng chiến.</w:t>
            </w:r>
            <w:r w:rsidRPr="002D7E73">
              <w:rPr>
                <w:rFonts w:asciiTheme="majorHAnsi" w:hAnsiTheme="majorHAnsi" w:cstheme="majorHAnsi"/>
                <w:bCs/>
                <w:color w:val="auto"/>
                <w:sz w:val="26"/>
                <w:szCs w:val="26"/>
                <w:lang w:val="vi-VN"/>
              </w:rPr>
              <w:br/>
              <w:t>2.1–TC2a: Hợp tác trực tuyến (Padlet, Google Slides, Canva) để thảo luận vai trò của các nhân vật, chiến lược và tinh thần đoàn kết dân tộc.</w:t>
            </w:r>
            <w:r w:rsidRPr="002D7E73">
              <w:rPr>
                <w:rFonts w:asciiTheme="majorHAnsi" w:hAnsiTheme="majorHAnsi" w:cstheme="majorHAnsi"/>
                <w:bCs/>
                <w:color w:val="auto"/>
                <w:sz w:val="26"/>
                <w:szCs w:val="26"/>
                <w:lang w:val="vi-VN"/>
              </w:rPr>
              <w:br/>
              <w:t>2.2–TC2b: Tạo sản phẩm số (infographic, bản đồ chiến sự, video ngắn) thể hiện diễn biến và ý nghĩa của ba lần kháng chiến.</w:t>
            </w:r>
            <w:r w:rsidRPr="002D7E73">
              <w:rPr>
                <w:rFonts w:asciiTheme="majorHAnsi" w:hAnsiTheme="majorHAnsi" w:cstheme="majorHAnsi"/>
                <w:bCs/>
                <w:color w:val="auto"/>
                <w:sz w:val="26"/>
                <w:szCs w:val="26"/>
                <w:lang w:val="vi-VN"/>
              </w:rPr>
              <w:br/>
              <w:t>3.1–TC3a: Vận dụng tư duy phản biện khi đánh giá sức mạnh đại đoàn kết và nghệ thuật quân sự của Đại Việt.</w:t>
            </w:r>
            <w:r w:rsidRPr="002D7E73">
              <w:rPr>
                <w:rFonts w:asciiTheme="majorHAnsi" w:hAnsiTheme="majorHAnsi" w:cstheme="majorHAnsi"/>
                <w:bCs/>
                <w:color w:val="auto"/>
                <w:sz w:val="26"/>
                <w:szCs w:val="26"/>
                <w:lang w:val="vi-VN"/>
              </w:rPr>
              <w:br/>
              <w:t>3.2–TC3b: Tuân thủ đạo đức số, ghi rõ nguồn bản đồ, tư liệu, hình ảnh khi sử dụng trong học tập và trình bày.</w:t>
            </w:r>
          </w:p>
        </w:tc>
      </w:tr>
      <w:tr w:rsidR="00BF2126" w:rsidRPr="00683756" w14:paraId="4C73185F" w14:textId="77777777" w:rsidTr="00752712">
        <w:trPr>
          <w:cantSplit/>
        </w:trPr>
        <w:tc>
          <w:tcPr>
            <w:tcW w:w="709" w:type="dxa"/>
            <w:vAlign w:val="center"/>
          </w:tcPr>
          <w:p w14:paraId="60573905" w14:textId="77777777" w:rsidR="00BF2126" w:rsidRPr="00910ECD" w:rsidRDefault="00BF2126"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85</w:t>
            </w:r>
          </w:p>
          <w:p w14:paraId="0D336BF5" w14:textId="77777777" w:rsidR="00BF2126" w:rsidRPr="00910ECD" w:rsidRDefault="00BF2126"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86</w:t>
            </w:r>
          </w:p>
        </w:tc>
        <w:tc>
          <w:tcPr>
            <w:tcW w:w="2455" w:type="dxa"/>
            <w:vAlign w:val="center"/>
          </w:tcPr>
          <w:p w14:paraId="08C14224" w14:textId="77777777" w:rsidR="00BF2126" w:rsidRPr="00910ECD" w:rsidRDefault="00BF2126" w:rsidP="001A0F92">
            <w:pPr>
              <w:widowControl w:val="0"/>
              <w:spacing w:before="0" w:line="276" w:lineRule="auto"/>
              <w:textAlignment w:val="center"/>
              <w:rPr>
                <w:rFonts w:asciiTheme="majorHAnsi" w:eastAsia="SimSun" w:hAnsiTheme="majorHAnsi" w:cstheme="majorHAnsi"/>
                <w:bCs/>
                <w:color w:val="auto"/>
                <w:sz w:val="26"/>
                <w:szCs w:val="26"/>
                <w:lang w:eastAsia="zh-CN"/>
              </w:rPr>
            </w:pPr>
            <w:r w:rsidRPr="00910ECD">
              <w:rPr>
                <w:rFonts w:asciiTheme="majorHAnsi" w:hAnsiTheme="majorHAnsi" w:cstheme="majorHAnsi"/>
                <w:bCs/>
                <w:color w:val="auto"/>
                <w:sz w:val="26"/>
                <w:szCs w:val="26"/>
              </w:rPr>
              <w:t>Bài 19. Thiên nhiên Châu Đại Dương</w:t>
            </w:r>
          </w:p>
        </w:tc>
        <w:tc>
          <w:tcPr>
            <w:tcW w:w="709" w:type="dxa"/>
            <w:vAlign w:val="center"/>
          </w:tcPr>
          <w:p w14:paraId="79131207" w14:textId="77777777" w:rsidR="00BF2126" w:rsidRPr="00910ECD" w:rsidRDefault="00BF2126"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2</w:t>
            </w:r>
          </w:p>
        </w:tc>
        <w:tc>
          <w:tcPr>
            <w:tcW w:w="1089" w:type="dxa"/>
            <w:vMerge w:val="restart"/>
            <w:vAlign w:val="center"/>
          </w:tcPr>
          <w:p w14:paraId="6BA78429" w14:textId="77777777" w:rsidR="00BF2126" w:rsidRPr="00910ECD" w:rsidRDefault="00BF2126"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lang w:val="vi-VN"/>
              </w:rPr>
              <w:t>Tuần 2</w:t>
            </w:r>
            <w:r w:rsidRPr="00910ECD">
              <w:rPr>
                <w:rFonts w:asciiTheme="majorHAnsi" w:hAnsiTheme="majorHAnsi" w:cstheme="majorHAnsi"/>
                <w:bCs/>
                <w:color w:val="auto"/>
                <w:sz w:val="26"/>
                <w:szCs w:val="26"/>
              </w:rPr>
              <w:t>9 (Địa)</w:t>
            </w:r>
          </w:p>
          <w:p w14:paraId="14860F36" w14:textId="77777777" w:rsidR="00BF2126" w:rsidRPr="00910ECD" w:rsidRDefault="00BF2126"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13/04/2026 - 19/04/2026</w:t>
            </w:r>
          </w:p>
          <w:p w14:paraId="760236E6" w14:textId="77777777" w:rsidR="00BF2126" w:rsidRPr="00910ECD" w:rsidRDefault="00BF2126" w:rsidP="001A0F92">
            <w:pPr>
              <w:widowControl w:val="0"/>
              <w:spacing w:before="0" w:line="276" w:lineRule="auto"/>
              <w:jc w:val="center"/>
              <w:rPr>
                <w:rFonts w:asciiTheme="majorHAnsi" w:hAnsiTheme="majorHAnsi" w:cstheme="majorHAnsi"/>
                <w:bCs/>
                <w:color w:val="auto"/>
                <w:sz w:val="26"/>
                <w:szCs w:val="26"/>
              </w:rPr>
            </w:pPr>
          </w:p>
        </w:tc>
        <w:tc>
          <w:tcPr>
            <w:tcW w:w="1417" w:type="dxa"/>
            <w:vAlign w:val="center"/>
          </w:tcPr>
          <w:p w14:paraId="4E00FCCE" w14:textId="77777777" w:rsidR="00BF2126" w:rsidRPr="00910ECD" w:rsidRDefault="00BF2126" w:rsidP="001A0F92">
            <w:pPr>
              <w:widowControl w:val="0"/>
              <w:spacing w:before="0" w:after="0"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Bản đồ tự nhiên châu Đại Dương Tranh ảnh minh họa</w:t>
            </w:r>
          </w:p>
          <w:p w14:paraId="16EF505E" w14:textId="77777777" w:rsidR="00BF2126" w:rsidRPr="00910ECD" w:rsidRDefault="00BF2126"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Bảng phụ</w:t>
            </w:r>
          </w:p>
        </w:tc>
        <w:tc>
          <w:tcPr>
            <w:tcW w:w="2410" w:type="dxa"/>
          </w:tcPr>
          <w:p w14:paraId="75EADE57" w14:textId="77777777" w:rsidR="00BF2126" w:rsidRPr="00910ECD" w:rsidRDefault="00BF2126" w:rsidP="001A0F92">
            <w:pPr>
              <w:widowControl w:val="0"/>
              <w:spacing w:before="0" w:line="276" w:lineRule="auto"/>
              <w:jc w:val="both"/>
              <w:rPr>
                <w:rFonts w:asciiTheme="majorHAnsi" w:eastAsia="Times New Roman" w:hAnsiTheme="majorHAnsi" w:cstheme="majorHAnsi"/>
                <w:bCs/>
                <w:color w:val="auto"/>
                <w:sz w:val="26"/>
                <w:szCs w:val="26"/>
              </w:rPr>
            </w:pPr>
            <w:r w:rsidRPr="00910ECD">
              <w:rPr>
                <w:rFonts w:asciiTheme="majorHAnsi" w:eastAsia="Times New Roman" w:hAnsiTheme="majorHAnsi" w:cstheme="majorHAnsi"/>
                <w:bCs/>
                <w:sz w:val="26"/>
                <w:szCs w:val="26"/>
              </w:rPr>
              <w:t>- Xác định được các bộ phận của Châu Đại Dương; vị trí địa lí, hình dạng và kích thước lục địa Ô-xtrây-li-a.</w:t>
            </w:r>
          </w:p>
        </w:tc>
        <w:tc>
          <w:tcPr>
            <w:tcW w:w="5103" w:type="dxa"/>
            <w:gridSpan w:val="3"/>
          </w:tcPr>
          <w:p w14:paraId="4E60B8A6" w14:textId="77777777" w:rsidR="00BF2126" w:rsidRPr="002D7E73" w:rsidRDefault="00BF2126" w:rsidP="002D7E73">
            <w:pPr>
              <w:widowControl w:val="0"/>
              <w:spacing w:before="0" w:line="276" w:lineRule="auto"/>
              <w:rPr>
                <w:rFonts w:asciiTheme="majorHAnsi" w:hAnsiTheme="majorHAnsi" w:cstheme="majorHAnsi"/>
                <w:bCs/>
                <w:color w:val="auto"/>
                <w:sz w:val="26"/>
                <w:szCs w:val="26"/>
                <w:lang w:val="vi-VN"/>
              </w:rPr>
            </w:pPr>
            <w:r w:rsidRPr="002D7E73">
              <w:rPr>
                <w:rFonts w:asciiTheme="majorHAnsi" w:hAnsiTheme="majorHAnsi" w:cstheme="majorHAnsi"/>
                <w:bCs/>
                <w:color w:val="auto"/>
                <w:sz w:val="26"/>
                <w:szCs w:val="26"/>
                <w:lang w:val="vi-VN"/>
              </w:rPr>
              <w:t>1.1–TC1a: Khai thác bản đồ số, ảnh vệ tinh, video và infographic để xác định vị trí địa lí, ranh giới, kích thước và các bộ phận của châu Đại Dương.</w:t>
            </w:r>
            <w:r w:rsidRPr="002D7E73">
              <w:rPr>
                <w:rFonts w:asciiTheme="majorHAnsi" w:hAnsiTheme="majorHAnsi" w:cstheme="majorHAnsi"/>
                <w:bCs/>
                <w:color w:val="auto"/>
                <w:sz w:val="26"/>
                <w:szCs w:val="26"/>
                <w:lang w:val="vi-VN"/>
              </w:rPr>
              <w:br/>
              <w:t>1.2–TC1b: Phân tích dữ liệu, bản đồ trực tuyến để mô tả hình dạng và đặc điểm tự nhiên cơ bản của lục địa Ô-xtrây-li-a.</w:t>
            </w:r>
            <w:r w:rsidRPr="002D7E73">
              <w:rPr>
                <w:rFonts w:asciiTheme="majorHAnsi" w:hAnsiTheme="majorHAnsi" w:cstheme="majorHAnsi"/>
                <w:bCs/>
                <w:color w:val="auto"/>
                <w:sz w:val="26"/>
                <w:szCs w:val="26"/>
                <w:lang w:val="vi-VN"/>
              </w:rPr>
              <w:br/>
              <w:t>2.1–TC2a: Hợp tác trực tuyến (Padlet, Google Slides) để tìm hiểu đặc điểm vị trí và mối quan hệ địa lí giữa các khu vực thuộc châu Đại Dương.</w:t>
            </w:r>
            <w:r w:rsidRPr="002D7E73">
              <w:rPr>
                <w:rFonts w:asciiTheme="majorHAnsi" w:hAnsiTheme="majorHAnsi" w:cstheme="majorHAnsi"/>
                <w:bCs/>
                <w:color w:val="auto"/>
                <w:sz w:val="26"/>
                <w:szCs w:val="26"/>
                <w:lang w:val="vi-VN"/>
              </w:rPr>
              <w:br/>
              <w:t>2.2–TC2b: Thiết kế sản phẩm số (bản đồ số, infographic, video ngắn) thể hiện vị trí địa lí và đặc điểm tự nhiên của Ô-xtrây-li-a.</w:t>
            </w:r>
            <w:r w:rsidRPr="002D7E73">
              <w:rPr>
                <w:rFonts w:asciiTheme="majorHAnsi" w:hAnsiTheme="majorHAnsi" w:cstheme="majorHAnsi"/>
                <w:bCs/>
                <w:color w:val="auto"/>
                <w:sz w:val="26"/>
                <w:szCs w:val="26"/>
                <w:lang w:val="vi-VN"/>
              </w:rPr>
              <w:br/>
              <w:t>3.1–TC3a: Vận dụng tư duy phản biện khi so sánh vị trí và quy mô của châu Đại Dương với các châu lục khác.</w:t>
            </w:r>
            <w:r w:rsidRPr="002D7E73">
              <w:rPr>
                <w:rFonts w:asciiTheme="majorHAnsi" w:hAnsiTheme="majorHAnsi" w:cstheme="majorHAnsi"/>
                <w:bCs/>
                <w:color w:val="auto"/>
                <w:sz w:val="26"/>
                <w:szCs w:val="26"/>
                <w:lang w:val="vi-VN"/>
              </w:rPr>
              <w:br/>
              <w:t>3.2–TC3b: Thực hiện trích dẫn và sử dụng nguồn bản đồ, hình ảnh, dữ liệu số chính thống, đảm bảo đạo đức và an toàn số.</w:t>
            </w:r>
          </w:p>
          <w:p w14:paraId="6F989AAF" w14:textId="77777777" w:rsidR="00BF2126" w:rsidRPr="002D7E73" w:rsidRDefault="00BF2126" w:rsidP="002D7E73">
            <w:pPr>
              <w:widowControl w:val="0"/>
              <w:spacing w:before="0" w:line="276" w:lineRule="auto"/>
              <w:rPr>
                <w:rFonts w:asciiTheme="majorHAnsi" w:hAnsiTheme="majorHAnsi" w:cstheme="majorHAnsi"/>
                <w:bCs/>
                <w:color w:val="auto"/>
                <w:sz w:val="26"/>
                <w:szCs w:val="26"/>
                <w:lang w:val="vi-VN"/>
              </w:rPr>
            </w:pPr>
          </w:p>
        </w:tc>
      </w:tr>
      <w:tr w:rsidR="00BF2126" w:rsidRPr="00910ECD" w14:paraId="18502AF4" w14:textId="77777777" w:rsidTr="00752712">
        <w:trPr>
          <w:cantSplit/>
        </w:trPr>
        <w:tc>
          <w:tcPr>
            <w:tcW w:w="709" w:type="dxa"/>
            <w:vAlign w:val="center"/>
          </w:tcPr>
          <w:p w14:paraId="767AC475" w14:textId="77777777" w:rsidR="00BF2126" w:rsidRPr="00910ECD" w:rsidRDefault="00BF2126"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87</w:t>
            </w:r>
          </w:p>
          <w:p w14:paraId="5ECFB570" w14:textId="77777777" w:rsidR="00BF2126" w:rsidRPr="00910ECD" w:rsidRDefault="00BF2126" w:rsidP="001A0F92">
            <w:pPr>
              <w:widowControl w:val="0"/>
              <w:spacing w:before="0" w:line="276" w:lineRule="auto"/>
              <w:jc w:val="center"/>
              <w:rPr>
                <w:rFonts w:asciiTheme="majorHAnsi" w:hAnsiTheme="majorHAnsi" w:cstheme="majorHAnsi"/>
                <w:bCs/>
                <w:color w:val="auto"/>
                <w:sz w:val="26"/>
                <w:szCs w:val="26"/>
              </w:rPr>
            </w:pPr>
          </w:p>
        </w:tc>
        <w:tc>
          <w:tcPr>
            <w:tcW w:w="2455" w:type="dxa"/>
            <w:vAlign w:val="center"/>
          </w:tcPr>
          <w:p w14:paraId="61706A1E" w14:textId="77777777" w:rsidR="00BF2126" w:rsidRPr="00910ECD" w:rsidRDefault="00BF2126" w:rsidP="001A0F92">
            <w:pPr>
              <w:widowControl w:val="0"/>
              <w:spacing w:before="0" w:line="276" w:lineRule="auto"/>
              <w:textAlignment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 xml:space="preserve">Bài 20. Đặc điểm dân cư, xã hội </w:t>
            </w:r>
          </w:p>
          <w:p w14:paraId="30A3F856" w14:textId="77777777" w:rsidR="00BF2126" w:rsidRPr="00910ECD" w:rsidRDefault="00BF2126" w:rsidP="001A0F92">
            <w:pPr>
              <w:widowControl w:val="0"/>
              <w:spacing w:before="0" w:line="276" w:lineRule="auto"/>
              <w:textAlignment w:val="center"/>
              <w:rPr>
                <w:rFonts w:asciiTheme="majorHAnsi" w:eastAsia="SimSun" w:hAnsiTheme="majorHAnsi" w:cstheme="majorHAnsi"/>
                <w:bCs/>
                <w:color w:val="auto"/>
                <w:sz w:val="26"/>
                <w:szCs w:val="26"/>
                <w:lang w:eastAsia="zh-CN"/>
              </w:rPr>
            </w:pPr>
            <w:r w:rsidRPr="00910ECD">
              <w:rPr>
                <w:rFonts w:asciiTheme="majorHAnsi" w:hAnsiTheme="majorHAnsi" w:cstheme="majorHAnsi"/>
                <w:bCs/>
                <w:color w:val="auto"/>
                <w:sz w:val="26"/>
                <w:szCs w:val="26"/>
              </w:rPr>
              <w:t>Ô-xtrây-li-a</w:t>
            </w:r>
          </w:p>
        </w:tc>
        <w:tc>
          <w:tcPr>
            <w:tcW w:w="709" w:type="dxa"/>
            <w:vAlign w:val="center"/>
          </w:tcPr>
          <w:p w14:paraId="1D7AC340" w14:textId="77777777" w:rsidR="00BF2126" w:rsidRPr="00910ECD" w:rsidRDefault="00BF2126"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Merge/>
            <w:vAlign w:val="center"/>
          </w:tcPr>
          <w:p w14:paraId="09A13715" w14:textId="77777777" w:rsidR="00BF2126" w:rsidRPr="00910ECD" w:rsidRDefault="00BF2126" w:rsidP="001A0F92">
            <w:pPr>
              <w:widowControl w:val="0"/>
              <w:spacing w:before="0" w:line="276" w:lineRule="auto"/>
              <w:jc w:val="center"/>
              <w:rPr>
                <w:rFonts w:asciiTheme="majorHAnsi" w:hAnsiTheme="majorHAnsi" w:cstheme="majorHAnsi"/>
                <w:bCs/>
                <w:color w:val="auto"/>
                <w:sz w:val="26"/>
                <w:szCs w:val="26"/>
              </w:rPr>
            </w:pPr>
          </w:p>
        </w:tc>
        <w:tc>
          <w:tcPr>
            <w:tcW w:w="1417" w:type="dxa"/>
            <w:vAlign w:val="center"/>
          </w:tcPr>
          <w:p w14:paraId="08CAE963" w14:textId="77777777" w:rsidR="00BF2126" w:rsidRPr="00910ECD" w:rsidRDefault="00BF2126"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Bản đồ phân bố dân cư và một số đô thị ở Ô-xtrây-li-a, năm 2020</w:t>
            </w:r>
          </w:p>
          <w:p w14:paraId="6B683CC0" w14:textId="77777777" w:rsidR="00BF2126" w:rsidRPr="00910ECD" w:rsidRDefault="00BF2126"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Hình 20.3 SGK/168</w:t>
            </w:r>
          </w:p>
        </w:tc>
        <w:tc>
          <w:tcPr>
            <w:tcW w:w="2410" w:type="dxa"/>
          </w:tcPr>
          <w:p w14:paraId="18EF7E06" w14:textId="77777777" w:rsidR="00BF2126" w:rsidRPr="00910ECD" w:rsidRDefault="00BF2126" w:rsidP="001A0F92">
            <w:pPr>
              <w:widowControl w:val="0"/>
              <w:spacing w:before="240" w:after="240" w:line="276" w:lineRule="auto"/>
              <w:ind w:right="140"/>
              <w:jc w:val="both"/>
              <w:rPr>
                <w:rFonts w:asciiTheme="majorHAnsi" w:hAnsiTheme="majorHAnsi" w:cstheme="majorHAnsi"/>
                <w:bCs/>
                <w:sz w:val="26"/>
                <w:szCs w:val="26"/>
              </w:rPr>
            </w:pPr>
            <w:r w:rsidRPr="00910ECD">
              <w:rPr>
                <w:rFonts w:asciiTheme="majorHAnsi" w:hAnsiTheme="majorHAnsi" w:cstheme="majorHAnsi"/>
                <w:bCs/>
                <w:sz w:val="26"/>
                <w:szCs w:val="26"/>
              </w:rPr>
              <w:t>- HS hiểu được đặc điểm dân cư, xã hội ở Autralia.</w:t>
            </w:r>
          </w:p>
          <w:p w14:paraId="36C271CA" w14:textId="77777777" w:rsidR="00BF2126" w:rsidRPr="00910ECD" w:rsidRDefault="00BF2126" w:rsidP="001A0F92">
            <w:pPr>
              <w:widowControl w:val="0"/>
              <w:spacing w:before="240" w:after="240" w:line="276" w:lineRule="auto"/>
              <w:ind w:right="140"/>
              <w:jc w:val="both"/>
              <w:rPr>
                <w:rFonts w:asciiTheme="majorHAnsi" w:hAnsiTheme="majorHAnsi" w:cstheme="majorHAnsi"/>
                <w:bCs/>
                <w:sz w:val="26"/>
                <w:szCs w:val="26"/>
              </w:rPr>
            </w:pPr>
            <w:r w:rsidRPr="00910ECD">
              <w:rPr>
                <w:rFonts w:asciiTheme="majorHAnsi" w:hAnsiTheme="majorHAnsi" w:cstheme="majorHAnsi"/>
                <w:bCs/>
                <w:sz w:val="26"/>
                <w:szCs w:val="26"/>
              </w:rPr>
              <w:t>- Vấn đề đô thị hóa ở Autralia.</w:t>
            </w:r>
          </w:p>
          <w:p w14:paraId="5C942268" w14:textId="77777777" w:rsidR="00BF2126" w:rsidRPr="00910ECD" w:rsidRDefault="00BF2126" w:rsidP="001A0F92">
            <w:pPr>
              <w:widowControl w:val="0"/>
              <w:spacing w:before="0" w:line="276" w:lineRule="auto"/>
              <w:jc w:val="both"/>
              <w:rPr>
                <w:rFonts w:asciiTheme="majorHAnsi" w:eastAsia="Times New Roman" w:hAnsiTheme="majorHAnsi" w:cstheme="majorHAnsi"/>
                <w:bCs/>
                <w:color w:val="auto"/>
                <w:sz w:val="26"/>
                <w:szCs w:val="26"/>
              </w:rPr>
            </w:pPr>
            <w:r w:rsidRPr="00910ECD">
              <w:rPr>
                <w:rFonts w:asciiTheme="majorHAnsi" w:hAnsiTheme="majorHAnsi" w:cstheme="majorHAnsi"/>
                <w:bCs/>
                <w:sz w:val="26"/>
                <w:szCs w:val="26"/>
              </w:rPr>
              <w:t>- Lịch sử, văn hóa của Autralia.</w:t>
            </w:r>
          </w:p>
        </w:tc>
        <w:tc>
          <w:tcPr>
            <w:tcW w:w="5103" w:type="dxa"/>
            <w:gridSpan w:val="3"/>
          </w:tcPr>
          <w:p w14:paraId="39F8C952" w14:textId="77777777" w:rsidR="00BF2126" w:rsidRPr="002D7E73" w:rsidRDefault="00BF2126" w:rsidP="002D7E73">
            <w:pPr>
              <w:widowControl w:val="0"/>
              <w:spacing w:before="0" w:line="276" w:lineRule="auto"/>
              <w:rPr>
                <w:rFonts w:asciiTheme="majorHAnsi" w:eastAsia="Times New Roman" w:hAnsiTheme="majorHAnsi" w:cstheme="majorHAnsi"/>
                <w:bCs/>
                <w:color w:val="auto"/>
                <w:sz w:val="26"/>
                <w:szCs w:val="26"/>
              </w:rPr>
            </w:pPr>
            <w:r w:rsidRPr="002D7E73">
              <w:rPr>
                <w:rFonts w:asciiTheme="majorHAnsi" w:hAnsiTheme="majorHAnsi" w:cstheme="majorHAnsi"/>
                <w:bCs/>
                <w:color w:val="auto"/>
                <w:sz w:val="26"/>
                <w:szCs w:val="26"/>
              </w:rPr>
              <w:t>1.1–TC1a: Khai thác dữ liệu số, bản đồ, video, infographic để tìm hiểu đặc điểm dân cư, xã hội và quá trình đô thị hóa ở Ô-xtrây-li-a.</w:t>
            </w:r>
            <w:r w:rsidRPr="002D7E73">
              <w:rPr>
                <w:rFonts w:asciiTheme="majorHAnsi" w:hAnsiTheme="majorHAnsi" w:cstheme="majorHAnsi"/>
                <w:bCs/>
                <w:color w:val="auto"/>
                <w:sz w:val="26"/>
                <w:szCs w:val="26"/>
              </w:rPr>
              <w:br/>
              <w:t>1.2–TC1b: Phân tích biểu đồ, số liệu và tư liệu trực tuyến để nhận xét sự phân bố dân cư, trình độ phát triển và nét đa dạng văn hóa.</w:t>
            </w:r>
            <w:r w:rsidRPr="002D7E73">
              <w:rPr>
                <w:rFonts w:asciiTheme="majorHAnsi" w:hAnsiTheme="majorHAnsi" w:cstheme="majorHAnsi"/>
                <w:bCs/>
                <w:color w:val="auto"/>
                <w:sz w:val="26"/>
                <w:szCs w:val="26"/>
              </w:rPr>
              <w:br/>
              <w:t>2.1–TC2a: Hợp tác nhóm trực tuyến (Padlet, Google Slides, Canva) để so sánh đặc điểm dân cư và văn hóa Ô-xtrây-li-a với Việt Nam.</w:t>
            </w:r>
            <w:r w:rsidRPr="002D7E73">
              <w:rPr>
                <w:rFonts w:asciiTheme="majorHAnsi" w:hAnsiTheme="majorHAnsi" w:cstheme="majorHAnsi"/>
                <w:bCs/>
                <w:color w:val="auto"/>
                <w:sz w:val="26"/>
                <w:szCs w:val="26"/>
              </w:rPr>
              <w:br/>
            </w:r>
          </w:p>
        </w:tc>
      </w:tr>
      <w:tr w:rsidR="006F5FDC" w:rsidRPr="00683756" w14:paraId="722FB20D" w14:textId="77777777" w:rsidTr="00752712">
        <w:trPr>
          <w:cantSplit/>
        </w:trPr>
        <w:tc>
          <w:tcPr>
            <w:tcW w:w="709" w:type="dxa"/>
          </w:tcPr>
          <w:p w14:paraId="568C9626"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90</w:t>
            </w:r>
          </w:p>
          <w:p w14:paraId="6A6922E4"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p>
        </w:tc>
        <w:tc>
          <w:tcPr>
            <w:tcW w:w="2455" w:type="dxa"/>
          </w:tcPr>
          <w:p w14:paraId="5E6C8507" w14:textId="77777777" w:rsidR="006F5FDC" w:rsidRPr="00910ECD" w:rsidRDefault="006F5FDC" w:rsidP="001A0F92">
            <w:pPr>
              <w:widowControl w:val="0"/>
              <w:spacing w:before="0" w:line="276" w:lineRule="auto"/>
              <w:textAlignment w:val="center"/>
              <w:rPr>
                <w:rFonts w:asciiTheme="majorHAnsi" w:eastAsia="SimSun" w:hAnsiTheme="majorHAnsi" w:cstheme="majorHAnsi"/>
                <w:bCs/>
                <w:color w:val="auto"/>
                <w:sz w:val="26"/>
                <w:szCs w:val="26"/>
                <w:lang w:eastAsia="zh-CN"/>
              </w:rPr>
            </w:pPr>
            <w:r w:rsidRPr="00910ECD">
              <w:rPr>
                <w:rFonts w:asciiTheme="majorHAnsi" w:eastAsia="SimSun" w:hAnsiTheme="majorHAnsi" w:cstheme="majorHAnsi"/>
                <w:bCs/>
                <w:color w:val="auto"/>
                <w:sz w:val="26"/>
                <w:szCs w:val="26"/>
                <w:lang w:eastAsia="zh-CN"/>
              </w:rPr>
              <w:t>Bài 19. Khởi nghĩa Lam Sơn (1418-1427)</w:t>
            </w:r>
          </w:p>
          <w:p w14:paraId="04385595" w14:textId="77777777" w:rsidR="006F5FDC" w:rsidRPr="00910ECD" w:rsidRDefault="006F5FDC" w:rsidP="001A0F92">
            <w:pPr>
              <w:widowControl w:val="0"/>
              <w:spacing w:before="0" w:line="276" w:lineRule="auto"/>
              <w:jc w:val="center"/>
              <w:textAlignment w:val="center"/>
              <w:rPr>
                <w:rFonts w:asciiTheme="majorHAnsi" w:eastAsia="SimSun" w:hAnsiTheme="majorHAnsi" w:cstheme="majorHAnsi"/>
                <w:bCs/>
                <w:color w:val="auto"/>
                <w:sz w:val="26"/>
                <w:szCs w:val="26"/>
                <w:lang w:eastAsia="zh-CN"/>
              </w:rPr>
            </w:pPr>
          </w:p>
        </w:tc>
        <w:tc>
          <w:tcPr>
            <w:tcW w:w="709" w:type="dxa"/>
          </w:tcPr>
          <w:p w14:paraId="0037E829"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Merge/>
            <w:vAlign w:val="center"/>
          </w:tcPr>
          <w:p w14:paraId="7BD214C1"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lang w:val="vi-VN"/>
              </w:rPr>
            </w:pPr>
          </w:p>
        </w:tc>
        <w:tc>
          <w:tcPr>
            <w:tcW w:w="1417" w:type="dxa"/>
            <w:vAlign w:val="center"/>
          </w:tcPr>
          <w:p w14:paraId="4573223B" w14:textId="77777777" w:rsidR="006F5FDC" w:rsidRPr="00910ECD" w:rsidRDefault="006F5FDC" w:rsidP="001A0F92">
            <w:pPr>
              <w:widowControl w:val="0"/>
              <w:spacing w:before="0" w:line="276" w:lineRule="auto"/>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Lược đồ trận Tốt Động – Chúc Động</w:t>
            </w:r>
          </w:p>
          <w:p w14:paraId="6CF50BDF" w14:textId="77777777" w:rsidR="006F5FDC" w:rsidRPr="00910ECD" w:rsidRDefault="006F5FDC" w:rsidP="001A0F92">
            <w:pPr>
              <w:widowControl w:val="0"/>
              <w:spacing w:before="0" w:line="276" w:lineRule="auto"/>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Lược đồ trận Chi Lăng – Xương Giang</w:t>
            </w:r>
          </w:p>
          <w:p w14:paraId="0FD54D12" w14:textId="77777777" w:rsidR="006F5FDC" w:rsidRPr="00910ECD" w:rsidRDefault="006F5FDC" w:rsidP="001A0F92">
            <w:pPr>
              <w:widowControl w:val="0"/>
              <w:spacing w:before="0" w:after="0" w:line="276" w:lineRule="auto"/>
              <w:jc w:val="both"/>
              <w:rPr>
                <w:rFonts w:asciiTheme="majorHAnsi" w:hAnsiTheme="majorHAnsi" w:cstheme="majorHAnsi"/>
                <w:bCs/>
                <w:color w:val="auto"/>
                <w:sz w:val="26"/>
                <w:szCs w:val="26"/>
                <w:lang w:val="vi-VN"/>
              </w:rPr>
            </w:pPr>
            <w:r w:rsidRPr="00910ECD">
              <w:rPr>
                <w:rFonts w:asciiTheme="majorHAnsi" w:eastAsia="Arial" w:hAnsiTheme="majorHAnsi" w:cstheme="majorHAnsi"/>
                <w:bCs/>
                <w:color w:val="auto"/>
                <w:sz w:val="26"/>
                <w:szCs w:val="26"/>
                <w:lang w:val="vi-VN" w:eastAsia="vi-VN"/>
              </w:rPr>
              <w:t>Sơ đồ sự kiện tiêu biểu</w:t>
            </w:r>
          </w:p>
          <w:p w14:paraId="04FA641D" w14:textId="77777777" w:rsidR="006F5FDC" w:rsidRPr="00910ECD" w:rsidRDefault="006F5FDC" w:rsidP="001A0F92">
            <w:pPr>
              <w:widowControl w:val="0"/>
              <w:spacing w:before="0" w:line="276" w:lineRule="auto"/>
              <w:rPr>
                <w:rFonts w:asciiTheme="majorHAnsi" w:eastAsia="Times New Roman" w:hAnsiTheme="majorHAnsi" w:cstheme="majorHAnsi"/>
                <w:bCs/>
                <w:color w:val="auto"/>
                <w:sz w:val="26"/>
                <w:szCs w:val="26"/>
                <w:lang w:val="vi-VN"/>
              </w:rPr>
            </w:pPr>
            <w:r w:rsidRPr="00910ECD">
              <w:rPr>
                <w:rFonts w:asciiTheme="majorHAnsi" w:eastAsia="Times New Roman" w:hAnsiTheme="majorHAnsi" w:cstheme="majorHAnsi"/>
                <w:bCs/>
                <w:color w:val="auto"/>
                <w:sz w:val="26"/>
                <w:szCs w:val="26"/>
                <w:lang w:val="vi-VN"/>
              </w:rPr>
              <w:t>Bảng phụ. Tranh ảnh minh họa</w:t>
            </w:r>
          </w:p>
        </w:tc>
        <w:tc>
          <w:tcPr>
            <w:tcW w:w="2410" w:type="dxa"/>
          </w:tcPr>
          <w:p w14:paraId="14DF6555" w14:textId="77777777" w:rsidR="006F5FDC" w:rsidRPr="00910ECD" w:rsidRDefault="006F5FDC" w:rsidP="001A0F92">
            <w:pPr>
              <w:widowControl w:val="0"/>
              <w:tabs>
                <w:tab w:val="left" w:pos="384"/>
              </w:tabs>
              <w:spacing w:after="0" w:line="276" w:lineRule="auto"/>
              <w:jc w:val="both"/>
              <w:rPr>
                <w:rFonts w:asciiTheme="majorHAnsi" w:eastAsia="Times New Roman" w:hAnsiTheme="majorHAnsi" w:cstheme="majorHAnsi"/>
                <w:bCs/>
                <w:sz w:val="26"/>
                <w:szCs w:val="26"/>
                <w:lang w:val="vi-VN"/>
              </w:rPr>
            </w:pPr>
            <w:r w:rsidRPr="00910ECD">
              <w:rPr>
                <w:rFonts w:asciiTheme="majorHAnsi" w:eastAsia="Times New Roman" w:hAnsiTheme="majorHAnsi" w:cstheme="majorHAnsi"/>
                <w:bCs/>
                <w:sz w:val="26"/>
                <w:szCs w:val="26"/>
                <w:lang w:val="vi-VN"/>
              </w:rPr>
              <w:t>- Trình bày được một số sự kiện tiêu  biểu  của  cuộc  khởi  nghĩa Lam Sơn.</w:t>
            </w:r>
          </w:p>
          <w:p w14:paraId="593F3B94" w14:textId="77777777" w:rsidR="006F5FDC" w:rsidRPr="00910ECD" w:rsidRDefault="006F5FDC" w:rsidP="001A0F92">
            <w:pPr>
              <w:widowControl w:val="0"/>
              <w:spacing w:before="0" w:after="0" w:line="276" w:lineRule="auto"/>
              <w:jc w:val="both"/>
              <w:rPr>
                <w:rFonts w:asciiTheme="majorHAnsi" w:hAnsiTheme="majorHAnsi" w:cstheme="majorHAnsi"/>
                <w:bCs/>
                <w:color w:val="auto"/>
                <w:sz w:val="26"/>
                <w:szCs w:val="26"/>
                <w:lang w:val="vi-VN"/>
              </w:rPr>
            </w:pPr>
            <w:r w:rsidRPr="00910ECD">
              <w:rPr>
                <w:rFonts w:asciiTheme="majorHAnsi" w:eastAsia="Times New Roman" w:hAnsiTheme="majorHAnsi" w:cstheme="majorHAnsi"/>
                <w:bCs/>
                <w:sz w:val="26"/>
                <w:szCs w:val="26"/>
                <w:lang w:val="vi-VN"/>
              </w:rPr>
              <w:t>- Giải thích được nguyên nhân chính dẫn đến thắng lợi của cuộc khởi nghĩa Lam Sơn. - Nêu được ý nghĩa của cuộc khởi nghĩa  Lam  Sơn  và  đánh  giá được vai trò của một số nhân vật tiêu biểu: Lê Lợi, Nguyễn Trãi, Nguyễn Chích,...</w:t>
            </w:r>
          </w:p>
        </w:tc>
        <w:tc>
          <w:tcPr>
            <w:tcW w:w="5103" w:type="dxa"/>
            <w:gridSpan w:val="3"/>
          </w:tcPr>
          <w:p w14:paraId="69DD8477" w14:textId="77777777" w:rsidR="006F5FDC" w:rsidRPr="002D7E73" w:rsidRDefault="006F5FDC" w:rsidP="002D7E73">
            <w:pPr>
              <w:widowControl w:val="0"/>
              <w:spacing w:before="0" w:after="0" w:line="276" w:lineRule="auto"/>
              <w:rPr>
                <w:rFonts w:asciiTheme="majorHAnsi" w:hAnsiTheme="majorHAnsi" w:cstheme="majorHAnsi"/>
                <w:bCs/>
                <w:color w:val="auto"/>
                <w:sz w:val="26"/>
                <w:szCs w:val="26"/>
                <w:lang w:val="vi-VN"/>
              </w:rPr>
            </w:pPr>
            <w:r w:rsidRPr="002D7E73">
              <w:rPr>
                <w:rFonts w:asciiTheme="majorHAnsi" w:hAnsiTheme="majorHAnsi" w:cstheme="majorHAnsi"/>
                <w:bCs/>
                <w:color w:val="auto"/>
                <w:sz w:val="26"/>
                <w:szCs w:val="26"/>
                <w:lang w:val="vi-VN"/>
              </w:rPr>
              <w:t>1.1–TC1a: Khai thác tư liệu số, bản đồ, video, sơ đồ thời gian để nhận biết và trình bày diễn biến chính của khởi nghĩa Lam Sơn.</w:t>
            </w:r>
            <w:r w:rsidRPr="002D7E73">
              <w:rPr>
                <w:rFonts w:asciiTheme="majorHAnsi" w:hAnsiTheme="majorHAnsi" w:cstheme="majorHAnsi"/>
                <w:bCs/>
                <w:color w:val="auto"/>
                <w:sz w:val="26"/>
                <w:szCs w:val="26"/>
                <w:lang w:val="vi-VN"/>
              </w:rPr>
              <w:br/>
              <w:t>1.2–TC1b: Phân tích dữ liệu, bản đồ chiến sự để rút ra nguyên nhân thắng lợi và ý nghĩa lịch sử của cuộc khởi nghĩa.</w:t>
            </w:r>
            <w:r w:rsidRPr="002D7E73">
              <w:rPr>
                <w:rFonts w:asciiTheme="majorHAnsi" w:hAnsiTheme="majorHAnsi" w:cstheme="majorHAnsi"/>
                <w:bCs/>
                <w:color w:val="auto"/>
                <w:sz w:val="26"/>
                <w:szCs w:val="26"/>
                <w:lang w:val="vi-VN"/>
              </w:rPr>
              <w:br/>
              <w:t>2.1–TC2a: Hợp tác trực tuyến (Padlet, Google Slides) để tìm hiểu vai trò của các nhân vật tiêu biểu như Lê Lợi, Nguyễn Trãi, Nguyễn Chích.</w:t>
            </w:r>
            <w:r w:rsidRPr="002D7E73">
              <w:rPr>
                <w:rFonts w:asciiTheme="majorHAnsi" w:hAnsiTheme="majorHAnsi" w:cstheme="majorHAnsi"/>
                <w:bCs/>
                <w:color w:val="auto"/>
                <w:sz w:val="26"/>
                <w:szCs w:val="26"/>
                <w:lang w:val="vi-VN"/>
              </w:rPr>
              <w:br/>
            </w:r>
          </w:p>
        </w:tc>
      </w:tr>
      <w:tr w:rsidR="006F5FDC" w:rsidRPr="00910ECD" w14:paraId="3FCB6FF6" w14:textId="77777777" w:rsidTr="00752712">
        <w:trPr>
          <w:cantSplit/>
        </w:trPr>
        <w:tc>
          <w:tcPr>
            <w:tcW w:w="709" w:type="dxa"/>
            <w:vAlign w:val="center"/>
          </w:tcPr>
          <w:p w14:paraId="2ACEA159"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91</w:t>
            </w:r>
          </w:p>
        </w:tc>
        <w:tc>
          <w:tcPr>
            <w:tcW w:w="2455" w:type="dxa"/>
            <w:vAlign w:val="center"/>
          </w:tcPr>
          <w:p w14:paraId="54109A4A" w14:textId="77777777" w:rsidR="006F5FDC" w:rsidRPr="00910ECD" w:rsidRDefault="006F5FDC" w:rsidP="001A0F92">
            <w:pPr>
              <w:widowControl w:val="0"/>
              <w:spacing w:before="0" w:line="276" w:lineRule="auto"/>
              <w:jc w:val="both"/>
              <w:textAlignment w:val="center"/>
              <w:rPr>
                <w:rFonts w:asciiTheme="majorHAnsi" w:eastAsia="SimSun" w:hAnsiTheme="majorHAnsi" w:cstheme="majorHAnsi"/>
                <w:bCs/>
                <w:color w:val="auto"/>
                <w:sz w:val="26"/>
                <w:szCs w:val="26"/>
                <w:lang w:eastAsia="zh-CN"/>
              </w:rPr>
            </w:pPr>
            <w:r w:rsidRPr="00910ECD">
              <w:rPr>
                <w:rFonts w:asciiTheme="majorHAnsi" w:hAnsiTheme="majorHAnsi" w:cstheme="majorHAnsi"/>
                <w:bCs/>
                <w:color w:val="auto"/>
                <w:sz w:val="26"/>
                <w:szCs w:val="26"/>
              </w:rPr>
              <w:t>Bài 20. Đặc điểm dân cư, xã hội Ô-xtrây-li-a</w:t>
            </w:r>
          </w:p>
        </w:tc>
        <w:tc>
          <w:tcPr>
            <w:tcW w:w="709" w:type="dxa"/>
            <w:vAlign w:val="center"/>
          </w:tcPr>
          <w:p w14:paraId="1BFBE340"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Merge w:val="restart"/>
            <w:vAlign w:val="center"/>
          </w:tcPr>
          <w:p w14:paraId="2949C3FA"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lang w:val="vi-VN"/>
              </w:rPr>
              <w:t>Tuần</w:t>
            </w:r>
            <w:r w:rsidRPr="00910ECD">
              <w:rPr>
                <w:rFonts w:asciiTheme="majorHAnsi" w:hAnsiTheme="majorHAnsi" w:cstheme="majorHAnsi"/>
                <w:bCs/>
                <w:color w:val="auto"/>
                <w:sz w:val="26"/>
                <w:szCs w:val="26"/>
              </w:rPr>
              <w:t xml:space="preserve"> 31 (Địa)</w:t>
            </w:r>
          </w:p>
          <w:p w14:paraId="0DF00A5E" w14:textId="77777777" w:rsidR="006F5FDC" w:rsidRPr="00910ECD" w:rsidRDefault="006F5FDC"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27/04/2026 - 03/05/2026</w:t>
            </w:r>
          </w:p>
          <w:p w14:paraId="4CCA62A2"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p>
          <w:p w14:paraId="0B36BA52"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p>
        </w:tc>
        <w:tc>
          <w:tcPr>
            <w:tcW w:w="1417" w:type="dxa"/>
            <w:vAlign w:val="center"/>
          </w:tcPr>
          <w:p w14:paraId="4D968A9E" w14:textId="77777777" w:rsidR="006F5FDC" w:rsidRPr="00910ECD" w:rsidRDefault="006F5FDC"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Bản đồ phân bố dân cư và một số đô thị ở Ô-xtrây-li-a, năm 2020</w:t>
            </w:r>
          </w:p>
          <w:p w14:paraId="2350BD65" w14:textId="77777777" w:rsidR="006F5FDC" w:rsidRPr="00910ECD" w:rsidRDefault="006F5FDC"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Hình 20.3 SGK/168</w:t>
            </w:r>
          </w:p>
        </w:tc>
        <w:tc>
          <w:tcPr>
            <w:tcW w:w="2410" w:type="dxa"/>
          </w:tcPr>
          <w:p w14:paraId="6B7E980A" w14:textId="77777777" w:rsidR="006F5FDC" w:rsidRPr="00910ECD" w:rsidRDefault="006F5FDC" w:rsidP="001A0F92">
            <w:pPr>
              <w:widowControl w:val="0"/>
              <w:spacing w:before="240" w:after="240" w:line="276" w:lineRule="auto"/>
              <w:ind w:right="140"/>
              <w:jc w:val="both"/>
              <w:rPr>
                <w:rFonts w:asciiTheme="majorHAnsi" w:hAnsiTheme="majorHAnsi" w:cstheme="majorHAnsi"/>
                <w:bCs/>
                <w:sz w:val="26"/>
                <w:szCs w:val="26"/>
              </w:rPr>
            </w:pPr>
            <w:r w:rsidRPr="00910ECD">
              <w:rPr>
                <w:rFonts w:asciiTheme="majorHAnsi" w:hAnsiTheme="majorHAnsi" w:cstheme="majorHAnsi"/>
                <w:bCs/>
                <w:sz w:val="26"/>
                <w:szCs w:val="26"/>
              </w:rPr>
              <w:t>- HS hiểu được đặc điểm dân cư, xã hội ở Autralia.</w:t>
            </w:r>
          </w:p>
          <w:p w14:paraId="729BBB5B" w14:textId="77777777" w:rsidR="006F5FDC" w:rsidRPr="00910ECD" w:rsidRDefault="006F5FDC" w:rsidP="001A0F92">
            <w:pPr>
              <w:widowControl w:val="0"/>
              <w:spacing w:before="240" w:after="240" w:line="276" w:lineRule="auto"/>
              <w:ind w:right="140"/>
              <w:jc w:val="both"/>
              <w:rPr>
                <w:rFonts w:asciiTheme="majorHAnsi" w:hAnsiTheme="majorHAnsi" w:cstheme="majorHAnsi"/>
                <w:bCs/>
                <w:sz w:val="26"/>
                <w:szCs w:val="26"/>
              </w:rPr>
            </w:pPr>
            <w:r w:rsidRPr="00910ECD">
              <w:rPr>
                <w:rFonts w:asciiTheme="majorHAnsi" w:hAnsiTheme="majorHAnsi" w:cstheme="majorHAnsi"/>
                <w:bCs/>
                <w:sz w:val="26"/>
                <w:szCs w:val="26"/>
              </w:rPr>
              <w:t>- Vấn đề đô thị hóa ở Autralia.</w:t>
            </w:r>
          </w:p>
          <w:p w14:paraId="5B6F787C" w14:textId="77777777" w:rsidR="006F5FDC" w:rsidRPr="00910ECD" w:rsidRDefault="006F5FDC" w:rsidP="001A0F92">
            <w:pPr>
              <w:widowControl w:val="0"/>
              <w:spacing w:before="0" w:line="276" w:lineRule="auto"/>
              <w:jc w:val="both"/>
              <w:rPr>
                <w:rFonts w:asciiTheme="majorHAnsi" w:eastAsia="Times New Roman" w:hAnsiTheme="majorHAnsi" w:cstheme="majorHAnsi"/>
                <w:bCs/>
                <w:color w:val="auto"/>
                <w:sz w:val="26"/>
                <w:szCs w:val="26"/>
              </w:rPr>
            </w:pPr>
            <w:r w:rsidRPr="00910ECD">
              <w:rPr>
                <w:rFonts w:asciiTheme="majorHAnsi" w:hAnsiTheme="majorHAnsi" w:cstheme="majorHAnsi"/>
                <w:bCs/>
                <w:sz w:val="26"/>
                <w:szCs w:val="26"/>
              </w:rPr>
              <w:t>- Lịch sử, văn hóa của Autralia.</w:t>
            </w:r>
          </w:p>
        </w:tc>
        <w:tc>
          <w:tcPr>
            <w:tcW w:w="5103" w:type="dxa"/>
            <w:gridSpan w:val="3"/>
          </w:tcPr>
          <w:p w14:paraId="5E6E1293" w14:textId="77777777" w:rsidR="006F5FDC" w:rsidRPr="009C7EED" w:rsidRDefault="006F5FDC" w:rsidP="001A0F92">
            <w:pPr>
              <w:widowControl w:val="0"/>
              <w:spacing w:before="0" w:line="276" w:lineRule="auto"/>
              <w:rPr>
                <w:rFonts w:asciiTheme="majorHAnsi" w:hAnsiTheme="majorHAnsi" w:cstheme="majorHAnsi"/>
                <w:bCs/>
                <w:color w:val="auto"/>
                <w:sz w:val="26"/>
                <w:szCs w:val="26"/>
              </w:rPr>
            </w:pPr>
            <w:r w:rsidRPr="009C7EED">
              <w:rPr>
                <w:rFonts w:asciiTheme="majorHAnsi" w:hAnsiTheme="majorHAnsi" w:cstheme="majorHAnsi"/>
                <w:bCs/>
                <w:color w:val="auto"/>
                <w:sz w:val="26"/>
                <w:szCs w:val="26"/>
              </w:rPr>
              <w:t>2.2–TC2b: Tạo sản phẩm số (infographic, video, bản đồ số) thể hiện vấn đề đô thị hóa và bản sắc văn hóa của Ô-xtrây-li-a.</w:t>
            </w:r>
            <w:r w:rsidRPr="009C7EED">
              <w:rPr>
                <w:rFonts w:asciiTheme="majorHAnsi" w:hAnsiTheme="majorHAnsi" w:cstheme="majorHAnsi"/>
                <w:bCs/>
                <w:color w:val="auto"/>
                <w:sz w:val="26"/>
                <w:szCs w:val="26"/>
              </w:rPr>
              <w:br/>
              <w:t>3.1–TC3a: Vận dụng tư duy phản biện khi phân tích tác động của đô thị hóa và nhập cư đối với xã hội Ô-xtrây-li-a.</w:t>
            </w:r>
            <w:r w:rsidRPr="009C7EED">
              <w:rPr>
                <w:rFonts w:asciiTheme="majorHAnsi" w:hAnsiTheme="majorHAnsi" w:cstheme="majorHAnsi"/>
                <w:bCs/>
                <w:color w:val="auto"/>
                <w:sz w:val="26"/>
                <w:szCs w:val="26"/>
              </w:rPr>
              <w:br/>
              <w:t>3.2–TC3b: Tuân thủ đạo đức số, ghi rõ nguồn thông tin, hình ảnh, số liệu khi sử dụng tư liệu mạng.</w:t>
            </w:r>
          </w:p>
        </w:tc>
      </w:tr>
      <w:tr w:rsidR="006F5FDC" w:rsidRPr="00683756" w14:paraId="0FC616CF" w14:textId="77777777" w:rsidTr="00752712">
        <w:trPr>
          <w:cantSplit/>
        </w:trPr>
        <w:tc>
          <w:tcPr>
            <w:tcW w:w="709" w:type="dxa"/>
            <w:vAlign w:val="center"/>
          </w:tcPr>
          <w:p w14:paraId="7A93130B"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92</w:t>
            </w:r>
          </w:p>
        </w:tc>
        <w:tc>
          <w:tcPr>
            <w:tcW w:w="2455" w:type="dxa"/>
            <w:vAlign w:val="center"/>
          </w:tcPr>
          <w:p w14:paraId="774E95AA" w14:textId="77777777" w:rsidR="006F5FDC" w:rsidRPr="00910ECD" w:rsidRDefault="006F5FDC" w:rsidP="001A0F92">
            <w:pPr>
              <w:widowControl w:val="0"/>
              <w:spacing w:before="0" w:line="276" w:lineRule="auto"/>
              <w:jc w:val="both"/>
              <w:textAlignment w:val="center"/>
              <w:rPr>
                <w:rFonts w:asciiTheme="majorHAnsi" w:eastAsia="SimSun" w:hAnsiTheme="majorHAnsi" w:cstheme="majorHAnsi"/>
                <w:bCs/>
                <w:color w:val="auto"/>
                <w:sz w:val="26"/>
                <w:szCs w:val="26"/>
                <w:lang w:eastAsia="zh-CN"/>
              </w:rPr>
            </w:pPr>
            <w:r w:rsidRPr="00910ECD">
              <w:rPr>
                <w:rFonts w:asciiTheme="majorHAnsi" w:hAnsiTheme="majorHAnsi" w:cstheme="majorHAnsi"/>
                <w:bCs/>
                <w:color w:val="auto"/>
                <w:sz w:val="26"/>
                <w:szCs w:val="26"/>
              </w:rPr>
              <w:t>Bài 21. Phương thức con người khai thác, sử dụng và bảo vệ thiên nhiên ở Ô-xtrây-li-a</w:t>
            </w:r>
          </w:p>
        </w:tc>
        <w:tc>
          <w:tcPr>
            <w:tcW w:w="709" w:type="dxa"/>
            <w:vAlign w:val="center"/>
          </w:tcPr>
          <w:p w14:paraId="1CD08096"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Merge/>
            <w:vAlign w:val="center"/>
          </w:tcPr>
          <w:p w14:paraId="05E1CEA4"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lang w:val="vi-VN"/>
              </w:rPr>
            </w:pPr>
          </w:p>
        </w:tc>
        <w:tc>
          <w:tcPr>
            <w:tcW w:w="1417" w:type="dxa"/>
            <w:vAlign w:val="center"/>
          </w:tcPr>
          <w:p w14:paraId="42C11C61" w14:textId="77777777" w:rsidR="006F5FDC" w:rsidRPr="00910ECD" w:rsidRDefault="006F5FDC"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Bản đồ khai thác khoáng sản Ô-xtrây-li-a</w:t>
            </w:r>
          </w:p>
        </w:tc>
        <w:tc>
          <w:tcPr>
            <w:tcW w:w="2410" w:type="dxa"/>
          </w:tcPr>
          <w:p w14:paraId="056A94ED" w14:textId="77777777" w:rsidR="006F5FDC" w:rsidRPr="00910ECD" w:rsidRDefault="006F5FDC" w:rsidP="001A0F92">
            <w:pPr>
              <w:widowControl w:val="0"/>
              <w:spacing w:before="0" w:line="276" w:lineRule="auto"/>
              <w:jc w:val="both"/>
              <w:rPr>
                <w:rFonts w:asciiTheme="majorHAnsi" w:eastAsia="Times New Roman" w:hAnsiTheme="majorHAnsi" w:cstheme="majorHAnsi"/>
                <w:bCs/>
                <w:color w:val="auto"/>
                <w:sz w:val="26"/>
                <w:szCs w:val="26"/>
                <w:lang w:val="vi-VN"/>
              </w:rPr>
            </w:pPr>
            <w:r w:rsidRPr="00910ECD">
              <w:rPr>
                <w:rFonts w:asciiTheme="majorHAnsi" w:eastAsia="Times New Roman" w:hAnsiTheme="majorHAnsi" w:cstheme="majorHAnsi"/>
                <w:bCs/>
                <w:sz w:val="26"/>
                <w:szCs w:val="26"/>
                <w:lang w:val="vi-VN"/>
              </w:rPr>
              <w:t>- Phân tích được phương thức con người khai thác, sử dụng và bảo vệ thiên nhiên ở Ô xtrây –li-a.</w:t>
            </w:r>
          </w:p>
        </w:tc>
        <w:tc>
          <w:tcPr>
            <w:tcW w:w="5103" w:type="dxa"/>
            <w:gridSpan w:val="3"/>
          </w:tcPr>
          <w:p w14:paraId="64DFF9D9" w14:textId="77777777" w:rsidR="006F5FDC" w:rsidRPr="009C7EED" w:rsidRDefault="006F5FDC" w:rsidP="001A0F92">
            <w:pPr>
              <w:widowControl w:val="0"/>
              <w:spacing w:before="0" w:line="276" w:lineRule="auto"/>
              <w:rPr>
                <w:rFonts w:asciiTheme="majorHAnsi" w:hAnsiTheme="majorHAnsi" w:cstheme="majorHAnsi"/>
                <w:bCs/>
                <w:color w:val="auto"/>
                <w:sz w:val="26"/>
                <w:szCs w:val="26"/>
                <w:lang w:val="vi-VN"/>
              </w:rPr>
            </w:pPr>
            <w:r w:rsidRPr="009C7EED">
              <w:rPr>
                <w:rFonts w:asciiTheme="majorHAnsi" w:hAnsiTheme="majorHAnsi" w:cstheme="majorHAnsi"/>
                <w:bCs/>
                <w:color w:val="auto"/>
                <w:sz w:val="26"/>
                <w:szCs w:val="26"/>
                <w:lang w:val="vi-VN"/>
              </w:rPr>
              <w:t>1.1–TC1a: Khai thác dữ liệu số, bản đồ, hình ảnh và video để tìm hiểu cách con người khai thác và sử dụng tài nguyên thiên nhiên ở Ô-xtrây-li-a.</w:t>
            </w:r>
            <w:r w:rsidRPr="009C7EED">
              <w:rPr>
                <w:rFonts w:asciiTheme="majorHAnsi" w:hAnsiTheme="majorHAnsi" w:cstheme="majorHAnsi"/>
                <w:bCs/>
                <w:color w:val="auto"/>
                <w:sz w:val="26"/>
                <w:szCs w:val="26"/>
                <w:lang w:val="vi-VN"/>
              </w:rPr>
              <w:br/>
              <w:t>1.2–TC1b: Phân tích thông tin, biểu đồ và số liệu để đánh giá tác động môi trường từ hoạt động khai thác và biện pháp bảo vệ thiên nhiên.</w:t>
            </w:r>
            <w:r w:rsidRPr="009C7EED">
              <w:rPr>
                <w:rFonts w:asciiTheme="majorHAnsi" w:hAnsiTheme="majorHAnsi" w:cstheme="majorHAnsi"/>
                <w:bCs/>
                <w:color w:val="auto"/>
                <w:sz w:val="26"/>
                <w:szCs w:val="26"/>
                <w:lang w:val="vi-VN"/>
              </w:rPr>
              <w:br/>
              <w:t>2.1–TC2a: Hợp tác trực tuyến (Padlet, Canva, Google Slides) để thảo luận các mô hình phát triển bền vững tại Ô-xtrây-li-a.</w:t>
            </w:r>
            <w:r w:rsidRPr="009C7EED">
              <w:rPr>
                <w:rFonts w:asciiTheme="majorHAnsi" w:hAnsiTheme="majorHAnsi" w:cstheme="majorHAnsi"/>
                <w:bCs/>
                <w:color w:val="auto"/>
                <w:sz w:val="26"/>
                <w:szCs w:val="26"/>
                <w:lang w:val="vi-VN"/>
              </w:rPr>
              <w:br/>
              <w:t>2.2–TC2b: Thiết kế sản phẩm số (infographic, bản đồ số, video ngắn) thể hiện phương thức khai thác, sử dụng và bảo vệ môi trường.</w:t>
            </w:r>
            <w:r w:rsidRPr="009C7EED">
              <w:rPr>
                <w:rFonts w:asciiTheme="majorHAnsi" w:hAnsiTheme="majorHAnsi" w:cstheme="majorHAnsi"/>
                <w:bCs/>
                <w:color w:val="auto"/>
                <w:sz w:val="26"/>
                <w:szCs w:val="26"/>
                <w:lang w:val="vi-VN"/>
              </w:rPr>
              <w:br/>
              <w:t>3.1–TC3a: Vận dụng tư duy phản biện khi phân tích mối quan hệ giữa khai thác tài nguyên và phát triển bền vững.</w:t>
            </w:r>
            <w:r w:rsidRPr="009C7EED">
              <w:rPr>
                <w:rFonts w:asciiTheme="majorHAnsi" w:hAnsiTheme="majorHAnsi" w:cstheme="majorHAnsi"/>
                <w:bCs/>
                <w:color w:val="auto"/>
                <w:sz w:val="26"/>
                <w:szCs w:val="26"/>
                <w:lang w:val="vi-VN"/>
              </w:rPr>
              <w:br/>
              <w:t>3.2–TC3b: Thực hiện trích dẫn nguồn dữ liệu chính xác, tuân thủ đạo đức và an toàn số khi sử dụng thông tin mạng.</w:t>
            </w:r>
          </w:p>
          <w:p w14:paraId="7F80EB0C" w14:textId="77777777" w:rsidR="006F5FDC" w:rsidRPr="009C7EED" w:rsidRDefault="006F5FDC" w:rsidP="001A0F92">
            <w:pPr>
              <w:widowControl w:val="0"/>
              <w:spacing w:before="0" w:line="276" w:lineRule="auto"/>
              <w:rPr>
                <w:rFonts w:asciiTheme="majorHAnsi" w:eastAsia="Times New Roman" w:hAnsiTheme="majorHAnsi" w:cstheme="majorHAnsi"/>
                <w:bCs/>
                <w:color w:val="auto"/>
                <w:sz w:val="26"/>
                <w:szCs w:val="26"/>
                <w:lang w:val="vi-VN"/>
              </w:rPr>
            </w:pPr>
          </w:p>
        </w:tc>
      </w:tr>
      <w:tr w:rsidR="006F5FDC" w:rsidRPr="00910ECD" w14:paraId="0C6B9A24" w14:textId="77777777" w:rsidTr="00752712">
        <w:trPr>
          <w:cantSplit/>
        </w:trPr>
        <w:tc>
          <w:tcPr>
            <w:tcW w:w="709" w:type="dxa"/>
            <w:vAlign w:val="center"/>
          </w:tcPr>
          <w:p w14:paraId="3D65C8F5"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93</w:t>
            </w:r>
          </w:p>
        </w:tc>
        <w:tc>
          <w:tcPr>
            <w:tcW w:w="2455" w:type="dxa"/>
            <w:vAlign w:val="center"/>
          </w:tcPr>
          <w:p w14:paraId="04DB3CF8" w14:textId="77777777" w:rsidR="006F5FDC" w:rsidRPr="00910ECD" w:rsidRDefault="006F5FDC" w:rsidP="001A0F92">
            <w:pPr>
              <w:widowControl w:val="0"/>
              <w:spacing w:before="0" w:line="276" w:lineRule="auto"/>
              <w:jc w:val="both"/>
              <w:textAlignment w:val="center"/>
              <w:rPr>
                <w:rFonts w:asciiTheme="majorHAnsi" w:eastAsia="SimSun" w:hAnsiTheme="majorHAnsi" w:cstheme="majorHAnsi"/>
                <w:bCs/>
                <w:color w:val="auto"/>
                <w:sz w:val="26"/>
                <w:szCs w:val="26"/>
                <w:lang w:eastAsia="zh-CN"/>
              </w:rPr>
            </w:pPr>
            <w:r w:rsidRPr="00910ECD">
              <w:rPr>
                <w:rFonts w:asciiTheme="majorHAnsi" w:hAnsiTheme="majorHAnsi" w:cstheme="majorHAnsi"/>
                <w:bCs/>
                <w:color w:val="auto"/>
                <w:sz w:val="26"/>
                <w:szCs w:val="26"/>
              </w:rPr>
              <w:t>Bài 22. Vị trí địa lí, lịch sử khám phá và nghiên cứu châu Nam Cực</w:t>
            </w:r>
          </w:p>
        </w:tc>
        <w:tc>
          <w:tcPr>
            <w:tcW w:w="709" w:type="dxa"/>
            <w:vAlign w:val="center"/>
          </w:tcPr>
          <w:p w14:paraId="69BEA107"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Merge/>
            <w:vAlign w:val="center"/>
          </w:tcPr>
          <w:p w14:paraId="51346674"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lang w:val="vi-VN"/>
              </w:rPr>
            </w:pPr>
          </w:p>
        </w:tc>
        <w:tc>
          <w:tcPr>
            <w:tcW w:w="1417" w:type="dxa"/>
            <w:vAlign w:val="center"/>
          </w:tcPr>
          <w:p w14:paraId="624B52F8" w14:textId="77777777" w:rsidR="006F5FDC" w:rsidRPr="00910ECD" w:rsidRDefault="006F5FDC" w:rsidP="001A0F92">
            <w:pPr>
              <w:widowControl w:val="0"/>
              <w:spacing w:before="0" w:after="0" w:line="276" w:lineRule="auto"/>
              <w:jc w:val="both"/>
              <w:rPr>
                <w:rFonts w:asciiTheme="majorHAnsi" w:eastAsia="Times New Roman" w:hAnsiTheme="majorHAnsi" w:cstheme="majorHAnsi"/>
                <w:bCs/>
                <w:color w:val="auto"/>
                <w:sz w:val="26"/>
                <w:szCs w:val="26"/>
                <w:lang w:val="vi-VN"/>
              </w:rPr>
            </w:pPr>
            <w:r w:rsidRPr="00910ECD">
              <w:rPr>
                <w:rFonts w:asciiTheme="majorHAnsi" w:eastAsia="Times New Roman" w:hAnsiTheme="majorHAnsi" w:cstheme="majorHAnsi"/>
                <w:bCs/>
                <w:color w:val="auto"/>
                <w:sz w:val="26"/>
                <w:szCs w:val="26"/>
                <w:lang w:val="vi-VN"/>
              </w:rPr>
              <w:t>Bản đồ tự nhiên châu Nam Cực</w:t>
            </w:r>
          </w:p>
          <w:p w14:paraId="7EBAE455" w14:textId="77777777" w:rsidR="006F5FDC" w:rsidRPr="00910ECD" w:rsidRDefault="006F5FDC" w:rsidP="001A0F92">
            <w:pPr>
              <w:widowControl w:val="0"/>
              <w:spacing w:before="0" w:line="276" w:lineRule="auto"/>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Bản đồ vị trí địa lí và một số trạm nghiên cứu khoa học ở châu Nam Cực</w:t>
            </w:r>
          </w:p>
          <w:p w14:paraId="62D694D3" w14:textId="77777777" w:rsidR="006F5FDC" w:rsidRPr="00910ECD" w:rsidRDefault="006F5FDC" w:rsidP="001A0F92">
            <w:pPr>
              <w:widowControl w:val="0"/>
              <w:spacing w:before="0" w:line="276" w:lineRule="auto"/>
              <w:jc w:val="both"/>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Tranh ảnh minh họa</w:t>
            </w:r>
          </w:p>
        </w:tc>
        <w:tc>
          <w:tcPr>
            <w:tcW w:w="2410" w:type="dxa"/>
          </w:tcPr>
          <w:p w14:paraId="5D185DE8" w14:textId="77777777" w:rsidR="006F5FDC" w:rsidRPr="00910ECD" w:rsidRDefault="006F5FDC" w:rsidP="001A0F92">
            <w:pPr>
              <w:widowControl w:val="0"/>
              <w:spacing w:before="240" w:after="240" w:line="276" w:lineRule="auto"/>
              <w:ind w:right="140"/>
              <w:jc w:val="both"/>
              <w:rPr>
                <w:rFonts w:asciiTheme="majorHAnsi" w:hAnsiTheme="majorHAnsi" w:cstheme="majorHAnsi"/>
                <w:bCs/>
                <w:sz w:val="26"/>
                <w:szCs w:val="26"/>
              </w:rPr>
            </w:pPr>
            <w:r w:rsidRPr="00910ECD">
              <w:rPr>
                <w:rFonts w:asciiTheme="majorHAnsi" w:hAnsiTheme="majorHAnsi" w:cstheme="majorHAnsi"/>
                <w:bCs/>
                <w:sz w:val="26"/>
                <w:szCs w:val="26"/>
              </w:rPr>
              <w:t>- Xác định được đặc điểm vị trí địa lí của châu Nam Cực.</w:t>
            </w:r>
          </w:p>
          <w:p w14:paraId="0AD785C5" w14:textId="77777777" w:rsidR="006F5FDC" w:rsidRPr="00910ECD" w:rsidRDefault="006F5FDC" w:rsidP="001A0F92">
            <w:pPr>
              <w:widowControl w:val="0"/>
              <w:spacing w:before="0" w:line="276" w:lineRule="auto"/>
              <w:jc w:val="both"/>
              <w:rPr>
                <w:rFonts w:asciiTheme="majorHAnsi" w:hAnsiTheme="majorHAnsi" w:cstheme="majorHAnsi"/>
                <w:bCs/>
                <w:color w:val="auto"/>
                <w:sz w:val="26"/>
                <w:szCs w:val="26"/>
              </w:rPr>
            </w:pPr>
            <w:r w:rsidRPr="00910ECD">
              <w:rPr>
                <w:rFonts w:asciiTheme="majorHAnsi" w:hAnsiTheme="majorHAnsi" w:cstheme="majorHAnsi"/>
                <w:bCs/>
                <w:sz w:val="26"/>
                <w:szCs w:val="26"/>
              </w:rPr>
              <w:t>- Trình bày được lịch sử khám phá và nghiên cứu Châu Nam Cực.</w:t>
            </w:r>
          </w:p>
        </w:tc>
        <w:tc>
          <w:tcPr>
            <w:tcW w:w="5103" w:type="dxa"/>
            <w:gridSpan w:val="3"/>
          </w:tcPr>
          <w:p w14:paraId="09338D0B" w14:textId="77777777" w:rsidR="006F5FDC" w:rsidRPr="009C7EED" w:rsidRDefault="006F5FDC" w:rsidP="00FB03F0">
            <w:pPr>
              <w:pStyle w:val="ThngthngWeb"/>
              <w:spacing w:before="120" w:beforeAutospacing="0" w:after="120" w:afterAutospacing="0"/>
              <w:rPr>
                <w:rFonts w:asciiTheme="majorHAnsi" w:hAnsiTheme="majorHAnsi" w:cstheme="majorHAnsi"/>
                <w:sz w:val="26"/>
                <w:szCs w:val="26"/>
              </w:rPr>
            </w:pPr>
            <w:r w:rsidRPr="009C7EED">
              <w:rPr>
                <w:rFonts w:asciiTheme="majorHAnsi" w:hAnsiTheme="majorHAnsi" w:cstheme="majorHAnsi"/>
                <w:bCs/>
                <w:sz w:val="26"/>
                <w:szCs w:val="26"/>
              </w:rPr>
              <w:t>1.1–TC1a: Sử dụng bản đồ số, ảnh vệ tinh và video tư liệu để xác định vị trí địa lí, ranh giới và phạm vi của châu Nam Cực.</w:t>
            </w:r>
            <w:r w:rsidRPr="009C7EED">
              <w:rPr>
                <w:rFonts w:asciiTheme="majorHAnsi" w:hAnsiTheme="majorHAnsi" w:cstheme="majorHAnsi"/>
                <w:bCs/>
                <w:sz w:val="26"/>
                <w:szCs w:val="26"/>
              </w:rPr>
              <w:br/>
              <w:t>1.2–TC1b: Khai thác dữ liệu số và tư liệu lịch sử để trình bày quá trình khám phá, nghiên cứu châu Nam Cực.</w:t>
            </w:r>
            <w:r w:rsidRPr="009C7EED">
              <w:rPr>
                <w:rFonts w:asciiTheme="majorHAnsi" w:hAnsiTheme="majorHAnsi" w:cstheme="majorHAnsi"/>
                <w:bCs/>
                <w:sz w:val="26"/>
                <w:szCs w:val="26"/>
              </w:rPr>
              <w:br/>
              <w:t>2.1–TC2a: Hợp tác nhóm trực tuyến (Padlet, Google Slides) để tìm hiểu các mốc thời gian, nhân vật và quốc gia tham gia khám phá Nam Cực.</w:t>
            </w:r>
            <w:r w:rsidRPr="009C7EED">
              <w:rPr>
                <w:rFonts w:asciiTheme="majorHAnsi" w:hAnsiTheme="majorHAnsi" w:cstheme="majorHAnsi"/>
                <w:bCs/>
                <w:sz w:val="26"/>
                <w:szCs w:val="26"/>
              </w:rPr>
              <w:br/>
              <w:t>2.2–TC2b: Tạo sản phẩm số (bản đồ hành trình, infographic, timeline tương tác) thể hiện lịch sử khám phá và nghiên cứu châu Nam Cực.</w:t>
            </w:r>
            <w:r w:rsidRPr="009C7EED">
              <w:rPr>
                <w:rFonts w:asciiTheme="majorHAnsi" w:hAnsiTheme="majorHAnsi" w:cstheme="majorHAnsi"/>
                <w:bCs/>
                <w:sz w:val="26"/>
                <w:szCs w:val="26"/>
              </w:rPr>
              <w:br/>
              <w:t>3.1–TC3a: Phân tích, so sánh các giai đoạn khám phá để nhận biết ý nghĩa khoa học – môi trường của vùng cực.</w:t>
            </w:r>
            <w:r w:rsidRPr="009C7EED">
              <w:rPr>
                <w:rFonts w:asciiTheme="majorHAnsi" w:hAnsiTheme="majorHAnsi" w:cstheme="majorHAnsi"/>
                <w:bCs/>
                <w:sz w:val="26"/>
                <w:szCs w:val="26"/>
              </w:rPr>
              <w:br/>
              <w:t>3.2–TC3b: Tuân thủ đạo đức số, ghi rõ nguồn trích dẫn, kiểm chứng thông tin trước khi sử dụng.</w:t>
            </w:r>
          </w:p>
          <w:p w14:paraId="19B6947F" w14:textId="77777777" w:rsidR="006F5FDC" w:rsidRPr="009C7EED" w:rsidRDefault="006F5FDC" w:rsidP="00FB03F0">
            <w:pPr>
              <w:pStyle w:val="ThngthngWeb"/>
              <w:spacing w:before="120" w:beforeAutospacing="0" w:after="120" w:afterAutospacing="0"/>
              <w:rPr>
                <w:rFonts w:asciiTheme="majorHAnsi" w:hAnsiTheme="majorHAnsi" w:cstheme="majorHAnsi"/>
                <w:b/>
                <w:sz w:val="26"/>
                <w:szCs w:val="26"/>
              </w:rPr>
            </w:pPr>
            <w:r w:rsidRPr="009C7EED">
              <w:rPr>
                <w:rStyle w:val="Manh"/>
                <w:rFonts w:asciiTheme="majorHAnsi" w:eastAsia="Calibri" w:hAnsiTheme="majorHAnsi" w:cstheme="majorHAnsi"/>
                <w:b w:val="0"/>
                <w:sz w:val="26"/>
                <w:szCs w:val="26"/>
              </w:rPr>
              <w:t>3.3.TC1b:</w:t>
            </w:r>
            <w:r w:rsidRPr="009C7EED">
              <w:rPr>
                <w:rFonts w:asciiTheme="majorHAnsi" w:hAnsiTheme="majorHAnsi" w:cstheme="majorHAnsi"/>
                <w:b/>
                <w:sz w:val="26"/>
                <w:szCs w:val="26"/>
              </w:rPr>
              <w:t xml:space="preserve"> </w:t>
            </w:r>
            <w:r w:rsidRPr="009C7EED">
              <w:rPr>
                <w:rFonts w:asciiTheme="majorHAnsi" w:hAnsiTheme="majorHAnsi" w:cstheme="majorHAnsi"/>
                <w:sz w:val="26"/>
                <w:szCs w:val="26"/>
              </w:rPr>
              <w:t>Trình bày</w:t>
            </w:r>
            <w:r w:rsidRPr="009C7EED">
              <w:rPr>
                <w:rFonts w:asciiTheme="majorHAnsi" w:hAnsiTheme="majorHAnsi" w:cstheme="majorHAnsi"/>
                <w:b/>
                <w:sz w:val="26"/>
                <w:szCs w:val="26"/>
              </w:rPr>
              <w:t xml:space="preserve"> </w:t>
            </w:r>
            <w:r w:rsidRPr="009C7EED">
              <w:rPr>
                <w:rStyle w:val="Manh"/>
                <w:rFonts w:asciiTheme="majorHAnsi" w:eastAsia="Calibri" w:hAnsiTheme="majorHAnsi" w:cstheme="majorHAnsi"/>
                <w:b w:val="0"/>
                <w:sz w:val="26"/>
                <w:szCs w:val="26"/>
              </w:rPr>
              <w:t>báo cáo số hoặc bài thuyết trình đa phương tiện</w:t>
            </w:r>
            <w:r w:rsidRPr="009C7EED">
              <w:rPr>
                <w:rFonts w:asciiTheme="majorHAnsi" w:hAnsiTheme="majorHAnsi" w:cstheme="majorHAnsi"/>
                <w:b/>
                <w:sz w:val="26"/>
                <w:szCs w:val="26"/>
              </w:rPr>
              <w:t xml:space="preserve"> </w:t>
            </w:r>
            <w:r w:rsidRPr="009C7EED">
              <w:rPr>
                <w:rFonts w:asciiTheme="majorHAnsi" w:hAnsiTheme="majorHAnsi" w:cstheme="majorHAnsi"/>
                <w:sz w:val="26"/>
                <w:szCs w:val="26"/>
              </w:rPr>
              <w:t>thể hiện</w:t>
            </w:r>
            <w:r w:rsidRPr="009C7EED">
              <w:rPr>
                <w:rFonts w:asciiTheme="majorHAnsi" w:hAnsiTheme="majorHAnsi" w:cstheme="majorHAnsi"/>
                <w:b/>
                <w:sz w:val="26"/>
                <w:szCs w:val="26"/>
              </w:rPr>
              <w:t xml:space="preserve"> </w:t>
            </w:r>
            <w:r w:rsidRPr="009C7EED">
              <w:rPr>
                <w:rStyle w:val="Manh"/>
                <w:rFonts w:asciiTheme="majorHAnsi" w:eastAsia="Calibri" w:hAnsiTheme="majorHAnsi" w:cstheme="majorHAnsi"/>
                <w:b w:val="0"/>
                <w:sz w:val="26"/>
                <w:szCs w:val="26"/>
              </w:rPr>
              <w:t>kiến thức về vị trí địa lí và lịch sử khám phá Nam Cực</w:t>
            </w:r>
            <w:r w:rsidRPr="009C7EED">
              <w:rPr>
                <w:rFonts w:asciiTheme="majorHAnsi" w:hAnsiTheme="majorHAnsi" w:cstheme="majorHAnsi"/>
                <w:b/>
                <w:sz w:val="26"/>
                <w:szCs w:val="26"/>
              </w:rPr>
              <w:t xml:space="preserve">, </w:t>
            </w:r>
            <w:r w:rsidRPr="009C7EED">
              <w:rPr>
                <w:rFonts w:asciiTheme="majorHAnsi" w:hAnsiTheme="majorHAnsi" w:cstheme="majorHAnsi"/>
                <w:sz w:val="26"/>
                <w:szCs w:val="26"/>
              </w:rPr>
              <w:t>đảm bảo</w:t>
            </w:r>
            <w:r w:rsidRPr="009C7EED">
              <w:rPr>
                <w:rFonts w:asciiTheme="majorHAnsi" w:hAnsiTheme="majorHAnsi" w:cstheme="majorHAnsi"/>
                <w:b/>
                <w:sz w:val="26"/>
                <w:szCs w:val="26"/>
              </w:rPr>
              <w:t xml:space="preserve"> </w:t>
            </w:r>
            <w:r w:rsidRPr="009C7EED">
              <w:rPr>
                <w:rStyle w:val="Manh"/>
                <w:rFonts w:asciiTheme="majorHAnsi" w:eastAsia="Calibri" w:hAnsiTheme="majorHAnsi" w:cstheme="majorHAnsi"/>
                <w:b w:val="0"/>
                <w:sz w:val="26"/>
                <w:szCs w:val="26"/>
              </w:rPr>
              <w:t>ứng dụng công nghệ số hiệu quả, sáng tạo và an toàn.</w:t>
            </w:r>
          </w:p>
        </w:tc>
      </w:tr>
      <w:tr w:rsidR="006F5FDC" w:rsidRPr="00683756" w14:paraId="1E74312E" w14:textId="77777777" w:rsidTr="00752712">
        <w:trPr>
          <w:cantSplit/>
        </w:trPr>
        <w:tc>
          <w:tcPr>
            <w:tcW w:w="709" w:type="dxa"/>
            <w:vAlign w:val="center"/>
          </w:tcPr>
          <w:p w14:paraId="17050DEE"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94</w:t>
            </w:r>
          </w:p>
          <w:p w14:paraId="37F41570"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95</w:t>
            </w:r>
          </w:p>
          <w:p w14:paraId="29E74973"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96</w:t>
            </w:r>
          </w:p>
        </w:tc>
        <w:tc>
          <w:tcPr>
            <w:tcW w:w="2455" w:type="dxa"/>
            <w:vAlign w:val="center"/>
          </w:tcPr>
          <w:p w14:paraId="28F97980" w14:textId="77777777" w:rsidR="006F5FDC" w:rsidRPr="00910ECD" w:rsidRDefault="006F5FDC" w:rsidP="001A0F92">
            <w:pPr>
              <w:widowControl w:val="0"/>
              <w:spacing w:before="0" w:line="276" w:lineRule="auto"/>
              <w:jc w:val="both"/>
              <w:textAlignment w:val="center"/>
              <w:rPr>
                <w:rFonts w:asciiTheme="majorHAnsi" w:eastAsia="SimSun" w:hAnsiTheme="majorHAnsi" w:cstheme="majorHAnsi"/>
                <w:bCs/>
                <w:color w:val="auto"/>
                <w:sz w:val="26"/>
                <w:szCs w:val="26"/>
                <w:lang w:eastAsia="zh-CN"/>
              </w:rPr>
            </w:pPr>
            <w:r w:rsidRPr="00910ECD">
              <w:rPr>
                <w:rFonts w:asciiTheme="majorHAnsi" w:eastAsia="SimSun" w:hAnsiTheme="majorHAnsi" w:cstheme="majorHAnsi"/>
                <w:bCs/>
                <w:color w:val="auto"/>
                <w:sz w:val="26"/>
                <w:szCs w:val="26"/>
                <w:lang w:eastAsia="zh-CN"/>
              </w:rPr>
              <w:t>Ôn tập kiểm tra cuối kì II</w:t>
            </w:r>
          </w:p>
        </w:tc>
        <w:tc>
          <w:tcPr>
            <w:tcW w:w="709" w:type="dxa"/>
            <w:vAlign w:val="center"/>
          </w:tcPr>
          <w:p w14:paraId="05B6EA3C"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3</w:t>
            </w:r>
          </w:p>
        </w:tc>
        <w:tc>
          <w:tcPr>
            <w:tcW w:w="1089" w:type="dxa"/>
            <w:vAlign w:val="center"/>
          </w:tcPr>
          <w:p w14:paraId="5544C541"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lang w:val="vi-VN"/>
              </w:rPr>
              <w:t>Tuần</w:t>
            </w:r>
            <w:r w:rsidRPr="00910ECD">
              <w:rPr>
                <w:rFonts w:asciiTheme="majorHAnsi" w:hAnsiTheme="majorHAnsi" w:cstheme="majorHAnsi"/>
                <w:bCs/>
                <w:color w:val="auto"/>
                <w:sz w:val="26"/>
                <w:szCs w:val="26"/>
              </w:rPr>
              <w:t xml:space="preserve"> 32 </w:t>
            </w:r>
          </w:p>
          <w:p w14:paraId="4A503710" w14:textId="77777777" w:rsidR="006F5FDC" w:rsidRPr="00910ECD" w:rsidRDefault="006F5FDC"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04/05/2026 - 10/05/2026</w:t>
            </w:r>
          </w:p>
          <w:p w14:paraId="025D4299"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lang w:val="vi-VN"/>
              </w:rPr>
            </w:pPr>
          </w:p>
        </w:tc>
        <w:tc>
          <w:tcPr>
            <w:tcW w:w="1417" w:type="dxa"/>
            <w:vAlign w:val="center"/>
          </w:tcPr>
          <w:p w14:paraId="4ED09CA1" w14:textId="77777777" w:rsidR="006F5FDC" w:rsidRPr="00910ECD" w:rsidRDefault="006F5FDC" w:rsidP="001A0F92">
            <w:pPr>
              <w:widowControl w:val="0"/>
              <w:spacing w:before="0" w:after="0" w:line="276" w:lineRule="auto"/>
              <w:jc w:val="both"/>
              <w:rPr>
                <w:rFonts w:asciiTheme="majorHAnsi" w:hAnsiTheme="majorHAnsi" w:cstheme="majorHAnsi"/>
                <w:bCs/>
                <w:color w:val="auto"/>
                <w:sz w:val="26"/>
                <w:szCs w:val="26"/>
                <w:lang w:val="vi-VN"/>
              </w:rPr>
            </w:pPr>
            <w:r w:rsidRPr="00910ECD">
              <w:rPr>
                <w:rFonts w:asciiTheme="majorHAnsi" w:hAnsiTheme="majorHAnsi" w:cstheme="majorHAnsi"/>
                <w:bCs/>
                <w:color w:val="auto"/>
                <w:sz w:val="26"/>
                <w:szCs w:val="26"/>
                <w:lang w:val="vi-VN"/>
              </w:rPr>
              <w:t>- Ôn lại kiến thức các bài học</w:t>
            </w:r>
          </w:p>
          <w:p w14:paraId="3415BD69" w14:textId="77777777" w:rsidR="006F5FDC" w:rsidRPr="00910ECD" w:rsidRDefault="006F5FDC" w:rsidP="001A0F92">
            <w:pPr>
              <w:widowControl w:val="0"/>
              <w:spacing w:before="0" w:after="0" w:line="276" w:lineRule="auto"/>
              <w:jc w:val="both"/>
              <w:rPr>
                <w:rFonts w:asciiTheme="majorHAnsi" w:hAnsiTheme="majorHAnsi" w:cstheme="majorHAnsi"/>
                <w:bCs/>
                <w:color w:val="auto"/>
                <w:sz w:val="26"/>
                <w:szCs w:val="26"/>
                <w:lang w:val="vi-VN"/>
              </w:rPr>
            </w:pPr>
            <w:r w:rsidRPr="00910ECD">
              <w:rPr>
                <w:rFonts w:asciiTheme="majorHAnsi" w:hAnsiTheme="majorHAnsi" w:cstheme="majorHAnsi"/>
                <w:bCs/>
                <w:color w:val="auto"/>
                <w:sz w:val="26"/>
                <w:szCs w:val="26"/>
                <w:lang w:val="vi-VN"/>
              </w:rPr>
              <w:t xml:space="preserve">- HS vận dụng kiến thức làm bài tập </w:t>
            </w:r>
          </w:p>
          <w:p w14:paraId="4110255C" w14:textId="77777777" w:rsidR="006F5FDC" w:rsidRPr="00910ECD" w:rsidRDefault="006F5FDC" w:rsidP="001A0F92">
            <w:pPr>
              <w:widowControl w:val="0"/>
              <w:spacing w:before="0" w:line="276" w:lineRule="auto"/>
              <w:jc w:val="both"/>
              <w:rPr>
                <w:rFonts w:asciiTheme="majorHAnsi" w:eastAsia="Arial" w:hAnsiTheme="majorHAnsi" w:cstheme="majorHAnsi"/>
                <w:bCs/>
                <w:color w:val="auto"/>
                <w:sz w:val="26"/>
                <w:szCs w:val="26"/>
                <w:lang w:val="vi-VN" w:eastAsia="vi-VN"/>
              </w:rPr>
            </w:pPr>
            <w:r w:rsidRPr="00910ECD">
              <w:rPr>
                <w:rFonts w:asciiTheme="majorHAnsi" w:hAnsiTheme="majorHAnsi" w:cstheme="majorHAnsi"/>
                <w:bCs/>
                <w:color w:val="auto"/>
                <w:sz w:val="26"/>
                <w:szCs w:val="26"/>
                <w:lang w:val="vi-VN"/>
              </w:rPr>
              <w:t>- Rèn luyện kĩ năng thực hành</w:t>
            </w:r>
          </w:p>
        </w:tc>
        <w:tc>
          <w:tcPr>
            <w:tcW w:w="2410" w:type="dxa"/>
          </w:tcPr>
          <w:p w14:paraId="23760773" w14:textId="77777777" w:rsidR="006F5FDC" w:rsidRPr="00910ECD" w:rsidRDefault="006F5FDC" w:rsidP="001A0F92">
            <w:pPr>
              <w:widowControl w:val="0"/>
              <w:spacing w:before="0" w:line="276" w:lineRule="auto"/>
              <w:jc w:val="both"/>
              <w:rPr>
                <w:rFonts w:asciiTheme="majorHAnsi" w:hAnsiTheme="majorHAnsi" w:cstheme="majorHAnsi"/>
                <w:bCs/>
                <w:color w:val="auto"/>
                <w:sz w:val="26"/>
                <w:szCs w:val="26"/>
                <w:lang w:val="vi-VN"/>
              </w:rPr>
            </w:pPr>
            <w:r w:rsidRPr="00910ECD">
              <w:rPr>
                <w:rFonts w:asciiTheme="majorHAnsi" w:eastAsia="Arial" w:hAnsiTheme="majorHAnsi" w:cstheme="majorHAnsi"/>
                <w:bCs/>
                <w:sz w:val="26"/>
                <w:szCs w:val="26"/>
                <w:lang w:val="vi-VN" w:eastAsia="vi-VN"/>
              </w:rPr>
              <w:t>- HS nắm kiến thức các bài từ tuần 19 – đến 31</w:t>
            </w:r>
          </w:p>
        </w:tc>
        <w:tc>
          <w:tcPr>
            <w:tcW w:w="5103" w:type="dxa"/>
            <w:gridSpan w:val="3"/>
          </w:tcPr>
          <w:p w14:paraId="02089621" w14:textId="77777777" w:rsidR="006F5FDC" w:rsidRPr="00683756" w:rsidRDefault="006F5FDC" w:rsidP="001A0F92">
            <w:pPr>
              <w:widowControl w:val="0"/>
              <w:spacing w:before="0" w:line="276" w:lineRule="auto"/>
              <w:jc w:val="center"/>
              <w:rPr>
                <w:rFonts w:asciiTheme="majorHAnsi" w:hAnsiTheme="majorHAnsi" w:cstheme="majorHAnsi"/>
                <w:bCs/>
                <w:color w:val="000000" w:themeColor="text1"/>
                <w:sz w:val="26"/>
                <w:szCs w:val="26"/>
                <w:lang w:val="vi-VN"/>
              </w:rPr>
            </w:pPr>
          </w:p>
        </w:tc>
      </w:tr>
      <w:tr w:rsidR="006F5FDC" w:rsidRPr="00910ECD" w14:paraId="135AFF3F" w14:textId="77777777" w:rsidTr="00752712">
        <w:trPr>
          <w:gridAfter w:val="1"/>
          <w:wAfter w:w="34" w:type="dxa"/>
          <w:cantSplit/>
        </w:trPr>
        <w:tc>
          <w:tcPr>
            <w:tcW w:w="709" w:type="dxa"/>
            <w:tcBorders>
              <w:bottom w:val="single" w:sz="4" w:space="0" w:color="auto"/>
            </w:tcBorders>
            <w:vAlign w:val="center"/>
          </w:tcPr>
          <w:p w14:paraId="6A8F663C"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97</w:t>
            </w:r>
          </w:p>
          <w:p w14:paraId="1A52094E"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98</w:t>
            </w:r>
          </w:p>
          <w:p w14:paraId="583BB254"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99</w:t>
            </w:r>
          </w:p>
        </w:tc>
        <w:tc>
          <w:tcPr>
            <w:tcW w:w="2455" w:type="dxa"/>
            <w:tcBorders>
              <w:bottom w:val="single" w:sz="4" w:space="0" w:color="auto"/>
            </w:tcBorders>
            <w:vAlign w:val="center"/>
          </w:tcPr>
          <w:p w14:paraId="053514D0" w14:textId="77777777" w:rsidR="006F5FDC" w:rsidRPr="00910ECD" w:rsidRDefault="006F5FDC" w:rsidP="001A0F92">
            <w:pPr>
              <w:widowControl w:val="0"/>
              <w:spacing w:before="0" w:line="276" w:lineRule="auto"/>
              <w:textAlignment w:val="center"/>
              <w:rPr>
                <w:rFonts w:asciiTheme="majorHAnsi" w:eastAsia="SimSun" w:hAnsiTheme="majorHAnsi" w:cstheme="majorHAnsi"/>
                <w:bCs/>
                <w:color w:val="FF0000"/>
                <w:sz w:val="26"/>
                <w:szCs w:val="26"/>
                <w:lang w:eastAsia="zh-CN"/>
              </w:rPr>
            </w:pPr>
            <w:r w:rsidRPr="00910ECD">
              <w:rPr>
                <w:rFonts w:asciiTheme="majorHAnsi" w:eastAsia="SimSun" w:hAnsiTheme="majorHAnsi" w:cstheme="majorHAnsi"/>
                <w:bCs/>
                <w:color w:val="FF0000"/>
                <w:sz w:val="26"/>
                <w:szCs w:val="26"/>
                <w:lang w:eastAsia="zh-CN"/>
              </w:rPr>
              <w:t>Kiểm tra cuối kì II</w:t>
            </w:r>
          </w:p>
          <w:p w14:paraId="606C304D" w14:textId="77777777" w:rsidR="006F5FDC" w:rsidRPr="00910ECD" w:rsidRDefault="006F5FDC" w:rsidP="001A0F92">
            <w:pPr>
              <w:widowControl w:val="0"/>
              <w:spacing w:before="0" w:line="276" w:lineRule="auto"/>
              <w:textAlignment w:val="center"/>
              <w:rPr>
                <w:rFonts w:asciiTheme="majorHAnsi" w:eastAsia="SimSun" w:hAnsiTheme="majorHAnsi" w:cstheme="majorHAnsi"/>
                <w:bCs/>
                <w:color w:val="auto"/>
                <w:sz w:val="26"/>
                <w:szCs w:val="26"/>
                <w:lang w:eastAsia="zh-CN"/>
              </w:rPr>
            </w:pPr>
          </w:p>
        </w:tc>
        <w:tc>
          <w:tcPr>
            <w:tcW w:w="709" w:type="dxa"/>
            <w:tcBorders>
              <w:bottom w:val="single" w:sz="4" w:space="0" w:color="auto"/>
            </w:tcBorders>
            <w:vAlign w:val="center"/>
          </w:tcPr>
          <w:p w14:paraId="3185D16A"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p>
          <w:p w14:paraId="75BFA85F"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p>
        </w:tc>
        <w:tc>
          <w:tcPr>
            <w:tcW w:w="1089" w:type="dxa"/>
            <w:tcBorders>
              <w:bottom w:val="single" w:sz="4" w:space="0" w:color="auto"/>
            </w:tcBorders>
            <w:vAlign w:val="center"/>
          </w:tcPr>
          <w:p w14:paraId="54AB2EAF"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lang w:val="vi-VN"/>
              </w:rPr>
              <w:t xml:space="preserve">Tuần </w:t>
            </w:r>
            <w:r w:rsidRPr="00910ECD">
              <w:rPr>
                <w:rFonts w:asciiTheme="majorHAnsi" w:hAnsiTheme="majorHAnsi" w:cstheme="majorHAnsi"/>
                <w:bCs/>
                <w:color w:val="auto"/>
                <w:sz w:val="26"/>
                <w:szCs w:val="26"/>
              </w:rPr>
              <w:t xml:space="preserve">33 </w:t>
            </w:r>
          </w:p>
          <w:p w14:paraId="462AD840" w14:textId="77777777" w:rsidR="006F5FDC" w:rsidRPr="00910ECD" w:rsidRDefault="006F5FDC"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11/05/2026 - 17/05/2026</w:t>
            </w:r>
          </w:p>
          <w:p w14:paraId="74B6DF92"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lang w:val="vi-VN"/>
              </w:rPr>
            </w:pPr>
          </w:p>
        </w:tc>
        <w:tc>
          <w:tcPr>
            <w:tcW w:w="1417" w:type="dxa"/>
            <w:vAlign w:val="center"/>
          </w:tcPr>
          <w:p w14:paraId="26ABD974" w14:textId="77777777" w:rsidR="006F5FDC" w:rsidRPr="00910ECD" w:rsidRDefault="006F5FDC" w:rsidP="001A0F92">
            <w:pPr>
              <w:widowControl w:val="0"/>
              <w:spacing w:before="0" w:line="276" w:lineRule="auto"/>
              <w:rPr>
                <w:rFonts w:asciiTheme="majorHAnsi" w:eastAsia="Arial" w:hAnsiTheme="majorHAnsi" w:cstheme="majorHAnsi"/>
                <w:bCs/>
                <w:color w:val="auto"/>
                <w:sz w:val="26"/>
                <w:szCs w:val="26"/>
                <w:lang w:val="vi-VN" w:eastAsia="vi-VN"/>
              </w:rPr>
            </w:pPr>
            <w:r w:rsidRPr="00910ECD">
              <w:rPr>
                <w:rFonts w:asciiTheme="majorHAnsi" w:eastAsia="Arial" w:hAnsiTheme="majorHAnsi" w:cstheme="majorHAnsi"/>
                <w:bCs/>
                <w:color w:val="auto"/>
                <w:sz w:val="26"/>
                <w:szCs w:val="26"/>
                <w:lang w:val="vi-VN" w:eastAsia="vi-VN"/>
              </w:rPr>
              <w:t>Đề kiểm tra đúng nội dung và hình thức</w:t>
            </w:r>
          </w:p>
        </w:tc>
        <w:tc>
          <w:tcPr>
            <w:tcW w:w="2410" w:type="dxa"/>
          </w:tcPr>
          <w:p w14:paraId="29C202E5" w14:textId="77777777" w:rsidR="006F5FDC" w:rsidRPr="00910ECD" w:rsidRDefault="006F5FDC" w:rsidP="001A0F92">
            <w:pPr>
              <w:widowControl w:val="0"/>
              <w:spacing w:after="0" w:line="276" w:lineRule="auto"/>
              <w:jc w:val="both"/>
              <w:rPr>
                <w:rFonts w:asciiTheme="majorHAnsi" w:eastAsia="Arial" w:hAnsiTheme="majorHAnsi" w:cstheme="majorHAnsi"/>
                <w:bCs/>
                <w:sz w:val="26"/>
                <w:szCs w:val="26"/>
                <w:lang w:val="vi-VN" w:eastAsia="vi-VN"/>
              </w:rPr>
            </w:pPr>
            <w:r w:rsidRPr="00910ECD">
              <w:rPr>
                <w:rFonts w:asciiTheme="majorHAnsi" w:eastAsia="Arial" w:hAnsiTheme="majorHAnsi" w:cstheme="majorHAnsi"/>
                <w:bCs/>
                <w:sz w:val="26"/>
                <w:szCs w:val="26"/>
                <w:lang w:val="vi-VN" w:eastAsia="vi-VN"/>
              </w:rPr>
              <w:t>Đề KT</w:t>
            </w:r>
          </w:p>
          <w:p w14:paraId="12F5D72C" w14:textId="77777777" w:rsidR="006F5FDC" w:rsidRPr="00910ECD" w:rsidRDefault="006F5FDC" w:rsidP="001A0F92">
            <w:pPr>
              <w:widowControl w:val="0"/>
              <w:spacing w:after="0" w:line="276" w:lineRule="auto"/>
              <w:jc w:val="both"/>
              <w:rPr>
                <w:rFonts w:asciiTheme="majorHAnsi" w:eastAsia="Arial" w:hAnsiTheme="majorHAnsi" w:cstheme="majorHAnsi"/>
                <w:bCs/>
                <w:sz w:val="26"/>
                <w:szCs w:val="26"/>
                <w:lang w:val="vi-VN" w:eastAsia="vi-VN"/>
              </w:rPr>
            </w:pPr>
            <w:r w:rsidRPr="00910ECD">
              <w:rPr>
                <w:rFonts w:asciiTheme="majorHAnsi" w:eastAsia="Arial" w:hAnsiTheme="majorHAnsi" w:cstheme="majorHAnsi"/>
                <w:bCs/>
                <w:sz w:val="26"/>
                <w:szCs w:val="26"/>
                <w:lang w:val="vi-VN" w:eastAsia="vi-VN"/>
              </w:rPr>
              <w:t>Ma trận, bản đặc tả</w:t>
            </w:r>
          </w:p>
          <w:p w14:paraId="7C4C6D80" w14:textId="77777777" w:rsidR="006F5FDC" w:rsidRPr="00910ECD" w:rsidRDefault="006F5FDC" w:rsidP="001A0F92">
            <w:pPr>
              <w:widowControl w:val="0"/>
              <w:spacing w:before="0" w:after="0" w:line="276" w:lineRule="auto"/>
              <w:jc w:val="both"/>
              <w:rPr>
                <w:rFonts w:asciiTheme="majorHAnsi" w:eastAsia="Times New Roman" w:hAnsiTheme="majorHAnsi" w:cstheme="majorHAnsi"/>
                <w:bCs/>
                <w:color w:val="auto"/>
                <w:sz w:val="26"/>
                <w:szCs w:val="26"/>
              </w:rPr>
            </w:pPr>
            <w:r w:rsidRPr="00910ECD">
              <w:rPr>
                <w:rFonts w:asciiTheme="majorHAnsi" w:eastAsia="Arial" w:hAnsiTheme="majorHAnsi" w:cstheme="majorHAnsi"/>
                <w:bCs/>
                <w:sz w:val="26"/>
                <w:szCs w:val="26"/>
                <w:lang w:eastAsia="vi-VN"/>
              </w:rPr>
              <w:t>Đáp án.</w:t>
            </w:r>
          </w:p>
        </w:tc>
        <w:tc>
          <w:tcPr>
            <w:tcW w:w="5069" w:type="dxa"/>
            <w:gridSpan w:val="2"/>
          </w:tcPr>
          <w:p w14:paraId="1B11C263" w14:textId="77777777" w:rsidR="006F5FDC" w:rsidRPr="00910ECD" w:rsidRDefault="006F5FDC" w:rsidP="001A0F92">
            <w:pPr>
              <w:widowControl w:val="0"/>
              <w:spacing w:before="0" w:after="0" w:line="276" w:lineRule="auto"/>
              <w:jc w:val="center"/>
              <w:rPr>
                <w:rFonts w:asciiTheme="majorHAnsi" w:hAnsiTheme="majorHAnsi" w:cstheme="majorHAnsi"/>
                <w:bCs/>
                <w:color w:val="000000" w:themeColor="text1"/>
                <w:sz w:val="26"/>
                <w:szCs w:val="26"/>
              </w:rPr>
            </w:pPr>
          </w:p>
        </w:tc>
      </w:tr>
      <w:tr w:rsidR="006F5FDC" w:rsidRPr="00683756" w14:paraId="6B230394" w14:textId="77777777" w:rsidTr="00752712">
        <w:trPr>
          <w:cantSplit/>
        </w:trPr>
        <w:tc>
          <w:tcPr>
            <w:tcW w:w="709" w:type="dxa"/>
            <w:vAlign w:val="center"/>
          </w:tcPr>
          <w:p w14:paraId="24FEDEF8"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100</w:t>
            </w:r>
          </w:p>
          <w:p w14:paraId="60BC83B8"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101</w:t>
            </w:r>
          </w:p>
        </w:tc>
        <w:tc>
          <w:tcPr>
            <w:tcW w:w="2455" w:type="dxa"/>
            <w:vAlign w:val="center"/>
          </w:tcPr>
          <w:p w14:paraId="3B160974" w14:textId="77777777" w:rsidR="006F5FDC" w:rsidRPr="00910ECD" w:rsidRDefault="006F5FDC" w:rsidP="001A0F92">
            <w:pPr>
              <w:widowControl w:val="0"/>
              <w:spacing w:before="0" w:line="276" w:lineRule="auto"/>
              <w:textAlignment w:val="center"/>
              <w:rPr>
                <w:rFonts w:asciiTheme="majorHAnsi" w:eastAsia="SimSun" w:hAnsiTheme="majorHAnsi" w:cstheme="majorHAnsi"/>
                <w:bCs/>
                <w:color w:val="auto"/>
                <w:sz w:val="26"/>
                <w:szCs w:val="26"/>
                <w:lang w:eastAsia="zh-CN"/>
              </w:rPr>
            </w:pPr>
            <w:r w:rsidRPr="00910ECD">
              <w:rPr>
                <w:rFonts w:asciiTheme="majorHAnsi" w:hAnsiTheme="majorHAnsi" w:cstheme="majorHAnsi"/>
                <w:bCs/>
                <w:color w:val="auto"/>
                <w:sz w:val="26"/>
                <w:szCs w:val="26"/>
              </w:rPr>
              <w:t>Bài 23. Thiên nhiên châu Nam Cực</w:t>
            </w:r>
          </w:p>
        </w:tc>
        <w:tc>
          <w:tcPr>
            <w:tcW w:w="709" w:type="dxa"/>
            <w:vAlign w:val="center"/>
          </w:tcPr>
          <w:p w14:paraId="57757849"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2</w:t>
            </w:r>
          </w:p>
        </w:tc>
        <w:tc>
          <w:tcPr>
            <w:tcW w:w="1089" w:type="dxa"/>
            <w:vMerge w:val="restart"/>
            <w:vAlign w:val="center"/>
          </w:tcPr>
          <w:p w14:paraId="50947DDB"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lang w:val="vi-VN"/>
              </w:rPr>
              <w:t>Tuần</w:t>
            </w:r>
            <w:r w:rsidRPr="00910ECD">
              <w:rPr>
                <w:rFonts w:asciiTheme="majorHAnsi" w:hAnsiTheme="majorHAnsi" w:cstheme="majorHAnsi"/>
                <w:bCs/>
                <w:color w:val="auto"/>
                <w:sz w:val="26"/>
                <w:szCs w:val="26"/>
              </w:rPr>
              <w:t xml:space="preserve"> 34</w:t>
            </w:r>
          </w:p>
          <w:p w14:paraId="6BAD25A1"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(Sử + Địa)</w:t>
            </w:r>
          </w:p>
          <w:p w14:paraId="6C8980FB" w14:textId="77777777" w:rsidR="006F5FDC" w:rsidRPr="00910ECD" w:rsidRDefault="006F5FDC"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18/05/2026 - 24/05/2026</w:t>
            </w:r>
          </w:p>
          <w:p w14:paraId="722601CF"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p>
          <w:p w14:paraId="3720604E"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p>
        </w:tc>
        <w:tc>
          <w:tcPr>
            <w:tcW w:w="1417" w:type="dxa"/>
            <w:vAlign w:val="center"/>
          </w:tcPr>
          <w:p w14:paraId="701B5EC9" w14:textId="77777777" w:rsidR="006F5FDC" w:rsidRPr="00910ECD" w:rsidRDefault="006F5FDC" w:rsidP="001A0F92">
            <w:pPr>
              <w:widowControl w:val="0"/>
              <w:spacing w:before="0"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Bản đồ địa hình và khoáng sản châu Nam Cực</w:t>
            </w:r>
          </w:p>
          <w:p w14:paraId="651025AD" w14:textId="77777777" w:rsidR="006F5FDC" w:rsidRPr="00910ECD" w:rsidRDefault="006F5FDC" w:rsidP="001A0F92">
            <w:pPr>
              <w:widowControl w:val="0"/>
              <w:spacing w:before="0"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Lát cắt địa hình ở châu Nam Cực</w:t>
            </w:r>
          </w:p>
          <w:p w14:paraId="378243FA" w14:textId="77777777" w:rsidR="006F5FDC" w:rsidRPr="00910ECD" w:rsidRDefault="006F5FDC" w:rsidP="001A0F92">
            <w:pPr>
              <w:widowControl w:val="0"/>
              <w:spacing w:before="0"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Bản đồ phân bố lượng mưa ở châu Nam Cực</w:t>
            </w:r>
          </w:p>
        </w:tc>
        <w:tc>
          <w:tcPr>
            <w:tcW w:w="2410" w:type="dxa"/>
          </w:tcPr>
          <w:p w14:paraId="1B769767" w14:textId="77777777" w:rsidR="006F5FDC" w:rsidRPr="00910ECD" w:rsidRDefault="006F5FDC" w:rsidP="001A0F92">
            <w:pPr>
              <w:widowControl w:val="0"/>
              <w:spacing w:before="240" w:after="240" w:line="276" w:lineRule="auto"/>
              <w:ind w:right="140"/>
              <w:jc w:val="both"/>
              <w:rPr>
                <w:rFonts w:asciiTheme="majorHAnsi" w:hAnsiTheme="majorHAnsi" w:cstheme="majorHAnsi"/>
                <w:bCs/>
                <w:sz w:val="26"/>
                <w:szCs w:val="26"/>
              </w:rPr>
            </w:pPr>
            <w:r w:rsidRPr="00910ECD">
              <w:rPr>
                <w:rFonts w:asciiTheme="majorHAnsi" w:hAnsiTheme="majorHAnsi" w:cstheme="majorHAnsi"/>
                <w:bCs/>
                <w:sz w:val="26"/>
                <w:szCs w:val="26"/>
              </w:rPr>
              <w:t>- Trình bày được đặc điểm thiên nhiên nổi bật của châu Nam Cực: địa hình, khí hậu, sinh vật.</w:t>
            </w:r>
          </w:p>
          <w:p w14:paraId="2F9B0C22" w14:textId="77777777" w:rsidR="006F5FDC" w:rsidRPr="00910ECD" w:rsidRDefault="006F5FDC" w:rsidP="001A0F92">
            <w:pPr>
              <w:widowControl w:val="0"/>
              <w:spacing w:before="0" w:line="276" w:lineRule="auto"/>
              <w:jc w:val="both"/>
              <w:rPr>
                <w:rFonts w:asciiTheme="majorHAnsi" w:eastAsia="Times New Roman" w:hAnsiTheme="majorHAnsi" w:cstheme="majorHAnsi"/>
                <w:bCs/>
                <w:color w:val="auto"/>
                <w:sz w:val="26"/>
                <w:szCs w:val="26"/>
              </w:rPr>
            </w:pPr>
            <w:r w:rsidRPr="00910ECD">
              <w:rPr>
                <w:rFonts w:asciiTheme="majorHAnsi" w:hAnsiTheme="majorHAnsi" w:cstheme="majorHAnsi"/>
                <w:bCs/>
                <w:sz w:val="26"/>
                <w:szCs w:val="26"/>
              </w:rPr>
              <w:t>- Mô tả được kịch bản về sự thay đổi của thiên nhiên châu Nam Cực khi có biến đổi khí hậu</w:t>
            </w:r>
          </w:p>
        </w:tc>
        <w:tc>
          <w:tcPr>
            <w:tcW w:w="5103" w:type="dxa"/>
            <w:gridSpan w:val="3"/>
          </w:tcPr>
          <w:p w14:paraId="6A2D334A" w14:textId="77777777" w:rsidR="006F5FDC" w:rsidRPr="00752712" w:rsidRDefault="006F5FDC" w:rsidP="000C1129">
            <w:pPr>
              <w:pStyle w:val="ThngthngWeb"/>
              <w:spacing w:before="120" w:beforeAutospacing="0" w:after="120" w:afterAutospacing="0"/>
              <w:rPr>
                <w:rFonts w:asciiTheme="majorHAnsi" w:hAnsiTheme="majorHAnsi" w:cstheme="majorHAnsi"/>
                <w:sz w:val="26"/>
                <w:szCs w:val="26"/>
                <w:lang w:val="vi-VN"/>
              </w:rPr>
            </w:pPr>
            <w:r w:rsidRPr="00752712">
              <w:rPr>
                <w:rStyle w:val="Manh"/>
                <w:rFonts w:asciiTheme="majorHAnsi" w:eastAsia="Calibri" w:hAnsiTheme="majorHAnsi" w:cstheme="majorHAnsi"/>
                <w:b w:val="0"/>
                <w:sz w:val="26"/>
                <w:szCs w:val="26"/>
                <w:lang w:val="vi-VN"/>
              </w:rPr>
              <w:t>1.1.TC1a:</w:t>
            </w:r>
            <w:r w:rsidRPr="00752712">
              <w:rPr>
                <w:rFonts w:asciiTheme="majorHAnsi" w:hAnsiTheme="majorHAnsi" w:cstheme="majorHAnsi"/>
                <w:sz w:val="26"/>
                <w:szCs w:val="26"/>
                <w:lang w:val="vi-VN"/>
              </w:rPr>
              <w:t xml:space="preserve"> Sử dụng </w:t>
            </w:r>
            <w:r w:rsidRPr="00752712">
              <w:rPr>
                <w:rStyle w:val="Manh"/>
                <w:rFonts w:asciiTheme="majorHAnsi" w:eastAsia="Calibri" w:hAnsiTheme="majorHAnsi" w:cstheme="majorHAnsi"/>
                <w:b w:val="0"/>
                <w:sz w:val="26"/>
                <w:szCs w:val="26"/>
                <w:lang w:val="vi-VN"/>
              </w:rPr>
              <w:t>bản đồ số lịch sử (Google Earth, Bản đồ Việt Nam qua các thời kỳ)</w:t>
            </w:r>
            <w:r w:rsidRPr="00752712">
              <w:rPr>
                <w:rFonts w:asciiTheme="majorHAnsi" w:hAnsiTheme="majorHAnsi" w:cstheme="majorHAnsi"/>
                <w:sz w:val="26"/>
                <w:szCs w:val="26"/>
                <w:lang w:val="vi-VN"/>
              </w:rPr>
              <w:t xml:space="preserve"> để </w:t>
            </w:r>
            <w:r w:rsidRPr="00752712">
              <w:rPr>
                <w:rStyle w:val="Manh"/>
                <w:rFonts w:asciiTheme="majorHAnsi" w:eastAsia="Calibri" w:hAnsiTheme="majorHAnsi" w:cstheme="majorHAnsi"/>
                <w:b w:val="0"/>
                <w:sz w:val="26"/>
                <w:szCs w:val="26"/>
                <w:lang w:val="vi-VN"/>
              </w:rPr>
              <w:t>xác định phạm vi lãnh thổ, kinh đô, và trung tâm hành chính thời Lê sơ.</w:t>
            </w:r>
          </w:p>
          <w:p w14:paraId="63158DE6" w14:textId="77777777" w:rsidR="006F5FDC" w:rsidRPr="00752712" w:rsidRDefault="006F5FDC" w:rsidP="000C1129">
            <w:pPr>
              <w:pStyle w:val="ThngthngWeb"/>
              <w:spacing w:before="120" w:beforeAutospacing="0" w:after="120" w:afterAutospacing="0"/>
              <w:rPr>
                <w:rFonts w:asciiTheme="majorHAnsi" w:hAnsiTheme="majorHAnsi" w:cstheme="majorHAnsi"/>
                <w:sz w:val="26"/>
                <w:szCs w:val="26"/>
                <w:lang w:val="vi-VN"/>
              </w:rPr>
            </w:pPr>
            <w:r w:rsidRPr="00752712">
              <w:rPr>
                <w:rStyle w:val="Manh"/>
                <w:rFonts w:asciiTheme="majorHAnsi" w:eastAsia="Calibri" w:hAnsiTheme="majorHAnsi" w:cstheme="majorHAnsi"/>
                <w:b w:val="0"/>
                <w:sz w:val="26"/>
                <w:szCs w:val="26"/>
                <w:lang w:val="vi-VN"/>
              </w:rPr>
              <w:t>1.2.TC1b:</w:t>
            </w:r>
            <w:r w:rsidRPr="00752712">
              <w:rPr>
                <w:rFonts w:asciiTheme="majorHAnsi" w:hAnsiTheme="majorHAnsi" w:cstheme="majorHAnsi"/>
                <w:sz w:val="26"/>
                <w:szCs w:val="26"/>
                <w:lang w:val="vi-VN"/>
              </w:rPr>
              <w:t xml:space="preserve"> Tìm kiếm, đánh giá và chọn lọc </w:t>
            </w:r>
            <w:r w:rsidRPr="00752712">
              <w:rPr>
                <w:rStyle w:val="Manh"/>
                <w:rFonts w:asciiTheme="majorHAnsi" w:eastAsia="Calibri" w:hAnsiTheme="majorHAnsi" w:cstheme="majorHAnsi"/>
                <w:b w:val="0"/>
                <w:sz w:val="26"/>
                <w:szCs w:val="26"/>
                <w:lang w:val="vi-VN"/>
              </w:rPr>
              <w:t>nguồn tư liệu số (ảnh, video, tài liệu điện tử từ Bảo tàng Lịch sử Quốc gia, Thư viện số Việt Nam)</w:t>
            </w:r>
            <w:r w:rsidRPr="00752712">
              <w:rPr>
                <w:rFonts w:asciiTheme="majorHAnsi" w:hAnsiTheme="majorHAnsi" w:cstheme="majorHAnsi"/>
                <w:sz w:val="26"/>
                <w:szCs w:val="26"/>
                <w:lang w:val="vi-VN"/>
              </w:rPr>
              <w:t xml:space="preserve"> về </w:t>
            </w:r>
            <w:r w:rsidRPr="00752712">
              <w:rPr>
                <w:rStyle w:val="Manh"/>
                <w:rFonts w:asciiTheme="majorHAnsi" w:eastAsia="Calibri" w:hAnsiTheme="majorHAnsi" w:cstheme="majorHAnsi"/>
                <w:b w:val="0"/>
                <w:sz w:val="26"/>
                <w:szCs w:val="26"/>
                <w:lang w:val="vi-VN"/>
              </w:rPr>
              <w:t>quá trình thành lập nhà Lê sơ và các chính sách kinh tế – xã hội tiêu biểu.</w:t>
            </w:r>
          </w:p>
          <w:p w14:paraId="4CF19F99" w14:textId="77777777" w:rsidR="006F5FDC" w:rsidRPr="00752712" w:rsidRDefault="006F5FDC" w:rsidP="000C1129">
            <w:pPr>
              <w:pStyle w:val="ThngthngWeb"/>
              <w:spacing w:before="120" w:beforeAutospacing="0" w:after="120" w:afterAutospacing="0"/>
              <w:rPr>
                <w:rFonts w:asciiTheme="majorHAnsi" w:hAnsiTheme="majorHAnsi" w:cstheme="majorHAnsi"/>
                <w:sz w:val="26"/>
                <w:szCs w:val="26"/>
                <w:lang w:val="vi-VN"/>
              </w:rPr>
            </w:pPr>
            <w:r w:rsidRPr="00752712">
              <w:rPr>
                <w:rFonts w:asciiTheme="majorHAnsi" w:eastAsia="SimSun" w:hAnsiTheme="majorHAnsi" w:cstheme="majorHAnsi"/>
                <w:sz w:val="26"/>
                <w:szCs w:val="26"/>
                <w:lang w:val="vi-VN"/>
              </w:rPr>
              <w:t xml:space="preserve"> </w:t>
            </w:r>
            <w:r w:rsidRPr="00752712">
              <w:rPr>
                <w:rStyle w:val="Manh"/>
                <w:rFonts w:asciiTheme="majorHAnsi" w:eastAsia="Calibri" w:hAnsiTheme="majorHAnsi" w:cstheme="majorHAnsi"/>
                <w:b w:val="0"/>
                <w:sz w:val="26"/>
                <w:szCs w:val="26"/>
                <w:lang w:val="vi-VN"/>
              </w:rPr>
              <w:t>2.1.TC1a:</w:t>
            </w:r>
            <w:r w:rsidRPr="00752712">
              <w:rPr>
                <w:rFonts w:asciiTheme="majorHAnsi" w:hAnsiTheme="majorHAnsi" w:cstheme="majorHAnsi"/>
                <w:sz w:val="26"/>
                <w:szCs w:val="26"/>
                <w:lang w:val="vi-VN"/>
              </w:rPr>
              <w:t xml:space="preserve"> Thiết kế </w:t>
            </w:r>
            <w:r w:rsidRPr="00752712">
              <w:rPr>
                <w:rStyle w:val="Manh"/>
                <w:rFonts w:asciiTheme="majorHAnsi" w:eastAsia="Calibri" w:hAnsiTheme="majorHAnsi" w:cstheme="majorHAnsi"/>
                <w:b w:val="0"/>
                <w:sz w:val="26"/>
                <w:szCs w:val="26"/>
                <w:lang w:val="vi-VN"/>
              </w:rPr>
              <w:t>timeline số hoặc sơ đồ tổ chức triều đình Lê sơ (bằng Canva, Mindmap, hoặc TimelineJS)</w:t>
            </w:r>
            <w:r w:rsidRPr="00752712">
              <w:rPr>
                <w:rFonts w:asciiTheme="majorHAnsi" w:hAnsiTheme="majorHAnsi" w:cstheme="majorHAnsi"/>
                <w:sz w:val="26"/>
                <w:szCs w:val="26"/>
                <w:lang w:val="vi-VN"/>
              </w:rPr>
              <w:t xml:space="preserve"> thể hiện </w:t>
            </w:r>
            <w:r w:rsidRPr="00752712">
              <w:rPr>
                <w:rStyle w:val="Manh"/>
                <w:rFonts w:asciiTheme="majorHAnsi" w:eastAsia="Calibri" w:hAnsiTheme="majorHAnsi" w:cstheme="majorHAnsi"/>
                <w:b w:val="0"/>
                <w:sz w:val="26"/>
                <w:szCs w:val="26"/>
                <w:lang w:val="vi-VN"/>
              </w:rPr>
              <w:t>các sự kiện quan trọng và cấu trúc bộ máy nhà nước.</w:t>
            </w:r>
          </w:p>
          <w:p w14:paraId="6C8491C3" w14:textId="77777777" w:rsidR="006F5FDC" w:rsidRPr="00752712" w:rsidRDefault="006F5FDC" w:rsidP="000C1129">
            <w:pPr>
              <w:pStyle w:val="ThngthngWeb"/>
              <w:spacing w:before="120" w:beforeAutospacing="0" w:after="120" w:afterAutospacing="0"/>
              <w:rPr>
                <w:rFonts w:asciiTheme="majorHAnsi" w:hAnsiTheme="majorHAnsi" w:cstheme="majorHAnsi"/>
                <w:sz w:val="26"/>
                <w:szCs w:val="26"/>
                <w:lang w:val="vi-VN"/>
              </w:rPr>
            </w:pPr>
            <w:r w:rsidRPr="00752712">
              <w:rPr>
                <w:rFonts w:asciiTheme="majorHAnsi" w:eastAsia="SimSun" w:hAnsiTheme="majorHAnsi" w:cstheme="majorHAnsi"/>
                <w:sz w:val="26"/>
                <w:szCs w:val="26"/>
                <w:lang w:val="vi-VN"/>
              </w:rPr>
              <w:t xml:space="preserve"> </w:t>
            </w:r>
            <w:r w:rsidRPr="00752712">
              <w:rPr>
                <w:rStyle w:val="Manh"/>
                <w:rFonts w:asciiTheme="majorHAnsi" w:eastAsia="Calibri" w:hAnsiTheme="majorHAnsi" w:cstheme="majorHAnsi"/>
                <w:b w:val="0"/>
                <w:sz w:val="26"/>
                <w:szCs w:val="26"/>
                <w:lang w:val="vi-VN"/>
              </w:rPr>
              <w:t>2.3.TC1b:</w:t>
            </w:r>
            <w:r w:rsidRPr="00752712">
              <w:rPr>
                <w:rFonts w:asciiTheme="majorHAnsi" w:hAnsiTheme="majorHAnsi" w:cstheme="majorHAnsi"/>
                <w:sz w:val="26"/>
                <w:szCs w:val="26"/>
                <w:lang w:val="vi-VN"/>
              </w:rPr>
              <w:t xml:space="preserve"> Tạo </w:t>
            </w:r>
            <w:r w:rsidRPr="00752712">
              <w:rPr>
                <w:rStyle w:val="Manh"/>
                <w:rFonts w:asciiTheme="majorHAnsi" w:eastAsia="Calibri" w:hAnsiTheme="majorHAnsi" w:cstheme="majorHAnsi"/>
                <w:b w:val="0"/>
                <w:sz w:val="26"/>
                <w:szCs w:val="26"/>
                <w:lang w:val="vi-VN"/>
              </w:rPr>
              <w:t>infographic hoặc video thuyết trình ngắn</w:t>
            </w:r>
            <w:r w:rsidRPr="00752712">
              <w:rPr>
                <w:rFonts w:asciiTheme="majorHAnsi" w:hAnsiTheme="majorHAnsi" w:cstheme="majorHAnsi"/>
                <w:sz w:val="26"/>
                <w:szCs w:val="26"/>
                <w:lang w:val="vi-VN"/>
              </w:rPr>
              <w:t xml:space="preserve"> giới thiệu </w:t>
            </w:r>
            <w:r w:rsidRPr="00752712">
              <w:rPr>
                <w:rStyle w:val="Manh"/>
                <w:rFonts w:asciiTheme="majorHAnsi" w:eastAsia="Calibri" w:hAnsiTheme="majorHAnsi" w:cstheme="majorHAnsi"/>
                <w:b w:val="0"/>
                <w:sz w:val="26"/>
                <w:szCs w:val="26"/>
                <w:lang w:val="vi-VN"/>
              </w:rPr>
              <w:t>thành tựu văn hoá – giáo dục và các danh nhân tiêu biểu thời Lê sơ (Lê Thánh Tông, Nguyễn Trãi, Lương Thế Vinh...).</w:t>
            </w:r>
          </w:p>
          <w:p w14:paraId="34D8D63C" w14:textId="77777777" w:rsidR="006F5FDC" w:rsidRPr="00752712" w:rsidRDefault="006F5FDC" w:rsidP="000C1129">
            <w:pPr>
              <w:pStyle w:val="ThngthngWeb"/>
              <w:spacing w:before="120" w:beforeAutospacing="0" w:after="120" w:afterAutospacing="0"/>
              <w:rPr>
                <w:rFonts w:asciiTheme="majorHAnsi" w:hAnsiTheme="majorHAnsi" w:cstheme="majorHAnsi"/>
                <w:sz w:val="26"/>
                <w:szCs w:val="26"/>
                <w:lang w:val="vi-VN"/>
              </w:rPr>
            </w:pPr>
            <w:r w:rsidRPr="00752712">
              <w:rPr>
                <w:rFonts w:asciiTheme="majorHAnsi" w:eastAsia="SimSun" w:hAnsiTheme="majorHAnsi" w:cstheme="majorHAnsi"/>
                <w:sz w:val="26"/>
                <w:szCs w:val="26"/>
                <w:lang w:val="vi-VN"/>
              </w:rPr>
              <w:t xml:space="preserve"> </w:t>
            </w:r>
            <w:r w:rsidRPr="00752712">
              <w:rPr>
                <w:rStyle w:val="Manh"/>
                <w:rFonts w:asciiTheme="majorHAnsi" w:eastAsia="Calibri" w:hAnsiTheme="majorHAnsi" w:cstheme="majorHAnsi"/>
                <w:b w:val="0"/>
                <w:sz w:val="26"/>
                <w:szCs w:val="26"/>
                <w:lang w:val="vi-VN"/>
              </w:rPr>
              <w:t>3.1.TC1a:</w:t>
            </w:r>
            <w:r w:rsidRPr="00752712">
              <w:rPr>
                <w:rFonts w:asciiTheme="majorHAnsi" w:hAnsiTheme="majorHAnsi" w:cstheme="majorHAnsi"/>
                <w:sz w:val="26"/>
                <w:szCs w:val="26"/>
                <w:lang w:val="vi-VN"/>
              </w:rPr>
              <w:t xml:space="preserve"> Thực hiện </w:t>
            </w:r>
            <w:r w:rsidRPr="00752712">
              <w:rPr>
                <w:rStyle w:val="Manh"/>
                <w:rFonts w:asciiTheme="majorHAnsi" w:eastAsia="Calibri" w:hAnsiTheme="majorHAnsi" w:cstheme="majorHAnsi"/>
                <w:b w:val="0"/>
                <w:sz w:val="26"/>
                <w:szCs w:val="26"/>
                <w:lang w:val="vi-VN"/>
              </w:rPr>
              <w:t>dự án học tập số theo nhóm (Padlet, Google Workspace)</w:t>
            </w:r>
            <w:r w:rsidRPr="00752712">
              <w:rPr>
                <w:rFonts w:asciiTheme="majorHAnsi" w:hAnsiTheme="majorHAnsi" w:cstheme="majorHAnsi"/>
                <w:sz w:val="26"/>
                <w:szCs w:val="26"/>
                <w:lang w:val="vi-VN"/>
              </w:rPr>
              <w:t xml:space="preserve">, so sánh </w:t>
            </w:r>
            <w:r w:rsidRPr="00752712">
              <w:rPr>
                <w:rStyle w:val="Manh"/>
                <w:rFonts w:asciiTheme="majorHAnsi" w:eastAsia="Calibri" w:hAnsiTheme="majorHAnsi" w:cstheme="majorHAnsi"/>
                <w:b w:val="0"/>
                <w:sz w:val="26"/>
                <w:szCs w:val="26"/>
                <w:lang w:val="vi-VN"/>
              </w:rPr>
              <w:t>chính sách phát triển kinh tế, giáo dục thời Lê sơ với các triều đại trước và sau.</w:t>
            </w:r>
          </w:p>
          <w:p w14:paraId="7D9F80F4" w14:textId="77777777" w:rsidR="006F5FDC" w:rsidRPr="00752712" w:rsidRDefault="006F5FDC" w:rsidP="000C1129">
            <w:pPr>
              <w:pStyle w:val="ThngthngWeb"/>
              <w:spacing w:before="120" w:beforeAutospacing="0" w:after="120" w:afterAutospacing="0"/>
              <w:rPr>
                <w:rFonts w:asciiTheme="majorHAnsi" w:hAnsiTheme="majorHAnsi" w:cstheme="majorHAnsi"/>
                <w:bCs/>
                <w:sz w:val="26"/>
                <w:szCs w:val="26"/>
                <w:lang w:val="vi-VN"/>
              </w:rPr>
            </w:pPr>
          </w:p>
        </w:tc>
      </w:tr>
      <w:tr w:rsidR="006F5FDC" w:rsidRPr="00910ECD" w14:paraId="69827201" w14:textId="77777777" w:rsidTr="00752712">
        <w:trPr>
          <w:cantSplit/>
        </w:trPr>
        <w:tc>
          <w:tcPr>
            <w:tcW w:w="709" w:type="dxa"/>
            <w:vAlign w:val="center"/>
          </w:tcPr>
          <w:p w14:paraId="394D372F"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102</w:t>
            </w:r>
          </w:p>
          <w:p w14:paraId="624AC7A2"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p>
        </w:tc>
        <w:tc>
          <w:tcPr>
            <w:tcW w:w="2455" w:type="dxa"/>
            <w:vAlign w:val="center"/>
          </w:tcPr>
          <w:p w14:paraId="69D98F94" w14:textId="77777777" w:rsidR="006F5FDC" w:rsidRPr="00910ECD" w:rsidRDefault="006F5FDC" w:rsidP="001A0F92">
            <w:pPr>
              <w:widowControl w:val="0"/>
              <w:spacing w:before="0" w:line="276" w:lineRule="auto"/>
              <w:textAlignment w:val="center"/>
              <w:rPr>
                <w:rFonts w:asciiTheme="majorHAnsi" w:eastAsia="SimSun" w:hAnsiTheme="majorHAnsi" w:cstheme="majorHAnsi"/>
                <w:bCs/>
                <w:color w:val="auto"/>
                <w:sz w:val="26"/>
                <w:szCs w:val="26"/>
                <w:lang w:eastAsia="zh-CN"/>
              </w:rPr>
            </w:pPr>
            <w:r w:rsidRPr="00910ECD">
              <w:rPr>
                <w:rFonts w:asciiTheme="majorHAnsi" w:eastAsia="SimSun" w:hAnsiTheme="majorHAnsi" w:cstheme="majorHAnsi"/>
                <w:bCs/>
                <w:color w:val="auto"/>
                <w:sz w:val="26"/>
                <w:szCs w:val="26"/>
                <w:lang w:eastAsia="zh-CN"/>
              </w:rPr>
              <w:t>Bài 19. Khởi nghĩa Lam Sơn (1418-1427)</w:t>
            </w:r>
          </w:p>
          <w:p w14:paraId="5A661906" w14:textId="77777777" w:rsidR="006F5FDC" w:rsidRPr="00910ECD" w:rsidRDefault="006F5FDC" w:rsidP="001A0F92">
            <w:pPr>
              <w:widowControl w:val="0"/>
              <w:spacing w:before="0" w:line="276" w:lineRule="auto"/>
              <w:textAlignment w:val="center"/>
              <w:rPr>
                <w:rFonts w:asciiTheme="majorHAnsi" w:eastAsia="SimSun" w:hAnsiTheme="majorHAnsi" w:cstheme="majorHAnsi"/>
                <w:bCs/>
                <w:color w:val="auto"/>
                <w:sz w:val="26"/>
                <w:szCs w:val="26"/>
                <w:lang w:eastAsia="zh-CN"/>
              </w:rPr>
            </w:pPr>
          </w:p>
        </w:tc>
        <w:tc>
          <w:tcPr>
            <w:tcW w:w="709" w:type="dxa"/>
            <w:vAlign w:val="center"/>
          </w:tcPr>
          <w:p w14:paraId="19DAE97A"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p w14:paraId="7E3BAF2E"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p>
        </w:tc>
        <w:tc>
          <w:tcPr>
            <w:tcW w:w="1089" w:type="dxa"/>
            <w:vMerge/>
            <w:vAlign w:val="center"/>
          </w:tcPr>
          <w:p w14:paraId="52BC6AF3" w14:textId="77777777" w:rsidR="006F5FDC" w:rsidRPr="00910ECD" w:rsidRDefault="006F5FDC" w:rsidP="001A0F92">
            <w:pPr>
              <w:widowControl w:val="0"/>
              <w:spacing w:before="0" w:line="276" w:lineRule="auto"/>
              <w:jc w:val="both"/>
              <w:rPr>
                <w:rFonts w:asciiTheme="majorHAnsi" w:hAnsiTheme="majorHAnsi" w:cstheme="majorHAnsi"/>
                <w:bCs/>
                <w:color w:val="auto"/>
                <w:sz w:val="26"/>
                <w:szCs w:val="26"/>
              </w:rPr>
            </w:pPr>
          </w:p>
        </w:tc>
        <w:tc>
          <w:tcPr>
            <w:tcW w:w="1417" w:type="dxa"/>
            <w:vAlign w:val="center"/>
          </w:tcPr>
          <w:p w14:paraId="215FD435" w14:textId="77777777" w:rsidR="006F5FDC" w:rsidRPr="00910ECD" w:rsidRDefault="006F5FDC" w:rsidP="001A0F92">
            <w:pPr>
              <w:widowControl w:val="0"/>
              <w:spacing w:before="0"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Lược đồ trận Tốt Động – Chúc Động</w:t>
            </w:r>
          </w:p>
          <w:p w14:paraId="745CA641" w14:textId="77777777" w:rsidR="006F5FDC" w:rsidRPr="00910ECD" w:rsidRDefault="006F5FDC" w:rsidP="001A0F92">
            <w:pPr>
              <w:widowControl w:val="0"/>
              <w:spacing w:before="0"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Lược đồ trận Chi Lăng – Xương Giang</w:t>
            </w:r>
          </w:p>
          <w:p w14:paraId="216303E0" w14:textId="77777777" w:rsidR="006F5FDC" w:rsidRPr="00910ECD" w:rsidRDefault="006F5FDC" w:rsidP="001A0F92">
            <w:pPr>
              <w:widowControl w:val="0"/>
              <w:spacing w:before="0" w:line="276" w:lineRule="auto"/>
              <w:rPr>
                <w:rFonts w:asciiTheme="majorHAnsi" w:eastAsia="Times New Roman" w:hAnsiTheme="majorHAnsi" w:cstheme="majorHAnsi"/>
                <w:bCs/>
                <w:color w:val="auto"/>
                <w:sz w:val="26"/>
                <w:szCs w:val="26"/>
              </w:rPr>
            </w:pPr>
            <w:r w:rsidRPr="00910ECD">
              <w:rPr>
                <w:rFonts w:asciiTheme="majorHAnsi" w:eastAsia="Arial" w:hAnsiTheme="majorHAnsi" w:cstheme="majorHAnsi"/>
                <w:bCs/>
                <w:color w:val="auto"/>
                <w:sz w:val="26"/>
                <w:szCs w:val="26"/>
                <w:lang w:eastAsia="vi-VN"/>
              </w:rPr>
              <w:t>Sơ đồ sự kiện tiêu biểu</w:t>
            </w:r>
          </w:p>
          <w:p w14:paraId="6E987061" w14:textId="77777777" w:rsidR="006F5FDC" w:rsidRPr="00910ECD" w:rsidRDefault="006F5FDC" w:rsidP="001A0F92">
            <w:pPr>
              <w:widowControl w:val="0"/>
              <w:spacing w:before="0" w:line="276" w:lineRule="auto"/>
              <w:rPr>
                <w:rFonts w:asciiTheme="majorHAnsi" w:eastAsia="Times New Roman" w:hAnsiTheme="majorHAnsi" w:cstheme="majorHAnsi"/>
                <w:bCs/>
                <w:color w:val="auto"/>
                <w:sz w:val="26"/>
                <w:szCs w:val="26"/>
              </w:rPr>
            </w:pPr>
            <w:r w:rsidRPr="00910ECD">
              <w:rPr>
                <w:rFonts w:asciiTheme="majorHAnsi" w:eastAsia="Times New Roman" w:hAnsiTheme="majorHAnsi" w:cstheme="majorHAnsi"/>
                <w:bCs/>
                <w:color w:val="auto"/>
                <w:sz w:val="26"/>
                <w:szCs w:val="26"/>
              </w:rPr>
              <w:t>Bảng phụ</w:t>
            </w:r>
          </w:p>
          <w:p w14:paraId="691C286E" w14:textId="77777777" w:rsidR="006F5FDC" w:rsidRPr="00910ECD" w:rsidRDefault="006F5FDC" w:rsidP="001A0F92">
            <w:pPr>
              <w:widowControl w:val="0"/>
              <w:spacing w:before="0" w:line="276" w:lineRule="auto"/>
              <w:rPr>
                <w:rFonts w:asciiTheme="majorHAnsi" w:eastAsia="Arial" w:hAnsiTheme="majorHAnsi" w:cstheme="majorHAnsi"/>
                <w:bCs/>
                <w:color w:val="auto"/>
                <w:sz w:val="26"/>
                <w:szCs w:val="26"/>
                <w:lang w:eastAsia="vi-VN"/>
              </w:rPr>
            </w:pPr>
            <w:r w:rsidRPr="00910ECD">
              <w:rPr>
                <w:rFonts w:asciiTheme="majorHAnsi" w:eastAsia="Times New Roman" w:hAnsiTheme="majorHAnsi" w:cstheme="majorHAnsi"/>
                <w:bCs/>
                <w:color w:val="auto"/>
                <w:sz w:val="26"/>
                <w:szCs w:val="26"/>
              </w:rPr>
              <w:t>Tranh ảnh minh họa</w:t>
            </w:r>
          </w:p>
        </w:tc>
        <w:tc>
          <w:tcPr>
            <w:tcW w:w="2410" w:type="dxa"/>
          </w:tcPr>
          <w:p w14:paraId="7847F314" w14:textId="77777777" w:rsidR="006F5FDC" w:rsidRPr="00910ECD" w:rsidRDefault="006F5FDC" w:rsidP="001A0F92">
            <w:pPr>
              <w:widowControl w:val="0"/>
              <w:tabs>
                <w:tab w:val="left" w:pos="384"/>
              </w:tabs>
              <w:spacing w:after="0" w:line="276" w:lineRule="auto"/>
              <w:jc w:val="both"/>
              <w:rPr>
                <w:rFonts w:asciiTheme="majorHAnsi" w:eastAsia="Times New Roman" w:hAnsiTheme="majorHAnsi" w:cstheme="majorHAnsi"/>
                <w:bCs/>
                <w:sz w:val="26"/>
                <w:szCs w:val="26"/>
              </w:rPr>
            </w:pPr>
            <w:r w:rsidRPr="00910ECD">
              <w:rPr>
                <w:rFonts w:asciiTheme="majorHAnsi" w:eastAsia="Times New Roman" w:hAnsiTheme="majorHAnsi" w:cstheme="majorHAnsi"/>
                <w:bCs/>
                <w:sz w:val="26"/>
                <w:szCs w:val="26"/>
              </w:rPr>
              <w:t>- Trình bày được một số sự kiện tiêu  biểu  của  cuộc  khởi  nghĩa Lam Sơn.</w:t>
            </w:r>
          </w:p>
          <w:p w14:paraId="7B452E6A" w14:textId="77777777" w:rsidR="006F5FDC" w:rsidRPr="00910ECD" w:rsidRDefault="006F5FDC" w:rsidP="001A0F92">
            <w:pPr>
              <w:widowControl w:val="0"/>
              <w:tabs>
                <w:tab w:val="left" w:pos="334"/>
              </w:tabs>
              <w:spacing w:before="0" w:after="0" w:line="276" w:lineRule="auto"/>
              <w:jc w:val="both"/>
              <w:rPr>
                <w:rFonts w:asciiTheme="majorHAnsi" w:eastAsia="Times New Roman" w:hAnsiTheme="majorHAnsi" w:cstheme="majorHAnsi"/>
                <w:bCs/>
                <w:color w:val="auto"/>
                <w:sz w:val="26"/>
                <w:szCs w:val="26"/>
              </w:rPr>
            </w:pPr>
            <w:r w:rsidRPr="00910ECD">
              <w:rPr>
                <w:rFonts w:asciiTheme="majorHAnsi" w:eastAsia="Times New Roman" w:hAnsiTheme="majorHAnsi" w:cstheme="majorHAnsi"/>
                <w:bCs/>
                <w:sz w:val="26"/>
                <w:szCs w:val="26"/>
              </w:rPr>
              <w:t>- Giải thích được nguyên nhân chính dẫn đến thắng lợi của cuộc khởi nghĩa Lam Sơn. - Nêu được ý nghĩa của cuộc khởi nghĩa  Lam  Sơn  và  đánh  giá được vai trò của một số nhân vật tiêu biểu: Lê Lợi, Nguyễn Trãi, Nguyễn Chích,...</w:t>
            </w:r>
          </w:p>
        </w:tc>
        <w:tc>
          <w:tcPr>
            <w:tcW w:w="5103" w:type="dxa"/>
            <w:gridSpan w:val="3"/>
          </w:tcPr>
          <w:p w14:paraId="281284EE" w14:textId="77777777" w:rsidR="006F5FDC" w:rsidRPr="00752712" w:rsidRDefault="006F5FDC" w:rsidP="000C1129">
            <w:pPr>
              <w:widowControl w:val="0"/>
              <w:tabs>
                <w:tab w:val="left" w:pos="334"/>
              </w:tabs>
              <w:spacing w:line="276" w:lineRule="auto"/>
              <w:rPr>
                <w:rFonts w:asciiTheme="majorHAnsi" w:hAnsiTheme="majorHAnsi" w:cstheme="majorHAnsi"/>
                <w:bCs/>
                <w:color w:val="auto"/>
                <w:sz w:val="26"/>
                <w:szCs w:val="26"/>
              </w:rPr>
            </w:pPr>
            <w:r w:rsidRPr="00752712">
              <w:rPr>
                <w:rFonts w:asciiTheme="majorHAnsi" w:hAnsiTheme="majorHAnsi" w:cstheme="majorHAnsi"/>
                <w:bCs/>
                <w:color w:val="auto"/>
                <w:sz w:val="26"/>
                <w:szCs w:val="26"/>
              </w:rPr>
              <w:t>2.2–TC2b: Thiết kế sản phẩm số (infographic, bản đồ, video ngắn) thể hiện diễn biến, kết quả và ý nghĩa của khởi nghĩa Lam Sơn.</w:t>
            </w:r>
            <w:r w:rsidRPr="00752712">
              <w:rPr>
                <w:rFonts w:asciiTheme="majorHAnsi" w:hAnsiTheme="majorHAnsi" w:cstheme="majorHAnsi"/>
                <w:bCs/>
                <w:color w:val="auto"/>
                <w:sz w:val="26"/>
                <w:szCs w:val="26"/>
              </w:rPr>
              <w:br/>
              <w:t>3.1–TC3a: Vận dụng tư duy phản biện khi đánh giá vai trò của lãnh tụ và tinh thần đoàn kết dân tộc trong thắng lợi.</w:t>
            </w:r>
            <w:r w:rsidRPr="00752712">
              <w:rPr>
                <w:rFonts w:asciiTheme="majorHAnsi" w:hAnsiTheme="majorHAnsi" w:cstheme="majorHAnsi"/>
                <w:bCs/>
                <w:color w:val="auto"/>
                <w:sz w:val="26"/>
                <w:szCs w:val="26"/>
              </w:rPr>
              <w:br/>
              <w:t>3.2–TC3b: Tuân thủ đạo đức và an toàn số, ghi rõ nguồn tư liệu, hình ảnh, dữ liệu khi khai thác thông tin mạng.</w:t>
            </w:r>
          </w:p>
        </w:tc>
      </w:tr>
      <w:tr w:rsidR="006F5FDC" w:rsidRPr="00683756" w14:paraId="6E00B43F" w14:textId="77777777" w:rsidTr="00752712">
        <w:trPr>
          <w:cantSplit/>
        </w:trPr>
        <w:tc>
          <w:tcPr>
            <w:tcW w:w="709" w:type="dxa"/>
            <w:vAlign w:val="center"/>
          </w:tcPr>
          <w:p w14:paraId="4C5C7E82"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103</w:t>
            </w:r>
          </w:p>
          <w:p w14:paraId="136E1B85"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104</w:t>
            </w:r>
          </w:p>
        </w:tc>
        <w:tc>
          <w:tcPr>
            <w:tcW w:w="2455" w:type="dxa"/>
            <w:vAlign w:val="center"/>
          </w:tcPr>
          <w:p w14:paraId="02226C13" w14:textId="77777777" w:rsidR="006F5FDC" w:rsidRPr="00910ECD" w:rsidRDefault="006F5FDC" w:rsidP="001A0F92">
            <w:pPr>
              <w:widowControl w:val="0"/>
              <w:spacing w:before="0" w:line="276" w:lineRule="auto"/>
              <w:textAlignment w:val="center"/>
              <w:rPr>
                <w:rFonts w:asciiTheme="majorHAnsi" w:eastAsia="SimSun" w:hAnsiTheme="majorHAnsi" w:cstheme="majorHAnsi"/>
                <w:bCs/>
                <w:color w:val="auto"/>
                <w:sz w:val="26"/>
                <w:szCs w:val="26"/>
                <w:lang w:eastAsia="zh-CN"/>
              </w:rPr>
            </w:pPr>
            <w:r w:rsidRPr="00910ECD">
              <w:rPr>
                <w:rFonts w:asciiTheme="majorHAnsi" w:eastAsia="SimSun" w:hAnsiTheme="majorHAnsi" w:cstheme="majorHAnsi"/>
                <w:bCs/>
                <w:color w:val="auto"/>
                <w:sz w:val="26"/>
                <w:szCs w:val="26"/>
                <w:lang w:eastAsia="zh-CN"/>
              </w:rPr>
              <w:t>Bài 20. Đại Việt thời Lê Sơ (1428 – 1527) Bài 20. Đại Việt thời Lê Sơ (1428 – 1527)</w:t>
            </w:r>
          </w:p>
        </w:tc>
        <w:tc>
          <w:tcPr>
            <w:tcW w:w="709" w:type="dxa"/>
            <w:vAlign w:val="center"/>
          </w:tcPr>
          <w:p w14:paraId="7D98D590"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2</w:t>
            </w:r>
          </w:p>
          <w:p w14:paraId="6B45EC26"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p>
        </w:tc>
        <w:tc>
          <w:tcPr>
            <w:tcW w:w="1089" w:type="dxa"/>
            <w:vAlign w:val="center"/>
          </w:tcPr>
          <w:p w14:paraId="748161DE"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lang w:val="vi-VN"/>
              </w:rPr>
              <w:t>Tuần</w:t>
            </w:r>
            <w:r w:rsidRPr="00910ECD">
              <w:rPr>
                <w:rFonts w:asciiTheme="majorHAnsi" w:hAnsiTheme="majorHAnsi" w:cstheme="majorHAnsi"/>
                <w:bCs/>
                <w:color w:val="auto"/>
                <w:sz w:val="26"/>
                <w:szCs w:val="26"/>
              </w:rPr>
              <w:t xml:space="preserve"> 35 (Sử)</w:t>
            </w:r>
            <w:r w:rsidRPr="00910ECD">
              <w:rPr>
                <w:rFonts w:asciiTheme="majorHAnsi" w:hAnsiTheme="majorHAnsi" w:cstheme="majorHAnsi"/>
                <w:bCs/>
                <w:color w:val="auto"/>
                <w:sz w:val="26"/>
                <w:szCs w:val="26"/>
                <w:lang w:val="vi-VN"/>
              </w:rPr>
              <w:t xml:space="preserve"> </w:t>
            </w:r>
          </w:p>
          <w:p w14:paraId="2294696D" w14:textId="77777777" w:rsidR="006F5FDC" w:rsidRPr="00910ECD" w:rsidRDefault="006F5FDC"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sz w:val="26"/>
                <w:szCs w:val="26"/>
              </w:rPr>
              <w:t>25/05/2026 - 31/05/2026</w:t>
            </w:r>
          </w:p>
          <w:p w14:paraId="329D441A" w14:textId="77777777" w:rsidR="006F5FDC" w:rsidRPr="00910ECD" w:rsidRDefault="006F5FDC" w:rsidP="001A0F92">
            <w:pPr>
              <w:widowControl w:val="0"/>
              <w:spacing w:before="0" w:line="276" w:lineRule="auto"/>
              <w:jc w:val="center"/>
              <w:rPr>
                <w:rFonts w:asciiTheme="majorHAnsi" w:hAnsiTheme="majorHAnsi" w:cstheme="majorHAnsi"/>
                <w:bCs/>
                <w:color w:val="auto"/>
                <w:sz w:val="26"/>
                <w:szCs w:val="26"/>
              </w:rPr>
            </w:pPr>
          </w:p>
        </w:tc>
        <w:tc>
          <w:tcPr>
            <w:tcW w:w="1417" w:type="dxa"/>
            <w:vAlign w:val="center"/>
          </w:tcPr>
          <w:p w14:paraId="564A7A8D" w14:textId="77777777" w:rsidR="006F5FDC" w:rsidRPr="00910ECD" w:rsidRDefault="006F5FDC" w:rsidP="001A0F92">
            <w:pPr>
              <w:widowControl w:val="0"/>
              <w:spacing w:before="0"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Lược đồ nước Đại Việt thời Lê sơ</w:t>
            </w:r>
          </w:p>
          <w:p w14:paraId="024C5CA7" w14:textId="77777777" w:rsidR="006F5FDC" w:rsidRPr="00910ECD" w:rsidRDefault="006F5FDC" w:rsidP="001A0F92">
            <w:pPr>
              <w:widowControl w:val="0"/>
              <w:spacing w:before="0" w:line="276" w:lineRule="auto"/>
              <w:rPr>
                <w:rFonts w:asciiTheme="majorHAnsi" w:eastAsia="Arial" w:hAnsiTheme="majorHAnsi" w:cstheme="majorHAnsi"/>
                <w:bCs/>
                <w:color w:val="auto"/>
                <w:sz w:val="26"/>
                <w:szCs w:val="26"/>
                <w:lang w:eastAsia="vi-VN"/>
              </w:rPr>
            </w:pPr>
            <w:r w:rsidRPr="00910ECD">
              <w:rPr>
                <w:rFonts w:asciiTheme="majorHAnsi" w:eastAsia="Arial" w:hAnsiTheme="majorHAnsi" w:cstheme="majorHAnsi"/>
                <w:bCs/>
                <w:color w:val="auto"/>
                <w:sz w:val="26"/>
                <w:szCs w:val="26"/>
                <w:lang w:eastAsia="vi-VN"/>
              </w:rPr>
              <w:t>Tranh ảnh minh họa</w:t>
            </w:r>
          </w:p>
        </w:tc>
        <w:tc>
          <w:tcPr>
            <w:tcW w:w="2410" w:type="dxa"/>
          </w:tcPr>
          <w:p w14:paraId="468B1596" w14:textId="77777777" w:rsidR="00DF2F38" w:rsidRDefault="00DF2F38" w:rsidP="001A0F92">
            <w:pPr>
              <w:widowControl w:val="0"/>
              <w:spacing w:before="240" w:after="240" w:line="276" w:lineRule="auto"/>
              <w:ind w:right="140"/>
              <w:jc w:val="both"/>
              <w:rPr>
                <w:rFonts w:asciiTheme="majorHAnsi" w:hAnsiTheme="majorHAnsi" w:cstheme="majorHAnsi"/>
                <w:bCs/>
                <w:sz w:val="26"/>
                <w:szCs w:val="26"/>
                <w:lang w:val="vi-VN"/>
              </w:rPr>
            </w:pPr>
          </w:p>
          <w:p w14:paraId="60C7E7B2" w14:textId="77777777" w:rsidR="00DF2F38" w:rsidRDefault="00DF2F38" w:rsidP="001A0F92">
            <w:pPr>
              <w:widowControl w:val="0"/>
              <w:spacing w:before="240" w:after="240" w:line="276" w:lineRule="auto"/>
              <w:ind w:right="140"/>
              <w:jc w:val="both"/>
              <w:rPr>
                <w:rFonts w:asciiTheme="majorHAnsi" w:hAnsiTheme="majorHAnsi" w:cstheme="majorHAnsi"/>
                <w:bCs/>
                <w:sz w:val="26"/>
                <w:szCs w:val="26"/>
                <w:lang w:val="vi-VN"/>
              </w:rPr>
            </w:pPr>
          </w:p>
          <w:p w14:paraId="70107E17" w14:textId="77777777" w:rsidR="00DF2F38" w:rsidRDefault="00DF2F38" w:rsidP="001A0F92">
            <w:pPr>
              <w:widowControl w:val="0"/>
              <w:spacing w:before="240" w:after="240" w:line="276" w:lineRule="auto"/>
              <w:ind w:right="140"/>
              <w:jc w:val="both"/>
              <w:rPr>
                <w:rFonts w:asciiTheme="majorHAnsi" w:hAnsiTheme="majorHAnsi" w:cstheme="majorHAnsi"/>
                <w:bCs/>
                <w:sz w:val="26"/>
                <w:szCs w:val="26"/>
                <w:lang w:val="vi-VN"/>
              </w:rPr>
            </w:pPr>
          </w:p>
          <w:p w14:paraId="43C21DCF" w14:textId="77777777" w:rsidR="006F5FDC" w:rsidRPr="00642141" w:rsidRDefault="006F5FDC" w:rsidP="001A0F92">
            <w:pPr>
              <w:widowControl w:val="0"/>
              <w:spacing w:before="240" w:after="240" w:line="276" w:lineRule="auto"/>
              <w:ind w:right="140"/>
              <w:jc w:val="both"/>
              <w:rPr>
                <w:rFonts w:asciiTheme="majorHAnsi" w:hAnsiTheme="majorHAnsi" w:cstheme="majorHAnsi"/>
                <w:bCs/>
                <w:sz w:val="26"/>
                <w:szCs w:val="26"/>
                <w:lang w:val="vi-VN"/>
              </w:rPr>
            </w:pPr>
            <w:r w:rsidRPr="00642141">
              <w:rPr>
                <w:rFonts w:asciiTheme="majorHAnsi" w:hAnsiTheme="majorHAnsi" w:cstheme="majorHAnsi"/>
                <w:bCs/>
                <w:sz w:val="26"/>
                <w:szCs w:val="26"/>
                <w:lang w:val="vi-VN"/>
              </w:rPr>
              <w:t>- Mô tả được sự thành lập nhà Lê sơ.</w:t>
            </w:r>
          </w:p>
          <w:p w14:paraId="08FE65F2" w14:textId="77777777" w:rsidR="006F5FDC" w:rsidRPr="00683756" w:rsidRDefault="006F5FDC" w:rsidP="001A0F92">
            <w:pPr>
              <w:widowControl w:val="0"/>
              <w:spacing w:before="240" w:after="240" w:line="276" w:lineRule="auto"/>
              <w:ind w:right="140"/>
              <w:jc w:val="both"/>
              <w:rPr>
                <w:rFonts w:asciiTheme="majorHAnsi" w:hAnsiTheme="majorHAnsi" w:cstheme="majorHAnsi"/>
                <w:bCs/>
                <w:sz w:val="26"/>
                <w:szCs w:val="26"/>
                <w:lang w:val="vi-VN"/>
              </w:rPr>
            </w:pPr>
            <w:r w:rsidRPr="00683756">
              <w:rPr>
                <w:rFonts w:asciiTheme="majorHAnsi" w:hAnsiTheme="majorHAnsi" w:cstheme="majorHAnsi"/>
                <w:bCs/>
                <w:sz w:val="26"/>
                <w:szCs w:val="26"/>
                <w:lang w:val="vi-VN"/>
              </w:rPr>
              <w:t>- Nhận biết được tình hình kinh tế – xã hội thời Lê sơ.</w:t>
            </w:r>
          </w:p>
          <w:p w14:paraId="22999CEE" w14:textId="77777777" w:rsidR="006F5FDC" w:rsidRPr="00683756" w:rsidRDefault="006F5FDC" w:rsidP="001A0F92">
            <w:pPr>
              <w:widowControl w:val="0"/>
              <w:spacing w:before="0" w:after="0" w:line="276" w:lineRule="auto"/>
              <w:jc w:val="both"/>
              <w:rPr>
                <w:rFonts w:asciiTheme="majorHAnsi" w:eastAsia="Times New Roman" w:hAnsiTheme="majorHAnsi" w:cstheme="majorHAnsi"/>
                <w:bCs/>
                <w:color w:val="auto"/>
                <w:sz w:val="26"/>
                <w:szCs w:val="26"/>
                <w:lang w:val="vi-VN"/>
              </w:rPr>
            </w:pPr>
            <w:r w:rsidRPr="00683756">
              <w:rPr>
                <w:rFonts w:asciiTheme="majorHAnsi" w:hAnsiTheme="majorHAnsi" w:cstheme="majorHAnsi"/>
                <w:bCs/>
                <w:sz w:val="26"/>
                <w:szCs w:val="26"/>
                <w:lang w:val="vi-VN"/>
              </w:rPr>
              <w:t>- Giới thiệu được sự phát triển văn hoá, giáo dục và một số danh nhân văn hoá tiêu biểu thời Lê sơ.</w:t>
            </w:r>
          </w:p>
        </w:tc>
        <w:tc>
          <w:tcPr>
            <w:tcW w:w="5103" w:type="dxa"/>
            <w:gridSpan w:val="3"/>
          </w:tcPr>
          <w:p w14:paraId="7A2609C9" w14:textId="77777777" w:rsidR="006F5FDC" w:rsidRPr="00683756" w:rsidRDefault="006F5FDC" w:rsidP="00642141">
            <w:pPr>
              <w:pStyle w:val="ThngthngWeb"/>
              <w:spacing w:before="120" w:beforeAutospacing="0" w:after="120" w:afterAutospacing="0"/>
              <w:rPr>
                <w:rFonts w:asciiTheme="majorHAnsi" w:hAnsiTheme="majorHAnsi" w:cstheme="majorHAnsi"/>
                <w:sz w:val="26"/>
                <w:szCs w:val="26"/>
                <w:lang w:val="vi-VN"/>
              </w:rPr>
            </w:pPr>
            <w:r w:rsidRPr="00683756">
              <w:rPr>
                <w:rStyle w:val="Manh"/>
                <w:rFonts w:asciiTheme="majorHAnsi" w:eastAsia="Calibri" w:hAnsiTheme="majorHAnsi" w:cstheme="majorHAnsi"/>
                <w:b w:val="0"/>
                <w:sz w:val="26"/>
                <w:szCs w:val="26"/>
                <w:lang w:val="vi-VN"/>
              </w:rPr>
              <w:t>1.1.TC1a:</w:t>
            </w:r>
            <w:r w:rsidRPr="00683756">
              <w:rPr>
                <w:rFonts w:asciiTheme="majorHAnsi" w:hAnsiTheme="majorHAnsi" w:cstheme="majorHAnsi"/>
                <w:sz w:val="26"/>
                <w:szCs w:val="26"/>
                <w:lang w:val="vi-VN"/>
              </w:rPr>
              <w:t xml:space="preserve"> Sử dụng </w:t>
            </w:r>
            <w:r w:rsidRPr="00683756">
              <w:rPr>
                <w:rStyle w:val="Manh"/>
                <w:rFonts w:asciiTheme="majorHAnsi" w:eastAsia="Calibri" w:hAnsiTheme="majorHAnsi" w:cstheme="majorHAnsi"/>
                <w:b w:val="0"/>
                <w:sz w:val="26"/>
                <w:szCs w:val="26"/>
                <w:lang w:val="vi-VN"/>
              </w:rPr>
              <w:t>bản đồ số lịch sử (Google Earth, Bản đồ Việt Nam qua các thời kỳ)</w:t>
            </w:r>
            <w:r w:rsidRPr="00683756">
              <w:rPr>
                <w:rFonts w:asciiTheme="majorHAnsi" w:hAnsiTheme="majorHAnsi" w:cstheme="majorHAnsi"/>
                <w:sz w:val="26"/>
                <w:szCs w:val="26"/>
                <w:lang w:val="vi-VN"/>
              </w:rPr>
              <w:t xml:space="preserve"> để </w:t>
            </w:r>
            <w:r w:rsidRPr="00683756">
              <w:rPr>
                <w:rStyle w:val="Manh"/>
                <w:rFonts w:asciiTheme="majorHAnsi" w:eastAsia="Calibri" w:hAnsiTheme="majorHAnsi" w:cstheme="majorHAnsi"/>
                <w:b w:val="0"/>
                <w:sz w:val="26"/>
                <w:szCs w:val="26"/>
                <w:lang w:val="vi-VN"/>
              </w:rPr>
              <w:t>xác định phạm vi lãnh thổ, kinh đô, và trung tâm hành chính thời Lê sơ.</w:t>
            </w:r>
          </w:p>
          <w:p w14:paraId="20524E1F" w14:textId="77777777" w:rsidR="006F5FDC" w:rsidRPr="00683756" w:rsidRDefault="006F5FDC" w:rsidP="00642141">
            <w:pPr>
              <w:pStyle w:val="ThngthngWeb"/>
              <w:spacing w:before="120" w:beforeAutospacing="0" w:after="120" w:afterAutospacing="0"/>
              <w:rPr>
                <w:rFonts w:asciiTheme="majorHAnsi" w:hAnsiTheme="majorHAnsi" w:cstheme="majorHAnsi"/>
                <w:sz w:val="26"/>
                <w:szCs w:val="26"/>
                <w:lang w:val="vi-VN"/>
              </w:rPr>
            </w:pPr>
            <w:r w:rsidRPr="00683756">
              <w:rPr>
                <w:rStyle w:val="Manh"/>
                <w:rFonts w:asciiTheme="majorHAnsi" w:eastAsia="Calibri" w:hAnsiTheme="majorHAnsi" w:cstheme="majorHAnsi"/>
                <w:b w:val="0"/>
                <w:sz w:val="26"/>
                <w:szCs w:val="26"/>
                <w:lang w:val="vi-VN"/>
              </w:rPr>
              <w:t>1.2.TC1b:</w:t>
            </w:r>
            <w:r w:rsidRPr="00683756">
              <w:rPr>
                <w:rFonts w:asciiTheme="majorHAnsi" w:hAnsiTheme="majorHAnsi" w:cstheme="majorHAnsi"/>
                <w:sz w:val="26"/>
                <w:szCs w:val="26"/>
                <w:lang w:val="vi-VN"/>
              </w:rPr>
              <w:t xml:space="preserve"> Tìm kiếm, đánh giá và chọn lọc </w:t>
            </w:r>
            <w:r w:rsidRPr="00683756">
              <w:rPr>
                <w:rStyle w:val="Manh"/>
                <w:rFonts w:asciiTheme="majorHAnsi" w:eastAsia="Calibri" w:hAnsiTheme="majorHAnsi" w:cstheme="majorHAnsi"/>
                <w:b w:val="0"/>
                <w:sz w:val="26"/>
                <w:szCs w:val="26"/>
                <w:lang w:val="vi-VN"/>
              </w:rPr>
              <w:t>nguồn tư liệu số (ảnh, video, tài liệu điện tử từ Bảo tàng Lịch sử Quốc gia, Thư viện số Việt Nam)</w:t>
            </w:r>
            <w:r w:rsidRPr="00683756">
              <w:rPr>
                <w:rFonts w:asciiTheme="majorHAnsi" w:hAnsiTheme="majorHAnsi" w:cstheme="majorHAnsi"/>
                <w:sz w:val="26"/>
                <w:szCs w:val="26"/>
                <w:lang w:val="vi-VN"/>
              </w:rPr>
              <w:t xml:space="preserve"> về </w:t>
            </w:r>
            <w:r w:rsidRPr="00683756">
              <w:rPr>
                <w:rStyle w:val="Manh"/>
                <w:rFonts w:asciiTheme="majorHAnsi" w:eastAsia="Calibri" w:hAnsiTheme="majorHAnsi" w:cstheme="majorHAnsi"/>
                <w:b w:val="0"/>
                <w:sz w:val="26"/>
                <w:szCs w:val="26"/>
                <w:lang w:val="vi-VN"/>
              </w:rPr>
              <w:t>quá trình thành lập nhà Lê sơ và các chính sách kinh tế – xã hội tiêu biểu.</w:t>
            </w:r>
          </w:p>
          <w:p w14:paraId="108BB689" w14:textId="77777777" w:rsidR="006F5FDC" w:rsidRPr="00683756" w:rsidRDefault="006F5FDC" w:rsidP="00642141">
            <w:pPr>
              <w:rPr>
                <w:rFonts w:asciiTheme="majorHAnsi" w:hAnsiTheme="majorHAnsi" w:cstheme="majorHAnsi"/>
                <w:sz w:val="26"/>
                <w:szCs w:val="26"/>
                <w:lang w:val="vi-VN"/>
              </w:rPr>
            </w:pPr>
            <w:r w:rsidRPr="00683756">
              <w:rPr>
                <w:rStyle w:val="Manh"/>
                <w:rFonts w:asciiTheme="majorHAnsi" w:hAnsiTheme="majorHAnsi" w:cstheme="majorHAnsi"/>
                <w:b w:val="0"/>
                <w:sz w:val="26"/>
                <w:szCs w:val="26"/>
                <w:lang w:val="vi-VN"/>
              </w:rPr>
              <w:t>2.1.TC1a:</w:t>
            </w:r>
            <w:r w:rsidRPr="00683756">
              <w:rPr>
                <w:rFonts w:asciiTheme="majorHAnsi" w:hAnsiTheme="majorHAnsi" w:cstheme="majorHAnsi"/>
                <w:sz w:val="26"/>
                <w:szCs w:val="26"/>
                <w:lang w:val="vi-VN"/>
              </w:rPr>
              <w:t xml:space="preserve"> Thiết kế </w:t>
            </w:r>
            <w:r w:rsidRPr="00683756">
              <w:rPr>
                <w:rStyle w:val="Manh"/>
                <w:rFonts w:asciiTheme="majorHAnsi" w:hAnsiTheme="majorHAnsi" w:cstheme="majorHAnsi"/>
                <w:b w:val="0"/>
                <w:sz w:val="26"/>
                <w:szCs w:val="26"/>
                <w:lang w:val="vi-VN"/>
              </w:rPr>
              <w:t>timeline số hoặc sơ đồ tổ chức triều đình Lê sơ (bằng Canva, Mindmap, hoặc TimelineJS)</w:t>
            </w:r>
            <w:r w:rsidRPr="00683756">
              <w:rPr>
                <w:rFonts w:asciiTheme="majorHAnsi" w:hAnsiTheme="majorHAnsi" w:cstheme="majorHAnsi"/>
                <w:sz w:val="26"/>
                <w:szCs w:val="26"/>
                <w:lang w:val="vi-VN"/>
              </w:rPr>
              <w:t xml:space="preserve"> thể hiện </w:t>
            </w:r>
            <w:r w:rsidRPr="00683756">
              <w:rPr>
                <w:rStyle w:val="Manh"/>
                <w:rFonts w:asciiTheme="majorHAnsi" w:hAnsiTheme="majorHAnsi" w:cstheme="majorHAnsi"/>
                <w:b w:val="0"/>
                <w:sz w:val="26"/>
                <w:szCs w:val="26"/>
                <w:lang w:val="vi-VN"/>
              </w:rPr>
              <w:t>các sự kiện quan trọng và cấu trúc bộ máy nhà nước</w:t>
            </w:r>
          </w:p>
          <w:p w14:paraId="5AE64CE1" w14:textId="77777777" w:rsidR="006F5FDC" w:rsidRPr="00683756" w:rsidRDefault="006F5FDC" w:rsidP="00642141">
            <w:pPr>
              <w:pStyle w:val="ThngthngWeb"/>
              <w:spacing w:before="120" w:beforeAutospacing="0" w:after="120" w:afterAutospacing="0"/>
              <w:rPr>
                <w:rFonts w:asciiTheme="majorHAnsi" w:hAnsiTheme="majorHAnsi" w:cstheme="majorHAnsi"/>
                <w:sz w:val="26"/>
                <w:szCs w:val="26"/>
                <w:lang w:val="vi-VN"/>
              </w:rPr>
            </w:pPr>
            <w:r w:rsidRPr="00683756">
              <w:rPr>
                <w:rStyle w:val="Manh"/>
                <w:rFonts w:asciiTheme="majorHAnsi" w:eastAsia="Calibri" w:hAnsiTheme="majorHAnsi" w:cstheme="majorHAnsi"/>
                <w:b w:val="0"/>
                <w:sz w:val="26"/>
                <w:szCs w:val="26"/>
                <w:lang w:val="vi-VN"/>
              </w:rPr>
              <w:t>2.3.TC1b:</w:t>
            </w:r>
            <w:r w:rsidRPr="00683756">
              <w:rPr>
                <w:rFonts w:asciiTheme="majorHAnsi" w:hAnsiTheme="majorHAnsi" w:cstheme="majorHAnsi"/>
                <w:sz w:val="26"/>
                <w:szCs w:val="26"/>
                <w:lang w:val="vi-VN"/>
              </w:rPr>
              <w:t xml:space="preserve"> Tạo </w:t>
            </w:r>
            <w:r w:rsidRPr="00683756">
              <w:rPr>
                <w:rStyle w:val="Manh"/>
                <w:rFonts w:asciiTheme="majorHAnsi" w:eastAsia="Calibri" w:hAnsiTheme="majorHAnsi" w:cstheme="majorHAnsi"/>
                <w:b w:val="0"/>
                <w:sz w:val="26"/>
                <w:szCs w:val="26"/>
                <w:lang w:val="vi-VN"/>
              </w:rPr>
              <w:t>infographic hoặc video thuyết trình ngắn</w:t>
            </w:r>
            <w:r w:rsidRPr="00683756">
              <w:rPr>
                <w:rFonts w:asciiTheme="majorHAnsi" w:hAnsiTheme="majorHAnsi" w:cstheme="majorHAnsi"/>
                <w:sz w:val="26"/>
                <w:szCs w:val="26"/>
                <w:lang w:val="vi-VN"/>
              </w:rPr>
              <w:t xml:space="preserve"> giới thiệu </w:t>
            </w:r>
            <w:r w:rsidRPr="00683756">
              <w:rPr>
                <w:rStyle w:val="Manh"/>
                <w:rFonts w:asciiTheme="majorHAnsi" w:eastAsia="Calibri" w:hAnsiTheme="majorHAnsi" w:cstheme="majorHAnsi"/>
                <w:b w:val="0"/>
                <w:sz w:val="26"/>
                <w:szCs w:val="26"/>
                <w:lang w:val="vi-VN"/>
              </w:rPr>
              <w:t>thành tựu văn hoá – giáo dục và các danh nhân tiêu biểu thời Lê sơ (Lê Thánh Tông, Nguyễn Trãi, Lương Thế Vinh...).</w:t>
            </w:r>
          </w:p>
          <w:p w14:paraId="50204CE6" w14:textId="77777777" w:rsidR="006F5FDC" w:rsidRPr="00683756" w:rsidRDefault="006F5FDC" w:rsidP="00642141">
            <w:pPr>
              <w:pStyle w:val="ThngthngWeb"/>
              <w:spacing w:before="120" w:beforeAutospacing="0" w:after="120" w:afterAutospacing="0"/>
              <w:rPr>
                <w:rFonts w:asciiTheme="majorHAnsi" w:hAnsiTheme="majorHAnsi" w:cstheme="majorHAnsi"/>
                <w:sz w:val="26"/>
                <w:szCs w:val="26"/>
                <w:lang w:val="vi-VN"/>
              </w:rPr>
            </w:pPr>
            <w:r w:rsidRPr="00683756">
              <w:rPr>
                <w:rStyle w:val="Manh"/>
                <w:rFonts w:asciiTheme="majorHAnsi" w:eastAsia="Calibri" w:hAnsiTheme="majorHAnsi" w:cstheme="majorHAnsi"/>
                <w:b w:val="0"/>
                <w:sz w:val="26"/>
                <w:szCs w:val="26"/>
                <w:lang w:val="vi-VN"/>
              </w:rPr>
              <w:t>3.1.TC1a:</w:t>
            </w:r>
            <w:r w:rsidRPr="00683756">
              <w:rPr>
                <w:rFonts w:asciiTheme="majorHAnsi" w:hAnsiTheme="majorHAnsi" w:cstheme="majorHAnsi"/>
                <w:sz w:val="26"/>
                <w:szCs w:val="26"/>
                <w:lang w:val="vi-VN"/>
              </w:rPr>
              <w:t xml:space="preserve"> Thực hiện </w:t>
            </w:r>
            <w:r w:rsidRPr="00683756">
              <w:rPr>
                <w:rStyle w:val="Manh"/>
                <w:rFonts w:asciiTheme="majorHAnsi" w:eastAsia="Calibri" w:hAnsiTheme="majorHAnsi" w:cstheme="majorHAnsi"/>
                <w:b w:val="0"/>
                <w:sz w:val="26"/>
                <w:szCs w:val="26"/>
                <w:lang w:val="vi-VN"/>
              </w:rPr>
              <w:t>dự án học tập số theo nhóm (Padlet, Google Workspace)</w:t>
            </w:r>
            <w:r w:rsidRPr="00683756">
              <w:rPr>
                <w:rFonts w:asciiTheme="majorHAnsi" w:hAnsiTheme="majorHAnsi" w:cstheme="majorHAnsi"/>
                <w:sz w:val="26"/>
                <w:szCs w:val="26"/>
                <w:lang w:val="vi-VN"/>
              </w:rPr>
              <w:t xml:space="preserve">, so sánh </w:t>
            </w:r>
            <w:r w:rsidRPr="00683756">
              <w:rPr>
                <w:rStyle w:val="Manh"/>
                <w:rFonts w:asciiTheme="majorHAnsi" w:eastAsia="Calibri" w:hAnsiTheme="majorHAnsi" w:cstheme="majorHAnsi"/>
                <w:b w:val="0"/>
                <w:sz w:val="26"/>
                <w:szCs w:val="26"/>
                <w:lang w:val="vi-VN"/>
              </w:rPr>
              <w:t>chính sách phát triển kinh tế, giáo dục thời Lê sơ với các triều đại trước và sau.</w:t>
            </w:r>
          </w:p>
          <w:p w14:paraId="0232E262" w14:textId="77777777" w:rsidR="006F5FDC" w:rsidRPr="00683756" w:rsidRDefault="006F5FDC" w:rsidP="00642141">
            <w:pPr>
              <w:pStyle w:val="ThngthngWeb"/>
              <w:spacing w:before="120" w:beforeAutospacing="0" w:after="120" w:afterAutospacing="0"/>
              <w:ind w:rightChars="-229" w:right="-641"/>
              <w:rPr>
                <w:rFonts w:asciiTheme="majorHAnsi" w:hAnsiTheme="majorHAnsi" w:cstheme="majorHAnsi"/>
                <w:sz w:val="26"/>
                <w:szCs w:val="26"/>
                <w:lang w:val="vi-VN"/>
              </w:rPr>
            </w:pPr>
            <w:r w:rsidRPr="00683756">
              <w:rPr>
                <w:rStyle w:val="Manh"/>
                <w:rFonts w:asciiTheme="majorHAnsi" w:eastAsia="Calibri" w:hAnsiTheme="majorHAnsi" w:cstheme="majorHAnsi"/>
                <w:b w:val="0"/>
                <w:sz w:val="26"/>
                <w:szCs w:val="26"/>
                <w:lang w:val="vi-VN"/>
              </w:rPr>
              <w:t>3.3.TC1b:</w:t>
            </w:r>
            <w:r w:rsidRPr="00683756">
              <w:rPr>
                <w:rFonts w:asciiTheme="majorHAnsi" w:hAnsiTheme="majorHAnsi" w:cstheme="majorHAnsi"/>
                <w:sz w:val="26"/>
                <w:szCs w:val="26"/>
                <w:lang w:val="vi-VN"/>
              </w:rPr>
              <w:t xml:space="preserve"> Xuất bản </w:t>
            </w:r>
            <w:r w:rsidRPr="00683756">
              <w:rPr>
                <w:rStyle w:val="Manh"/>
                <w:rFonts w:asciiTheme="majorHAnsi" w:eastAsia="Calibri" w:hAnsiTheme="majorHAnsi" w:cstheme="majorHAnsi"/>
                <w:b w:val="0"/>
                <w:sz w:val="26"/>
                <w:szCs w:val="26"/>
                <w:lang w:val="vi-VN"/>
              </w:rPr>
              <w:t>sản phẩm học tập số (video, bản đồ tương tác, e-poster)</w:t>
            </w:r>
            <w:r w:rsidRPr="00683756">
              <w:rPr>
                <w:rFonts w:asciiTheme="majorHAnsi" w:hAnsiTheme="majorHAnsi" w:cstheme="majorHAnsi"/>
                <w:sz w:val="26"/>
                <w:szCs w:val="26"/>
                <w:lang w:val="vi-VN"/>
              </w:rPr>
              <w:t xml:space="preserve"> thể hiện </w:t>
            </w:r>
            <w:r w:rsidRPr="00683756">
              <w:rPr>
                <w:rStyle w:val="Manh"/>
                <w:rFonts w:asciiTheme="majorHAnsi" w:eastAsia="Calibri" w:hAnsiTheme="majorHAnsi" w:cstheme="majorHAnsi"/>
                <w:b w:val="0"/>
                <w:sz w:val="26"/>
                <w:szCs w:val="26"/>
                <w:lang w:val="vi-VN"/>
              </w:rPr>
              <w:t>đặc điểm nổi bật của nhà Lê sơ trên các lĩnh vực chính trị, kinh tế, văn hoá – giáo dục</w:t>
            </w:r>
            <w:r w:rsidRPr="00683756">
              <w:rPr>
                <w:rFonts w:asciiTheme="majorHAnsi" w:hAnsiTheme="majorHAnsi" w:cstheme="majorHAnsi"/>
                <w:sz w:val="26"/>
                <w:szCs w:val="26"/>
                <w:lang w:val="vi-VN"/>
              </w:rPr>
              <w:t xml:space="preserve">, đảm bảo </w:t>
            </w:r>
            <w:r w:rsidRPr="00683756">
              <w:rPr>
                <w:rStyle w:val="Manh"/>
                <w:rFonts w:asciiTheme="majorHAnsi" w:eastAsia="Calibri" w:hAnsiTheme="majorHAnsi" w:cstheme="majorHAnsi"/>
                <w:b w:val="0"/>
                <w:sz w:val="26"/>
                <w:szCs w:val="26"/>
                <w:lang w:val="vi-VN"/>
              </w:rPr>
              <w:t>tuân thủ đạo đức và an toàn trong môi rường số.</w:t>
            </w:r>
          </w:p>
          <w:p w14:paraId="7523805F" w14:textId="77777777" w:rsidR="006F5FDC" w:rsidRPr="00683756" w:rsidRDefault="006F5FDC" w:rsidP="001A0F92">
            <w:pPr>
              <w:widowControl w:val="0"/>
              <w:spacing w:before="0" w:after="0" w:line="276" w:lineRule="auto"/>
              <w:jc w:val="center"/>
              <w:rPr>
                <w:rFonts w:asciiTheme="majorHAnsi" w:hAnsiTheme="majorHAnsi" w:cstheme="majorHAnsi"/>
                <w:bCs/>
                <w:color w:val="000000" w:themeColor="text1"/>
                <w:sz w:val="26"/>
                <w:szCs w:val="26"/>
                <w:lang w:val="vi-VN"/>
              </w:rPr>
            </w:pPr>
          </w:p>
        </w:tc>
      </w:tr>
      <w:tr w:rsidR="00752712" w:rsidRPr="00683756" w14:paraId="10B356A5" w14:textId="77777777" w:rsidTr="00752712">
        <w:trPr>
          <w:gridAfter w:val="1"/>
          <w:wAfter w:w="34" w:type="dxa"/>
          <w:cantSplit/>
        </w:trPr>
        <w:tc>
          <w:tcPr>
            <w:tcW w:w="709" w:type="dxa"/>
            <w:vAlign w:val="center"/>
          </w:tcPr>
          <w:p w14:paraId="2C0FCFD8" w14:textId="77777777" w:rsidR="00752712" w:rsidRPr="00910ECD" w:rsidRDefault="00752712"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105</w:t>
            </w:r>
          </w:p>
        </w:tc>
        <w:tc>
          <w:tcPr>
            <w:tcW w:w="2455" w:type="dxa"/>
            <w:vAlign w:val="center"/>
          </w:tcPr>
          <w:p w14:paraId="75A56E27" w14:textId="77777777" w:rsidR="00752712" w:rsidRPr="00910ECD" w:rsidRDefault="00752712" w:rsidP="001A0F92">
            <w:pPr>
              <w:widowControl w:val="0"/>
              <w:spacing w:before="0" w:after="0" w:line="276" w:lineRule="auto"/>
              <w:textAlignment w:val="center"/>
              <w:rPr>
                <w:rFonts w:asciiTheme="majorHAnsi" w:eastAsia="SimSun" w:hAnsiTheme="majorHAnsi" w:cstheme="majorHAnsi"/>
                <w:bCs/>
                <w:color w:val="auto"/>
                <w:sz w:val="26"/>
                <w:szCs w:val="26"/>
                <w:lang w:eastAsia="zh-CN"/>
              </w:rPr>
            </w:pPr>
            <w:r w:rsidRPr="00910ECD">
              <w:rPr>
                <w:rFonts w:asciiTheme="majorHAnsi" w:hAnsiTheme="majorHAnsi" w:cstheme="majorHAnsi"/>
                <w:bCs/>
                <w:color w:val="auto"/>
                <w:sz w:val="26"/>
                <w:szCs w:val="26"/>
                <w:lang w:val="vi-VN"/>
              </w:rPr>
              <w:t xml:space="preserve">Bài </w:t>
            </w:r>
            <w:r w:rsidRPr="00910ECD">
              <w:rPr>
                <w:rFonts w:asciiTheme="majorHAnsi" w:hAnsiTheme="majorHAnsi" w:cstheme="majorHAnsi"/>
                <w:bCs/>
                <w:color w:val="auto"/>
                <w:sz w:val="26"/>
                <w:szCs w:val="26"/>
              </w:rPr>
              <w:t>21</w:t>
            </w:r>
            <w:r w:rsidRPr="00910ECD">
              <w:rPr>
                <w:rFonts w:asciiTheme="majorHAnsi" w:hAnsiTheme="majorHAnsi" w:cstheme="majorHAnsi"/>
                <w:bCs/>
                <w:color w:val="auto"/>
                <w:sz w:val="26"/>
                <w:szCs w:val="26"/>
                <w:lang w:val="vi-VN"/>
              </w:rPr>
              <w:t xml:space="preserve">. </w:t>
            </w:r>
            <w:r w:rsidRPr="00910ECD">
              <w:rPr>
                <w:rFonts w:asciiTheme="majorHAnsi" w:hAnsiTheme="majorHAnsi" w:cstheme="majorHAnsi"/>
                <w:bCs/>
                <w:color w:val="auto"/>
                <w:sz w:val="26"/>
                <w:szCs w:val="26"/>
              </w:rPr>
              <w:t>Vùng đất phía Nam từ đầu thế kỉ X đến đầu thế kỉ XVI</w:t>
            </w:r>
          </w:p>
        </w:tc>
        <w:tc>
          <w:tcPr>
            <w:tcW w:w="709" w:type="dxa"/>
            <w:vAlign w:val="center"/>
          </w:tcPr>
          <w:p w14:paraId="667FC274" w14:textId="77777777" w:rsidR="00752712" w:rsidRPr="00910ECD" w:rsidRDefault="00752712" w:rsidP="001A0F92">
            <w:pPr>
              <w:widowControl w:val="0"/>
              <w:spacing w:before="0" w:after="0" w:line="276" w:lineRule="auto"/>
              <w:jc w:val="center"/>
              <w:rPr>
                <w:rFonts w:asciiTheme="majorHAnsi" w:hAnsiTheme="majorHAnsi" w:cstheme="majorHAnsi"/>
                <w:bCs/>
                <w:color w:val="auto"/>
                <w:sz w:val="26"/>
                <w:szCs w:val="26"/>
              </w:rPr>
            </w:pPr>
            <w:r w:rsidRPr="00910ECD">
              <w:rPr>
                <w:rFonts w:asciiTheme="majorHAnsi" w:hAnsiTheme="majorHAnsi" w:cstheme="majorHAnsi"/>
                <w:bCs/>
                <w:color w:val="auto"/>
                <w:sz w:val="26"/>
                <w:szCs w:val="26"/>
              </w:rPr>
              <w:t>1</w:t>
            </w:r>
          </w:p>
        </w:tc>
        <w:tc>
          <w:tcPr>
            <w:tcW w:w="1089" w:type="dxa"/>
            <w:vAlign w:val="center"/>
          </w:tcPr>
          <w:p w14:paraId="4E53D8BF" w14:textId="77777777" w:rsidR="00752712" w:rsidRPr="00910ECD" w:rsidRDefault="00752712" w:rsidP="001A0F92">
            <w:pPr>
              <w:widowControl w:val="0"/>
              <w:spacing w:before="0" w:after="0" w:line="276" w:lineRule="auto"/>
              <w:jc w:val="both"/>
              <w:rPr>
                <w:rFonts w:asciiTheme="majorHAnsi" w:eastAsia="Arial" w:hAnsiTheme="majorHAnsi" w:cstheme="majorHAnsi"/>
                <w:bCs/>
                <w:color w:val="auto"/>
                <w:sz w:val="26"/>
                <w:szCs w:val="26"/>
                <w:lang w:val="vi-VN" w:eastAsia="vi-VN"/>
              </w:rPr>
            </w:pPr>
          </w:p>
        </w:tc>
        <w:tc>
          <w:tcPr>
            <w:tcW w:w="1417" w:type="dxa"/>
            <w:vAlign w:val="center"/>
          </w:tcPr>
          <w:p w14:paraId="01AEF3DA" w14:textId="77777777" w:rsidR="00752712" w:rsidRPr="00910ECD" w:rsidRDefault="00752712" w:rsidP="001A0F92">
            <w:pPr>
              <w:widowControl w:val="0"/>
              <w:spacing w:before="0" w:after="0" w:line="276" w:lineRule="auto"/>
              <w:rPr>
                <w:rFonts w:asciiTheme="majorHAnsi" w:eastAsia="Times New Roman" w:hAnsiTheme="majorHAnsi" w:cstheme="majorHAnsi"/>
                <w:bCs/>
                <w:color w:val="auto"/>
                <w:sz w:val="26"/>
                <w:szCs w:val="26"/>
                <w:lang w:val="vi-VN"/>
              </w:rPr>
            </w:pPr>
            <w:r w:rsidRPr="00910ECD">
              <w:rPr>
                <w:rFonts w:asciiTheme="majorHAnsi" w:eastAsia="Times New Roman" w:hAnsiTheme="majorHAnsi" w:cstheme="majorHAnsi"/>
                <w:bCs/>
                <w:color w:val="auto"/>
                <w:sz w:val="26"/>
                <w:szCs w:val="26"/>
                <w:lang w:val="vi-VN"/>
              </w:rPr>
              <w:t>Bảng phụ</w:t>
            </w:r>
          </w:p>
          <w:p w14:paraId="2FCDAB38" w14:textId="77777777" w:rsidR="00752712" w:rsidRPr="00910ECD" w:rsidRDefault="00752712" w:rsidP="001A0F92">
            <w:pPr>
              <w:widowControl w:val="0"/>
              <w:spacing w:before="0" w:after="0" w:line="276" w:lineRule="auto"/>
              <w:rPr>
                <w:rFonts w:asciiTheme="majorHAnsi" w:hAnsiTheme="majorHAnsi" w:cstheme="majorHAnsi"/>
                <w:bCs/>
                <w:color w:val="auto"/>
                <w:sz w:val="26"/>
                <w:szCs w:val="26"/>
                <w:lang w:val="vi-VN"/>
              </w:rPr>
            </w:pPr>
            <w:r w:rsidRPr="00910ECD">
              <w:rPr>
                <w:rFonts w:asciiTheme="majorHAnsi" w:eastAsia="Times New Roman" w:hAnsiTheme="majorHAnsi" w:cstheme="majorHAnsi"/>
                <w:bCs/>
                <w:color w:val="auto"/>
                <w:sz w:val="26"/>
                <w:szCs w:val="26"/>
                <w:lang w:val="vi-VN"/>
              </w:rPr>
              <w:t>Tranh ảnh minh họa</w:t>
            </w:r>
          </w:p>
        </w:tc>
        <w:tc>
          <w:tcPr>
            <w:tcW w:w="2410" w:type="dxa"/>
          </w:tcPr>
          <w:p w14:paraId="002E3F98" w14:textId="77777777" w:rsidR="00DF2F38" w:rsidRDefault="00DF2F38" w:rsidP="001A0F92">
            <w:pPr>
              <w:widowControl w:val="0"/>
              <w:spacing w:before="0" w:after="0" w:line="276" w:lineRule="auto"/>
              <w:jc w:val="both"/>
              <w:rPr>
                <w:rFonts w:asciiTheme="majorHAnsi" w:hAnsiTheme="majorHAnsi" w:cstheme="majorHAnsi"/>
                <w:bCs/>
                <w:sz w:val="26"/>
                <w:szCs w:val="26"/>
                <w:lang w:val="vi-VN"/>
              </w:rPr>
            </w:pPr>
          </w:p>
          <w:p w14:paraId="094A4FD6" w14:textId="77777777" w:rsidR="00DF2F38" w:rsidRDefault="00DF2F38" w:rsidP="001A0F92">
            <w:pPr>
              <w:widowControl w:val="0"/>
              <w:spacing w:before="0" w:after="0" w:line="276" w:lineRule="auto"/>
              <w:jc w:val="both"/>
              <w:rPr>
                <w:rFonts w:asciiTheme="majorHAnsi" w:hAnsiTheme="majorHAnsi" w:cstheme="majorHAnsi"/>
                <w:bCs/>
                <w:sz w:val="26"/>
                <w:szCs w:val="26"/>
                <w:lang w:val="vi-VN"/>
              </w:rPr>
            </w:pPr>
          </w:p>
          <w:p w14:paraId="02E57F44" w14:textId="77777777" w:rsidR="00DF2F38" w:rsidRDefault="00DF2F38" w:rsidP="001A0F92">
            <w:pPr>
              <w:widowControl w:val="0"/>
              <w:spacing w:before="0" w:after="0" w:line="276" w:lineRule="auto"/>
              <w:jc w:val="both"/>
              <w:rPr>
                <w:rFonts w:asciiTheme="majorHAnsi" w:hAnsiTheme="majorHAnsi" w:cstheme="majorHAnsi"/>
                <w:bCs/>
                <w:sz w:val="26"/>
                <w:szCs w:val="26"/>
                <w:lang w:val="vi-VN"/>
              </w:rPr>
            </w:pPr>
          </w:p>
          <w:p w14:paraId="3950103D" w14:textId="77777777" w:rsidR="00DF2F38" w:rsidRDefault="00DF2F38" w:rsidP="001A0F92">
            <w:pPr>
              <w:widowControl w:val="0"/>
              <w:spacing w:before="0" w:after="0" w:line="276" w:lineRule="auto"/>
              <w:jc w:val="both"/>
              <w:rPr>
                <w:rFonts w:asciiTheme="majorHAnsi" w:hAnsiTheme="majorHAnsi" w:cstheme="majorHAnsi"/>
                <w:bCs/>
                <w:sz w:val="26"/>
                <w:szCs w:val="26"/>
                <w:lang w:val="vi-VN"/>
              </w:rPr>
            </w:pPr>
          </w:p>
          <w:p w14:paraId="4F8BB5C1" w14:textId="77777777" w:rsidR="00DF2F38" w:rsidRDefault="00DF2F38" w:rsidP="001A0F92">
            <w:pPr>
              <w:widowControl w:val="0"/>
              <w:spacing w:before="0" w:after="0" w:line="276" w:lineRule="auto"/>
              <w:jc w:val="both"/>
              <w:rPr>
                <w:rFonts w:asciiTheme="majorHAnsi" w:hAnsiTheme="majorHAnsi" w:cstheme="majorHAnsi"/>
                <w:bCs/>
                <w:sz w:val="26"/>
                <w:szCs w:val="26"/>
                <w:lang w:val="vi-VN"/>
              </w:rPr>
            </w:pPr>
          </w:p>
          <w:p w14:paraId="3DC87C8A" w14:textId="77777777" w:rsidR="00DF2F38" w:rsidRDefault="00DF2F38" w:rsidP="001A0F92">
            <w:pPr>
              <w:widowControl w:val="0"/>
              <w:spacing w:before="0" w:after="0" w:line="276" w:lineRule="auto"/>
              <w:jc w:val="both"/>
              <w:rPr>
                <w:rFonts w:asciiTheme="majorHAnsi" w:hAnsiTheme="majorHAnsi" w:cstheme="majorHAnsi"/>
                <w:bCs/>
                <w:sz w:val="26"/>
                <w:szCs w:val="26"/>
                <w:lang w:val="vi-VN"/>
              </w:rPr>
            </w:pPr>
          </w:p>
          <w:p w14:paraId="4F5E824A" w14:textId="77777777" w:rsidR="00DF2F38" w:rsidRDefault="00DF2F38" w:rsidP="001A0F92">
            <w:pPr>
              <w:widowControl w:val="0"/>
              <w:spacing w:before="0" w:after="0" w:line="276" w:lineRule="auto"/>
              <w:jc w:val="both"/>
              <w:rPr>
                <w:rFonts w:asciiTheme="majorHAnsi" w:hAnsiTheme="majorHAnsi" w:cstheme="majorHAnsi"/>
                <w:bCs/>
                <w:sz w:val="26"/>
                <w:szCs w:val="26"/>
                <w:lang w:val="vi-VN"/>
              </w:rPr>
            </w:pPr>
          </w:p>
          <w:p w14:paraId="77B927A6" w14:textId="77777777" w:rsidR="00DF2F38" w:rsidRDefault="00DF2F38" w:rsidP="001A0F92">
            <w:pPr>
              <w:widowControl w:val="0"/>
              <w:spacing w:before="0" w:after="0" w:line="276" w:lineRule="auto"/>
              <w:jc w:val="both"/>
              <w:rPr>
                <w:rFonts w:asciiTheme="majorHAnsi" w:hAnsiTheme="majorHAnsi" w:cstheme="majorHAnsi"/>
                <w:bCs/>
                <w:sz w:val="26"/>
                <w:szCs w:val="26"/>
                <w:lang w:val="vi-VN"/>
              </w:rPr>
            </w:pPr>
          </w:p>
          <w:p w14:paraId="1532F22F" w14:textId="77777777" w:rsidR="00752712" w:rsidRPr="00910ECD" w:rsidRDefault="00752712" w:rsidP="001A0F92">
            <w:pPr>
              <w:widowControl w:val="0"/>
              <w:spacing w:before="0" w:after="0" w:line="276" w:lineRule="auto"/>
              <w:jc w:val="both"/>
              <w:rPr>
                <w:rFonts w:asciiTheme="majorHAnsi" w:hAnsiTheme="majorHAnsi" w:cstheme="majorHAnsi"/>
                <w:bCs/>
                <w:color w:val="auto"/>
                <w:sz w:val="26"/>
                <w:szCs w:val="26"/>
                <w:lang w:val="vi-VN"/>
              </w:rPr>
            </w:pPr>
            <w:r w:rsidRPr="00910ECD">
              <w:rPr>
                <w:rFonts w:asciiTheme="majorHAnsi" w:hAnsiTheme="majorHAnsi" w:cstheme="majorHAnsi"/>
                <w:bCs/>
                <w:sz w:val="26"/>
                <w:szCs w:val="26"/>
                <w:lang w:val="vi-VN"/>
              </w:rPr>
              <w:t>- Nêu được những nét cơ bản về chính trị, kinh tế văn hoá ở vùng đất phía nam từ đầu thế kỉ X đến đầu thế kỉ XVI.</w:t>
            </w:r>
          </w:p>
        </w:tc>
        <w:tc>
          <w:tcPr>
            <w:tcW w:w="5069" w:type="dxa"/>
            <w:gridSpan w:val="2"/>
          </w:tcPr>
          <w:p w14:paraId="5E81B7AF" w14:textId="77777777" w:rsidR="00752712" w:rsidRPr="00752712" w:rsidRDefault="00752712" w:rsidP="001A0F92">
            <w:pPr>
              <w:pStyle w:val="ThngthngWeb"/>
              <w:spacing w:beforeAutospacing="0" w:after="0" w:afterAutospacing="0"/>
              <w:rPr>
                <w:rFonts w:asciiTheme="majorHAnsi" w:hAnsiTheme="majorHAnsi" w:cstheme="majorHAnsi"/>
                <w:bCs/>
                <w:sz w:val="26"/>
                <w:szCs w:val="26"/>
                <w:lang w:val="vi-VN"/>
              </w:rPr>
            </w:pPr>
            <w:r w:rsidRPr="00752712">
              <w:rPr>
                <w:rStyle w:val="Manh"/>
                <w:rFonts w:asciiTheme="majorHAnsi" w:eastAsia="Calibri" w:hAnsiTheme="majorHAnsi" w:cstheme="majorHAnsi"/>
                <w:b w:val="0"/>
                <w:bCs w:val="0"/>
                <w:sz w:val="26"/>
                <w:szCs w:val="26"/>
                <w:lang w:val="vi-VN"/>
              </w:rPr>
              <w:t>1.1.TC1a:</w:t>
            </w:r>
            <w:r w:rsidRPr="00752712">
              <w:rPr>
                <w:rFonts w:asciiTheme="majorHAnsi" w:hAnsiTheme="majorHAnsi" w:cstheme="majorHAnsi"/>
                <w:bCs/>
                <w:sz w:val="26"/>
                <w:szCs w:val="26"/>
                <w:lang w:val="vi-VN"/>
              </w:rPr>
              <w:t xml:space="preserve"> Sử dụng </w:t>
            </w:r>
            <w:r w:rsidRPr="00752712">
              <w:rPr>
                <w:rStyle w:val="Manh"/>
                <w:rFonts w:asciiTheme="majorHAnsi" w:eastAsia="Calibri" w:hAnsiTheme="majorHAnsi" w:cstheme="majorHAnsi"/>
                <w:b w:val="0"/>
                <w:bCs w:val="0"/>
                <w:sz w:val="26"/>
                <w:szCs w:val="26"/>
                <w:lang w:val="vi-VN"/>
              </w:rPr>
              <w:t>bản đồ số lịch sử (Google Earth, Bản đồ Việt Nam cổ, ArcGIS)</w:t>
            </w:r>
            <w:r w:rsidRPr="00752712">
              <w:rPr>
                <w:rFonts w:asciiTheme="majorHAnsi" w:hAnsiTheme="majorHAnsi" w:cstheme="majorHAnsi"/>
                <w:bCs/>
                <w:sz w:val="26"/>
                <w:szCs w:val="26"/>
                <w:lang w:val="vi-VN"/>
              </w:rPr>
              <w:t xml:space="preserve"> để </w:t>
            </w:r>
            <w:r w:rsidRPr="00752712">
              <w:rPr>
                <w:rStyle w:val="Manh"/>
                <w:rFonts w:asciiTheme="majorHAnsi" w:eastAsia="Calibri" w:hAnsiTheme="majorHAnsi" w:cstheme="majorHAnsi"/>
                <w:b w:val="0"/>
                <w:bCs w:val="0"/>
                <w:sz w:val="26"/>
                <w:szCs w:val="26"/>
                <w:lang w:val="vi-VN"/>
              </w:rPr>
              <w:t>xác định phạm vi lãnh thổ vùng đất phía Nam (từ Chăm Pa đến Thuận – Quảng) trong giai đoạn từ thế kỉ X đến đầu thế kỉ XVI.</w:t>
            </w:r>
          </w:p>
          <w:p w14:paraId="3170A0C6" w14:textId="77777777" w:rsidR="00752712" w:rsidRPr="00752712" w:rsidRDefault="00752712" w:rsidP="001A0F92">
            <w:pPr>
              <w:pStyle w:val="ThngthngWeb"/>
              <w:spacing w:beforeAutospacing="0" w:after="0" w:afterAutospacing="0"/>
              <w:rPr>
                <w:rFonts w:asciiTheme="majorHAnsi" w:hAnsiTheme="majorHAnsi" w:cstheme="majorHAnsi"/>
                <w:bCs/>
                <w:sz w:val="26"/>
                <w:szCs w:val="26"/>
                <w:lang w:val="vi-VN"/>
              </w:rPr>
            </w:pPr>
            <w:r w:rsidRPr="00752712">
              <w:rPr>
                <w:rStyle w:val="Manh"/>
                <w:rFonts w:asciiTheme="majorHAnsi" w:eastAsia="Calibri" w:hAnsiTheme="majorHAnsi" w:cstheme="majorHAnsi"/>
                <w:b w:val="0"/>
                <w:bCs w:val="0"/>
                <w:sz w:val="26"/>
                <w:szCs w:val="26"/>
                <w:lang w:val="vi-VN"/>
              </w:rPr>
              <w:t>1.2.TC1b:</w:t>
            </w:r>
            <w:r w:rsidRPr="00752712">
              <w:rPr>
                <w:rFonts w:asciiTheme="majorHAnsi" w:hAnsiTheme="majorHAnsi" w:cstheme="majorHAnsi"/>
                <w:bCs/>
                <w:sz w:val="26"/>
                <w:szCs w:val="26"/>
                <w:lang w:val="vi-VN"/>
              </w:rPr>
              <w:t xml:space="preserve"> Tìm kiếm và đánh giá </w:t>
            </w:r>
            <w:r w:rsidRPr="00752712">
              <w:rPr>
                <w:rStyle w:val="Manh"/>
                <w:rFonts w:asciiTheme="majorHAnsi" w:eastAsia="Calibri" w:hAnsiTheme="majorHAnsi" w:cstheme="majorHAnsi"/>
                <w:b w:val="0"/>
                <w:bCs w:val="0"/>
                <w:sz w:val="26"/>
                <w:szCs w:val="26"/>
                <w:lang w:val="vi-VN"/>
              </w:rPr>
              <w:t>nguồn tư liệu số, hình ảnh di tích, video bảo tàng ảo (UNESCO, Google Arts &amp; Culture, Bảo tàng Lịch sử Quốc gia)</w:t>
            </w:r>
            <w:r w:rsidRPr="00752712">
              <w:rPr>
                <w:rFonts w:asciiTheme="majorHAnsi" w:hAnsiTheme="majorHAnsi" w:cstheme="majorHAnsi"/>
                <w:bCs/>
                <w:sz w:val="26"/>
                <w:szCs w:val="26"/>
                <w:lang w:val="vi-VN"/>
              </w:rPr>
              <w:t xml:space="preserve"> để </w:t>
            </w:r>
            <w:r w:rsidRPr="00752712">
              <w:rPr>
                <w:rStyle w:val="Manh"/>
                <w:rFonts w:asciiTheme="majorHAnsi" w:eastAsia="Calibri" w:hAnsiTheme="majorHAnsi" w:cstheme="majorHAnsi"/>
                <w:b w:val="0"/>
                <w:bCs w:val="0"/>
                <w:sz w:val="26"/>
                <w:szCs w:val="26"/>
                <w:lang w:val="vi-VN"/>
              </w:rPr>
              <w:t>khai thác thông tin về tình hình chính trị, kinh tế, văn hoá của các quốc gia và vùng đất phía Nam.</w:t>
            </w:r>
          </w:p>
          <w:p w14:paraId="48D48A7F" w14:textId="77777777" w:rsidR="00752712" w:rsidRPr="00752712" w:rsidRDefault="00752712" w:rsidP="001A0F92">
            <w:pPr>
              <w:pStyle w:val="ThngthngWeb"/>
              <w:spacing w:beforeAutospacing="0" w:after="0" w:afterAutospacing="0"/>
              <w:rPr>
                <w:rFonts w:asciiTheme="majorHAnsi" w:hAnsiTheme="majorHAnsi" w:cstheme="majorHAnsi"/>
                <w:bCs/>
                <w:sz w:val="26"/>
                <w:szCs w:val="26"/>
                <w:lang w:val="vi-VN"/>
              </w:rPr>
            </w:pPr>
            <w:r w:rsidRPr="00752712">
              <w:rPr>
                <w:rStyle w:val="Manh"/>
                <w:rFonts w:asciiTheme="majorHAnsi" w:eastAsia="Calibri" w:hAnsiTheme="majorHAnsi" w:cstheme="majorHAnsi"/>
                <w:b w:val="0"/>
                <w:bCs w:val="0"/>
                <w:sz w:val="26"/>
                <w:szCs w:val="26"/>
                <w:lang w:val="vi-VN"/>
              </w:rPr>
              <w:t>2.3.TC1b:</w:t>
            </w:r>
            <w:r w:rsidRPr="00752712">
              <w:rPr>
                <w:rFonts w:asciiTheme="majorHAnsi" w:hAnsiTheme="majorHAnsi" w:cstheme="majorHAnsi"/>
                <w:bCs/>
                <w:sz w:val="26"/>
                <w:szCs w:val="26"/>
                <w:lang w:val="vi-VN"/>
              </w:rPr>
              <w:t xml:space="preserve"> Tạo </w:t>
            </w:r>
            <w:r w:rsidRPr="00752712">
              <w:rPr>
                <w:rStyle w:val="Manh"/>
                <w:rFonts w:asciiTheme="majorHAnsi" w:eastAsia="Calibri" w:hAnsiTheme="majorHAnsi" w:cstheme="majorHAnsi"/>
                <w:b w:val="0"/>
                <w:bCs w:val="0"/>
                <w:sz w:val="26"/>
                <w:szCs w:val="26"/>
                <w:lang w:val="vi-VN"/>
              </w:rPr>
              <w:t>infographic hoặc sơ đồ tư duy số</w:t>
            </w:r>
            <w:r w:rsidRPr="00752712">
              <w:rPr>
                <w:rFonts w:asciiTheme="majorHAnsi" w:hAnsiTheme="majorHAnsi" w:cstheme="majorHAnsi"/>
                <w:bCs/>
                <w:sz w:val="26"/>
                <w:szCs w:val="26"/>
                <w:lang w:val="vi-VN"/>
              </w:rPr>
              <w:t xml:space="preserve"> trình bày </w:t>
            </w:r>
            <w:r w:rsidRPr="00752712">
              <w:rPr>
                <w:rStyle w:val="Manh"/>
                <w:rFonts w:asciiTheme="majorHAnsi" w:eastAsia="Calibri" w:hAnsiTheme="majorHAnsi" w:cstheme="majorHAnsi"/>
                <w:b w:val="0"/>
                <w:bCs w:val="0"/>
                <w:sz w:val="26"/>
                <w:szCs w:val="26"/>
                <w:lang w:val="vi-VN"/>
              </w:rPr>
              <w:t>những đặc điểm tiêu biểu về đời sống chính trị, kinh tế, văn hoá vùng đất phía Nam.</w:t>
            </w:r>
          </w:p>
          <w:p w14:paraId="1CD1F751" w14:textId="77777777" w:rsidR="00752712" w:rsidRPr="00752712" w:rsidRDefault="00752712" w:rsidP="001A0F92">
            <w:pPr>
              <w:pStyle w:val="ThngthngWeb"/>
              <w:spacing w:beforeAutospacing="0" w:after="0" w:afterAutospacing="0"/>
              <w:rPr>
                <w:rFonts w:asciiTheme="majorHAnsi" w:hAnsiTheme="majorHAnsi" w:cstheme="majorHAnsi"/>
                <w:bCs/>
                <w:sz w:val="26"/>
                <w:szCs w:val="26"/>
                <w:lang w:val="vi-VN"/>
              </w:rPr>
            </w:pPr>
            <w:r w:rsidRPr="00752712">
              <w:rPr>
                <w:rStyle w:val="Manh"/>
                <w:rFonts w:asciiTheme="majorHAnsi" w:eastAsia="Calibri" w:hAnsiTheme="majorHAnsi" w:cstheme="majorHAnsi"/>
                <w:b w:val="0"/>
                <w:bCs w:val="0"/>
                <w:sz w:val="26"/>
                <w:szCs w:val="26"/>
                <w:lang w:val="vi-VN"/>
              </w:rPr>
              <w:t>3.1.TC1a:</w:t>
            </w:r>
            <w:r w:rsidRPr="00752712">
              <w:rPr>
                <w:rFonts w:asciiTheme="majorHAnsi" w:hAnsiTheme="majorHAnsi" w:cstheme="majorHAnsi"/>
                <w:bCs/>
                <w:sz w:val="26"/>
                <w:szCs w:val="26"/>
                <w:lang w:val="vi-VN"/>
              </w:rPr>
              <w:t xml:space="preserve"> Hợp tác nhóm trực tuyến (Padlet, Jamboard, Google Classroom) để </w:t>
            </w:r>
            <w:r w:rsidRPr="00752712">
              <w:rPr>
                <w:rStyle w:val="Manh"/>
                <w:rFonts w:asciiTheme="majorHAnsi" w:eastAsia="Calibri" w:hAnsiTheme="majorHAnsi" w:cstheme="majorHAnsi"/>
                <w:b w:val="0"/>
                <w:bCs w:val="0"/>
                <w:sz w:val="26"/>
                <w:szCs w:val="26"/>
                <w:lang w:val="vi-VN"/>
              </w:rPr>
              <w:t>so sánh sự phát triển của vùng đất phía Nam với Đại Việt cùng thời kỳ.</w:t>
            </w:r>
          </w:p>
          <w:p w14:paraId="3E099559" w14:textId="77777777" w:rsidR="00752712" w:rsidRPr="00752712" w:rsidRDefault="00752712" w:rsidP="001A0F92">
            <w:pPr>
              <w:widowControl w:val="0"/>
              <w:spacing w:before="0" w:after="0" w:line="276" w:lineRule="auto"/>
              <w:jc w:val="both"/>
              <w:rPr>
                <w:rFonts w:asciiTheme="majorHAnsi" w:hAnsiTheme="majorHAnsi" w:cstheme="majorHAnsi"/>
                <w:bCs/>
                <w:color w:val="auto"/>
                <w:sz w:val="26"/>
                <w:szCs w:val="26"/>
                <w:lang w:val="vi-VN"/>
              </w:rPr>
            </w:pPr>
          </w:p>
        </w:tc>
      </w:tr>
      <w:bookmarkEnd w:id="3"/>
    </w:tbl>
    <w:p w14:paraId="4B0FAD37" w14:textId="77777777" w:rsidR="00C31BAD" w:rsidRDefault="00C31BAD" w:rsidP="00D301F1">
      <w:pPr>
        <w:spacing w:before="0"/>
        <w:jc w:val="both"/>
        <w:rPr>
          <w:b/>
          <w:bCs/>
          <w:color w:val="auto"/>
          <w:sz w:val="26"/>
          <w:szCs w:val="26"/>
          <w:lang w:val="vi-VN"/>
        </w:rPr>
      </w:pPr>
    </w:p>
    <w:p w14:paraId="3374F671" w14:textId="77777777" w:rsidR="00354E4C" w:rsidRPr="00830057" w:rsidRDefault="00830057" w:rsidP="00830057">
      <w:pPr>
        <w:rPr>
          <w:rFonts w:asciiTheme="majorHAnsi" w:hAnsiTheme="majorHAnsi" w:cstheme="majorHAnsi"/>
          <w:b/>
          <w:color w:val="auto"/>
          <w:sz w:val="26"/>
          <w:szCs w:val="28"/>
          <w:lang w:val="vi-VN"/>
        </w:rPr>
      </w:pPr>
      <w:r w:rsidRPr="00830057">
        <w:rPr>
          <w:rFonts w:asciiTheme="majorHAnsi" w:hAnsiTheme="majorHAnsi" w:cstheme="majorHAnsi"/>
          <w:b/>
          <w:color w:val="auto"/>
          <w:sz w:val="26"/>
          <w:szCs w:val="28"/>
          <w:lang w:val="vi-VN"/>
        </w:rPr>
        <w:t>1.3.</w:t>
      </w:r>
      <w:r w:rsidR="00D12AB6" w:rsidRPr="00830057">
        <w:rPr>
          <w:rFonts w:asciiTheme="majorHAnsi" w:hAnsiTheme="majorHAnsi" w:cstheme="majorHAnsi"/>
          <w:b/>
          <w:color w:val="auto"/>
          <w:sz w:val="26"/>
          <w:szCs w:val="28"/>
        </w:rPr>
        <w:t>Khối 8</w:t>
      </w:r>
    </w:p>
    <w:tbl>
      <w:tblPr>
        <w:tblpPr w:leftFromText="180" w:rightFromText="180" w:vertAnchor="text" w:horzAnchor="page" w:tblpX="1688" w:tblpY="431"/>
        <w:tblOverlap w:val="never"/>
        <w:tblW w:w="14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1924"/>
        <w:gridCol w:w="864"/>
        <w:gridCol w:w="852"/>
        <w:gridCol w:w="1164"/>
        <w:gridCol w:w="89"/>
        <w:gridCol w:w="1456"/>
        <w:gridCol w:w="1804"/>
        <w:gridCol w:w="18"/>
        <w:gridCol w:w="1112"/>
        <w:gridCol w:w="850"/>
        <w:gridCol w:w="41"/>
        <w:gridCol w:w="3170"/>
      </w:tblGrid>
      <w:tr w:rsidR="00C94BAB" w:rsidRPr="00830057" w14:paraId="77BA21CF" w14:textId="77777777" w:rsidTr="00345605">
        <w:tc>
          <w:tcPr>
            <w:tcW w:w="744" w:type="dxa"/>
          </w:tcPr>
          <w:p w14:paraId="291F1043" w14:textId="77777777" w:rsidR="00C94BAB" w:rsidRPr="00830057" w:rsidRDefault="00C94BAB" w:rsidP="0012647B">
            <w:pPr>
              <w:jc w:val="center"/>
              <w:rPr>
                <w:rFonts w:asciiTheme="majorHAnsi" w:eastAsia="Calibri" w:hAnsiTheme="majorHAnsi" w:cstheme="majorHAnsi"/>
                <w:b/>
                <w:color w:val="auto"/>
                <w:sz w:val="26"/>
                <w:szCs w:val="26"/>
              </w:rPr>
            </w:pPr>
            <w:bookmarkStart w:id="4" w:name="_Hlk176810160"/>
            <w:r w:rsidRPr="00830057">
              <w:rPr>
                <w:rFonts w:asciiTheme="majorHAnsi" w:eastAsia="Calibri" w:hAnsiTheme="majorHAnsi" w:cstheme="majorHAnsi"/>
                <w:b/>
                <w:color w:val="auto"/>
                <w:sz w:val="26"/>
                <w:szCs w:val="26"/>
              </w:rPr>
              <w:t>STT</w:t>
            </w:r>
          </w:p>
        </w:tc>
        <w:tc>
          <w:tcPr>
            <w:tcW w:w="2788" w:type="dxa"/>
            <w:gridSpan w:val="2"/>
          </w:tcPr>
          <w:p w14:paraId="27BFB18F" w14:textId="77777777" w:rsidR="00C94BAB" w:rsidRPr="00830057" w:rsidRDefault="00C94BAB" w:rsidP="0012647B">
            <w:pPr>
              <w:jc w:val="center"/>
              <w:rPr>
                <w:rFonts w:asciiTheme="majorHAnsi" w:eastAsia="Calibri" w:hAnsiTheme="majorHAnsi" w:cstheme="majorHAnsi"/>
                <w:b/>
                <w:color w:val="auto"/>
                <w:sz w:val="26"/>
                <w:szCs w:val="26"/>
              </w:rPr>
            </w:pPr>
            <w:r w:rsidRPr="00830057">
              <w:rPr>
                <w:rFonts w:asciiTheme="majorHAnsi" w:eastAsia="Calibri" w:hAnsiTheme="majorHAnsi" w:cstheme="majorHAnsi"/>
                <w:b/>
                <w:color w:val="auto"/>
                <w:sz w:val="26"/>
                <w:szCs w:val="26"/>
              </w:rPr>
              <w:t>Bài học</w:t>
            </w:r>
          </w:p>
          <w:p w14:paraId="000B7EEA" w14:textId="77777777" w:rsidR="00C94BAB" w:rsidRPr="00830057" w:rsidRDefault="00C94BAB" w:rsidP="0012647B">
            <w:pPr>
              <w:jc w:val="center"/>
              <w:rPr>
                <w:rFonts w:asciiTheme="majorHAnsi" w:eastAsia="Calibri" w:hAnsiTheme="majorHAnsi" w:cstheme="majorHAnsi"/>
                <w:b/>
                <w:color w:val="auto"/>
                <w:sz w:val="26"/>
                <w:szCs w:val="26"/>
              </w:rPr>
            </w:pPr>
            <w:r w:rsidRPr="00830057">
              <w:rPr>
                <w:rFonts w:asciiTheme="majorHAnsi" w:hAnsiTheme="majorHAnsi" w:cstheme="majorHAnsi"/>
                <w:b/>
                <w:color w:val="auto"/>
                <w:sz w:val="26"/>
                <w:szCs w:val="26"/>
              </w:rPr>
              <w:t>(1)</w:t>
            </w:r>
          </w:p>
        </w:tc>
        <w:tc>
          <w:tcPr>
            <w:tcW w:w="852" w:type="dxa"/>
          </w:tcPr>
          <w:p w14:paraId="541080D1" w14:textId="77777777" w:rsidR="00157AAB" w:rsidRDefault="00C94BAB" w:rsidP="0012647B">
            <w:pPr>
              <w:jc w:val="center"/>
              <w:rPr>
                <w:rFonts w:asciiTheme="majorHAnsi" w:eastAsia="Calibri" w:hAnsiTheme="majorHAnsi" w:cstheme="majorHAnsi"/>
                <w:b/>
                <w:color w:val="auto"/>
                <w:sz w:val="26"/>
                <w:szCs w:val="26"/>
                <w:lang w:val="vi-VN"/>
              </w:rPr>
            </w:pPr>
            <w:r w:rsidRPr="00830057">
              <w:rPr>
                <w:rFonts w:asciiTheme="majorHAnsi" w:eastAsia="Calibri" w:hAnsiTheme="majorHAnsi" w:cstheme="majorHAnsi"/>
                <w:b/>
                <w:color w:val="auto"/>
                <w:sz w:val="26"/>
                <w:szCs w:val="26"/>
              </w:rPr>
              <w:t xml:space="preserve"> </w:t>
            </w:r>
            <w:r w:rsidR="00157AAB">
              <w:rPr>
                <w:rFonts w:asciiTheme="majorHAnsi" w:eastAsia="Calibri" w:hAnsiTheme="majorHAnsi" w:cstheme="majorHAnsi"/>
                <w:b/>
                <w:color w:val="auto"/>
                <w:sz w:val="26"/>
                <w:szCs w:val="26"/>
                <w:lang w:val="vi-VN"/>
              </w:rPr>
              <w:t>PP</w:t>
            </w:r>
          </w:p>
          <w:p w14:paraId="182AB968" w14:textId="77777777" w:rsidR="00C94BAB" w:rsidRPr="00157AAB" w:rsidRDefault="00157AAB" w:rsidP="0012647B">
            <w:pPr>
              <w:jc w:val="center"/>
              <w:rPr>
                <w:rFonts w:asciiTheme="majorHAnsi" w:eastAsia="Calibri" w:hAnsiTheme="majorHAnsi" w:cstheme="majorHAnsi"/>
                <w:b/>
                <w:color w:val="auto"/>
                <w:sz w:val="26"/>
                <w:szCs w:val="26"/>
                <w:lang w:val="vi-VN"/>
              </w:rPr>
            </w:pPr>
            <w:r>
              <w:rPr>
                <w:rFonts w:asciiTheme="majorHAnsi" w:eastAsia="Calibri" w:hAnsiTheme="majorHAnsi" w:cstheme="majorHAnsi"/>
                <w:b/>
                <w:color w:val="auto"/>
                <w:sz w:val="26"/>
                <w:szCs w:val="26"/>
                <w:lang w:val="vi-VN"/>
              </w:rPr>
              <w:t>CT</w:t>
            </w:r>
          </w:p>
          <w:p w14:paraId="3A1785FA" w14:textId="77777777" w:rsidR="00C94BAB" w:rsidRPr="00830057" w:rsidRDefault="00C94BAB" w:rsidP="0012647B">
            <w:pPr>
              <w:jc w:val="center"/>
              <w:rPr>
                <w:rFonts w:asciiTheme="majorHAnsi" w:eastAsia="Calibri" w:hAnsiTheme="majorHAnsi" w:cstheme="majorHAnsi"/>
                <w:b/>
                <w:color w:val="auto"/>
                <w:sz w:val="26"/>
                <w:szCs w:val="26"/>
              </w:rPr>
            </w:pPr>
            <w:r w:rsidRPr="00830057">
              <w:rPr>
                <w:rFonts w:asciiTheme="majorHAnsi" w:hAnsiTheme="majorHAnsi" w:cstheme="majorHAnsi"/>
                <w:b/>
                <w:color w:val="auto"/>
                <w:sz w:val="26"/>
                <w:szCs w:val="26"/>
              </w:rPr>
              <w:t>(2)</w:t>
            </w:r>
          </w:p>
        </w:tc>
        <w:tc>
          <w:tcPr>
            <w:tcW w:w="1164" w:type="dxa"/>
          </w:tcPr>
          <w:p w14:paraId="337B8E54" w14:textId="77777777" w:rsidR="00C94BAB" w:rsidRPr="00830057" w:rsidRDefault="00C94BAB" w:rsidP="0012647B">
            <w:pPr>
              <w:jc w:val="center"/>
              <w:rPr>
                <w:rFonts w:asciiTheme="majorHAnsi" w:eastAsia="Calibri" w:hAnsiTheme="majorHAnsi" w:cstheme="majorHAnsi"/>
                <w:b/>
                <w:color w:val="auto"/>
                <w:sz w:val="26"/>
                <w:szCs w:val="26"/>
              </w:rPr>
            </w:pPr>
            <w:r w:rsidRPr="00830057">
              <w:rPr>
                <w:rFonts w:asciiTheme="majorHAnsi" w:eastAsia="Calibri" w:hAnsiTheme="majorHAnsi" w:cstheme="majorHAnsi"/>
                <w:b/>
                <w:color w:val="auto"/>
                <w:sz w:val="26"/>
                <w:szCs w:val="26"/>
              </w:rPr>
              <w:t>Thời điểm</w:t>
            </w:r>
          </w:p>
          <w:p w14:paraId="2610036F" w14:textId="77777777" w:rsidR="00C94BAB" w:rsidRPr="00830057" w:rsidRDefault="00C94BAB" w:rsidP="0012647B">
            <w:pPr>
              <w:jc w:val="center"/>
              <w:rPr>
                <w:rFonts w:asciiTheme="majorHAnsi" w:eastAsia="Calibri" w:hAnsiTheme="majorHAnsi" w:cstheme="majorHAnsi"/>
                <w:b/>
                <w:color w:val="auto"/>
                <w:sz w:val="26"/>
                <w:szCs w:val="26"/>
              </w:rPr>
            </w:pPr>
            <w:r w:rsidRPr="00830057">
              <w:rPr>
                <w:rFonts w:asciiTheme="majorHAnsi" w:hAnsiTheme="majorHAnsi" w:cstheme="majorHAnsi"/>
                <w:b/>
                <w:color w:val="auto"/>
                <w:sz w:val="26"/>
                <w:szCs w:val="26"/>
              </w:rPr>
              <w:t>(3)</w:t>
            </w:r>
          </w:p>
        </w:tc>
        <w:tc>
          <w:tcPr>
            <w:tcW w:w="1545" w:type="dxa"/>
            <w:gridSpan w:val="2"/>
          </w:tcPr>
          <w:p w14:paraId="4F6087C6" w14:textId="77777777" w:rsidR="00C94BAB" w:rsidRPr="00830057" w:rsidRDefault="00C94BAB" w:rsidP="0012647B">
            <w:pPr>
              <w:jc w:val="center"/>
              <w:rPr>
                <w:rFonts w:asciiTheme="majorHAnsi" w:eastAsia="Calibri" w:hAnsiTheme="majorHAnsi" w:cstheme="majorHAnsi"/>
                <w:b/>
                <w:color w:val="auto"/>
                <w:sz w:val="26"/>
                <w:szCs w:val="26"/>
              </w:rPr>
            </w:pPr>
            <w:r w:rsidRPr="00830057">
              <w:rPr>
                <w:rFonts w:asciiTheme="majorHAnsi" w:eastAsia="Calibri" w:hAnsiTheme="majorHAnsi" w:cstheme="majorHAnsi"/>
                <w:b/>
                <w:color w:val="auto"/>
                <w:sz w:val="26"/>
                <w:szCs w:val="26"/>
              </w:rPr>
              <w:t>Thiết bị</w:t>
            </w:r>
          </w:p>
          <w:p w14:paraId="45459796" w14:textId="77777777" w:rsidR="00C94BAB" w:rsidRPr="00830057" w:rsidRDefault="00C94BAB" w:rsidP="0012647B">
            <w:pPr>
              <w:jc w:val="center"/>
              <w:rPr>
                <w:rFonts w:asciiTheme="majorHAnsi" w:eastAsia="Calibri" w:hAnsiTheme="majorHAnsi" w:cstheme="majorHAnsi"/>
                <w:b/>
                <w:color w:val="auto"/>
                <w:sz w:val="26"/>
                <w:szCs w:val="26"/>
              </w:rPr>
            </w:pPr>
            <w:r w:rsidRPr="00830057">
              <w:rPr>
                <w:rFonts w:asciiTheme="majorHAnsi" w:hAnsiTheme="majorHAnsi" w:cstheme="majorHAnsi"/>
                <w:b/>
                <w:color w:val="auto"/>
                <w:sz w:val="26"/>
                <w:szCs w:val="26"/>
              </w:rPr>
              <w:t>(4)</w:t>
            </w:r>
          </w:p>
        </w:tc>
        <w:tc>
          <w:tcPr>
            <w:tcW w:w="1822" w:type="dxa"/>
            <w:gridSpan w:val="2"/>
          </w:tcPr>
          <w:p w14:paraId="19D53B79" w14:textId="77777777" w:rsidR="00C94BAB" w:rsidRPr="00830057" w:rsidRDefault="00C94BAB" w:rsidP="0012647B">
            <w:pPr>
              <w:jc w:val="center"/>
              <w:rPr>
                <w:rFonts w:asciiTheme="majorHAnsi" w:eastAsia="Calibri" w:hAnsiTheme="majorHAnsi" w:cstheme="majorHAnsi"/>
                <w:b/>
                <w:color w:val="auto"/>
                <w:sz w:val="26"/>
                <w:szCs w:val="26"/>
              </w:rPr>
            </w:pPr>
            <w:r w:rsidRPr="00830057">
              <w:rPr>
                <w:rFonts w:asciiTheme="majorHAnsi" w:eastAsia="Calibri" w:hAnsiTheme="majorHAnsi" w:cstheme="majorHAnsi"/>
                <w:b/>
                <w:color w:val="auto"/>
                <w:sz w:val="26"/>
                <w:szCs w:val="26"/>
              </w:rPr>
              <w:t>Yêu cầu cần đạt</w:t>
            </w:r>
          </w:p>
          <w:p w14:paraId="24574C9A" w14:textId="77777777" w:rsidR="00C94BAB" w:rsidRPr="00830057" w:rsidRDefault="00C94BAB" w:rsidP="0012647B">
            <w:pPr>
              <w:jc w:val="center"/>
              <w:rPr>
                <w:rFonts w:asciiTheme="majorHAnsi" w:eastAsia="Calibri" w:hAnsiTheme="majorHAnsi" w:cstheme="majorHAnsi"/>
                <w:b/>
                <w:color w:val="auto"/>
                <w:sz w:val="26"/>
                <w:szCs w:val="26"/>
              </w:rPr>
            </w:pPr>
            <w:r w:rsidRPr="00830057">
              <w:rPr>
                <w:rFonts w:asciiTheme="majorHAnsi" w:hAnsiTheme="majorHAnsi" w:cstheme="majorHAnsi"/>
                <w:b/>
                <w:color w:val="auto"/>
                <w:sz w:val="26"/>
                <w:szCs w:val="26"/>
              </w:rPr>
              <w:t>(5)</w:t>
            </w:r>
          </w:p>
        </w:tc>
        <w:tc>
          <w:tcPr>
            <w:tcW w:w="1112" w:type="dxa"/>
          </w:tcPr>
          <w:p w14:paraId="442279E6" w14:textId="77777777" w:rsidR="00C94BAB" w:rsidRPr="00830057" w:rsidRDefault="00C94BAB" w:rsidP="0012647B">
            <w:pPr>
              <w:jc w:val="center"/>
              <w:rPr>
                <w:rFonts w:asciiTheme="majorHAnsi" w:eastAsia="Calibri" w:hAnsiTheme="majorHAnsi" w:cstheme="majorHAnsi"/>
                <w:b/>
                <w:color w:val="auto"/>
                <w:sz w:val="26"/>
                <w:szCs w:val="26"/>
              </w:rPr>
            </w:pPr>
            <w:r w:rsidRPr="00830057">
              <w:rPr>
                <w:rFonts w:asciiTheme="majorHAnsi" w:eastAsia="Calibri" w:hAnsiTheme="majorHAnsi" w:cstheme="majorHAnsi"/>
                <w:b/>
                <w:color w:val="auto"/>
                <w:sz w:val="26"/>
                <w:szCs w:val="26"/>
              </w:rPr>
              <w:t>Hình thức</w:t>
            </w:r>
          </w:p>
          <w:p w14:paraId="79AB511B" w14:textId="77777777" w:rsidR="00C94BAB" w:rsidRPr="00830057" w:rsidRDefault="00C94BAB" w:rsidP="0012647B">
            <w:pPr>
              <w:jc w:val="center"/>
              <w:rPr>
                <w:rFonts w:asciiTheme="majorHAnsi" w:eastAsia="Calibri" w:hAnsiTheme="majorHAnsi" w:cstheme="majorHAnsi"/>
                <w:b/>
                <w:color w:val="auto"/>
                <w:sz w:val="26"/>
                <w:szCs w:val="26"/>
              </w:rPr>
            </w:pPr>
            <w:r w:rsidRPr="00830057">
              <w:rPr>
                <w:rFonts w:asciiTheme="majorHAnsi" w:hAnsiTheme="majorHAnsi" w:cstheme="majorHAnsi"/>
                <w:b/>
                <w:color w:val="auto"/>
                <w:sz w:val="26"/>
                <w:szCs w:val="26"/>
              </w:rPr>
              <w:t>(6)</w:t>
            </w:r>
          </w:p>
        </w:tc>
        <w:tc>
          <w:tcPr>
            <w:tcW w:w="891" w:type="dxa"/>
            <w:gridSpan w:val="2"/>
          </w:tcPr>
          <w:p w14:paraId="3C536FDF" w14:textId="77777777" w:rsidR="00C94BAB" w:rsidRPr="00830057" w:rsidRDefault="00C94BAB" w:rsidP="0012647B">
            <w:pPr>
              <w:jc w:val="center"/>
              <w:rPr>
                <w:rFonts w:asciiTheme="majorHAnsi" w:eastAsia="Calibri" w:hAnsiTheme="majorHAnsi" w:cstheme="majorHAnsi"/>
                <w:b/>
                <w:color w:val="auto"/>
                <w:sz w:val="26"/>
                <w:szCs w:val="26"/>
              </w:rPr>
            </w:pPr>
            <w:r w:rsidRPr="00830057">
              <w:rPr>
                <w:rFonts w:asciiTheme="majorHAnsi" w:eastAsia="Calibri" w:hAnsiTheme="majorHAnsi" w:cstheme="majorHAnsi"/>
                <w:b/>
                <w:color w:val="auto"/>
                <w:sz w:val="26"/>
                <w:szCs w:val="26"/>
              </w:rPr>
              <w:t>Địa điểm</w:t>
            </w:r>
          </w:p>
          <w:p w14:paraId="67F7899D" w14:textId="77777777" w:rsidR="00C94BAB" w:rsidRPr="00830057" w:rsidRDefault="00C94BAB" w:rsidP="0012647B">
            <w:pPr>
              <w:jc w:val="center"/>
              <w:rPr>
                <w:rFonts w:asciiTheme="majorHAnsi" w:eastAsia="Calibri" w:hAnsiTheme="majorHAnsi" w:cstheme="majorHAnsi"/>
                <w:b/>
                <w:color w:val="auto"/>
                <w:sz w:val="26"/>
                <w:szCs w:val="26"/>
              </w:rPr>
            </w:pPr>
            <w:r w:rsidRPr="00830057">
              <w:rPr>
                <w:rFonts w:asciiTheme="majorHAnsi" w:hAnsiTheme="majorHAnsi" w:cstheme="majorHAnsi"/>
                <w:b/>
                <w:color w:val="auto"/>
                <w:sz w:val="26"/>
                <w:szCs w:val="26"/>
              </w:rPr>
              <w:t>(7)</w:t>
            </w:r>
          </w:p>
        </w:tc>
        <w:tc>
          <w:tcPr>
            <w:tcW w:w="3170" w:type="dxa"/>
          </w:tcPr>
          <w:p w14:paraId="1E673071" w14:textId="77777777" w:rsidR="00C94BAB" w:rsidRPr="00830057" w:rsidRDefault="00C94BAB" w:rsidP="0012647B">
            <w:pPr>
              <w:jc w:val="center"/>
              <w:rPr>
                <w:rFonts w:asciiTheme="majorHAnsi" w:hAnsiTheme="majorHAnsi" w:cstheme="majorHAnsi"/>
                <w:b/>
                <w:color w:val="auto"/>
                <w:sz w:val="26"/>
                <w:szCs w:val="26"/>
              </w:rPr>
            </w:pPr>
            <w:r w:rsidRPr="00830057">
              <w:rPr>
                <w:rFonts w:asciiTheme="majorHAnsi" w:hAnsiTheme="majorHAnsi" w:cstheme="majorHAnsi"/>
                <w:b/>
                <w:sz w:val="26"/>
                <w:szCs w:val="26"/>
              </w:rPr>
              <w:t>Định hướng phát triển năng lực số</w:t>
            </w:r>
          </w:p>
        </w:tc>
      </w:tr>
      <w:tr w:rsidR="00C94BAB" w:rsidRPr="00830057" w14:paraId="4563B958" w14:textId="77777777" w:rsidTr="00345605">
        <w:tc>
          <w:tcPr>
            <w:tcW w:w="10918" w:type="dxa"/>
            <w:gridSpan w:val="12"/>
          </w:tcPr>
          <w:p w14:paraId="3AAFFC55"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b/>
                <w:color w:val="auto"/>
                <w:sz w:val="26"/>
                <w:szCs w:val="26"/>
              </w:rPr>
              <w:t xml:space="preserve">                                                                                               HỌC KÌ I</w:t>
            </w:r>
          </w:p>
        </w:tc>
        <w:tc>
          <w:tcPr>
            <w:tcW w:w="3170" w:type="dxa"/>
          </w:tcPr>
          <w:p w14:paraId="0C7025B8" w14:textId="77777777" w:rsidR="00C94BAB" w:rsidRPr="00830057" w:rsidRDefault="00C94BAB" w:rsidP="0012647B">
            <w:pPr>
              <w:rPr>
                <w:rFonts w:asciiTheme="majorHAnsi" w:eastAsia="Calibri" w:hAnsiTheme="majorHAnsi" w:cstheme="majorHAnsi"/>
                <w:b/>
                <w:color w:val="auto"/>
                <w:sz w:val="26"/>
                <w:szCs w:val="26"/>
              </w:rPr>
            </w:pPr>
          </w:p>
        </w:tc>
      </w:tr>
      <w:tr w:rsidR="00C94BAB" w:rsidRPr="00830057" w14:paraId="691C6799" w14:textId="77777777" w:rsidTr="00345605">
        <w:tc>
          <w:tcPr>
            <w:tcW w:w="744" w:type="dxa"/>
            <w:vMerge w:val="restart"/>
          </w:tcPr>
          <w:p w14:paraId="1DCA32F9"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w:t>
            </w:r>
          </w:p>
        </w:tc>
        <w:tc>
          <w:tcPr>
            <w:tcW w:w="1924" w:type="dxa"/>
          </w:tcPr>
          <w:p w14:paraId="7112314D"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Bài 1. Đặc điểm vị trí địa lí và phạm vi lãnh thổ( 3T)</w:t>
            </w:r>
          </w:p>
        </w:tc>
        <w:tc>
          <w:tcPr>
            <w:tcW w:w="864" w:type="dxa"/>
          </w:tcPr>
          <w:p w14:paraId="61FA55AD"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tc>
        <w:tc>
          <w:tcPr>
            <w:tcW w:w="852" w:type="dxa"/>
          </w:tcPr>
          <w:p w14:paraId="5BB5ADAE" w14:textId="77777777" w:rsidR="00C94BAB" w:rsidRPr="00830057" w:rsidRDefault="00C94BAB" w:rsidP="0012647B">
            <w:pPr>
              <w:rPr>
                <w:rFonts w:asciiTheme="majorHAnsi" w:eastAsia="Calibri" w:hAnsiTheme="majorHAnsi" w:cstheme="majorHAnsi"/>
                <w:b/>
                <w:bCs/>
                <w:color w:val="auto"/>
                <w:sz w:val="26"/>
                <w:szCs w:val="26"/>
              </w:rPr>
            </w:pPr>
          </w:p>
          <w:p w14:paraId="63D4D243" w14:textId="77777777" w:rsidR="00C94BAB" w:rsidRPr="00830057" w:rsidRDefault="00C94BAB" w:rsidP="0012647B">
            <w:pPr>
              <w:rPr>
                <w:rFonts w:asciiTheme="majorHAnsi" w:eastAsia="Calibri" w:hAnsiTheme="majorHAnsi" w:cstheme="majorHAnsi"/>
                <w:b/>
                <w:bCs/>
                <w:color w:val="auto"/>
                <w:sz w:val="26"/>
                <w:szCs w:val="26"/>
              </w:rPr>
            </w:pPr>
          </w:p>
          <w:p w14:paraId="76933D50" w14:textId="77777777" w:rsidR="00C94BAB" w:rsidRPr="00830057" w:rsidRDefault="00C94BAB" w:rsidP="0012647B">
            <w:pPr>
              <w:rPr>
                <w:rFonts w:asciiTheme="majorHAnsi" w:eastAsia="Calibri" w:hAnsiTheme="majorHAnsi" w:cstheme="majorHAnsi"/>
                <w:b/>
                <w:bCs/>
                <w:color w:val="auto"/>
                <w:sz w:val="26"/>
                <w:szCs w:val="26"/>
              </w:rPr>
            </w:pPr>
            <w:r w:rsidRPr="00830057">
              <w:rPr>
                <w:rFonts w:asciiTheme="majorHAnsi" w:eastAsia="Calibri" w:hAnsiTheme="majorHAnsi" w:cstheme="majorHAnsi"/>
                <w:b/>
                <w:bCs/>
                <w:color w:val="auto"/>
                <w:sz w:val="26"/>
                <w:szCs w:val="26"/>
              </w:rPr>
              <w:t>1</w:t>
            </w:r>
          </w:p>
        </w:tc>
        <w:tc>
          <w:tcPr>
            <w:tcW w:w="1164" w:type="dxa"/>
            <w:vMerge w:val="restart"/>
          </w:tcPr>
          <w:p w14:paraId="09A41243"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1</w:t>
            </w:r>
          </w:p>
          <w:p w14:paraId="765D52E7"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 (Địa)</w:t>
            </w:r>
          </w:p>
          <w:p w14:paraId="75425B74"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08/9/-12/9/2025</w:t>
            </w:r>
          </w:p>
        </w:tc>
        <w:tc>
          <w:tcPr>
            <w:tcW w:w="1545" w:type="dxa"/>
            <w:gridSpan w:val="2"/>
          </w:tcPr>
          <w:p w14:paraId="0DBB74F1" w14:textId="77777777" w:rsidR="00C94BAB" w:rsidRPr="00830057" w:rsidRDefault="00C94BAB" w:rsidP="0012647B">
            <w:pPr>
              <w:ind w:firstLine="567"/>
              <w:jc w:val="both"/>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 Bđ Việt Nam và khu vực Đông Nam Á</w:t>
            </w:r>
          </w:p>
        </w:tc>
        <w:tc>
          <w:tcPr>
            <w:tcW w:w="1822" w:type="dxa"/>
            <w:gridSpan w:val="2"/>
          </w:tcPr>
          <w:p w14:paraId="6B820881" w14:textId="77777777" w:rsidR="00C94BAB" w:rsidRPr="00830057" w:rsidRDefault="00C94BAB" w:rsidP="00624B2D">
            <w:pPr>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xml:space="preserve">- Xác định được trên bản đồ thế giới địa điểm diễn ra các cuộc cách mạng tư sản tiêu biểu từ thế kỉ XVI đến thế kỉ XVIII- </w:t>
            </w:r>
          </w:p>
          <w:p w14:paraId="768D3D96" w14:textId="77777777" w:rsidR="00C94BAB" w:rsidRPr="00830057" w:rsidRDefault="00C94BAB" w:rsidP="00624B2D">
            <w:pPr>
              <w:suppressAutoHyphens/>
              <w:kinsoku w:val="0"/>
              <w:overflowPunct w:val="0"/>
              <w:autoSpaceDE w:val="0"/>
              <w:autoSpaceDN w:val="0"/>
              <w:adjustRightInd w:val="0"/>
              <w:snapToGrid w:val="0"/>
              <w:spacing w:before="40" w:after="40" w:line="276" w:lineRule="auto"/>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lang w:eastAsia="ja-JP"/>
              </w:rPr>
              <w:t>- Trình bày được đặc điểm vị trí địa lí, phạm vi lãnh thổ và các tỉnh, thành.</w:t>
            </w:r>
          </w:p>
        </w:tc>
        <w:tc>
          <w:tcPr>
            <w:tcW w:w="1112" w:type="dxa"/>
          </w:tcPr>
          <w:p w14:paraId="2380A618"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1970B146"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val="restart"/>
          </w:tcPr>
          <w:p w14:paraId="134D9A02" w14:textId="77777777" w:rsidR="00C94BAB" w:rsidRPr="00830057" w:rsidRDefault="00C94BAB" w:rsidP="00624B2D">
            <w:pPr>
              <w:pStyle w:val="ThngthngWeb"/>
              <w:spacing w:before="120" w:beforeAutospacing="0" w:after="120" w:afterAutospacing="0"/>
              <w:rPr>
                <w:rFonts w:asciiTheme="majorHAnsi" w:hAnsiTheme="majorHAnsi" w:cstheme="majorHAnsi"/>
                <w:sz w:val="26"/>
                <w:szCs w:val="26"/>
              </w:rPr>
            </w:pPr>
            <w:r w:rsidRPr="00624B2D">
              <w:rPr>
                <w:rStyle w:val="Manh"/>
                <w:rFonts w:asciiTheme="majorHAnsi" w:hAnsiTheme="majorHAnsi" w:cstheme="majorHAnsi"/>
                <w:b w:val="0"/>
                <w:sz w:val="26"/>
                <w:szCs w:val="26"/>
              </w:rPr>
              <w:t>1.1.TC1a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thiết bị số (máy tính, bản đồ điện tử, Google Earth) để xác định vị trí Việt Nam, các điểm cực và ranh giới lãnh thổ.</w:t>
            </w:r>
          </w:p>
          <w:p w14:paraId="2319EE75" w14:textId="77777777" w:rsidR="00C94BAB" w:rsidRPr="00830057" w:rsidRDefault="00C94BAB" w:rsidP="00624B2D">
            <w:pPr>
              <w:pStyle w:val="ThngthngWeb"/>
              <w:spacing w:before="120" w:beforeAutospacing="0" w:after="120" w:afterAutospacing="0"/>
              <w:rPr>
                <w:rFonts w:asciiTheme="majorHAnsi" w:hAnsiTheme="majorHAnsi" w:cstheme="majorHAnsi"/>
                <w:sz w:val="26"/>
                <w:szCs w:val="26"/>
              </w:rPr>
            </w:pPr>
            <w:r w:rsidRPr="008F6835">
              <w:rPr>
                <w:rStyle w:val="Manh"/>
                <w:rFonts w:asciiTheme="majorHAnsi" w:hAnsiTheme="majorHAnsi" w:cstheme="majorHAnsi"/>
                <w:b w:val="0"/>
                <w:sz w:val="26"/>
                <w:szCs w:val="26"/>
              </w:rPr>
              <w:t>1.2.TC1b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Đánh giá, so sánh độ chính xác của các loại bản đồ số, dữ liệu không gian và hình ảnh vệ tinh về Việt Nam.</w:t>
            </w:r>
          </w:p>
          <w:p w14:paraId="34DDCD08" w14:textId="77777777" w:rsidR="00C94BAB" w:rsidRPr="00830057" w:rsidRDefault="00C94BAB" w:rsidP="00624B2D">
            <w:pPr>
              <w:pStyle w:val="ThngthngWeb"/>
              <w:spacing w:before="120" w:beforeAutospacing="0" w:after="120" w:afterAutospacing="0"/>
              <w:rPr>
                <w:rFonts w:asciiTheme="majorHAnsi" w:hAnsiTheme="majorHAnsi" w:cstheme="majorHAnsi"/>
                <w:sz w:val="26"/>
                <w:szCs w:val="26"/>
              </w:rPr>
            </w:pPr>
            <w:r w:rsidRPr="00200FD5">
              <w:rPr>
                <w:rStyle w:val="Manh"/>
                <w:rFonts w:asciiTheme="majorHAnsi" w:hAnsiTheme="majorHAnsi" w:cstheme="majorHAnsi"/>
                <w:b w:val="0"/>
                <w:sz w:val="26"/>
                <w:szCs w:val="26"/>
              </w:rPr>
              <w:t>2.1.TC1a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Tìm kiếm và khai thác thông tin địa lí về phạm vi lãnh thổ Việt Nam từ các nguồn học liệu số đáng tin cậy.</w:t>
            </w:r>
          </w:p>
          <w:p w14:paraId="3C0F6D2B" w14:textId="77777777" w:rsidR="00C94BAB" w:rsidRPr="00830057" w:rsidRDefault="00C94BAB" w:rsidP="00624B2D">
            <w:pPr>
              <w:pStyle w:val="ThngthngWeb"/>
              <w:spacing w:before="120" w:beforeAutospacing="0" w:after="120" w:afterAutospacing="0"/>
              <w:rPr>
                <w:rFonts w:asciiTheme="majorHAnsi" w:hAnsiTheme="majorHAnsi" w:cstheme="majorHAnsi"/>
                <w:sz w:val="26"/>
                <w:szCs w:val="26"/>
              </w:rPr>
            </w:pPr>
            <w:r w:rsidRPr="008F6835">
              <w:rPr>
                <w:rStyle w:val="Manh"/>
                <w:rFonts w:asciiTheme="majorHAnsi" w:hAnsiTheme="majorHAnsi" w:cstheme="majorHAnsi"/>
                <w:b w:val="0"/>
                <w:sz w:val="26"/>
                <w:szCs w:val="26"/>
              </w:rPr>
              <w:t>2.3.TC1b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Trình bày kết quả nhận xét, phân tích bằng sản phẩm số như slide, bản đồ số, infographic.</w:t>
            </w:r>
          </w:p>
          <w:p w14:paraId="36DBEC7A" w14:textId="77777777" w:rsidR="00C94BAB" w:rsidRPr="00830057" w:rsidRDefault="00C94BAB" w:rsidP="00624B2D">
            <w:pPr>
              <w:pStyle w:val="ThngthngWeb"/>
              <w:spacing w:before="120" w:beforeAutospacing="0" w:after="120" w:afterAutospacing="0"/>
              <w:rPr>
                <w:rFonts w:asciiTheme="majorHAnsi" w:hAnsiTheme="majorHAnsi" w:cstheme="majorHAnsi"/>
                <w:sz w:val="26"/>
                <w:szCs w:val="26"/>
              </w:rPr>
            </w:pPr>
            <w:r w:rsidRPr="008F6835">
              <w:rPr>
                <w:rStyle w:val="Manh"/>
                <w:rFonts w:asciiTheme="majorHAnsi" w:hAnsiTheme="majorHAnsi" w:cstheme="majorHAnsi"/>
                <w:b w:val="0"/>
                <w:sz w:val="26"/>
                <w:szCs w:val="26"/>
              </w:rPr>
              <w:t>3.1.TC1a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Hợp tác nhóm trong môi trường số (Google Slides, Canva, Padlet) để cùng xác định đặc điểm lãnh thổ</w:t>
            </w:r>
          </w:p>
          <w:p w14:paraId="2E0BE6B4" w14:textId="77777777" w:rsidR="00C94BAB" w:rsidRPr="00830057" w:rsidRDefault="00C94BAB" w:rsidP="00624B2D">
            <w:pPr>
              <w:pStyle w:val="ThngthngWeb"/>
              <w:spacing w:before="120" w:beforeAutospacing="0" w:after="120" w:afterAutospacing="0"/>
              <w:rPr>
                <w:rFonts w:asciiTheme="majorHAnsi" w:hAnsiTheme="majorHAnsi" w:cstheme="majorHAnsi"/>
                <w:sz w:val="26"/>
                <w:szCs w:val="26"/>
              </w:rPr>
            </w:pPr>
            <w:r w:rsidRPr="008F6835">
              <w:rPr>
                <w:rStyle w:val="Manh"/>
                <w:rFonts w:asciiTheme="majorHAnsi" w:hAnsiTheme="majorHAnsi" w:cstheme="majorHAnsi"/>
                <w:b w:val="0"/>
                <w:sz w:val="26"/>
                <w:szCs w:val="26"/>
              </w:rPr>
              <w:t>3.3.TC1b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Thực hiện đúng quy định đạo đức, an toàn thông tin và trích dẫn nguồn khi sử dụng dữ liệu bản đồ trực tuyến.</w:t>
            </w:r>
          </w:p>
          <w:p w14:paraId="199E4DD3" w14:textId="77777777" w:rsidR="00C94BAB" w:rsidRPr="00830057" w:rsidRDefault="00C94BAB" w:rsidP="0012647B">
            <w:pPr>
              <w:ind w:hanging="11"/>
              <w:rPr>
                <w:rFonts w:asciiTheme="majorHAnsi" w:hAnsiTheme="majorHAnsi" w:cstheme="majorHAnsi"/>
                <w:sz w:val="26"/>
                <w:szCs w:val="26"/>
              </w:rPr>
            </w:pPr>
          </w:p>
        </w:tc>
      </w:tr>
      <w:tr w:rsidR="00C94BAB" w:rsidRPr="00830057" w14:paraId="21A1F9DC" w14:textId="77777777" w:rsidTr="00345605">
        <w:trPr>
          <w:trHeight w:val="1408"/>
        </w:trPr>
        <w:tc>
          <w:tcPr>
            <w:tcW w:w="744" w:type="dxa"/>
            <w:vMerge/>
          </w:tcPr>
          <w:p w14:paraId="01BF5185"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23A7153D"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Bài 1. Đặc điểm vị trí địa lí và phạm vi lãnh thổ( 3T)</w:t>
            </w:r>
          </w:p>
        </w:tc>
        <w:tc>
          <w:tcPr>
            <w:tcW w:w="864" w:type="dxa"/>
          </w:tcPr>
          <w:p w14:paraId="5BE6884C"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tc>
        <w:tc>
          <w:tcPr>
            <w:tcW w:w="852" w:type="dxa"/>
          </w:tcPr>
          <w:p w14:paraId="3607B2DD" w14:textId="77777777" w:rsidR="00C94BAB" w:rsidRPr="00830057" w:rsidRDefault="00C94BAB" w:rsidP="0012647B">
            <w:pPr>
              <w:rPr>
                <w:rFonts w:asciiTheme="majorHAnsi" w:eastAsia="Calibri" w:hAnsiTheme="majorHAnsi" w:cstheme="majorHAnsi"/>
                <w:b/>
                <w:bCs/>
                <w:color w:val="auto"/>
                <w:sz w:val="26"/>
                <w:szCs w:val="26"/>
              </w:rPr>
            </w:pPr>
            <w:r w:rsidRPr="00830057">
              <w:rPr>
                <w:rFonts w:asciiTheme="majorHAnsi" w:eastAsia="Calibri" w:hAnsiTheme="majorHAnsi" w:cstheme="majorHAnsi"/>
                <w:b/>
                <w:bCs/>
                <w:color w:val="auto"/>
                <w:sz w:val="26"/>
                <w:szCs w:val="26"/>
              </w:rPr>
              <w:t>2</w:t>
            </w:r>
          </w:p>
        </w:tc>
        <w:tc>
          <w:tcPr>
            <w:tcW w:w="1164" w:type="dxa"/>
            <w:vMerge/>
          </w:tcPr>
          <w:p w14:paraId="6065874C"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32046599" w14:textId="77777777" w:rsidR="00C94BAB" w:rsidRPr="00830057" w:rsidRDefault="00C94BAB" w:rsidP="0012647B">
            <w:pPr>
              <w:ind w:firstLine="567"/>
              <w:jc w:val="both"/>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 Bđ Việt Nam và khu vực Đông Nam Á</w:t>
            </w:r>
          </w:p>
        </w:tc>
        <w:tc>
          <w:tcPr>
            <w:tcW w:w="1822" w:type="dxa"/>
            <w:gridSpan w:val="2"/>
          </w:tcPr>
          <w:p w14:paraId="6DBA6324" w14:textId="77777777" w:rsidR="00C94BAB" w:rsidRPr="00830057" w:rsidRDefault="00C94BAB" w:rsidP="00624B2D">
            <w:pPr>
              <w:keepNext/>
              <w:keepLines/>
              <w:widowControl w:val="0"/>
              <w:tabs>
                <w:tab w:val="left" w:pos="847"/>
              </w:tabs>
              <w:spacing w:line="312" w:lineRule="auto"/>
              <w:outlineLvl w:val="2"/>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 Phân tích được ảnh hưởng của vị trí địa lí và phạm vi lãnh thổ đối với sự hình thành đặc điểm địa lí tự nhiên Việt Nam.</w:t>
            </w:r>
          </w:p>
        </w:tc>
        <w:tc>
          <w:tcPr>
            <w:tcW w:w="1112" w:type="dxa"/>
          </w:tcPr>
          <w:p w14:paraId="227A3DA3" w14:textId="77777777" w:rsidR="00C94BAB" w:rsidRPr="00830057" w:rsidRDefault="00C94BAB" w:rsidP="0012647B">
            <w:pPr>
              <w:keepNext/>
              <w:keepLines/>
              <w:widowControl w:val="0"/>
              <w:tabs>
                <w:tab w:val="left" w:pos="847"/>
              </w:tabs>
              <w:spacing w:line="312" w:lineRule="auto"/>
              <w:jc w:val="both"/>
              <w:outlineLvl w:val="2"/>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469B5CDF" w14:textId="77777777" w:rsidR="00C94BAB" w:rsidRPr="00830057" w:rsidRDefault="00C94BAB" w:rsidP="0012647B">
            <w:pPr>
              <w:keepNext/>
              <w:keepLines/>
              <w:widowControl w:val="0"/>
              <w:tabs>
                <w:tab w:val="left" w:pos="847"/>
              </w:tabs>
              <w:spacing w:line="312" w:lineRule="auto"/>
              <w:jc w:val="both"/>
              <w:outlineLvl w:val="2"/>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5146BBDD" w14:textId="77777777" w:rsidR="00C94BAB" w:rsidRPr="00830057" w:rsidRDefault="00C94BAB" w:rsidP="0012647B">
            <w:pPr>
              <w:keepNext/>
              <w:keepLines/>
              <w:widowControl w:val="0"/>
              <w:tabs>
                <w:tab w:val="left" w:pos="847"/>
              </w:tabs>
              <w:spacing w:line="312" w:lineRule="auto"/>
              <w:jc w:val="both"/>
              <w:outlineLvl w:val="2"/>
              <w:rPr>
                <w:rFonts w:asciiTheme="majorHAnsi" w:eastAsia="Calibri" w:hAnsiTheme="majorHAnsi" w:cstheme="majorHAnsi"/>
                <w:color w:val="auto"/>
                <w:sz w:val="26"/>
                <w:szCs w:val="26"/>
              </w:rPr>
            </w:pPr>
          </w:p>
        </w:tc>
      </w:tr>
      <w:tr w:rsidR="00C94BAB" w:rsidRPr="00830057" w14:paraId="4AAE7DC3" w14:textId="77777777" w:rsidTr="00345605">
        <w:tc>
          <w:tcPr>
            <w:tcW w:w="744" w:type="dxa"/>
            <w:vMerge/>
          </w:tcPr>
          <w:p w14:paraId="5DFB27F7"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07390DAB"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Bài 1. Đặc điểm vị trí địa lí và phạm vi lãnh thổ( 3T)</w:t>
            </w:r>
          </w:p>
          <w:p w14:paraId="32CE11EB" w14:textId="77777777" w:rsidR="00C94BAB" w:rsidRPr="00830057" w:rsidRDefault="00C94BAB" w:rsidP="0012647B">
            <w:pPr>
              <w:rPr>
                <w:rFonts w:asciiTheme="majorHAnsi" w:eastAsia="Calibri" w:hAnsiTheme="majorHAnsi" w:cstheme="majorHAnsi"/>
                <w:color w:val="auto"/>
                <w:sz w:val="26"/>
                <w:szCs w:val="26"/>
              </w:rPr>
            </w:pPr>
          </w:p>
        </w:tc>
        <w:tc>
          <w:tcPr>
            <w:tcW w:w="864" w:type="dxa"/>
          </w:tcPr>
          <w:p w14:paraId="26923213"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3</w:t>
            </w:r>
          </w:p>
          <w:p w14:paraId="5197C43D" w14:textId="77777777" w:rsidR="00C94BAB" w:rsidRPr="00830057" w:rsidRDefault="00C94BAB" w:rsidP="0012647B">
            <w:pPr>
              <w:rPr>
                <w:rFonts w:asciiTheme="majorHAnsi" w:eastAsia="Calibri" w:hAnsiTheme="majorHAnsi" w:cstheme="majorHAnsi"/>
                <w:color w:val="auto"/>
                <w:sz w:val="26"/>
                <w:szCs w:val="26"/>
              </w:rPr>
            </w:pPr>
          </w:p>
        </w:tc>
        <w:tc>
          <w:tcPr>
            <w:tcW w:w="852" w:type="dxa"/>
          </w:tcPr>
          <w:p w14:paraId="465040FC"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3</w:t>
            </w:r>
          </w:p>
          <w:p w14:paraId="0FD9E1CF" w14:textId="77777777" w:rsidR="00C94BAB" w:rsidRPr="00830057" w:rsidRDefault="00C94BAB" w:rsidP="0012647B">
            <w:pPr>
              <w:rPr>
                <w:rFonts w:asciiTheme="majorHAnsi" w:eastAsia="Calibri" w:hAnsiTheme="majorHAnsi" w:cstheme="majorHAnsi"/>
                <w:color w:val="auto"/>
                <w:sz w:val="26"/>
                <w:szCs w:val="26"/>
              </w:rPr>
            </w:pPr>
          </w:p>
        </w:tc>
        <w:tc>
          <w:tcPr>
            <w:tcW w:w="1164" w:type="dxa"/>
            <w:vMerge/>
          </w:tcPr>
          <w:p w14:paraId="34B88902"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266CDE28" w14:textId="77777777" w:rsidR="00C94BAB" w:rsidRPr="00830057" w:rsidRDefault="00C94BAB" w:rsidP="0012647B">
            <w:pPr>
              <w:spacing w:after="0"/>
              <w:rPr>
                <w:rFonts w:asciiTheme="majorHAnsi" w:eastAsia="Calibri" w:hAnsiTheme="majorHAnsi" w:cstheme="majorHAnsi"/>
                <w:b/>
                <w:bCs/>
                <w:color w:val="auto"/>
                <w:sz w:val="26"/>
                <w:szCs w:val="26"/>
              </w:rPr>
            </w:pPr>
            <w:r w:rsidRPr="00830057">
              <w:rPr>
                <w:rFonts w:asciiTheme="majorHAnsi" w:hAnsiTheme="majorHAnsi" w:cstheme="majorHAnsi"/>
                <w:color w:val="auto"/>
                <w:sz w:val="26"/>
                <w:szCs w:val="26"/>
              </w:rPr>
              <w:t>- Bđ Việt Nam và khu vực Đông Nam Á</w:t>
            </w:r>
          </w:p>
        </w:tc>
        <w:tc>
          <w:tcPr>
            <w:tcW w:w="1822" w:type="dxa"/>
            <w:gridSpan w:val="2"/>
          </w:tcPr>
          <w:p w14:paraId="3993627F" w14:textId="77777777" w:rsidR="00C94BAB" w:rsidRPr="00830057" w:rsidRDefault="00C94BAB" w:rsidP="00624B2D">
            <w:pPr>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xml:space="preserve">- Xác định được trên bản đồ thế giới địa điểm diễn ra các cuộc cách mạng tư sản tiêu biểu từ thế kỉ XVI đến thế kỉ XVIII- </w:t>
            </w:r>
          </w:p>
          <w:p w14:paraId="6636844A" w14:textId="77777777" w:rsidR="00C94BAB" w:rsidRPr="00830057" w:rsidRDefault="00C94BAB" w:rsidP="00624B2D">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 Phân tích được ảnh hưởng của vị trí địa lí và phạm vi lãnh thổ đối với sự hình thành đặc điểm địa lí tự nhiên Việt Nam.(TT)</w:t>
            </w:r>
          </w:p>
        </w:tc>
        <w:tc>
          <w:tcPr>
            <w:tcW w:w="1112" w:type="dxa"/>
          </w:tcPr>
          <w:p w14:paraId="547E0923"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02316008"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3B3DBDFE" w14:textId="77777777" w:rsidR="00C94BAB" w:rsidRPr="00830057" w:rsidRDefault="00C94BAB" w:rsidP="0012647B">
            <w:pPr>
              <w:rPr>
                <w:rFonts w:asciiTheme="majorHAnsi" w:eastAsia="Calibri" w:hAnsiTheme="majorHAnsi" w:cstheme="majorHAnsi"/>
                <w:color w:val="auto"/>
                <w:sz w:val="26"/>
                <w:szCs w:val="26"/>
              </w:rPr>
            </w:pPr>
          </w:p>
        </w:tc>
      </w:tr>
      <w:tr w:rsidR="00C94BAB" w:rsidRPr="00830057" w14:paraId="01BBF561" w14:textId="77777777" w:rsidTr="00345605">
        <w:trPr>
          <w:trHeight w:val="1691"/>
        </w:trPr>
        <w:tc>
          <w:tcPr>
            <w:tcW w:w="744" w:type="dxa"/>
            <w:vMerge w:val="restart"/>
          </w:tcPr>
          <w:p w14:paraId="231B6D12"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2</w:t>
            </w:r>
          </w:p>
        </w:tc>
        <w:tc>
          <w:tcPr>
            <w:tcW w:w="1924" w:type="dxa"/>
          </w:tcPr>
          <w:p w14:paraId="6E340D19"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lang w:val="es-ES"/>
              </w:rPr>
              <w:t>Bài 1. Các cuộc cách mạng tư sản ở châu Âu và Bắc Mỹ</w:t>
            </w:r>
            <w:r w:rsidRPr="00830057">
              <w:rPr>
                <w:rFonts w:asciiTheme="majorHAnsi" w:eastAsia="Calibri" w:hAnsiTheme="majorHAnsi" w:cstheme="majorHAnsi"/>
                <w:color w:val="auto"/>
                <w:sz w:val="26"/>
                <w:szCs w:val="26"/>
              </w:rPr>
              <w:t xml:space="preserve"> (3 tiết)</w:t>
            </w:r>
          </w:p>
        </w:tc>
        <w:tc>
          <w:tcPr>
            <w:tcW w:w="864" w:type="dxa"/>
          </w:tcPr>
          <w:p w14:paraId="5DE775CF"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p w14:paraId="139F7E9D"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1</w:t>
            </w:r>
          </w:p>
        </w:tc>
        <w:tc>
          <w:tcPr>
            <w:tcW w:w="852" w:type="dxa"/>
          </w:tcPr>
          <w:p w14:paraId="68C8FC8A" w14:textId="77777777" w:rsidR="00C94BAB" w:rsidRPr="00830057" w:rsidRDefault="00C94BAB" w:rsidP="0012647B">
            <w:pPr>
              <w:rPr>
                <w:rFonts w:asciiTheme="majorHAnsi" w:eastAsia="Calibri" w:hAnsiTheme="majorHAnsi" w:cstheme="majorHAnsi"/>
                <w:color w:val="auto"/>
                <w:sz w:val="26"/>
                <w:szCs w:val="26"/>
              </w:rPr>
            </w:pPr>
          </w:p>
          <w:p w14:paraId="018D1A1F" w14:textId="77777777" w:rsidR="00C94BAB" w:rsidRPr="00830057" w:rsidRDefault="00C94BAB" w:rsidP="0012647B">
            <w:pPr>
              <w:rPr>
                <w:rFonts w:asciiTheme="majorHAnsi" w:eastAsia="Calibri" w:hAnsiTheme="majorHAnsi" w:cstheme="majorHAnsi"/>
                <w:color w:val="auto"/>
                <w:sz w:val="26"/>
                <w:szCs w:val="26"/>
              </w:rPr>
            </w:pPr>
          </w:p>
          <w:p w14:paraId="1D2FBE87"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4</w:t>
            </w:r>
          </w:p>
        </w:tc>
        <w:tc>
          <w:tcPr>
            <w:tcW w:w="1164" w:type="dxa"/>
            <w:vMerge w:val="restart"/>
          </w:tcPr>
          <w:p w14:paraId="4BACFB6A" w14:textId="77777777" w:rsidR="00C94BAB" w:rsidRPr="00830057" w:rsidRDefault="00C94BAB" w:rsidP="00761414">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2</w:t>
            </w:r>
          </w:p>
          <w:p w14:paraId="4635E397" w14:textId="77777777" w:rsidR="00C94BAB" w:rsidRPr="00830057" w:rsidRDefault="00C94BAB" w:rsidP="00761414">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Sử</w:t>
            </w:r>
          </w:p>
          <w:p w14:paraId="1C69045B" w14:textId="77777777" w:rsidR="00C94BAB" w:rsidRPr="00830057" w:rsidRDefault="00761414" w:rsidP="00761414">
            <w:pPr>
              <w:rPr>
                <w:rFonts w:asciiTheme="majorHAnsi" w:eastAsia="Calibri" w:hAnsiTheme="majorHAnsi" w:cstheme="majorHAnsi"/>
                <w:color w:val="auto"/>
                <w:sz w:val="26"/>
                <w:szCs w:val="26"/>
              </w:rPr>
            </w:pPr>
            <w:r>
              <w:rPr>
                <w:rFonts w:asciiTheme="majorHAnsi" w:hAnsiTheme="majorHAnsi" w:cstheme="majorHAnsi"/>
                <w:color w:val="auto"/>
                <w:sz w:val="26"/>
                <w:szCs w:val="26"/>
              </w:rPr>
              <w:t>15/9/-19/9/</w:t>
            </w:r>
            <w:r w:rsidR="00C94BAB" w:rsidRPr="00830057">
              <w:rPr>
                <w:rFonts w:asciiTheme="majorHAnsi" w:hAnsiTheme="majorHAnsi" w:cstheme="majorHAnsi"/>
                <w:color w:val="auto"/>
                <w:sz w:val="26"/>
                <w:szCs w:val="26"/>
              </w:rPr>
              <w:t>25</w:t>
            </w:r>
          </w:p>
          <w:p w14:paraId="03D8CB23"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2EF5BA68" w14:textId="77777777" w:rsidR="00C94BAB" w:rsidRPr="00830057" w:rsidRDefault="00C94BAB" w:rsidP="0012647B">
            <w:pPr>
              <w:jc w:val="both"/>
              <w:rPr>
                <w:rFonts w:asciiTheme="majorHAnsi" w:eastAsia="Times New Roman" w:hAnsiTheme="majorHAnsi" w:cstheme="majorHAnsi"/>
                <w:color w:val="auto"/>
                <w:sz w:val="26"/>
                <w:szCs w:val="26"/>
              </w:rPr>
            </w:pPr>
            <w:r w:rsidRPr="00830057">
              <w:rPr>
                <w:rFonts w:asciiTheme="majorHAnsi" w:eastAsia="Times New Roman" w:hAnsiTheme="majorHAnsi" w:cstheme="majorHAnsi"/>
                <w:color w:val="auto"/>
                <w:sz w:val="26"/>
                <w:szCs w:val="26"/>
              </w:rPr>
              <w:t>- Lược đồ nước Anh thế kỉ XVII.</w:t>
            </w:r>
          </w:p>
          <w:p w14:paraId="23FD0691" w14:textId="77777777" w:rsidR="00C94BAB" w:rsidRPr="00830057" w:rsidRDefault="00C94BAB" w:rsidP="0012647B">
            <w:pPr>
              <w:jc w:val="both"/>
              <w:rPr>
                <w:rFonts w:asciiTheme="majorHAnsi" w:eastAsia="Times New Roman" w:hAnsiTheme="majorHAnsi" w:cstheme="majorHAnsi"/>
                <w:color w:val="auto"/>
                <w:sz w:val="26"/>
                <w:szCs w:val="26"/>
              </w:rPr>
            </w:pPr>
            <w:r w:rsidRPr="00830057">
              <w:rPr>
                <w:rFonts w:asciiTheme="majorHAnsi" w:eastAsia="Times New Roman" w:hAnsiTheme="majorHAnsi" w:cstheme="majorHAnsi"/>
                <w:color w:val="auto"/>
                <w:sz w:val="26"/>
                <w:szCs w:val="26"/>
              </w:rPr>
              <w:t>- Phim tư liệu số sự kiện tiêu biểu của cuộc cách mạng tư sản Anh (thế kỉ XVII)</w:t>
            </w:r>
          </w:p>
          <w:p w14:paraId="3CF1B9E6" w14:textId="77777777" w:rsidR="00C94BAB" w:rsidRPr="00830057" w:rsidRDefault="00C94BAB" w:rsidP="0012647B">
            <w:pPr>
              <w:jc w:val="both"/>
              <w:rPr>
                <w:rFonts w:asciiTheme="majorHAnsi" w:eastAsia="Calibri" w:hAnsiTheme="majorHAnsi" w:cstheme="majorHAnsi"/>
                <w:color w:val="auto"/>
                <w:sz w:val="26"/>
                <w:szCs w:val="26"/>
              </w:rPr>
            </w:pPr>
          </w:p>
        </w:tc>
        <w:tc>
          <w:tcPr>
            <w:tcW w:w="1822" w:type="dxa"/>
            <w:gridSpan w:val="2"/>
          </w:tcPr>
          <w:p w14:paraId="20758280" w14:textId="77777777" w:rsidR="00C94BAB" w:rsidRPr="00830057" w:rsidRDefault="00C94BAB" w:rsidP="00624B2D">
            <w:pPr>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xml:space="preserve">- Xác định được trên bản đồ thế giới địa điểm diễn ra các cuộc cách mạng tư sản tiêu biểu từ thế kỉ XVI đến thế kỉ XVIII- </w:t>
            </w:r>
          </w:p>
          <w:p w14:paraId="571C2916" w14:textId="77777777" w:rsidR="00C94BAB" w:rsidRPr="00830057" w:rsidRDefault="00C94BAB" w:rsidP="00624B2D">
            <w:pPr>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Trình bày được những nét chung về nguyên nhân kết quả, ý nghĩa tính chất của CMTS Anh.</w:t>
            </w:r>
          </w:p>
        </w:tc>
        <w:tc>
          <w:tcPr>
            <w:tcW w:w="1112" w:type="dxa"/>
          </w:tcPr>
          <w:p w14:paraId="6E6120DC"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Trực tiếp</w:t>
            </w:r>
          </w:p>
        </w:tc>
        <w:tc>
          <w:tcPr>
            <w:tcW w:w="891" w:type="dxa"/>
            <w:gridSpan w:val="2"/>
          </w:tcPr>
          <w:p w14:paraId="1F367908"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Lớp học</w:t>
            </w:r>
          </w:p>
        </w:tc>
        <w:tc>
          <w:tcPr>
            <w:tcW w:w="3170" w:type="dxa"/>
            <w:vMerge w:val="restart"/>
          </w:tcPr>
          <w:p w14:paraId="07CDEAF9" w14:textId="77777777" w:rsidR="00C94BAB" w:rsidRPr="00624B2D" w:rsidRDefault="00C94BAB" w:rsidP="00624B2D">
            <w:pPr>
              <w:rPr>
                <w:rFonts w:asciiTheme="majorHAnsi" w:hAnsiTheme="majorHAnsi" w:cstheme="majorHAnsi"/>
                <w:sz w:val="26"/>
                <w:szCs w:val="26"/>
                <w:lang w:val="vi-VN"/>
              </w:rPr>
            </w:pPr>
          </w:p>
        </w:tc>
      </w:tr>
      <w:tr w:rsidR="00C94BAB" w:rsidRPr="00830057" w14:paraId="3A11FE14" w14:textId="77777777" w:rsidTr="00345605">
        <w:trPr>
          <w:trHeight w:val="792"/>
        </w:trPr>
        <w:tc>
          <w:tcPr>
            <w:tcW w:w="744" w:type="dxa"/>
            <w:vMerge/>
          </w:tcPr>
          <w:p w14:paraId="22C13014"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685E3EB1"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lang w:val="es-ES"/>
              </w:rPr>
              <w:t>Bài 1. Các cuộc cách mạng tư sản ở châu Âu và Bắc Mỹ</w:t>
            </w:r>
            <w:r w:rsidRPr="00830057">
              <w:rPr>
                <w:rFonts w:asciiTheme="majorHAnsi" w:eastAsia="Calibri" w:hAnsiTheme="majorHAnsi" w:cstheme="majorHAnsi"/>
                <w:color w:val="auto"/>
                <w:sz w:val="26"/>
                <w:szCs w:val="26"/>
              </w:rPr>
              <w:t xml:space="preserve"> (3 tiết)</w:t>
            </w:r>
          </w:p>
        </w:tc>
        <w:tc>
          <w:tcPr>
            <w:tcW w:w="864" w:type="dxa"/>
          </w:tcPr>
          <w:p w14:paraId="0297EB77"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p w14:paraId="1930DB92"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2</w:t>
            </w:r>
          </w:p>
        </w:tc>
        <w:tc>
          <w:tcPr>
            <w:tcW w:w="852" w:type="dxa"/>
          </w:tcPr>
          <w:p w14:paraId="02643162"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5</w:t>
            </w:r>
          </w:p>
        </w:tc>
        <w:tc>
          <w:tcPr>
            <w:tcW w:w="1164" w:type="dxa"/>
            <w:vMerge/>
          </w:tcPr>
          <w:p w14:paraId="58C72FB4"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6C7DE196" w14:textId="77777777" w:rsidR="00C94BAB" w:rsidRPr="00830057" w:rsidRDefault="00C94BAB" w:rsidP="0012647B">
            <w:pPr>
              <w:ind w:firstLine="567"/>
              <w:jc w:val="both"/>
              <w:rPr>
                <w:rFonts w:asciiTheme="majorHAnsi" w:hAnsiTheme="majorHAnsi" w:cstheme="majorHAnsi"/>
                <w:color w:val="auto"/>
                <w:sz w:val="26"/>
                <w:szCs w:val="26"/>
              </w:rPr>
            </w:pPr>
            <w:r w:rsidRPr="00830057">
              <w:rPr>
                <w:rFonts w:asciiTheme="majorHAnsi" w:hAnsiTheme="majorHAnsi" w:cstheme="majorHAnsi"/>
                <w:color w:val="auto"/>
                <w:sz w:val="26"/>
                <w:szCs w:val="26"/>
              </w:rPr>
              <w:t>- Lược đồ Châu Âu, Mỹ.</w:t>
            </w:r>
          </w:p>
          <w:p w14:paraId="34441621" w14:textId="77777777" w:rsidR="00C94BAB" w:rsidRPr="00830057" w:rsidRDefault="00C94BAB" w:rsidP="0012647B">
            <w:pPr>
              <w:jc w:val="both"/>
              <w:rPr>
                <w:rFonts w:asciiTheme="majorHAnsi" w:eastAsia="Calibri" w:hAnsiTheme="majorHAnsi" w:cstheme="majorHAnsi"/>
                <w:color w:val="auto"/>
                <w:sz w:val="26"/>
                <w:szCs w:val="26"/>
              </w:rPr>
            </w:pPr>
          </w:p>
        </w:tc>
        <w:tc>
          <w:tcPr>
            <w:tcW w:w="1822" w:type="dxa"/>
            <w:gridSpan w:val="2"/>
          </w:tcPr>
          <w:p w14:paraId="3311B35A" w14:textId="77777777" w:rsidR="00C94BAB" w:rsidRPr="00830057" w:rsidRDefault="00C94BAB" w:rsidP="00624B2D">
            <w:pPr>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Trình bày được những nét chung về nguyên nhân kết quả, ý nghĩa tính chất của CMTS thuộc địa Anh ở Bắc Mỹ.</w:t>
            </w:r>
          </w:p>
        </w:tc>
        <w:tc>
          <w:tcPr>
            <w:tcW w:w="1112" w:type="dxa"/>
          </w:tcPr>
          <w:p w14:paraId="491A427C"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Trực tiếp</w:t>
            </w:r>
          </w:p>
        </w:tc>
        <w:tc>
          <w:tcPr>
            <w:tcW w:w="891" w:type="dxa"/>
            <w:gridSpan w:val="2"/>
          </w:tcPr>
          <w:p w14:paraId="0F757122"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Lớp học</w:t>
            </w:r>
          </w:p>
        </w:tc>
        <w:tc>
          <w:tcPr>
            <w:tcW w:w="3170" w:type="dxa"/>
            <w:vMerge/>
          </w:tcPr>
          <w:p w14:paraId="2781CFEA" w14:textId="77777777" w:rsidR="00C94BAB" w:rsidRPr="00830057" w:rsidRDefault="00C94BAB" w:rsidP="0012647B">
            <w:pPr>
              <w:jc w:val="both"/>
              <w:rPr>
                <w:rFonts w:asciiTheme="majorHAnsi" w:eastAsia="Calibri" w:hAnsiTheme="majorHAnsi" w:cstheme="majorHAnsi"/>
                <w:color w:val="auto"/>
                <w:sz w:val="26"/>
                <w:szCs w:val="26"/>
              </w:rPr>
            </w:pPr>
          </w:p>
        </w:tc>
      </w:tr>
      <w:tr w:rsidR="00C94BAB" w:rsidRPr="00830057" w14:paraId="50798B1D" w14:textId="77777777" w:rsidTr="00345605">
        <w:trPr>
          <w:trHeight w:val="792"/>
        </w:trPr>
        <w:tc>
          <w:tcPr>
            <w:tcW w:w="744" w:type="dxa"/>
            <w:vMerge/>
          </w:tcPr>
          <w:p w14:paraId="5F4D1656"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2B5ECF9D"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lang w:val="es-ES"/>
              </w:rPr>
              <w:t>Bài 1. Các cuộc cách mạng tư sản ở châu Âu và Bắc Mỹ</w:t>
            </w:r>
            <w:r w:rsidRPr="00830057">
              <w:rPr>
                <w:rFonts w:asciiTheme="majorHAnsi" w:eastAsia="Calibri" w:hAnsiTheme="majorHAnsi" w:cstheme="majorHAnsi"/>
                <w:color w:val="auto"/>
                <w:sz w:val="26"/>
                <w:szCs w:val="26"/>
              </w:rPr>
              <w:t xml:space="preserve"> (3 tiết)</w:t>
            </w:r>
          </w:p>
        </w:tc>
        <w:tc>
          <w:tcPr>
            <w:tcW w:w="864" w:type="dxa"/>
          </w:tcPr>
          <w:p w14:paraId="6F4F82DD"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3</w:t>
            </w:r>
          </w:p>
          <w:p w14:paraId="585C4767"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3</w:t>
            </w:r>
          </w:p>
        </w:tc>
        <w:tc>
          <w:tcPr>
            <w:tcW w:w="852" w:type="dxa"/>
          </w:tcPr>
          <w:p w14:paraId="672C22A4"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6</w:t>
            </w:r>
          </w:p>
        </w:tc>
        <w:tc>
          <w:tcPr>
            <w:tcW w:w="1164" w:type="dxa"/>
            <w:vMerge/>
          </w:tcPr>
          <w:p w14:paraId="2339E0D2"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7E7299B3" w14:textId="77777777" w:rsidR="00C94BAB" w:rsidRPr="00830057" w:rsidRDefault="00C94BAB" w:rsidP="0012647B">
            <w:pPr>
              <w:jc w:val="both"/>
              <w:rPr>
                <w:rFonts w:asciiTheme="majorHAnsi" w:eastAsia="Times New Roman" w:hAnsiTheme="majorHAnsi" w:cstheme="majorHAnsi"/>
                <w:color w:val="auto"/>
                <w:sz w:val="26"/>
                <w:szCs w:val="26"/>
              </w:rPr>
            </w:pPr>
            <w:r w:rsidRPr="00830057">
              <w:rPr>
                <w:rFonts w:asciiTheme="majorHAnsi" w:eastAsia="Calibri" w:hAnsiTheme="majorHAnsi" w:cstheme="majorHAnsi"/>
                <w:color w:val="auto"/>
                <w:sz w:val="26"/>
                <w:szCs w:val="26"/>
              </w:rPr>
              <w:t xml:space="preserve">- </w:t>
            </w:r>
            <w:r w:rsidRPr="00830057">
              <w:rPr>
                <w:rFonts w:asciiTheme="majorHAnsi" w:eastAsia="Times New Roman" w:hAnsiTheme="majorHAnsi" w:cstheme="majorHAnsi"/>
                <w:color w:val="auto"/>
                <w:sz w:val="26"/>
                <w:szCs w:val="26"/>
              </w:rPr>
              <w:t>Lược đồ diễn biến cơ bản của cuộc cách mạng tư sản Pháp (thế kỉ XVIII).</w:t>
            </w:r>
          </w:p>
          <w:p w14:paraId="0D7F57D3"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 Phim tư liệu về cuộc cách mạng tư sản Pháp (thế kỉ XVIII)</w:t>
            </w:r>
          </w:p>
        </w:tc>
        <w:tc>
          <w:tcPr>
            <w:tcW w:w="1822" w:type="dxa"/>
            <w:gridSpan w:val="2"/>
          </w:tcPr>
          <w:p w14:paraId="6958ED6D" w14:textId="77777777" w:rsidR="00C94BAB" w:rsidRPr="00830057" w:rsidRDefault="00C94BAB" w:rsidP="00926589">
            <w:pPr>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Trình bày được những nét chung về nguyên nhân kết quả, ý nghĩa tính chất của CMTS Pháp.</w:t>
            </w:r>
          </w:p>
        </w:tc>
        <w:tc>
          <w:tcPr>
            <w:tcW w:w="1112" w:type="dxa"/>
          </w:tcPr>
          <w:p w14:paraId="13995C25"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7D70C058"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698FE60E" w14:textId="77777777" w:rsidR="00C94BAB" w:rsidRPr="00830057" w:rsidRDefault="00C94BAB" w:rsidP="0012647B">
            <w:pPr>
              <w:jc w:val="both"/>
              <w:rPr>
                <w:rFonts w:asciiTheme="majorHAnsi" w:eastAsia="Calibri" w:hAnsiTheme="majorHAnsi" w:cstheme="majorHAnsi"/>
                <w:color w:val="auto"/>
                <w:sz w:val="26"/>
                <w:szCs w:val="26"/>
              </w:rPr>
            </w:pPr>
          </w:p>
        </w:tc>
      </w:tr>
      <w:tr w:rsidR="00C94BAB" w:rsidRPr="00830057" w14:paraId="55E7F249" w14:textId="77777777" w:rsidTr="00345605">
        <w:trPr>
          <w:trHeight w:val="973"/>
        </w:trPr>
        <w:tc>
          <w:tcPr>
            <w:tcW w:w="744" w:type="dxa"/>
            <w:vMerge w:val="restart"/>
          </w:tcPr>
          <w:p w14:paraId="61DAC42E"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3</w:t>
            </w:r>
          </w:p>
        </w:tc>
        <w:tc>
          <w:tcPr>
            <w:tcW w:w="1924" w:type="dxa"/>
          </w:tcPr>
          <w:p w14:paraId="20A50117"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Bài 2. Đặc điểm của địa hình( 3 tiết) </w:t>
            </w:r>
          </w:p>
          <w:p w14:paraId="752783CD" w14:textId="77777777" w:rsidR="00C94BAB" w:rsidRPr="00830057" w:rsidRDefault="00C94BAB" w:rsidP="0012647B">
            <w:pPr>
              <w:rPr>
                <w:rFonts w:asciiTheme="majorHAnsi" w:eastAsia="Calibri" w:hAnsiTheme="majorHAnsi" w:cstheme="majorHAnsi"/>
                <w:b/>
                <w:color w:val="auto"/>
                <w:sz w:val="26"/>
                <w:szCs w:val="26"/>
              </w:rPr>
            </w:pPr>
          </w:p>
        </w:tc>
        <w:tc>
          <w:tcPr>
            <w:tcW w:w="864" w:type="dxa"/>
          </w:tcPr>
          <w:p w14:paraId="07F85560"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Tiết 1 </w:t>
            </w:r>
          </w:p>
        </w:tc>
        <w:tc>
          <w:tcPr>
            <w:tcW w:w="852" w:type="dxa"/>
          </w:tcPr>
          <w:p w14:paraId="5CEFE7C4"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7</w:t>
            </w:r>
          </w:p>
        </w:tc>
        <w:tc>
          <w:tcPr>
            <w:tcW w:w="1164" w:type="dxa"/>
            <w:vMerge w:val="restart"/>
          </w:tcPr>
          <w:p w14:paraId="7A9B2444"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3</w:t>
            </w:r>
          </w:p>
          <w:p w14:paraId="2CCB2B48"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Địa</w:t>
            </w:r>
          </w:p>
          <w:p w14:paraId="09483643" w14:textId="77777777" w:rsidR="00C94BAB" w:rsidRPr="00830057" w:rsidRDefault="00C94BAB" w:rsidP="0012647B">
            <w:pPr>
              <w:jc w:val="center"/>
              <w:rPr>
                <w:rFonts w:asciiTheme="majorHAnsi" w:hAnsiTheme="majorHAnsi" w:cstheme="majorHAnsi"/>
                <w:color w:val="auto"/>
                <w:sz w:val="26"/>
                <w:szCs w:val="26"/>
              </w:rPr>
            </w:pPr>
            <w:r w:rsidRPr="00830057">
              <w:rPr>
                <w:rFonts w:asciiTheme="majorHAnsi" w:hAnsiTheme="majorHAnsi" w:cstheme="majorHAnsi"/>
                <w:color w:val="auto"/>
                <w:sz w:val="26"/>
                <w:szCs w:val="26"/>
              </w:rPr>
              <w:t>22/9/-26/9/2025</w:t>
            </w:r>
          </w:p>
          <w:p w14:paraId="3256584C"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358618AD"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Bản đồ địa hình và khoáng sản Việt Nam.</w:t>
            </w:r>
          </w:p>
        </w:tc>
        <w:tc>
          <w:tcPr>
            <w:tcW w:w="1822" w:type="dxa"/>
            <w:gridSpan w:val="2"/>
          </w:tcPr>
          <w:p w14:paraId="746D801C" w14:textId="77777777" w:rsidR="00C94BAB" w:rsidRPr="00830057" w:rsidRDefault="00C94BAB" w:rsidP="00926589">
            <w:pPr>
              <w:suppressAutoHyphens/>
              <w:kinsoku w:val="0"/>
              <w:overflowPunct w:val="0"/>
              <w:autoSpaceDE w:val="0"/>
              <w:autoSpaceDN w:val="0"/>
              <w:adjustRightInd w:val="0"/>
              <w:snapToGrid w:val="0"/>
              <w:spacing w:before="40" w:after="40" w:line="276" w:lineRule="auto"/>
              <w:rPr>
                <w:rFonts w:asciiTheme="majorHAnsi" w:hAnsiTheme="majorHAnsi" w:cstheme="majorHAnsi"/>
                <w:color w:val="auto"/>
                <w:sz w:val="26"/>
                <w:szCs w:val="26"/>
              </w:rPr>
            </w:pPr>
            <w:r w:rsidRPr="00830057">
              <w:rPr>
                <w:rFonts w:asciiTheme="majorHAnsi" w:hAnsiTheme="majorHAnsi" w:cstheme="majorHAnsi"/>
                <w:color w:val="auto"/>
                <w:sz w:val="26"/>
                <w:szCs w:val="26"/>
                <w:lang w:eastAsia="ja-JP"/>
              </w:rPr>
              <w:t xml:space="preserve">- Trình bày được một trong những đặc điểm chủ yếu của địa hình Việt Nam: Đất nước đồi núi, đa phần đồi núi thấp; Hướng địa hình; Địa hình nhiệt đới ẩm gió mùa ; </w:t>
            </w:r>
          </w:p>
        </w:tc>
        <w:tc>
          <w:tcPr>
            <w:tcW w:w="1112" w:type="dxa"/>
          </w:tcPr>
          <w:p w14:paraId="27D89527" w14:textId="77777777" w:rsidR="00C94BAB" w:rsidRPr="00830057" w:rsidRDefault="00C94BAB" w:rsidP="0012647B">
            <w:pPr>
              <w:suppressAutoHyphens/>
              <w:kinsoku w:val="0"/>
              <w:overflowPunct w:val="0"/>
              <w:autoSpaceDE w:val="0"/>
              <w:autoSpaceDN w:val="0"/>
              <w:adjustRightInd w:val="0"/>
              <w:snapToGrid w:val="0"/>
              <w:spacing w:before="40" w:after="40" w:line="276" w:lineRule="auto"/>
              <w:jc w:val="both"/>
              <w:rPr>
                <w:rFonts w:asciiTheme="majorHAnsi" w:hAnsiTheme="majorHAnsi" w:cstheme="majorHAnsi"/>
                <w:color w:val="auto"/>
                <w:sz w:val="26"/>
                <w:szCs w:val="26"/>
              </w:rPr>
            </w:pPr>
            <w:r w:rsidRPr="00830057">
              <w:rPr>
                <w:rFonts w:asciiTheme="majorHAnsi" w:hAnsiTheme="majorHAnsi" w:cstheme="majorHAnsi"/>
                <w:color w:val="auto"/>
                <w:sz w:val="26"/>
                <w:szCs w:val="26"/>
              </w:rPr>
              <w:t>Trực tiếp</w:t>
            </w:r>
          </w:p>
        </w:tc>
        <w:tc>
          <w:tcPr>
            <w:tcW w:w="891" w:type="dxa"/>
            <w:gridSpan w:val="2"/>
          </w:tcPr>
          <w:p w14:paraId="3ADED10F" w14:textId="77777777" w:rsidR="00C94BAB" w:rsidRPr="00830057" w:rsidRDefault="00C94BAB" w:rsidP="0012647B">
            <w:pPr>
              <w:suppressAutoHyphens/>
              <w:kinsoku w:val="0"/>
              <w:overflowPunct w:val="0"/>
              <w:autoSpaceDE w:val="0"/>
              <w:autoSpaceDN w:val="0"/>
              <w:adjustRightInd w:val="0"/>
              <w:snapToGrid w:val="0"/>
              <w:spacing w:before="40" w:after="40" w:line="276" w:lineRule="auto"/>
              <w:jc w:val="both"/>
              <w:rPr>
                <w:rFonts w:asciiTheme="majorHAnsi" w:hAnsiTheme="majorHAnsi" w:cstheme="majorHAnsi"/>
                <w:color w:val="auto"/>
                <w:sz w:val="26"/>
                <w:szCs w:val="26"/>
              </w:rPr>
            </w:pPr>
            <w:r w:rsidRPr="00830057">
              <w:rPr>
                <w:rFonts w:asciiTheme="majorHAnsi" w:hAnsiTheme="majorHAnsi" w:cstheme="majorHAnsi"/>
                <w:color w:val="auto"/>
                <w:sz w:val="26"/>
                <w:szCs w:val="26"/>
              </w:rPr>
              <w:t>Lớp học</w:t>
            </w:r>
          </w:p>
        </w:tc>
        <w:tc>
          <w:tcPr>
            <w:tcW w:w="3170" w:type="dxa"/>
            <w:vMerge w:val="restart"/>
          </w:tcPr>
          <w:p w14:paraId="110708C4" w14:textId="77777777" w:rsidR="00C94BAB" w:rsidRPr="00830057" w:rsidRDefault="00C94BAB" w:rsidP="0012647B">
            <w:pPr>
              <w:ind w:hanging="11"/>
              <w:rPr>
                <w:rFonts w:asciiTheme="majorHAnsi" w:hAnsiTheme="majorHAnsi" w:cstheme="majorHAnsi"/>
                <w:sz w:val="26"/>
                <w:szCs w:val="26"/>
              </w:rPr>
            </w:pPr>
          </w:p>
        </w:tc>
      </w:tr>
      <w:tr w:rsidR="00C94BAB" w:rsidRPr="00830057" w14:paraId="074A7773" w14:textId="77777777" w:rsidTr="00345605">
        <w:trPr>
          <w:trHeight w:val="699"/>
        </w:trPr>
        <w:tc>
          <w:tcPr>
            <w:tcW w:w="744" w:type="dxa"/>
            <w:vMerge/>
          </w:tcPr>
          <w:p w14:paraId="3E46C55E"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3C0E81BD"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Bài 2. Đặc điểm của địa hình( 3 tiết) </w:t>
            </w:r>
          </w:p>
          <w:p w14:paraId="1393FA4B" w14:textId="77777777" w:rsidR="00C94BAB" w:rsidRPr="00830057" w:rsidRDefault="00C94BAB" w:rsidP="0012647B">
            <w:pPr>
              <w:widowControl w:val="0"/>
              <w:autoSpaceDE w:val="0"/>
              <w:autoSpaceDN w:val="0"/>
              <w:spacing w:after="0" w:line="275" w:lineRule="exact"/>
              <w:ind w:left="5" w:right="5"/>
              <w:rPr>
                <w:rFonts w:asciiTheme="majorHAnsi" w:eastAsia="Times New Roman" w:hAnsiTheme="majorHAnsi" w:cstheme="majorHAnsi"/>
                <w:color w:val="auto"/>
                <w:sz w:val="26"/>
                <w:szCs w:val="26"/>
              </w:rPr>
            </w:pPr>
          </w:p>
        </w:tc>
        <w:tc>
          <w:tcPr>
            <w:tcW w:w="864" w:type="dxa"/>
          </w:tcPr>
          <w:p w14:paraId="2EF5BF6D"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p w14:paraId="24BD8A92" w14:textId="77777777" w:rsidR="00C94BAB" w:rsidRPr="00830057" w:rsidRDefault="00C94BAB" w:rsidP="0012647B">
            <w:pPr>
              <w:rPr>
                <w:rFonts w:asciiTheme="majorHAnsi" w:eastAsia="Calibri" w:hAnsiTheme="majorHAnsi" w:cstheme="majorHAnsi"/>
                <w:color w:val="auto"/>
                <w:sz w:val="26"/>
                <w:szCs w:val="26"/>
              </w:rPr>
            </w:pPr>
          </w:p>
        </w:tc>
        <w:tc>
          <w:tcPr>
            <w:tcW w:w="852" w:type="dxa"/>
          </w:tcPr>
          <w:p w14:paraId="1679D1F1" w14:textId="77777777" w:rsidR="00C94BAB" w:rsidRPr="00830057" w:rsidRDefault="00C94BAB" w:rsidP="0012647B">
            <w:pPr>
              <w:rPr>
                <w:rFonts w:asciiTheme="majorHAnsi" w:eastAsia="Calibri" w:hAnsiTheme="majorHAnsi" w:cstheme="majorHAnsi"/>
                <w:color w:val="auto"/>
                <w:sz w:val="26"/>
                <w:szCs w:val="26"/>
                <w:lang w:val="nl-NL"/>
              </w:rPr>
            </w:pPr>
            <w:r w:rsidRPr="00830057">
              <w:rPr>
                <w:rFonts w:asciiTheme="majorHAnsi" w:eastAsia="Calibri" w:hAnsiTheme="majorHAnsi" w:cstheme="majorHAnsi"/>
                <w:color w:val="auto"/>
                <w:sz w:val="26"/>
                <w:szCs w:val="26"/>
                <w:lang w:val="nl-NL"/>
              </w:rPr>
              <w:t>8</w:t>
            </w:r>
          </w:p>
        </w:tc>
        <w:tc>
          <w:tcPr>
            <w:tcW w:w="1164" w:type="dxa"/>
            <w:vMerge/>
          </w:tcPr>
          <w:p w14:paraId="5A77C84A" w14:textId="77777777" w:rsidR="00C94BAB" w:rsidRPr="00830057" w:rsidRDefault="00C94BAB" w:rsidP="0012647B">
            <w:pPr>
              <w:jc w:val="center"/>
              <w:rPr>
                <w:rFonts w:asciiTheme="majorHAnsi" w:eastAsia="Calibri" w:hAnsiTheme="majorHAnsi" w:cstheme="majorHAnsi"/>
                <w:color w:val="auto"/>
                <w:sz w:val="26"/>
                <w:szCs w:val="26"/>
                <w:lang w:val="nl-NL"/>
              </w:rPr>
            </w:pPr>
          </w:p>
        </w:tc>
        <w:tc>
          <w:tcPr>
            <w:tcW w:w="1545" w:type="dxa"/>
            <w:gridSpan w:val="2"/>
          </w:tcPr>
          <w:p w14:paraId="404BB27F" w14:textId="77777777" w:rsidR="00C94BAB" w:rsidRPr="00830057" w:rsidRDefault="00C94BAB" w:rsidP="0012647B">
            <w:pPr>
              <w:jc w:val="both"/>
              <w:rPr>
                <w:rFonts w:asciiTheme="majorHAnsi" w:eastAsia="Calibri" w:hAnsiTheme="majorHAnsi" w:cstheme="majorHAnsi"/>
                <w:color w:val="auto"/>
                <w:sz w:val="26"/>
                <w:szCs w:val="26"/>
                <w:lang w:val="nl-NL"/>
              </w:rPr>
            </w:pPr>
            <w:r w:rsidRPr="00830057">
              <w:rPr>
                <w:rFonts w:asciiTheme="majorHAnsi" w:eastAsia="Times New Roman" w:hAnsiTheme="majorHAnsi" w:cstheme="majorHAnsi"/>
                <w:color w:val="auto"/>
                <w:sz w:val="26"/>
                <w:szCs w:val="26"/>
                <w:lang w:val="nl-NL"/>
              </w:rPr>
              <w:t>Bản đồ địa hình và khoáng sản Việt Nam.</w:t>
            </w:r>
          </w:p>
        </w:tc>
        <w:tc>
          <w:tcPr>
            <w:tcW w:w="1822" w:type="dxa"/>
            <w:gridSpan w:val="2"/>
          </w:tcPr>
          <w:p w14:paraId="330B9664" w14:textId="77777777" w:rsidR="00C94BAB" w:rsidRPr="00830057" w:rsidRDefault="00C94BAB" w:rsidP="00926589">
            <w:pPr>
              <w:suppressAutoHyphens/>
              <w:kinsoku w:val="0"/>
              <w:overflowPunct w:val="0"/>
              <w:autoSpaceDE w:val="0"/>
              <w:autoSpaceDN w:val="0"/>
              <w:adjustRightInd w:val="0"/>
              <w:snapToGrid w:val="0"/>
              <w:spacing w:before="40" w:after="40" w:line="276" w:lineRule="auto"/>
              <w:rPr>
                <w:rFonts w:asciiTheme="majorHAnsi" w:hAnsiTheme="majorHAnsi" w:cstheme="majorHAnsi"/>
                <w:color w:val="auto"/>
                <w:sz w:val="26"/>
                <w:szCs w:val="26"/>
                <w:lang w:val="nl-NL" w:eastAsia="ja-JP"/>
              </w:rPr>
            </w:pPr>
            <w:r w:rsidRPr="00830057">
              <w:rPr>
                <w:rFonts w:asciiTheme="majorHAnsi" w:hAnsiTheme="majorHAnsi" w:cstheme="majorHAnsi"/>
                <w:color w:val="auto"/>
                <w:sz w:val="26"/>
                <w:szCs w:val="26"/>
                <w:lang w:val="nl-NL" w:eastAsia="ja-JP"/>
              </w:rPr>
              <w:t>- Trình bày được một trong những đặc điểm chủ yếu của địa hình Việt Nam: Chịu tác động của con người.</w:t>
            </w:r>
          </w:p>
          <w:p w14:paraId="5E955584" w14:textId="77777777" w:rsidR="00C94BAB" w:rsidRPr="00830057" w:rsidRDefault="00C94BAB" w:rsidP="00926589">
            <w:pPr>
              <w:rPr>
                <w:rFonts w:asciiTheme="majorHAnsi" w:eastAsia="Calibri" w:hAnsiTheme="majorHAnsi" w:cstheme="majorHAnsi"/>
                <w:color w:val="auto"/>
                <w:sz w:val="26"/>
                <w:szCs w:val="26"/>
                <w:lang w:val="nl-NL"/>
              </w:rPr>
            </w:pPr>
            <w:r w:rsidRPr="00830057">
              <w:rPr>
                <w:rFonts w:asciiTheme="majorHAnsi" w:eastAsia="Calibri" w:hAnsiTheme="majorHAnsi" w:cstheme="majorHAnsi"/>
                <w:color w:val="auto"/>
                <w:sz w:val="26"/>
                <w:szCs w:val="26"/>
                <w:lang w:val="nl-NL" w:eastAsia="ja-JP"/>
              </w:rPr>
              <w:t>- Trình bày được đặc điểm của các khu vực địa hình: địa hình đồi núi.</w:t>
            </w:r>
          </w:p>
        </w:tc>
        <w:tc>
          <w:tcPr>
            <w:tcW w:w="1112" w:type="dxa"/>
          </w:tcPr>
          <w:p w14:paraId="21FE84F8"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3C3FD3AB"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77A81C16" w14:textId="77777777" w:rsidR="00C94BAB" w:rsidRPr="00830057" w:rsidRDefault="00C94BAB" w:rsidP="0012647B">
            <w:pPr>
              <w:jc w:val="both"/>
              <w:rPr>
                <w:rFonts w:asciiTheme="majorHAnsi" w:eastAsia="Calibri" w:hAnsiTheme="majorHAnsi" w:cstheme="majorHAnsi"/>
                <w:color w:val="auto"/>
                <w:sz w:val="26"/>
                <w:szCs w:val="26"/>
              </w:rPr>
            </w:pPr>
          </w:p>
        </w:tc>
      </w:tr>
      <w:tr w:rsidR="00C94BAB" w:rsidRPr="00830057" w14:paraId="2DA3E130" w14:textId="77777777" w:rsidTr="00345605">
        <w:trPr>
          <w:trHeight w:val="90"/>
        </w:trPr>
        <w:tc>
          <w:tcPr>
            <w:tcW w:w="744" w:type="dxa"/>
            <w:vMerge/>
          </w:tcPr>
          <w:p w14:paraId="4ED52934"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629A9318"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Bài 2. Đặc điểm của địa hình( 3 tiết) </w:t>
            </w:r>
          </w:p>
          <w:p w14:paraId="5F09EC70" w14:textId="77777777" w:rsidR="00C94BAB" w:rsidRPr="00830057" w:rsidRDefault="00C94BAB" w:rsidP="0012647B">
            <w:pPr>
              <w:rPr>
                <w:rFonts w:asciiTheme="majorHAnsi" w:eastAsia="Calibri" w:hAnsiTheme="majorHAnsi" w:cstheme="majorHAnsi"/>
                <w:b/>
                <w:color w:val="auto"/>
                <w:sz w:val="26"/>
                <w:szCs w:val="26"/>
              </w:rPr>
            </w:pPr>
          </w:p>
        </w:tc>
        <w:tc>
          <w:tcPr>
            <w:tcW w:w="864" w:type="dxa"/>
          </w:tcPr>
          <w:p w14:paraId="1AC07409"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3</w:t>
            </w:r>
          </w:p>
          <w:p w14:paraId="64302D99" w14:textId="77777777" w:rsidR="00C94BAB" w:rsidRPr="00830057" w:rsidRDefault="00C94BAB" w:rsidP="0012647B">
            <w:pPr>
              <w:rPr>
                <w:rFonts w:asciiTheme="majorHAnsi" w:eastAsia="Calibri" w:hAnsiTheme="majorHAnsi" w:cstheme="majorHAnsi"/>
                <w:color w:val="auto"/>
                <w:sz w:val="26"/>
                <w:szCs w:val="26"/>
              </w:rPr>
            </w:pPr>
          </w:p>
        </w:tc>
        <w:tc>
          <w:tcPr>
            <w:tcW w:w="852" w:type="dxa"/>
          </w:tcPr>
          <w:p w14:paraId="2752267E"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9</w:t>
            </w:r>
          </w:p>
        </w:tc>
        <w:tc>
          <w:tcPr>
            <w:tcW w:w="1164" w:type="dxa"/>
            <w:vMerge/>
          </w:tcPr>
          <w:p w14:paraId="159B766F"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081B3ED1"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Bản đồ địa hình và khoáng sản Việt Nam.</w:t>
            </w:r>
          </w:p>
        </w:tc>
        <w:tc>
          <w:tcPr>
            <w:tcW w:w="1822" w:type="dxa"/>
            <w:gridSpan w:val="2"/>
          </w:tcPr>
          <w:p w14:paraId="18459E23" w14:textId="77777777" w:rsidR="00C94BAB" w:rsidRPr="00830057" w:rsidRDefault="00C94BAB" w:rsidP="00926589">
            <w:pPr>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Trình bày được đặc điểm của các khu vực địa hình: địa hình đồng bằng; địa hình bờ biển và thềm lục địa.</w:t>
            </w:r>
          </w:p>
        </w:tc>
        <w:tc>
          <w:tcPr>
            <w:tcW w:w="1112" w:type="dxa"/>
          </w:tcPr>
          <w:p w14:paraId="41D05FC2"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Trực tiếp</w:t>
            </w:r>
          </w:p>
        </w:tc>
        <w:tc>
          <w:tcPr>
            <w:tcW w:w="891" w:type="dxa"/>
            <w:gridSpan w:val="2"/>
          </w:tcPr>
          <w:p w14:paraId="71F67468"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Lớp học</w:t>
            </w:r>
          </w:p>
        </w:tc>
        <w:tc>
          <w:tcPr>
            <w:tcW w:w="3170" w:type="dxa"/>
            <w:vMerge/>
          </w:tcPr>
          <w:p w14:paraId="16DCBF4E" w14:textId="77777777" w:rsidR="00C94BAB" w:rsidRPr="00830057" w:rsidRDefault="00C94BAB" w:rsidP="0012647B">
            <w:pPr>
              <w:jc w:val="both"/>
              <w:rPr>
                <w:rFonts w:asciiTheme="majorHAnsi" w:eastAsia="Calibri" w:hAnsiTheme="majorHAnsi" w:cstheme="majorHAnsi"/>
                <w:color w:val="auto"/>
                <w:sz w:val="26"/>
                <w:szCs w:val="26"/>
              </w:rPr>
            </w:pPr>
          </w:p>
        </w:tc>
      </w:tr>
      <w:tr w:rsidR="00C94BAB" w:rsidRPr="00830057" w14:paraId="569EFBD4" w14:textId="77777777" w:rsidTr="00345605">
        <w:trPr>
          <w:trHeight w:val="699"/>
        </w:trPr>
        <w:tc>
          <w:tcPr>
            <w:tcW w:w="744" w:type="dxa"/>
            <w:vMerge w:val="restart"/>
          </w:tcPr>
          <w:p w14:paraId="0302BDB7"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4</w:t>
            </w:r>
          </w:p>
        </w:tc>
        <w:tc>
          <w:tcPr>
            <w:tcW w:w="1924" w:type="dxa"/>
          </w:tcPr>
          <w:p w14:paraId="1B34CFB4"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lang w:val="es-ES"/>
              </w:rPr>
              <w:t>Bài 2. Cách mạng công nghiệp</w:t>
            </w:r>
            <w:r w:rsidRPr="00830057">
              <w:rPr>
                <w:rFonts w:asciiTheme="majorHAnsi" w:eastAsia="Calibri" w:hAnsiTheme="majorHAnsi" w:cstheme="majorHAnsi"/>
                <w:color w:val="auto"/>
                <w:sz w:val="26"/>
                <w:szCs w:val="26"/>
              </w:rPr>
              <w:t>( 2 tiết)</w:t>
            </w:r>
          </w:p>
        </w:tc>
        <w:tc>
          <w:tcPr>
            <w:tcW w:w="864" w:type="dxa"/>
          </w:tcPr>
          <w:p w14:paraId="5410E50A"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p w14:paraId="272F8767"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1</w:t>
            </w:r>
          </w:p>
        </w:tc>
        <w:tc>
          <w:tcPr>
            <w:tcW w:w="852" w:type="dxa"/>
          </w:tcPr>
          <w:p w14:paraId="656A3AEE"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10</w:t>
            </w:r>
          </w:p>
        </w:tc>
        <w:tc>
          <w:tcPr>
            <w:tcW w:w="1164" w:type="dxa"/>
            <w:vMerge w:val="restart"/>
          </w:tcPr>
          <w:p w14:paraId="3763A55D"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4</w:t>
            </w:r>
          </w:p>
          <w:p w14:paraId="04CB9FA7"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Sử</w:t>
            </w:r>
          </w:p>
          <w:p w14:paraId="12B88C5B"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29/9/-03/10/2025</w:t>
            </w:r>
          </w:p>
        </w:tc>
        <w:tc>
          <w:tcPr>
            <w:tcW w:w="1545" w:type="dxa"/>
            <w:gridSpan w:val="2"/>
          </w:tcPr>
          <w:p w14:paraId="4CED4BDC" w14:textId="77777777" w:rsidR="00C94BAB" w:rsidRPr="00830057" w:rsidRDefault="00C94BAB" w:rsidP="00D82CD4">
            <w:pPr>
              <w:rPr>
                <w:rFonts w:asciiTheme="majorHAnsi" w:eastAsia="Times New Roman" w:hAnsiTheme="majorHAnsi" w:cstheme="majorHAnsi"/>
                <w:color w:val="auto"/>
                <w:sz w:val="26"/>
                <w:szCs w:val="26"/>
              </w:rPr>
            </w:pPr>
            <w:r w:rsidRPr="00830057">
              <w:rPr>
                <w:rFonts w:asciiTheme="majorHAnsi" w:eastAsia="Times New Roman" w:hAnsiTheme="majorHAnsi" w:cstheme="majorHAnsi"/>
                <w:color w:val="auto"/>
                <w:sz w:val="26"/>
                <w:szCs w:val="26"/>
              </w:rPr>
              <w:t>- Lược đồ thế giới thế kỉ XVIII.</w:t>
            </w:r>
          </w:p>
          <w:p w14:paraId="468417BB" w14:textId="77777777" w:rsidR="00C94BAB" w:rsidRPr="00830057" w:rsidRDefault="00C94BAB" w:rsidP="00D82CD4">
            <w:pPr>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 Phim tư liệu về cuộc cách mạng công nghiệp lần thứ I.</w:t>
            </w:r>
          </w:p>
        </w:tc>
        <w:tc>
          <w:tcPr>
            <w:tcW w:w="1822" w:type="dxa"/>
            <w:gridSpan w:val="2"/>
          </w:tcPr>
          <w:p w14:paraId="548F2E7C" w14:textId="77777777" w:rsidR="00C94BAB" w:rsidRPr="00830057" w:rsidRDefault="00C94BAB" w:rsidP="00926589">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Nêu được những thành tựu tiêu biểu của CMCN.</w:t>
            </w:r>
          </w:p>
        </w:tc>
        <w:tc>
          <w:tcPr>
            <w:tcW w:w="1112" w:type="dxa"/>
          </w:tcPr>
          <w:p w14:paraId="13F724D0"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0B4C0A45"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val="restart"/>
          </w:tcPr>
          <w:p w14:paraId="7F32B036" w14:textId="77777777" w:rsidR="00C94BAB" w:rsidRPr="00830057" w:rsidRDefault="00C94BAB" w:rsidP="0012647B">
            <w:pPr>
              <w:ind w:left="-11"/>
              <w:rPr>
                <w:rFonts w:asciiTheme="majorHAnsi" w:hAnsiTheme="majorHAnsi" w:cstheme="majorHAnsi"/>
                <w:sz w:val="26"/>
                <w:szCs w:val="26"/>
              </w:rPr>
            </w:pPr>
          </w:p>
        </w:tc>
      </w:tr>
      <w:tr w:rsidR="00C94BAB" w:rsidRPr="00830057" w14:paraId="4E869496" w14:textId="77777777" w:rsidTr="00345605">
        <w:trPr>
          <w:trHeight w:val="1975"/>
        </w:trPr>
        <w:tc>
          <w:tcPr>
            <w:tcW w:w="744" w:type="dxa"/>
            <w:vMerge/>
          </w:tcPr>
          <w:p w14:paraId="2C2FE9BB"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45266C1F" w14:textId="77777777" w:rsidR="00C94BAB" w:rsidRPr="00830057" w:rsidRDefault="00C94BAB" w:rsidP="0012647B">
            <w:pPr>
              <w:rPr>
                <w:rFonts w:asciiTheme="majorHAnsi" w:eastAsia="Times New Roman" w:hAnsiTheme="majorHAnsi" w:cstheme="majorHAnsi"/>
                <w:color w:val="auto"/>
                <w:sz w:val="26"/>
                <w:szCs w:val="26"/>
              </w:rPr>
            </w:pPr>
            <w:r w:rsidRPr="00830057">
              <w:rPr>
                <w:rFonts w:asciiTheme="majorHAnsi" w:eastAsia="Calibri" w:hAnsiTheme="majorHAnsi" w:cstheme="majorHAnsi"/>
                <w:color w:val="auto"/>
                <w:sz w:val="26"/>
                <w:szCs w:val="26"/>
                <w:lang w:val="es-ES"/>
              </w:rPr>
              <w:t>Bài 2. Cách mạng công nghiệp</w:t>
            </w:r>
            <w:r w:rsidRPr="00830057">
              <w:rPr>
                <w:rFonts w:asciiTheme="majorHAnsi" w:eastAsia="Calibri" w:hAnsiTheme="majorHAnsi" w:cstheme="majorHAnsi"/>
                <w:color w:val="auto"/>
                <w:sz w:val="26"/>
                <w:szCs w:val="26"/>
              </w:rPr>
              <w:t>( 2 tiết)</w:t>
            </w:r>
          </w:p>
        </w:tc>
        <w:tc>
          <w:tcPr>
            <w:tcW w:w="864" w:type="dxa"/>
          </w:tcPr>
          <w:p w14:paraId="6E0EBC26"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p w14:paraId="4654E44E"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2</w:t>
            </w:r>
          </w:p>
        </w:tc>
        <w:tc>
          <w:tcPr>
            <w:tcW w:w="852" w:type="dxa"/>
          </w:tcPr>
          <w:p w14:paraId="41C770C2"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11</w:t>
            </w:r>
          </w:p>
        </w:tc>
        <w:tc>
          <w:tcPr>
            <w:tcW w:w="1164" w:type="dxa"/>
            <w:vMerge/>
          </w:tcPr>
          <w:p w14:paraId="1B3D95F3"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24AE4C18" w14:textId="77777777" w:rsidR="00C94BAB" w:rsidRPr="00830057" w:rsidRDefault="00C94BAB" w:rsidP="00D82CD4">
            <w:pPr>
              <w:rPr>
                <w:rFonts w:asciiTheme="majorHAnsi" w:eastAsia="Times New Roman" w:hAnsiTheme="majorHAnsi" w:cstheme="majorHAnsi"/>
                <w:color w:val="auto"/>
                <w:sz w:val="26"/>
                <w:szCs w:val="26"/>
              </w:rPr>
            </w:pPr>
            <w:r w:rsidRPr="00830057">
              <w:rPr>
                <w:rFonts w:asciiTheme="majorHAnsi" w:eastAsia="Times New Roman" w:hAnsiTheme="majorHAnsi" w:cstheme="majorHAnsi"/>
                <w:color w:val="auto"/>
                <w:sz w:val="26"/>
                <w:szCs w:val="26"/>
              </w:rPr>
              <w:t>- Lược đồ thế giới thế kỉ XVIII.</w:t>
            </w:r>
          </w:p>
          <w:p w14:paraId="4DA9ECC4" w14:textId="77777777" w:rsidR="00C94BAB" w:rsidRPr="00830057" w:rsidRDefault="00C94BAB" w:rsidP="00D82CD4">
            <w:pPr>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 Phim tư liệu về cuộc cách mạng công nghiệp lần thứ I.</w:t>
            </w:r>
          </w:p>
        </w:tc>
        <w:tc>
          <w:tcPr>
            <w:tcW w:w="1822" w:type="dxa"/>
            <w:gridSpan w:val="2"/>
          </w:tcPr>
          <w:p w14:paraId="0AECEFF3"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Nêu được những tác động quan trọng của cách mạng công nghiệp đối với sản xuất và đời sống.</w:t>
            </w:r>
          </w:p>
        </w:tc>
        <w:tc>
          <w:tcPr>
            <w:tcW w:w="1112" w:type="dxa"/>
          </w:tcPr>
          <w:p w14:paraId="3EBE0176"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1A4AF0F3"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480A4F07" w14:textId="77777777" w:rsidR="00C94BAB" w:rsidRPr="00830057" w:rsidRDefault="00C94BAB" w:rsidP="0012647B">
            <w:pPr>
              <w:pStyle w:val="ThngthngWeb"/>
              <w:spacing w:before="0" w:beforeAutospacing="0" w:after="0" w:afterAutospacing="0"/>
              <w:rPr>
                <w:rFonts w:asciiTheme="majorHAnsi" w:hAnsiTheme="majorHAnsi" w:cstheme="majorHAnsi"/>
                <w:sz w:val="26"/>
                <w:szCs w:val="26"/>
              </w:rPr>
            </w:pPr>
          </w:p>
        </w:tc>
      </w:tr>
      <w:tr w:rsidR="00C94BAB" w:rsidRPr="00830057" w14:paraId="7C62B65D" w14:textId="77777777" w:rsidTr="00345605">
        <w:tc>
          <w:tcPr>
            <w:tcW w:w="744" w:type="dxa"/>
            <w:vMerge/>
          </w:tcPr>
          <w:p w14:paraId="1BFF1E8E"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2543DBD2"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Times New Roman" w:hAnsiTheme="majorHAnsi" w:cstheme="majorHAnsi"/>
                <w:color w:val="auto"/>
                <w:sz w:val="26"/>
                <w:szCs w:val="26"/>
              </w:rPr>
              <w:t>Bài 3. Tình hình Đông Nam Á từ nửa sau thế kỉ XVI đến thế kỉ XIX( 2 tiết)</w:t>
            </w:r>
          </w:p>
        </w:tc>
        <w:tc>
          <w:tcPr>
            <w:tcW w:w="864" w:type="dxa"/>
          </w:tcPr>
          <w:p w14:paraId="3754BD8A"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p w14:paraId="48F81E17"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1,2a,b</w:t>
            </w:r>
          </w:p>
        </w:tc>
        <w:tc>
          <w:tcPr>
            <w:tcW w:w="852" w:type="dxa"/>
          </w:tcPr>
          <w:p w14:paraId="71A732B7" w14:textId="77777777" w:rsidR="00C94BAB" w:rsidRPr="00830057" w:rsidRDefault="00C94BAB" w:rsidP="0012647B">
            <w:pPr>
              <w:spacing w:line="276" w:lineRule="auto"/>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12</w:t>
            </w:r>
          </w:p>
        </w:tc>
        <w:tc>
          <w:tcPr>
            <w:tcW w:w="1164" w:type="dxa"/>
            <w:vMerge/>
          </w:tcPr>
          <w:p w14:paraId="365198EE" w14:textId="77777777" w:rsidR="00C94BAB" w:rsidRPr="00830057" w:rsidRDefault="00C94BAB" w:rsidP="0012647B">
            <w:pPr>
              <w:spacing w:line="276" w:lineRule="auto"/>
              <w:jc w:val="center"/>
              <w:rPr>
                <w:rFonts w:asciiTheme="majorHAnsi" w:eastAsia="Calibri" w:hAnsiTheme="majorHAnsi" w:cstheme="majorHAnsi"/>
                <w:color w:val="auto"/>
                <w:sz w:val="26"/>
                <w:szCs w:val="26"/>
              </w:rPr>
            </w:pPr>
          </w:p>
        </w:tc>
        <w:tc>
          <w:tcPr>
            <w:tcW w:w="1545" w:type="dxa"/>
            <w:gridSpan w:val="2"/>
          </w:tcPr>
          <w:p w14:paraId="7364C570" w14:textId="77777777" w:rsidR="00C94BAB" w:rsidRPr="00830057" w:rsidRDefault="00C94BAB" w:rsidP="00D82CD4">
            <w:pPr>
              <w:ind w:firstLine="244"/>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Lược đồ các nước Đông Nam Á từ thế kỉ XVI-XI.</w:t>
            </w:r>
          </w:p>
          <w:p w14:paraId="7BF757DD" w14:textId="77777777" w:rsidR="00C94BAB" w:rsidRPr="00830057" w:rsidRDefault="00C94BAB" w:rsidP="00D82CD4">
            <w:pPr>
              <w:spacing w:after="0"/>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 Phim tài liệu về các cuộc kháng chiến chống thực dân phương Tây xâm lược của nhân dân Đông Nam Á từ thế kỉ XVI đến thế kỉ XIX.</w:t>
            </w:r>
          </w:p>
        </w:tc>
        <w:tc>
          <w:tcPr>
            <w:tcW w:w="1822" w:type="dxa"/>
            <w:gridSpan w:val="2"/>
          </w:tcPr>
          <w:p w14:paraId="5AF2B4FE"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-Trình bày được những nét chính trong quá trình xâm nhập của tư bản phương Tây vào các nước Đông Nam Á. </w:t>
            </w:r>
          </w:p>
          <w:p w14:paraId="2C1649EB"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 Nêu được những nét nổi bật về tình hình chính trị, kinh tế, văn hoá – xã hội của các nước Đông Nam Á dưới ách đô hộ của thực dân phương Tây. </w:t>
            </w:r>
          </w:p>
        </w:tc>
        <w:tc>
          <w:tcPr>
            <w:tcW w:w="1112" w:type="dxa"/>
          </w:tcPr>
          <w:p w14:paraId="6E1E8772"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243F20C5"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24D8DEE3" w14:textId="77777777" w:rsidR="00C94BAB" w:rsidRPr="00830057" w:rsidRDefault="00C94BAB" w:rsidP="00E46DA9">
            <w:pPr>
              <w:pStyle w:val="ThngthngWeb"/>
              <w:spacing w:before="120" w:beforeAutospacing="0" w:after="120" w:afterAutospacing="0"/>
              <w:rPr>
                <w:rFonts w:asciiTheme="majorHAnsi" w:hAnsiTheme="majorHAnsi" w:cstheme="majorHAnsi"/>
                <w:sz w:val="26"/>
                <w:szCs w:val="26"/>
              </w:rPr>
            </w:pPr>
            <w:r w:rsidRPr="00E46DA9">
              <w:rPr>
                <w:rStyle w:val="Manh"/>
                <w:rFonts w:asciiTheme="majorHAnsi" w:hAnsiTheme="majorHAnsi" w:cstheme="majorHAnsi"/>
                <w:b w:val="0"/>
                <w:sz w:val="26"/>
                <w:szCs w:val="26"/>
              </w:rPr>
              <w:t>1.1.TC1a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Học sinh sử dụng thiết bị số (máy tính, ti vi, bản đồ điện tử) để quan sát lược đồ Đông Nam Á thế kỉ XVI–XIX, xác định vị trí các quốc gia tiêu biểu.</w:t>
            </w:r>
          </w:p>
          <w:p w14:paraId="2EEB8295" w14:textId="77777777" w:rsidR="00C94BAB" w:rsidRPr="00830057" w:rsidRDefault="00C94BAB" w:rsidP="00E46DA9">
            <w:pPr>
              <w:pStyle w:val="ThngthngWeb"/>
              <w:spacing w:before="120" w:beforeAutospacing="0" w:after="120" w:afterAutospacing="0"/>
              <w:rPr>
                <w:rFonts w:asciiTheme="majorHAnsi" w:hAnsiTheme="majorHAnsi" w:cstheme="majorHAnsi"/>
                <w:sz w:val="26"/>
                <w:szCs w:val="26"/>
              </w:rPr>
            </w:pPr>
            <w:r w:rsidRPr="00E46DA9">
              <w:rPr>
                <w:rStyle w:val="Manh"/>
                <w:rFonts w:asciiTheme="majorHAnsi" w:hAnsiTheme="majorHAnsi" w:cstheme="majorHAnsi"/>
                <w:b w:val="0"/>
                <w:sz w:val="26"/>
                <w:szCs w:val="26"/>
              </w:rPr>
              <w:t>1.2.TC1b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Phân tích, so sánh và đánh giá độ tin cậy của thông tin, hình ảnh, video tư liệu về sự xâm nhập của các nước phương Tây vào Đông Nam Á.</w:t>
            </w:r>
          </w:p>
          <w:p w14:paraId="1BFD58FC" w14:textId="77777777" w:rsidR="00C94BAB" w:rsidRPr="00830057" w:rsidRDefault="00C94BAB" w:rsidP="00E46DA9">
            <w:pPr>
              <w:pStyle w:val="ThngthngWeb"/>
              <w:spacing w:before="120" w:beforeAutospacing="0" w:after="120" w:afterAutospacing="0"/>
              <w:rPr>
                <w:rFonts w:asciiTheme="majorHAnsi" w:hAnsiTheme="majorHAnsi" w:cstheme="majorHAnsi"/>
                <w:sz w:val="26"/>
                <w:szCs w:val="26"/>
              </w:rPr>
            </w:pPr>
            <w:r w:rsidRPr="00E46DA9">
              <w:rPr>
                <w:rStyle w:val="Manh"/>
                <w:rFonts w:asciiTheme="majorHAnsi" w:hAnsiTheme="majorHAnsi" w:cstheme="majorHAnsi"/>
                <w:b w:val="0"/>
                <w:sz w:val="26"/>
                <w:szCs w:val="26"/>
              </w:rPr>
              <w:t>2.1.TC1a:</w:t>
            </w:r>
            <w:r w:rsidRPr="00830057">
              <w:rPr>
                <w:rFonts w:asciiTheme="majorHAnsi" w:hAnsiTheme="majorHAnsi" w:cstheme="majorHAnsi"/>
                <w:sz w:val="26"/>
                <w:szCs w:val="26"/>
              </w:rPr>
              <w:t xml:space="preserve"> Tìm kiếm, chọn lọc dữ liệu số (bản đồ, tư liệu, hình ảnh, văn bản lịch sử) từ nguồn học liệu trực tuyến có kiểm chứng.</w:t>
            </w:r>
          </w:p>
          <w:p w14:paraId="614B80A1" w14:textId="77777777" w:rsidR="00C94BAB" w:rsidRPr="00830057" w:rsidRDefault="00C94BAB" w:rsidP="00E46DA9">
            <w:pPr>
              <w:pStyle w:val="ThngthngWeb"/>
              <w:spacing w:before="120" w:beforeAutospacing="0" w:after="120" w:afterAutospacing="0"/>
              <w:rPr>
                <w:rFonts w:asciiTheme="majorHAnsi" w:hAnsiTheme="majorHAnsi" w:cstheme="majorHAnsi"/>
                <w:sz w:val="26"/>
                <w:szCs w:val="26"/>
              </w:rPr>
            </w:pPr>
            <w:r w:rsidRPr="00E46DA9">
              <w:rPr>
                <w:rStyle w:val="Manh"/>
                <w:rFonts w:asciiTheme="majorHAnsi" w:hAnsiTheme="majorHAnsi" w:cstheme="majorHAnsi"/>
                <w:b w:val="0"/>
                <w:sz w:val="26"/>
                <w:szCs w:val="26"/>
              </w:rPr>
              <w:t>2.3.TC1b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Trình bày kết quả tìm hiểu qua sản phẩm số (slide, sơ đồ tư duy điện tử hoặc infographic thể hiện quá trình xâm lược và phản kháng của các nước Đông Nam Á).</w:t>
            </w:r>
          </w:p>
          <w:p w14:paraId="28928C76" w14:textId="77777777" w:rsidR="00C94BAB" w:rsidRPr="00830057" w:rsidRDefault="00C94BAB" w:rsidP="00E46DA9">
            <w:pPr>
              <w:pStyle w:val="ThngthngWeb"/>
              <w:spacing w:before="120" w:beforeAutospacing="0" w:after="120" w:afterAutospacing="0"/>
              <w:rPr>
                <w:rFonts w:asciiTheme="majorHAnsi" w:hAnsiTheme="majorHAnsi" w:cstheme="majorHAnsi"/>
                <w:sz w:val="26"/>
                <w:szCs w:val="26"/>
              </w:rPr>
            </w:pPr>
            <w:r w:rsidRPr="00830057">
              <w:rPr>
                <w:rFonts w:asciiTheme="majorHAnsi" w:eastAsia="SimSun" w:hAnsiTheme="majorHAnsi" w:cstheme="majorHAnsi"/>
                <w:sz w:val="26"/>
                <w:szCs w:val="26"/>
              </w:rPr>
              <w:t xml:space="preserve"> </w:t>
            </w:r>
            <w:r w:rsidRPr="00E46DA9">
              <w:rPr>
                <w:rStyle w:val="Manh"/>
                <w:rFonts w:asciiTheme="majorHAnsi" w:hAnsiTheme="majorHAnsi" w:cstheme="majorHAnsi"/>
                <w:b w:val="0"/>
                <w:sz w:val="26"/>
                <w:szCs w:val="26"/>
              </w:rPr>
              <w:t>3.1.TC1a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Hợp tác trực tuyến trong nhóm (Google Drive, Padlet…) để cùng thu thập, biên soạn tư liệu về các nước Đông Nam Á thời kì này.</w:t>
            </w:r>
          </w:p>
          <w:p w14:paraId="19235AE5" w14:textId="77777777" w:rsidR="00C94BAB" w:rsidRPr="00830057" w:rsidRDefault="00E46DA9" w:rsidP="00E46DA9">
            <w:pPr>
              <w:rPr>
                <w:rFonts w:asciiTheme="majorHAnsi" w:eastAsia="Calibri" w:hAnsiTheme="majorHAnsi" w:cstheme="majorHAnsi"/>
                <w:color w:val="auto"/>
                <w:sz w:val="26"/>
                <w:szCs w:val="26"/>
              </w:rPr>
            </w:pPr>
            <w:r>
              <w:rPr>
                <w:rFonts w:asciiTheme="majorHAnsi" w:eastAsia="SimSun" w:hAnsiTheme="majorHAnsi" w:cstheme="majorHAnsi"/>
                <w:sz w:val="26"/>
                <w:szCs w:val="26"/>
              </w:rPr>
              <w:t xml:space="preserve"> </w:t>
            </w:r>
            <w:r w:rsidR="00C94BAB" w:rsidRPr="00E46DA9">
              <w:rPr>
                <w:rStyle w:val="Manh"/>
                <w:rFonts w:asciiTheme="majorHAnsi" w:hAnsiTheme="majorHAnsi" w:cstheme="majorHAnsi"/>
                <w:b w:val="0"/>
                <w:sz w:val="26"/>
                <w:szCs w:val="26"/>
              </w:rPr>
              <w:t>3.3.TC1b</w:t>
            </w:r>
            <w:r w:rsidR="00C94BAB" w:rsidRPr="00E46DA9">
              <w:rPr>
                <w:rStyle w:val="Manh"/>
                <w:rFonts w:asciiTheme="majorHAnsi" w:hAnsiTheme="majorHAnsi" w:cstheme="majorHAnsi"/>
                <w:sz w:val="26"/>
                <w:szCs w:val="26"/>
              </w:rPr>
              <w:t>:</w:t>
            </w:r>
            <w:r w:rsidR="00C94BAB" w:rsidRPr="00830057">
              <w:rPr>
                <w:rFonts w:asciiTheme="majorHAnsi" w:hAnsiTheme="majorHAnsi" w:cstheme="majorHAnsi"/>
                <w:sz w:val="26"/>
                <w:szCs w:val="26"/>
              </w:rPr>
              <w:t xml:space="preserve"> Thực hiện đúng quy tắc an toàn và đạo đức số: trích dẫn nguồn tư liệu, không sao chép hoặc sử dụng hình ảnh không rõ bản quyền.</w:t>
            </w:r>
          </w:p>
        </w:tc>
      </w:tr>
      <w:tr w:rsidR="00C94BAB" w:rsidRPr="00830057" w14:paraId="1637EFDB" w14:textId="77777777" w:rsidTr="00345605">
        <w:tc>
          <w:tcPr>
            <w:tcW w:w="744" w:type="dxa"/>
            <w:vMerge w:val="restart"/>
          </w:tcPr>
          <w:p w14:paraId="71FB104F"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5</w:t>
            </w:r>
          </w:p>
        </w:tc>
        <w:tc>
          <w:tcPr>
            <w:tcW w:w="1924" w:type="dxa"/>
          </w:tcPr>
          <w:p w14:paraId="47AD90B9"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Bài 3. Ảnh hưởng của địa hình đối với sự phân hoá tự nhiên và khai thác kinh tế( 2 tiết)</w:t>
            </w:r>
          </w:p>
        </w:tc>
        <w:tc>
          <w:tcPr>
            <w:tcW w:w="864" w:type="dxa"/>
          </w:tcPr>
          <w:p w14:paraId="6895E3F1"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p w14:paraId="5956937A"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1</w:t>
            </w:r>
          </w:p>
        </w:tc>
        <w:tc>
          <w:tcPr>
            <w:tcW w:w="852" w:type="dxa"/>
          </w:tcPr>
          <w:p w14:paraId="6964A3FB"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13</w:t>
            </w:r>
          </w:p>
        </w:tc>
        <w:tc>
          <w:tcPr>
            <w:tcW w:w="1164" w:type="dxa"/>
            <w:vMerge w:val="restart"/>
          </w:tcPr>
          <w:p w14:paraId="54F3CD44"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 Tuần 5</w:t>
            </w:r>
          </w:p>
          <w:p w14:paraId="281697ED"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Địa</w:t>
            </w:r>
          </w:p>
          <w:p w14:paraId="05CF19FF"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06-10/10/2025</w:t>
            </w:r>
          </w:p>
          <w:p w14:paraId="7524F645"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26089C78" w14:textId="77777777" w:rsidR="00C94BAB" w:rsidRPr="00830057" w:rsidRDefault="00C94BAB" w:rsidP="00D82CD4">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Tranh ảnh, phim ảnh hưởng của địa hình tới sự phân hoá tự nhiên, khai thác kinh tế.</w:t>
            </w:r>
          </w:p>
        </w:tc>
        <w:tc>
          <w:tcPr>
            <w:tcW w:w="1822" w:type="dxa"/>
            <w:gridSpan w:val="2"/>
          </w:tcPr>
          <w:p w14:paraId="3367748C" w14:textId="77777777" w:rsidR="00C94BAB" w:rsidRPr="00830057" w:rsidRDefault="00C94BAB" w:rsidP="0012647B">
            <w:pPr>
              <w:keepNext/>
              <w:keepLines/>
              <w:widowControl w:val="0"/>
              <w:tabs>
                <w:tab w:val="left" w:pos="847"/>
              </w:tabs>
              <w:spacing w:line="312" w:lineRule="auto"/>
              <w:jc w:val="both"/>
              <w:outlineLvl w:val="2"/>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Chứng minh ảnh hưởng của sự phân hoá địa hình đối với sự phân hoá lãnh thổ tự nhiên.</w:t>
            </w:r>
          </w:p>
        </w:tc>
        <w:tc>
          <w:tcPr>
            <w:tcW w:w="1112" w:type="dxa"/>
          </w:tcPr>
          <w:p w14:paraId="22EEE73E" w14:textId="77777777" w:rsidR="00C94BAB" w:rsidRPr="00830057" w:rsidRDefault="00C94BAB" w:rsidP="0012647B">
            <w:pPr>
              <w:keepNext/>
              <w:keepLines/>
              <w:widowControl w:val="0"/>
              <w:tabs>
                <w:tab w:val="left" w:pos="847"/>
              </w:tabs>
              <w:spacing w:line="312" w:lineRule="auto"/>
              <w:jc w:val="both"/>
              <w:outlineLvl w:val="2"/>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4229FAD5" w14:textId="77777777" w:rsidR="00C94BAB" w:rsidRPr="00830057" w:rsidRDefault="00C94BAB" w:rsidP="0012647B">
            <w:pPr>
              <w:keepNext/>
              <w:keepLines/>
              <w:widowControl w:val="0"/>
              <w:tabs>
                <w:tab w:val="left" w:pos="847"/>
              </w:tabs>
              <w:spacing w:line="312" w:lineRule="auto"/>
              <w:jc w:val="both"/>
              <w:outlineLvl w:val="2"/>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5F8897E4" w14:textId="77777777" w:rsidR="00C94BAB" w:rsidRPr="00830057" w:rsidRDefault="00C94BAB" w:rsidP="0012647B">
            <w:pPr>
              <w:ind w:hanging="11"/>
              <w:rPr>
                <w:rFonts w:asciiTheme="majorHAnsi" w:hAnsiTheme="majorHAnsi" w:cstheme="majorHAnsi"/>
                <w:sz w:val="26"/>
                <w:szCs w:val="26"/>
              </w:rPr>
            </w:pPr>
          </w:p>
        </w:tc>
      </w:tr>
      <w:tr w:rsidR="00C94BAB" w:rsidRPr="00830057" w14:paraId="3694D8E9" w14:textId="77777777" w:rsidTr="00345605">
        <w:tc>
          <w:tcPr>
            <w:tcW w:w="744" w:type="dxa"/>
            <w:vMerge/>
          </w:tcPr>
          <w:p w14:paraId="7AF958DB"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4AD2C185"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Bài 3. Ảnh hưởng của địa hình đối với sự phân hoá tự nhiên và khai thác kinh tế( 2 tiết)</w:t>
            </w:r>
          </w:p>
        </w:tc>
        <w:tc>
          <w:tcPr>
            <w:tcW w:w="864" w:type="dxa"/>
          </w:tcPr>
          <w:p w14:paraId="1256DDD1"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p w14:paraId="29884DE1"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2</w:t>
            </w:r>
          </w:p>
        </w:tc>
        <w:tc>
          <w:tcPr>
            <w:tcW w:w="852" w:type="dxa"/>
          </w:tcPr>
          <w:p w14:paraId="6D2077FE"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14</w:t>
            </w:r>
          </w:p>
        </w:tc>
        <w:tc>
          <w:tcPr>
            <w:tcW w:w="1164" w:type="dxa"/>
            <w:vMerge/>
          </w:tcPr>
          <w:p w14:paraId="11A84183"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7EE60A57" w14:textId="77777777" w:rsidR="00C94BAB" w:rsidRPr="00830057" w:rsidRDefault="00C94BAB" w:rsidP="00D82CD4">
            <w:pPr>
              <w:rPr>
                <w:rFonts w:asciiTheme="majorHAnsi" w:eastAsia="Calibri" w:hAnsiTheme="majorHAnsi" w:cstheme="majorHAnsi"/>
                <w:color w:val="auto"/>
                <w:sz w:val="26"/>
                <w:szCs w:val="26"/>
              </w:rPr>
            </w:pPr>
          </w:p>
        </w:tc>
        <w:tc>
          <w:tcPr>
            <w:tcW w:w="1822" w:type="dxa"/>
            <w:gridSpan w:val="2"/>
          </w:tcPr>
          <w:p w14:paraId="5A279DF2"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Chứng minh ảnh hưởng của sự phân hoá đia hình đối với khai thác kinh tế.</w:t>
            </w:r>
          </w:p>
        </w:tc>
        <w:tc>
          <w:tcPr>
            <w:tcW w:w="1112" w:type="dxa"/>
          </w:tcPr>
          <w:p w14:paraId="3CE32DF2"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72667F5E"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61312CE9" w14:textId="77777777" w:rsidR="00C94BAB" w:rsidRPr="00830057" w:rsidRDefault="00C94BAB" w:rsidP="0012647B">
            <w:pPr>
              <w:rPr>
                <w:rFonts w:asciiTheme="majorHAnsi" w:hAnsiTheme="majorHAnsi" w:cstheme="majorHAnsi"/>
                <w:sz w:val="26"/>
                <w:szCs w:val="26"/>
              </w:rPr>
            </w:pPr>
          </w:p>
        </w:tc>
      </w:tr>
      <w:tr w:rsidR="00C94BAB" w:rsidRPr="00830057" w14:paraId="6A86EBA4" w14:textId="77777777" w:rsidTr="00345605">
        <w:tc>
          <w:tcPr>
            <w:tcW w:w="744" w:type="dxa"/>
            <w:vMerge/>
          </w:tcPr>
          <w:p w14:paraId="07523C90"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78EA1296"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Bài 4. Đặc điểm chung của tài nguyên khoáng sản, sử dụng hợp lí tài nguyên khoáng sản(2 tiết )</w:t>
            </w:r>
          </w:p>
        </w:tc>
        <w:tc>
          <w:tcPr>
            <w:tcW w:w="864" w:type="dxa"/>
          </w:tcPr>
          <w:p w14:paraId="46D80020"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p w14:paraId="67899A5F"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1</w:t>
            </w:r>
          </w:p>
        </w:tc>
        <w:tc>
          <w:tcPr>
            <w:tcW w:w="852" w:type="dxa"/>
          </w:tcPr>
          <w:p w14:paraId="24F42B0B"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15</w:t>
            </w:r>
          </w:p>
        </w:tc>
        <w:tc>
          <w:tcPr>
            <w:tcW w:w="1164" w:type="dxa"/>
            <w:vMerge/>
          </w:tcPr>
          <w:p w14:paraId="46241A7D"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721910EA" w14:textId="77777777" w:rsidR="00C94BAB" w:rsidRPr="00830057" w:rsidRDefault="00C94BAB" w:rsidP="00D82CD4">
            <w:pPr>
              <w:spacing w:after="0"/>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BĐ khoáng sản Việt Nam.</w:t>
            </w:r>
          </w:p>
          <w:p w14:paraId="46AAC33D" w14:textId="77777777" w:rsidR="00C94BAB" w:rsidRPr="00830057" w:rsidRDefault="00C94BAB" w:rsidP="00D82CD4">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Tranh ảnh, phim về khai thác sử dụng khoáng sản.</w:t>
            </w:r>
          </w:p>
        </w:tc>
        <w:tc>
          <w:tcPr>
            <w:tcW w:w="1822" w:type="dxa"/>
            <w:gridSpan w:val="2"/>
          </w:tcPr>
          <w:p w14:paraId="2010DA19" w14:textId="77777777" w:rsidR="00C94BAB" w:rsidRPr="00830057" w:rsidRDefault="00C94BAB" w:rsidP="0012647B">
            <w:pPr>
              <w:suppressAutoHyphens/>
              <w:kinsoku w:val="0"/>
              <w:overflowPunct w:val="0"/>
              <w:autoSpaceDE w:val="0"/>
              <w:autoSpaceDN w:val="0"/>
              <w:adjustRightInd w:val="0"/>
              <w:snapToGrid w:val="0"/>
              <w:spacing w:before="40" w:after="40" w:line="276" w:lineRule="auto"/>
              <w:jc w:val="both"/>
              <w:rPr>
                <w:rFonts w:asciiTheme="majorHAnsi" w:hAnsiTheme="majorHAnsi" w:cstheme="majorHAnsi"/>
                <w:b/>
                <w:color w:val="auto"/>
                <w:sz w:val="26"/>
                <w:szCs w:val="26"/>
              </w:rPr>
            </w:pPr>
            <w:r w:rsidRPr="00830057">
              <w:rPr>
                <w:rFonts w:asciiTheme="majorHAnsi" w:hAnsiTheme="majorHAnsi" w:cstheme="majorHAnsi"/>
                <w:bCs/>
                <w:color w:val="auto"/>
                <w:sz w:val="26"/>
                <w:szCs w:val="26"/>
              </w:rPr>
              <w:t>- Nhớ được kí hiệu của các loại khoáng sản chủ yếu ở nước ta.</w:t>
            </w:r>
            <w:r w:rsidRPr="00830057">
              <w:rPr>
                <w:rFonts w:asciiTheme="majorHAnsi" w:hAnsiTheme="majorHAnsi" w:cstheme="majorHAnsi"/>
                <w:b/>
                <w:color w:val="auto"/>
                <w:sz w:val="26"/>
                <w:szCs w:val="26"/>
              </w:rPr>
              <w:t xml:space="preserve"> </w:t>
            </w:r>
          </w:p>
          <w:p w14:paraId="418BA9E1" w14:textId="77777777" w:rsidR="00C94BAB" w:rsidRPr="00830057" w:rsidRDefault="00C94BAB" w:rsidP="0012647B">
            <w:pPr>
              <w:suppressAutoHyphens/>
              <w:kinsoku w:val="0"/>
              <w:overflowPunct w:val="0"/>
              <w:autoSpaceDE w:val="0"/>
              <w:autoSpaceDN w:val="0"/>
              <w:adjustRightInd w:val="0"/>
              <w:snapToGrid w:val="0"/>
              <w:spacing w:before="40" w:after="40" w:line="276" w:lineRule="auto"/>
              <w:jc w:val="both"/>
              <w:rPr>
                <w:rFonts w:asciiTheme="majorHAnsi" w:hAnsiTheme="majorHAnsi" w:cstheme="majorHAnsi"/>
                <w:color w:val="auto"/>
                <w:sz w:val="26"/>
                <w:szCs w:val="26"/>
              </w:rPr>
            </w:pPr>
            <w:r w:rsidRPr="00830057">
              <w:rPr>
                <w:rFonts w:asciiTheme="majorHAnsi" w:hAnsiTheme="majorHAnsi" w:cstheme="majorHAnsi"/>
                <w:color w:val="auto"/>
                <w:sz w:val="26"/>
                <w:szCs w:val="26"/>
              </w:rPr>
              <w:t>- Trình bày và giải thích được đặc điểm chung của tài nguyên khoáng sản Việt Nam.</w:t>
            </w:r>
          </w:p>
        </w:tc>
        <w:tc>
          <w:tcPr>
            <w:tcW w:w="1112" w:type="dxa"/>
          </w:tcPr>
          <w:p w14:paraId="2600EA71" w14:textId="77777777" w:rsidR="00C94BAB" w:rsidRPr="00830057" w:rsidRDefault="00C94BAB" w:rsidP="0012647B">
            <w:pPr>
              <w:suppressAutoHyphens/>
              <w:kinsoku w:val="0"/>
              <w:overflowPunct w:val="0"/>
              <w:autoSpaceDE w:val="0"/>
              <w:autoSpaceDN w:val="0"/>
              <w:adjustRightInd w:val="0"/>
              <w:snapToGrid w:val="0"/>
              <w:spacing w:before="40" w:after="40" w:line="276" w:lineRule="auto"/>
              <w:jc w:val="both"/>
              <w:rPr>
                <w:rFonts w:asciiTheme="majorHAnsi" w:hAnsiTheme="majorHAnsi" w:cstheme="majorHAnsi"/>
                <w:color w:val="auto"/>
                <w:sz w:val="26"/>
                <w:szCs w:val="26"/>
              </w:rPr>
            </w:pPr>
            <w:r w:rsidRPr="00830057">
              <w:rPr>
                <w:rFonts w:asciiTheme="majorHAnsi" w:hAnsiTheme="majorHAnsi" w:cstheme="majorHAnsi"/>
                <w:color w:val="auto"/>
                <w:sz w:val="26"/>
                <w:szCs w:val="26"/>
              </w:rPr>
              <w:t>Trực tiếp</w:t>
            </w:r>
          </w:p>
        </w:tc>
        <w:tc>
          <w:tcPr>
            <w:tcW w:w="891" w:type="dxa"/>
            <w:gridSpan w:val="2"/>
          </w:tcPr>
          <w:p w14:paraId="0C2EB264" w14:textId="77777777" w:rsidR="00C94BAB" w:rsidRPr="00830057" w:rsidRDefault="00C94BAB" w:rsidP="0012647B">
            <w:pPr>
              <w:suppressAutoHyphens/>
              <w:kinsoku w:val="0"/>
              <w:overflowPunct w:val="0"/>
              <w:autoSpaceDE w:val="0"/>
              <w:autoSpaceDN w:val="0"/>
              <w:adjustRightInd w:val="0"/>
              <w:snapToGrid w:val="0"/>
              <w:spacing w:before="40" w:after="40" w:line="276" w:lineRule="auto"/>
              <w:jc w:val="both"/>
              <w:rPr>
                <w:rFonts w:asciiTheme="majorHAnsi" w:hAnsiTheme="majorHAnsi" w:cstheme="majorHAnsi"/>
                <w:color w:val="auto"/>
                <w:sz w:val="26"/>
                <w:szCs w:val="26"/>
              </w:rPr>
            </w:pPr>
            <w:r w:rsidRPr="00830057">
              <w:rPr>
                <w:rFonts w:asciiTheme="majorHAnsi" w:hAnsiTheme="majorHAnsi" w:cstheme="majorHAnsi"/>
                <w:color w:val="auto"/>
                <w:sz w:val="26"/>
                <w:szCs w:val="26"/>
              </w:rPr>
              <w:t>Lớp học</w:t>
            </w:r>
          </w:p>
        </w:tc>
        <w:tc>
          <w:tcPr>
            <w:tcW w:w="3170" w:type="dxa"/>
          </w:tcPr>
          <w:p w14:paraId="767E68C9" w14:textId="77777777" w:rsidR="00C94BAB" w:rsidRPr="00830057" w:rsidRDefault="00C94BAB" w:rsidP="0012647B">
            <w:pPr>
              <w:suppressAutoHyphens/>
              <w:kinsoku w:val="0"/>
              <w:overflowPunct w:val="0"/>
              <w:autoSpaceDE w:val="0"/>
              <w:autoSpaceDN w:val="0"/>
              <w:adjustRightInd w:val="0"/>
              <w:snapToGrid w:val="0"/>
              <w:spacing w:before="40" w:after="40" w:line="276" w:lineRule="auto"/>
              <w:jc w:val="both"/>
              <w:rPr>
                <w:rFonts w:asciiTheme="majorHAnsi" w:hAnsiTheme="majorHAnsi" w:cstheme="majorHAnsi"/>
                <w:color w:val="auto"/>
                <w:sz w:val="26"/>
                <w:szCs w:val="26"/>
              </w:rPr>
            </w:pPr>
          </w:p>
        </w:tc>
      </w:tr>
      <w:tr w:rsidR="00C94BAB" w:rsidRPr="00830057" w14:paraId="295906B6" w14:textId="77777777" w:rsidTr="00345605">
        <w:trPr>
          <w:trHeight w:val="1550"/>
        </w:trPr>
        <w:tc>
          <w:tcPr>
            <w:tcW w:w="744" w:type="dxa"/>
            <w:vMerge w:val="restart"/>
          </w:tcPr>
          <w:p w14:paraId="550ADFE6"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6</w:t>
            </w:r>
          </w:p>
        </w:tc>
        <w:tc>
          <w:tcPr>
            <w:tcW w:w="1924" w:type="dxa"/>
          </w:tcPr>
          <w:p w14:paraId="1D3C54EC"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Times New Roman" w:hAnsiTheme="majorHAnsi" w:cstheme="majorHAnsi"/>
                <w:color w:val="auto"/>
                <w:sz w:val="26"/>
                <w:szCs w:val="26"/>
              </w:rPr>
              <w:t>Bài 3. Tình hình Đông Nam Á từ nửa sau thế kỉ XVI đến thế kỉ XIX( 2 tiết)</w:t>
            </w:r>
          </w:p>
        </w:tc>
        <w:tc>
          <w:tcPr>
            <w:tcW w:w="864" w:type="dxa"/>
          </w:tcPr>
          <w:p w14:paraId="2E929776"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p w14:paraId="48C94669"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2c,3</w:t>
            </w:r>
          </w:p>
        </w:tc>
        <w:tc>
          <w:tcPr>
            <w:tcW w:w="852" w:type="dxa"/>
          </w:tcPr>
          <w:p w14:paraId="6C9EFAFD" w14:textId="77777777" w:rsidR="00C94BAB" w:rsidRPr="00830057" w:rsidRDefault="00C94BAB" w:rsidP="0012647B">
            <w:pPr>
              <w:tabs>
                <w:tab w:val="left" w:pos="4605"/>
              </w:tabs>
              <w:spacing w:line="276" w:lineRule="auto"/>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16</w:t>
            </w:r>
          </w:p>
        </w:tc>
        <w:tc>
          <w:tcPr>
            <w:tcW w:w="1164" w:type="dxa"/>
            <w:vMerge w:val="restart"/>
          </w:tcPr>
          <w:p w14:paraId="2A0FBBBD"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6</w:t>
            </w:r>
          </w:p>
          <w:p w14:paraId="38A21701" w14:textId="77777777" w:rsidR="00C94BAB" w:rsidRPr="00830057" w:rsidRDefault="00C94BAB" w:rsidP="0012647B">
            <w:pPr>
              <w:tabs>
                <w:tab w:val="left" w:pos="4605"/>
              </w:tabs>
              <w:spacing w:line="276" w:lineRule="auto"/>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Sử</w:t>
            </w:r>
          </w:p>
          <w:p w14:paraId="3D5956EF" w14:textId="77777777" w:rsidR="00C94BAB" w:rsidRPr="00830057" w:rsidRDefault="00C94BAB" w:rsidP="0012647B">
            <w:pPr>
              <w:widowControl w:val="0"/>
              <w:autoSpaceDE w:val="0"/>
              <w:autoSpaceDN w:val="0"/>
              <w:jc w:val="center"/>
              <w:rPr>
                <w:rFonts w:asciiTheme="majorHAnsi" w:hAnsiTheme="majorHAnsi" w:cstheme="majorHAnsi"/>
                <w:color w:val="auto"/>
                <w:sz w:val="26"/>
                <w:szCs w:val="26"/>
              </w:rPr>
            </w:pPr>
            <w:r w:rsidRPr="00830057">
              <w:rPr>
                <w:rFonts w:asciiTheme="majorHAnsi" w:hAnsiTheme="majorHAnsi" w:cstheme="majorHAnsi"/>
                <w:color w:val="auto"/>
                <w:sz w:val="26"/>
                <w:szCs w:val="26"/>
              </w:rPr>
              <w:t>13/10/</w:t>
            </w:r>
          </w:p>
          <w:p w14:paraId="2768D2F0" w14:textId="77777777" w:rsidR="00C94BAB" w:rsidRPr="00830057" w:rsidRDefault="00C94BAB" w:rsidP="0012647B">
            <w:pPr>
              <w:widowControl w:val="0"/>
              <w:autoSpaceDE w:val="0"/>
              <w:autoSpaceDN w:val="0"/>
              <w:jc w:val="center"/>
              <w:rPr>
                <w:rFonts w:asciiTheme="majorHAnsi" w:hAnsiTheme="majorHAnsi" w:cstheme="majorHAnsi"/>
                <w:color w:val="auto"/>
                <w:sz w:val="26"/>
                <w:szCs w:val="26"/>
              </w:rPr>
            </w:pPr>
            <w:r w:rsidRPr="00830057">
              <w:rPr>
                <w:rFonts w:asciiTheme="majorHAnsi" w:hAnsiTheme="majorHAnsi" w:cstheme="majorHAnsi"/>
                <w:color w:val="auto"/>
                <w:sz w:val="26"/>
                <w:szCs w:val="26"/>
              </w:rPr>
              <w:t>17/10/2025</w:t>
            </w:r>
          </w:p>
          <w:p w14:paraId="7B70F8EE" w14:textId="77777777" w:rsidR="00C94BAB" w:rsidRPr="00830057" w:rsidRDefault="00C94BAB" w:rsidP="0012647B">
            <w:pPr>
              <w:tabs>
                <w:tab w:val="left" w:pos="4605"/>
              </w:tabs>
              <w:spacing w:line="276" w:lineRule="auto"/>
              <w:jc w:val="center"/>
              <w:rPr>
                <w:rFonts w:asciiTheme="majorHAnsi" w:eastAsia="Calibri" w:hAnsiTheme="majorHAnsi" w:cstheme="majorHAnsi"/>
                <w:color w:val="auto"/>
                <w:sz w:val="26"/>
                <w:szCs w:val="26"/>
              </w:rPr>
            </w:pPr>
          </w:p>
          <w:p w14:paraId="380AC80F" w14:textId="77777777" w:rsidR="00C94BAB" w:rsidRPr="00830057" w:rsidRDefault="00C94BAB" w:rsidP="009922C7">
            <w:pPr>
              <w:jc w:val="center"/>
              <w:rPr>
                <w:rFonts w:asciiTheme="majorHAnsi" w:eastAsia="Calibri" w:hAnsiTheme="majorHAnsi" w:cstheme="majorHAnsi"/>
                <w:color w:val="auto"/>
                <w:sz w:val="26"/>
                <w:szCs w:val="26"/>
              </w:rPr>
            </w:pPr>
          </w:p>
        </w:tc>
        <w:tc>
          <w:tcPr>
            <w:tcW w:w="1545" w:type="dxa"/>
            <w:gridSpan w:val="2"/>
          </w:tcPr>
          <w:p w14:paraId="10A9BC32" w14:textId="77777777" w:rsidR="00C94BAB" w:rsidRPr="00830057" w:rsidRDefault="00C94BAB" w:rsidP="00D82CD4">
            <w:pPr>
              <w:spacing w:line="276" w:lineRule="auto"/>
              <w:rPr>
                <w:rFonts w:asciiTheme="majorHAnsi" w:eastAsia="Times New Roman" w:hAnsiTheme="majorHAnsi" w:cstheme="majorHAnsi"/>
                <w:color w:val="auto"/>
                <w:sz w:val="26"/>
                <w:szCs w:val="26"/>
              </w:rPr>
            </w:pPr>
            <w:r w:rsidRPr="00830057">
              <w:rPr>
                <w:rFonts w:asciiTheme="majorHAnsi" w:eastAsia="Times New Roman" w:hAnsiTheme="majorHAnsi" w:cstheme="majorHAnsi"/>
                <w:color w:val="auto"/>
                <w:sz w:val="26"/>
                <w:szCs w:val="26"/>
              </w:rPr>
              <w:t>- Phim tài liệu về các cuộc kháng chiến chống thực dân phương Tây xâm lược của nhân dân Đông Nam Á từ thế kỉ XVI đến thế kỉ XIX.</w:t>
            </w:r>
          </w:p>
          <w:p w14:paraId="5AA58E59" w14:textId="77777777" w:rsidR="00C94BAB" w:rsidRPr="00830057" w:rsidRDefault="00C94BAB" w:rsidP="00D82CD4">
            <w:pPr>
              <w:spacing w:line="276" w:lineRule="auto"/>
              <w:rPr>
                <w:rFonts w:asciiTheme="majorHAnsi" w:eastAsia="Times New Roman" w:hAnsiTheme="majorHAnsi" w:cstheme="majorHAnsi"/>
                <w:color w:val="auto"/>
                <w:sz w:val="26"/>
                <w:szCs w:val="26"/>
              </w:rPr>
            </w:pPr>
            <w:r w:rsidRPr="00830057">
              <w:rPr>
                <w:rFonts w:asciiTheme="majorHAnsi" w:eastAsia="Times New Roman" w:hAnsiTheme="majorHAnsi" w:cstheme="majorHAnsi"/>
                <w:color w:val="auto"/>
                <w:sz w:val="26"/>
                <w:szCs w:val="26"/>
              </w:rPr>
              <w:t>- Phim tài liệu về một số chuyển biến chính trị, kinh tế, xã hội, văn hóa Đông Nam Á từ thế kỉ XVI đến thế kỉ XIX.</w:t>
            </w:r>
          </w:p>
          <w:p w14:paraId="1C52D16A" w14:textId="77777777" w:rsidR="00C94BAB" w:rsidRPr="00830057" w:rsidRDefault="00C94BAB" w:rsidP="00D82CD4">
            <w:pPr>
              <w:spacing w:line="276" w:lineRule="auto"/>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 Phim tài liệu về một số cuộc đấu tranh tiêu biểu của nhân dân Đông Nam Á chống thực dân phương Tây từ thế kỉ XVI đến thế kỉ XIX.</w:t>
            </w:r>
          </w:p>
        </w:tc>
        <w:tc>
          <w:tcPr>
            <w:tcW w:w="1822" w:type="dxa"/>
            <w:gridSpan w:val="2"/>
          </w:tcPr>
          <w:p w14:paraId="30388442" w14:textId="77777777" w:rsidR="00C94BAB" w:rsidRPr="00830057" w:rsidRDefault="00C94BAB" w:rsidP="0012647B">
            <w:pPr>
              <w:spacing w:line="276" w:lineRule="auto"/>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Mô tả được những nét chính về cuộc đấu tranh của các nước Đông Nam Á chống lại ách đô hộ của thực dân phương Tây.</w:t>
            </w:r>
          </w:p>
        </w:tc>
        <w:tc>
          <w:tcPr>
            <w:tcW w:w="1112" w:type="dxa"/>
          </w:tcPr>
          <w:p w14:paraId="0336AD06" w14:textId="77777777" w:rsidR="00C94BAB" w:rsidRPr="00830057" w:rsidRDefault="00C94BAB" w:rsidP="0012647B">
            <w:pPr>
              <w:spacing w:line="276" w:lineRule="auto"/>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639878DF" w14:textId="77777777" w:rsidR="00C94BAB" w:rsidRPr="00830057" w:rsidRDefault="00C94BAB" w:rsidP="0012647B">
            <w:pPr>
              <w:spacing w:line="276" w:lineRule="auto"/>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6B61FDF8" w14:textId="77777777" w:rsidR="00C94BAB" w:rsidRPr="00830057" w:rsidRDefault="00C94BAB" w:rsidP="0012647B">
            <w:pPr>
              <w:tabs>
                <w:tab w:val="left" w:pos="4605"/>
              </w:tabs>
              <w:ind w:left="-11"/>
              <w:rPr>
                <w:rFonts w:asciiTheme="majorHAnsi" w:hAnsiTheme="majorHAnsi" w:cstheme="majorHAnsi"/>
                <w:sz w:val="26"/>
                <w:szCs w:val="26"/>
              </w:rPr>
            </w:pPr>
          </w:p>
        </w:tc>
      </w:tr>
      <w:tr w:rsidR="00C94BAB" w:rsidRPr="00830057" w14:paraId="40E1BC5F" w14:textId="77777777" w:rsidTr="00345605">
        <w:trPr>
          <w:trHeight w:val="1396"/>
        </w:trPr>
        <w:tc>
          <w:tcPr>
            <w:tcW w:w="744" w:type="dxa"/>
            <w:vMerge/>
          </w:tcPr>
          <w:p w14:paraId="57633215"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vAlign w:val="center"/>
          </w:tcPr>
          <w:p w14:paraId="138531CA"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Bài 4. Xung đột Nam – Bắc triều và Trịnh – Nguyễn(2T)</w:t>
            </w:r>
          </w:p>
        </w:tc>
        <w:tc>
          <w:tcPr>
            <w:tcW w:w="864" w:type="dxa"/>
          </w:tcPr>
          <w:p w14:paraId="77D3C3E8"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tc>
        <w:tc>
          <w:tcPr>
            <w:tcW w:w="852" w:type="dxa"/>
          </w:tcPr>
          <w:p w14:paraId="120F9DF6" w14:textId="77777777" w:rsidR="00C94BAB" w:rsidRPr="00830057" w:rsidRDefault="00C94BAB" w:rsidP="0012647B">
            <w:pPr>
              <w:spacing w:line="276" w:lineRule="auto"/>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17</w:t>
            </w:r>
          </w:p>
        </w:tc>
        <w:tc>
          <w:tcPr>
            <w:tcW w:w="1164" w:type="dxa"/>
            <w:vMerge/>
          </w:tcPr>
          <w:p w14:paraId="7C2B9173" w14:textId="77777777" w:rsidR="00C94BAB" w:rsidRPr="00830057" w:rsidRDefault="00C94BAB" w:rsidP="0012647B">
            <w:pPr>
              <w:spacing w:line="276" w:lineRule="auto"/>
              <w:jc w:val="center"/>
              <w:rPr>
                <w:rFonts w:asciiTheme="majorHAnsi" w:eastAsia="Calibri" w:hAnsiTheme="majorHAnsi" w:cstheme="majorHAnsi"/>
                <w:color w:val="auto"/>
                <w:sz w:val="26"/>
                <w:szCs w:val="26"/>
              </w:rPr>
            </w:pPr>
          </w:p>
        </w:tc>
        <w:tc>
          <w:tcPr>
            <w:tcW w:w="1545" w:type="dxa"/>
            <w:gridSpan w:val="2"/>
          </w:tcPr>
          <w:p w14:paraId="2E77D3A0" w14:textId="77777777" w:rsidR="00C94BAB" w:rsidRPr="00830057" w:rsidRDefault="00C94BAB" w:rsidP="00D82CD4">
            <w:pPr>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 Lược đồ Việt Nam từ thế kỉ XVI đến thế kỉ XVIII</w:t>
            </w:r>
          </w:p>
          <w:p w14:paraId="45FE7BDD" w14:textId="77777777" w:rsidR="00C94BAB" w:rsidRPr="00830057" w:rsidRDefault="00C94BAB" w:rsidP="00D82CD4">
            <w:pPr>
              <w:tabs>
                <w:tab w:val="left" w:pos="4605"/>
              </w:tabs>
              <w:spacing w:line="276" w:lineRule="auto"/>
              <w:rPr>
                <w:rFonts w:asciiTheme="majorHAnsi" w:eastAsia="Calibri" w:hAnsiTheme="majorHAnsi" w:cstheme="majorHAnsi"/>
                <w:color w:val="auto"/>
                <w:sz w:val="26"/>
                <w:szCs w:val="26"/>
              </w:rPr>
            </w:pPr>
          </w:p>
        </w:tc>
        <w:tc>
          <w:tcPr>
            <w:tcW w:w="1822" w:type="dxa"/>
            <w:gridSpan w:val="2"/>
          </w:tcPr>
          <w:p w14:paraId="4EE2A5DA" w14:textId="77777777" w:rsidR="00C94BAB" w:rsidRPr="00830057" w:rsidRDefault="00C94BAB" w:rsidP="00EE0CCD">
            <w:pPr>
              <w:rPr>
                <w:rFonts w:asciiTheme="majorHAnsi" w:eastAsia="Calibri" w:hAnsiTheme="majorHAnsi" w:cstheme="majorHAnsi"/>
                <w:color w:val="auto"/>
                <w:sz w:val="26"/>
                <w:szCs w:val="26"/>
              </w:rPr>
            </w:pPr>
            <w:r w:rsidRPr="00830057">
              <w:rPr>
                <w:rFonts w:asciiTheme="majorHAnsi" w:eastAsia="Calibri" w:hAnsiTheme="majorHAnsi" w:cstheme="majorHAnsi"/>
                <w:b/>
                <w:color w:val="auto"/>
                <w:sz w:val="26"/>
                <w:szCs w:val="26"/>
              </w:rPr>
              <w:t xml:space="preserve">- </w:t>
            </w:r>
            <w:r w:rsidRPr="00830057">
              <w:rPr>
                <w:rFonts w:asciiTheme="majorHAnsi" w:eastAsia="Calibri" w:hAnsiTheme="majorHAnsi" w:cstheme="majorHAnsi"/>
                <w:color w:val="auto"/>
                <w:sz w:val="26"/>
                <w:szCs w:val="26"/>
              </w:rPr>
              <w:t>Nêu được những nét chính về sự ra đời của Vương triều Mạc.</w:t>
            </w:r>
          </w:p>
          <w:p w14:paraId="68016A7E" w14:textId="77777777" w:rsidR="00C94BAB" w:rsidRPr="00830057" w:rsidRDefault="00C94BAB" w:rsidP="00EE0CCD">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Giải thích được nguyên nhân bùng nổ xung đột Nam – Bắc triều, Trịnh – Nguyễn.</w:t>
            </w:r>
          </w:p>
        </w:tc>
        <w:tc>
          <w:tcPr>
            <w:tcW w:w="1112" w:type="dxa"/>
          </w:tcPr>
          <w:p w14:paraId="195F5CDC"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7A7A2BC6"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3BEE528D" w14:textId="77777777" w:rsidR="00C94BAB" w:rsidRPr="00830057" w:rsidRDefault="00C94BAB" w:rsidP="0012647B">
            <w:pPr>
              <w:jc w:val="both"/>
              <w:rPr>
                <w:rFonts w:asciiTheme="majorHAnsi" w:eastAsia="Calibri" w:hAnsiTheme="majorHAnsi" w:cstheme="majorHAnsi"/>
                <w:color w:val="auto"/>
                <w:sz w:val="26"/>
                <w:szCs w:val="26"/>
              </w:rPr>
            </w:pPr>
          </w:p>
        </w:tc>
      </w:tr>
      <w:tr w:rsidR="00C94BAB" w:rsidRPr="00830057" w14:paraId="45C4CC14" w14:textId="77777777" w:rsidTr="00345605">
        <w:trPr>
          <w:trHeight w:val="1303"/>
        </w:trPr>
        <w:tc>
          <w:tcPr>
            <w:tcW w:w="744" w:type="dxa"/>
            <w:vMerge/>
          </w:tcPr>
          <w:p w14:paraId="2F04577D"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549D1B1E"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Bài 4. Xung đột Nam – Bắc triều và Trịnh – Nguyễn(2T)</w:t>
            </w:r>
          </w:p>
        </w:tc>
        <w:tc>
          <w:tcPr>
            <w:tcW w:w="864" w:type="dxa"/>
          </w:tcPr>
          <w:p w14:paraId="2A263D65"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tc>
        <w:tc>
          <w:tcPr>
            <w:tcW w:w="852" w:type="dxa"/>
          </w:tcPr>
          <w:p w14:paraId="180E09F6"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18</w:t>
            </w:r>
          </w:p>
          <w:p w14:paraId="6DA0D3AB" w14:textId="77777777" w:rsidR="00C94BAB" w:rsidRPr="00830057" w:rsidRDefault="00C94BAB" w:rsidP="0012647B">
            <w:pPr>
              <w:rPr>
                <w:rFonts w:asciiTheme="majorHAnsi" w:eastAsia="Calibri" w:hAnsiTheme="majorHAnsi" w:cstheme="majorHAnsi"/>
                <w:color w:val="auto"/>
                <w:sz w:val="26"/>
                <w:szCs w:val="26"/>
              </w:rPr>
            </w:pPr>
          </w:p>
        </w:tc>
        <w:tc>
          <w:tcPr>
            <w:tcW w:w="1164" w:type="dxa"/>
            <w:vMerge/>
          </w:tcPr>
          <w:p w14:paraId="4DE534E4"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6D2AECB6" w14:textId="77777777" w:rsidR="00C94BAB" w:rsidRPr="00830057" w:rsidRDefault="00C94BAB" w:rsidP="0012647B">
            <w:pPr>
              <w:spacing w:line="276" w:lineRule="auto"/>
              <w:jc w:val="both"/>
              <w:rPr>
                <w:rFonts w:asciiTheme="majorHAnsi" w:eastAsia="Calibri" w:hAnsiTheme="majorHAnsi" w:cstheme="majorHAnsi"/>
                <w:color w:val="auto"/>
                <w:sz w:val="26"/>
                <w:szCs w:val="26"/>
              </w:rPr>
            </w:pPr>
          </w:p>
        </w:tc>
        <w:tc>
          <w:tcPr>
            <w:tcW w:w="1822" w:type="dxa"/>
            <w:gridSpan w:val="2"/>
          </w:tcPr>
          <w:p w14:paraId="22C7F2D0" w14:textId="77777777" w:rsidR="00C94BAB" w:rsidRPr="00830057" w:rsidRDefault="00C94BAB" w:rsidP="00EE0CCD">
            <w:pPr>
              <w:keepNext/>
              <w:keepLines/>
              <w:widowControl w:val="0"/>
              <w:tabs>
                <w:tab w:val="left" w:pos="847"/>
              </w:tabs>
              <w:spacing w:line="312" w:lineRule="auto"/>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 Nêu được</w:t>
            </w:r>
            <w:r w:rsidRPr="00830057">
              <w:rPr>
                <w:rFonts w:asciiTheme="majorHAnsi" w:hAnsiTheme="majorHAnsi" w:cstheme="majorHAnsi"/>
                <w:color w:val="auto"/>
                <w:sz w:val="26"/>
                <w:szCs w:val="26"/>
              </w:rPr>
              <w:t>nét chính diễn biến,</w:t>
            </w:r>
            <w:r w:rsidRPr="00830057">
              <w:rPr>
                <w:rFonts w:asciiTheme="majorHAnsi" w:eastAsia="Calibri" w:hAnsiTheme="majorHAnsi" w:cstheme="majorHAnsi"/>
                <w:color w:val="auto"/>
                <w:sz w:val="26"/>
                <w:szCs w:val="26"/>
              </w:rPr>
              <w:t xml:space="preserve"> hệ quả của xung đột Nam – Bắc triều, Trịnh – Nguyễn.</w:t>
            </w:r>
          </w:p>
        </w:tc>
        <w:tc>
          <w:tcPr>
            <w:tcW w:w="1112" w:type="dxa"/>
          </w:tcPr>
          <w:p w14:paraId="6BBAD03B" w14:textId="77777777" w:rsidR="00C94BAB" w:rsidRPr="00830057" w:rsidRDefault="00C94BAB" w:rsidP="0012647B">
            <w:pPr>
              <w:keepNext/>
              <w:keepLines/>
              <w:widowControl w:val="0"/>
              <w:tabs>
                <w:tab w:val="left" w:pos="847"/>
              </w:tabs>
              <w:spacing w:line="312" w:lineRule="auto"/>
              <w:jc w:val="both"/>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78D349E3" w14:textId="77777777" w:rsidR="00C94BAB" w:rsidRPr="00830057" w:rsidRDefault="00C94BAB" w:rsidP="0012647B">
            <w:pPr>
              <w:keepNext/>
              <w:keepLines/>
              <w:widowControl w:val="0"/>
              <w:tabs>
                <w:tab w:val="left" w:pos="847"/>
              </w:tabs>
              <w:spacing w:line="312" w:lineRule="auto"/>
              <w:jc w:val="both"/>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5CC67D61" w14:textId="77777777" w:rsidR="00C94BAB" w:rsidRPr="00830057" w:rsidRDefault="00C94BAB" w:rsidP="0012647B">
            <w:pPr>
              <w:ind w:left="-11"/>
              <w:rPr>
                <w:rFonts w:asciiTheme="majorHAnsi" w:hAnsiTheme="majorHAnsi" w:cstheme="majorHAnsi"/>
                <w:sz w:val="26"/>
                <w:szCs w:val="26"/>
              </w:rPr>
            </w:pPr>
          </w:p>
        </w:tc>
      </w:tr>
      <w:tr w:rsidR="00C94BAB" w:rsidRPr="00830057" w14:paraId="515577F4" w14:textId="77777777" w:rsidTr="00345605">
        <w:trPr>
          <w:trHeight w:val="558"/>
        </w:trPr>
        <w:tc>
          <w:tcPr>
            <w:tcW w:w="744" w:type="dxa"/>
            <w:vMerge w:val="restart"/>
          </w:tcPr>
          <w:p w14:paraId="29D5ECF0"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7</w:t>
            </w:r>
          </w:p>
        </w:tc>
        <w:tc>
          <w:tcPr>
            <w:tcW w:w="1924" w:type="dxa"/>
          </w:tcPr>
          <w:p w14:paraId="0EEF8C95"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Bài 4. Đặc điểm chung của tài nguyên khoáng sản, sử dụng hợp lí tài nguyên khoáng sản(2 tiết )</w:t>
            </w:r>
          </w:p>
        </w:tc>
        <w:tc>
          <w:tcPr>
            <w:tcW w:w="864" w:type="dxa"/>
          </w:tcPr>
          <w:p w14:paraId="16F0D7FE"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tc>
        <w:tc>
          <w:tcPr>
            <w:tcW w:w="852" w:type="dxa"/>
          </w:tcPr>
          <w:p w14:paraId="309AF707"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19</w:t>
            </w:r>
          </w:p>
        </w:tc>
        <w:tc>
          <w:tcPr>
            <w:tcW w:w="1164" w:type="dxa"/>
            <w:vMerge w:val="restart"/>
          </w:tcPr>
          <w:p w14:paraId="44039385"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7</w:t>
            </w:r>
          </w:p>
          <w:p w14:paraId="583F3633"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Địa</w:t>
            </w:r>
          </w:p>
          <w:p w14:paraId="0C0F170D" w14:textId="77777777" w:rsidR="00C94BAB" w:rsidRPr="00830057" w:rsidRDefault="00C94BAB" w:rsidP="0012647B">
            <w:pPr>
              <w:widowControl w:val="0"/>
              <w:autoSpaceDE w:val="0"/>
              <w:autoSpaceDN w:val="0"/>
              <w:jc w:val="center"/>
              <w:rPr>
                <w:rFonts w:asciiTheme="majorHAnsi" w:hAnsiTheme="majorHAnsi" w:cstheme="majorHAnsi"/>
                <w:color w:val="auto"/>
                <w:sz w:val="26"/>
                <w:szCs w:val="26"/>
              </w:rPr>
            </w:pPr>
            <w:r w:rsidRPr="00830057">
              <w:rPr>
                <w:rFonts w:asciiTheme="majorHAnsi" w:hAnsiTheme="majorHAnsi" w:cstheme="majorHAnsi"/>
                <w:color w:val="auto"/>
                <w:sz w:val="26"/>
                <w:szCs w:val="26"/>
              </w:rPr>
              <w:t>20/10</w:t>
            </w:r>
          </w:p>
          <w:p w14:paraId="39F3FD01"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24/10/2025</w:t>
            </w:r>
          </w:p>
          <w:p w14:paraId="603DDA71" w14:textId="77777777" w:rsidR="00C94BAB" w:rsidRPr="00830057" w:rsidRDefault="00C94BAB" w:rsidP="00C50799">
            <w:pPr>
              <w:jc w:val="center"/>
              <w:rPr>
                <w:rFonts w:asciiTheme="majorHAnsi" w:eastAsia="Calibri" w:hAnsiTheme="majorHAnsi" w:cstheme="majorHAnsi"/>
                <w:color w:val="auto"/>
                <w:sz w:val="26"/>
                <w:szCs w:val="26"/>
              </w:rPr>
            </w:pPr>
          </w:p>
        </w:tc>
        <w:tc>
          <w:tcPr>
            <w:tcW w:w="1545" w:type="dxa"/>
            <w:gridSpan w:val="2"/>
          </w:tcPr>
          <w:p w14:paraId="3FF1FB0A" w14:textId="77777777" w:rsidR="00C94BAB" w:rsidRPr="00830057" w:rsidRDefault="00C94BAB" w:rsidP="00EE0CCD">
            <w:pPr>
              <w:spacing w:after="0"/>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BĐ khoáng sản Việt Nam.</w:t>
            </w:r>
          </w:p>
          <w:p w14:paraId="41388E3E" w14:textId="77777777" w:rsidR="00C94BAB" w:rsidRPr="00830057" w:rsidRDefault="00C94BAB" w:rsidP="00EE0CCD">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Tranh ảnh, phim về khai thác sử dụng khoáng sản.</w:t>
            </w:r>
          </w:p>
        </w:tc>
        <w:tc>
          <w:tcPr>
            <w:tcW w:w="1822" w:type="dxa"/>
            <w:gridSpan w:val="2"/>
          </w:tcPr>
          <w:p w14:paraId="31B5B1AC" w14:textId="77777777" w:rsidR="00C94BAB" w:rsidRPr="00830057" w:rsidRDefault="00C94BAB" w:rsidP="00EE0CCD">
            <w:pPr>
              <w:suppressAutoHyphens/>
              <w:kinsoku w:val="0"/>
              <w:overflowPunct w:val="0"/>
              <w:autoSpaceDE w:val="0"/>
              <w:autoSpaceDN w:val="0"/>
              <w:adjustRightInd w:val="0"/>
              <w:snapToGrid w:val="0"/>
              <w:spacing w:before="40" w:after="40" w:line="276" w:lineRule="auto"/>
              <w:rPr>
                <w:rFonts w:asciiTheme="majorHAnsi" w:hAnsiTheme="majorHAnsi" w:cstheme="majorHAnsi"/>
                <w:b/>
                <w:color w:val="auto"/>
                <w:sz w:val="26"/>
                <w:szCs w:val="26"/>
                <w:lang w:eastAsia="ja-JP"/>
              </w:rPr>
            </w:pPr>
            <w:r w:rsidRPr="00830057">
              <w:rPr>
                <w:rFonts w:asciiTheme="majorHAnsi" w:hAnsiTheme="majorHAnsi" w:cstheme="majorHAnsi"/>
                <w:color w:val="auto"/>
                <w:sz w:val="26"/>
                <w:szCs w:val="26"/>
                <w:lang w:eastAsia="ja-JP"/>
              </w:rPr>
              <w:t>- Phân tích được đặc điểm phân bố các loại khoáng sản chủ yếu và vấn đề sử dụng hợp lí tài nguyên khoáng sản.</w:t>
            </w:r>
          </w:p>
          <w:p w14:paraId="226DE276" w14:textId="77777777" w:rsidR="00C94BAB" w:rsidRPr="00830057" w:rsidRDefault="00C94BAB" w:rsidP="00EE0CCD">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 Tìm được ví dụ chứng minh ảnh hưởng của tài nguyên khoáng sản đối với phát triển kinh tế.</w:t>
            </w:r>
          </w:p>
        </w:tc>
        <w:tc>
          <w:tcPr>
            <w:tcW w:w="1112" w:type="dxa"/>
          </w:tcPr>
          <w:p w14:paraId="6C958D93"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40652FE5"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04EB48D3" w14:textId="77777777" w:rsidR="00C94BAB" w:rsidRPr="00830057" w:rsidRDefault="00C94BAB" w:rsidP="0012647B">
            <w:pPr>
              <w:rPr>
                <w:rFonts w:asciiTheme="majorHAnsi" w:hAnsiTheme="majorHAnsi" w:cstheme="majorHAnsi"/>
                <w:sz w:val="26"/>
                <w:szCs w:val="26"/>
              </w:rPr>
            </w:pPr>
          </w:p>
        </w:tc>
      </w:tr>
      <w:tr w:rsidR="00C94BAB" w:rsidRPr="00830057" w14:paraId="3CD03397" w14:textId="77777777" w:rsidTr="00345605">
        <w:tc>
          <w:tcPr>
            <w:tcW w:w="744" w:type="dxa"/>
            <w:vMerge/>
          </w:tcPr>
          <w:p w14:paraId="56E7B969"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12C0CEF5"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Bài 5. Thực hành: Phân tích đặc điểm phân bố các loại khoáng sản chủ yếu( 1T)</w:t>
            </w:r>
          </w:p>
        </w:tc>
        <w:tc>
          <w:tcPr>
            <w:tcW w:w="864" w:type="dxa"/>
          </w:tcPr>
          <w:p w14:paraId="09D0505E"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p w14:paraId="17A7E4F1"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2</w:t>
            </w:r>
          </w:p>
        </w:tc>
        <w:tc>
          <w:tcPr>
            <w:tcW w:w="852" w:type="dxa"/>
          </w:tcPr>
          <w:p w14:paraId="1F06AD45"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20</w:t>
            </w:r>
          </w:p>
        </w:tc>
        <w:tc>
          <w:tcPr>
            <w:tcW w:w="1164" w:type="dxa"/>
            <w:vMerge/>
          </w:tcPr>
          <w:p w14:paraId="5E3200FD"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3F5CCA58" w14:textId="77777777" w:rsidR="00C94BAB" w:rsidRPr="00830057" w:rsidRDefault="00C94BAB" w:rsidP="00EE0CCD">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BĐ khoáng sản Việt Nam.</w:t>
            </w:r>
          </w:p>
          <w:p w14:paraId="65CB630A" w14:textId="77777777" w:rsidR="00C94BAB" w:rsidRPr="00830057" w:rsidRDefault="00C94BAB" w:rsidP="00EE0CCD">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Tranh ảnh, phim về khai thác sử dụng khoáng sản.</w:t>
            </w:r>
          </w:p>
        </w:tc>
        <w:tc>
          <w:tcPr>
            <w:tcW w:w="1822" w:type="dxa"/>
            <w:gridSpan w:val="2"/>
          </w:tcPr>
          <w:p w14:paraId="46A36501" w14:textId="77777777" w:rsidR="00C94BAB" w:rsidRPr="00830057" w:rsidRDefault="00C94BAB" w:rsidP="00EE0CCD">
            <w:pPr>
              <w:keepNext/>
              <w:keepLines/>
              <w:widowControl w:val="0"/>
              <w:tabs>
                <w:tab w:val="left" w:pos="847"/>
              </w:tabs>
              <w:spacing w:line="312" w:lineRule="auto"/>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 Phân tích được đặc điểm phân bố của tài nguyên khoáng sản chủ yếu.</w:t>
            </w:r>
          </w:p>
        </w:tc>
        <w:tc>
          <w:tcPr>
            <w:tcW w:w="1112" w:type="dxa"/>
          </w:tcPr>
          <w:p w14:paraId="0566A033" w14:textId="77777777" w:rsidR="00C94BAB" w:rsidRPr="00830057" w:rsidRDefault="00C94BAB" w:rsidP="0012647B">
            <w:pPr>
              <w:keepNext/>
              <w:keepLines/>
              <w:widowControl w:val="0"/>
              <w:tabs>
                <w:tab w:val="left" w:pos="847"/>
              </w:tabs>
              <w:spacing w:line="312" w:lineRule="auto"/>
              <w:jc w:val="both"/>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4D1C66EB" w14:textId="77777777" w:rsidR="00C94BAB" w:rsidRPr="00830057" w:rsidRDefault="00C94BAB" w:rsidP="0012647B">
            <w:pPr>
              <w:keepNext/>
              <w:keepLines/>
              <w:widowControl w:val="0"/>
              <w:tabs>
                <w:tab w:val="left" w:pos="847"/>
              </w:tabs>
              <w:spacing w:line="312" w:lineRule="auto"/>
              <w:jc w:val="both"/>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55A52D85" w14:textId="77777777" w:rsidR="00C94BAB" w:rsidRPr="00830057" w:rsidRDefault="00C94BAB" w:rsidP="0012647B">
            <w:pPr>
              <w:keepNext/>
              <w:keepLines/>
              <w:widowControl w:val="0"/>
              <w:tabs>
                <w:tab w:val="left" w:pos="847"/>
              </w:tabs>
              <w:spacing w:line="312" w:lineRule="auto"/>
              <w:jc w:val="both"/>
              <w:outlineLvl w:val="2"/>
              <w:rPr>
                <w:rFonts w:asciiTheme="majorHAnsi" w:eastAsia="Calibri" w:hAnsiTheme="majorHAnsi" w:cstheme="majorHAnsi"/>
                <w:color w:val="auto"/>
                <w:sz w:val="26"/>
                <w:szCs w:val="26"/>
              </w:rPr>
            </w:pPr>
          </w:p>
        </w:tc>
      </w:tr>
      <w:tr w:rsidR="00C94BAB" w:rsidRPr="00830057" w14:paraId="78D702F8" w14:textId="77777777" w:rsidTr="00345605">
        <w:tc>
          <w:tcPr>
            <w:tcW w:w="744" w:type="dxa"/>
            <w:vMerge/>
          </w:tcPr>
          <w:p w14:paraId="1A57ED64"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3A3ADE62"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Bài 6. Đặc điểm khí hậu (3 tiết)</w:t>
            </w:r>
          </w:p>
          <w:p w14:paraId="7F723342" w14:textId="77777777" w:rsidR="00C94BAB" w:rsidRPr="00830057" w:rsidRDefault="00C94BAB" w:rsidP="0012647B">
            <w:pPr>
              <w:rPr>
                <w:rFonts w:asciiTheme="majorHAnsi" w:eastAsia="Calibri" w:hAnsiTheme="majorHAnsi" w:cstheme="majorHAnsi"/>
                <w:b/>
                <w:color w:val="auto"/>
                <w:sz w:val="26"/>
                <w:szCs w:val="26"/>
              </w:rPr>
            </w:pPr>
          </w:p>
        </w:tc>
        <w:tc>
          <w:tcPr>
            <w:tcW w:w="864" w:type="dxa"/>
          </w:tcPr>
          <w:p w14:paraId="5B256D20"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 Tiết</w:t>
            </w:r>
          </w:p>
        </w:tc>
        <w:tc>
          <w:tcPr>
            <w:tcW w:w="852" w:type="dxa"/>
          </w:tcPr>
          <w:p w14:paraId="45D85218"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21</w:t>
            </w:r>
          </w:p>
        </w:tc>
        <w:tc>
          <w:tcPr>
            <w:tcW w:w="1164" w:type="dxa"/>
            <w:vMerge/>
          </w:tcPr>
          <w:p w14:paraId="16D24B06"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1C94D2AA"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Bản đồ khí hậu Việt Nam.</w:t>
            </w:r>
          </w:p>
        </w:tc>
        <w:tc>
          <w:tcPr>
            <w:tcW w:w="1822" w:type="dxa"/>
            <w:gridSpan w:val="2"/>
          </w:tcPr>
          <w:p w14:paraId="1462810D" w14:textId="77777777" w:rsidR="00C94BAB" w:rsidRPr="00830057" w:rsidRDefault="00C94BAB" w:rsidP="00EE0CCD">
            <w:pPr>
              <w:keepNext/>
              <w:keepLines/>
              <w:widowControl w:val="0"/>
              <w:tabs>
                <w:tab w:val="left" w:pos="847"/>
              </w:tabs>
              <w:spacing w:line="312" w:lineRule="auto"/>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 Trình bày được đặc điểm khí hậu nhiệt đới ẩm gió mùa của Việt Nam.</w:t>
            </w:r>
          </w:p>
        </w:tc>
        <w:tc>
          <w:tcPr>
            <w:tcW w:w="1112" w:type="dxa"/>
          </w:tcPr>
          <w:p w14:paraId="21FD9987" w14:textId="77777777" w:rsidR="00C94BAB" w:rsidRPr="00830057" w:rsidRDefault="00C94BAB" w:rsidP="0012647B">
            <w:pPr>
              <w:keepNext/>
              <w:keepLines/>
              <w:widowControl w:val="0"/>
              <w:tabs>
                <w:tab w:val="left" w:pos="847"/>
              </w:tabs>
              <w:spacing w:line="312" w:lineRule="auto"/>
              <w:jc w:val="both"/>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18F7A6AA" w14:textId="77777777" w:rsidR="00C94BAB" w:rsidRPr="00830057" w:rsidRDefault="00C94BAB" w:rsidP="0012647B">
            <w:pPr>
              <w:keepNext/>
              <w:keepLines/>
              <w:widowControl w:val="0"/>
              <w:tabs>
                <w:tab w:val="left" w:pos="847"/>
              </w:tabs>
              <w:spacing w:line="312" w:lineRule="auto"/>
              <w:jc w:val="both"/>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6FC17A55" w14:textId="77777777" w:rsidR="00C94BAB" w:rsidRPr="00830057" w:rsidRDefault="00C94BAB" w:rsidP="00284E6F">
            <w:pPr>
              <w:pStyle w:val="ThngthngWeb"/>
              <w:spacing w:before="120" w:beforeAutospacing="0" w:after="120" w:afterAutospacing="0"/>
              <w:rPr>
                <w:rFonts w:asciiTheme="majorHAnsi" w:hAnsiTheme="majorHAnsi" w:cstheme="majorHAnsi"/>
                <w:sz w:val="26"/>
                <w:szCs w:val="26"/>
              </w:rPr>
            </w:pPr>
            <w:r w:rsidRPr="00EE0CCD">
              <w:rPr>
                <w:rStyle w:val="Manh"/>
                <w:rFonts w:asciiTheme="majorHAnsi" w:hAnsiTheme="majorHAnsi" w:cstheme="majorHAnsi"/>
                <w:b w:val="0"/>
                <w:sz w:val="26"/>
                <w:szCs w:val="26"/>
              </w:rPr>
              <w:t>1.1.TC1a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Học sinh sử dụng máy tính, bản đồ khoáng sản điện tử hoặc phần mềm trực tuyến để xác định vị trí các mỏ khoáng sản chủ yếu của Việt Nam.</w:t>
            </w:r>
          </w:p>
          <w:p w14:paraId="6C7F0005" w14:textId="77777777" w:rsidR="00C94BAB" w:rsidRPr="00830057" w:rsidRDefault="00C94BAB" w:rsidP="00284E6F">
            <w:pPr>
              <w:pStyle w:val="ThngthngWeb"/>
              <w:spacing w:before="120" w:beforeAutospacing="0" w:after="120" w:afterAutospacing="0"/>
              <w:rPr>
                <w:rFonts w:asciiTheme="majorHAnsi" w:hAnsiTheme="majorHAnsi" w:cstheme="majorHAnsi"/>
                <w:sz w:val="26"/>
                <w:szCs w:val="26"/>
              </w:rPr>
            </w:pPr>
            <w:r w:rsidRPr="001F3600">
              <w:rPr>
                <w:rStyle w:val="Manh"/>
                <w:rFonts w:asciiTheme="majorHAnsi" w:hAnsiTheme="majorHAnsi" w:cstheme="majorHAnsi"/>
                <w:b w:val="0"/>
                <w:sz w:val="26"/>
                <w:szCs w:val="26"/>
              </w:rPr>
              <w:t>1.2.TC1b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Phân tích, đánh giá độ chính xác và độ tin cậy của dữ liệu bản đồ, hình ảnh và video về hoạt động khai thác khoáng sản trên Internet.</w:t>
            </w:r>
          </w:p>
          <w:p w14:paraId="5F30A472" w14:textId="77777777" w:rsidR="00C94BAB" w:rsidRPr="00830057" w:rsidRDefault="00C94BAB" w:rsidP="00284E6F">
            <w:pPr>
              <w:pStyle w:val="ThngthngWeb"/>
              <w:spacing w:before="120" w:beforeAutospacing="0" w:after="120" w:afterAutospacing="0"/>
              <w:rPr>
                <w:rFonts w:asciiTheme="majorHAnsi" w:hAnsiTheme="majorHAnsi" w:cstheme="majorHAnsi"/>
                <w:sz w:val="26"/>
                <w:szCs w:val="26"/>
              </w:rPr>
            </w:pPr>
            <w:r w:rsidRPr="00284E6F">
              <w:rPr>
                <w:rStyle w:val="Manh"/>
                <w:rFonts w:asciiTheme="majorHAnsi" w:hAnsiTheme="majorHAnsi" w:cstheme="majorHAnsi"/>
                <w:b w:val="0"/>
                <w:sz w:val="26"/>
                <w:szCs w:val="26"/>
              </w:rPr>
              <w:t>2.1.TC1a:</w:t>
            </w:r>
            <w:r w:rsidRPr="00830057">
              <w:rPr>
                <w:rFonts w:asciiTheme="majorHAnsi" w:hAnsiTheme="majorHAnsi" w:cstheme="majorHAnsi"/>
                <w:sz w:val="26"/>
                <w:szCs w:val="26"/>
              </w:rPr>
              <w:t xml:space="preserve"> Tìm kiếm và thu thập thông tin về trữ lượng, phân bố, sản lượng khai thác khoáng sản từ nguồn dữ liệu chính thống (Cổng thông tin Bộ TN&amp;MT, Tổng cục Thống kê...).</w:t>
            </w:r>
          </w:p>
          <w:p w14:paraId="68218127" w14:textId="77777777" w:rsidR="00C94BAB" w:rsidRPr="00830057" w:rsidRDefault="00C94BAB" w:rsidP="00284E6F">
            <w:pPr>
              <w:pStyle w:val="ThngthngWeb"/>
              <w:spacing w:before="120" w:beforeAutospacing="0" w:after="120" w:afterAutospacing="0"/>
              <w:rPr>
                <w:rFonts w:asciiTheme="majorHAnsi" w:hAnsiTheme="majorHAnsi" w:cstheme="majorHAnsi"/>
                <w:sz w:val="26"/>
                <w:szCs w:val="26"/>
              </w:rPr>
            </w:pPr>
            <w:r w:rsidRPr="00284E6F">
              <w:rPr>
                <w:rStyle w:val="Manh"/>
                <w:rFonts w:asciiTheme="majorHAnsi" w:hAnsiTheme="majorHAnsi" w:cstheme="majorHAnsi"/>
                <w:b w:val="0"/>
                <w:sz w:val="26"/>
                <w:szCs w:val="26"/>
              </w:rPr>
              <w:t>2.3.TC1b:</w:t>
            </w:r>
            <w:r w:rsidRPr="00830057">
              <w:rPr>
                <w:rFonts w:asciiTheme="majorHAnsi" w:hAnsiTheme="majorHAnsi" w:cstheme="majorHAnsi"/>
                <w:sz w:val="26"/>
                <w:szCs w:val="26"/>
              </w:rPr>
              <w:t xml:space="preserve"> Sử dụng phần mềm bảng tính hoặc trình chiếu (Excel, PowerPoint, Canva) để trình bày kết quả phân tích phân bố khoáng sản bằng biểu đồ hoặc bản đồ số.</w:t>
            </w:r>
          </w:p>
          <w:p w14:paraId="6864A9E7" w14:textId="77777777" w:rsidR="00C94BAB" w:rsidRPr="00284E6F" w:rsidRDefault="00C94BAB" w:rsidP="00284E6F">
            <w:pPr>
              <w:pStyle w:val="ThngthngWeb"/>
              <w:spacing w:before="120" w:beforeAutospacing="0" w:after="120" w:afterAutospacing="0"/>
              <w:rPr>
                <w:rFonts w:asciiTheme="majorHAnsi" w:hAnsiTheme="majorHAnsi" w:cstheme="majorHAnsi"/>
                <w:sz w:val="26"/>
                <w:szCs w:val="26"/>
              </w:rPr>
            </w:pPr>
          </w:p>
        </w:tc>
      </w:tr>
      <w:tr w:rsidR="00C94BAB" w:rsidRPr="00830057" w14:paraId="6FC107DA" w14:textId="77777777" w:rsidTr="00345605">
        <w:trPr>
          <w:trHeight w:val="1124"/>
        </w:trPr>
        <w:tc>
          <w:tcPr>
            <w:tcW w:w="744" w:type="dxa"/>
            <w:vMerge w:val="restart"/>
          </w:tcPr>
          <w:p w14:paraId="6B99CE31"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8</w:t>
            </w:r>
          </w:p>
        </w:tc>
        <w:tc>
          <w:tcPr>
            <w:tcW w:w="1924" w:type="dxa"/>
          </w:tcPr>
          <w:p w14:paraId="06880F70"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Bài 5. Quá trình khai phá vùng đất phía Nam từ thế kỉ XVI đến thế kỉ XVIII( 2 tiết)</w:t>
            </w:r>
          </w:p>
        </w:tc>
        <w:tc>
          <w:tcPr>
            <w:tcW w:w="864" w:type="dxa"/>
          </w:tcPr>
          <w:p w14:paraId="2CC4E2E0"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tc>
        <w:tc>
          <w:tcPr>
            <w:tcW w:w="852" w:type="dxa"/>
          </w:tcPr>
          <w:p w14:paraId="18408524" w14:textId="77777777" w:rsidR="00C94BAB" w:rsidRPr="00830057" w:rsidRDefault="00C94BAB" w:rsidP="0012647B">
            <w:pPr>
              <w:spacing w:line="276" w:lineRule="auto"/>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22</w:t>
            </w:r>
          </w:p>
        </w:tc>
        <w:tc>
          <w:tcPr>
            <w:tcW w:w="1164" w:type="dxa"/>
            <w:vMerge w:val="restart"/>
          </w:tcPr>
          <w:p w14:paraId="7E4080C7"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8</w:t>
            </w:r>
          </w:p>
          <w:p w14:paraId="0B99562C" w14:textId="77777777" w:rsidR="00C94BAB" w:rsidRPr="00830057" w:rsidRDefault="00C94BAB" w:rsidP="0012647B">
            <w:pPr>
              <w:spacing w:line="276" w:lineRule="auto"/>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Sử</w:t>
            </w:r>
          </w:p>
          <w:p w14:paraId="148B7D79" w14:textId="77777777" w:rsidR="00C94BAB" w:rsidRPr="00830057" w:rsidRDefault="00C94BAB" w:rsidP="0012647B">
            <w:pPr>
              <w:spacing w:line="276" w:lineRule="auto"/>
              <w:jc w:val="cente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27 –31/10/2025</w:t>
            </w:r>
          </w:p>
          <w:p w14:paraId="46595A3B" w14:textId="77777777" w:rsidR="00C94BAB" w:rsidRPr="00830057" w:rsidRDefault="00C94BAB" w:rsidP="0012647B">
            <w:pPr>
              <w:spacing w:line="276" w:lineRule="auto"/>
              <w:jc w:val="center"/>
              <w:rPr>
                <w:rFonts w:asciiTheme="majorHAnsi" w:eastAsia="Calibri" w:hAnsiTheme="majorHAnsi" w:cstheme="majorHAnsi"/>
                <w:color w:val="auto"/>
                <w:sz w:val="26"/>
                <w:szCs w:val="26"/>
              </w:rPr>
            </w:pPr>
          </w:p>
        </w:tc>
        <w:tc>
          <w:tcPr>
            <w:tcW w:w="1545" w:type="dxa"/>
            <w:gridSpan w:val="2"/>
          </w:tcPr>
          <w:p w14:paraId="6CE76A04" w14:textId="77777777" w:rsidR="00C94BAB" w:rsidRPr="00830057" w:rsidRDefault="00C94BAB" w:rsidP="000A4CA2">
            <w:pPr>
              <w:spacing w:after="0"/>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Hình ảnh video về Nguyễn Hữu Cảnh.</w:t>
            </w:r>
          </w:p>
          <w:p w14:paraId="04DAFA77" w14:textId="77777777" w:rsidR="00C94BAB" w:rsidRPr="00830057" w:rsidRDefault="00C94BAB" w:rsidP="000A4CA2">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Lược đồ vùng đất phía Nam sau khi nhà Nguyễn lập phủ Gia Định</w:t>
            </w:r>
          </w:p>
        </w:tc>
        <w:tc>
          <w:tcPr>
            <w:tcW w:w="1822" w:type="dxa"/>
            <w:gridSpan w:val="2"/>
          </w:tcPr>
          <w:p w14:paraId="5FC766FE" w14:textId="77777777" w:rsidR="00C94BAB" w:rsidRPr="00830057" w:rsidRDefault="00C94BAB" w:rsidP="000A4CA2">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-Trình bày được khái quát về quá trình khai phá vùng đất phía Nam trong các thế kỉ XVI – XVIII. </w:t>
            </w:r>
          </w:p>
        </w:tc>
        <w:tc>
          <w:tcPr>
            <w:tcW w:w="1112" w:type="dxa"/>
          </w:tcPr>
          <w:p w14:paraId="7FC70E36"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12793C0F"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val="restart"/>
          </w:tcPr>
          <w:p w14:paraId="5001CA77" w14:textId="77777777" w:rsidR="00C94BAB" w:rsidRPr="00830057" w:rsidRDefault="00C94BAB" w:rsidP="0012647B">
            <w:pPr>
              <w:ind w:left="-11"/>
              <w:rPr>
                <w:rFonts w:asciiTheme="majorHAnsi" w:hAnsiTheme="majorHAnsi" w:cstheme="majorHAnsi"/>
                <w:sz w:val="26"/>
                <w:szCs w:val="26"/>
              </w:rPr>
            </w:pPr>
          </w:p>
        </w:tc>
      </w:tr>
      <w:tr w:rsidR="00C94BAB" w:rsidRPr="00830057" w14:paraId="45A67076" w14:textId="77777777" w:rsidTr="00345605">
        <w:tc>
          <w:tcPr>
            <w:tcW w:w="744" w:type="dxa"/>
            <w:vMerge/>
          </w:tcPr>
          <w:p w14:paraId="5B57211E"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389E5D88"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Bài 5. Quá trình khai phá vùng đất phía Nam từ thế kỉ XVI đến thế kỉ XVIII( 2 tiết)</w:t>
            </w:r>
          </w:p>
          <w:p w14:paraId="2E76F7E2" w14:textId="77777777" w:rsidR="00C94BAB" w:rsidRPr="00830057" w:rsidRDefault="00C94BAB" w:rsidP="0012647B">
            <w:pPr>
              <w:jc w:val="both"/>
              <w:rPr>
                <w:rFonts w:asciiTheme="majorHAnsi" w:eastAsia="Calibri" w:hAnsiTheme="majorHAnsi" w:cstheme="majorHAnsi"/>
                <w:b/>
                <w:color w:val="auto"/>
                <w:sz w:val="26"/>
                <w:szCs w:val="26"/>
              </w:rPr>
            </w:pPr>
          </w:p>
        </w:tc>
        <w:tc>
          <w:tcPr>
            <w:tcW w:w="864" w:type="dxa"/>
          </w:tcPr>
          <w:p w14:paraId="25106BE6"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tc>
        <w:tc>
          <w:tcPr>
            <w:tcW w:w="852" w:type="dxa"/>
          </w:tcPr>
          <w:p w14:paraId="02082562"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23</w:t>
            </w:r>
          </w:p>
        </w:tc>
        <w:tc>
          <w:tcPr>
            <w:tcW w:w="1164" w:type="dxa"/>
            <w:vMerge/>
          </w:tcPr>
          <w:p w14:paraId="0D8ED761"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3BE94F40" w14:textId="77777777" w:rsidR="00C94BAB" w:rsidRPr="00830057" w:rsidRDefault="00C94BAB" w:rsidP="0012647B">
            <w:pPr>
              <w:jc w:val="both"/>
              <w:rPr>
                <w:rFonts w:asciiTheme="majorHAnsi" w:eastAsia="Calibri" w:hAnsiTheme="majorHAnsi" w:cstheme="majorHAnsi"/>
                <w:color w:val="auto"/>
                <w:sz w:val="26"/>
                <w:szCs w:val="26"/>
              </w:rPr>
            </w:pPr>
          </w:p>
        </w:tc>
        <w:tc>
          <w:tcPr>
            <w:tcW w:w="1822" w:type="dxa"/>
            <w:gridSpan w:val="2"/>
          </w:tcPr>
          <w:p w14:paraId="00921EC6"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Nêu được ý nghĩa của quá trình thực thi chủ quyền đối với quần đảo Hoàng Sa và quần đảo Trường Sa của các chúa Nguyễn.</w:t>
            </w:r>
          </w:p>
        </w:tc>
        <w:tc>
          <w:tcPr>
            <w:tcW w:w="1112" w:type="dxa"/>
          </w:tcPr>
          <w:p w14:paraId="00B34137"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77D97FB2"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6E04B526" w14:textId="77777777" w:rsidR="00C94BAB" w:rsidRPr="00830057" w:rsidRDefault="00C94BAB" w:rsidP="0012647B">
            <w:pPr>
              <w:ind w:hanging="11"/>
              <w:rPr>
                <w:rFonts w:asciiTheme="majorHAnsi" w:hAnsiTheme="majorHAnsi" w:cstheme="majorHAnsi"/>
                <w:sz w:val="26"/>
                <w:szCs w:val="26"/>
              </w:rPr>
            </w:pPr>
          </w:p>
        </w:tc>
      </w:tr>
      <w:tr w:rsidR="00C94BAB" w:rsidRPr="00830057" w14:paraId="66174BB7" w14:textId="77777777" w:rsidTr="00345605">
        <w:trPr>
          <w:trHeight w:val="90"/>
        </w:trPr>
        <w:tc>
          <w:tcPr>
            <w:tcW w:w="744" w:type="dxa"/>
            <w:vMerge w:val="restart"/>
          </w:tcPr>
          <w:p w14:paraId="1D3529DF"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9</w:t>
            </w:r>
          </w:p>
          <w:p w14:paraId="1B942309" w14:textId="77777777" w:rsidR="00C94BAB" w:rsidRPr="00830057" w:rsidRDefault="00C94BAB" w:rsidP="0012647B">
            <w:pPr>
              <w:jc w:val="center"/>
              <w:rPr>
                <w:rFonts w:asciiTheme="majorHAnsi" w:eastAsia="Calibri" w:hAnsiTheme="majorHAnsi" w:cstheme="majorHAnsi"/>
                <w:color w:val="auto"/>
                <w:sz w:val="26"/>
                <w:szCs w:val="26"/>
              </w:rPr>
            </w:pPr>
          </w:p>
          <w:p w14:paraId="1D10CDA3" w14:textId="77777777" w:rsidR="00C94BAB" w:rsidRPr="00830057" w:rsidRDefault="00C94BAB" w:rsidP="0012647B">
            <w:pPr>
              <w:jc w:val="center"/>
              <w:rPr>
                <w:rFonts w:asciiTheme="majorHAnsi" w:eastAsia="Calibri" w:hAnsiTheme="majorHAnsi" w:cstheme="majorHAnsi"/>
                <w:color w:val="auto"/>
                <w:sz w:val="26"/>
                <w:szCs w:val="26"/>
              </w:rPr>
            </w:pPr>
          </w:p>
          <w:p w14:paraId="28ADB6FD" w14:textId="77777777" w:rsidR="00C94BAB" w:rsidRPr="00830057" w:rsidRDefault="00C94BAB" w:rsidP="0012647B">
            <w:pPr>
              <w:jc w:val="center"/>
              <w:rPr>
                <w:rFonts w:asciiTheme="majorHAnsi" w:eastAsia="Calibri" w:hAnsiTheme="majorHAnsi" w:cstheme="majorHAnsi"/>
                <w:color w:val="auto"/>
                <w:sz w:val="26"/>
                <w:szCs w:val="26"/>
              </w:rPr>
            </w:pPr>
          </w:p>
          <w:p w14:paraId="2B51DA68" w14:textId="77777777" w:rsidR="00C94BAB" w:rsidRPr="00830057" w:rsidRDefault="00C94BAB" w:rsidP="0012647B">
            <w:pPr>
              <w:jc w:val="center"/>
              <w:rPr>
                <w:rFonts w:asciiTheme="majorHAnsi" w:eastAsia="Calibri" w:hAnsiTheme="majorHAnsi" w:cstheme="majorHAnsi"/>
                <w:color w:val="auto"/>
                <w:sz w:val="26"/>
                <w:szCs w:val="26"/>
              </w:rPr>
            </w:pPr>
          </w:p>
          <w:p w14:paraId="7E34A118" w14:textId="77777777" w:rsidR="00C94BAB" w:rsidRPr="00830057" w:rsidRDefault="00C94BAB" w:rsidP="0012647B">
            <w:pPr>
              <w:jc w:val="center"/>
              <w:rPr>
                <w:rFonts w:asciiTheme="majorHAnsi" w:eastAsia="Calibri" w:hAnsiTheme="majorHAnsi" w:cstheme="majorHAnsi"/>
                <w:color w:val="auto"/>
                <w:sz w:val="26"/>
                <w:szCs w:val="26"/>
              </w:rPr>
            </w:pPr>
          </w:p>
          <w:p w14:paraId="44150357" w14:textId="77777777" w:rsidR="00C94BAB" w:rsidRPr="00830057" w:rsidRDefault="00C94BAB" w:rsidP="0012647B">
            <w:pPr>
              <w:jc w:val="center"/>
              <w:rPr>
                <w:rFonts w:asciiTheme="majorHAnsi" w:eastAsia="Calibri" w:hAnsiTheme="majorHAnsi" w:cstheme="majorHAnsi"/>
                <w:color w:val="auto"/>
                <w:sz w:val="26"/>
                <w:szCs w:val="26"/>
              </w:rPr>
            </w:pPr>
          </w:p>
          <w:p w14:paraId="752DF08D"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7E724A27" w14:textId="77777777" w:rsidR="00C94BAB" w:rsidRPr="00830057" w:rsidRDefault="00C94BAB" w:rsidP="007C1B5F">
            <w:pPr>
              <w:jc w:val="center"/>
              <w:rPr>
                <w:rFonts w:asciiTheme="majorHAnsi" w:eastAsia="Calibri" w:hAnsiTheme="majorHAnsi" w:cstheme="majorHAnsi"/>
                <w:b/>
                <w:color w:val="auto"/>
                <w:sz w:val="26"/>
                <w:szCs w:val="26"/>
              </w:rPr>
            </w:pPr>
            <w:r w:rsidRPr="00830057">
              <w:rPr>
                <w:rFonts w:asciiTheme="majorHAnsi" w:eastAsia="Calibri" w:hAnsiTheme="majorHAnsi" w:cstheme="majorHAnsi"/>
                <w:b/>
                <w:color w:val="auto"/>
                <w:sz w:val="26"/>
                <w:szCs w:val="26"/>
              </w:rPr>
              <w:t xml:space="preserve">Ôn tập kiểm tra giữa kì  </w:t>
            </w:r>
          </w:p>
        </w:tc>
        <w:tc>
          <w:tcPr>
            <w:tcW w:w="864" w:type="dxa"/>
          </w:tcPr>
          <w:p w14:paraId="0193C0F8"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tc>
        <w:tc>
          <w:tcPr>
            <w:tcW w:w="852" w:type="dxa"/>
          </w:tcPr>
          <w:p w14:paraId="1C5E94E1"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25</w:t>
            </w:r>
          </w:p>
        </w:tc>
        <w:tc>
          <w:tcPr>
            <w:tcW w:w="1164" w:type="dxa"/>
            <w:vMerge w:val="restart"/>
          </w:tcPr>
          <w:p w14:paraId="73824AB6"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9</w:t>
            </w:r>
          </w:p>
          <w:p w14:paraId="68791EB0" w14:textId="77777777" w:rsidR="00C94BAB" w:rsidRPr="00830057" w:rsidRDefault="00C94BAB" w:rsidP="0012647B">
            <w:pPr>
              <w:widowControl w:val="0"/>
              <w:autoSpaceDE w:val="0"/>
              <w:autoSpaceDN w:val="0"/>
              <w:jc w:val="center"/>
              <w:rPr>
                <w:rFonts w:asciiTheme="majorHAnsi" w:hAnsiTheme="majorHAnsi" w:cstheme="majorHAnsi"/>
                <w:color w:val="auto"/>
                <w:sz w:val="26"/>
                <w:szCs w:val="26"/>
              </w:rPr>
            </w:pPr>
            <w:r w:rsidRPr="00830057">
              <w:rPr>
                <w:rFonts w:asciiTheme="majorHAnsi" w:hAnsiTheme="majorHAnsi" w:cstheme="majorHAnsi"/>
                <w:color w:val="auto"/>
                <w:sz w:val="26"/>
                <w:szCs w:val="26"/>
              </w:rPr>
              <w:t>Địa</w:t>
            </w:r>
          </w:p>
          <w:p w14:paraId="099B4432" w14:textId="77777777" w:rsidR="00C94BAB" w:rsidRPr="00830057" w:rsidRDefault="00C94BAB" w:rsidP="0012647B">
            <w:pPr>
              <w:widowControl w:val="0"/>
              <w:autoSpaceDE w:val="0"/>
              <w:autoSpaceDN w:val="0"/>
              <w:jc w:val="center"/>
              <w:rPr>
                <w:rFonts w:asciiTheme="majorHAnsi" w:hAnsiTheme="majorHAnsi" w:cstheme="majorHAnsi"/>
                <w:color w:val="auto"/>
                <w:sz w:val="26"/>
                <w:szCs w:val="26"/>
              </w:rPr>
            </w:pPr>
            <w:r w:rsidRPr="00830057">
              <w:rPr>
                <w:rFonts w:asciiTheme="majorHAnsi" w:hAnsiTheme="majorHAnsi" w:cstheme="majorHAnsi"/>
                <w:color w:val="auto"/>
                <w:sz w:val="26"/>
                <w:szCs w:val="26"/>
              </w:rPr>
              <w:t>03-</w:t>
            </w:r>
          </w:p>
          <w:p w14:paraId="2493E81D"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07/11/2025</w:t>
            </w:r>
          </w:p>
          <w:p w14:paraId="593C71FB"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b/>
                <w:bCs/>
                <w:color w:val="auto"/>
                <w:sz w:val="26"/>
                <w:szCs w:val="26"/>
              </w:rPr>
              <w:t xml:space="preserve">         </w:t>
            </w:r>
          </w:p>
        </w:tc>
        <w:tc>
          <w:tcPr>
            <w:tcW w:w="1545" w:type="dxa"/>
            <w:gridSpan w:val="2"/>
          </w:tcPr>
          <w:p w14:paraId="7EED9507"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Bản đồ khí hậu Việt Nam.</w:t>
            </w:r>
          </w:p>
        </w:tc>
        <w:tc>
          <w:tcPr>
            <w:tcW w:w="1822" w:type="dxa"/>
            <w:gridSpan w:val="2"/>
          </w:tcPr>
          <w:p w14:paraId="7B7B2E7E"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Ôn lại kiến thức trọng tâm từ tuần 1-8</w:t>
            </w:r>
          </w:p>
          <w:p w14:paraId="3FB388D7"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 HS vận dụng kiến thức làm bài tập </w:t>
            </w:r>
          </w:p>
          <w:p w14:paraId="65957DB0"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Rèn luyện kĩ năng thực hành</w:t>
            </w:r>
          </w:p>
        </w:tc>
        <w:tc>
          <w:tcPr>
            <w:tcW w:w="1112" w:type="dxa"/>
          </w:tcPr>
          <w:p w14:paraId="3303C41F"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3287A46A"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18BB5778" w14:textId="77777777" w:rsidR="00C94BAB" w:rsidRPr="00830057" w:rsidRDefault="00C94BAB" w:rsidP="0012647B">
            <w:pPr>
              <w:keepNext/>
              <w:keepLines/>
              <w:widowControl w:val="0"/>
              <w:tabs>
                <w:tab w:val="left" w:pos="847"/>
              </w:tabs>
              <w:ind w:hanging="11"/>
              <w:outlineLvl w:val="2"/>
              <w:rPr>
                <w:rFonts w:asciiTheme="majorHAnsi" w:hAnsiTheme="majorHAnsi" w:cstheme="majorHAnsi"/>
                <w:sz w:val="26"/>
                <w:szCs w:val="26"/>
              </w:rPr>
            </w:pPr>
          </w:p>
        </w:tc>
      </w:tr>
      <w:tr w:rsidR="00C94BAB" w:rsidRPr="00830057" w14:paraId="3E345D2A" w14:textId="77777777" w:rsidTr="00345605">
        <w:trPr>
          <w:trHeight w:val="1254"/>
        </w:trPr>
        <w:tc>
          <w:tcPr>
            <w:tcW w:w="744" w:type="dxa"/>
            <w:vMerge/>
          </w:tcPr>
          <w:p w14:paraId="26C0A35E"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4748189A" w14:textId="77777777" w:rsidR="00C94BAB" w:rsidRPr="00830057" w:rsidRDefault="00C94BAB" w:rsidP="007C1B5F">
            <w:pPr>
              <w:spacing w:line="276" w:lineRule="auto"/>
              <w:jc w:val="center"/>
              <w:rPr>
                <w:rFonts w:asciiTheme="majorHAnsi" w:eastAsia="Calibri" w:hAnsiTheme="majorHAnsi" w:cstheme="majorHAnsi"/>
                <w:b/>
                <w:bCs/>
                <w:color w:val="auto"/>
                <w:sz w:val="26"/>
                <w:szCs w:val="26"/>
              </w:rPr>
            </w:pPr>
            <w:r w:rsidRPr="00830057">
              <w:rPr>
                <w:rFonts w:asciiTheme="majorHAnsi" w:eastAsia="Calibri" w:hAnsiTheme="majorHAnsi" w:cstheme="majorHAnsi"/>
                <w:b/>
                <w:bCs/>
                <w:color w:val="auto"/>
                <w:sz w:val="26"/>
                <w:szCs w:val="26"/>
              </w:rPr>
              <w:t xml:space="preserve">KIỂM TRA GIỮA KÌ I </w:t>
            </w:r>
          </w:p>
        </w:tc>
        <w:tc>
          <w:tcPr>
            <w:tcW w:w="864" w:type="dxa"/>
          </w:tcPr>
          <w:p w14:paraId="33E4A26A"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 Tiết</w:t>
            </w:r>
          </w:p>
        </w:tc>
        <w:tc>
          <w:tcPr>
            <w:tcW w:w="852" w:type="dxa"/>
          </w:tcPr>
          <w:p w14:paraId="65378782"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26</w:t>
            </w:r>
          </w:p>
        </w:tc>
        <w:tc>
          <w:tcPr>
            <w:tcW w:w="1164" w:type="dxa"/>
            <w:vMerge/>
          </w:tcPr>
          <w:p w14:paraId="1E567F9D"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776A6766" w14:textId="77777777" w:rsidR="00C94BAB" w:rsidRPr="00830057" w:rsidRDefault="00C94BAB" w:rsidP="0025401A">
            <w:pP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 xml:space="preserve">- </w:t>
            </w:r>
            <w:r w:rsidRPr="00830057">
              <w:rPr>
                <w:rFonts w:asciiTheme="majorHAnsi" w:eastAsia="Times New Roman" w:hAnsiTheme="majorHAnsi" w:cstheme="majorHAnsi"/>
                <w:color w:val="auto"/>
                <w:sz w:val="26"/>
                <w:szCs w:val="26"/>
              </w:rPr>
              <w:t>Kiểm tra trên đề thời gian làm bài từ 60- 90 phút</w:t>
            </w:r>
          </w:p>
        </w:tc>
        <w:tc>
          <w:tcPr>
            <w:tcW w:w="1822" w:type="dxa"/>
            <w:gridSpan w:val="2"/>
          </w:tcPr>
          <w:p w14:paraId="480DAB31"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Kiểm tra kiến thức trọng tâm từ tuần 1-8</w:t>
            </w:r>
          </w:p>
          <w:p w14:paraId="4F6D4972"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 HS vận dụng kiến thức làm bài. </w:t>
            </w:r>
          </w:p>
        </w:tc>
        <w:tc>
          <w:tcPr>
            <w:tcW w:w="1112" w:type="dxa"/>
          </w:tcPr>
          <w:p w14:paraId="2EA781AB"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6B263C22"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34DDDB57" w14:textId="77777777" w:rsidR="00C94BAB" w:rsidRPr="00830057" w:rsidRDefault="00C94BAB" w:rsidP="0012647B">
            <w:pPr>
              <w:ind w:hanging="11"/>
              <w:rPr>
                <w:rFonts w:asciiTheme="majorHAnsi" w:hAnsiTheme="majorHAnsi" w:cstheme="majorHAnsi"/>
                <w:sz w:val="26"/>
                <w:szCs w:val="26"/>
              </w:rPr>
            </w:pPr>
          </w:p>
        </w:tc>
      </w:tr>
      <w:tr w:rsidR="00C94BAB" w:rsidRPr="00830057" w14:paraId="5708CC1E" w14:textId="77777777" w:rsidTr="00345605">
        <w:trPr>
          <w:trHeight w:val="546"/>
        </w:trPr>
        <w:tc>
          <w:tcPr>
            <w:tcW w:w="744" w:type="dxa"/>
            <w:vMerge/>
          </w:tcPr>
          <w:p w14:paraId="79E6F5D0"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2C71196F" w14:textId="77777777" w:rsidR="00C94BAB" w:rsidRPr="00830057" w:rsidRDefault="00C94BAB" w:rsidP="007C1B5F">
            <w:pPr>
              <w:spacing w:line="276" w:lineRule="auto"/>
              <w:jc w:val="center"/>
              <w:rPr>
                <w:rFonts w:asciiTheme="majorHAnsi" w:eastAsia="Calibri" w:hAnsiTheme="majorHAnsi" w:cstheme="majorHAnsi"/>
                <w:b/>
                <w:color w:val="auto"/>
                <w:sz w:val="26"/>
                <w:szCs w:val="26"/>
              </w:rPr>
            </w:pPr>
            <w:r w:rsidRPr="00830057">
              <w:rPr>
                <w:rFonts w:asciiTheme="majorHAnsi" w:eastAsia="Calibri" w:hAnsiTheme="majorHAnsi" w:cstheme="majorHAnsi"/>
                <w:b/>
                <w:bCs/>
                <w:color w:val="auto"/>
                <w:sz w:val="26"/>
                <w:szCs w:val="26"/>
              </w:rPr>
              <w:t xml:space="preserve">KIỂM TRA GIỮA KÌ I        </w:t>
            </w:r>
          </w:p>
        </w:tc>
        <w:tc>
          <w:tcPr>
            <w:tcW w:w="864" w:type="dxa"/>
          </w:tcPr>
          <w:p w14:paraId="09E98E52"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 Tiết</w:t>
            </w:r>
          </w:p>
        </w:tc>
        <w:tc>
          <w:tcPr>
            <w:tcW w:w="852" w:type="dxa"/>
          </w:tcPr>
          <w:p w14:paraId="60058ED8"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27</w:t>
            </w:r>
          </w:p>
        </w:tc>
        <w:tc>
          <w:tcPr>
            <w:tcW w:w="1164" w:type="dxa"/>
            <w:vMerge/>
          </w:tcPr>
          <w:p w14:paraId="5045D101"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216FF9B8" w14:textId="77777777" w:rsidR="00C94BAB" w:rsidRPr="00830057" w:rsidRDefault="00C94BAB" w:rsidP="0025401A">
            <w:pP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 xml:space="preserve">- </w:t>
            </w:r>
            <w:r w:rsidRPr="00830057">
              <w:rPr>
                <w:rFonts w:asciiTheme="majorHAnsi" w:eastAsia="Times New Roman" w:hAnsiTheme="majorHAnsi" w:cstheme="majorHAnsi"/>
                <w:color w:val="auto"/>
                <w:sz w:val="26"/>
                <w:szCs w:val="26"/>
              </w:rPr>
              <w:t>Kiểm tra trên đề thời gian làm bài từ 60- 90 phút</w:t>
            </w:r>
          </w:p>
        </w:tc>
        <w:tc>
          <w:tcPr>
            <w:tcW w:w="1822" w:type="dxa"/>
            <w:gridSpan w:val="2"/>
          </w:tcPr>
          <w:p w14:paraId="5FCBBFF7"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Kiểm tra kiến thức trọng tâm từ tuần 1-8</w:t>
            </w:r>
          </w:p>
          <w:p w14:paraId="26904272"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 HS vận dụng kiến thức làm bài. </w:t>
            </w:r>
          </w:p>
        </w:tc>
        <w:tc>
          <w:tcPr>
            <w:tcW w:w="1112" w:type="dxa"/>
          </w:tcPr>
          <w:p w14:paraId="0751CF7B"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689160C5"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2C3A6386" w14:textId="77777777" w:rsidR="00C94BAB" w:rsidRPr="00830057" w:rsidRDefault="00C94BAB" w:rsidP="0012647B">
            <w:pPr>
              <w:ind w:left="-11"/>
              <w:rPr>
                <w:rFonts w:asciiTheme="majorHAnsi" w:hAnsiTheme="majorHAnsi" w:cstheme="majorHAnsi"/>
                <w:sz w:val="26"/>
                <w:szCs w:val="26"/>
              </w:rPr>
            </w:pPr>
          </w:p>
        </w:tc>
      </w:tr>
      <w:tr w:rsidR="00C94BAB" w:rsidRPr="00830057" w14:paraId="1FADDAB9" w14:textId="77777777" w:rsidTr="00345605">
        <w:trPr>
          <w:trHeight w:val="647"/>
        </w:trPr>
        <w:tc>
          <w:tcPr>
            <w:tcW w:w="744" w:type="dxa"/>
            <w:vMerge w:val="restart"/>
          </w:tcPr>
          <w:p w14:paraId="078B7CD5"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10</w:t>
            </w:r>
          </w:p>
          <w:p w14:paraId="0D40BA5E" w14:textId="77777777" w:rsidR="00C94BAB" w:rsidRPr="00830057" w:rsidRDefault="00C94BAB" w:rsidP="0012647B">
            <w:pPr>
              <w:jc w:val="center"/>
              <w:rPr>
                <w:rFonts w:asciiTheme="majorHAnsi" w:eastAsia="Calibri" w:hAnsiTheme="majorHAnsi" w:cstheme="majorHAnsi"/>
                <w:color w:val="auto"/>
                <w:sz w:val="26"/>
                <w:szCs w:val="26"/>
              </w:rPr>
            </w:pPr>
          </w:p>
          <w:p w14:paraId="073A6A77" w14:textId="77777777" w:rsidR="00C94BAB" w:rsidRPr="00830057" w:rsidRDefault="00C94BAB" w:rsidP="0012647B">
            <w:pPr>
              <w:jc w:val="center"/>
              <w:rPr>
                <w:rFonts w:asciiTheme="majorHAnsi" w:eastAsia="Calibri" w:hAnsiTheme="majorHAnsi" w:cstheme="majorHAnsi"/>
                <w:color w:val="auto"/>
                <w:sz w:val="26"/>
                <w:szCs w:val="26"/>
              </w:rPr>
            </w:pPr>
          </w:p>
          <w:p w14:paraId="67130130" w14:textId="77777777" w:rsidR="00C94BAB" w:rsidRPr="00830057" w:rsidRDefault="00C94BAB" w:rsidP="0012647B">
            <w:pPr>
              <w:jc w:val="center"/>
              <w:rPr>
                <w:rFonts w:asciiTheme="majorHAnsi" w:eastAsia="Calibri" w:hAnsiTheme="majorHAnsi" w:cstheme="majorHAnsi"/>
                <w:color w:val="auto"/>
                <w:sz w:val="26"/>
                <w:szCs w:val="26"/>
              </w:rPr>
            </w:pPr>
          </w:p>
          <w:p w14:paraId="5F2183D9" w14:textId="77777777" w:rsidR="00C94BAB" w:rsidRPr="00830057" w:rsidRDefault="00C94BAB" w:rsidP="0012647B">
            <w:pPr>
              <w:jc w:val="center"/>
              <w:rPr>
                <w:rFonts w:asciiTheme="majorHAnsi" w:eastAsia="Calibri" w:hAnsiTheme="majorHAnsi" w:cstheme="majorHAnsi"/>
                <w:color w:val="auto"/>
                <w:sz w:val="26"/>
                <w:szCs w:val="26"/>
              </w:rPr>
            </w:pPr>
          </w:p>
          <w:p w14:paraId="23CC0DE0"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663D0F62"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Bài 6. Kinh tế, văn hoá và tôn giáo ở Đại Việt trong các thế kỉ XVI – XVIII ( 3 tiết)</w:t>
            </w:r>
          </w:p>
        </w:tc>
        <w:tc>
          <w:tcPr>
            <w:tcW w:w="864" w:type="dxa"/>
          </w:tcPr>
          <w:p w14:paraId="4F84079B"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p w14:paraId="17249975"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1</w:t>
            </w:r>
          </w:p>
        </w:tc>
        <w:tc>
          <w:tcPr>
            <w:tcW w:w="852" w:type="dxa"/>
          </w:tcPr>
          <w:p w14:paraId="721FD04D" w14:textId="77777777" w:rsidR="00C94BAB" w:rsidRPr="00830057" w:rsidRDefault="00C94BAB" w:rsidP="0012647B">
            <w:pPr>
              <w:spacing w:line="276" w:lineRule="auto"/>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28</w:t>
            </w:r>
          </w:p>
        </w:tc>
        <w:tc>
          <w:tcPr>
            <w:tcW w:w="1164" w:type="dxa"/>
            <w:vMerge w:val="restart"/>
          </w:tcPr>
          <w:p w14:paraId="49872005"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10</w:t>
            </w:r>
          </w:p>
          <w:p w14:paraId="5FE43801"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Sử</w:t>
            </w:r>
          </w:p>
          <w:p w14:paraId="5145768C" w14:textId="77777777" w:rsidR="00C94BAB" w:rsidRPr="00830057" w:rsidRDefault="00C94BAB" w:rsidP="0012647B">
            <w:pPr>
              <w:jc w:val="center"/>
              <w:rPr>
                <w:rFonts w:asciiTheme="majorHAnsi" w:hAnsiTheme="majorHAnsi" w:cstheme="majorHAnsi"/>
                <w:color w:val="auto"/>
                <w:sz w:val="26"/>
                <w:szCs w:val="26"/>
              </w:rPr>
            </w:pPr>
            <w:r w:rsidRPr="00830057">
              <w:rPr>
                <w:rFonts w:asciiTheme="majorHAnsi" w:hAnsiTheme="majorHAnsi" w:cstheme="majorHAnsi"/>
                <w:color w:val="auto"/>
                <w:sz w:val="26"/>
                <w:szCs w:val="26"/>
              </w:rPr>
              <w:t>10/11-14/11/2025</w:t>
            </w:r>
          </w:p>
          <w:p w14:paraId="70E1C02F" w14:textId="77777777" w:rsidR="00C94BAB" w:rsidRPr="00830057" w:rsidRDefault="00C94BAB" w:rsidP="0012647B">
            <w:pPr>
              <w:jc w:val="center"/>
              <w:rPr>
                <w:rFonts w:asciiTheme="majorHAnsi" w:eastAsia="Calibri" w:hAnsiTheme="majorHAnsi" w:cstheme="majorHAnsi"/>
                <w:color w:val="auto"/>
                <w:sz w:val="26"/>
                <w:szCs w:val="26"/>
              </w:rPr>
            </w:pPr>
          </w:p>
          <w:p w14:paraId="1F96B76C"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740776E2" w14:textId="77777777" w:rsidR="00C94BAB" w:rsidRPr="00830057" w:rsidRDefault="00C94BAB" w:rsidP="0025401A">
            <w:pPr>
              <w:spacing w:line="276" w:lineRule="auto"/>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Một số hình ảnh về sự phát triển kinh tế văn hóa như đồ thủ công (gốm, lụa…) các công trình kiến trúc như Đình, chùa,….</w:t>
            </w:r>
          </w:p>
        </w:tc>
        <w:tc>
          <w:tcPr>
            <w:tcW w:w="1822" w:type="dxa"/>
            <w:gridSpan w:val="2"/>
          </w:tcPr>
          <w:p w14:paraId="5D68B556"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 Nêu được những nét chính về tình hình kinh tế  trong các thế kỉ XVI – XVIII. </w:t>
            </w:r>
          </w:p>
        </w:tc>
        <w:tc>
          <w:tcPr>
            <w:tcW w:w="1112" w:type="dxa"/>
          </w:tcPr>
          <w:p w14:paraId="15017A30"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74B94406"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val="restart"/>
          </w:tcPr>
          <w:p w14:paraId="02738A0D" w14:textId="77777777" w:rsidR="00C94BAB" w:rsidRPr="00830057" w:rsidRDefault="00C94BAB" w:rsidP="0025401A">
            <w:pPr>
              <w:pStyle w:val="ThngthngWeb"/>
              <w:spacing w:before="120" w:beforeAutospacing="0" w:after="120" w:afterAutospacing="0"/>
              <w:rPr>
                <w:rFonts w:asciiTheme="majorHAnsi" w:hAnsiTheme="majorHAnsi" w:cstheme="majorHAnsi"/>
                <w:sz w:val="26"/>
                <w:szCs w:val="26"/>
              </w:rPr>
            </w:pPr>
            <w:r w:rsidRPr="0025401A">
              <w:rPr>
                <w:rStyle w:val="Manh"/>
                <w:rFonts w:asciiTheme="majorHAnsi" w:hAnsiTheme="majorHAnsi" w:cstheme="majorHAnsi"/>
                <w:b w:val="0"/>
                <w:sz w:val="26"/>
                <w:szCs w:val="26"/>
              </w:rPr>
              <w:t>1.TC1a:</w:t>
            </w:r>
            <w:r w:rsidRPr="00830057">
              <w:rPr>
                <w:rFonts w:asciiTheme="majorHAnsi" w:hAnsiTheme="majorHAnsi" w:cstheme="majorHAnsi"/>
                <w:sz w:val="26"/>
                <w:szCs w:val="26"/>
              </w:rPr>
              <w:t xml:space="preserve"> Sử dụng thiết bị số (máy tính, ti vi, điện thoại, máy chiếu) để xem hình ảnh, video tư liệu về kinh tế, văn hóa và tôn giáo Đại Việt giai đoạn XVI – XVIII.</w:t>
            </w:r>
          </w:p>
          <w:p w14:paraId="2583CF8B" w14:textId="77777777" w:rsidR="00C94BAB" w:rsidRPr="00830057" w:rsidRDefault="00C94BAB" w:rsidP="0025401A">
            <w:pPr>
              <w:pStyle w:val="ThngthngWeb"/>
              <w:spacing w:before="120" w:beforeAutospacing="0" w:after="120" w:afterAutospacing="0"/>
              <w:rPr>
                <w:rFonts w:asciiTheme="majorHAnsi" w:hAnsiTheme="majorHAnsi" w:cstheme="majorHAnsi"/>
                <w:sz w:val="26"/>
                <w:szCs w:val="26"/>
              </w:rPr>
            </w:pPr>
            <w:r w:rsidRPr="0025401A">
              <w:rPr>
                <w:rStyle w:val="Manh"/>
                <w:rFonts w:asciiTheme="majorHAnsi" w:hAnsiTheme="majorHAnsi" w:cstheme="majorHAnsi"/>
                <w:b w:val="0"/>
                <w:sz w:val="26"/>
                <w:szCs w:val="26"/>
              </w:rPr>
              <w:t>1.2.TC1b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Đánh giá độ tin cậy của tư liệu số (hình ảnh, video, bài viết) về các nghề thủ công, kiến trúc đình, chùa, hoạt động tôn giáo.</w:t>
            </w:r>
          </w:p>
          <w:p w14:paraId="4CBDD187" w14:textId="77777777" w:rsidR="00C94BAB" w:rsidRPr="00830057" w:rsidRDefault="00C94BAB" w:rsidP="0025401A">
            <w:pPr>
              <w:pStyle w:val="ThngthngWeb"/>
              <w:spacing w:before="120" w:beforeAutospacing="0" w:after="120" w:afterAutospacing="0"/>
              <w:rPr>
                <w:rFonts w:asciiTheme="majorHAnsi" w:hAnsiTheme="majorHAnsi" w:cstheme="majorHAnsi"/>
                <w:sz w:val="26"/>
                <w:szCs w:val="26"/>
              </w:rPr>
            </w:pPr>
            <w:r w:rsidRPr="0025401A">
              <w:rPr>
                <w:rStyle w:val="Manh"/>
                <w:rFonts w:asciiTheme="majorHAnsi" w:hAnsiTheme="majorHAnsi" w:cstheme="majorHAnsi"/>
                <w:b w:val="0"/>
                <w:sz w:val="26"/>
                <w:szCs w:val="26"/>
              </w:rPr>
              <w:t>2.1.TC1a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Tìm kiếm, chọn lọc tư liệu lịch sử số từ các nguồn học liệu chính thống (Bảo tàng Lịch sử quốc gia, Cổng thông tin Văn hóa Việt Nam…).</w:t>
            </w:r>
          </w:p>
          <w:p w14:paraId="291C0435" w14:textId="77777777" w:rsidR="00C94BAB" w:rsidRPr="00830057" w:rsidRDefault="00C94BAB" w:rsidP="0025401A">
            <w:pPr>
              <w:pStyle w:val="ThngthngWeb"/>
              <w:spacing w:before="120" w:beforeAutospacing="0" w:after="120" w:afterAutospacing="0"/>
              <w:rPr>
                <w:rFonts w:asciiTheme="majorHAnsi" w:hAnsiTheme="majorHAnsi" w:cstheme="majorHAnsi"/>
                <w:sz w:val="26"/>
                <w:szCs w:val="26"/>
              </w:rPr>
            </w:pPr>
            <w:r w:rsidRPr="006E0C14">
              <w:rPr>
                <w:rStyle w:val="Manh"/>
                <w:rFonts w:asciiTheme="majorHAnsi" w:hAnsiTheme="majorHAnsi" w:cstheme="majorHAnsi"/>
                <w:b w:val="0"/>
                <w:sz w:val="26"/>
                <w:szCs w:val="26"/>
              </w:rPr>
              <w:t>2.3.TC1b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phần mềm trình chiếu, thiết kế poster hoặc infographic số để thể hiện sự phát triển kinh tế – văn hóa – tôn giáo thời kỳ này.</w:t>
            </w:r>
          </w:p>
          <w:p w14:paraId="32DA28C4" w14:textId="77777777" w:rsidR="00C94BAB" w:rsidRPr="00830057" w:rsidRDefault="00C94BAB" w:rsidP="0025401A">
            <w:pPr>
              <w:pStyle w:val="ThngthngWeb"/>
              <w:spacing w:before="120" w:beforeAutospacing="0" w:after="120" w:afterAutospacing="0"/>
              <w:rPr>
                <w:rFonts w:asciiTheme="majorHAnsi" w:hAnsiTheme="majorHAnsi" w:cstheme="majorHAnsi"/>
                <w:sz w:val="26"/>
                <w:szCs w:val="26"/>
              </w:rPr>
            </w:pPr>
            <w:r w:rsidRPr="006E0C14">
              <w:rPr>
                <w:rStyle w:val="Manh"/>
                <w:rFonts w:asciiTheme="majorHAnsi" w:hAnsiTheme="majorHAnsi" w:cstheme="majorHAnsi"/>
                <w:b w:val="0"/>
                <w:sz w:val="26"/>
                <w:szCs w:val="26"/>
              </w:rPr>
              <w:t>3.1.TC1a:</w:t>
            </w:r>
            <w:r w:rsidRPr="00830057">
              <w:rPr>
                <w:rFonts w:asciiTheme="majorHAnsi" w:hAnsiTheme="majorHAnsi" w:cstheme="majorHAnsi"/>
                <w:sz w:val="26"/>
                <w:szCs w:val="26"/>
              </w:rPr>
              <w:t xml:space="preserve"> Hợp tác trực tuyến trong nhóm để tổng hợp, biên tập sản phẩm học tập (slide, video, hoặc bản giới thiệu số).</w:t>
            </w:r>
          </w:p>
          <w:p w14:paraId="765AB3ED" w14:textId="77777777" w:rsidR="00C94BAB" w:rsidRPr="00830057" w:rsidRDefault="00C94BAB" w:rsidP="0025401A">
            <w:pPr>
              <w:pStyle w:val="ThngthngWeb"/>
              <w:spacing w:before="120" w:beforeAutospacing="0" w:after="120" w:afterAutospacing="0"/>
              <w:rPr>
                <w:rFonts w:asciiTheme="majorHAnsi" w:hAnsiTheme="majorHAnsi" w:cstheme="majorHAnsi"/>
                <w:sz w:val="26"/>
                <w:szCs w:val="26"/>
              </w:rPr>
            </w:pPr>
            <w:r w:rsidRPr="006E0C14">
              <w:rPr>
                <w:rStyle w:val="Manh"/>
                <w:rFonts w:asciiTheme="majorHAnsi" w:hAnsiTheme="majorHAnsi" w:cstheme="majorHAnsi"/>
                <w:b w:val="0"/>
                <w:sz w:val="26"/>
                <w:szCs w:val="26"/>
              </w:rPr>
              <w:t>3.3.TC1b:</w:t>
            </w:r>
            <w:r w:rsidRPr="00830057">
              <w:rPr>
                <w:rFonts w:asciiTheme="majorHAnsi" w:hAnsiTheme="majorHAnsi" w:cstheme="majorHAnsi"/>
                <w:sz w:val="26"/>
                <w:szCs w:val="26"/>
              </w:rPr>
              <w:t xml:space="preserve"> Thực hiện đúng quy tắc đạo đức và an toàn số khi sử dụng, chia sẻ tư liệu văn hóa; trích dẫn rõ nguồn, tôn trọng bản quyền hình ảnh.</w:t>
            </w:r>
          </w:p>
          <w:p w14:paraId="10B58B4E" w14:textId="77777777" w:rsidR="00C94BAB" w:rsidRPr="00830057" w:rsidRDefault="00C94BAB" w:rsidP="0025401A">
            <w:pPr>
              <w:ind w:left="-11"/>
              <w:rPr>
                <w:rFonts w:asciiTheme="majorHAnsi" w:hAnsiTheme="majorHAnsi" w:cstheme="majorHAnsi"/>
                <w:sz w:val="26"/>
                <w:szCs w:val="26"/>
              </w:rPr>
            </w:pPr>
          </w:p>
        </w:tc>
      </w:tr>
      <w:tr w:rsidR="00C94BAB" w:rsidRPr="00830057" w14:paraId="581FFEB8" w14:textId="77777777" w:rsidTr="00345605">
        <w:trPr>
          <w:trHeight w:val="647"/>
        </w:trPr>
        <w:tc>
          <w:tcPr>
            <w:tcW w:w="744" w:type="dxa"/>
            <w:vMerge/>
          </w:tcPr>
          <w:p w14:paraId="6BACA533"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594A85FE" w14:textId="77777777" w:rsidR="00C94BAB" w:rsidRPr="00830057" w:rsidRDefault="00C94BAB" w:rsidP="0012647B">
            <w:pPr>
              <w:rPr>
                <w:rFonts w:asciiTheme="majorHAnsi" w:eastAsia="Times New Roman" w:hAnsiTheme="majorHAnsi" w:cstheme="majorHAnsi"/>
                <w:color w:val="auto"/>
                <w:sz w:val="26"/>
                <w:szCs w:val="26"/>
              </w:rPr>
            </w:pPr>
            <w:r w:rsidRPr="00830057">
              <w:rPr>
                <w:rFonts w:asciiTheme="majorHAnsi" w:eastAsia="Calibri" w:hAnsiTheme="majorHAnsi" w:cstheme="majorHAnsi"/>
                <w:color w:val="auto"/>
                <w:sz w:val="26"/>
                <w:szCs w:val="26"/>
              </w:rPr>
              <w:t>Bài 6. Kinh tế, văn hoá và tôn giáo ở Đại Việt trong các thế kỉ XVI – XVIII ( 3 tiết)</w:t>
            </w:r>
          </w:p>
        </w:tc>
        <w:tc>
          <w:tcPr>
            <w:tcW w:w="864" w:type="dxa"/>
          </w:tcPr>
          <w:p w14:paraId="1B0353D7"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p w14:paraId="69B42E87"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2</w:t>
            </w:r>
          </w:p>
        </w:tc>
        <w:tc>
          <w:tcPr>
            <w:tcW w:w="852" w:type="dxa"/>
          </w:tcPr>
          <w:p w14:paraId="4069DF90" w14:textId="77777777" w:rsidR="00C94BAB" w:rsidRPr="00830057" w:rsidRDefault="00C94BAB" w:rsidP="0012647B">
            <w:pPr>
              <w:spacing w:line="276" w:lineRule="auto"/>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29</w:t>
            </w:r>
          </w:p>
        </w:tc>
        <w:tc>
          <w:tcPr>
            <w:tcW w:w="1164" w:type="dxa"/>
            <w:vMerge/>
          </w:tcPr>
          <w:p w14:paraId="38B26E15"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vMerge w:val="restart"/>
          </w:tcPr>
          <w:p w14:paraId="3035DC25" w14:textId="77777777" w:rsidR="00C94BAB" w:rsidRPr="00830057" w:rsidRDefault="00C94BAB" w:rsidP="0025401A">
            <w:pPr>
              <w:spacing w:line="276" w:lineRule="auto"/>
              <w:rPr>
                <w:rFonts w:asciiTheme="majorHAnsi" w:eastAsia="Calibri" w:hAnsiTheme="majorHAnsi" w:cstheme="majorHAnsi"/>
                <w:color w:val="auto"/>
                <w:sz w:val="26"/>
                <w:szCs w:val="26"/>
              </w:rPr>
            </w:pPr>
            <w:r w:rsidRPr="00830057">
              <w:rPr>
                <w:rFonts w:asciiTheme="majorHAnsi" w:eastAsia="Calibri" w:hAnsiTheme="majorHAnsi" w:cstheme="majorHAnsi"/>
                <w:sz w:val="26"/>
                <w:szCs w:val="26"/>
              </w:rPr>
              <w:t>- Một số hình ảnh về sự phát triển kinh tế văn hóa như đồ thủ công (gốm, lụa…) các công trình kiến trúc như Đình, chùa,….</w:t>
            </w:r>
          </w:p>
        </w:tc>
        <w:tc>
          <w:tcPr>
            <w:tcW w:w="1822" w:type="dxa"/>
            <w:gridSpan w:val="2"/>
          </w:tcPr>
          <w:p w14:paraId="1D4B39FB" w14:textId="77777777" w:rsidR="00C94BAB" w:rsidRPr="00830057" w:rsidRDefault="00C94BAB" w:rsidP="0012647B">
            <w:pPr>
              <w:spacing w:line="276" w:lineRule="auto"/>
              <w:jc w:val="both"/>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 Mô tả và nhận xét được những nét chính về sự chuyển biến tín ngưỡng  và tôn giáo ở Đại Việt trong các thế kỉ XVI – XVIII.</w:t>
            </w:r>
          </w:p>
        </w:tc>
        <w:tc>
          <w:tcPr>
            <w:tcW w:w="1112" w:type="dxa"/>
          </w:tcPr>
          <w:p w14:paraId="69FC110C" w14:textId="77777777" w:rsidR="00C94BAB" w:rsidRPr="00830057" w:rsidRDefault="00C94BAB" w:rsidP="0012647B">
            <w:pPr>
              <w:spacing w:line="276" w:lineRule="auto"/>
              <w:jc w:val="both"/>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0626E26A" w14:textId="77777777" w:rsidR="00C94BAB" w:rsidRPr="00830057" w:rsidRDefault="00C94BAB" w:rsidP="0012647B">
            <w:pPr>
              <w:spacing w:line="276" w:lineRule="auto"/>
              <w:jc w:val="both"/>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1CC8A2F3" w14:textId="77777777" w:rsidR="00C94BAB" w:rsidRPr="00830057" w:rsidRDefault="00C94BAB" w:rsidP="0025401A">
            <w:pPr>
              <w:rPr>
                <w:rFonts w:asciiTheme="majorHAnsi" w:eastAsia="Calibri" w:hAnsiTheme="majorHAnsi" w:cstheme="majorHAnsi"/>
                <w:color w:val="auto"/>
                <w:sz w:val="26"/>
                <w:szCs w:val="26"/>
              </w:rPr>
            </w:pPr>
          </w:p>
        </w:tc>
      </w:tr>
      <w:tr w:rsidR="00C94BAB" w:rsidRPr="00830057" w14:paraId="0922D295" w14:textId="77777777" w:rsidTr="00345605">
        <w:trPr>
          <w:trHeight w:val="1860"/>
        </w:trPr>
        <w:tc>
          <w:tcPr>
            <w:tcW w:w="744" w:type="dxa"/>
            <w:vMerge/>
          </w:tcPr>
          <w:p w14:paraId="5E7BCCC2" w14:textId="77777777" w:rsidR="00C94BAB" w:rsidRPr="00830057" w:rsidRDefault="00C94BAB" w:rsidP="0012647B">
            <w:pPr>
              <w:jc w:val="center"/>
              <w:rPr>
                <w:rFonts w:asciiTheme="majorHAnsi" w:eastAsia="Calibri" w:hAnsiTheme="majorHAnsi" w:cstheme="majorHAnsi"/>
                <w:color w:val="auto"/>
                <w:sz w:val="26"/>
                <w:szCs w:val="26"/>
              </w:rPr>
            </w:pPr>
            <w:bookmarkStart w:id="5" w:name="_Hlk176706525"/>
          </w:p>
        </w:tc>
        <w:tc>
          <w:tcPr>
            <w:tcW w:w="1924" w:type="dxa"/>
          </w:tcPr>
          <w:p w14:paraId="4E6B083D"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Bài 6. Kinh tế, văn hoá và tôn giáo ở Đại Việt trong các thế kỉ XVI – XVIII ( 3 tiết)</w:t>
            </w:r>
          </w:p>
        </w:tc>
        <w:tc>
          <w:tcPr>
            <w:tcW w:w="864" w:type="dxa"/>
          </w:tcPr>
          <w:p w14:paraId="7B27FD39"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3</w:t>
            </w:r>
          </w:p>
          <w:p w14:paraId="482A7795"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3</w:t>
            </w:r>
          </w:p>
          <w:p w14:paraId="203A5CFB" w14:textId="77777777" w:rsidR="00C94BAB" w:rsidRPr="00830057" w:rsidRDefault="00C94BAB" w:rsidP="0012647B">
            <w:pPr>
              <w:rPr>
                <w:rFonts w:asciiTheme="majorHAnsi" w:eastAsia="Calibri" w:hAnsiTheme="majorHAnsi" w:cstheme="majorHAnsi"/>
                <w:color w:val="auto"/>
                <w:sz w:val="26"/>
                <w:szCs w:val="26"/>
              </w:rPr>
            </w:pPr>
          </w:p>
        </w:tc>
        <w:tc>
          <w:tcPr>
            <w:tcW w:w="852" w:type="dxa"/>
          </w:tcPr>
          <w:p w14:paraId="7A0DD874" w14:textId="77777777" w:rsidR="00C94BAB" w:rsidRPr="00830057" w:rsidRDefault="00C94BAB" w:rsidP="0012647B">
            <w:pPr>
              <w:ind w:left="177"/>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30</w:t>
            </w:r>
          </w:p>
        </w:tc>
        <w:tc>
          <w:tcPr>
            <w:tcW w:w="1164" w:type="dxa"/>
            <w:vMerge/>
          </w:tcPr>
          <w:p w14:paraId="0035E117"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vMerge/>
          </w:tcPr>
          <w:p w14:paraId="2E08E814" w14:textId="77777777" w:rsidR="00C94BAB" w:rsidRPr="00830057" w:rsidRDefault="00C94BAB" w:rsidP="0012647B">
            <w:pPr>
              <w:jc w:val="both"/>
              <w:rPr>
                <w:rFonts w:asciiTheme="majorHAnsi" w:eastAsia="Calibri" w:hAnsiTheme="majorHAnsi" w:cstheme="majorHAnsi"/>
                <w:color w:val="auto"/>
                <w:sz w:val="26"/>
                <w:szCs w:val="26"/>
              </w:rPr>
            </w:pPr>
          </w:p>
        </w:tc>
        <w:tc>
          <w:tcPr>
            <w:tcW w:w="1822" w:type="dxa"/>
            <w:gridSpan w:val="2"/>
          </w:tcPr>
          <w:p w14:paraId="26BC0E00"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Mô tả và nhận xét được những nét chính về sự chuyển biến văn hoá Đại Việt trong các thế kỉ XVI – XVIII.</w:t>
            </w:r>
          </w:p>
        </w:tc>
        <w:tc>
          <w:tcPr>
            <w:tcW w:w="1112" w:type="dxa"/>
          </w:tcPr>
          <w:p w14:paraId="1771E9D9"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0824E721"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0AC3806F" w14:textId="77777777" w:rsidR="00C94BAB" w:rsidRPr="00830057" w:rsidRDefault="00C94BAB" w:rsidP="0025401A">
            <w:pPr>
              <w:spacing w:line="276" w:lineRule="auto"/>
              <w:rPr>
                <w:rFonts w:asciiTheme="majorHAnsi" w:eastAsia="Calibri" w:hAnsiTheme="majorHAnsi" w:cstheme="majorHAnsi"/>
                <w:color w:val="auto"/>
                <w:sz w:val="26"/>
                <w:szCs w:val="26"/>
              </w:rPr>
            </w:pPr>
          </w:p>
        </w:tc>
      </w:tr>
      <w:bookmarkEnd w:id="5"/>
      <w:tr w:rsidR="00C94BAB" w:rsidRPr="00683756" w14:paraId="5419EA17" w14:textId="77777777" w:rsidTr="00345605">
        <w:trPr>
          <w:trHeight w:val="736"/>
        </w:trPr>
        <w:tc>
          <w:tcPr>
            <w:tcW w:w="744" w:type="dxa"/>
            <w:vMerge w:val="restart"/>
          </w:tcPr>
          <w:p w14:paraId="17F550B5"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11</w:t>
            </w:r>
          </w:p>
        </w:tc>
        <w:tc>
          <w:tcPr>
            <w:tcW w:w="1924" w:type="dxa"/>
          </w:tcPr>
          <w:p w14:paraId="3925FA88"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Bài 6. Đặc điểm khí hậu (3 tiết)</w:t>
            </w:r>
          </w:p>
        </w:tc>
        <w:tc>
          <w:tcPr>
            <w:tcW w:w="864" w:type="dxa"/>
          </w:tcPr>
          <w:p w14:paraId="010917E4"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tc>
        <w:tc>
          <w:tcPr>
            <w:tcW w:w="852" w:type="dxa"/>
          </w:tcPr>
          <w:p w14:paraId="54E62931"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31</w:t>
            </w:r>
          </w:p>
        </w:tc>
        <w:tc>
          <w:tcPr>
            <w:tcW w:w="1164" w:type="dxa"/>
            <w:vMerge w:val="restart"/>
          </w:tcPr>
          <w:p w14:paraId="1CC732D1"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11</w:t>
            </w:r>
          </w:p>
          <w:p w14:paraId="20F53E17"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Địa</w:t>
            </w:r>
          </w:p>
          <w:p w14:paraId="7B5BBABD" w14:textId="77777777" w:rsidR="00C94BAB" w:rsidRPr="00830057" w:rsidRDefault="00C94BAB" w:rsidP="0012647B">
            <w:pPr>
              <w:jc w:val="center"/>
              <w:rPr>
                <w:rFonts w:asciiTheme="majorHAnsi" w:hAnsiTheme="majorHAnsi" w:cstheme="majorHAnsi"/>
                <w:bCs/>
                <w:color w:val="auto"/>
                <w:sz w:val="26"/>
                <w:szCs w:val="26"/>
              </w:rPr>
            </w:pPr>
            <w:r w:rsidRPr="00830057">
              <w:rPr>
                <w:rFonts w:asciiTheme="majorHAnsi" w:hAnsiTheme="majorHAnsi" w:cstheme="majorHAnsi"/>
                <w:color w:val="auto"/>
                <w:sz w:val="26"/>
                <w:szCs w:val="26"/>
              </w:rPr>
              <w:t>17/11-21/11/2025</w:t>
            </w:r>
          </w:p>
          <w:p w14:paraId="0917E252" w14:textId="77777777" w:rsidR="00C94BAB" w:rsidRPr="00830057" w:rsidRDefault="00C94BAB" w:rsidP="0012647B">
            <w:pPr>
              <w:jc w:val="center"/>
              <w:rPr>
                <w:rFonts w:asciiTheme="majorHAnsi" w:eastAsia="Calibri" w:hAnsiTheme="majorHAnsi" w:cstheme="majorHAnsi"/>
                <w:color w:val="auto"/>
                <w:sz w:val="26"/>
                <w:szCs w:val="26"/>
              </w:rPr>
            </w:pPr>
          </w:p>
          <w:p w14:paraId="7452086D"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0A1A36FC"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Bản đồ khí hậu Việt Nam.</w:t>
            </w:r>
          </w:p>
        </w:tc>
        <w:tc>
          <w:tcPr>
            <w:tcW w:w="1822" w:type="dxa"/>
            <w:gridSpan w:val="2"/>
          </w:tcPr>
          <w:p w14:paraId="2ABC1EEA"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Trình bày được đặc điểm khí hậu gió mùa của Việt Nam.</w:t>
            </w:r>
          </w:p>
        </w:tc>
        <w:tc>
          <w:tcPr>
            <w:tcW w:w="1112" w:type="dxa"/>
          </w:tcPr>
          <w:p w14:paraId="0DFAC7C9"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68CF1626"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6B91AF7B" w14:textId="77777777" w:rsidR="00C94BAB" w:rsidRPr="00830057" w:rsidRDefault="00C94BAB" w:rsidP="0025401A">
            <w:pPr>
              <w:pStyle w:val="ThngthngWeb"/>
              <w:spacing w:before="120" w:beforeAutospacing="0" w:after="120" w:afterAutospacing="0"/>
              <w:rPr>
                <w:rFonts w:asciiTheme="majorHAnsi" w:hAnsiTheme="majorHAnsi" w:cstheme="majorHAnsi"/>
                <w:sz w:val="26"/>
                <w:szCs w:val="26"/>
              </w:rPr>
            </w:pPr>
            <w:r w:rsidRPr="00830057">
              <w:rPr>
                <w:rFonts w:asciiTheme="majorHAnsi" w:eastAsia="SimSun" w:hAnsiTheme="majorHAnsi" w:cstheme="majorHAnsi"/>
                <w:sz w:val="26"/>
                <w:szCs w:val="26"/>
              </w:rPr>
              <w:t xml:space="preserve"> </w:t>
            </w:r>
            <w:r w:rsidRPr="006E0C14">
              <w:rPr>
                <w:rStyle w:val="Manh"/>
                <w:rFonts w:asciiTheme="majorHAnsi" w:hAnsiTheme="majorHAnsi" w:cstheme="majorHAnsi"/>
                <w:b w:val="0"/>
                <w:sz w:val="26"/>
                <w:szCs w:val="26"/>
              </w:rPr>
              <w:t>1.1.TC1a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thiết bị số (máy tính, bản đồ khí hậu điện tử, phần mềm mô phỏng thời tiết) để quan sát sự phân bố các vùng khí hậu ở Việt Nam.</w:t>
            </w:r>
          </w:p>
          <w:p w14:paraId="4F05EF4E" w14:textId="77777777" w:rsidR="00C94BAB" w:rsidRPr="00830057" w:rsidRDefault="00C94BAB" w:rsidP="0025401A">
            <w:pPr>
              <w:pStyle w:val="ThngthngWeb"/>
              <w:spacing w:before="120" w:beforeAutospacing="0" w:after="120" w:afterAutospacing="0"/>
              <w:rPr>
                <w:rFonts w:asciiTheme="majorHAnsi" w:hAnsiTheme="majorHAnsi" w:cstheme="majorHAnsi"/>
                <w:sz w:val="26"/>
                <w:szCs w:val="26"/>
              </w:rPr>
            </w:pPr>
            <w:r w:rsidRPr="00830057">
              <w:rPr>
                <w:rFonts w:asciiTheme="majorHAnsi" w:eastAsia="SimSun" w:hAnsiTheme="majorHAnsi" w:cstheme="majorHAnsi"/>
                <w:sz w:val="26"/>
                <w:szCs w:val="26"/>
              </w:rPr>
              <w:t xml:space="preserve"> </w:t>
            </w:r>
            <w:r w:rsidRPr="006E0C14">
              <w:rPr>
                <w:rStyle w:val="Manh"/>
                <w:rFonts w:asciiTheme="majorHAnsi" w:hAnsiTheme="majorHAnsi" w:cstheme="majorHAnsi"/>
                <w:b w:val="0"/>
                <w:sz w:val="26"/>
                <w:szCs w:val="26"/>
              </w:rPr>
              <w:t>2.1.TC1a:</w:t>
            </w:r>
            <w:r w:rsidRPr="00830057">
              <w:rPr>
                <w:rFonts w:asciiTheme="majorHAnsi" w:hAnsiTheme="majorHAnsi" w:cstheme="majorHAnsi"/>
                <w:sz w:val="26"/>
                <w:szCs w:val="26"/>
              </w:rPr>
              <w:t xml:space="preserve"> Tìm kiếm, thu thập và chọn lọc số liệu khí hậu (nhiệt độ, lượng mưa, độ ẩm) từ các nguồn dữ liệu trực tuyến đáng tin cậy (Tổng cục Khí tượng Thủy văn, NASA, WorldData…).</w:t>
            </w:r>
          </w:p>
          <w:p w14:paraId="31BA5349" w14:textId="77777777" w:rsidR="00C94BAB" w:rsidRPr="006E0C14" w:rsidRDefault="00C94BAB" w:rsidP="0025401A">
            <w:pPr>
              <w:pStyle w:val="ThngthngWeb"/>
              <w:spacing w:before="120" w:beforeAutospacing="0" w:after="120" w:afterAutospacing="0"/>
              <w:rPr>
                <w:rFonts w:asciiTheme="majorHAnsi" w:hAnsiTheme="majorHAnsi" w:cstheme="majorHAnsi"/>
                <w:sz w:val="26"/>
                <w:szCs w:val="26"/>
                <w:lang w:val="vi-VN"/>
              </w:rPr>
            </w:pPr>
          </w:p>
        </w:tc>
      </w:tr>
      <w:tr w:rsidR="00C94BAB" w:rsidRPr="00830057" w14:paraId="436E897E" w14:textId="77777777" w:rsidTr="00345605">
        <w:tc>
          <w:tcPr>
            <w:tcW w:w="744" w:type="dxa"/>
            <w:vMerge/>
          </w:tcPr>
          <w:p w14:paraId="013654A4" w14:textId="77777777" w:rsidR="00C94BAB" w:rsidRPr="006E0C14" w:rsidRDefault="00C94BAB" w:rsidP="0012647B">
            <w:pPr>
              <w:jc w:val="center"/>
              <w:rPr>
                <w:rFonts w:asciiTheme="majorHAnsi" w:eastAsia="Calibri" w:hAnsiTheme="majorHAnsi" w:cstheme="majorHAnsi"/>
                <w:color w:val="auto"/>
                <w:sz w:val="26"/>
                <w:szCs w:val="26"/>
                <w:lang w:val="vi-VN"/>
              </w:rPr>
            </w:pPr>
          </w:p>
        </w:tc>
        <w:tc>
          <w:tcPr>
            <w:tcW w:w="1924" w:type="dxa"/>
          </w:tcPr>
          <w:p w14:paraId="1C59DAB7" w14:textId="77777777" w:rsidR="00C94BAB" w:rsidRPr="00683756" w:rsidRDefault="00C94BAB" w:rsidP="0012647B">
            <w:pPr>
              <w:rPr>
                <w:rFonts w:asciiTheme="majorHAnsi" w:eastAsia="Calibri" w:hAnsiTheme="majorHAnsi" w:cstheme="majorHAnsi"/>
                <w:color w:val="auto"/>
                <w:sz w:val="26"/>
                <w:szCs w:val="26"/>
                <w:lang w:val="vi-VN"/>
              </w:rPr>
            </w:pPr>
            <w:r w:rsidRPr="00683756">
              <w:rPr>
                <w:rFonts w:asciiTheme="majorHAnsi" w:eastAsia="Calibri" w:hAnsiTheme="majorHAnsi" w:cstheme="majorHAnsi"/>
                <w:color w:val="auto"/>
                <w:sz w:val="26"/>
                <w:szCs w:val="26"/>
                <w:lang w:val="vi-VN"/>
              </w:rPr>
              <w:t>Bài 6. Đặc điểm khí hậu (3 tiết)</w:t>
            </w:r>
          </w:p>
        </w:tc>
        <w:tc>
          <w:tcPr>
            <w:tcW w:w="864" w:type="dxa"/>
          </w:tcPr>
          <w:p w14:paraId="3E286EBB"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3</w:t>
            </w:r>
          </w:p>
        </w:tc>
        <w:tc>
          <w:tcPr>
            <w:tcW w:w="852" w:type="dxa"/>
          </w:tcPr>
          <w:p w14:paraId="302CCF84"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32</w:t>
            </w:r>
          </w:p>
        </w:tc>
        <w:tc>
          <w:tcPr>
            <w:tcW w:w="1164" w:type="dxa"/>
            <w:vMerge/>
          </w:tcPr>
          <w:p w14:paraId="4221D95D"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279C9988" w14:textId="77777777" w:rsidR="00C94BAB" w:rsidRPr="00830057" w:rsidRDefault="00C94BAB" w:rsidP="002857AA">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Bản đồ khí hậu Việt Nam.</w:t>
            </w:r>
          </w:p>
        </w:tc>
        <w:tc>
          <w:tcPr>
            <w:tcW w:w="1822" w:type="dxa"/>
            <w:gridSpan w:val="2"/>
          </w:tcPr>
          <w:p w14:paraId="3DBABA97" w14:textId="77777777" w:rsidR="00C94BAB" w:rsidRPr="00830057" w:rsidRDefault="00C94BAB" w:rsidP="002857AA">
            <w:pPr>
              <w:keepNext/>
              <w:keepLines/>
              <w:widowControl w:val="0"/>
              <w:tabs>
                <w:tab w:val="left" w:pos="847"/>
              </w:tabs>
              <w:spacing w:line="312" w:lineRule="auto"/>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 Chứng minh được sự phân hoá đa dạng của khí hậu Việt Nam: phân hóa bắc nam.</w:t>
            </w:r>
          </w:p>
        </w:tc>
        <w:tc>
          <w:tcPr>
            <w:tcW w:w="1112" w:type="dxa"/>
          </w:tcPr>
          <w:p w14:paraId="3F9517EF" w14:textId="77777777" w:rsidR="00C94BAB" w:rsidRPr="00830057" w:rsidRDefault="00C94BAB" w:rsidP="002857AA">
            <w:pPr>
              <w:keepNext/>
              <w:keepLines/>
              <w:widowControl w:val="0"/>
              <w:tabs>
                <w:tab w:val="left" w:pos="847"/>
              </w:tabs>
              <w:spacing w:line="312" w:lineRule="auto"/>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55C406F0" w14:textId="77777777" w:rsidR="00C94BAB" w:rsidRPr="00830057" w:rsidRDefault="00C94BAB" w:rsidP="0012647B">
            <w:pPr>
              <w:keepNext/>
              <w:keepLines/>
              <w:widowControl w:val="0"/>
              <w:tabs>
                <w:tab w:val="left" w:pos="847"/>
              </w:tabs>
              <w:spacing w:line="312" w:lineRule="auto"/>
              <w:jc w:val="both"/>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5C4AFA3B" w14:textId="77777777" w:rsidR="00C94BAB" w:rsidRPr="00830057" w:rsidRDefault="00C94BAB" w:rsidP="0012647B">
            <w:pPr>
              <w:keepNext/>
              <w:keepLines/>
              <w:widowControl w:val="0"/>
              <w:tabs>
                <w:tab w:val="left" w:pos="847"/>
              </w:tabs>
              <w:spacing w:line="312" w:lineRule="auto"/>
              <w:jc w:val="both"/>
              <w:outlineLvl w:val="2"/>
              <w:rPr>
                <w:rFonts w:asciiTheme="majorHAnsi" w:eastAsia="Calibri" w:hAnsiTheme="majorHAnsi" w:cstheme="majorHAnsi"/>
                <w:color w:val="auto"/>
                <w:sz w:val="26"/>
                <w:szCs w:val="26"/>
              </w:rPr>
            </w:pPr>
          </w:p>
        </w:tc>
      </w:tr>
      <w:tr w:rsidR="00C94BAB" w:rsidRPr="00683756" w14:paraId="04BD81E2" w14:textId="77777777" w:rsidTr="00345605">
        <w:tc>
          <w:tcPr>
            <w:tcW w:w="744" w:type="dxa"/>
            <w:vMerge/>
          </w:tcPr>
          <w:p w14:paraId="029D7B5F"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6E92A1C2"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Bài 7. Thực hành vẽ và phân tích biểu đồ khí hậu(1T)</w:t>
            </w:r>
          </w:p>
        </w:tc>
        <w:tc>
          <w:tcPr>
            <w:tcW w:w="864" w:type="dxa"/>
          </w:tcPr>
          <w:p w14:paraId="0A547CCE" w14:textId="77777777" w:rsidR="00C94BAB" w:rsidRPr="00830057" w:rsidRDefault="00C94BAB" w:rsidP="0012647B">
            <w:pPr>
              <w:rPr>
                <w:rFonts w:asciiTheme="majorHAnsi" w:eastAsia="Calibri" w:hAnsiTheme="majorHAnsi" w:cstheme="majorHAnsi"/>
                <w:color w:val="auto"/>
                <w:sz w:val="26"/>
                <w:szCs w:val="26"/>
              </w:rPr>
            </w:pPr>
          </w:p>
        </w:tc>
        <w:tc>
          <w:tcPr>
            <w:tcW w:w="852" w:type="dxa"/>
          </w:tcPr>
          <w:p w14:paraId="66448F79"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33</w:t>
            </w:r>
          </w:p>
          <w:p w14:paraId="6F410E57" w14:textId="77777777" w:rsidR="00C94BAB" w:rsidRPr="00830057" w:rsidRDefault="00C94BAB" w:rsidP="0012647B">
            <w:pPr>
              <w:rPr>
                <w:rFonts w:asciiTheme="majorHAnsi" w:eastAsia="Calibri" w:hAnsiTheme="majorHAnsi" w:cstheme="majorHAnsi"/>
                <w:color w:val="auto"/>
                <w:sz w:val="26"/>
                <w:szCs w:val="26"/>
              </w:rPr>
            </w:pPr>
          </w:p>
        </w:tc>
        <w:tc>
          <w:tcPr>
            <w:tcW w:w="1164" w:type="dxa"/>
            <w:vMerge/>
          </w:tcPr>
          <w:p w14:paraId="2DD00356"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201CCB18"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Bảng số liệu 1 số trạm khí tượng</w:t>
            </w:r>
          </w:p>
        </w:tc>
        <w:tc>
          <w:tcPr>
            <w:tcW w:w="1822" w:type="dxa"/>
            <w:gridSpan w:val="2"/>
          </w:tcPr>
          <w:p w14:paraId="0BA80AD3"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lang w:eastAsia="ja-JP"/>
              </w:rPr>
              <w:t xml:space="preserve">Đọc </w:t>
            </w:r>
            <w:r w:rsidRPr="00830057">
              <w:rPr>
                <w:rFonts w:asciiTheme="majorHAnsi" w:eastAsia="Calibri" w:hAnsiTheme="majorHAnsi" w:cstheme="majorHAnsi"/>
                <w:color w:val="auto"/>
                <w:sz w:val="26"/>
                <w:szCs w:val="26"/>
                <w:lang w:eastAsia="ja-JP"/>
              </w:rPr>
              <w:t xml:space="preserve"> được biểu đồ khí hậu của một số trạm </w:t>
            </w:r>
            <w:r w:rsidRPr="00830057">
              <w:rPr>
                <w:rFonts w:asciiTheme="majorHAnsi" w:hAnsiTheme="majorHAnsi" w:cstheme="majorHAnsi"/>
                <w:color w:val="auto"/>
                <w:sz w:val="26"/>
                <w:szCs w:val="26"/>
                <w:lang w:eastAsia="ja-JP"/>
              </w:rPr>
              <w:t>khí tượng thủy văn.</w:t>
            </w:r>
          </w:p>
        </w:tc>
        <w:tc>
          <w:tcPr>
            <w:tcW w:w="1112" w:type="dxa"/>
          </w:tcPr>
          <w:p w14:paraId="48B3EF7B"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39F72FAE"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5AECF290" w14:textId="77777777" w:rsidR="00C94BAB" w:rsidRPr="00830057" w:rsidRDefault="00C94BAB" w:rsidP="002857AA">
            <w:pPr>
              <w:pStyle w:val="ThngthngWeb"/>
              <w:spacing w:before="120" w:beforeAutospacing="0" w:after="120" w:afterAutospacing="0"/>
              <w:ind w:left="120"/>
              <w:rPr>
                <w:rFonts w:asciiTheme="majorHAnsi" w:eastAsia="SimSun" w:hAnsiTheme="majorHAnsi" w:cstheme="majorHAnsi"/>
                <w:sz w:val="26"/>
                <w:szCs w:val="26"/>
              </w:rPr>
            </w:pPr>
            <w:r w:rsidRPr="00970DBD">
              <w:rPr>
                <w:rStyle w:val="Manh"/>
                <w:rFonts w:asciiTheme="majorHAnsi" w:hAnsiTheme="majorHAnsi" w:cstheme="majorHAnsi"/>
                <w:b w:val="0"/>
                <w:sz w:val="26"/>
                <w:szCs w:val="26"/>
              </w:rPr>
              <w:t>1.1.TC1a:</w:t>
            </w:r>
            <w:r w:rsidRPr="00830057">
              <w:rPr>
                <w:rFonts w:asciiTheme="majorHAnsi" w:hAnsiTheme="majorHAnsi" w:cstheme="majorHAnsi"/>
                <w:sz w:val="26"/>
                <w:szCs w:val="26"/>
              </w:rPr>
              <w:t xml:space="preserve"> Sử dụng thiết bị số (máy tính, điện thoại, phần mềm bảng tính) để nhập số liệu khí tượng và vẽ biểu đồ khí hậu.</w:t>
            </w:r>
            <w:r w:rsidRPr="00830057">
              <w:rPr>
                <w:rFonts w:asciiTheme="majorHAnsi" w:eastAsia="SimSun" w:hAnsiTheme="majorHAnsi" w:cstheme="majorHAnsi"/>
                <w:sz w:val="26"/>
                <w:szCs w:val="26"/>
              </w:rPr>
              <w:t xml:space="preserve">  </w:t>
            </w:r>
            <w:r w:rsidRPr="00970DBD">
              <w:rPr>
                <w:rStyle w:val="Manh"/>
                <w:rFonts w:asciiTheme="majorHAnsi" w:hAnsiTheme="majorHAnsi" w:cstheme="majorHAnsi"/>
                <w:b w:val="0"/>
                <w:sz w:val="26"/>
                <w:szCs w:val="26"/>
              </w:rPr>
              <w:t>1.2.TC1b:</w:t>
            </w:r>
            <w:r w:rsidRPr="00830057">
              <w:rPr>
                <w:rFonts w:asciiTheme="majorHAnsi" w:hAnsiTheme="majorHAnsi" w:cstheme="majorHAnsi"/>
                <w:sz w:val="26"/>
                <w:szCs w:val="26"/>
              </w:rPr>
              <w:t xml:space="preserve"> Đánh giá độ chính xác của số liệu nhiệt độ, lượng mưa từ các nguồn học liệu điện tử hoặc trang thống kê khí hậu.</w:t>
            </w:r>
            <w:r w:rsidRPr="00830057">
              <w:rPr>
                <w:rFonts w:asciiTheme="majorHAnsi" w:eastAsia="SimSun" w:hAnsiTheme="majorHAnsi" w:cstheme="majorHAnsi"/>
                <w:sz w:val="26"/>
                <w:szCs w:val="26"/>
              </w:rPr>
              <w:t xml:space="preserve"> </w:t>
            </w:r>
          </w:p>
          <w:p w14:paraId="4F225BAC" w14:textId="77777777" w:rsidR="00C94BAB" w:rsidRPr="00830057" w:rsidRDefault="00C94BAB" w:rsidP="002857AA">
            <w:pPr>
              <w:pStyle w:val="ThngthngWeb"/>
              <w:spacing w:before="120" w:beforeAutospacing="0" w:after="120" w:afterAutospacing="0"/>
              <w:ind w:left="120"/>
              <w:rPr>
                <w:rFonts w:asciiTheme="majorHAnsi" w:hAnsiTheme="majorHAnsi" w:cstheme="majorHAnsi"/>
                <w:sz w:val="26"/>
                <w:szCs w:val="26"/>
              </w:rPr>
            </w:pPr>
            <w:r w:rsidRPr="00970DBD">
              <w:rPr>
                <w:rStyle w:val="Manh"/>
                <w:rFonts w:asciiTheme="majorHAnsi" w:hAnsiTheme="majorHAnsi" w:cstheme="majorHAnsi"/>
                <w:b w:val="0"/>
                <w:sz w:val="26"/>
                <w:szCs w:val="26"/>
              </w:rPr>
              <w:t>2.1.TC1a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Tìm kiếm và thu thập dữ liệu khí tượng từ nguồn trực tuyến đáng tin cậy (Tổng cục Khí tượng Thủy văn, WorldData, v.v.).</w:t>
            </w:r>
          </w:p>
          <w:p w14:paraId="7423BBC2" w14:textId="77777777" w:rsidR="00970DBD" w:rsidRDefault="00C94BAB" w:rsidP="002857AA">
            <w:pPr>
              <w:pStyle w:val="ThngthngWeb"/>
              <w:spacing w:before="120" w:beforeAutospacing="0" w:after="120" w:afterAutospacing="0"/>
              <w:rPr>
                <w:rFonts w:asciiTheme="majorHAnsi" w:eastAsia="SimSun" w:hAnsiTheme="majorHAnsi" w:cstheme="majorHAnsi"/>
                <w:sz w:val="26"/>
                <w:szCs w:val="26"/>
                <w:lang w:val="vi-VN"/>
              </w:rPr>
            </w:pPr>
            <w:r w:rsidRPr="00830057">
              <w:rPr>
                <w:rFonts w:asciiTheme="majorHAnsi" w:eastAsia="SimSun" w:hAnsiTheme="majorHAnsi" w:cstheme="majorHAnsi"/>
                <w:sz w:val="26"/>
                <w:szCs w:val="26"/>
              </w:rPr>
              <w:t xml:space="preserve"> </w:t>
            </w:r>
            <w:r w:rsidRPr="00970DBD">
              <w:rPr>
                <w:rStyle w:val="Manh"/>
                <w:rFonts w:asciiTheme="majorHAnsi" w:hAnsiTheme="majorHAnsi" w:cstheme="majorHAnsi"/>
                <w:b w:val="0"/>
                <w:sz w:val="26"/>
                <w:szCs w:val="26"/>
              </w:rPr>
              <w:t>2.3.TC1b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công cụ số (Excel, Google Sheets, Datawrapper, Canva) để tạo biểu đồ khí hậu, chèn tiêu đề, đơn vị và chú giải đúng chuẩn.</w:t>
            </w:r>
            <w:r w:rsidRPr="00830057">
              <w:rPr>
                <w:rFonts w:asciiTheme="majorHAnsi" w:eastAsia="SimSun" w:hAnsiTheme="majorHAnsi" w:cstheme="majorHAnsi"/>
                <w:sz w:val="26"/>
                <w:szCs w:val="26"/>
              </w:rPr>
              <w:t xml:space="preserve"> </w:t>
            </w:r>
          </w:p>
          <w:p w14:paraId="19E6FF5C" w14:textId="77777777" w:rsidR="00C94BAB" w:rsidRPr="00970DBD" w:rsidRDefault="00C94BAB" w:rsidP="002857AA">
            <w:pPr>
              <w:pStyle w:val="ThngthngWeb"/>
              <w:spacing w:before="120" w:beforeAutospacing="0" w:after="120" w:afterAutospacing="0"/>
              <w:rPr>
                <w:rFonts w:asciiTheme="majorHAnsi" w:hAnsiTheme="majorHAnsi" w:cstheme="majorHAnsi"/>
                <w:sz w:val="26"/>
                <w:szCs w:val="26"/>
                <w:lang w:val="vi-VN"/>
              </w:rPr>
            </w:pPr>
            <w:r w:rsidRPr="00970DBD">
              <w:rPr>
                <w:rStyle w:val="Manh"/>
                <w:rFonts w:asciiTheme="majorHAnsi" w:hAnsiTheme="majorHAnsi" w:cstheme="majorHAnsi"/>
                <w:b w:val="0"/>
                <w:sz w:val="26"/>
                <w:szCs w:val="26"/>
                <w:lang w:val="vi-VN"/>
              </w:rPr>
              <w:t>3.1.TC1a</w:t>
            </w:r>
            <w:r w:rsidRPr="00970DBD">
              <w:rPr>
                <w:rStyle w:val="Manh"/>
                <w:rFonts w:asciiTheme="majorHAnsi" w:hAnsiTheme="majorHAnsi" w:cstheme="majorHAnsi"/>
                <w:sz w:val="26"/>
                <w:szCs w:val="26"/>
                <w:lang w:val="vi-VN"/>
              </w:rPr>
              <w:t>:</w:t>
            </w:r>
            <w:r w:rsidRPr="00970DBD">
              <w:rPr>
                <w:rFonts w:asciiTheme="majorHAnsi" w:hAnsiTheme="majorHAnsi" w:cstheme="majorHAnsi"/>
                <w:sz w:val="26"/>
                <w:szCs w:val="26"/>
                <w:lang w:val="vi-VN"/>
              </w:rPr>
              <w:t xml:space="preserve"> Hợp tác nhóm trong môi trường số để so sánh, nhận xét sự khác biệt khí hậu giữa các trạm; chia sẻ file dữ liệu và sản phẩm biểu đồ.</w:t>
            </w:r>
          </w:p>
          <w:p w14:paraId="4DDF25E4" w14:textId="77777777" w:rsidR="00C94BAB" w:rsidRPr="00683756" w:rsidRDefault="00C94BAB" w:rsidP="002857AA">
            <w:pPr>
              <w:pStyle w:val="ThngthngWeb"/>
              <w:spacing w:before="120" w:beforeAutospacing="0" w:after="120" w:afterAutospacing="0"/>
              <w:rPr>
                <w:rFonts w:asciiTheme="majorHAnsi" w:eastAsia="Calibri" w:hAnsiTheme="majorHAnsi" w:cstheme="majorHAnsi"/>
                <w:sz w:val="26"/>
                <w:szCs w:val="26"/>
                <w:lang w:val="vi-VN"/>
              </w:rPr>
            </w:pPr>
            <w:r w:rsidRPr="00970DBD">
              <w:rPr>
                <w:rFonts w:asciiTheme="majorHAnsi" w:eastAsia="SimSun" w:hAnsiTheme="majorHAnsi" w:cstheme="majorHAnsi"/>
                <w:sz w:val="26"/>
                <w:szCs w:val="26"/>
                <w:lang w:val="vi-VN"/>
              </w:rPr>
              <w:t xml:space="preserve"> </w:t>
            </w:r>
            <w:r w:rsidRPr="00683756">
              <w:rPr>
                <w:rStyle w:val="Manh"/>
                <w:rFonts w:asciiTheme="majorHAnsi" w:hAnsiTheme="majorHAnsi" w:cstheme="majorHAnsi"/>
                <w:b w:val="0"/>
                <w:sz w:val="26"/>
                <w:szCs w:val="26"/>
                <w:lang w:val="vi-VN"/>
              </w:rPr>
              <w:t>3.3.TC1b</w:t>
            </w:r>
            <w:r w:rsidRPr="00683756">
              <w:rPr>
                <w:rStyle w:val="Manh"/>
                <w:rFonts w:asciiTheme="majorHAnsi" w:hAnsiTheme="majorHAnsi" w:cstheme="majorHAnsi"/>
                <w:sz w:val="26"/>
                <w:szCs w:val="26"/>
                <w:lang w:val="vi-VN"/>
              </w:rPr>
              <w:t>:</w:t>
            </w:r>
            <w:r w:rsidRPr="00683756">
              <w:rPr>
                <w:rFonts w:asciiTheme="majorHAnsi" w:hAnsiTheme="majorHAnsi" w:cstheme="majorHAnsi"/>
                <w:sz w:val="26"/>
                <w:szCs w:val="26"/>
                <w:lang w:val="vi-VN"/>
              </w:rPr>
              <w:t xml:space="preserve"> Thực hiện đúng quy tắc an toàn và đạo đức số trong quá trình thu thập, xử lý và chia sẻ dữ liệu khí hậu; ghi rõ nguồn trích dẫn.</w:t>
            </w:r>
          </w:p>
        </w:tc>
      </w:tr>
      <w:tr w:rsidR="00C94BAB" w:rsidRPr="00830057" w14:paraId="6EF9321C" w14:textId="77777777" w:rsidTr="00345605">
        <w:trPr>
          <w:trHeight w:val="2967"/>
        </w:trPr>
        <w:tc>
          <w:tcPr>
            <w:tcW w:w="744" w:type="dxa"/>
            <w:vMerge w:val="restart"/>
          </w:tcPr>
          <w:p w14:paraId="752C7DB6"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12</w:t>
            </w:r>
          </w:p>
        </w:tc>
        <w:tc>
          <w:tcPr>
            <w:tcW w:w="1924" w:type="dxa"/>
          </w:tcPr>
          <w:p w14:paraId="46DF9B50" w14:textId="77777777" w:rsidR="00C94BAB" w:rsidRPr="00830057" w:rsidRDefault="00C94BAB" w:rsidP="0012647B">
            <w:pPr>
              <w:rPr>
                <w:rFonts w:asciiTheme="majorHAnsi" w:eastAsia="Times New Roman" w:hAnsiTheme="majorHAnsi" w:cstheme="majorHAnsi"/>
                <w:color w:val="auto"/>
                <w:sz w:val="26"/>
                <w:szCs w:val="26"/>
              </w:rPr>
            </w:pPr>
            <w:r w:rsidRPr="00830057">
              <w:rPr>
                <w:rFonts w:asciiTheme="majorHAnsi" w:eastAsia="Times New Roman" w:hAnsiTheme="majorHAnsi" w:cstheme="majorHAnsi"/>
                <w:color w:val="auto"/>
                <w:sz w:val="26"/>
                <w:szCs w:val="26"/>
              </w:rPr>
              <w:t>Bài 7. Khởi nghĩa nông dân ở Đàng Ngoài thế kỉ XVIII( 1 tiết)</w:t>
            </w:r>
          </w:p>
          <w:p w14:paraId="0B5630FF" w14:textId="77777777" w:rsidR="00C94BAB" w:rsidRPr="00830057" w:rsidRDefault="00C94BAB" w:rsidP="0012647B">
            <w:pPr>
              <w:rPr>
                <w:rFonts w:asciiTheme="majorHAnsi" w:eastAsia="Times New Roman" w:hAnsiTheme="majorHAnsi" w:cstheme="majorHAnsi"/>
                <w:color w:val="auto"/>
                <w:sz w:val="26"/>
                <w:szCs w:val="26"/>
              </w:rPr>
            </w:pPr>
          </w:p>
        </w:tc>
        <w:tc>
          <w:tcPr>
            <w:tcW w:w="864" w:type="dxa"/>
          </w:tcPr>
          <w:p w14:paraId="04A24D74"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 Tiết</w:t>
            </w:r>
          </w:p>
        </w:tc>
        <w:tc>
          <w:tcPr>
            <w:tcW w:w="852" w:type="dxa"/>
          </w:tcPr>
          <w:p w14:paraId="61821210"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34</w:t>
            </w:r>
          </w:p>
        </w:tc>
        <w:tc>
          <w:tcPr>
            <w:tcW w:w="1164" w:type="dxa"/>
            <w:vMerge w:val="restart"/>
          </w:tcPr>
          <w:p w14:paraId="55FBCF1F"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12</w:t>
            </w:r>
          </w:p>
          <w:p w14:paraId="3845B3E6"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Sử</w:t>
            </w:r>
          </w:p>
          <w:p w14:paraId="65135E03" w14:textId="77777777" w:rsidR="00C94BAB" w:rsidRPr="00830057" w:rsidRDefault="00C94BAB" w:rsidP="0012647B">
            <w:pPr>
              <w:jc w:val="center"/>
              <w:rPr>
                <w:rFonts w:asciiTheme="majorHAnsi" w:hAnsiTheme="majorHAnsi" w:cstheme="majorHAnsi"/>
                <w:bCs/>
                <w:color w:val="auto"/>
                <w:sz w:val="26"/>
                <w:szCs w:val="26"/>
              </w:rPr>
            </w:pPr>
            <w:r w:rsidRPr="00830057">
              <w:rPr>
                <w:rFonts w:asciiTheme="majorHAnsi" w:hAnsiTheme="majorHAnsi" w:cstheme="majorHAnsi"/>
                <w:color w:val="auto"/>
                <w:sz w:val="26"/>
                <w:szCs w:val="26"/>
              </w:rPr>
              <w:t>24-28/11/2025</w:t>
            </w:r>
          </w:p>
          <w:p w14:paraId="330A82AA" w14:textId="77777777" w:rsidR="00C94BAB" w:rsidRPr="00830057" w:rsidRDefault="00C94BAB" w:rsidP="0012647B">
            <w:pPr>
              <w:jc w:val="center"/>
              <w:rPr>
                <w:rFonts w:asciiTheme="majorHAnsi" w:hAnsiTheme="majorHAnsi" w:cstheme="majorHAnsi"/>
                <w:color w:val="auto"/>
                <w:sz w:val="26"/>
                <w:szCs w:val="26"/>
              </w:rPr>
            </w:pPr>
            <w:r w:rsidRPr="00830057">
              <w:rPr>
                <w:rFonts w:asciiTheme="majorHAnsi" w:hAnsiTheme="majorHAnsi" w:cstheme="majorHAnsi"/>
                <w:color w:val="auto"/>
                <w:sz w:val="26"/>
                <w:szCs w:val="26"/>
              </w:rPr>
              <w:t>KTTX 3</w:t>
            </w:r>
          </w:p>
          <w:p w14:paraId="35438AFA"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Địa</w:t>
            </w:r>
          </w:p>
        </w:tc>
        <w:tc>
          <w:tcPr>
            <w:tcW w:w="1545" w:type="dxa"/>
            <w:gridSpan w:val="2"/>
          </w:tcPr>
          <w:p w14:paraId="7B375CC7"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 Lược đồ phong trào khởi nghĩa nông dân ở Đàng Ngoài, thế kỉ XVIII.</w:t>
            </w:r>
          </w:p>
        </w:tc>
        <w:tc>
          <w:tcPr>
            <w:tcW w:w="1822" w:type="dxa"/>
            <w:gridSpan w:val="2"/>
          </w:tcPr>
          <w:p w14:paraId="15EF34D5"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Nêu được một số nét chính (bối cảnh lịch sử, diễn biến, kết quả) của phong trào nông dân ở Đàng Ngoài thế kỉ XVIII.</w:t>
            </w:r>
          </w:p>
          <w:p w14:paraId="14CA90A5"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Nêu được tác động của phong trào nông dân ở Đàng Ngoài đối với xã hội Đại Việt thế kỉ XVIII.</w:t>
            </w:r>
          </w:p>
        </w:tc>
        <w:tc>
          <w:tcPr>
            <w:tcW w:w="1112" w:type="dxa"/>
          </w:tcPr>
          <w:p w14:paraId="3A1BC56F"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567215B4"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71B7872F" w14:textId="77777777" w:rsidR="00C94BAB" w:rsidRPr="00830057" w:rsidRDefault="00C94BAB" w:rsidP="00970DBD">
            <w:pPr>
              <w:pStyle w:val="ThngthngWeb"/>
              <w:spacing w:before="120" w:beforeAutospacing="0" w:after="120" w:afterAutospacing="0"/>
              <w:rPr>
                <w:rFonts w:asciiTheme="majorHAnsi" w:hAnsiTheme="majorHAnsi" w:cstheme="majorHAnsi"/>
                <w:sz w:val="26"/>
                <w:szCs w:val="26"/>
              </w:rPr>
            </w:pPr>
            <w:r w:rsidRPr="00571BF3">
              <w:rPr>
                <w:rFonts w:asciiTheme="majorHAnsi" w:eastAsia="SimSun" w:hAnsiTheme="majorHAnsi" w:cstheme="majorHAnsi"/>
                <w:sz w:val="26"/>
                <w:szCs w:val="26"/>
              </w:rPr>
              <w:t xml:space="preserve"> </w:t>
            </w:r>
            <w:r w:rsidRPr="00571BF3">
              <w:rPr>
                <w:rStyle w:val="Manh"/>
                <w:rFonts w:asciiTheme="majorHAnsi" w:hAnsiTheme="majorHAnsi" w:cstheme="majorHAnsi"/>
                <w:b w:val="0"/>
                <w:sz w:val="26"/>
                <w:szCs w:val="26"/>
              </w:rPr>
              <w:t>1.1.TC1a</w:t>
            </w:r>
            <w:r w:rsidRPr="00571BF3">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thiết bị số để quan sát bản đồ điện tử, xác định địa bàn các cuộc khởi nghĩa nông dân thế kỉ XVIII ở Đàng Ngoài.</w:t>
            </w:r>
          </w:p>
          <w:p w14:paraId="28CA0C63" w14:textId="77777777" w:rsidR="00C94BAB" w:rsidRPr="00830057" w:rsidRDefault="00C94BAB" w:rsidP="00970DBD">
            <w:pPr>
              <w:pStyle w:val="ThngthngWeb"/>
              <w:spacing w:before="120" w:beforeAutospacing="0" w:after="120" w:afterAutospacing="0"/>
              <w:rPr>
                <w:rFonts w:asciiTheme="majorHAnsi" w:hAnsiTheme="majorHAnsi" w:cstheme="majorHAnsi"/>
                <w:sz w:val="26"/>
                <w:szCs w:val="26"/>
              </w:rPr>
            </w:pPr>
            <w:r w:rsidRPr="00830057">
              <w:rPr>
                <w:rFonts w:asciiTheme="majorHAnsi" w:eastAsia="SimSun" w:hAnsiTheme="majorHAnsi" w:cstheme="majorHAnsi"/>
                <w:sz w:val="26"/>
                <w:szCs w:val="26"/>
              </w:rPr>
              <w:t xml:space="preserve"> </w:t>
            </w:r>
            <w:r w:rsidRPr="00571BF3">
              <w:rPr>
                <w:rStyle w:val="Manh"/>
                <w:rFonts w:asciiTheme="majorHAnsi" w:hAnsiTheme="majorHAnsi" w:cstheme="majorHAnsi"/>
                <w:b w:val="0"/>
                <w:sz w:val="26"/>
                <w:szCs w:val="26"/>
              </w:rPr>
              <w:t>1.2.TC1b:</w:t>
            </w:r>
            <w:r w:rsidRPr="00830057">
              <w:rPr>
                <w:rFonts w:asciiTheme="majorHAnsi" w:hAnsiTheme="majorHAnsi" w:cstheme="majorHAnsi"/>
                <w:sz w:val="26"/>
                <w:szCs w:val="26"/>
              </w:rPr>
              <w:t xml:space="preserve"> Phân tích, đánh giá độ chính xác của tư liệu số (bản đồ, tranh minh hoạ, video, bài viết) về các cuộc khởi nghĩa.</w:t>
            </w:r>
          </w:p>
          <w:p w14:paraId="6A4A049C" w14:textId="77777777" w:rsidR="0033289D" w:rsidRPr="00830057" w:rsidRDefault="00C94BAB" w:rsidP="0033289D">
            <w:pPr>
              <w:pStyle w:val="ThngthngWeb"/>
              <w:spacing w:before="120" w:beforeAutospacing="0" w:after="120" w:afterAutospacing="0"/>
              <w:rPr>
                <w:rFonts w:asciiTheme="majorHAnsi" w:eastAsia="Calibri" w:hAnsiTheme="majorHAnsi" w:cstheme="majorHAnsi"/>
                <w:sz w:val="26"/>
                <w:szCs w:val="26"/>
              </w:rPr>
            </w:pPr>
            <w:r w:rsidRPr="00830057">
              <w:rPr>
                <w:rFonts w:asciiTheme="majorHAnsi" w:eastAsia="SimSun" w:hAnsiTheme="majorHAnsi" w:cstheme="majorHAnsi"/>
                <w:sz w:val="26"/>
                <w:szCs w:val="26"/>
              </w:rPr>
              <w:t xml:space="preserve"> </w:t>
            </w:r>
          </w:p>
          <w:p w14:paraId="349FBBED" w14:textId="77777777" w:rsidR="00C94BAB" w:rsidRPr="00830057" w:rsidRDefault="00C94BAB" w:rsidP="005466B9">
            <w:pPr>
              <w:pStyle w:val="ThngthngWeb"/>
              <w:spacing w:before="120" w:beforeAutospacing="0" w:after="120" w:afterAutospacing="0"/>
              <w:rPr>
                <w:rFonts w:asciiTheme="majorHAnsi" w:eastAsia="Calibri" w:hAnsiTheme="majorHAnsi" w:cstheme="majorHAnsi"/>
                <w:sz w:val="26"/>
                <w:szCs w:val="26"/>
              </w:rPr>
            </w:pPr>
          </w:p>
        </w:tc>
      </w:tr>
      <w:tr w:rsidR="00C94BAB" w:rsidRPr="00683756" w14:paraId="39816274" w14:textId="77777777" w:rsidTr="00345605">
        <w:trPr>
          <w:trHeight w:val="1690"/>
        </w:trPr>
        <w:tc>
          <w:tcPr>
            <w:tcW w:w="744" w:type="dxa"/>
            <w:vMerge/>
            <w:tcBorders>
              <w:bottom w:val="single" w:sz="4" w:space="0" w:color="auto"/>
            </w:tcBorders>
          </w:tcPr>
          <w:p w14:paraId="69045328"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Borders>
              <w:bottom w:val="single" w:sz="4" w:space="0" w:color="auto"/>
            </w:tcBorders>
          </w:tcPr>
          <w:p w14:paraId="65F71074" w14:textId="77777777" w:rsidR="00C94BAB" w:rsidRPr="00830057" w:rsidRDefault="00C94BAB" w:rsidP="0012647B">
            <w:pPr>
              <w:rPr>
                <w:rFonts w:asciiTheme="majorHAnsi" w:eastAsia="Times New Roman" w:hAnsiTheme="majorHAnsi" w:cstheme="majorHAnsi"/>
                <w:color w:val="auto"/>
                <w:sz w:val="26"/>
                <w:szCs w:val="26"/>
              </w:rPr>
            </w:pPr>
            <w:r w:rsidRPr="00830057">
              <w:rPr>
                <w:rFonts w:asciiTheme="majorHAnsi" w:eastAsia="Times New Roman" w:hAnsiTheme="majorHAnsi" w:cstheme="majorHAnsi"/>
                <w:color w:val="auto"/>
                <w:sz w:val="26"/>
                <w:szCs w:val="26"/>
              </w:rPr>
              <w:t>Bài 8. Phong trào Tây Sơn ( 2 tiết)</w:t>
            </w:r>
          </w:p>
        </w:tc>
        <w:tc>
          <w:tcPr>
            <w:tcW w:w="864" w:type="dxa"/>
            <w:tcBorders>
              <w:bottom w:val="single" w:sz="4" w:space="0" w:color="auto"/>
            </w:tcBorders>
          </w:tcPr>
          <w:p w14:paraId="523F13B2"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p w14:paraId="58E38089"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1,2a,b</w:t>
            </w:r>
          </w:p>
        </w:tc>
        <w:tc>
          <w:tcPr>
            <w:tcW w:w="852" w:type="dxa"/>
            <w:tcBorders>
              <w:bottom w:val="single" w:sz="4" w:space="0" w:color="auto"/>
            </w:tcBorders>
          </w:tcPr>
          <w:p w14:paraId="2AC6DEB0"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35</w:t>
            </w:r>
          </w:p>
        </w:tc>
        <w:tc>
          <w:tcPr>
            <w:tcW w:w="1164" w:type="dxa"/>
            <w:vMerge/>
            <w:tcBorders>
              <w:bottom w:val="single" w:sz="4" w:space="0" w:color="auto"/>
            </w:tcBorders>
          </w:tcPr>
          <w:p w14:paraId="2A59D464"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Borders>
              <w:bottom w:val="single" w:sz="4" w:space="0" w:color="auto"/>
            </w:tcBorders>
          </w:tcPr>
          <w:p w14:paraId="5335BA9F" w14:textId="77777777" w:rsidR="00C94BAB" w:rsidRPr="00830057" w:rsidRDefault="00C94BAB" w:rsidP="0012647B">
            <w:pPr>
              <w:spacing w:after="0"/>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Lược đồ cuộc khởi nghĩa của phong trào nông dân Tây Sơn thế kỉ XVIII.</w:t>
            </w:r>
          </w:p>
        </w:tc>
        <w:tc>
          <w:tcPr>
            <w:tcW w:w="1822" w:type="dxa"/>
            <w:gridSpan w:val="2"/>
            <w:tcBorders>
              <w:bottom w:val="single" w:sz="4" w:space="0" w:color="auto"/>
            </w:tcBorders>
          </w:tcPr>
          <w:p w14:paraId="4F454BBD"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xml:space="preserve">-Trình bày được một số nét chính về nguyên nhân bùng nổ của phong trào Tây Sơn. </w:t>
            </w:r>
          </w:p>
          <w:p w14:paraId="307773AB"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Mô tả được một số thắng lợi tiêu biểu của phong trào Tây Sơn: Lật đổ chúa Nguyễn, chúa Trịnh, vua Lê; đánh bại quân Xiêm xâm lược (1785).</w:t>
            </w:r>
          </w:p>
        </w:tc>
        <w:tc>
          <w:tcPr>
            <w:tcW w:w="1112" w:type="dxa"/>
            <w:tcBorders>
              <w:bottom w:val="single" w:sz="4" w:space="0" w:color="auto"/>
            </w:tcBorders>
          </w:tcPr>
          <w:p w14:paraId="719D3113"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Trực tiếp</w:t>
            </w:r>
          </w:p>
        </w:tc>
        <w:tc>
          <w:tcPr>
            <w:tcW w:w="891" w:type="dxa"/>
            <w:gridSpan w:val="2"/>
            <w:tcBorders>
              <w:bottom w:val="single" w:sz="4" w:space="0" w:color="auto"/>
            </w:tcBorders>
          </w:tcPr>
          <w:p w14:paraId="36708A75"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Lớp học</w:t>
            </w:r>
          </w:p>
        </w:tc>
        <w:tc>
          <w:tcPr>
            <w:tcW w:w="3170" w:type="dxa"/>
            <w:vMerge w:val="restart"/>
          </w:tcPr>
          <w:p w14:paraId="167C7B5B" w14:textId="77777777" w:rsidR="00C94BAB" w:rsidRPr="00830057" w:rsidRDefault="00C94BAB" w:rsidP="002857AA">
            <w:pPr>
              <w:pStyle w:val="ThngthngWeb"/>
              <w:spacing w:before="0" w:beforeAutospacing="0" w:after="0" w:afterAutospacing="0"/>
              <w:rPr>
                <w:rFonts w:asciiTheme="majorHAnsi" w:hAnsiTheme="majorHAnsi" w:cstheme="majorHAnsi"/>
                <w:sz w:val="26"/>
                <w:szCs w:val="26"/>
              </w:rPr>
            </w:pPr>
            <w:r w:rsidRPr="003E6C9F">
              <w:rPr>
                <w:rFonts w:asciiTheme="majorHAnsi" w:eastAsia="SimSun" w:hAnsiTheme="majorHAnsi" w:cstheme="majorHAnsi"/>
                <w:sz w:val="26"/>
                <w:szCs w:val="26"/>
              </w:rPr>
              <w:t xml:space="preserve"> </w:t>
            </w:r>
            <w:r w:rsidRPr="003E6C9F">
              <w:rPr>
                <w:rStyle w:val="Manh"/>
                <w:rFonts w:asciiTheme="majorHAnsi" w:hAnsiTheme="majorHAnsi" w:cstheme="majorHAnsi"/>
                <w:b w:val="0"/>
                <w:sz w:val="26"/>
                <w:szCs w:val="26"/>
              </w:rPr>
              <w:t>1.1.TC1a</w:t>
            </w:r>
            <w:r w:rsidRPr="003E6C9F">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thiết bị số (máy tính, máy chiếu, bản đồ điện tử, video tư liệu) để quan sát và xác định các địa điểm khởi nghĩa, chiến thắng của phong trào Tây Sơn.</w:t>
            </w:r>
          </w:p>
          <w:p w14:paraId="40950529" w14:textId="77777777" w:rsidR="003E6C9F" w:rsidRDefault="00C94BAB" w:rsidP="002857AA">
            <w:pPr>
              <w:pStyle w:val="ThngthngWeb"/>
              <w:spacing w:before="0" w:beforeAutospacing="0" w:after="0" w:afterAutospacing="0"/>
              <w:rPr>
                <w:rFonts w:asciiTheme="majorHAnsi" w:eastAsia="SimSun" w:hAnsiTheme="majorHAnsi" w:cstheme="majorHAnsi"/>
                <w:sz w:val="26"/>
                <w:szCs w:val="26"/>
                <w:lang w:val="vi-VN"/>
              </w:rPr>
            </w:pPr>
            <w:r w:rsidRPr="00830057">
              <w:rPr>
                <w:rFonts w:asciiTheme="majorHAnsi" w:eastAsia="SimSun" w:hAnsiTheme="majorHAnsi" w:cstheme="majorHAnsi"/>
                <w:sz w:val="26"/>
                <w:szCs w:val="26"/>
              </w:rPr>
              <w:t xml:space="preserve"> </w:t>
            </w:r>
            <w:r w:rsidRPr="003E6C9F">
              <w:rPr>
                <w:rStyle w:val="Manh"/>
                <w:rFonts w:asciiTheme="majorHAnsi" w:hAnsiTheme="majorHAnsi" w:cstheme="majorHAnsi"/>
                <w:b w:val="0"/>
                <w:sz w:val="26"/>
                <w:szCs w:val="26"/>
              </w:rPr>
              <w:t>1.2.TC1b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Đánh giá tính chính xác và độ tin cậy của tư liệu số (hình ảnh, phim, bài viết, bản đồ) về ba anh em nhà Tây Sơn và các trận đánh tiêu biểu.</w:t>
            </w:r>
            <w:r w:rsidRPr="00830057">
              <w:rPr>
                <w:rFonts w:asciiTheme="majorHAnsi" w:eastAsia="SimSun" w:hAnsiTheme="majorHAnsi" w:cstheme="majorHAnsi"/>
                <w:sz w:val="26"/>
                <w:szCs w:val="26"/>
              </w:rPr>
              <w:t xml:space="preserve"> </w:t>
            </w:r>
          </w:p>
          <w:p w14:paraId="2FF3CB17" w14:textId="77777777" w:rsidR="00C94BAB" w:rsidRPr="003E6C9F" w:rsidRDefault="00C94BAB" w:rsidP="002857AA">
            <w:pPr>
              <w:pStyle w:val="ThngthngWeb"/>
              <w:spacing w:before="0" w:beforeAutospacing="0" w:after="0" w:afterAutospacing="0"/>
              <w:rPr>
                <w:rFonts w:asciiTheme="majorHAnsi" w:hAnsiTheme="majorHAnsi" w:cstheme="majorHAnsi"/>
                <w:sz w:val="26"/>
                <w:szCs w:val="26"/>
                <w:lang w:val="vi-VN"/>
              </w:rPr>
            </w:pPr>
            <w:r w:rsidRPr="003E6C9F">
              <w:rPr>
                <w:rFonts w:asciiTheme="majorHAnsi" w:eastAsia="SimSun" w:hAnsiTheme="majorHAnsi" w:cstheme="majorHAnsi"/>
                <w:sz w:val="26"/>
                <w:szCs w:val="26"/>
                <w:lang w:val="vi-VN"/>
              </w:rPr>
              <w:t xml:space="preserve"> </w:t>
            </w:r>
            <w:r w:rsidRPr="003E6C9F">
              <w:rPr>
                <w:rStyle w:val="Manh"/>
                <w:rFonts w:asciiTheme="majorHAnsi" w:hAnsiTheme="majorHAnsi" w:cstheme="majorHAnsi"/>
                <w:b w:val="0"/>
                <w:sz w:val="26"/>
                <w:szCs w:val="26"/>
                <w:lang w:val="vi-VN"/>
              </w:rPr>
              <w:t>2.1.TC1a</w:t>
            </w:r>
            <w:r w:rsidRPr="003E6C9F">
              <w:rPr>
                <w:rStyle w:val="Manh"/>
                <w:rFonts w:asciiTheme="majorHAnsi" w:hAnsiTheme="majorHAnsi" w:cstheme="majorHAnsi"/>
                <w:sz w:val="26"/>
                <w:szCs w:val="26"/>
                <w:lang w:val="vi-VN"/>
              </w:rPr>
              <w:t>:</w:t>
            </w:r>
            <w:r w:rsidRPr="003E6C9F">
              <w:rPr>
                <w:rFonts w:asciiTheme="majorHAnsi" w:hAnsiTheme="majorHAnsi" w:cstheme="majorHAnsi"/>
                <w:sz w:val="26"/>
                <w:szCs w:val="26"/>
                <w:lang w:val="vi-VN"/>
              </w:rPr>
              <w:t xml:space="preserve"> Tìm kiếm và khai thác thông tin lịch sử số từ các nguồn chính thống (Cổng thông tin Bộ GD&amp;ĐT, Bảo tàng Lịch sử quốc gia, Tư liệu lịch sử Việt Nam).</w:t>
            </w:r>
          </w:p>
          <w:p w14:paraId="36C2F8FD" w14:textId="77777777" w:rsidR="00C94BAB" w:rsidRPr="00683756" w:rsidRDefault="00C94BAB" w:rsidP="002857AA">
            <w:pPr>
              <w:pStyle w:val="ThngthngWeb"/>
              <w:spacing w:before="0" w:beforeAutospacing="0" w:after="0" w:afterAutospacing="0"/>
              <w:rPr>
                <w:rFonts w:asciiTheme="majorHAnsi" w:hAnsiTheme="majorHAnsi" w:cstheme="majorHAnsi"/>
                <w:sz w:val="26"/>
                <w:szCs w:val="26"/>
                <w:lang w:val="vi-VN"/>
              </w:rPr>
            </w:pPr>
            <w:r w:rsidRPr="003E6C9F">
              <w:rPr>
                <w:rFonts w:asciiTheme="majorHAnsi" w:eastAsia="SimSun" w:hAnsiTheme="majorHAnsi" w:cstheme="majorHAnsi"/>
                <w:sz w:val="26"/>
                <w:szCs w:val="26"/>
                <w:lang w:val="vi-VN"/>
              </w:rPr>
              <w:t xml:space="preserve"> </w:t>
            </w:r>
            <w:r w:rsidRPr="00683756">
              <w:rPr>
                <w:rStyle w:val="Manh"/>
                <w:rFonts w:asciiTheme="majorHAnsi" w:hAnsiTheme="majorHAnsi" w:cstheme="majorHAnsi"/>
                <w:b w:val="0"/>
                <w:sz w:val="26"/>
                <w:szCs w:val="26"/>
                <w:lang w:val="vi-VN"/>
              </w:rPr>
              <w:t>2.3.TC1b</w:t>
            </w:r>
            <w:r w:rsidRPr="00683756">
              <w:rPr>
                <w:rStyle w:val="Manh"/>
                <w:rFonts w:asciiTheme="majorHAnsi" w:hAnsiTheme="majorHAnsi" w:cstheme="majorHAnsi"/>
                <w:sz w:val="26"/>
                <w:szCs w:val="26"/>
                <w:lang w:val="vi-VN"/>
              </w:rPr>
              <w:t>:</w:t>
            </w:r>
            <w:r w:rsidRPr="00683756">
              <w:rPr>
                <w:rFonts w:asciiTheme="majorHAnsi" w:hAnsiTheme="majorHAnsi" w:cstheme="majorHAnsi"/>
                <w:sz w:val="26"/>
                <w:szCs w:val="26"/>
                <w:lang w:val="vi-VN"/>
              </w:rPr>
              <w:t xml:space="preserve"> Tạo sản phẩm số như sơ đồ tư duy, dòng thời gian điện tử hoặc infographic thể hiện diễn biến, kết quả và ý nghĩa phong trào Tây Sơn.</w:t>
            </w:r>
          </w:p>
          <w:p w14:paraId="70D6CE42" w14:textId="77777777" w:rsidR="00C94BAB" w:rsidRPr="00683756" w:rsidRDefault="00C94BAB" w:rsidP="002857AA">
            <w:pPr>
              <w:pStyle w:val="ThngthngWeb"/>
              <w:spacing w:before="0" w:beforeAutospacing="0" w:after="0" w:afterAutospacing="0"/>
              <w:rPr>
                <w:rFonts w:asciiTheme="majorHAnsi" w:hAnsiTheme="majorHAnsi" w:cstheme="majorHAnsi"/>
                <w:sz w:val="26"/>
                <w:szCs w:val="26"/>
                <w:lang w:val="vi-VN"/>
              </w:rPr>
            </w:pPr>
            <w:r w:rsidRPr="00250EDC">
              <w:rPr>
                <w:rFonts w:asciiTheme="majorHAnsi" w:eastAsia="SimSun" w:hAnsiTheme="majorHAnsi" w:cstheme="majorHAnsi"/>
                <w:sz w:val="26"/>
                <w:szCs w:val="26"/>
                <w:lang w:val="vi-VN"/>
              </w:rPr>
              <w:t xml:space="preserve"> </w:t>
            </w:r>
            <w:r w:rsidRPr="00250EDC">
              <w:rPr>
                <w:rStyle w:val="Manh"/>
                <w:rFonts w:asciiTheme="majorHAnsi" w:hAnsiTheme="majorHAnsi" w:cstheme="majorHAnsi"/>
                <w:b w:val="0"/>
                <w:sz w:val="26"/>
                <w:szCs w:val="26"/>
                <w:lang w:val="vi-VN"/>
              </w:rPr>
              <w:t>3.1.TC1a:</w:t>
            </w:r>
            <w:r w:rsidRPr="00683756">
              <w:rPr>
                <w:rFonts w:asciiTheme="majorHAnsi" w:hAnsiTheme="majorHAnsi" w:cstheme="majorHAnsi"/>
                <w:sz w:val="26"/>
                <w:szCs w:val="26"/>
                <w:lang w:val="vi-VN"/>
              </w:rPr>
              <w:t xml:space="preserve"> Hợp tác nhóm trong môi trường số để thu thập tư liệu, biên tập bài thuyết trình hoặc video giới thiệu về phong trào Tây Sơn.</w:t>
            </w:r>
          </w:p>
          <w:p w14:paraId="7BB3BDB2" w14:textId="77777777" w:rsidR="00C94BAB" w:rsidRPr="00683756" w:rsidRDefault="00C94BAB" w:rsidP="00250EDC">
            <w:pPr>
              <w:pStyle w:val="ThngthngWeb"/>
              <w:spacing w:before="0" w:beforeAutospacing="0" w:after="0" w:afterAutospacing="0"/>
              <w:rPr>
                <w:rFonts w:asciiTheme="majorHAnsi" w:eastAsia="Calibri" w:hAnsiTheme="majorHAnsi" w:cstheme="majorHAnsi"/>
                <w:sz w:val="26"/>
                <w:szCs w:val="26"/>
                <w:lang w:val="vi-VN"/>
              </w:rPr>
            </w:pPr>
            <w:r w:rsidRPr="00683756">
              <w:rPr>
                <w:rFonts w:asciiTheme="majorHAnsi" w:eastAsia="SimSun" w:hAnsiTheme="majorHAnsi" w:cstheme="majorHAnsi"/>
                <w:sz w:val="26"/>
                <w:szCs w:val="26"/>
                <w:lang w:val="vi-VN"/>
              </w:rPr>
              <w:t xml:space="preserve"> </w:t>
            </w:r>
          </w:p>
        </w:tc>
      </w:tr>
      <w:tr w:rsidR="00C94BAB" w:rsidRPr="00830057" w14:paraId="2DA3A9C7" w14:textId="77777777" w:rsidTr="00345605">
        <w:tc>
          <w:tcPr>
            <w:tcW w:w="744" w:type="dxa"/>
            <w:vMerge/>
          </w:tcPr>
          <w:p w14:paraId="33AAE1AB" w14:textId="77777777" w:rsidR="00C94BAB" w:rsidRPr="00683756" w:rsidRDefault="00C94BAB" w:rsidP="0012647B">
            <w:pPr>
              <w:jc w:val="center"/>
              <w:rPr>
                <w:rFonts w:asciiTheme="majorHAnsi" w:eastAsia="Calibri" w:hAnsiTheme="majorHAnsi" w:cstheme="majorHAnsi"/>
                <w:color w:val="auto"/>
                <w:sz w:val="26"/>
                <w:szCs w:val="26"/>
                <w:lang w:val="vi-VN"/>
              </w:rPr>
            </w:pPr>
          </w:p>
        </w:tc>
        <w:tc>
          <w:tcPr>
            <w:tcW w:w="1924" w:type="dxa"/>
          </w:tcPr>
          <w:p w14:paraId="3DA03BAE" w14:textId="77777777" w:rsidR="00C94BAB" w:rsidRPr="00683756" w:rsidRDefault="00C94BAB" w:rsidP="0012647B">
            <w:pPr>
              <w:rPr>
                <w:rFonts w:asciiTheme="majorHAnsi" w:eastAsia="Times New Roman" w:hAnsiTheme="majorHAnsi" w:cstheme="majorHAnsi"/>
                <w:color w:val="auto"/>
                <w:sz w:val="26"/>
                <w:szCs w:val="26"/>
                <w:lang w:val="vi-VN"/>
              </w:rPr>
            </w:pPr>
            <w:r w:rsidRPr="00683756">
              <w:rPr>
                <w:rFonts w:asciiTheme="majorHAnsi" w:eastAsia="Times New Roman" w:hAnsiTheme="majorHAnsi" w:cstheme="majorHAnsi"/>
                <w:color w:val="auto"/>
                <w:sz w:val="26"/>
                <w:szCs w:val="26"/>
                <w:lang w:val="vi-VN"/>
              </w:rPr>
              <w:t>Bài 8. Phong trào Tây Sơn ( 2 tiết)</w:t>
            </w:r>
          </w:p>
        </w:tc>
        <w:tc>
          <w:tcPr>
            <w:tcW w:w="864" w:type="dxa"/>
          </w:tcPr>
          <w:p w14:paraId="471E64E4"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p w14:paraId="74116122"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2c,3</w:t>
            </w:r>
          </w:p>
        </w:tc>
        <w:tc>
          <w:tcPr>
            <w:tcW w:w="852" w:type="dxa"/>
          </w:tcPr>
          <w:p w14:paraId="59C83B2E"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36</w:t>
            </w:r>
          </w:p>
        </w:tc>
        <w:tc>
          <w:tcPr>
            <w:tcW w:w="1164" w:type="dxa"/>
            <w:vMerge/>
          </w:tcPr>
          <w:p w14:paraId="719327DA"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356CD5B9"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 Phim tài liệu về cuộc đại phá quân Thanh xâm lược.</w:t>
            </w:r>
          </w:p>
        </w:tc>
        <w:tc>
          <w:tcPr>
            <w:tcW w:w="1822" w:type="dxa"/>
            <w:gridSpan w:val="2"/>
          </w:tcPr>
          <w:p w14:paraId="2B4FFA0B" w14:textId="77777777" w:rsidR="00C94BAB" w:rsidRPr="00830057" w:rsidRDefault="00C94BAB" w:rsidP="00DC058F">
            <w:pPr>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Mô tả được một số thắng lợi tiêu biểu của phong trào Tây Sơn: đánh bại quân Thanh xâm lược( 1789),…</w:t>
            </w:r>
          </w:p>
          <w:p w14:paraId="363837B0" w14:textId="77777777" w:rsidR="00C94BAB" w:rsidRPr="00830057" w:rsidRDefault="00C94BAB" w:rsidP="00DC058F">
            <w:pPr>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xml:space="preserve">- Nêu được nguyên nhân thắng lợi, ý nghĩa lịch sử của phong trào Tây Sơn. </w:t>
            </w:r>
          </w:p>
          <w:p w14:paraId="25BD1D8D" w14:textId="77777777" w:rsidR="00C94BAB" w:rsidRPr="00830057" w:rsidRDefault="00C94BAB" w:rsidP="00DC058F">
            <w:pPr>
              <w:keepNext/>
              <w:keepLines/>
              <w:widowControl w:val="0"/>
              <w:tabs>
                <w:tab w:val="left" w:pos="847"/>
              </w:tabs>
              <w:spacing w:line="312" w:lineRule="auto"/>
              <w:outlineLvl w:val="2"/>
              <w:rPr>
                <w:rFonts w:asciiTheme="majorHAnsi" w:eastAsia="Arial" w:hAnsiTheme="majorHAnsi" w:cstheme="majorHAnsi"/>
                <w:bCs/>
                <w:color w:val="auto"/>
                <w:sz w:val="26"/>
                <w:szCs w:val="26"/>
              </w:rPr>
            </w:pPr>
            <w:r w:rsidRPr="00830057">
              <w:rPr>
                <w:rFonts w:asciiTheme="majorHAnsi" w:eastAsia="Calibri" w:hAnsiTheme="majorHAnsi" w:cstheme="majorHAnsi"/>
                <w:b/>
                <w:color w:val="auto"/>
                <w:sz w:val="26"/>
                <w:szCs w:val="26"/>
                <w:lang w:eastAsia="ja-JP"/>
              </w:rPr>
              <w:t xml:space="preserve">- </w:t>
            </w:r>
            <w:r w:rsidRPr="00830057">
              <w:rPr>
                <w:rFonts w:asciiTheme="majorHAnsi" w:eastAsia="Calibri" w:hAnsiTheme="majorHAnsi" w:cstheme="majorHAnsi"/>
                <w:color w:val="auto"/>
                <w:sz w:val="26"/>
                <w:szCs w:val="26"/>
                <w:lang w:eastAsia="ja-JP"/>
              </w:rPr>
              <w:t>Đánh giá được vai trò của Nguyễn Huệ–Quang Trung trong phong trào Tây Sơn.</w:t>
            </w:r>
          </w:p>
        </w:tc>
        <w:tc>
          <w:tcPr>
            <w:tcW w:w="1112" w:type="dxa"/>
          </w:tcPr>
          <w:p w14:paraId="6323700E" w14:textId="77777777" w:rsidR="00C94BAB" w:rsidRPr="00830057" w:rsidRDefault="00C94BAB" w:rsidP="0012647B">
            <w:pPr>
              <w:keepNext/>
              <w:keepLines/>
              <w:widowControl w:val="0"/>
              <w:tabs>
                <w:tab w:val="left" w:pos="847"/>
              </w:tabs>
              <w:spacing w:line="312" w:lineRule="auto"/>
              <w:jc w:val="both"/>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618EAE03" w14:textId="77777777" w:rsidR="00C94BAB" w:rsidRPr="00830057" w:rsidRDefault="00C94BAB" w:rsidP="0012647B">
            <w:pPr>
              <w:keepNext/>
              <w:keepLines/>
              <w:widowControl w:val="0"/>
              <w:tabs>
                <w:tab w:val="left" w:pos="847"/>
              </w:tabs>
              <w:spacing w:line="312" w:lineRule="auto"/>
              <w:jc w:val="both"/>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39B69CA1" w14:textId="77777777" w:rsidR="00C94BAB" w:rsidRPr="00830057" w:rsidRDefault="00C94BAB" w:rsidP="002857AA">
            <w:pPr>
              <w:keepNext/>
              <w:keepLines/>
              <w:widowControl w:val="0"/>
              <w:tabs>
                <w:tab w:val="left" w:pos="847"/>
              </w:tabs>
              <w:spacing w:before="0" w:after="0" w:line="312" w:lineRule="auto"/>
              <w:jc w:val="both"/>
              <w:outlineLvl w:val="2"/>
              <w:rPr>
                <w:rFonts w:asciiTheme="majorHAnsi" w:eastAsia="Calibri" w:hAnsiTheme="majorHAnsi" w:cstheme="majorHAnsi"/>
                <w:color w:val="auto"/>
                <w:sz w:val="26"/>
                <w:szCs w:val="26"/>
              </w:rPr>
            </w:pPr>
          </w:p>
        </w:tc>
      </w:tr>
      <w:tr w:rsidR="00C94BAB" w:rsidRPr="00830057" w14:paraId="71803D1B" w14:textId="77777777" w:rsidTr="00345605">
        <w:trPr>
          <w:trHeight w:val="1267"/>
        </w:trPr>
        <w:tc>
          <w:tcPr>
            <w:tcW w:w="744" w:type="dxa"/>
            <w:vMerge w:val="restart"/>
          </w:tcPr>
          <w:p w14:paraId="7AB4F03C" w14:textId="77777777" w:rsidR="00C94BAB" w:rsidRPr="00830057" w:rsidRDefault="00C94BAB" w:rsidP="0012647B">
            <w:pPr>
              <w:jc w:val="center"/>
              <w:rPr>
                <w:rFonts w:asciiTheme="majorHAnsi" w:eastAsia="Calibri" w:hAnsiTheme="majorHAnsi" w:cstheme="majorHAnsi"/>
                <w:color w:val="auto"/>
                <w:sz w:val="26"/>
                <w:szCs w:val="26"/>
              </w:rPr>
            </w:pPr>
          </w:p>
          <w:p w14:paraId="0A712FCD" w14:textId="77777777" w:rsidR="00C94BAB" w:rsidRPr="00830057" w:rsidRDefault="00C94BAB" w:rsidP="0012647B">
            <w:pPr>
              <w:jc w:val="center"/>
              <w:rPr>
                <w:rFonts w:asciiTheme="majorHAnsi" w:eastAsia="Calibri" w:hAnsiTheme="majorHAnsi" w:cstheme="majorHAnsi"/>
                <w:color w:val="auto"/>
                <w:sz w:val="26"/>
                <w:szCs w:val="26"/>
                <w:highlight w:val="yellow"/>
              </w:rPr>
            </w:pPr>
            <w:r w:rsidRPr="00830057">
              <w:rPr>
                <w:rFonts w:asciiTheme="majorHAnsi" w:eastAsia="Calibri" w:hAnsiTheme="majorHAnsi" w:cstheme="majorHAnsi"/>
                <w:color w:val="auto"/>
                <w:sz w:val="26"/>
                <w:szCs w:val="26"/>
              </w:rPr>
              <w:t>13</w:t>
            </w:r>
          </w:p>
        </w:tc>
        <w:tc>
          <w:tcPr>
            <w:tcW w:w="1924" w:type="dxa"/>
          </w:tcPr>
          <w:p w14:paraId="334384A5"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Bài 8. Đặc điểm thuỷ văn</w:t>
            </w:r>
          </w:p>
          <w:p w14:paraId="4044781F"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(3 tiết)</w:t>
            </w:r>
          </w:p>
          <w:p w14:paraId="1DC1105C" w14:textId="77777777" w:rsidR="00C94BAB" w:rsidRPr="00830057" w:rsidRDefault="00C94BAB" w:rsidP="0012647B">
            <w:pPr>
              <w:rPr>
                <w:rFonts w:asciiTheme="majorHAnsi" w:eastAsia="Times New Roman" w:hAnsiTheme="majorHAnsi" w:cstheme="majorHAnsi"/>
                <w:color w:val="auto"/>
                <w:sz w:val="26"/>
                <w:szCs w:val="26"/>
              </w:rPr>
            </w:pPr>
          </w:p>
        </w:tc>
        <w:tc>
          <w:tcPr>
            <w:tcW w:w="864" w:type="dxa"/>
          </w:tcPr>
          <w:p w14:paraId="129D5DC2"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p w14:paraId="3A22A821"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1</w:t>
            </w:r>
          </w:p>
        </w:tc>
        <w:tc>
          <w:tcPr>
            <w:tcW w:w="852" w:type="dxa"/>
          </w:tcPr>
          <w:p w14:paraId="5E98CCDC" w14:textId="77777777" w:rsidR="00C94BAB" w:rsidRPr="00830057" w:rsidRDefault="00C94BAB" w:rsidP="0012647B">
            <w:pPr>
              <w:rPr>
                <w:rFonts w:asciiTheme="majorHAnsi" w:eastAsia="Calibri" w:hAnsiTheme="majorHAnsi" w:cstheme="majorHAnsi"/>
                <w:color w:val="auto"/>
                <w:sz w:val="26"/>
                <w:szCs w:val="26"/>
              </w:rPr>
            </w:pPr>
          </w:p>
          <w:p w14:paraId="26F7E9B7"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37</w:t>
            </w:r>
          </w:p>
        </w:tc>
        <w:tc>
          <w:tcPr>
            <w:tcW w:w="1164" w:type="dxa"/>
            <w:vMerge w:val="restart"/>
          </w:tcPr>
          <w:p w14:paraId="0FCDEA80"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13</w:t>
            </w:r>
          </w:p>
          <w:p w14:paraId="69A9DBE2"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Địa</w:t>
            </w:r>
          </w:p>
          <w:p w14:paraId="34654D76" w14:textId="77777777" w:rsidR="00C94BAB" w:rsidRPr="00830057" w:rsidRDefault="00C94BAB" w:rsidP="0012647B">
            <w:pPr>
              <w:jc w:val="center"/>
              <w:rPr>
                <w:rFonts w:asciiTheme="majorHAnsi" w:hAnsiTheme="majorHAnsi" w:cstheme="majorHAnsi"/>
                <w:color w:val="auto"/>
                <w:sz w:val="26"/>
                <w:szCs w:val="26"/>
              </w:rPr>
            </w:pPr>
            <w:r w:rsidRPr="00830057">
              <w:rPr>
                <w:rFonts w:asciiTheme="majorHAnsi" w:hAnsiTheme="majorHAnsi" w:cstheme="majorHAnsi"/>
                <w:color w:val="auto"/>
                <w:sz w:val="26"/>
                <w:szCs w:val="26"/>
              </w:rPr>
              <w:t>01-05/12/2025</w:t>
            </w:r>
          </w:p>
          <w:p w14:paraId="2D5971F9" w14:textId="77777777" w:rsidR="00C94BAB" w:rsidRPr="00830057" w:rsidRDefault="00C94BAB" w:rsidP="0012647B">
            <w:pPr>
              <w:jc w:val="center"/>
              <w:rPr>
                <w:rFonts w:asciiTheme="majorHAnsi" w:hAnsiTheme="majorHAnsi" w:cstheme="majorHAnsi"/>
                <w:color w:val="auto"/>
                <w:sz w:val="26"/>
                <w:szCs w:val="26"/>
              </w:rPr>
            </w:pPr>
            <w:r w:rsidRPr="00830057">
              <w:rPr>
                <w:rFonts w:asciiTheme="majorHAnsi" w:hAnsiTheme="majorHAnsi" w:cstheme="majorHAnsi"/>
                <w:color w:val="auto"/>
                <w:sz w:val="26"/>
                <w:szCs w:val="26"/>
              </w:rPr>
              <w:t>KTTX 4</w:t>
            </w:r>
          </w:p>
          <w:p w14:paraId="5B762995"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Sử</w:t>
            </w:r>
          </w:p>
          <w:p w14:paraId="5F2627F2"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55D7618E" w14:textId="77777777" w:rsidR="00C94BAB" w:rsidRPr="00830057" w:rsidRDefault="00C94BAB" w:rsidP="0012647B">
            <w:pPr>
              <w:tabs>
                <w:tab w:val="left" w:pos="8505"/>
              </w:tabs>
              <w:ind w:right="-1"/>
              <w:jc w:val="both"/>
              <w:rPr>
                <w:rFonts w:asciiTheme="majorHAnsi" w:eastAsia="Calibri" w:hAnsiTheme="majorHAnsi" w:cstheme="majorHAnsi"/>
                <w:bCs/>
                <w:color w:val="auto"/>
                <w:spacing w:val="10"/>
                <w:sz w:val="26"/>
                <w:szCs w:val="26"/>
                <w:lang w:eastAsia="vi-VN"/>
              </w:rPr>
            </w:pPr>
            <w:r w:rsidRPr="00830057">
              <w:rPr>
                <w:rFonts w:asciiTheme="majorHAnsi" w:eastAsia="Times New Roman" w:hAnsiTheme="majorHAnsi" w:cstheme="majorHAnsi"/>
                <w:bCs/>
                <w:color w:val="auto"/>
                <w:spacing w:val="10"/>
                <w:sz w:val="26"/>
                <w:szCs w:val="26"/>
              </w:rPr>
              <w:t>Bản đồ các hệ thống sông lớn ở Việt Nam.</w:t>
            </w:r>
          </w:p>
        </w:tc>
        <w:tc>
          <w:tcPr>
            <w:tcW w:w="1822" w:type="dxa"/>
            <w:gridSpan w:val="2"/>
          </w:tcPr>
          <w:p w14:paraId="42C65AFA" w14:textId="77777777" w:rsidR="00C94BAB" w:rsidRPr="00830057" w:rsidRDefault="00C94BAB" w:rsidP="00DC058F">
            <w:pPr>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Xác định trên bản đồ lưu vực các hệ thống sông lớn.</w:t>
            </w:r>
          </w:p>
        </w:tc>
        <w:tc>
          <w:tcPr>
            <w:tcW w:w="1112" w:type="dxa"/>
          </w:tcPr>
          <w:p w14:paraId="4E9D1338"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Trực tiếp</w:t>
            </w:r>
          </w:p>
        </w:tc>
        <w:tc>
          <w:tcPr>
            <w:tcW w:w="891" w:type="dxa"/>
            <w:gridSpan w:val="2"/>
          </w:tcPr>
          <w:p w14:paraId="7AF7227B"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Lớp học</w:t>
            </w:r>
          </w:p>
        </w:tc>
        <w:tc>
          <w:tcPr>
            <w:tcW w:w="3170" w:type="dxa"/>
            <w:vMerge w:val="restart"/>
          </w:tcPr>
          <w:p w14:paraId="75F2D266" w14:textId="77777777" w:rsidR="00C94BAB" w:rsidRPr="00830057" w:rsidRDefault="00C94BAB" w:rsidP="002857AA">
            <w:pPr>
              <w:pStyle w:val="ThngthngWeb"/>
              <w:spacing w:before="0" w:beforeAutospacing="0" w:after="0" w:afterAutospacing="0"/>
              <w:rPr>
                <w:rFonts w:asciiTheme="majorHAnsi" w:hAnsiTheme="majorHAnsi" w:cstheme="majorHAnsi"/>
                <w:sz w:val="26"/>
                <w:szCs w:val="26"/>
              </w:rPr>
            </w:pPr>
            <w:r w:rsidRPr="00250EDC">
              <w:rPr>
                <w:rStyle w:val="Manh"/>
                <w:rFonts w:asciiTheme="majorHAnsi" w:hAnsiTheme="majorHAnsi" w:cstheme="majorHAnsi"/>
                <w:b w:val="0"/>
                <w:sz w:val="26"/>
                <w:szCs w:val="26"/>
              </w:rPr>
              <w:t>1.1.TC1a:</w:t>
            </w:r>
            <w:r w:rsidRPr="00830057">
              <w:rPr>
                <w:rFonts w:asciiTheme="majorHAnsi" w:hAnsiTheme="majorHAnsi" w:cstheme="majorHAnsi"/>
                <w:sz w:val="26"/>
                <w:szCs w:val="26"/>
              </w:rPr>
              <w:t xml:space="preserve"> Sử dụng thiết bị số (máy tính, bản đồ số, video, phần mềm trực tuyến) để nhận biết và xác định các hệ thống sông lớn của Việt Nam.</w:t>
            </w:r>
          </w:p>
          <w:p w14:paraId="7F7E8DDC" w14:textId="77777777" w:rsidR="00C94BAB" w:rsidRPr="00830057" w:rsidRDefault="00C94BAB" w:rsidP="00250EDC">
            <w:pPr>
              <w:pStyle w:val="ThngthngWeb"/>
              <w:spacing w:before="120" w:beforeAutospacing="0" w:after="120" w:afterAutospacing="0"/>
              <w:rPr>
                <w:rFonts w:asciiTheme="majorHAnsi" w:hAnsiTheme="majorHAnsi" w:cstheme="majorHAnsi"/>
                <w:sz w:val="26"/>
                <w:szCs w:val="26"/>
              </w:rPr>
            </w:pPr>
            <w:r w:rsidRPr="00250EDC">
              <w:rPr>
                <w:rStyle w:val="Manh"/>
                <w:rFonts w:asciiTheme="majorHAnsi" w:hAnsiTheme="majorHAnsi" w:cstheme="majorHAnsi"/>
                <w:b w:val="0"/>
                <w:sz w:val="26"/>
                <w:szCs w:val="26"/>
              </w:rPr>
              <w:t>1.2.TC1b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Phân tích, đánh giá độ chính xác của bản đồ, hình ảnh, clip tư liệu về mạng lưới sông ngòi, hồ chứa và chế độ nước trên các trang thông tin điện tử.</w:t>
            </w:r>
          </w:p>
          <w:p w14:paraId="35152609" w14:textId="77777777" w:rsidR="00C94BAB" w:rsidRPr="00830057" w:rsidRDefault="00C94BAB" w:rsidP="00250EDC">
            <w:pPr>
              <w:pStyle w:val="ThngthngWeb"/>
              <w:spacing w:before="120" w:beforeAutospacing="0" w:after="120" w:afterAutospacing="0"/>
              <w:rPr>
                <w:rFonts w:asciiTheme="majorHAnsi" w:hAnsiTheme="majorHAnsi" w:cstheme="majorHAnsi"/>
                <w:sz w:val="26"/>
                <w:szCs w:val="26"/>
              </w:rPr>
            </w:pPr>
            <w:r w:rsidRPr="00830057">
              <w:rPr>
                <w:rFonts w:asciiTheme="majorHAnsi" w:eastAsia="SimSun" w:hAnsiTheme="majorHAnsi" w:cstheme="majorHAnsi"/>
                <w:sz w:val="26"/>
                <w:szCs w:val="26"/>
              </w:rPr>
              <w:t xml:space="preserve"> </w:t>
            </w:r>
            <w:r w:rsidRPr="00250EDC">
              <w:rPr>
                <w:rStyle w:val="Manh"/>
                <w:rFonts w:asciiTheme="majorHAnsi" w:hAnsiTheme="majorHAnsi" w:cstheme="majorHAnsi"/>
                <w:b w:val="0"/>
                <w:sz w:val="26"/>
                <w:szCs w:val="26"/>
              </w:rPr>
              <w:t>2.1.TC1a:</w:t>
            </w:r>
            <w:r w:rsidRPr="00830057">
              <w:rPr>
                <w:rFonts w:asciiTheme="majorHAnsi" w:hAnsiTheme="majorHAnsi" w:cstheme="majorHAnsi"/>
                <w:sz w:val="26"/>
                <w:szCs w:val="26"/>
              </w:rPr>
              <w:t xml:space="preserve"> Tìm kiếm, khai thác dữ liệu về lượng mưa, lưu lượng sông, thủy chế từ nguồn thông tin số đáng tin cậy (Tổng cục Khí tượng Thủy văn, Cổng thông tin Bộ TN&amp;MT).</w:t>
            </w:r>
          </w:p>
          <w:p w14:paraId="0760FD84" w14:textId="77777777" w:rsidR="00C94BAB" w:rsidRPr="00830057" w:rsidRDefault="00C94BAB" w:rsidP="00250EDC">
            <w:pPr>
              <w:pStyle w:val="ThngthngWeb"/>
              <w:spacing w:before="120" w:beforeAutospacing="0" w:after="120" w:afterAutospacing="0"/>
              <w:rPr>
                <w:rFonts w:asciiTheme="majorHAnsi" w:hAnsiTheme="majorHAnsi" w:cstheme="majorHAnsi"/>
                <w:sz w:val="26"/>
                <w:szCs w:val="26"/>
              </w:rPr>
            </w:pPr>
            <w:r w:rsidRPr="00830057">
              <w:rPr>
                <w:rFonts w:asciiTheme="majorHAnsi" w:eastAsia="SimSun" w:hAnsiTheme="majorHAnsi" w:cstheme="majorHAnsi"/>
                <w:sz w:val="26"/>
                <w:szCs w:val="26"/>
              </w:rPr>
              <w:t xml:space="preserve"> </w:t>
            </w:r>
            <w:r w:rsidRPr="00250EDC">
              <w:rPr>
                <w:rStyle w:val="Manh"/>
                <w:rFonts w:asciiTheme="majorHAnsi" w:hAnsiTheme="majorHAnsi" w:cstheme="majorHAnsi"/>
                <w:b w:val="0"/>
                <w:sz w:val="26"/>
                <w:szCs w:val="26"/>
              </w:rPr>
              <w:t>2.3.TC1b:</w:t>
            </w:r>
            <w:r w:rsidRPr="00830057">
              <w:rPr>
                <w:rFonts w:asciiTheme="majorHAnsi" w:hAnsiTheme="majorHAnsi" w:cstheme="majorHAnsi"/>
                <w:sz w:val="26"/>
                <w:szCs w:val="26"/>
              </w:rPr>
              <w:t xml:space="preserve"> Sử dụng công cụ số (Excel, Google Sheets, Canva…) để tạo bảng, biểu đồ hoặc sơ đồ minh họa sự phân bố hệ thống sông ngòi Việt Nam.</w:t>
            </w:r>
          </w:p>
          <w:p w14:paraId="2EEA670D" w14:textId="77777777" w:rsidR="00C94BAB" w:rsidRPr="00250EDC" w:rsidRDefault="00C94BAB" w:rsidP="00250EDC">
            <w:pPr>
              <w:pStyle w:val="ThngthngWeb"/>
              <w:spacing w:before="0" w:beforeAutospacing="0" w:after="0" w:afterAutospacing="0"/>
              <w:rPr>
                <w:rFonts w:asciiTheme="majorHAnsi" w:eastAsia="Calibri" w:hAnsiTheme="majorHAnsi" w:cstheme="majorHAnsi"/>
                <w:sz w:val="26"/>
                <w:szCs w:val="26"/>
                <w:lang w:val="vi-VN"/>
              </w:rPr>
            </w:pPr>
            <w:r w:rsidRPr="00830057">
              <w:rPr>
                <w:rFonts w:asciiTheme="majorHAnsi" w:eastAsia="SimSun" w:hAnsiTheme="majorHAnsi" w:cstheme="majorHAnsi"/>
                <w:sz w:val="26"/>
                <w:szCs w:val="26"/>
              </w:rPr>
              <w:t xml:space="preserve">  </w:t>
            </w:r>
          </w:p>
        </w:tc>
      </w:tr>
      <w:tr w:rsidR="00C94BAB" w:rsidRPr="00830057" w14:paraId="5385988F" w14:textId="77777777" w:rsidTr="00345605">
        <w:tc>
          <w:tcPr>
            <w:tcW w:w="744" w:type="dxa"/>
            <w:vMerge/>
          </w:tcPr>
          <w:p w14:paraId="5FB5176A" w14:textId="77777777" w:rsidR="00C94BAB" w:rsidRPr="00830057" w:rsidRDefault="00C94BAB" w:rsidP="0012647B">
            <w:pPr>
              <w:jc w:val="center"/>
              <w:rPr>
                <w:rFonts w:asciiTheme="majorHAnsi" w:eastAsia="Calibri" w:hAnsiTheme="majorHAnsi" w:cstheme="majorHAnsi"/>
                <w:color w:val="auto"/>
                <w:sz w:val="26"/>
                <w:szCs w:val="26"/>
                <w:highlight w:val="yellow"/>
              </w:rPr>
            </w:pPr>
          </w:p>
        </w:tc>
        <w:tc>
          <w:tcPr>
            <w:tcW w:w="1924" w:type="dxa"/>
          </w:tcPr>
          <w:p w14:paraId="415018D8"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Bài 8. Đặc điểm thuỷ văn</w:t>
            </w:r>
          </w:p>
          <w:p w14:paraId="38D6006B"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(3 tiết)</w:t>
            </w:r>
          </w:p>
        </w:tc>
        <w:tc>
          <w:tcPr>
            <w:tcW w:w="864" w:type="dxa"/>
          </w:tcPr>
          <w:p w14:paraId="04DADC92"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p w14:paraId="5B4C7C64"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2</w:t>
            </w:r>
          </w:p>
        </w:tc>
        <w:tc>
          <w:tcPr>
            <w:tcW w:w="852" w:type="dxa"/>
          </w:tcPr>
          <w:p w14:paraId="204D00BD"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38</w:t>
            </w:r>
          </w:p>
        </w:tc>
        <w:tc>
          <w:tcPr>
            <w:tcW w:w="1164" w:type="dxa"/>
            <w:vMerge/>
          </w:tcPr>
          <w:p w14:paraId="45222887"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4A79A307"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Bản đồ các hệ thống sông lớn ở Việt Nam.</w:t>
            </w:r>
          </w:p>
        </w:tc>
        <w:tc>
          <w:tcPr>
            <w:tcW w:w="1822" w:type="dxa"/>
            <w:gridSpan w:val="2"/>
          </w:tcPr>
          <w:p w14:paraId="3770112B"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Phân tích đặc điểm mạng lưới sông và chế độ nước sông của một số hệ thống sông lớn.</w:t>
            </w:r>
          </w:p>
        </w:tc>
        <w:tc>
          <w:tcPr>
            <w:tcW w:w="1112" w:type="dxa"/>
          </w:tcPr>
          <w:p w14:paraId="614F7F5A"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Trực tiếp</w:t>
            </w:r>
          </w:p>
        </w:tc>
        <w:tc>
          <w:tcPr>
            <w:tcW w:w="891" w:type="dxa"/>
            <w:gridSpan w:val="2"/>
          </w:tcPr>
          <w:p w14:paraId="41D58CA4"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Lớp học</w:t>
            </w:r>
          </w:p>
        </w:tc>
        <w:tc>
          <w:tcPr>
            <w:tcW w:w="3170" w:type="dxa"/>
            <w:vMerge/>
          </w:tcPr>
          <w:p w14:paraId="38814D77" w14:textId="77777777" w:rsidR="00C94BAB" w:rsidRPr="00830057" w:rsidRDefault="00C94BAB" w:rsidP="002857AA">
            <w:pPr>
              <w:spacing w:before="0" w:after="0"/>
              <w:jc w:val="both"/>
              <w:rPr>
                <w:rFonts w:asciiTheme="majorHAnsi" w:eastAsia="Calibri" w:hAnsiTheme="majorHAnsi" w:cstheme="majorHAnsi"/>
                <w:color w:val="auto"/>
                <w:sz w:val="26"/>
                <w:szCs w:val="26"/>
              </w:rPr>
            </w:pPr>
          </w:p>
        </w:tc>
      </w:tr>
      <w:tr w:rsidR="00C94BAB" w:rsidRPr="00830057" w14:paraId="7395F35E" w14:textId="77777777" w:rsidTr="00345605">
        <w:tc>
          <w:tcPr>
            <w:tcW w:w="744" w:type="dxa"/>
            <w:vMerge/>
          </w:tcPr>
          <w:p w14:paraId="473A86FB" w14:textId="77777777" w:rsidR="00C94BAB" w:rsidRPr="00830057" w:rsidRDefault="00C94BAB" w:rsidP="0012647B">
            <w:pPr>
              <w:jc w:val="center"/>
              <w:rPr>
                <w:rFonts w:asciiTheme="majorHAnsi" w:eastAsia="Calibri" w:hAnsiTheme="majorHAnsi" w:cstheme="majorHAnsi"/>
                <w:color w:val="auto"/>
                <w:sz w:val="26"/>
                <w:szCs w:val="26"/>
                <w:highlight w:val="yellow"/>
              </w:rPr>
            </w:pPr>
          </w:p>
        </w:tc>
        <w:tc>
          <w:tcPr>
            <w:tcW w:w="1924" w:type="dxa"/>
          </w:tcPr>
          <w:p w14:paraId="2B592DA4"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Bài 8. Đặc điểm thuỷ văn</w:t>
            </w:r>
          </w:p>
          <w:p w14:paraId="1738B9FB"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(3 tiết)</w:t>
            </w:r>
          </w:p>
        </w:tc>
        <w:tc>
          <w:tcPr>
            <w:tcW w:w="864" w:type="dxa"/>
          </w:tcPr>
          <w:p w14:paraId="76439E02"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3</w:t>
            </w:r>
          </w:p>
          <w:p w14:paraId="1B11AC0A"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3</w:t>
            </w:r>
          </w:p>
        </w:tc>
        <w:tc>
          <w:tcPr>
            <w:tcW w:w="852" w:type="dxa"/>
          </w:tcPr>
          <w:p w14:paraId="1001B21C"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39</w:t>
            </w:r>
          </w:p>
        </w:tc>
        <w:tc>
          <w:tcPr>
            <w:tcW w:w="1164" w:type="dxa"/>
            <w:vMerge/>
          </w:tcPr>
          <w:p w14:paraId="2C1A91AC"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1253417D"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Bản đồ các hệ thống sông lớn ở Việt Nam.</w:t>
            </w:r>
          </w:p>
        </w:tc>
        <w:tc>
          <w:tcPr>
            <w:tcW w:w="1822" w:type="dxa"/>
            <w:gridSpan w:val="2"/>
          </w:tcPr>
          <w:p w14:paraId="1F040F43"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  Phân tích được vai trò của đầm hồ và nước ngầm đối với sản xuất và sinh hoạt.</w:t>
            </w:r>
          </w:p>
        </w:tc>
        <w:tc>
          <w:tcPr>
            <w:tcW w:w="1112" w:type="dxa"/>
          </w:tcPr>
          <w:p w14:paraId="79CA2F50"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5C86162F"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1F0DE84F" w14:textId="77777777" w:rsidR="00C94BAB" w:rsidRPr="00830057" w:rsidRDefault="00C94BAB" w:rsidP="002857AA">
            <w:pPr>
              <w:spacing w:before="0" w:after="0"/>
              <w:rPr>
                <w:rFonts w:asciiTheme="majorHAnsi" w:eastAsia="Calibri" w:hAnsiTheme="majorHAnsi" w:cstheme="majorHAnsi"/>
                <w:color w:val="auto"/>
                <w:sz w:val="26"/>
                <w:szCs w:val="26"/>
              </w:rPr>
            </w:pPr>
          </w:p>
        </w:tc>
      </w:tr>
      <w:tr w:rsidR="00C94BAB" w:rsidRPr="00830057" w14:paraId="6D2AA806" w14:textId="77777777" w:rsidTr="00345605">
        <w:tc>
          <w:tcPr>
            <w:tcW w:w="744" w:type="dxa"/>
            <w:vMerge w:val="restart"/>
          </w:tcPr>
          <w:p w14:paraId="5AA640BA"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14</w:t>
            </w:r>
          </w:p>
        </w:tc>
        <w:tc>
          <w:tcPr>
            <w:tcW w:w="1924" w:type="dxa"/>
          </w:tcPr>
          <w:p w14:paraId="370E08D8" w14:textId="77777777" w:rsidR="00C94BAB" w:rsidRPr="00830057" w:rsidRDefault="00C94BAB" w:rsidP="0012647B">
            <w:pPr>
              <w:rPr>
                <w:rFonts w:asciiTheme="majorHAnsi" w:eastAsia="Times New Roman" w:hAnsiTheme="majorHAnsi" w:cstheme="majorHAnsi"/>
                <w:color w:val="auto"/>
                <w:sz w:val="26"/>
                <w:szCs w:val="26"/>
              </w:rPr>
            </w:pPr>
            <w:r w:rsidRPr="00830057">
              <w:rPr>
                <w:rFonts w:asciiTheme="majorHAnsi" w:eastAsia="Times New Roman" w:hAnsiTheme="majorHAnsi" w:cstheme="majorHAnsi"/>
                <w:color w:val="auto"/>
                <w:sz w:val="26"/>
                <w:szCs w:val="26"/>
              </w:rPr>
              <w:t>Bài 9. Các nước Anh, Pháp, Đức, Mỹ chuyển sang giai đoạn chủ nghĩa đế quốc ( 2 tiết)</w:t>
            </w:r>
          </w:p>
        </w:tc>
        <w:tc>
          <w:tcPr>
            <w:tcW w:w="864" w:type="dxa"/>
          </w:tcPr>
          <w:p w14:paraId="3076282D"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p w14:paraId="3FF01ACB"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1</w:t>
            </w:r>
          </w:p>
        </w:tc>
        <w:tc>
          <w:tcPr>
            <w:tcW w:w="852" w:type="dxa"/>
          </w:tcPr>
          <w:p w14:paraId="7940AC6B" w14:textId="77777777" w:rsidR="00C94BAB" w:rsidRPr="00830057" w:rsidRDefault="00C94BAB" w:rsidP="0012647B">
            <w:pPr>
              <w:spacing w:line="276" w:lineRule="auto"/>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40</w:t>
            </w:r>
          </w:p>
        </w:tc>
        <w:tc>
          <w:tcPr>
            <w:tcW w:w="1164" w:type="dxa"/>
            <w:vMerge w:val="restart"/>
          </w:tcPr>
          <w:p w14:paraId="41237A6F"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14</w:t>
            </w:r>
          </w:p>
          <w:p w14:paraId="091CCE04" w14:textId="77777777" w:rsidR="00C94BAB" w:rsidRPr="00830057" w:rsidRDefault="00C94BAB" w:rsidP="0012647B">
            <w:pPr>
              <w:spacing w:line="276" w:lineRule="auto"/>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Sử</w:t>
            </w:r>
          </w:p>
          <w:p w14:paraId="31183331" w14:textId="77777777" w:rsidR="00C94BAB" w:rsidRPr="00830057" w:rsidRDefault="00C94BAB" w:rsidP="0012647B">
            <w:pPr>
              <w:jc w:val="center"/>
              <w:rPr>
                <w:rFonts w:asciiTheme="majorHAnsi" w:hAnsiTheme="majorHAnsi" w:cstheme="majorHAnsi"/>
                <w:bCs/>
                <w:color w:val="auto"/>
                <w:sz w:val="26"/>
                <w:szCs w:val="26"/>
              </w:rPr>
            </w:pPr>
            <w:r w:rsidRPr="00830057">
              <w:rPr>
                <w:rFonts w:asciiTheme="majorHAnsi" w:hAnsiTheme="majorHAnsi" w:cstheme="majorHAnsi"/>
                <w:color w:val="auto"/>
                <w:sz w:val="26"/>
                <w:szCs w:val="26"/>
              </w:rPr>
              <w:t>08/12-12/12/2025</w:t>
            </w:r>
          </w:p>
          <w:p w14:paraId="08709A13" w14:textId="77777777" w:rsidR="00C94BAB" w:rsidRPr="00830057" w:rsidRDefault="00C94BAB" w:rsidP="0012647B">
            <w:pPr>
              <w:spacing w:line="276" w:lineRule="auto"/>
              <w:jc w:val="center"/>
              <w:rPr>
                <w:rFonts w:asciiTheme="majorHAnsi" w:eastAsia="Calibri" w:hAnsiTheme="majorHAnsi" w:cstheme="majorHAnsi"/>
                <w:color w:val="auto"/>
                <w:sz w:val="26"/>
                <w:szCs w:val="26"/>
              </w:rPr>
            </w:pPr>
          </w:p>
          <w:p w14:paraId="62D37203" w14:textId="77777777" w:rsidR="00C94BAB" w:rsidRPr="00830057" w:rsidRDefault="00C94BAB" w:rsidP="0012647B">
            <w:pPr>
              <w:spacing w:line="276" w:lineRule="auto"/>
              <w:jc w:val="center"/>
              <w:rPr>
                <w:rFonts w:asciiTheme="majorHAnsi" w:eastAsia="Calibri" w:hAnsiTheme="majorHAnsi" w:cstheme="majorHAnsi"/>
                <w:color w:val="auto"/>
                <w:sz w:val="26"/>
                <w:szCs w:val="26"/>
              </w:rPr>
            </w:pPr>
          </w:p>
        </w:tc>
        <w:tc>
          <w:tcPr>
            <w:tcW w:w="1545" w:type="dxa"/>
            <w:gridSpan w:val="2"/>
          </w:tcPr>
          <w:p w14:paraId="64C9D63F" w14:textId="77777777" w:rsidR="00C94BAB" w:rsidRPr="00830057" w:rsidRDefault="00C94BAB" w:rsidP="0012647B">
            <w:pPr>
              <w:spacing w:after="0"/>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Lược đồ vị trí các nước đế quốc từ cuối thế kỉ XIX, đầu thế kỉ XX</w:t>
            </w:r>
          </w:p>
        </w:tc>
        <w:tc>
          <w:tcPr>
            <w:tcW w:w="1822" w:type="dxa"/>
            <w:gridSpan w:val="2"/>
          </w:tcPr>
          <w:p w14:paraId="2E2D2413"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Mô tả được  những nét chính về quá trình hình thành của CNĐQ</w:t>
            </w:r>
          </w:p>
          <w:p w14:paraId="14CDCA0B" w14:textId="77777777" w:rsidR="00C94BAB" w:rsidRPr="00830057" w:rsidRDefault="00C94BAB" w:rsidP="0012647B">
            <w:pPr>
              <w:keepNext/>
              <w:keepLines/>
              <w:widowControl w:val="0"/>
              <w:tabs>
                <w:tab w:val="left" w:pos="847"/>
              </w:tabs>
              <w:spacing w:line="312" w:lineRule="auto"/>
              <w:jc w:val="both"/>
              <w:outlineLvl w:val="2"/>
              <w:rPr>
                <w:rFonts w:asciiTheme="majorHAnsi" w:eastAsia="Arial" w:hAnsiTheme="majorHAnsi" w:cstheme="majorHAnsi"/>
                <w:bCs/>
                <w:color w:val="auto"/>
                <w:sz w:val="26"/>
                <w:szCs w:val="26"/>
              </w:rPr>
            </w:pPr>
          </w:p>
        </w:tc>
        <w:tc>
          <w:tcPr>
            <w:tcW w:w="1112" w:type="dxa"/>
          </w:tcPr>
          <w:p w14:paraId="35CCB302" w14:textId="77777777" w:rsidR="00C94BAB" w:rsidRPr="00830057" w:rsidRDefault="00C94BAB" w:rsidP="0012647B">
            <w:pPr>
              <w:keepNext/>
              <w:keepLines/>
              <w:widowControl w:val="0"/>
              <w:tabs>
                <w:tab w:val="left" w:pos="847"/>
              </w:tabs>
              <w:spacing w:line="312" w:lineRule="auto"/>
              <w:jc w:val="both"/>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08FC113F" w14:textId="77777777" w:rsidR="00C94BAB" w:rsidRPr="00830057" w:rsidRDefault="00C94BAB" w:rsidP="0012647B">
            <w:pPr>
              <w:keepNext/>
              <w:keepLines/>
              <w:widowControl w:val="0"/>
              <w:tabs>
                <w:tab w:val="left" w:pos="847"/>
              </w:tabs>
              <w:spacing w:line="312" w:lineRule="auto"/>
              <w:jc w:val="both"/>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Lớp học</w:t>
            </w:r>
          </w:p>
        </w:tc>
        <w:tc>
          <w:tcPr>
            <w:tcW w:w="3170" w:type="dxa"/>
            <w:vMerge w:val="restart"/>
          </w:tcPr>
          <w:p w14:paraId="492E563C" w14:textId="77777777" w:rsidR="00C94BAB" w:rsidRPr="00830057" w:rsidRDefault="00C94BAB" w:rsidP="002857AA">
            <w:pPr>
              <w:pStyle w:val="ThngthngWeb"/>
              <w:spacing w:before="0" w:beforeAutospacing="0" w:after="0" w:afterAutospacing="0"/>
              <w:rPr>
                <w:rFonts w:asciiTheme="majorHAnsi" w:hAnsiTheme="majorHAnsi" w:cstheme="majorHAnsi"/>
                <w:sz w:val="26"/>
                <w:szCs w:val="26"/>
              </w:rPr>
            </w:pPr>
            <w:r w:rsidRPr="00830057">
              <w:rPr>
                <w:rFonts w:asciiTheme="majorHAnsi" w:eastAsia="SimSun" w:hAnsiTheme="majorHAnsi" w:cstheme="majorHAnsi"/>
                <w:sz w:val="26"/>
                <w:szCs w:val="26"/>
              </w:rPr>
              <w:t xml:space="preserve"> </w:t>
            </w:r>
            <w:r w:rsidRPr="000F1021">
              <w:rPr>
                <w:rStyle w:val="Manh"/>
                <w:rFonts w:asciiTheme="majorHAnsi" w:hAnsiTheme="majorHAnsi" w:cstheme="majorHAnsi"/>
                <w:b w:val="0"/>
                <w:sz w:val="26"/>
                <w:szCs w:val="26"/>
              </w:rPr>
              <w:t>1.1.TC1a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thiết bị số (máy tính, ti vi, bản đồ điện tử) để quan sát lược đồ thuộc địa và vị trí địa lý của các nước Anh, Pháp, Đức, Mỹ cuối thế kỉ XIX.</w:t>
            </w:r>
          </w:p>
          <w:p w14:paraId="11AF060E" w14:textId="77777777" w:rsidR="00C94BAB" w:rsidRPr="00830057" w:rsidRDefault="00C94BAB" w:rsidP="002857AA">
            <w:pPr>
              <w:pStyle w:val="ThngthngWeb"/>
              <w:spacing w:before="0" w:beforeAutospacing="0" w:after="0" w:afterAutospacing="0"/>
              <w:rPr>
                <w:rFonts w:asciiTheme="majorHAnsi" w:hAnsiTheme="majorHAnsi" w:cstheme="majorHAnsi"/>
                <w:sz w:val="26"/>
                <w:szCs w:val="26"/>
              </w:rPr>
            </w:pPr>
            <w:r w:rsidRPr="000F1021">
              <w:rPr>
                <w:rFonts w:asciiTheme="majorHAnsi" w:eastAsia="SimSun" w:hAnsiTheme="majorHAnsi" w:cstheme="majorHAnsi"/>
                <w:sz w:val="26"/>
                <w:szCs w:val="26"/>
              </w:rPr>
              <w:t xml:space="preserve"> </w:t>
            </w:r>
            <w:r w:rsidRPr="00AB76AC">
              <w:rPr>
                <w:rStyle w:val="Manh"/>
                <w:rFonts w:asciiTheme="majorHAnsi" w:hAnsiTheme="majorHAnsi" w:cstheme="majorHAnsi"/>
                <w:b w:val="0"/>
                <w:sz w:val="26"/>
                <w:szCs w:val="26"/>
              </w:rPr>
              <w:t>1.2.TC1b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Đánh giá, so sánh tính chính xác và độ tin cậy của các hình ảnh, bản đồ, video tư liệu về sự mở rộng thuộc địa và chính sách đế quốc.</w:t>
            </w:r>
          </w:p>
          <w:p w14:paraId="0287FACA" w14:textId="77777777" w:rsidR="00C94BAB" w:rsidRPr="00830057" w:rsidRDefault="00C94BAB" w:rsidP="002857AA">
            <w:pPr>
              <w:pStyle w:val="ThngthngWeb"/>
              <w:spacing w:before="0" w:beforeAutospacing="0" w:after="0" w:afterAutospacing="0"/>
              <w:rPr>
                <w:rFonts w:asciiTheme="majorHAnsi" w:hAnsiTheme="majorHAnsi" w:cstheme="majorHAnsi"/>
                <w:sz w:val="26"/>
                <w:szCs w:val="26"/>
              </w:rPr>
            </w:pPr>
            <w:r w:rsidRPr="00830057">
              <w:rPr>
                <w:rFonts w:asciiTheme="majorHAnsi" w:eastAsia="SimSun" w:hAnsiTheme="majorHAnsi" w:cstheme="majorHAnsi"/>
                <w:sz w:val="26"/>
                <w:szCs w:val="26"/>
              </w:rPr>
              <w:t xml:space="preserve">  </w:t>
            </w:r>
            <w:r w:rsidRPr="00AB76AC">
              <w:rPr>
                <w:rStyle w:val="Manh"/>
                <w:rFonts w:asciiTheme="majorHAnsi" w:hAnsiTheme="majorHAnsi" w:cstheme="majorHAnsi"/>
                <w:b w:val="0"/>
                <w:sz w:val="26"/>
                <w:szCs w:val="26"/>
              </w:rPr>
              <w:t>2.1.TC1a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Tìm kiếm, chọn lọc và tổng hợp thông tin từ các nguồn học liệu số (Wikipedia học thuật, trang sử học, video tư liệu lịch sử thế giới) về quá trình phát triển của chủ nghĩa tư bản sang chủ nghĩa đế quốc.</w:t>
            </w:r>
          </w:p>
          <w:p w14:paraId="35ACD799" w14:textId="77777777" w:rsidR="00AB76AC" w:rsidRPr="00830057" w:rsidRDefault="00C94BAB" w:rsidP="00AB76AC">
            <w:pPr>
              <w:pStyle w:val="ThngthngWeb"/>
              <w:spacing w:before="0" w:beforeAutospacing="0" w:after="0" w:afterAutospacing="0"/>
              <w:rPr>
                <w:rFonts w:asciiTheme="majorHAnsi" w:eastAsia="Calibri" w:hAnsiTheme="majorHAnsi" w:cstheme="majorHAnsi"/>
                <w:sz w:val="26"/>
                <w:szCs w:val="26"/>
              </w:rPr>
            </w:pPr>
            <w:r w:rsidRPr="00830057">
              <w:rPr>
                <w:rFonts w:asciiTheme="majorHAnsi" w:eastAsia="SimSun" w:hAnsiTheme="majorHAnsi" w:cstheme="majorHAnsi"/>
                <w:sz w:val="26"/>
                <w:szCs w:val="26"/>
              </w:rPr>
              <w:t xml:space="preserve"> </w:t>
            </w:r>
          </w:p>
          <w:p w14:paraId="42D7D59C" w14:textId="77777777" w:rsidR="00C94BAB" w:rsidRPr="00830057" w:rsidRDefault="00C94BAB" w:rsidP="002857AA">
            <w:pPr>
              <w:pStyle w:val="ThngthngWeb"/>
              <w:spacing w:before="0" w:beforeAutospacing="0" w:after="0" w:afterAutospacing="0"/>
              <w:rPr>
                <w:rFonts w:asciiTheme="majorHAnsi" w:eastAsia="Calibri" w:hAnsiTheme="majorHAnsi" w:cstheme="majorHAnsi"/>
                <w:sz w:val="26"/>
                <w:szCs w:val="26"/>
              </w:rPr>
            </w:pPr>
          </w:p>
        </w:tc>
      </w:tr>
      <w:tr w:rsidR="00C94BAB" w:rsidRPr="00830057" w14:paraId="0E2C5C25" w14:textId="77777777" w:rsidTr="00345605">
        <w:trPr>
          <w:trHeight w:val="522"/>
        </w:trPr>
        <w:tc>
          <w:tcPr>
            <w:tcW w:w="744" w:type="dxa"/>
            <w:vMerge/>
          </w:tcPr>
          <w:p w14:paraId="187CCCAB" w14:textId="77777777" w:rsidR="00C94BAB" w:rsidRPr="00830057" w:rsidRDefault="00C94BAB" w:rsidP="0012647B">
            <w:pPr>
              <w:jc w:val="center"/>
              <w:rPr>
                <w:rFonts w:asciiTheme="majorHAnsi" w:eastAsia="Calibri" w:hAnsiTheme="majorHAnsi" w:cstheme="majorHAnsi"/>
                <w:color w:val="auto"/>
                <w:sz w:val="26"/>
                <w:szCs w:val="26"/>
                <w:highlight w:val="yellow"/>
              </w:rPr>
            </w:pPr>
          </w:p>
        </w:tc>
        <w:tc>
          <w:tcPr>
            <w:tcW w:w="1924" w:type="dxa"/>
          </w:tcPr>
          <w:p w14:paraId="06C4718C" w14:textId="77777777" w:rsidR="00C94BAB" w:rsidRPr="00830057" w:rsidRDefault="00C94BAB" w:rsidP="0012647B">
            <w:pPr>
              <w:rPr>
                <w:rFonts w:asciiTheme="majorHAnsi" w:eastAsia="Times New Roman" w:hAnsiTheme="majorHAnsi" w:cstheme="majorHAnsi"/>
                <w:color w:val="auto"/>
                <w:sz w:val="26"/>
                <w:szCs w:val="26"/>
              </w:rPr>
            </w:pPr>
            <w:r w:rsidRPr="00830057">
              <w:rPr>
                <w:rFonts w:asciiTheme="majorHAnsi" w:eastAsia="Times New Roman" w:hAnsiTheme="majorHAnsi" w:cstheme="majorHAnsi"/>
                <w:color w:val="auto"/>
                <w:sz w:val="26"/>
                <w:szCs w:val="26"/>
              </w:rPr>
              <w:t>Bài 9. Các nước Anh, Pháp, Đức, Mỹ chuyển sang giai đoạn chủ nghĩa đế quốc ( 2 tiết)</w:t>
            </w:r>
          </w:p>
          <w:p w14:paraId="3944CEE4" w14:textId="77777777" w:rsidR="00C94BAB" w:rsidRPr="00830057" w:rsidRDefault="00C94BAB" w:rsidP="0012647B">
            <w:pPr>
              <w:widowControl w:val="0"/>
              <w:autoSpaceDE w:val="0"/>
              <w:autoSpaceDN w:val="0"/>
              <w:spacing w:after="0" w:line="360" w:lineRule="auto"/>
              <w:rPr>
                <w:rFonts w:asciiTheme="majorHAnsi" w:eastAsia="Times New Roman" w:hAnsiTheme="majorHAnsi" w:cstheme="majorHAnsi"/>
                <w:b/>
                <w:color w:val="auto"/>
                <w:sz w:val="26"/>
                <w:szCs w:val="26"/>
              </w:rPr>
            </w:pPr>
          </w:p>
        </w:tc>
        <w:tc>
          <w:tcPr>
            <w:tcW w:w="864" w:type="dxa"/>
          </w:tcPr>
          <w:p w14:paraId="1FC1E22A"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p w14:paraId="6C0E16DC"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2</w:t>
            </w:r>
          </w:p>
        </w:tc>
        <w:tc>
          <w:tcPr>
            <w:tcW w:w="852" w:type="dxa"/>
          </w:tcPr>
          <w:p w14:paraId="738FD933"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41</w:t>
            </w:r>
          </w:p>
        </w:tc>
        <w:tc>
          <w:tcPr>
            <w:tcW w:w="1164" w:type="dxa"/>
            <w:vMerge/>
          </w:tcPr>
          <w:p w14:paraId="708C6D4A"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5649A226"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Bảng so sánh vị trí kinh và thuộc địa của các Anh- Pháp- Đức- Mỹ.</w:t>
            </w:r>
          </w:p>
        </w:tc>
        <w:tc>
          <w:tcPr>
            <w:tcW w:w="1822" w:type="dxa"/>
            <w:gridSpan w:val="2"/>
          </w:tcPr>
          <w:p w14:paraId="61DE65CB" w14:textId="77777777" w:rsidR="00C94BAB" w:rsidRPr="00830057" w:rsidRDefault="00C94BAB" w:rsidP="0012647B">
            <w:pPr>
              <w:keepNext/>
              <w:keepLines/>
              <w:widowControl w:val="0"/>
              <w:tabs>
                <w:tab w:val="left" w:pos="847"/>
              </w:tabs>
              <w:spacing w:line="312" w:lineRule="auto"/>
              <w:jc w:val="both"/>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lang w:eastAsia="ja-JP"/>
              </w:rPr>
              <w:t>- Nhận biết được những chuyển biến lớn về kinh tế, chính sách đối nội, đối ngoại của các đế quốc Anh, Pháp, Đức, Mỹ từ cuối thế kỉ XIX đến đầu TK XX.</w:t>
            </w:r>
          </w:p>
        </w:tc>
        <w:tc>
          <w:tcPr>
            <w:tcW w:w="1112" w:type="dxa"/>
          </w:tcPr>
          <w:p w14:paraId="2BF3FC5B" w14:textId="77777777" w:rsidR="00C94BAB" w:rsidRPr="00830057" w:rsidRDefault="00C94BAB" w:rsidP="0012647B">
            <w:pPr>
              <w:keepNext/>
              <w:keepLines/>
              <w:widowControl w:val="0"/>
              <w:tabs>
                <w:tab w:val="left" w:pos="847"/>
              </w:tabs>
              <w:spacing w:line="312" w:lineRule="auto"/>
              <w:jc w:val="both"/>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4A250035" w14:textId="77777777" w:rsidR="00C94BAB" w:rsidRPr="00830057" w:rsidRDefault="00C94BAB" w:rsidP="0012647B">
            <w:pPr>
              <w:keepNext/>
              <w:keepLines/>
              <w:widowControl w:val="0"/>
              <w:tabs>
                <w:tab w:val="left" w:pos="847"/>
              </w:tabs>
              <w:spacing w:line="312" w:lineRule="auto"/>
              <w:jc w:val="both"/>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0885C03B" w14:textId="77777777" w:rsidR="00C94BAB" w:rsidRPr="00830057" w:rsidRDefault="00C94BAB" w:rsidP="002857AA">
            <w:pPr>
              <w:keepNext/>
              <w:keepLines/>
              <w:widowControl w:val="0"/>
              <w:tabs>
                <w:tab w:val="left" w:pos="847"/>
              </w:tabs>
              <w:spacing w:before="0" w:after="0" w:line="312" w:lineRule="auto"/>
              <w:jc w:val="both"/>
              <w:outlineLvl w:val="2"/>
              <w:rPr>
                <w:rFonts w:asciiTheme="majorHAnsi" w:eastAsia="Calibri" w:hAnsiTheme="majorHAnsi" w:cstheme="majorHAnsi"/>
                <w:color w:val="auto"/>
                <w:sz w:val="26"/>
                <w:szCs w:val="26"/>
              </w:rPr>
            </w:pPr>
          </w:p>
        </w:tc>
      </w:tr>
      <w:tr w:rsidR="00C94BAB" w:rsidRPr="00830057" w14:paraId="19FC8A59" w14:textId="77777777" w:rsidTr="00345605">
        <w:tc>
          <w:tcPr>
            <w:tcW w:w="744" w:type="dxa"/>
            <w:vMerge/>
          </w:tcPr>
          <w:p w14:paraId="56D7C092" w14:textId="77777777" w:rsidR="00C94BAB" w:rsidRPr="00830057" w:rsidRDefault="00C94BAB" w:rsidP="0012647B">
            <w:pPr>
              <w:jc w:val="center"/>
              <w:rPr>
                <w:rFonts w:asciiTheme="majorHAnsi" w:eastAsia="Calibri" w:hAnsiTheme="majorHAnsi" w:cstheme="majorHAnsi"/>
                <w:color w:val="auto"/>
                <w:sz w:val="26"/>
                <w:szCs w:val="26"/>
                <w:highlight w:val="yellow"/>
              </w:rPr>
            </w:pPr>
          </w:p>
        </w:tc>
        <w:tc>
          <w:tcPr>
            <w:tcW w:w="1924" w:type="dxa"/>
          </w:tcPr>
          <w:p w14:paraId="2E0385AB" w14:textId="77777777" w:rsidR="00C94BAB" w:rsidRPr="00830057" w:rsidRDefault="00C94BAB" w:rsidP="0012647B">
            <w:pPr>
              <w:widowControl w:val="0"/>
              <w:autoSpaceDE w:val="0"/>
              <w:autoSpaceDN w:val="0"/>
              <w:spacing w:after="0" w:line="360" w:lineRule="auto"/>
              <w:rPr>
                <w:rFonts w:asciiTheme="majorHAnsi" w:eastAsia="Times New Roman" w:hAnsiTheme="majorHAnsi" w:cstheme="majorHAnsi"/>
                <w:b/>
                <w:color w:val="auto"/>
                <w:sz w:val="26"/>
                <w:szCs w:val="26"/>
                <w:lang w:val="fr-FR"/>
              </w:rPr>
            </w:pPr>
            <w:r w:rsidRPr="00830057">
              <w:rPr>
                <w:rFonts w:asciiTheme="majorHAnsi" w:eastAsia="Calibri" w:hAnsiTheme="majorHAnsi" w:cstheme="majorHAnsi"/>
                <w:color w:val="auto"/>
                <w:sz w:val="26"/>
                <w:szCs w:val="26"/>
                <w:lang w:val="fr-FR"/>
              </w:rPr>
              <w:t>Bài 10. Công xã Pa-ri (năm 1871)(1T)</w:t>
            </w:r>
          </w:p>
        </w:tc>
        <w:tc>
          <w:tcPr>
            <w:tcW w:w="864" w:type="dxa"/>
          </w:tcPr>
          <w:p w14:paraId="582BC8C9"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 Tiết</w:t>
            </w:r>
          </w:p>
        </w:tc>
        <w:tc>
          <w:tcPr>
            <w:tcW w:w="852" w:type="dxa"/>
          </w:tcPr>
          <w:p w14:paraId="22C2B4CB" w14:textId="77777777" w:rsidR="00C94BAB" w:rsidRPr="00830057" w:rsidRDefault="00C94BAB" w:rsidP="0012647B">
            <w:pPr>
              <w:spacing w:line="276" w:lineRule="auto"/>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42</w:t>
            </w:r>
          </w:p>
        </w:tc>
        <w:tc>
          <w:tcPr>
            <w:tcW w:w="1164" w:type="dxa"/>
            <w:vMerge/>
          </w:tcPr>
          <w:p w14:paraId="229E8732" w14:textId="77777777" w:rsidR="00C94BAB" w:rsidRPr="00830057" w:rsidRDefault="00C94BAB" w:rsidP="0012647B">
            <w:pPr>
              <w:spacing w:line="276" w:lineRule="auto"/>
              <w:jc w:val="center"/>
              <w:rPr>
                <w:rFonts w:asciiTheme="majorHAnsi" w:eastAsia="Calibri" w:hAnsiTheme="majorHAnsi" w:cstheme="majorHAnsi"/>
                <w:color w:val="auto"/>
                <w:sz w:val="26"/>
                <w:szCs w:val="26"/>
              </w:rPr>
            </w:pPr>
          </w:p>
        </w:tc>
        <w:tc>
          <w:tcPr>
            <w:tcW w:w="1545" w:type="dxa"/>
            <w:gridSpan w:val="2"/>
          </w:tcPr>
          <w:p w14:paraId="36B54C87" w14:textId="77777777" w:rsidR="00C94BAB" w:rsidRPr="00830057" w:rsidRDefault="00C94BAB" w:rsidP="0012647B">
            <w:pPr>
              <w:spacing w:line="276" w:lineRule="auto"/>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Phim tư liệu công xã Pa-ri </w:t>
            </w:r>
          </w:p>
          <w:p w14:paraId="644595D5" w14:textId="77777777" w:rsidR="00C94BAB" w:rsidRPr="00830057" w:rsidRDefault="00C94BAB" w:rsidP="0012647B">
            <w:pPr>
              <w:spacing w:line="276" w:lineRule="auto"/>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Lược đồ công xã Pa ri năm 1871.</w:t>
            </w:r>
          </w:p>
        </w:tc>
        <w:tc>
          <w:tcPr>
            <w:tcW w:w="1822" w:type="dxa"/>
            <w:gridSpan w:val="2"/>
          </w:tcPr>
          <w:p w14:paraId="5C91EE75"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Trình bày những nét chính về Công xã Pari( năm 1871) và ý nghĩa lịch sử của việc thành lập nhà nước kiểu mới-nhà nước của giai cấp vô sản đầu tiên trên thế giới.</w:t>
            </w:r>
          </w:p>
        </w:tc>
        <w:tc>
          <w:tcPr>
            <w:tcW w:w="1112" w:type="dxa"/>
          </w:tcPr>
          <w:p w14:paraId="6575F5CA"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796326D0"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6BD4F0FF" w14:textId="77777777" w:rsidR="00C94BAB" w:rsidRPr="00830057" w:rsidRDefault="00C94BAB" w:rsidP="002857AA">
            <w:pPr>
              <w:pStyle w:val="ThngthngWeb"/>
              <w:spacing w:before="0" w:beforeAutospacing="0" w:after="0" w:afterAutospacing="0"/>
              <w:rPr>
                <w:rFonts w:asciiTheme="majorHAnsi" w:hAnsiTheme="majorHAnsi" w:cstheme="majorHAnsi"/>
                <w:sz w:val="26"/>
                <w:szCs w:val="26"/>
              </w:rPr>
            </w:pPr>
            <w:r w:rsidRPr="00830057">
              <w:rPr>
                <w:rFonts w:asciiTheme="majorHAnsi" w:eastAsia="SimSun" w:hAnsiTheme="majorHAnsi" w:cstheme="majorHAnsi"/>
                <w:sz w:val="26"/>
                <w:szCs w:val="26"/>
              </w:rPr>
              <w:t xml:space="preserve"> </w:t>
            </w:r>
            <w:r w:rsidRPr="000564F7">
              <w:rPr>
                <w:rStyle w:val="Manh"/>
                <w:rFonts w:asciiTheme="majorHAnsi" w:hAnsiTheme="majorHAnsi" w:cstheme="majorHAnsi"/>
                <w:b w:val="0"/>
                <w:sz w:val="26"/>
                <w:szCs w:val="26"/>
              </w:rPr>
              <w:t>1.1.TC1a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thiết bị số (máy tính, ti vi, bản đồ điện tử, phần mềm mô phỏng) để xác định vị trí, diễn biến các sự kiện chính của Công xã Pa-ri năm 1871.</w:t>
            </w:r>
          </w:p>
          <w:p w14:paraId="632E5527" w14:textId="77777777" w:rsidR="00C94BAB" w:rsidRPr="00830057" w:rsidRDefault="00C94BAB" w:rsidP="002857AA">
            <w:pPr>
              <w:pStyle w:val="ThngthngWeb"/>
              <w:spacing w:before="0" w:beforeAutospacing="0" w:after="0" w:afterAutospacing="0"/>
              <w:rPr>
                <w:rFonts w:asciiTheme="majorHAnsi" w:hAnsiTheme="majorHAnsi" w:cstheme="majorHAnsi"/>
                <w:sz w:val="26"/>
                <w:szCs w:val="26"/>
              </w:rPr>
            </w:pPr>
            <w:r w:rsidRPr="00830057">
              <w:rPr>
                <w:rFonts w:asciiTheme="majorHAnsi" w:eastAsia="SimSun" w:hAnsiTheme="majorHAnsi" w:cstheme="majorHAnsi"/>
                <w:sz w:val="26"/>
                <w:szCs w:val="26"/>
              </w:rPr>
              <w:t xml:space="preserve"> </w:t>
            </w:r>
            <w:r w:rsidRPr="000564F7">
              <w:rPr>
                <w:rStyle w:val="Manh"/>
                <w:rFonts w:asciiTheme="majorHAnsi" w:hAnsiTheme="majorHAnsi" w:cstheme="majorHAnsi"/>
                <w:b w:val="0"/>
                <w:sz w:val="26"/>
                <w:szCs w:val="26"/>
              </w:rPr>
              <w:t>1.2.TC1b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Phân tích, đánh giá tính xác thực và độ tin cậy của hình ảnh, phim tư liệu, bài viết về Công xã Pa-ri được chia sẻ trên Internet.</w:t>
            </w:r>
          </w:p>
          <w:p w14:paraId="0385B661" w14:textId="77777777" w:rsidR="00C94BAB" w:rsidRPr="00830057" w:rsidRDefault="00C94BAB" w:rsidP="008C4575">
            <w:pPr>
              <w:pStyle w:val="ThngthngWeb"/>
              <w:spacing w:before="120" w:beforeAutospacing="0" w:after="120" w:afterAutospacing="0"/>
              <w:rPr>
                <w:rFonts w:asciiTheme="majorHAnsi" w:hAnsiTheme="majorHAnsi" w:cstheme="majorHAnsi"/>
                <w:sz w:val="26"/>
                <w:szCs w:val="26"/>
              </w:rPr>
            </w:pPr>
            <w:r w:rsidRPr="000564F7">
              <w:rPr>
                <w:rStyle w:val="Manh"/>
                <w:rFonts w:asciiTheme="majorHAnsi" w:hAnsiTheme="majorHAnsi" w:cstheme="majorHAnsi"/>
                <w:b w:val="0"/>
                <w:sz w:val="26"/>
                <w:szCs w:val="26"/>
              </w:rPr>
              <w:t>2.1.TC1a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Tìm kiếm, chọn lọc tư liệu lịch sử số từ các nguồn học liệu điện tử uy tín (Bảo tàng Lịch sử Pháp, các kênh tư liệu quốc tế) về nguyên nhân, diễn biến và kết quả của Công xã Pa-ri.</w:t>
            </w:r>
          </w:p>
          <w:p w14:paraId="3BB2485B" w14:textId="77777777" w:rsidR="000564F7" w:rsidRDefault="00C94BAB" w:rsidP="008C4575">
            <w:pPr>
              <w:pStyle w:val="ThngthngWeb"/>
              <w:spacing w:before="120" w:beforeAutospacing="0" w:after="120" w:afterAutospacing="0"/>
              <w:rPr>
                <w:rFonts w:asciiTheme="majorHAnsi" w:eastAsia="SimSun" w:hAnsiTheme="majorHAnsi" w:cstheme="majorHAnsi"/>
                <w:sz w:val="26"/>
                <w:szCs w:val="26"/>
                <w:lang w:val="vi-VN"/>
              </w:rPr>
            </w:pPr>
            <w:r w:rsidRPr="00830057">
              <w:rPr>
                <w:rFonts w:asciiTheme="majorHAnsi" w:eastAsia="SimSun" w:hAnsiTheme="majorHAnsi" w:cstheme="majorHAnsi"/>
                <w:sz w:val="26"/>
                <w:szCs w:val="26"/>
              </w:rPr>
              <w:t xml:space="preserve">  </w:t>
            </w:r>
            <w:r w:rsidRPr="000564F7">
              <w:rPr>
                <w:rStyle w:val="Manh"/>
                <w:rFonts w:asciiTheme="majorHAnsi" w:hAnsiTheme="majorHAnsi" w:cstheme="majorHAnsi"/>
                <w:b w:val="0"/>
                <w:sz w:val="26"/>
                <w:szCs w:val="26"/>
              </w:rPr>
              <w:t>2.3.TC1b:</w:t>
            </w:r>
            <w:r w:rsidRPr="00830057">
              <w:rPr>
                <w:rFonts w:asciiTheme="majorHAnsi" w:hAnsiTheme="majorHAnsi" w:cstheme="majorHAnsi"/>
                <w:sz w:val="26"/>
                <w:szCs w:val="26"/>
              </w:rPr>
              <w:t xml:space="preserve"> Thiết kế sản phẩm học tập số (timeline, poster, video hoặc slide trình chiếu) thể hiện diễn biến và ý nghĩa lịch sử của Công xã Pa-ri.</w:t>
            </w:r>
            <w:r w:rsidRPr="00830057">
              <w:rPr>
                <w:rFonts w:asciiTheme="majorHAnsi" w:eastAsia="SimSun" w:hAnsiTheme="majorHAnsi" w:cstheme="majorHAnsi"/>
                <w:sz w:val="26"/>
                <w:szCs w:val="26"/>
              </w:rPr>
              <w:t xml:space="preserve"> </w:t>
            </w:r>
          </w:p>
          <w:p w14:paraId="418EAFD6" w14:textId="77777777" w:rsidR="00C94BAB" w:rsidRPr="00830057" w:rsidRDefault="00C94BAB" w:rsidP="008C4575">
            <w:pPr>
              <w:pStyle w:val="ThngthngWeb"/>
              <w:spacing w:before="120" w:beforeAutospacing="0" w:after="120" w:afterAutospacing="0"/>
              <w:rPr>
                <w:rFonts w:asciiTheme="majorHAnsi" w:eastAsia="Calibri" w:hAnsiTheme="majorHAnsi" w:cstheme="majorHAnsi"/>
                <w:sz w:val="26"/>
                <w:szCs w:val="26"/>
              </w:rPr>
            </w:pPr>
            <w:r w:rsidRPr="00830057">
              <w:rPr>
                <w:rFonts w:asciiTheme="majorHAnsi" w:hAnsiTheme="majorHAnsi" w:cstheme="majorHAnsi"/>
                <w:sz w:val="26"/>
                <w:szCs w:val="26"/>
              </w:rPr>
              <w:t>.</w:t>
            </w:r>
          </w:p>
        </w:tc>
      </w:tr>
      <w:tr w:rsidR="00C94BAB" w:rsidRPr="00830057" w14:paraId="765F8920" w14:textId="77777777" w:rsidTr="00345605">
        <w:trPr>
          <w:trHeight w:val="56"/>
        </w:trPr>
        <w:tc>
          <w:tcPr>
            <w:tcW w:w="744" w:type="dxa"/>
            <w:vMerge w:val="restart"/>
          </w:tcPr>
          <w:p w14:paraId="08543780"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15</w:t>
            </w:r>
          </w:p>
        </w:tc>
        <w:tc>
          <w:tcPr>
            <w:tcW w:w="1924" w:type="dxa"/>
          </w:tcPr>
          <w:p w14:paraId="21E1E1B3"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Bài 9. Tác động của biến đổi khí hậu đối với khí hậu và thủy văn Việt Nam ( 1tiết) </w:t>
            </w:r>
          </w:p>
        </w:tc>
        <w:tc>
          <w:tcPr>
            <w:tcW w:w="864" w:type="dxa"/>
          </w:tcPr>
          <w:p w14:paraId="719C4C58"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1 Tiết </w:t>
            </w:r>
          </w:p>
        </w:tc>
        <w:tc>
          <w:tcPr>
            <w:tcW w:w="852" w:type="dxa"/>
          </w:tcPr>
          <w:p w14:paraId="1429AE47"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43</w:t>
            </w:r>
          </w:p>
        </w:tc>
        <w:tc>
          <w:tcPr>
            <w:tcW w:w="1164" w:type="dxa"/>
            <w:vMerge w:val="restart"/>
          </w:tcPr>
          <w:p w14:paraId="1E0F9942"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15</w:t>
            </w:r>
          </w:p>
          <w:p w14:paraId="57774D0C"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Địa</w:t>
            </w:r>
          </w:p>
          <w:p w14:paraId="16D3978F"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15/12- 19/12/2025</w:t>
            </w:r>
          </w:p>
          <w:p w14:paraId="4E6A0664"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54840211" w14:textId="77777777" w:rsidR="00C94BAB" w:rsidRPr="00830057" w:rsidRDefault="00C94BAB" w:rsidP="00BE1E53">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Bảng số liệu thể hiện biến đổi khí hậu.</w:t>
            </w:r>
          </w:p>
          <w:p w14:paraId="67503AE9" w14:textId="77777777" w:rsidR="00C94BAB" w:rsidRPr="00830057" w:rsidRDefault="00C94BAB" w:rsidP="00BE1E53">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Tranh ảnh, phim về biến đổi khí hậu.</w:t>
            </w:r>
          </w:p>
        </w:tc>
        <w:tc>
          <w:tcPr>
            <w:tcW w:w="1822" w:type="dxa"/>
            <w:gridSpan w:val="2"/>
          </w:tcPr>
          <w:p w14:paraId="0BF0FCB3" w14:textId="77777777" w:rsidR="00C94BAB" w:rsidRPr="00830057" w:rsidRDefault="00C94BAB" w:rsidP="00BE1E53">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 Phân tích được tác động của biến đổi khí hậu đối với </w:t>
            </w:r>
            <w:r w:rsidRPr="00830057">
              <w:rPr>
                <w:rFonts w:asciiTheme="majorHAnsi" w:hAnsiTheme="majorHAnsi" w:cstheme="majorHAnsi"/>
                <w:color w:val="auto"/>
                <w:sz w:val="26"/>
                <w:szCs w:val="26"/>
              </w:rPr>
              <w:t>yếu tố của tự nhiên Việt Nam.</w:t>
            </w:r>
          </w:p>
          <w:p w14:paraId="371B22C3" w14:textId="77777777" w:rsidR="00C94BAB" w:rsidRPr="00830057" w:rsidRDefault="00C94BAB" w:rsidP="00BE1E53">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Tìm ví dụ về giải pháp ứng phó với biến đổi khí hậu.</w:t>
            </w:r>
          </w:p>
        </w:tc>
        <w:tc>
          <w:tcPr>
            <w:tcW w:w="1112" w:type="dxa"/>
          </w:tcPr>
          <w:p w14:paraId="27117479"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63AE136E"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282C5C1F" w14:textId="77777777" w:rsidR="00F169AD" w:rsidRPr="00830057" w:rsidRDefault="00C94BAB" w:rsidP="00F169AD">
            <w:pPr>
              <w:pStyle w:val="ThngthngWeb"/>
              <w:spacing w:before="120" w:beforeAutospacing="0" w:after="120" w:afterAutospacing="0"/>
              <w:rPr>
                <w:rFonts w:asciiTheme="majorHAnsi" w:eastAsia="Calibri" w:hAnsiTheme="majorHAnsi" w:cstheme="majorHAnsi"/>
                <w:sz w:val="26"/>
                <w:szCs w:val="26"/>
              </w:rPr>
            </w:pPr>
            <w:r w:rsidRPr="00830057">
              <w:rPr>
                <w:rFonts w:asciiTheme="majorHAnsi" w:eastAsia="SimSun" w:hAnsiTheme="majorHAnsi" w:cstheme="majorHAnsi"/>
                <w:sz w:val="26"/>
                <w:szCs w:val="26"/>
              </w:rPr>
              <w:t xml:space="preserve"> </w:t>
            </w:r>
          </w:p>
          <w:p w14:paraId="48D6E016" w14:textId="77777777" w:rsidR="00C94BAB" w:rsidRPr="00830057" w:rsidRDefault="00C94BAB" w:rsidP="00137452">
            <w:pPr>
              <w:pStyle w:val="ThngthngWeb"/>
              <w:spacing w:before="120" w:beforeAutospacing="0" w:after="120" w:afterAutospacing="0"/>
              <w:rPr>
                <w:rFonts w:asciiTheme="majorHAnsi" w:eastAsia="Calibri" w:hAnsiTheme="majorHAnsi" w:cstheme="majorHAnsi"/>
                <w:sz w:val="26"/>
                <w:szCs w:val="26"/>
              </w:rPr>
            </w:pPr>
          </w:p>
        </w:tc>
      </w:tr>
      <w:tr w:rsidR="00C94BAB" w:rsidRPr="00830057" w14:paraId="3B94DE6D" w14:textId="77777777" w:rsidTr="00345605">
        <w:trPr>
          <w:trHeight w:val="1550"/>
        </w:trPr>
        <w:tc>
          <w:tcPr>
            <w:tcW w:w="744" w:type="dxa"/>
            <w:vMerge/>
          </w:tcPr>
          <w:p w14:paraId="4A1C885C" w14:textId="77777777" w:rsidR="00C94BAB" w:rsidRPr="00830057" w:rsidRDefault="00C94BAB" w:rsidP="0012647B">
            <w:pPr>
              <w:jc w:val="center"/>
              <w:rPr>
                <w:rFonts w:asciiTheme="majorHAnsi" w:eastAsia="Calibri" w:hAnsiTheme="majorHAnsi" w:cstheme="majorHAnsi"/>
                <w:color w:val="auto"/>
                <w:sz w:val="26"/>
                <w:szCs w:val="26"/>
                <w:highlight w:val="red"/>
              </w:rPr>
            </w:pPr>
          </w:p>
        </w:tc>
        <w:tc>
          <w:tcPr>
            <w:tcW w:w="1924" w:type="dxa"/>
          </w:tcPr>
          <w:p w14:paraId="43A81574"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Bài 10. Vai trò của tài nguyên khí hậu và tài nguyên nước( </w:t>
            </w:r>
            <w:r w:rsidRPr="00830057">
              <w:rPr>
                <w:rFonts w:asciiTheme="majorHAnsi" w:hAnsiTheme="majorHAnsi" w:cstheme="majorHAnsi"/>
                <w:color w:val="auto"/>
                <w:sz w:val="26"/>
                <w:szCs w:val="26"/>
              </w:rPr>
              <w:t>2</w:t>
            </w:r>
            <w:r w:rsidRPr="00830057">
              <w:rPr>
                <w:rFonts w:asciiTheme="majorHAnsi" w:eastAsia="Calibri" w:hAnsiTheme="majorHAnsi" w:cstheme="majorHAnsi"/>
                <w:color w:val="auto"/>
                <w:sz w:val="26"/>
                <w:szCs w:val="26"/>
              </w:rPr>
              <w:t xml:space="preserve"> tiết) </w:t>
            </w:r>
          </w:p>
        </w:tc>
        <w:tc>
          <w:tcPr>
            <w:tcW w:w="864" w:type="dxa"/>
          </w:tcPr>
          <w:p w14:paraId="224BC96D"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 Tiết</w:t>
            </w:r>
            <w:r w:rsidRPr="00830057">
              <w:rPr>
                <w:rFonts w:asciiTheme="majorHAnsi" w:hAnsiTheme="majorHAnsi" w:cstheme="majorHAnsi"/>
                <w:color w:val="auto"/>
                <w:sz w:val="26"/>
                <w:szCs w:val="26"/>
              </w:rPr>
              <w:t xml:space="preserve"> 1</w:t>
            </w:r>
          </w:p>
        </w:tc>
        <w:tc>
          <w:tcPr>
            <w:tcW w:w="852" w:type="dxa"/>
          </w:tcPr>
          <w:p w14:paraId="507B1C9C"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44</w:t>
            </w:r>
          </w:p>
        </w:tc>
        <w:tc>
          <w:tcPr>
            <w:tcW w:w="1164" w:type="dxa"/>
            <w:vMerge/>
          </w:tcPr>
          <w:p w14:paraId="1E05677D"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505FDF94"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Tranh ảnh, phim về thể hiện và trò của khí hậu và  nước</w:t>
            </w:r>
          </w:p>
        </w:tc>
        <w:tc>
          <w:tcPr>
            <w:tcW w:w="1822" w:type="dxa"/>
            <w:gridSpan w:val="2"/>
          </w:tcPr>
          <w:p w14:paraId="09112150"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Phân tích được ảnh hưởng của khí hậu đối với sản xuất nông nghiệp.</w:t>
            </w:r>
          </w:p>
          <w:p w14:paraId="7137A6CB"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Phân tích được vai trò của khí hậu đối với sự phát triển du lịch ở một số điểm du lịch nổi tiếng của nước ta.</w:t>
            </w:r>
          </w:p>
        </w:tc>
        <w:tc>
          <w:tcPr>
            <w:tcW w:w="1112" w:type="dxa"/>
          </w:tcPr>
          <w:p w14:paraId="7F06A471"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3CDF7611"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val="restart"/>
          </w:tcPr>
          <w:p w14:paraId="63C13D1F" w14:textId="77777777" w:rsidR="00C94BAB" w:rsidRPr="00830057" w:rsidRDefault="00C94BAB" w:rsidP="00081767">
            <w:pPr>
              <w:pStyle w:val="ThngthngWeb"/>
              <w:spacing w:before="120" w:beforeAutospacing="0" w:after="120" w:afterAutospacing="0"/>
              <w:rPr>
                <w:rFonts w:asciiTheme="majorHAnsi" w:hAnsiTheme="majorHAnsi" w:cstheme="majorHAnsi"/>
                <w:sz w:val="26"/>
                <w:szCs w:val="26"/>
              </w:rPr>
            </w:pPr>
            <w:r w:rsidRPr="00830057">
              <w:rPr>
                <w:rFonts w:asciiTheme="majorHAnsi" w:eastAsia="SimSun" w:hAnsiTheme="majorHAnsi" w:cstheme="majorHAnsi"/>
                <w:sz w:val="26"/>
                <w:szCs w:val="26"/>
              </w:rPr>
              <w:t xml:space="preserve"> </w:t>
            </w:r>
            <w:r w:rsidRPr="00844624">
              <w:rPr>
                <w:rStyle w:val="Manh"/>
                <w:rFonts w:asciiTheme="majorHAnsi" w:hAnsiTheme="majorHAnsi" w:cstheme="majorHAnsi"/>
                <w:b w:val="0"/>
                <w:sz w:val="26"/>
                <w:szCs w:val="26"/>
              </w:rPr>
              <w:t>1.1.TC1a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thiết bị số (máy tính, máy chiếu, điện thoại thông minh) để quan sát hình ảnh, video và bản đồ số thể hiện vai trò của khí hậu và nước đối với đời sống và sản xuất.</w:t>
            </w:r>
          </w:p>
          <w:p w14:paraId="0752AB07" w14:textId="77777777" w:rsidR="00C94BAB" w:rsidRPr="00830057" w:rsidRDefault="00C94BAB" w:rsidP="00081767">
            <w:pPr>
              <w:pStyle w:val="ThngthngWeb"/>
              <w:spacing w:before="120" w:beforeAutospacing="0" w:after="120" w:afterAutospacing="0"/>
              <w:rPr>
                <w:rFonts w:asciiTheme="majorHAnsi" w:hAnsiTheme="majorHAnsi" w:cstheme="majorHAnsi"/>
                <w:sz w:val="26"/>
                <w:szCs w:val="26"/>
              </w:rPr>
            </w:pPr>
            <w:r w:rsidRPr="00830057">
              <w:rPr>
                <w:rFonts w:asciiTheme="majorHAnsi" w:eastAsia="SimSun" w:hAnsiTheme="majorHAnsi" w:cstheme="majorHAnsi"/>
                <w:sz w:val="26"/>
                <w:szCs w:val="26"/>
              </w:rPr>
              <w:t xml:space="preserve"> </w:t>
            </w:r>
            <w:r w:rsidRPr="00844624">
              <w:rPr>
                <w:rStyle w:val="Manh"/>
                <w:rFonts w:asciiTheme="majorHAnsi" w:hAnsiTheme="majorHAnsi" w:cstheme="majorHAnsi"/>
                <w:b w:val="0"/>
                <w:sz w:val="26"/>
                <w:szCs w:val="26"/>
              </w:rPr>
              <w:t>1.2.TC1b:</w:t>
            </w:r>
            <w:r w:rsidRPr="00830057">
              <w:rPr>
                <w:rFonts w:asciiTheme="majorHAnsi" w:hAnsiTheme="majorHAnsi" w:cstheme="majorHAnsi"/>
                <w:sz w:val="26"/>
                <w:szCs w:val="26"/>
              </w:rPr>
              <w:t xml:space="preserve"> Phân tích, đánh giá độ chính xác và độ tin cậy của các dữ liệu, hình ảnh hoặc clip trực tuyến về khí hậu, tài nguyên nước và môi trường.</w:t>
            </w:r>
          </w:p>
          <w:p w14:paraId="0977DA14" w14:textId="77777777" w:rsidR="00C94BAB" w:rsidRPr="00830057" w:rsidRDefault="00C94BAB" w:rsidP="00081767">
            <w:pPr>
              <w:pStyle w:val="ThngthngWeb"/>
              <w:spacing w:before="120" w:beforeAutospacing="0" w:after="120" w:afterAutospacing="0"/>
              <w:rPr>
                <w:rFonts w:asciiTheme="majorHAnsi" w:hAnsiTheme="majorHAnsi" w:cstheme="majorHAnsi"/>
                <w:sz w:val="26"/>
                <w:szCs w:val="26"/>
              </w:rPr>
            </w:pPr>
            <w:r w:rsidRPr="00844624">
              <w:rPr>
                <w:rStyle w:val="Manh"/>
                <w:rFonts w:asciiTheme="majorHAnsi" w:hAnsiTheme="majorHAnsi" w:cstheme="majorHAnsi"/>
                <w:b w:val="0"/>
                <w:sz w:val="26"/>
                <w:szCs w:val="26"/>
              </w:rPr>
              <w:t>2.1.TC1a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Tìm kiếm, chọn lọc thông tin từ các nguồn dữ liệu mở (Tổng cục Khí tượng Thủy văn, Bộ Tài nguyên &amp; Môi trường, FAO, NASA) về tầm quan trọng của khí hậu và nước đối với phát triển kinh tế – xã hội.</w:t>
            </w:r>
          </w:p>
          <w:p w14:paraId="55F5DD06" w14:textId="77777777" w:rsidR="00C94BAB" w:rsidRPr="00830057" w:rsidRDefault="00C94BAB" w:rsidP="00081767">
            <w:pPr>
              <w:pStyle w:val="ThngthngWeb"/>
              <w:spacing w:before="120" w:beforeAutospacing="0" w:after="120" w:afterAutospacing="0"/>
              <w:rPr>
                <w:rFonts w:asciiTheme="majorHAnsi" w:hAnsiTheme="majorHAnsi" w:cstheme="majorHAnsi"/>
                <w:sz w:val="26"/>
                <w:szCs w:val="26"/>
              </w:rPr>
            </w:pPr>
            <w:r w:rsidRPr="00830057">
              <w:rPr>
                <w:rFonts w:asciiTheme="majorHAnsi" w:eastAsia="SimSun" w:hAnsiTheme="majorHAnsi" w:cstheme="majorHAnsi"/>
                <w:sz w:val="26"/>
                <w:szCs w:val="26"/>
              </w:rPr>
              <w:t xml:space="preserve"> </w:t>
            </w:r>
            <w:r w:rsidRPr="00844624">
              <w:rPr>
                <w:rStyle w:val="Manh"/>
                <w:rFonts w:asciiTheme="majorHAnsi" w:hAnsiTheme="majorHAnsi" w:cstheme="majorHAnsi"/>
                <w:b w:val="0"/>
                <w:sz w:val="26"/>
                <w:szCs w:val="26"/>
              </w:rPr>
              <w:t>2.3.TC1b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Tạo sản phẩm số (bảng số liệu, biểu đồ, infographic, slide trình chiếu) thể hiện mối quan hệ giữa khí hậu – nước – con người.</w:t>
            </w:r>
          </w:p>
          <w:p w14:paraId="542D0C04" w14:textId="77777777" w:rsidR="00C94BAB" w:rsidRPr="00830057" w:rsidRDefault="00C94BAB" w:rsidP="00844624">
            <w:pPr>
              <w:pStyle w:val="ThngthngWeb"/>
              <w:spacing w:before="120" w:beforeAutospacing="0" w:after="120" w:afterAutospacing="0"/>
              <w:rPr>
                <w:rFonts w:asciiTheme="majorHAnsi" w:hAnsiTheme="majorHAnsi" w:cstheme="majorHAnsi"/>
                <w:sz w:val="26"/>
                <w:szCs w:val="26"/>
              </w:rPr>
            </w:pPr>
            <w:r w:rsidRPr="00BA2673">
              <w:rPr>
                <w:rStyle w:val="Manh"/>
                <w:rFonts w:asciiTheme="majorHAnsi" w:hAnsiTheme="majorHAnsi" w:cstheme="majorHAnsi"/>
                <w:b w:val="0"/>
                <w:sz w:val="26"/>
                <w:szCs w:val="26"/>
              </w:rPr>
              <w:t>3.1.TC1a:</w:t>
            </w:r>
            <w:r w:rsidRPr="00830057">
              <w:rPr>
                <w:rFonts w:asciiTheme="majorHAnsi" w:hAnsiTheme="majorHAnsi" w:cstheme="majorHAnsi"/>
                <w:sz w:val="26"/>
                <w:szCs w:val="26"/>
              </w:rPr>
              <w:t xml:space="preserve"> Hợp tác nhóm qua môi trường số để thu thập, xử lý và trình bày dữ liệu về tác động của khí hậu và tài nguyên nước đối với các ngành kinh tế.</w:t>
            </w:r>
          </w:p>
          <w:p w14:paraId="5F32D150" w14:textId="77777777" w:rsidR="00C94BAB" w:rsidRPr="00830057" w:rsidRDefault="00C94BAB" w:rsidP="00844624">
            <w:pPr>
              <w:pStyle w:val="ThngthngWeb"/>
              <w:spacing w:before="120" w:beforeAutospacing="0" w:after="120" w:afterAutospacing="0"/>
              <w:rPr>
                <w:rFonts w:asciiTheme="majorHAnsi" w:eastAsia="Calibri" w:hAnsiTheme="majorHAnsi" w:cstheme="majorHAnsi"/>
                <w:sz w:val="26"/>
                <w:szCs w:val="26"/>
              </w:rPr>
            </w:pPr>
            <w:r w:rsidRPr="00830057">
              <w:rPr>
                <w:rFonts w:asciiTheme="majorHAnsi" w:eastAsia="SimSun" w:hAnsiTheme="majorHAnsi" w:cstheme="majorHAnsi"/>
                <w:sz w:val="26"/>
                <w:szCs w:val="26"/>
              </w:rPr>
              <w:t xml:space="preserve"> </w:t>
            </w:r>
            <w:r w:rsidRPr="00BA2673">
              <w:rPr>
                <w:rStyle w:val="Manh"/>
                <w:rFonts w:asciiTheme="majorHAnsi" w:hAnsiTheme="majorHAnsi" w:cstheme="majorHAnsi"/>
                <w:b w:val="0"/>
                <w:sz w:val="26"/>
                <w:szCs w:val="26"/>
              </w:rPr>
              <w:t>3.3.TC1b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Tuân thủ quy định về an toàn, đạo đức và bản quyền khi sử dụng, chia sẻ thông tin hoặc hình ảnh trên mạng; ghi rõ nguồn dữ liệu khi trích dẫn.</w:t>
            </w:r>
          </w:p>
        </w:tc>
      </w:tr>
      <w:tr w:rsidR="00C94BAB" w:rsidRPr="00830057" w14:paraId="2E4867B0" w14:textId="77777777" w:rsidTr="00345605">
        <w:trPr>
          <w:trHeight w:val="529"/>
        </w:trPr>
        <w:tc>
          <w:tcPr>
            <w:tcW w:w="744" w:type="dxa"/>
            <w:vMerge/>
          </w:tcPr>
          <w:p w14:paraId="5925D8CF" w14:textId="77777777" w:rsidR="00C94BAB" w:rsidRPr="00830057" w:rsidRDefault="00C94BAB" w:rsidP="0012647B">
            <w:pPr>
              <w:jc w:val="center"/>
              <w:rPr>
                <w:rFonts w:asciiTheme="majorHAnsi" w:eastAsia="Calibri" w:hAnsiTheme="majorHAnsi" w:cstheme="majorHAnsi"/>
                <w:color w:val="auto"/>
                <w:sz w:val="26"/>
                <w:szCs w:val="26"/>
                <w:highlight w:val="red"/>
              </w:rPr>
            </w:pPr>
          </w:p>
        </w:tc>
        <w:tc>
          <w:tcPr>
            <w:tcW w:w="1924" w:type="dxa"/>
          </w:tcPr>
          <w:p w14:paraId="1BFB558B"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 xml:space="preserve">Bài 10. Vai trò của tài nguyên khí hậu và tài nguyên nước( </w:t>
            </w:r>
            <w:r w:rsidRPr="00830057">
              <w:rPr>
                <w:rFonts w:asciiTheme="majorHAnsi" w:hAnsiTheme="majorHAnsi" w:cstheme="majorHAnsi"/>
                <w:color w:val="auto"/>
                <w:sz w:val="26"/>
                <w:szCs w:val="26"/>
              </w:rPr>
              <w:t>2</w:t>
            </w:r>
            <w:r w:rsidRPr="00830057">
              <w:rPr>
                <w:rFonts w:asciiTheme="majorHAnsi" w:eastAsia="Calibri" w:hAnsiTheme="majorHAnsi" w:cstheme="majorHAnsi"/>
                <w:color w:val="auto"/>
                <w:sz w:val="26"/>
                <w:szCs w:val="26"/>
              </w:rPr>
              <w:t xml:space="preserve"> tiết)</w:t>
            </w:r>
          </w:p>
        </w:tc>
        <w:tc>
          <w:tcPr>
            <w:tcW w:w="864" w:type="dxa"/>
          </w:tcPr>
          <w:p w14:paraId="140D6EE5"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Tiết 2</w:t>
            </w:r>
          </w:p>
        </w:tc>
        <w:tc>
          <w:tcPr>
            <w:tcW w:w="852" w:type="dxa"/>
          </w:tcPr>
          <w:p w14:paraId="6263FFE9"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45</w:t>
            </w:r>
          </w:p>
        </w:tc>
        <w:tc>
          <w:tcPr>
            <w:tcW w:w="1164" w:type="dxa"/>
            <w:vMerge/>
          </w:tcPr>
          <w:p w14:paraId="315D7ABE"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6A3A907B"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Tranh ảnh, phim về thể hiện và trò của khí hậu và  nước</w:t>
            </w:r>
          </w:p>
        </w:tc>
        <w:tc>
          <w:tcPr>
            <w:tcW w:w="1822" w:type="dxa"/>
            <w:gridSpan w:val="2"/>
          </w:tcPr>
          <w:p w14:paraId="63C5A722"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Phân tích được ảnh hưởng của khí hậu đối với sản xuất nông nghiệp.</w:t>
            </w:r>
          </w:p>
          <w:p w14:paraId="30A9A522"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Phân tích được vai trò của khí hậu đối với sự phát triển du lịch ở một số điểm du lịch nổi tiếng của nước ta.</w:t>
            </w:r>
          </w:p>
        </w:tc>
        <w:tc>
          <w:tcPr>
            <w:tcW w:w="1112" w:type="dxa"/>
          </w:tcPr>
          <w:p w14:paraId="7730E4C3"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29C4FDC2"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0547CB21" w14:textId="77777777" w:rsidR="00C94BAB" w:rsidRPr="00830057" w:rsidRDefault="00C94BAB" w:rsidP="002857AA">
            <w:pPr>
              <w:spacing w:before="0" w:after="0"/>
              <w:rPr>
                <w:rFonts w:asciiTheme="majorHAnsi" w:eastAsia="Calibri" w:hAnsiTheme="majorHAnsi" w:cstheme="majorHAnsi"/>
                <w:color w:val="auto"/>
                <w:sz w:val="26"/>
                <w:szCs w:val="26"/>
              </w:rPr>
            </w:pPr>
          </w:p>
        </w:tc>
      </w:tr>
      <w:tr w:rsidR="00C94BAB" w:rsidRPr="00830057" w14:paraId="33790D47" w14:textId="77777777" w:rsidTr="00345605">
        <w:tc>
          <w:tcPr>
            <w:tcW w:w="744" w:type="dxa"/>
            <w:vMerge w:val="restart"/>
          </w:tcPr>
          <w:p w14:paraId="2ABE9558" w14:textId="77777777" w:rsidR="00C94BAB" w:rsidRPr="00830057" w:rsidRDefault="00C94BAB" w:rsidP="0012647B">
            <w:pPr>
              <w:jc w:val="center"/>
              <w:rPr>
                <w:rFonts w:asciiTheme="majorHAnsi" w:eastAsia="Calibri" w:hAnsiTheme="majorHAnsi" w:cstheme="majorHAnsi"/>
                <w:color w:val="auto"/>
                <w:sz w:val="26"/>
                <w:szCs w:val="26"/>
                <w:highlight w:val="red"/>
              </w:rPr>
            </w:pPr>
            <w:bookmarkStart w:id="6" w:name="_Hlk176707191"/>
            <w:r w:rsidRPr="00830057">
              <w:rPr>
                <w:rFonts w:asciiTheme="majorHAnsi" w:eastAsia="Calibri" w:hAnsiTheme="majorHAnsi" w:cstheme="majorHAnsi"/>
                <w:color w:val="auto"/>
                <w:sz w:val="26"/>
                <w:szCs w:val="26"/>
              </w:rPr>
              <w:t>16</w:t>
            </w:r>
          </w:p>
        </w:tc>
        <w:tc>
          <w:tcPr>
            <w:tcW w:w="1924" w:type="dxa"/>
          </w:tcPr>
          <w:p w14:paraId="6C74129B" w14:textId="77777777" w:rsidR="00C94BAB" w:rsidRPr="00830057" w:rsidRDefault="00C94BAB" w:rsidP="0012647B">
            <w:pPr>
              <w:jc w:val="both"/>
              <w:rPr>
                <w:rFonts w:asciiTheme="majorHAnsi" w:eastAsia="Calibri" w:hAnsiTheme="majorHAnsi" w:cstheme="majorHAnsi"/>
                <w:b/>
                <w:color w:val="auto"/>
                <w:sz w:val="26"/>
                <w:szCs w:val="26"/>
              </w:rPr>
            </w:pPr>
            <w:r w:rsidRPr="00830057">
              <w:rPr>
                <w:rFonts w:asciiTheme="majorHAnsi" w:eastAsia="Times New Roman" w:hAnsiTheme="majorHAnsi" w:cstheme="majorHAnsi"/>
                <w:color w:val="auto"/>
                <w:sz w:val="26"/>
                <w:szCs w:val="26"/>
              </w:rPr>
              <w:t>Bài 11. Phong trào công nhân và sự ra đời của chủ nghĩa Mác ( 2 tiết)</w:t>
            </w:r>
          </w:p>
        </w:tc>
        <w:tc>
          <w:tcPr>
            <w:tcW w:w="864" w:type="dxa"/>
          </w:tcPr>
          <w:p w14:paraId="3BFAA2A5"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p w14:paraId="193E61CB"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1,2</w:t>
            </w:r>
          </w:p>
        </w:tc>
        <w:tc>
          <w:tcPr>
            <w:tcW w:w="852" w:type="dxa"/>
          </w:tcPr>
          <w:p w14:paraId="093A7806"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46</w:t>
            </w:r>
          </w:p>
        </w:tc>
        <w:tc>
          <w:tcPr>
            <w:tcW w:w="1164" w:type="dxa"/>
            <w:vMerge w:val="restart"/>
          </w:tcPr>
          <w:p w14:paraId="231B3867"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16</w:t>
            </w:r>
          </w:p>
          <w:p w14:paraId="664F8010"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Sử</w:t>
            </w:r>
          </w:p>
          <w:p w14:paraId="12F0CBF1" w14:textId="77777777" w:rsidR="00C94BAB" w:rsidRPr="00830057" w:rsidRDefault="00C94BAB" w:rsidP="0012647B">
            <w:pPr>
              <w:jc w:val="center"/>
              <w:rPr>
                <w:rFonts w:asciiTheme="majorHAnsi" w:hAnsiTheme="majorHAnsi" w:cstheme="majorHAnsi"/>
                <w:bCs/>
                <w:color w:val="auto"/>
                <w:sz w:val="26"/>
                <w:szCs w:val="26"/>
              </w:rPr>
            </w:pPr>
            <w:r w:rsidRPr="00830057">
              <w:rPr>
                <w:rFonts w:asciiTheme="majorHAnsi" w:hAnsiTheme="majorHAnsi" w:cstheme="majorHAnsi"/>
                <w:color w:val="auto"/>
                <w:sz w:val="26"/>
                <w:szCs w:val="26"/>
              </w:rPr>
              <w:t>22/12-26/12/2025</w:t>
            </w:r>
          </w:p>
          <w:p w14:paraId="3ACCA622" w14:textId="77777777" w:rsidR="00C94BAB" w:rsidRPr="00830057" w:rsidRDefault="00C94BAB" w:rsidP="0012647B">
            <w:pPr>
              <w:jc w:val="center"/>
              <w:rPr>
                <w:rFonts w:asciiTheme="majorHAnsi" w:eastAsia="Calibri" w:hAnsiTheme="majorHAnsi" w:cstheme="majorHAnsi"/>
                <w:color w:val="auto"/>
                <w:sz w:val="26"/>
                <w:szCs w:val="26"/>
              </w:rPr>
            </w:pPr>
          </w:p>
          <w:p w14:paraId="580E2810"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vMerge w:val="restart"/>
          </w:tcPr>
          <w:p w14:paraId="3223D31E"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 Phim tài liệu giới thiệu về cuộc đời và sự nghiệp của Karl Marx và Friedrich Engels.</w:t>
            </w:r>
          </w:p>
        </w:tc>
        <w:tc>
          <w:tcPr>
            <w:tcW w:w="1822" w:type="dxa"/>
            <w:gridSpan w:val="2"/>
          </w:tcPr>
          <w:p w14:paraId="2366EF8E"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 Nêu được sự ra đời của giai cấp công nhân. </w:t>
            </w:r>
          </w:p>
          <w:p w14:paraId="3F00E344" w14:textId="77777777" w:rsidR="00C94BAB" w:rsidRPr="00830057" w:rsidRDefault="00C94BAB" w:rsidP="0012647B">
            <w:pPr>
              <w:keepNext/>
              <w:keepLines/>
              <w:widowControl w:val="0"/>
              <w:tabs>
                <w:tab w:val="left" w:pos="847"/>
              </w:tabs>
              <w:spacing w:line="312" w:lineRule="auto"/>
              <w:jc w:val="both"/>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-Trình bày được một số hoạt động chính của Karl Marx, Friedrich Engels và sự ra đời của chủ nghĩa xã hội khoa học.</w:t>
            </w:r>
          </w:p>
        </w:tc>
        <w:tc>
          <w:tcPr>
            <w:tcW w:w="1112" w:type="dxa"/>
          </w:tcPr>
          <w:p w14:paraId="201B88E3" w14:textId="77777777" w:rsidR="00C94BAB" w:rsidRPr="00830057" w:rsidRDefault="00C94BAB" w:rsidP="0012647B">
            <w:pPr>
              <w:keepNext/>
              <w:keepLines/>
              <w:widowControl w:val="0"/>
              <w:tabs>
                <w:tab w:val="left" w:pos="847"/>
              </w:tabs>
              <w:spacing w:line="312" w:lineRule="auto"/>
              <w:jc w:val="both"/>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5B5F367E" w14:textId="77777777" w:rsidR="00C94BAB" w:rsidRPr="00830057" w:rsidRDefault="00C94BAB" w:rsidP="0012647B">
            <w:pPr>
              <w:keepNext/>
              <w:keepLines/>
              <w:widowControl w:val="0"/>
              <w:tabs>
                <w:tab w:val="left" w:pos="847"/>
              </w:tabs>
              <w:spacing w:line="312" w:lineRule="auto"/>
              <w:jc w:val="both"/>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Lớp học</w:t>
            </w:r>
          </w:p>
        </w:tc>
        <w:tc>
          <w:tcPr>
            <w:tcW w:w="3170" w:type="dxa"/>
            <w:vMerge w:val="restart"/>
          </w:tcPr>
          <w:p w14:paraId="6EBA6B4B" w14:textId="77777777" w:rsidR="00C94BAB" w:rsidRPr="00830057" w:rsidRDefault="00C94BAB" w:rsidP="00BA2673">
            <w:pPr>
              <w:pStyle w:val="ThngthngWeb"/>
              <w:spacing w:before="120" w:beforeAutospacing="0" w:after="120" w:afterAutospacing="0"/>
              <w:rPr>
                <w:rFonts w:asciiTheme="majorHAnsi" w:hAnsiTheme="majorHAnsi" w:cstheme="majorHAnsi"/>
                <w:sz w:val="26"/>
                <w:szCs w:val="26"/>
              </w:rPr>
            </w:pPr>
            <w:r w:rsidRPr="00830057">
              <w:rPr>
                <w:rFonts w:asciiTheme="majorHAnsi" w:eastAsia="SimSun" w:hAnsiTheme="majorHAnsi" w:cstheme="majorHAnsi"/>
                <w:sz w:val="26"/>
                <w:szCs w:val="26"/>
              </w:rPr>
              <w:t xml:space="preserve"> </w:t>
            </w:r>
            <w:r w:rsidRPr="003C19C0">
              <w:rPr>
                <w:rStyle w:val="Manh"/>
                <w:rFonts w:asciiTheme="majorHAnsi" w:hAnsiTheme="majorHAnsi" w:cstheme="majorHAnsi"/>
                <w:b w:val="0"/>
                <w:sz w:val="26"/>
                <w:szCs w:val="26"/>
              </w:rPr>
              <w:t>1.1.TC1a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thiết bị số (máy tính, ti vi, điện thoại, bảng tương tác) để xem hình ảnh, video tư liệu về phong trào công nhân và hai nhà tư tưởng C. Mác – Ph. Ăng-ghen.</w:t>
            </w:r>
          </w:p>
          <w:p w14:paraId="00B30F31" w14:textId="77777777" w:rsidR="00C94BAB" w:rsidRPr="00830057" w:rsidRDefault="00C94BAB" w:rsidP="00BA2673">
            <w:pPr>
              <w:pStyle w:val="ThngthngWeb"/>
              <w:spacing w:before="120" w:beforeAutospacing="0" w:after="120" w:afterAutospacing="0"/>
              <w:rPr>
                <w:rFonts w:asciiTheme="majorHAnsi" w:hAnsiTheme="majorHAnsi" w:cstheme="majorHAnsi"/>
                <w:sz w:val="26"/>
                <w:szCs w:val="26"/>
              </w:rPr>
            </w:pPr>
            <w:r w:rsidRPr="00830057">
              <w:rPr>
                <w:rFonts w:asciiTheme="majorHAnsi" w:eastAsia="SimSun" w:hAnsiTheme="majorHAnsi" w:cstheme="majorHAnsi"/>
                <w:sz w:val="26"/>
                <w:szCs w:val="26"/>
              </w:rPr>
              <w:t xml:space="preserve"> </w:t>
            </w:r>
            <w:r w:rsidRPr="003C19C0">
              <w:rPr>
                <w:rStyle w:val="Manh"/>
                <w:rFonts w:asciiTheme="majorHAnsi" w:hAnsiTheme="majorHAnsi" w:cstheme="majorHAnsi"/>
                <w:b w:val="0"/>
                <w:sz w:val="26"/>
                <w:szCs w:val="26"/>
              </w:rPr>
              <w:t>1.2.TC1b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Đánh giá độ tin cậy và tính xác thực của tư liệu số (bài viết, video, hình ảnh) về sự hình thành và phát triển của chủ nghĩa Mác.</w:t>
            </w:r>
          </w:p>
          <w:p w14:paraId="705A707D" w14:textId="77777777" w:rsidR="00C94BAB" w:rsidRPr="00830057" w:rsidRDefault="00C94BAB" w:rsidP="00BA2673">
            <w:pPr>
              <w:pStyle w:val="ThngthngWeb"/>
              <w:spacing w:before="120" w:beforeAutospacing="0" w:after="120" w:afterAutospacing="0"/>
              <w:rPr>
                <w:rFonts w:asciiTheme="majorHAnsi" w:hAnsiTheme="majorHAnsi" w:cstheme="majorHAnsi"/>
                <w:sz w:val="26"/>
                <w:szCs w:val="26"/>
              </w:rPr>
            </w:pPr>
            <w:r w:rsidRPr="003C19C0">
              <w:rPr>
                <w:rFonts w:asciiTheme="majorHAnsi" w:eastAsia="SimSun" w:hAnsiTheme="majorHAnsi" w:cstheme="majorHAnsi"/>
                <w:sz w:val="26"/>
                <w:szCs w:val="26"/>
              </w:rPr>
              <w:t xml:space="preserve"> </w:t>
            </w:r>
            <w:r w:rsidRPr="003C19C0">
              <w:rPr>
                <w:rStyle w:val="Manh"/>
                <w:rFonts w:asciiTheme="majorHAnsi" w:hAnsiTheme="majorHAnsi" w:cstheme="majorHAnsi"/>
                <w:b w:val="0"/>
                <w:sz w:val="26"/>
                <w:szCs w:val="26"/>
              </w:rPr>
              <w:t>2.1.TC1a:</w:t>
            </w:r>
            <w:r w:rsidRPr="00830057">
              <w:rPr>
                <w:rFonts w:asciiTheme="majorHAnsi" w:hAnsiTheme="majorHAnsi" w:cstheme="majorHAnsi"/>
                <w:sz w:val="26"/>
                <w:szCs w:val="26"/>
              </w:rPr>
              <w:t xml:space="preserve"> Tìm kiếm, chọn lọc tư liệu học thuật, bài viết, clip học tập từ nguồn chính thống (UNESCO, Bách khoa toàn thư, các trang giáo dục đáng tin cậy) liên quan đến tư tưởng Mác – Ăng-ghen.</w:t>
            </w:r>
          </w:p>
          <w:p w14:paraId="589A5343" w14:textId="77777777" w:rsidR="00C94BAB" w:rsidRPr="00830057" w:rsidRDefault="00C94BAB" w:rsidP="003C19C0">
            <w:pPr>
              <w:pStyle w:val="ThngthngWeb"/>
              <w:spacing w:before="0" w:beforeAutospacing="0" w:after="0" w:afterAutospacing="0"/>
              <w:rPr>
                <w:rFonts w:asciiTheme="majorHAnsi" w:eastAsia="Calibri" w:hAnsiTheme="majorHAnsi" w:cstheme="majorHAnsi"/>
                <w:sz w:val="26"/>
                <w:szCs w:val="26"/>
              </w:rPr>
            </w:pPr>
            <w:r w:rsidRPr="00830057">
              <w:rPr>
                <w:rFonts w:asciiTheme="majorHAnsi" w:eastAsia="SimSun" w:hAnsiTheme="majorHAnsi" w:cstheme="majorHAnsi"/>
                <w:sz w:val="26"/>
                <w:szCs w:val="26"/>
              </w:rPr>
              <w:t xml:space="preserve"> </w:t>
            </w:r>
          </w:p>
        </w:tc>
      </w:tr>
      <w:bookmarkEnd w:id="6"/>
      <w:tr w:rsidR="00C94BAB" w:rsidRPr="00830057" w14:paraId="0F63B925" w14:textId="77777777" w:rsidTr="00345605">
        <w:trPr>
          <w:trHeight w:val="1134"/>
        </w:trPr>
        <w:tc>
          <w:tcPr>
            <w:tcW w:w="744" w:type="dxa"/>
            <w:vMerge/>
          </w:tcPr>
          <w:p w14:paraId="45FF31C3" w14:textId="77777777" w:rsidR="00C94BAB" w:rsidRPr="00830057" w:rsidRDefault="00C94BAB" w:rsidP="0012647B">
            <w:pPr>
              <w:jc w:val="center"/>
              <w:rPr>
                <w:rFonts w:asciiTheme="majorHAnsi" w:eastAsia="Calibri" w:hAnsiTheme="majorHAnsi" w:cstheme="majorHAnsi"/>
                <w:color w:val="auto"/>
                <w:sz w:val="26"/>
                <w:szCs w:val="26"/>
                <w:highlight w:val="red"/>
              </w:rPr>
            </w:pPr>
          </w:p>
        </w:tc>
        <w:tc>
          <w:tcPr>
            <w:tcW w:w="1924" w:type="dxa"/>
          </w:tcPr>
          <w:p w14:paraId="6A24DEED" w14:textId="77777777" w:rsidR="00C94BAB" w:rsidRPr="00830057" w:rsidRDefault="00C94BAB" w:rsidP="0012647B">
            <w:pPr>
              <w:jc w:val="both"/>
              <w:rPr>
                <w:rFonts w:asciiTheme="majorHAnsi" w:eastAsia="Calibri" w:hAnsiTheme="majorHAnsi" w:cstheme="majorHAnsi"/>
                <w:b/>
                <w:color w:val="auto"/>
                <w:sz w:val="26"/>
                <w:szCs w:val="26"/>
              </w:rPr>
            </w:pPr>
            <w:r w:rsidRPr="00830057">
              <w:rPr>
                <w:rFonts w:asciiTheme="majorHAnsi" w:eastAsia="Times New Roman" w:hAnsiTheme="majorHAnsi" w:cstheme="majorHAnsi"/>
                <w:color w:val="auto"/>
                <w:sz w:val="26"/>
                <w:szCs w:val="26"/>
              </w:rPr>
              <w:t>Bài 11. Phong trào công nhân và sự ra đời của chủ nghĩa Mác ( 2 tiết)</w:t>
            </w:r>
          </w:p>
        </w:tc>
        <w:tc>
          <w:tcPr>
            <w:tcW w:w="864" w:type="dxa"/>
          </w:tcPr>
          <w:p w14:paraId="2389292E"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p w14:paraId="5FFD7F95"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3</w:t>
            </w:r>
          </w:p>
        </w:tc>
        <w:tc>
          <w:tcPr>
            <w:tcW w:w="852" w:type="dxa"/>
          </w:tcPr>
          <w:p w14:paraId="1B1467F9"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47</w:t>
            </w:r>
          </w:p>
        </w:tc>
        <w:tc>
          <w:tcPr>
            <w:tcW w:w="1164" w:type="dxa"/>
            <w:vMerge/>
          </w:tcPr>
          <w:p w14:paraId="78E5840F"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vMerge/>
          </w:tcPr>
          <w:p w14:paraId="18083407" w14:textId="77777777" w:rsidR="00C94BAB" w:rsidRPr="00830057" w:rsidRDefault="00C94BAB" w:rsidP="0012647B">
            <w:pPr>
              <w:jc w:val="both"/>
              <w:rPr>
                <w:rFonts w:asciiTheme="majorHAnsi" w:eastAsia="Calibri" w:hAnsiTheme="majorHAnsi" w:cstheme="majorHAnsi"/>
                <w:color w:val="auto"/>
                <w:sz w:val="26"/>
                <w:szCs w:val="26"/>
              </w:rPr>
            </w:pPr>
          </w:p>
        </w:tc>
        <w:tc>
          <w:tcPr>
            <w:tcW w:w="1822" w:type="dxa"/>
            <w:gridSpan w:val="2"/>
          </w:tcPr>
          <w:p w14:paraId="0DC0BEB2" w14:textId="77777777" w:rsidR="00C94BAB" w:rsidRPr="00830057" w:rsidRDefault="00C94BAB" w:rsidP="0012647B">
            <w:pPr>
              <w:spacing w:line="276" w:lineRule="auto"/>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Mô tả được một số hoạt động tiêu biểu của phong trào cộng sản và công nhân quốc tế cuối thế kỉ XIX, đầu TK XX ( phong trào công nhân, sự ra đời và hoạt động của các Đảng và các tổ chức cộng sản…,)</w:t>
            </w:r>
          </w:p>
        </w:tc>
        <w:tc>
          <w:tcPr>
            <w:tcW w:w="1112" w:type="dxa"/>
          </w:tcPr>
          <w:p w14:paraId="36607773" w14:textId="77777777" w:rsidR="00C94BAB" w:rsidRPr="00830057" w:rsidRDefault="00C94BAB" w:rsidP="0012647B">
            <w:pPr>
              <w:spacing w:line="276" w:lineRule="auto"/>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2DD346E1" w14:textId="77777777" w:rsidR="00C94BAB" w:rsidRPr="00830057" w:rsidRDefault="00C94BAB" w:rsidP="0012647B">
            <w:pPr>
              <w:spacing w:line="276" w:lineRule="auto"/>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1D52DFE3" w14:textId="77777777" w:rsidR="00C94BAB" w:rsidRPr="00830057" w:rsidRDefault="00C94BAB" w:rsidP="002857AA">
            <w:pPr>
              <w:spacing w:before="0" w:after="0" w:line="276" w:lineRule="auto"/>
              <w:rPr>
                <w:rFonts w:asciiTheme="majorHAnsi" w:eastAsia="Calibri" w:hAnsiTheme="majorHAnsi" w:cstheme="majorHAnsi"/>
                <w:color w:val="auto"/>
                <w:sz w:val="26"/>
                <w:szCs w:val="26"/>
              </w:rPr>
            </w:pPr>
          </w:p>
        </w:tc>
      </w:tr>
      <w:tr w:rsidR="00C94BAB" w:rsidRPr="00830057" w14:paraId="22965D5E" w14:textId="77777777" w:rsidTr="00345605">
        <w:trPr>
          <w:trHeight w:val="1320"/>
        </w:trPr>
        <w:tc>
          <w:tcPr>
            <w:tcW w:w="744" w:type="dxa"/>
            <w:vMerge w:val="restart"/>
          </w:tcPr>
          <w:p w14:paraId="7FC28453"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17</w:t>
            </w:r>
          </w:p>
          <w:p w14:paraId="645B53B8" w14:textId="77777777" w:rsidR="00C94BAB" w:rsidRPr="00830057" w:rsidRDefault="00C94BAB" w:rsidP="0012647B">
            <w:pPr>
              <w:jc w:val="center"/>
              <w:rPr>
                <w:rFonts w:asciiTheme="majorHAnsi" w:eastAsia="Calibri" w:hAnsiTheme="majorHAnsi" w:cstheme="majorHAnsi"/>
                <w:color w:val="auto"/>
                <w:sz w:val="26"/>
                <w:szCs w:val="26"/>
              </w:rPr>
            </w:pPr>
          </w:p>
          <w:p w14:paraId="1EA7A585" w14:textId="77777777" w:rsidR="00C94BAB" w:rsidRPr="00830057" w:rsidRDefault="00C94BAB" w:rsidP="0012647B">
            <w:pPr>
              <w:jc w:val="center"/>
              <w:rPr>
                <w:rFonts w:asciiTheme="majorHAnsi" w:eastAsia="Calibri" w:hAnsiTheme="majorHAnsi" w:cstheme="majorHAnsi"/>
                <w:color w:val="auto"/>
                <w:sz w:val="26"/>
                <w:szCs w:val="26"/>
              </w:rPr>
            </w:pPr>
          </w:p>
          <w:p w14:paraId="20859378" w14:textId="77777777" w:rsidR="00C94BAB" w:rsidRPr="00830057" w:rsidRDefault="00C94BAB" w:rsidP="0012647B">
            <w:pPr>
              <w:jc w:val="center"/>
              <w:rPr>
                <w:rFonts w:asciiTheme="majorHAnsi" w:eastAsia="Calibri" w:hAnsiTheme="majorHAnsi" w:cstheme="majorHAnsi"/>
                <w:color w:val="auto"/>
                <w:sz w:val="26"/>
                <w:szCs w:val="26"/>
              </w:rPr>
            </w:pPr>
          </w:p>
          <w:p w14:paraId="3F772641" w14:textId="77777777" w:rsidR="00C94BAB" w:rsidRPr="00830057" w:rsidRDefault="00C94BAB" w:rsidP="0012647B">
            <w:pPr>
              <w:jc w:val="center"/>
              <w:rPr>
                <w:rFonts w:asciiTheme="majorHAnsi" w:eastAsia="Calibri" w:hAnsiTheme="majorHAnsi" w:cstheme="majorHAnsi"/>
                <w:color w:val="auto"/>
                <w:sz w:val="26"/>
                <w:szCs w:val="26"/>
              </w:rPr>
            </w:pPr>
          </w:p>
          <w:p w14:paraId="59036646" w14:textId="77777777" w:rsidR="00C94BAB" w:rsidRPr="00830057" w:rsidRDefault="00C94BAB" w:rsidP="0012647B">
            <w:pPr>
              <w:jc w:val="center"/>
              <w:rPr>
                <w:rFonts w:asciiTheme="majorHAnsi" w:eastAsia="Calibri" w:hAnsiTheme="majorHAnsi" w:cstheme="majorHAnsi"/>
                <w:color w:val="auto"/>
                <w:sz w:val="26"/>
                <w:szCs w:val="26"/>
              </w:rPr>
            </w:pPr>
          </w:p>
          <w:p w14:paraId="72778363" w14:textId="77777777" w:rsidR="00C94BAB" w:rsidRPr="00830057" w:rsidRDefault="00C94BAB" w:rsidP="0012647B">
            <w:pPr>
              <w:jc w:val="center"/>
              <w:rPr>
                <w:rFonts w:asciiTheme="majorHAnsi" w:eastAsia="Calibri" w:hAnsiTheme="majorHAnsi" w:cstheme="majorHAnsi"/>
                <w:color w:val="auto"/>
                <w:sz w:val="26"/>
                <w:szCs w:val="26"/>
                <w:highlight w:val="magenta"/>
              </w:rPr>
            </w:pPr>
          </w:p>
        </w:tc>
        <w:tc>
          <w:tcPr>
            <w:tcW w:w="1924" w:type="dxa"/>
          </w:tcPr>
          <w:p w14:paraId="6DF865BF" w14:textId="77777777" w:rsidR="00C94BAB" w:rsidRPr="00830057" w:rsidRDefault="00C94BAB" w:rsidP="00266A09">
            <w:pPr>
              <w:rPr>
                <w:rFonts w:asciiTheme="majorHAnsi" w:eastAsia="Calibri" w:hAnsiTheme="majorHAnsi" w:cstheme="majorHAnsi"/>
                <w:color w:val="auto"/>
                <w:sz w:val="26"/>
                <w:szCs w:val="26"/>
              </w:rPr>
            </w:pPr>
            <w:r w:rsidRPr="00830057">
              <w:rPr>
                <w:rFonts w:asciiTheme="majorHAnsi" w:eastAsia="Calibri" w:hAnsiTheme="majorHAnsi" w:cstheme="majorHAnsi"/>
                <w:b/>
                <w:bCs/>
                <w:color w:val="auto"/>
                <w:sz w:val="26"/>
                <w:szCs w:val="26"/>
              </w:rPr>
              <w:t>Ôn tập cuối kì 1</w:t>
            </w:r>
          </w:p>
        </w:tc>
        <w:tc>
          <w:tcPr>
            <w:tcW w:w="864" w:type="dxa"/>
          </w:tcPr>
          <w:p w14:paraId="6D644918" w14:textId="77777777" w:rsidR="00C94BAB" w:rsidRPr="00830057" w:rsidRDefault="00C94BAB" w:rsidP="0012647B">
            <w:pPr>
              <w:rPr>
                <w:rFonts w:asciiTheme="majorHAnsi" w:eastAsia="Calibri" w:hAnsiTheme="majorHAnsi" w:cstheme="majorHAnsi"/>
                <w:color w:val="auto"/>
                <w:sz w:val="26"/>
                <w:szCs w:val="26"/>
              </w:rPr>
            </w:pPr>
          </w:p>
        </w:tc>
        <w:tc>
          <w:tcPr>
            <w:tcW w:w="852" w:type="dxa"/>
          </w:tcPr>
          <w:p w14:paraId="3B550F89"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49</w:t>
            </w:r>
          </w:p>
        </w:tc>
        <w:tc>
          <w:tcPr>
            <w:tcW w:w="1164" w:type="dxa"/>
            <w:vMerge w:val="restart"/>
          </w:tcPr>
          <w:p w14:paraId="4941D150"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17</w:t>
            </w:r>
          </w:p>
          <w:p w14:paraId="7D07BC08" w14:textId="77777777" w:rsidR="00C94BAB" w:rsidRPr="00830057" w:rsidRDefault="00C94BAB" w:rsidP="0012647B">
            <w:pPr>
              <w:jc w:val="center"/>
              <w:rPr>
                <w:rFonts w:asciiTheme="majorHAnsi" w:hAnsiTheme="majorHAnsi" w:cstheme="majorHAnsi"/>
                <w:color w:val="auto"/>
                <w:sz w:val="26"/>
                <w:szCs w:val="26"/>
              </w:rPr>
            </w:pPr>
            <w:r w:rsidRPr="00830057">
              <w:rPr>
                <w:rFonts w:asciiTheme="majorHAnsi" w:hAnsiTheme="majorHAnsi" w:cstheme="majorHAnsi"/>
                <w:color w:val="auto"/>
                <w:sz w:val="26"/>
                <w:szCs w:val="26"/>
              </w:rPr>
              <w:t>(Địa)</w:t>
            </w:r>
          </w:p>
          <w:p w14:paraId="2CC5742C" w14:textId="77777777" w:rsidR="00C94BAB" w:rsidRPr="00830057" w:rsidRDefault="00C94BAB" w:rsidP="0012647B">
            <w:pPr>
              <w:jc w:val="center"/>
              <w:rPr>
                <w:rFonts w:asciiTheme="majorHAnsi" w:hAnsiTheme="majorHAnsi" w:cstheme="majorHAnsi"/>
                <w:color w:val="auto"/>
                <w:sz w:val="26"/>
                <w:szCs w:val="26"/>
              </w:rPr>
            </w:pPr>
            <w:r w:rsidRPr="00830057">
              <w:rPr>
                <w:rFonts w:asciiTheme="majorHAnsi" w:hAnsiTheme="majorHAnsi" w:cstheme="majorHAnsi"/>
                <w:color w:val="auto"/>
                <w:sz w:val="26"/>
                <w:szCs w:val="26"/>
              </w:rPr>
              <w:t>29/12/2025-02/01/2026</w:t>
            </w:r>
          </w:p>
          <w:p w14:paraId="2E0679CD"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497B81B1" w14:textId="77777777" w:rsidR="00C94BAB" w:rsidRPr="00830057" w:rsidRDefault="00C94BAB" w:rsidP="0012647B">
            <w:pPr>
              <w:jc w:val="both"/>
              <w:rPr>
                <w:rFonts w:asciiTheme="majorHAnsi" w:eastAsia="Calibri" w:hAnsiTheme="majorHAnsi" w:cstheme="majorHAnsi"/>
                <w:color w:val="auto"/>
                <w:sz w:val="26"/>
                <w:szCs w:val="26"/>
              </w:rPr>
            </w:pPr>
          </w:p>
        </w:tc>
        <w:tc>
          <w:tcPr>
            <w:tcW w:w="1822" w:type="dxa"/>
            <w:gridSpan w:val="2"/>
          </w:tcPr>
          <w:p w14:paraId="222B4370" w14:textId="77777777" w:rsidR="00C94BAB" w:rsidRPr="00830057" w:rsidRDefault="00266A09" w:rsidP="0012647B">
            <w:pPr>
              <w:jc w:val="both"/>
              <w:outlineLvl w:val="0"/>
              <w:rPr>
                <w:rFonts w:asciiTheme="majorHAnsi" w:eastAsia="Calibri" w:hAnsiTheme="majorHAnsi" w:cstheme="majorHAnsi"/>
                <w:color w:val="auto"/>
                <w:sz w:val="26"/>
                <w:szCs w:val="26"/>
              </w:rPr>
            </w:pPr>
            <w:r>
              <w:rPr>
                <w:rFonts w:asciiTheme="majorHAnsi" w:eastAsia="Calibri" w:hAnsiTheme="majorHAnsi" w:cstheme="majorHAnsi"/>
                <w:color w:val="auto"/>
                <w:sz w:val="26"/>
                <w:szCs w:val="26"/>
              </w:rPr>
              <w:t>-</w:t>
            </w:r>
            <w:r w:rsidR="00C94BAB" w:rsidRPr="00830057">
              <w:rPr>
                <w:rFonts w:asciiTheme="majorHAnsi" w:eastAsia="Calibri" w:hAnsiTheme="majorHAnsi" w:cstheme="majorHAnsi"/>
                <w:color w:val="auto"/>
                <w:sz w:val="26"/>
                <w:szCs w:val="26"/>
              </w:rPr>
              <w:t>Các kiến thức, năng lực và phẩm chất của HS trong HKI.</w:t>
            </w:r>
          </w:p>
          <w:p w14:paraId="70C6D4E2"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HS vận dụng kiến thức làm bài tập.</w:t>
            </w:r>
          </w:p>
        </w:tc>
        <w:tc>
          <w:tcPr>
            <w:tcW w:w="1112" w:type="dxa"/>
          </w:tcPr>
          <w:p w14:paraId="16E1E0F5"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727FDE68"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2E843FF5" w14:textId="77777777" w:rsidR="00C94BAB" w:rsidRPr="00830057" w:rsidRDefault="00C94BAB" w:rsidP="0012647B">
            <w:pPr>
              <w:rPr>
                <w:rFonts w:asciiTheme="majorHAnsi" w:eastAsia="Calibri" w:hAnsiTheme="majorHAnsi" w:cstheme="majorHAnsi"/>
                <w:color w:val="auto"/>
                <w:sz w:val="26"/>
                <w:szCs w:val="26"/>
              </w:rPr>
            </w:pPr>
          </w:p>
        </w:tc>
      </w:tr>
      <w:tr w:rsidR="00C94BAB" w:rsidRPr="00830057" w14:paraId="74194DA7" w14:textId="77777777" w:rsidTr="00345605">
        <w:trPr>
          <w:trHeight w:val="1293"/>
        </w:trPr>
        <w:tc>
          <w:tcPr>
            <w:tcW w:w="744" w:type="dxa"/>
            <w:vMerge/>
          </w:tcPr>
          <w:p w14:paraId="7D889DEF" w14:textId="77777777" w:rsidR="00C94BAB" w:rsidRPr="00830057" w:rsidRDefault="00C94BAB" w:rsidP="0012647B">
            <w:pPr>
              <w:jc w:val="center"/>
              <w:rPr>
                <w:rFonts w:asciiTheme="majorHAnsi" w:eastAsia="Calibri" w:hAnsiTheme="majorHAnsi" w:cstheme="majorHAnsi"/>
                <w:color w:val="auto"/>
                <w:sz w:val="26"/>
                <w:szCs w:val="26"/>
                <w:highlight w:val="magenta"/>
              </w:rPr>
            </w:pPr>
          </w:p>
        </w:tc>
        <w:tc>
          <w:tcPr>
            <w:tcW w:w="1924" w:type="dxa"/>
          </w:tcPr>
          <w:p w14:paraId="7D1FE244" w14:textId="77777777" w:rsidR="00C94BAB" w:rsidRPr="00830057" w:rsidRDefault="00C94BAB" w:rsidP="00266A09">
            <w:pPr>
              <w:rPr>
                <w:rFonts w:asciiTheme="majorHAnsi" w:eastAsia="Calibri" w:hAnsiTheme="majorHAnsi" w:cstheme="majorHAnsi"/>
                <w:b/>
                <w:bCs/>
                <w:color w:val="auto"/>
                <w:sz w:val="26"/>
                <w:szCs w:val="26"/>
              </w:rPr>
            </w:pPr>
            <w:r w:rsidRPr="00830057">
              <w:rPr>
                <w:rFonts w:asciiTheme="majorHAnsi" w:eastAsia="Calibri" w:hAnsiTheme="majorHAnsi" w:cstheme="majorHAnsi"/>
                <w:b/>
                <w:bCs/>
                <w:color w:val="auto"/>
                <w:sz w:val="26"/>
                <w:szCs w:val="26"/>
              </w:rPr>
              <w:t xml:space="preserve">KTCK </w:t>
            </w:r>
          </w:p>
        </w:tc>
        <w:tc>
          <w:tcPr>
            <w:tcW w:w="864" w:type="dxa"/>
          </w:tcPr>
          <w:p w14:paraId="4B384210" w14:textId="77777777" w:rsidR="00C94BAB" w:rsidRPr="00830057" w:rsidRDefault="00C94BAB" w:rsidP="0012647B">
            <w:pPr>
              <w:rPr>
                <w:rFonts w:asciiTheme="majorHAnsi" w:eastAsia="Calibri" w:hAnsiTheme="majorHAnsi" w:cstheme="majorHAnsi"/>
                <w:color w:val="auto"/>
                <w:sz w:val="26"/>
                <w:szCs w:val="26"/>
              </w:rPr>
            </w:pPr>
          </w:p>
        </w:tc>
        <w:tc>
          <w:tcPr>
            <w:tcW w:w="852" w:type="dxa"/>
          </w:tcPr>
          <w:p w14:paraId="484B474A"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50</w:t>
            </w:r>
          </w:p>
        </w:tc>
        <w:tc>
          <w:tcPr>
            <w:tcW w:w="1164" w:type="dxa"/>
            <w:vMerge/>
          </w:tcPr>
          <w:p w14:paraId="0AFAB5CE"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4F1D6418" w14:textId="77777777" w:rsidR="00C94BAB" w:rsidRPr="00830057" w:rsidRDefault="00C94BAB" w:rsidP="0012647B">
            <w:pPr>
              <w:jc w:val="both"/>
              <w:rPr>
                <w:rFonts w:asciiTheme="majorHAnsi" w:eastAsia="Calibri" w:hAnsiTheme="majorHAnsi" w:cstheme="majorHAnsi"/>
                <w:color w:val="auto"/>
                <w:sz w:val="26"/>
                <w:szCs w:val="26"/>
              </w:rPr>
            </w:pPr>
          </w:p>
        </w:tc>
        <w:tc>
          <w:tcPr>
            <w:tcW w:w="1822" w:type="dxa"/>
            <w:gridSpan w:val="2"/>
          </w:tcPr>
          <w:p w14:paraId="3595D8C4" w14:textId="77777777" w:rsidR="00C94BAB" w:rsidRPr="00830057" w:rsidRDefault="00266A09" w:rsidP="0012647B">
            <w:pPr>
              <w:jc w:val="both"/>
              <w:outlineLvl w:val="0"/>
              <w:rPr>
                <w:rFonts w:asciiTheme="majorHAnsi" w:eastAsia="Calibri" w:hAnsiTheme="majorHAnsi" w:cstheme="majorHAnsi"/>
                <w:color w:val="auto"/>
                <w:sz w:val="26"/>
                <w:szCs w:val="26"/>
              </w:rPr>
            </w:pPr>
            <w:r>
              <w:rPr>
                <w:rFonts w:asciiTheme="majorHAnsi" w:eastAsia="Calibri" w:hAnsiTheme="majorHAnsi" w:cstheme="majorHAnsi"/>
                <w:color w:val="auto"/>
                <w:sz w:val="26"/>
                <w:szCs w:val="26"/>
              </w:rPr>
              <w:t>-</w:t>
            </w:r>
            <w:r w:rsidR="00C94BAB" w:rsidRPr="00830057">
              <w:rPr>
                <w:rFonts w:asciiTheme="majorHAnsi" w:eastAsia="Calibri" w:hAnsiTheme="majorHAnsi" w:cstheme="majorHAnsi"/>
                <w:color w:val="auto"/>
                <w:sz w:val="26"/>
                <w:szCs w:val="26"/>
              </w:rPr>
              <w:t>Các kiến thức, năng lực và phẩm chất của HS trong HKI.</w:t>
            </w:r>
          </w:p>
          <w:p w14:paraId="50A9AE32"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HS vận dụng kiến thức làm bài tập.</w:t>
            </w:r>
          </w:p>
        </w:tc>
        <w:tc>
          <w:tcPr>
            <w:tcW w:w="1112" w:type="dxa"/>
          </w:tcPr>
          <w:p w14:paraId="188C8996"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6286F5AA"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6E8B611B" w14:textId="77777777" w:rsidR="00C94BAB" w:rsidRPr="00830057" w:rsidRDefault="00C94BAB" w:rsidP="0012647B">
            <w:pPr>
              <w:rPr>
                <w:rFonts w:asciiTheme="majorHAnsi" w:eastAsia="Calibri" w:hAnsiTheme="majorHAnsi" w:cstheme="majorHAnsi"/>
                <w:color w:val="auto"/>
                <w:sz w:val="26"/>
                <w:szCs w:val="26"/>
              </w:rPr>
            </w:pPr>
          </w:p>
        </w:tc>
      </w:tr>
      <w:tr w:rsidR="00C94BAB" w:rsidRPr="00830057" w14:paraId="10B586D7" w14:textId="77777777" w:rsidTr="00345605">
        <w:tc>
          <w:tcPr>
            <w:tcW w:w="744" w:type="dxa"/>
            <w:vMerge/>
          </w:tcPr>
          <w:p w14:paraId="09C501D2" w14:textId="77777777" w:rsidR="00C94BAB" w:rsidRPr="00830057" w:rsidRDefault="00C94BAB" w:rsidP="0012647B">
            <w:pPr>
              <w:jc w:val="center"/>
              <w:rPr>
                <w:rFonts w:asciiTheme="majorHAnsi" w:eastAsia="Calibri" w:hAnsiTheme="majorHAnsi" w:cstheme="majorHAnsi"/>
                <w:color w:val="auto"/>
                <w:sz w:val="26"/>
                <w:szCs w:val="26"/>
                <w:highlight w:val="magenta"/>
              </w:rPr>
            </w:pPr>
          </w:p>
        </w:tc>
        <w:tc>
          <w:tcPr>
            <w:tcW w:w="1924" w:type="dxa"/>
          </w:tcPr>
          <w:p w14:paraId="65E39C65" w14:textId="77777777" w:rsidR="00C94BAB" w:rsidRPr="00830057" w:rsidRDefault="00C94BAB" w:rsidP="008D153C">
            <w:pPr>
              <w:rPr>
                <w:rFonts w:asciiTheme="majorHAnsi" w:eastAsia="Calibri" w:hAnsiTheme="majorHAnsi" w:cstheme="majorHAnsi"/>
                <w:b/>
                <w:bCs/>
                <w:color w:val="auto"/>
                <w:sz w:val="26"/>
                <w:szCs w:val="26"/>
              </w:rPr>
            </w:pPr>
            <w:r w:rsidRPr="00830057">
              <w:rPr>
                <w:rFonts w:asciiTheme="majorHAnsi" w:eastAsia="Calibri" w:hAnsiTheme="majorHAnsi" w:cstheme="majorHAnsi"/>
                <w:b/>
                <w:bCs/>
                <w:color w:val="auto"/>
                <w:sz w:val="26"/>
                <w:szCs w:val="26"/>
              </w:rPr>
              <w:t xml:space="preserve">KTCK </w:t>
            </w:r>
          </w:p>
        </w:tc>
        <w:tc>
          <w:tcPr>
            <w:tcW w:w="864" w:type="dxa"/>
          </w:tcPr>
          <w:p w14:paraId="67F3B6FD" w14:textId="77777777" w:rsidR="00C94BAB" w:rsidRPr="00830057" w:rsidRDefault="00C94BAB" w:rsidP="0012647B">
            <w:pPr>
              <w:rPr>
                <w:rFonts w:asciiTheme="majorHAnsi" w:eastAsia="Calibri" w:hAnsiTheme="majorHAnsi" w:cstheme="majorHAnsi"/>
                <w:b/>
                <w:bCs/>
                <w:color w:val="auto"/>
                <w:sz w:val="26"/>
                <w:szCs w:val="26"/>
              </w:rPr>
            </w:pPr>
          </w:p>
        </w:tc>
        <w:tc>
          <w:tcPr>
            <w:tcW w:w="852" w:type="dxa"/>
          </w:tcPr>
          <w:p w14:paraId="0BC0021F"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51</w:t>
            </w:r>
          </w:p>
        </w:tc>
        <w:tc>
          <w:tcPr>
            <w:tcW w:w="1164" w:type="dxa"/>
            <w:vMerge/>
          </w:tcPr>
          <w:p w14:paraId="601E1C8D"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7E3A3D63" w14:textId="77777777" w:rsidR="00C94BAB" w:rsidRPr="00830057" w:rsidRDefault="00C94BAB" w:rsidP="0012647B">
            <w:pPr>
              <w:jc w:val="both"/>
              <w:rPr>
                <w:rFonts w:asciiTheme="majorHAnsi" w:eastAsia="Calibri" w:hAnsiTheme="majorHAnsi" w:cstheme="majorHAnsi"/>
                <w:color w:val="auto"/>
                <w:sz w:val="26"/>
                <w:szCs w:val="26"/>
              </w:rPr>
            </w:pPr>
          </w:p>
        </w:tc>
        <w:tc>
          <w:tcPr>
            <w:tcW w:w="1822" w:type="dxa"/>
            <w:gridSpan w:val="2"/>
          </w:tcPr>
          <w:p w14:paraId="1B51FBF3" w14:textId="77777777" w:rsidR="00C94BAB" w:rsidRPr="00830057" w:rsidRDefault="00266A09" w:rsidP="0012647B">
            <w:pPr>
              <w:jc w:val="both"/>
              <w:outlineLvl w:val="0"/>
              <w:rPr>
                <w:rFonts w:asciiTheme="majorHAnsi" w:eastAsia="Calibri" w:hAnsiTheme="majorHAnsi" w:cstheme="majorHAnsi"/>
                <w:color w:val="auto"/>
                <w:sz w:val="26"/>
                <w:szCs w:val="26"/>
              </w:rPr>
            </w:pPr>
            <w:r>
              <w:rPr>
                <w:rFonts w:asciiTheme="majorHAnsi" w:eastAsia="Calibri" w:hAnsiTheme="majorHAnsi" w:cstheme="majorHAnsi"/>
                <w:color w:val="auto"/>
                <w:sz w:val="26"/>
                <w:szCs w:val="26"/>
              </w:rPr>
              <w:t>-</w:t>
            </w:r>
            <w:r w:rsidR="00C94BAB" w:rsidRPr="00830057">
              <w:rPr>
                <w:rFonts w:asciiTheme="majorHAnsi" w:eastAsia="Calibri" w:hAnsiTheme="majorHAnsi" w:cstheme="majorHAnsi"/>
                <w:color w:val="auto"/>
                <w:sz w:val="26"/>
                <w:szCs w:val="26"/>
              </w:rPr>
              <w:t>Các kiến thức, năng lực và phẩm chất của HS trong HKI.</w:t>
            </w:r>
          </w:p>
          <w:p w14:paraId="333B4BDB"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HS vận dụng kiến thức làm bài tập.</w:t>
            </w:r>
          </w:p>
        </w:tc>
        <w:tc>
          <w:tcPr>
            <w:tcW w:w="1112" w:type="dxa"/>
          </w:tcPr>
          <w:p w14:paraId="04D9DB57"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34C056B9"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51CBC0F0" w14:textId="77777777" w:rsidR="00C94BAB" w:rsidRPr="00830057" w:rsidRDefault="00C94BAB" w:rsidP="0012647B">
            <w:pPr>
              <w:rPr>
                <w:rFonts w:asciiTheme="majorHAnsi" w:eastAsia="Calibri" w:hAnsiTheme="majorHAnsi" w:cstheme="majorHAnsi"/>
                <w:color w:val="auto"/>
                <w:sz w:val="26"/>
                <w:szCs w:val="26"/>
              </w:rPr>
            </w:pPr>
          </w:p>
        </w:tc>
      </w:tr>
      <w:tr w:rsidR="00C94BAB" w:rsidRPr="00F456DA" w14:paraId="2F734069" w14:textId="77777777" w:rsidTr="00345605">
        <w:tc>
          <w:tcPr>
            <w:tcW w:w="744" w:type="dxa"/>
            <w:vMerge w:val="restart"/>
          </w:tcPr>
          <w:p w14:paraId="1F029CCE" w14:textId="77777777" w:rsidR="00C94BAB" w:rsidRPr="00830057" w:rsidRDefault="00C94BAB" w:rsidP="0012647B">
            <w:pPr>
              <w:jc w:val="center"/>
              <w:rPr>
                <w:rFonts w:asciiTheme="majorHAnsi" w:eastAsia="Calibri" w:hAnsiTheme="majorHAnsi" w:cstheme="majorHAnsi"/>
                <w:color w:val="auto"/>
                <w:sz w:val="26"/>
                <w:szCs w:val="26"/>
                <w:highlight w:val="magenta"/>
              </w:rPr>
            </w:pPr>
          </w:p>
          <w:p w14:paraId="4246553D" w14:textId="77777777" w:rsidR="00C94BAB" w:rsidRPr="00830057" w:rsidRDefault="00C94BAB" w:rsidP="0012647B">
            <w:pPr>
              <w:jc w:val="center"/>
              <w:rPr>
                <w:rFonts w:asciiTheme="majorHAnsi" w:eastAsia="Calibri" w:hAnsiTheme="majorHAnsi" w:cstheme="majorHAnsi"/>
                <w:color w:val="auto"/>
                <w:sz w:val="26"/>
                <w:szCs w:val="26"/>
                <w:highlight w:val="magenta"/>
              </w:rPr>
            </w:pPr>
            <w:r w:rsidRPr="00830057">
              <w:rPr>
                <w:rFonts w:asciiTheme="majorHAnsi" w:eastAsia="Calibri" w:hAnsiTheme="majorHAnsi" w:cstheme="majorHAnsi"/>
                <w:color w:val="auto"/>
                <w:sz w:val="26"/>
                <w:szCs w:val="26"/>
              </w:rPr>
              <w:t>18</w:t>
            </w:r>
          </w:p>
        </w:tc>
        <w:tc>
          <w:tcPr>
            <w:tcW w:w="1924" w:type="dxa"/>
          </w:tcPr>
          <w:p w14:paraId="1F40ED2A"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Bài 12. Chiến tranh thế giới thứ nhất (1914 – 1918) ( 2 tiết)</w:t>
            </w:r>
          </w:p>
        </w:tc>
        <w:tc>
          <w:tcPr>
            <w:tcW w:w="864" w:type="dxa"/>
          </w:tcPr>
          <w:p w14:paraId="18D71C3B" w14:textId="77777777" w:rsidR="00C94BAB" w:rsidRPr="00830057" w:rsidRDefault="00C94BAB" w:rsidP="0012647B">
            <w:pPr>
              <w:rPr>
                <w:rFonts w:asciiTheme="majorHAnsi" w:eastAsia="Calibri" w:hAnsiTheme="majorHAnsi" w:cstheme="majorHAnsi"/>
                <w:b/>
                <w:bCs/>
                <w:color w:val="auto"/>
                <w:sz w:val="26"/>
                <w:szCs w:val="26"/>
              </w:rPr>
            </w:pPr>
            <w:r w:rsidRPr="00830057">
              <w:rPr>
                <w:rFonts w:asciiTheme="majorHAnsi" w:eastAsia="Calibri" w:hAnsiTheme="majorHAnsi" w:cstheme="majorHAnsi"/>
                <w:b/>
                <w:bCs/>
                <w:color w:val="auto"/>
                <w:sz w:val="26"/>
                <w:szCs w:val="26"/>
              </w:rPr>
              <w:t>Tiết 1</w:t>
            </w:r>
          </w:p>
        </w:tc>
        <w:tc>
          <w:tcPr>
            <w:tcW w:w="852" w:type="dxa"/>
          </w:tcPr>
          <w:p w14:paraId="0F62D136"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52</w:t>
            </w:r>
          </w:p>
        </w:tc>
        <w:tc>
          <w:tcPr>
            <w:tcW w:w="1164" w:type="dxa"/>
            <w:vMerge w:val="restart"/>
          </w:tcPr>
          <w:p w14:paraId="5D00CCEC"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18</w:t>
            </w:r>
          </w:p>
          <w:p w14:paraId="02C25E71"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(Sử)</w:t>
            </w:r>
          </w:p>
          <w:p w14:paraId="75ADCD52" w14:textId="77777777" w:rsidR="00C94BAB" w:rsidRPr="00830057" w:rsidRDefault="00C94BAB" w:rsidP="0012647B">
            <w:pPr>
              <w:jc w:val="center"/>
              <w:rPr>
                <w:rFonts w:asciiTheme="majorHAnsi" w:hAnsiTheme="majorHAnsi" w:cstheme="majorHAnsi"/>
                <w:bCs/>
                <w:color w:val="auto"/>
                <w:sz w:val="26"/>
                <w:szCs w:val="26"/>
              </w:rPr>
            </w:pPr>
            <w:r w:rsidRPr="00830057">
              <w:rPr>
                <w:rFonts w:asciiTheme="majorHAnsi" w:hAnsiTheme="majorHAnsi" w:cstheme="majorHAnsi"/>
                <w:color w:val="auto"/>
                <w:sz w:val="26"/>
                <w:szCs w:val="26"/>
              </w:rPr>
              <w:t>05-09/1/2026</w:t>
            </w:r>
          </w:p>
          <w:p w14:paraId="27AAAC71" w14:textId="77777777" w:rsidR="00C94BAB" w:rsidRPr="00830057" w:rsidRDefault="00C94BAB" w:rsidP="0012647B">
            <w:pPr>
              <w:jc w:val="center"/>
              <w:rPr>
                <w:rFonts w:asciiTheme="majorHAnsi" w:eastAsia="Calibri" w:hAnsiTheme="majorHAnsi" w:cstheme="majorHAnsi"/>
                <w:color w:val="auto"/>
                <w:sz w:val="26"/>
                <w:szCs w:val="26"/>
              </w:rPr>
            </w:pPr>
          </w:p>
          <w:p w14:paraId="59A639F3"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vMerge w:val="restart"/>
          </w:tcPr>
          <w:p w14:paraId="590A0361" w14:textId="77777777" w:rsidR="00C94BAB" w:rsidRPr="00830057" w:rsidRDefault="00C94BAB" w:rsidP="0012647B">
            <w:pPr>
              <w:rPr>
                <w:rFonts w:asciiTheme="majorHAnsi" w:eastAsia="Times New Roman" w:hAnsiTheme="majorHAnsi" w:cstheme="majorHAnsi"/>
                <w:color w:val="auto"/>
                <w:sz w:val="26"/>
                <w:szCs w:val="26"/>
              </w:rPr>
            </w:pPr>
            <w:r w:rsidRPr="00830057">
              <w:rPr>
                <w:rFonts w:asciiTheme="majorHAnsi" w:eastAsia="Times New Roman" w:hAnsiTheme="majorHAnsi" w:cstheme="majorHAnsi"/>
                <w:color w:val="auto"/>
                <w:sz w:val="26"/>
                <w:szCs w:val="26"/>
              </w:rPr>
              <w:t>- Phim thể hiện diễn biến chính của cuộc Chiến tranh thế giới I.</w:t>
            </w:r>
          </w:p>
          <w:p w14:paraId="703093DA"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Lược đồ chiến tranh thế giới thứ nhất 1914- 1918</w:t>
            </w:r>
          </w:p>
        </w:tc>
        <w:tc>
          <w:tcPr>
            <w:tcW w:w="1822" w:type="dxa"/>
            <w:gridSpan w:val="2"/>
          </w:tcPr>
          <w:p w14:paraId="12A4F674" w14:textId="77777777" w:rsidR="00C94BAB" w:rsidRPr="00830057" w:rsidRDefault="00266A09" w:rsidP="0012647B">
            <w:pPr>
              <w:jc w:val="both"/>
              <w:rPr>
                <w:rFonts w:asciiTheme="majorHAnsi" w:eastAsia="Calibri" w:hAnsiTheme="majorHAnsi" w:cstheme="majorHAnsi"/>
                <w:color w:val="auto"/>
                <w:sz w:val="26"/>
                <w:szCs w:val="26"/>
              </w:rPr>
            </w:pPr>
            <w:r>
              <w:rPr>
                <w:rFonts w:asciiTheme="majorHAnsi" w:eastAsia="Calibri" w:hAnsiTheme="majorHAnsi" w:cstheme="majorHAnsi"/>
                <w:color w:val="auto"/>
                <w:sz w:val="26"/>
                <w:szCs w:val="26"/>
              </w:rPr>
              <w:t>-</w:t>
            </w:r>
            <w:r w:rsidR="00C94BAB" w:rsidRPr="00830057">
              <w:rPr>
                <w:rFonts w:asciiTheme="majorHAnsi" w:eastAsia="Calibri" w:hAnsiTheme="majorHAnsi" w:cstheme="majorHAnsi"/>
                <w:color w:val="auto"/>
                <w:sz w:val="26"/>
                <w:szCs w:val="26"/>
              </w:rPr>
              <w:t xml:space="preserve">Nêu được nguyên nhân bùng nổ Chiến tranh thế giới thứ nhất. </w:t>
            </w:r>
          </w:p>
        </w:tc>
        <w:tc>
          <w:tcPr>
            <w:tcW w:w="1112" w:type="dxa"/>
          </w:tcPr>
          <w:p w14:paraId="5D8F751D"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638CC37B"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val="restart"/>
          </w:tcPr>
          <w:p w14:paraId="2A343FBE" w14:textId="77777777" w:rsidR="00C94BAB" w:rsidRPr="00830057" w:rsidRDefault="00C94BAB" w:rsidP="00F456DA">
            <w:pPr>
              <w:pStyle w:val="ThngthngWeb"/>
              <w:spacing w:before="120" w:beforeAutospacing="0" w:after="120" w:afterAutospacing="0"/>
              <w:rPr>
                <w:rFonts w:asciiTheme="majorHAnsi" w:hAnsiTheme="majorHAnsi" w:cstheme="majorHAnsi"/>
                <w:sz w:val="26"/>
                <w:szCs w:val="26"/>
              </w:rPr>
            </w:pPr>
            <w:r w:rsidRPr="00830057">
              <w:rPr>
                <w:rFonts w:asciiTheme="majorHAnsi" w:eastAsia="SimSun" w:hAnsiTheme="majorHAnsi" w:cstheme="majorHAnsi"/>
                <w:sz w:val="26"/>
                <w:szCs w:val="26"/>
              </w:rPr>
              <w:t xml:space="preserve"> </w:t>
            </w:r>
            <w:r w:rsidRPr="00F456DA">
              <w:rPr>
                <w:rStyle w:val="Manh"/>
                <w:rFonts w:asciiTheme="majorHAnsi" w:hAnsiTheme="majorHAnsi" w:cstheme="majorHAnsi"/>
                <w:b w:val="0"/>
                <w:sz w:val="26"/>
                <w:szCs w:val="26"/>
              </w:rPr>
              <w:t>1.1.TC1a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thiết bị số (máy tính, ti vi, bản đồ điện tử, phần mềm mô phỏng chiến tranh) để nhận biết phạm vi, diễn biến và kết quả của Chiến tranh thế giới thứ nhất.</w:t>
            </w:r>
          </w:p>
          <w:p w14:paraId="317E31BE" w14:textId="77777777" w:rsidR="00C94BAB" w:rsidRPr="00830057" w:rsidRDefault="00C94BAB" w:rsidP="00F456DA">
            <w:pPr>
              <w:pStyle w:val="ThngthngWeb"/>
              <w:spacing w:before="120" w:beforeAutospacing="0" w:after="120" w:afterAutospacing="0"/>
              <w:rPr>
                <w:rFonts w:asciiTheme="majorHAnsi" w:hAnsiTheme="majorHAnsi" w:cstheme="majorHAnsi"/>
                <w:sz w:val="26"/>
                <w:szCs w:val="26"/>
              </w:rPr>
            </w:pPr>
            <w:r w:rsidRPr="00830057">
              <w:rPr>
                <w:rFonts w:asciiTheme="majorHAnsi" w:eastAsia="SimSun" w:hAnsiTheme="majorHAnsi" w:cstheme="majorHAnsi"/>
                <w:sz w:val="26"/>
                <w:szCs w:val="26"/>
              </w:rPr>
              <w:t xml:space="preserve"> </w:t>
            </w:r>
            <w:r w:rsidRPr="00F456DA">
              <w:rPr>
                <w:rStyle w:val="Manh"/>
                <w:rFonts w:asciiTheme="majorHAnsi" w:hAnsiTheme="majorHAnsi" w:cstheme="majorHAnsi"/>
                <w:b w:val="0"/>
                <w:sz w:val="26"/>
                <w:szCs w:val="26"/>
              </w:rPr>
              <w:t>1.2.TC1b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Phân tích, đánh giá tính xác thực và độ tin cậy của tư liệu số (bản đồ, video, hình ảnh, số liệu tổn thất) liên quan đến chiến tranh.</w:t>
            </w:r>
          </w:p>
          <w:p w14:paraId="51471812" w14:textId="77777777" w:rsidR="00C94BAB" w:rsidRPr="00F456DA" w:rsidRDefault="00C94BAB" w:rsidP="00F456DA">
            <w:pPr>
              <w:pStyle w:val="ThngthngWeb"/>
              <w:spacing w:before="120" w:beforeAutospacing="0" w:after="120" w:afterAutospacing="0"/>
              <w:rPr>
                <w:rFonts w:asciiTheme="majorHAnsi" w:eastAsia="Calibri" w:hAnsiTheme="majorHAnsi" w:cstheme="majorHAnsi"/>
                <w:sz w:val="26"/>
                <w:szCs w:val="26"/>
                <w:lang w:val="vi-VN"/>
              </w:rPr>
            </w:pPr>
            <w:r w:rsidRPr="00F456DA">
              <w:rPr>
                <w:rFonts w:asciiTheme="majorHAnsi" w:eastAsia="SimSun" w:hAnsiTheme="majorHAnsi" w:cstheme="majorHAnsi"/>
                <w:sz w:val="26"/>
                <w:szCs w:val="26"/>
              </w:rPr>
              <w:t xml:space="preserve"> </w:t>
            </w:r>
          </w:p>
        </w:tc>
      </w:tr>
      <w:tr w:rsidR="00C94BAB" w:rsidRPr="00830057" w14:paraId="0910A1D7" w14:textId="77777777" w:rsidTr="00345605">
        <w:tc>
          <w:tcPr>
            <w:tcW w:w="744" w:type="dxa"/>
            <w:vMerge/>
          </w:tcPr>
          <w:p w14:paraId="737AB5C3" w14:textId="77777777" w:rsidR="00C94BAB" w:rsidRPr="00F456DA" w:rsidRDefault="00C94BAB" w:rsidP="0012647B">
            <w:pPr>
              <w:jc w:val="center"/>
              <w:rPr>
                <w:rFonts w:asciiTheme="majorHAnsi" w:eastAsia="Calibri" w:hAnsiTheme="majorHAnsi" w:cstheme="majorHAnsi"/>
                <w:color w:val="auto"/>
                <w:sz w:val="26"/>
                <w:szCs w:val="26"/>
                <w:highlight w:val="magenta"/>
                <w:lang w:val="vi-VN"/>
              </w:rPr>
            </w:pPr>
          </w:p>
        </w:tc>
        <w:tc>
          <w:tcPr>
            <w:tcW w:w="1924" w:type="dxa"/>
          </w:tcPr>
          <w:p w14:paraId="459BEDD4" w14:textId="77777777" w:rsidR="00C94BAB" w:rsidRPr="00830057" w:rsidRDefault="00C94BAB" w:rsidP="0012647B">
            <w:pPr>
              <w:rPr>
                <w:rFonts w:asciiTheme="majorHAnsi" w:eastAsia="Calibri" w:hAnsiTheme="majorHAnsi" w:cstheme="majorHAnsi"/>
                <w:b/>
                <w:bCs/>
                <w:color w:val="auto"/>
                <w:sz w:val="26"/>
                <w:szCs w:val="26"/>
              </w:rPr>
            </w:pPr>
            <w:r w:rsidRPr="00830057">
              <w:rPr>
                <w:rFonts w:asciiTheme="majorHAnsi" w:eastAsia="Times New Roman" w:hAnsiTheme="majorHAnsi" w:cstheme="majorHAnsi"/>
                <w:color w:val="auto"/>
                <w:sz w:val="26"/>
                <w:szCs w:val="26"/>
              </w:rPr>
              <w:t>Bài 12. Chiến tranh thế giới thứ nhất (1914 – 1918) ( 2 tiết)</w:t>
            </w:r>
          </w:p>
        </w:tc>
        <w:tc>
          <w:tcPr>
            <w:tcW w:w="864" w:type="dxa"/>
          </w:tcPr>
          <w:p w14:paraId="09FFBEC0" w14:textId="77777777" w:rsidR="00C94BAB" w:rsidRPr="00830057" w:rsidRDefault="00C94BAB" w:rsidP="0012647B">
            <w:pPr>
              <w:rPr>
                <w:rFonts w:asciiTheme="majorHAnsi" w:eastAsia="Calibri" w:hAnsiTheme="majorHAnsi" w:cstheme="majorHAnsi"/>
                <w:b/>
                <w:bCs/>
                <w:color w:val="auto"/>
                <w:sz w:val="26"/>
                <w:szCs w:val="26"/>
              </w:rPr>
            </w:pPr>
            <w:r w:rsidRPr="00830057">
              <w:rPr>
                <w:rFonts w:asciiTheme="majorHAnsi" w:eastAsia="Calibri" w:hAnsiTheme="majorHAnsi" w:cstheme="majorHAnsi"/>
                <w:b/>
                <w:bCs/>
                <w:color w:val="auto"/>
                <w:sz w:val="26"/>
                <w:szCs w:val="26"/>
              </w:rPr>
              <w:t xml:space="preserve"> Tiết 2</w:t>
            </w:r>
          </w:p>
        </w:tc>
        <w:tc>
          <w:tcPr>
            <w:tcW w:w="852" w:type="dxa"/>
          </w:tcPr>
          <w:p w14:paraId="33459255"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53</w:t>
            </w:r>
          </w:p>
        </w:tc>
        <w:tc>
          <w:tcPr>
            <w:tcW w:w="1164" w:type="dxa"/>
            <w:vMerge/>
          </w:tcPr>
          <w:p w14:paraId="0F0BA4C4"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vMerge/>
          </w:tcPr>
          <w:p w14:paraId="4CBCBD88" w14:textId="77777777" w:rsidR="00C94BAB" w:rsidRPr="00830057" w:rsidRDefault="00C94BAB" w:rsidP="0012647B">
            <w:pPr>
              <w:rPr>
                <w:rFonts w:asciiTheme="majorHAnsi" w:eastAsia="Calibri" w:hAnsiTheme="majorHAnsi" w:cstheme="majorHAnsi"/>
                <w:color w:val="auto"/>
                <w:sz w:val="26"/>
                <w:szCs w:val="26"/>
              </w:rPr>
            </w:pPr>
          </w:p>
        </w:tc>
        <w:tc>
          <w:tcPr>
            <w:tcW w:w="1822" w:type="dxa"/>
            <w:gridSpan w:val="2"/>
          </w:tcPr>
          <w:p w14:paraId="7FBFEB6F"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Phân tích, đánh giá được hậu quả và tác động của Chiến tranh thế giới thứ nhất (1914 – 1918) đối với lịch sử nhân loại.</w:t>
            </w:r>
          </w:p>
        </w:tc>
        <w:tc>
          <w:tcPr>
            <w:tcW w:w="1112" w:type="dxa"/>
          </w:tcPr>
          <w:p w14:paraId="00B80A26"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2F69FAFE"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0FCEBC0B" w14:textId="77777777" w:rsidR="00C94BAB" w:rsidRPr="00830057" w:rsidRDefault="00C94BAB" w:rsidP="0012647B">
            <w:pPr>
              <w:jc w:val="both"/>
              <w:rPr>
                <w:rFonts w:asciiTheme="majorHAnsi" w:eastAsia="Calibri" w:hAnsiTheme="majorHAnsi" w:cstheme="majorHAnsi"/>
                <w:color w:val="auto"/>
                <w:sz w:val="26"/>
                <w:szCs w:val="26"/>
              </w:rPr>
            </w:pPr>
          </w:p>
        </w:tc>
      </w:tr>
      <w:tr w:rsidR="00C94BAB" w:rsidRPr="00830057" w14:paraId="7C53A17C" w14:textId="77777777" w:rsidTr="00345605">
        <w:tc>
          <w:tcPr>
            <w:tcW w:w="744" w:type="dxa"/>
            <w:vMerge/>
          </w:tcPr>
          <w:p w14:paraId="5E1D7AE6" w14:textId="77777777" w:rsidR="00C94BAB" w:rsidRPr="00830057" w:rsidRDefault="00C94BAB" w:rsidP="0012647B">
            <w:pPr>
              <w:jc w:val="center"/>
              <w:rPr>
                <w:rFonts w:asciiTheme="majorHAnsi" w:eastAsia="Calibri" w:hAnsiTheme="majorHAnsi" w:cstheme="majorHAnsi"/>
                <w:color w:val="auto"/>
                <w:sz w:val="26"/>
                <w:szCs w:val="26"/>
                <w:highlight w:val="magenta"/>
              </w:rPr>
            </w:pPr>
          </w:p>
        </w:tc>
        <w:tc>
          <w:tcPr>
            <w:tcW w:w="1924" w:type="dxa"/>
          </w:tcPr>
          <w:p w14:paraId="2C00BE2F" w14:textId="77777777" w:rsidR="00C94BAB" w:rsidRPr="00830057" w:rsidRDefault="00C94BAB" w:rsidP="0012647B">
            <w:pPr>
              <w:rPr>
                <w:rFonts w:asciiTheme="majorHAnsi" w:eastAsia="Times New Roman" w:hAnsiTheme="majorHAnsi" w:cstheme="majorHAnsi"/>
                <w:color w:val="auto"/>
                <w:sz w:val="26"/>
                <w:szCs w:val="26"/>
              </w:rPr>
            </w:pPr>
            <w:r w:rsidRPr="00830057">
              <w:rPr>
                <w:rFonts w:asciiTheme="majorHAnsi" w:eastAsia="Times New Roman" w:hAnsiTheme="majorHAnsi" w:cstheme="majorHAnsi"/>
                <w:color w:val="auto"/>
                <w:sz w:val="26"/>
                <w:szCs w:val="26"/>
              </w:rPr>
              <w:t>Bài 13. Cách mạng tháng Mười Nga năm 1917</w:t>
            </w:r>
          </w:p>
          <w:p w14:paraId="338CCD2B" w14:textId="77777777" w:rsidR="00C94BAB" w:rsidRPr="00830057" w:rsidRDefault="00C94BAB" w:rsidP="0012647B">
            <w:pPr>
              <w:rPr>
                <w:rFonts w:asciiTheme="majorHAnsi" w:eastAsia="Calibri" w:hAnsiTheme="majorHAnsi" w:cstheme="majorHAnsi"/>
                <w:b/>
                <w:bCs/>
                <w:color w:val="auto"/>
                <w:sz w:val="26"/>
                <w:szCs w:val="26"/>
              </w:rPr>
            </w:pPr>
            <w:r w:rsidRPr="00830057">
              <w:rPr>
                <w:rFonts w:asciiTheme="majorHAnsi" w:eastAsia="Times New Roman" w:hAnsiTheme="majorHAnsi" w:cstheme="majorHAnsi"/>
                <w:color w:val="auto"/>
                <w:sz w:val="26"/>
                <w:szCs w:val="26"/>
              </w:rPr>
              <w:t>( 1 tiết)</w:t>
            </w:r>
          </w:p>
        </w:tc>
        <w:tc>
          <w:tcPr>
            <w:tcW w:w="864" w:type="dxa"/>
          </w:tcPr>
          <w:p w14:paraId="3BA7B806" w14:textId="77777777" w:rsidR="00C94BAB" w:rsidRPr="00830057" w:rsidRDefault="00C94BAB" w:rsidP="0012647B">
            <w:pPr>
              <w:rPr>
                <w:rFonts w:asciiTheme="majorHAnsi" w:eastAsia="Calibri" w:hAnsiTheme="majorHAnsi" w:cstheme="majorHAnsi"/>
                <w:b/>
                <w:bCs/>
                <w:color w:val="auto"/>
                <w:sz w:val="26"/>
                <w:szCs w:val="26"/>
              </w:rPr>
            </w:pPr>
            <w:r w:rsidRPr="00830057">
              <w:rPr>
                <w:rFonts w:asciiTheme="majorHAnsi" w:eastAsia="Calibri" w:hAnsiTheme="majorHAnsi" w:cstheme="majorHAnsi"/>
                <w:b/>
                <w:bCs/>
                <w:color w:val="auto"/>
                <w:sz w:val="26"/>
                <w:szCs w:val="26"/>
              </w:rPr>
              <w:t>1 Tiết</w:t>
            </w:r>
          </w:p>
        </w:tc>
        <w:tc>
          <w:tcPr>
            <w:tcW w:w="852" w:type="dxa"/>
          </w:tcPr>
          <w:p w14:paraId="2C4B8A02"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54</w:t>
            </w:r>
          </w:p>
        </w:tc>
        <w:tc>
          <w:tcPr>
            <w:tcW w:w="1164" w:type="dxa"/>
            <w:vMerge/>
          </w:tcPr>
          <w:p w14:paraId="68FA41AC"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63B6403E" w14:textId="77777777" w:rsidR="00C94BAB" w:rsidRPr="00830057" w:rsidRDefault="00C94BAB" w:rsidP="0012647B">
            <w:pPr>
              <w:jc w:val="both"/>
              <w:rPr>
                <w:rFonts w:asciiTheme="majorHAnsi" w:eastAsia="Times New Roman" w:hAnsiTheme="majorHAnsi" w:cstheme="majorHAnsi"/>
                <w:color w:val="auto"/>
                <w:sz w:val="26"/>
                <w:szCs w:val="26"/>
              </w:rPr>
            </w:pPr>
            <w:r w:rsidRPr="00830057">
              <w:rPr>
                <w:rFonts w:asciiTheme="majorHAnsi" w:eastAsia="Times New Roman" w:hAnsiTheme="majorHAnsi" w:cstheme="majorHAnsi"/>
                <w:color w:val="auto"/>
                <w:sz w:val="26"/>
                <w:szCs w:val="26"/>
              </w:rPr>
              <w:t>- Lược đồ diễn biến chính của cuộc Cách mạng tháng Mười Nga năm 1917.</w:t>
            </w:r>
          </w:p>
          <w:p w14:paraId="61CB85C7" w14:textId="77777777" w:rsidR="00C94BAB" w:rsidRPr="00830057" w:rsidRDefault="00C94BAB" w:rsidP="0012647B">
            <w:pPr>
              <w:jc w:val="both"/>
              <w:rPr>
                <w:rFonts w:asciiTheme="majorHAnsi" w:eastAsia="Times New Roman" w:hAnsiTheme="majorHAnsi" w:cstheme="majorHAnsi"/>
                <w:color w:val="auto"/>
                <w:sz w:val="26"/>
                <w:szCs w:val="26"/>
              </w:rPr>
            </w:pPr>
            <w:r w:rsidRPr="00830057">
              <w:rPr>
                <w:rFonts w:asciiTheme="majorHAnsi" w:eastAsia="Times New Roman" w:hAnsiTheme="majorHAnsi" w:cstheme="majorHAnsi"/>
                <w:color w:val="auto"/>
                <w:sz w:val="26"/>
                <w:szCs w:val="26"/>
              </w:rPr>
              <w:t>- Phim tài liệu thể hiện một số sự kiện, diễn biến chính của cuộc Cách mạng tháng Mười Nga</w:t>
            </w:r>
          </w:p>
        </w:tc>
        <w:tc>
          <w:tcPr>
            <w:tcW w:w="1822" w:type="dxa"/>
            <w:gridSpan w:val="2"/>
          </w:tcPr>
          <w:p w14:paraId="57D81BC7"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Nêu được một số nét chính ( nguyên nhân, diễn biến,tác động và ý nghĩa lịch sử) của Cách mạng tháng Mười Nga năm 1917.</w:t>
            </w:r>
          </w:p>
          <w:p w14:paraId="18AE7E22" w14:textId="77777777" w:rsidR="00C94BAB" w:rsidRPr="00830057" w:rsidRDefault="00C94BAB" w:rsidP="0012647B">
            <w:pPr>
              <w:rPr>
                <w:rFonts w:asciiTheme="majorHAnsi" w:eastAsia="Calibri" w:hAnsiTheme="majorHAnsi" w:cstheme="majorHAnsi"/>
                <w:color w:val="auto"/>
                <w:sz w:val="26"/>
                <w:szCs w:val="26"/>
              </w:rPr>
            </w:pPr>
          </w:p>
        </w:tc>
        <w:tc>
          <w:tcPr>
            <w:tcW w:w="1112" w:type="dxa"/>
          </w:tcPr>
          <w:p w14:paraId="792993D9" w14:textId="77777777" w:rsidR="00C94BAB" w:rsidRPr="00830057" w:rsidRDefault="00C94BAB" w:rsidP="0012647B">
            <w:pPr>
              <w:rPr>
                <w:rFonts w:asciiTheme="majorHAnsi" w:eastAsia="Calibri" w:hAnsiTheme="majorHAnsi" w:cstheme="majorHAnsi"/>
                <w:color w:val="auto"/>
                <w:sz w:val="26"/>
                <w:szCs w:val="26"/>
              </w:rPr>
            </w:pPr>
          </w:p>
        </w:tc>
        <w:tc>
          <w:tcPr>
            <w:tcW w:w="891" w:type="dxa"/>
            <w:gridSpan w:val="2"/>
          </w:tcPr>
          <w:p w14:paraId="4B19E032" w14:textId="77777777" w:rsidR="00C94BAB" w:rsidRPr="00830057" w:rsidRDefault="00C94BAB" w:rsidP="0012647B">
            <w:pPr>
              <w:rPr>
                <w:rFonts w:asciiTheme="majorHAnsi" w:eastAsia="Calibri" w:hAnsiTheme="majorHAnsi" w:cstheme="majorHAnsi"/>
                <w:color w:val="auto"/>
                <w:sz w:val="26"/>
                <w:szCs w:val="26"/>
              </w:rPr>
            </w:pPr>
          </w:p>
        </w:tc>
        <w:tc>
          <w:tcPr>
            <w:tcW w:w="3170" w:type="dxa"/>
          </w:tcPr>
          <w:p w14:paraId="3ABABB73" w14:textId="77777777" w:rsidR="001E4015" w:rsidRDefault="00C94BAB" w:rsidP="001E4015">
            <w:pPr>
              <w:pStyle w:val="ThngthngWeb"/>
              <w:spacing w:before="120" w:beforeAutospacing="0" w:after="120" w:afterAutospacing="0"/>
              <w:rPr>
                <w:rFonts w:asciiTheme="majorHAnsi" w:eastAsia="SimSun" w:hAnsiTheme="majorHAnsi" w:cstheme="majorHAnsi"/>
                <w:sz w:val="26"/>
                <w:szCs w:val="26"/>
                <w:lang w:val="vi-VN"/>
              </w:rPr>
            </w:pPr>
            <w:r w:rsidRPr="00B845E6">
              <w:rPr>
                <w:rStyle w:val="Manh"/>
                <w:rFonts w:asciiTheme="majorHAnsi" w:hAnsiTheme="majorHAnsi" w:cstheme="majorHAnsi"/>
                <w:b w:val="0"/>
                <w:sz w:val="26"/>
                <w:szCs w:val="26"/>
              </w:rPr>
              <w:t>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thiết bị số (máy tính, ti vi, bản đồ điện tử, video tư liệu lịch sử) để quan sát diễn biến, địa điểm và nhân vật tiêu biểu của Cách mạng tháng Mười Nga năm 1917.</w:t>
            </w:r>
          </w:p>
          <w:p w14:paraId="28B60A16" w14:textId="77777777" w:rsidR="00C94BAB" w:rsidRPr="001E4015" w:rsidRDefault="00C94BAB" w:rsidP="001E4015">
            <w:pPr>
              <w:pStyle w:val="ThngthngWeb"/>
              <w:spacing w:before="120" w:beforeAutospacing="0" w:after="120" w:afterAutospacing="0"/>
              <w:rPr>
                <w:rFonts w:asciiTheme="majorHAnsi" w:eastAsia="SimSun" w:hAnsiTheme="majorHAnsi" w:cstheme="majorHAnsi"/>
                <w:sz w:val="26"/>
                <w:szCs w:val="26"/>
                <w:lang w:val="vi-VN"/>
              </w:rPr>
            </w:pPr>
            <w:r w:rsidRPr="00B845E6">
              <w:rPr>
                <w:rStyle w:val="Manh"/>
                <w:rFonts w:asciiTheme="majorHAnsi" w:hAnsiTheme="majorHAnsi" w:cstheme="majorHAnsi"/>
                <w:b w:val="0"/>
                <w:sz w:val="26"/>
                <w:szCs w:val="26"/>
                <w:lang w:val="vi-VN"/>
              </w:rPr>
              <w:t>1.2.TC1b:</w:t>
            </w:r>
            <w:r w:rsidRPr="001E4015">
              <w:rPr>
                <w:rFonts w:asciiTheme="majorHAnsi" w:hAnsiTheme="majorHAnsi" w:cstheme="majorHAnsi"/>
                <w:sz w:val="26"/>
                <w:szCs w:val="26"/>
                <w:lang w:val="vi-VN"/>
              </w:rPr>
              <w:t xml:space="preserve"> Phân tích, đánh giá độ chính xác và độ tin cậy của các nguồn tư liệu số (phim, hình ảnh, bài viết, bản đồ) về cách mạng và vai trò của Lênin.</w:t>
            </w:r>
            <w:r w:rsidRPr="001E4015">
              <w:rPr>
                <w:rFonts w:asciiTheme="majorHAnsi" w:eastAsia="SimSun" w:hAnsiTheme="majorHAnsi" w:cstheme="majorHAnsi"/>
                <w:sz w:val="26"/>
                <w:szCs w:val="26"/>
                <w:lang w:val="vi-VN"/>
              </w:rPr>
              <w:t xml:space="preserve">  </w:t>
            </w:r>
          </w:p>
          <w:p w14:paraId="6AADC9A1" w14:textId="77777777" w:rsidR="00B845E6" w:rsidRPr="00830057" w:rsidRDefault="00C94BAB" w:rsidP="00B845E6">
            <w:pPr>
              <w:pStyle w:val="ThngthngWeb"/>
              <w:spacing w:before="120" w:beforeAutospacing="0" w:after="120" w:afterAutospacing="0"/>
              <w:rPr>
                <w:rFonts w:asciiTheme="majorHAnsi" w:eastAsia="Calibri" w:hAnsiTheme="majorHAnsi" w:cstheme="majorHAnsi"/>
                <w:sz w:val="26"/>
                <w:szCs w:val="26"/>
              </w:rPr>
            </w:pPr>
            <w:r w:rsidRPr="00B845E6">
              <w:rPr>
                <w:rStyle w:val="Manh"/>
                <w:rFonts w:asciiTheme="majorHAnsi" w:hAnsiTheme="majorHAnsi" w:cstheme="majorHAnsi"/>
                <w:b w:val="0"/>
                <w:sz w:val="26"/>
                <w:szCs w:val="26"/>
              </w:rPr>
              <w:t>2.1.TC1a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Tìm kiếm, chọn lọc thông tin lịch sử số từ các nguồn chính thống (Bảo tàng Lịch sử Nga, Britannica, UNESCO, các kênh giáo dục chính thức) để làm rõ nguyên nhân, diễn biến và kết quả của cuộc cách mạng.</w:t>
            </w:r>
            <w:r w:rsidRPr="00830057">
              <w:rPr>
                <w:rFonts w:asciiTheme="majorHAnsi" w:eastAsia="SimSun" w:hAnsiTheme="majorHAnsi" w:cstheme="majorHAnsi"/>
                <w:sz w:val="26"/>
                <w:szCs w:val="26"/>
              </w:rPr>
              <w:t xml:space="preserve">  </w:t>
            </w:r>
          </w:p>
          <w:p w14:paraId="281D04F3" w14:textId="77777777" w:rsidR="00C94BAB" w:rsidRPr="00830057" w:rsidRDefault="00C94BAB" w:rsidP="001E4015">
            <w:pPr>
              <w:pStyle w:val="ThngthngWeb"/>
              <w:spacing w:before="120" w:beforeAutospacing="0" w:after="120" w:afterAutospacing="0"/>
              <w:rPr>
                <w:rFonts w:asciiTheme="majorHAnsi" w:eastAsia="Calibri" w:hAnsiTheme="majorHAnsi" w:cstheme="majorHAnsi"/>
                <w:sz w:val="26"/>
                <w:szCs w:val="26"/>
              </w:rPr>
            </w:pPr>
          </w:p>
        </w:tc>
      </w:tr>
      <w:tr w:rsidR="00C94BAB" w:rsidRPr="00830057" w14:paraId="705AA6F3" w14:textId="77777777" w:rsidTr="00345605">
        <w:tc>
          <w:tcPr>
            <w:tcW w:w="10918" w:type="dxa"/>
            <w:gridSpan w:val="12"/>
          </w:tcPr>
          <w:p w14:paraId="2F670FA1" w14:textId="77777777" w:rsidR="00C94BAB" w:rsidRPr="00830057" w:rsidRDefault="00C94BAB" w:rsidP="0012647B">
            <w:pPr>
              <w:rPr>
                <w:rFonts w:asciiTheme="majorHAnsi" w:eastAsia="Calibri" w:hAnsiTheme="majorHAnsi" w:cstheme="majorHAnsi"/>
                <w:b/>
                <w:bCs/>
                <w:color w:val="auto"/>
                <w:sz w:val="26"/>
                <w:szCs w:val="26"/>
              </w:rPr>
            </w:pPr>
            <w:r w:rsidRPr="00830057">
              <w:rPr>
                <w:rFonts w:asciiTheme="majorHAnsi" w:eastAsia="Calibri" w:hAnsiTheme="majorHAnsi" w:cstheme="majorHAnsi"/>
                <w:b/>
                <w:bCs/>
                <w:color w:val="auto"/>
                <w:sz w:val="26"/>
                <w:szCs w:val="26"/>
              </w:rPr>
              <w:t xml:space="preserve">                                                                                                   HỌC KÌ II</w:t>
            </w:r>
          </w:p>
        </w:tc>
        <w:tc>
          <w:tcPr>
            <w:tcW w:w="3170" w:type="dxa"/>
          </w:tcPr>
          <w:p w14:paraId="1FCF5773" w14:textId="77777777" w:rsidR="00C94BAB" w:rsidRPr="00830057" w:rsidRDefault="00C94BAB" w:rsidP="0012647B">
            <w:pPr>
              <w:rPr>
                <w:rFonts w:asciiTheme="majorHAnsi" w:eastAsia="Calibri" w:hAnsiTheme="majorHAnsi" w:cstheme="majorHAnsi"/>
                <w:b/>
                <w:bCs/>
                <w:color w:val="auto"/>
                <w:sz w:val="26"/>
                <w:szCs w:val="26"/>
              </w:rPr>
            </w:pPr>
          </w:p>
        </w:tc>
      </w:tr>
      <w:tr w:rsidR="00C94BAB" w:rsidRPr="00830057" w14:paraId="620E597B" w14:textId="77777777" w:rsidTr="00345605">
        <w:trPr>
          <w:trHeight w:val="961"/>
        </w:trPr>
        <w:tc>
          <w:tcPr>
            <w:tcW w:w="744" w:type="dxa"/>
            <w:vMerge w:val="restart"/>
          </w:tcPr>
          <w:p w14:paraId="60C39FC0"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19</w:t>
            </w:r>
          </w:p>
        </w:tc>
        <w:tc>
          <w:tcPr>
            <w:tcW w:w="1924" w:type="dxa"/>
          </w:tcPr>
          <w:p w14:paraId="4BD4831C" w14:textId="77777777" w:rsidR="00C94BAB" w:rsidRPr="00830057" w:rsidRDefault="00C94BAB" w:rsidP="0012647B">
            <w:pPr>
              <w:rPr>
                <w:rFonts w:asciiTheme="majorHAnsi" w:eastAsia="Times New Roman" w:hAnsiTheme="majorHAnsi" w:cstheme="majorHAnsi"/>
                <w:color w:val="auto"/>
                <w:sz w:val="26"/>
                <w:szCs w:val="26"/>
              </w:rPr>
            </w:pPr>
            <w:r w:rsidRPr="00830057">
              <w:rPr>
                <w:rFonts w:asciiTheme="majorHAnsi" w:eastAsia="Times New Roman" w:hAnsiTheme="majorHAnsi" w:cstheme="majorHAnsi"/>
                <w:color w:val="auto"/>
                <w:sz w:val="26"/>
                <w:szCs w:val="26"/>
              </w:rPr>
              <w:t xml:space="preserve">Bài 11. Đặc điểm chung và sự phân bố của lớp phủ thổ nhưỡng(  2 tiết) </w:t>
            </w:r>
          </w:p>
        </w:tc>
        <w:tc>
          <w:tcPr>
            <w:tcW w:w="864" w:type="dxa"/>
          </w:tcPr>
          <w:p w14:paraId="32B69467"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tc>
        <w:tc>
          <w:tcPr>
            <w:tcW w:w="852" w:type="dxa"/>
          </w:tcPr>
          <w:p w14:paraId="2167F4FB"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55</w:t>
            </w:r>
          </w:p>
        </w:tc>
        <w:tc>
          <w:tcPr>
            <w:tcW w:w="1164" w:type="dxa"/>
            <w:vMerge w:val="restart"/>
          </w:tcPr>
          <w:p w14:paraId="2C2E188D"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19</w:t>
            </w:r>
          </w:p>
          <w:p w14:paraId="7F70AB1E"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Địa</w:t>
            </w:r>
          </w:p>
          <w:p w14:paraId="20618C32"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19/01-23/01/2026</w:t>
            </w:r>
          </w:p>
          <w:p w14:paraId="594C1C06" w14:textId="77777777" w:rsidR="00C94BAB" w:rsidRPr="00830057" w:rsidRDefault="00C94BAB" w:rsidP="0012647B">
            <w:pPr>
              <w:jc w:val="center"/>
              <w:rPr>
                <w:rFonts w:asciiTheme="majorHAnsi" w:eastAsia="Calibri" w:hAnsiTheme="majorHAnsi" w:cstheme="majorHAnsi"/>
                <w:color w:val="auto"/>
                <w:sz w:val="26"/>
                <w:szCs w:val="26"/>
              </w:rPr>
            </w:pPr>
          </w:p>
          <w:p w14:paraId="57DC056B"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2EC8C1A6"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Bản đồ các nhóm đất chính ở Việt Nam.</w:t>
            </w:r>
          </w:p>
        </w:tc>
        <w:tc>
          <w:tcPr>
            <w:tcW w:w="1822" w:type="dxa"/>
            <w:gridSpan w:val="2"/>
          </w:tcPr>
          <w:p w14:paraId="66B9C6BB"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pacing w:val="2"/>
                <w:sz w:val="26"/>
                <w:szCs w:val="26"/>
                <w:lang w:eastAsia="ja-JP"/>
              </w:rPr>
              <w:t>- Chứng minh được tính chất nhiệt đới gió mùa của lớp phủ thổ nhưỡng.</w:t>
            </w:r>
          </w:p>
        </w:tc>
        <w:tc>
          <w:tcPr>
            <w:tcW w:w="1112" w:type="dxa"/>
          </w:tcPr>
          <w:p w14:paraId="0009F471"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18F333DF"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val="restart"/>
          </w:tcPr>
          <w:p w14:paraId="4519BAEB" w14:textId="77777777" w:rsidR="00C94BAB" w:rsidRPr="00830057" w:rsidRDefault="00C94BAB" w:rsidP="00B530CA">
            <w:pPr>
              <w:pStyle w:val="ThngthngWeb"/>
              <w:spacing w:before="120" w:beforeAutospacing="0" w:after="120" w:afterAutospacing="0"/>
              <w:rPr>
                <w:rFonts w:asciiTheme="majorHAnsi" w:hAnsiTheme="majorHAnsi" w:cstheme="majorHAnsi"/>
                <w:sz w:val="26"/>
                <w:szCs w:val="26"/>
              </w:rPr>
            </w:pPr>
            <w:r w:rsidRPr="00830057">
              <w:rPr>
                <w:rFonts w:asciiTheme="majorHAnsi" w:eastAsia="SimSun" w:hAnsiTheme="majorHAnsi" w:cstheme="majorHAnsi"/>
                <w:sz w:val="26"/>
                <w:szCs w:val="26"/>
              </w:rPr>
              <w:t xml:space="preserve"> </w:t>
            </w:r>
            <w:r w:rsidRPr="00F0554A">
              <w:rPr>
                <w:rStyle w:val="Manh"/>
                <w:rFonts w:asciiTheme="majorHAnsi" w:hAnsiTheme="majorHAnsi" w:cstheme="majorHAnsi"/>
                <w:b w:val="0"/>
                <w:sz w:val="26"/>
                <w:szCs w:val="26"/>
              </w:rPr>
              <w:t>1.1.TC1a:</w:t>
            </w:r>
            <w:r w:rsidRPr="00830057">
              <w:rPr>
                <w:rFonts w:asciiTheme="majorHAnsi" w:hAnsiTheme="majorHAnsi" w:cstheme="majorHAnsi"/>
                <w:sz w:val="26"/>
                <w:szCs w:val="26"/>
              </w:rPr>
              <w:t xml:space="preserve"> Sử dụng thiết bị số (máy tính, bản đồ điện tử, phần mềm mô phỏng đất đai) để quan sát các vùng đất chủ yếu ở Việt Nam và thế giới.</w:t>
            </w:r>
          </w:p>
          <w:p w14:paraId="0724A6C1" w14:textId="77777777" w:rsidR="00C94BAB" w:rsidRPr="00830057" w:rsidRDefault="00C94BAB" w:rsidP="00B530CA">
            <w:pPr>
              <w:pStyle w:val="ThngthngWeb"/>
              <w:spacing w:before="120" w:beforeAutospacing="0" w:after="120" w:afterAutospacing="0"/>
              <w:rPr>
                <w:rFonts w:asciiTheme="majorHAnsi" w:hAnsiTheme="majorHAnsi" w:cstheme="majorHAnsi"/>
                <w:sz w:val="26"/>
                <w:szCs w:val="26"/>
              </w:rPr>
            </w:pPr>
            <w:r w:rsidRPr="00830057">
              <w:rPr>
                <w:rFonts w:asciiTheme="majorHAnsi" w:eastAsia="SimSun" w:hAnsiTheme="majorHAnsi" w:cstheme="majorHAnsi"/>
                <w:sz w:val="26"/>
                <w:szCs w:val="26"/>
              </w:rPr>
              <w:t xml:space="preserve"> </w:t>
            </w:r>
            <w:r w:rsidRPr="00F0554A">
              <w:rPr>
                <w:rStyle w:val="Manh"/>
                <w:rFonts w:asciiTheme="majorHAnsi" w:hAnsiTheme="majorHAnsi" w:cstheme="majorHAnsi"/>
                <w:b w:val="0"/>
                <w:sz w:val="26"/>
                <w:szCs w:val="26"/>
              </w:rPr>
              <w:t>1.2.TC1b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Phân tích, đánh giá độ tin cậy của bản đồ, hình ảnh, video tư liệu hoặc dữ liệu số về các loại đất và phân bố lớp phủ thổ nhưỡng.</w:t>
            </w:r>
          </w:p>
          <w:p w14:paraId="241DF229" w14:textId="77777777" w:rsidR="00C94BAB" w:rsidRPr="00830057" w:rsidRDefault="00C94BAB" w:rsidP="00B530CA">
            <w:pPr>
              <w:pStyle w:val="ThngthngWeb"/>
              <w:spacing w:before="120" w:beforeAutospacing="0" w:after="120" w:afterAutospacing="0"/>
              <w:rPr>
                <w:rFonts w:asciiTheme="majorHAnsi" w:hAnsiTheme="majorHAnsi" w:cstheme="majorHAnsi"/>
                <w:sz w:val="26"/>
                <w:szCs w:val="26"/>
              </w:rPr>
            </w:pPr>
            <w:r w:rsidRPr="00F0554A">
              <w:rPr>
                <w:rFonts w:asciiTheme="majorHAnsi" w:eastAsia="SimSun" w:hAnsiTheme="majorHAnsi" w:cstheme="majorHAnsi"/>
                <w:sz w:val="26"/>
                <w:szCs w:val="26"/>
              </w:rPr>
              <w:t xml:space="preserve"> </w:t>
            </w:r>
            <w:r w:rsidRPr="00F0554A">
              <w:rPr>
                <w:rStyle w:val="Manh"/>
                <w:rFonts w:asciiTheme="majorHAnsi" w:hAnsiTheme="majorHAnsi" w:cstheme="majorHAnsi"/>
                <w:b w:val="0"/>
                <w:sz w:val="26"/>
                <w:szCs w:val="26"/>
              </w:rPr>
              <w:t>2.1.TC1a:</w:t>
            </w:r>
            <w:r w:rsidRPr="00830057">
              <w:rPr>
                <w:rFonts w:asciiTheme="majorHAnsi" w:hAnsiTheme="majorHAnsi" w:cstheme="majorHAnsi"/>
                <w:sz w:val="26"/>
                <w:szCs w:val="26"/>
              </w:rPr>
              <w:t xml:space="preserve"> Tìm kiếm, chọn lọc thông tin từ các nguồn học liệu số đáng tin cậy (Cổng thông tin Bộ TN&amp;MT, FAO, World Soil Map) về đặc điểm, thành phần và phân bố đất.</w:t>
            </w:r>
          </w:p>
          <w:p w14:paraId="2BDFE3A4" w14:textId="77777777" w:rsidR="00C94BAB" w:rsidRPr="00830057" w:rsidRDefault="00C94BAB" w:rsidP="00B530CA">
            <w:pPr>
              <w:pStyle w:val="ThngthngWeb"/>
              <w:spacing w:before="120" w:beforeAutospacing="0" w:after="120" w:afterAutospacing="0"/>
              <w:rPr>
                <w:rFonts w:asciiTheme="majorHAnsi" w:hAnsiTheme="majorHAnsi" w:cstheme="majorHAnsi"/>
                <w:sz w:val="26"/>
                <w:szCs w:val="26"/>
              </w:rPr>
            </w:pPr>
            <w:r w:rsidRPr="00830057">
              <w:rPr>
                <w:rFonts w:asciiTheme="majorHAnsi" w:eastAsia="SimSun" w:hAnsiTheme="majorHAnsi" w:cstheme="majorHAnsi"/>
                <w:sz w:val="26"/>
                <w:szCs w:val="26"/>
              </w:rPr>
              <w:t xml:space="preserve"> </w:t>
            </w:r>
            <w:r w:rsidRPr="00F0554A">
              <w:rPr>
                <w:rStyle w:val="Manh"/>
                <w:rFonts w:asciiTheme="majorHAnsi" w:hAnsiTheme="majorHAnsi" w:cstheme="majorHAnsi"/>
                <w:b w:val="0"/>
                <w:sz w:val="26"/>
                <w:szCs w:val="26"/>
              </w:rPr>
              <w:t>2.3.TC1b:</w:t>
            </w:r>
            <w:r w:rsidRPr="00830057">
              <w:rPr>
                <w:rFonts w:asciiTheme="majorHAnsi" w:hAnsiTheme="majorHAnsi" w:cstheme="majorHAnsi"/>
                <w:sz w:val="26"/>
                <w:szCs w:val="26"/>
              </w:rPr>
              <w:t xml:space="preserve"> Sử dụng công cụ số (Excel, PowerPoint, Canva, Google Earth) để tạo bảng, sơ đồ hoặc bản đồ số thể hiện đặc điểm và phân bố lớp phủ thổ nhưỡng Việt Nam.</w:t>
            </w:r>
          </w:p>
          <w:p w14:paraId="472CCEC3" w14:textId="77777777" w:rsidR="00C94BAB" w:rsidRPr="00830057" w:rsidRDefault="00C94BAB" w:rsidP="00B530CA">
            <w:pPr>
              <w:pStyle w:val="ThngthngWeb"/>
              <w:spacing w:before="120" w:beforeAutospacing="0" w:after="120" w:afterAutospacing="0"/>
              <w:rPr>
                <w:rFonts w:asciiTheme="majorHAnsi" w:hAnsiTheme="majorHAnsi" w:cstheme="majorHAnsi"/>
                <w:sz w:val="26"/>
                <w:szCs w:val="26"/>
              </w:rPr>
            </w:pPr>
            <w:r w:rsidRPr="00F0554A">
              <w:rPr>
                <w:rStyle w:val="Manh"/>
                <w:rFonts w:asciiTheme="majorHAnsi" w:hAnsiTheme="majorHAnsi" w:cstheme="majorHAnsi"/>
                <w:b w:val="0"/>
                <w:sz w:val="26"/>
                <w:szCs w:val="26"/>
              </w:rPr>
              <w:t>3.1.TC1a:</w:t>
            </w:r>
            <w:r w:rsidRPr="00830057">
              <w:rPr>
                <w:rFonts w:asciiTheme="majorHAnsi" w:hAnsiTheme="majorHAnsi" w:cstheme="majorHAnsi"/>
                <w:sz w:val="26"/>
                <w:szCs w:val="26"/>
              </w:rPr>
              <w:t xml:space="preserve"> Hợp tác nhóm trong môi trường số để thu thập, biên tập dữ liệu, thảo luận và hoàn thiện sản phẩm học tập.</w:t>
            </w:r>
          </w:p>
          <w:p w14:paraId="1D04F3EC" w14:textId="77777777" w:rsidR="00C94BAB" w:rsidRPr="00830057" w:rsidRDefault="00C94BAB" w:rsidP="00F0554A">
            <w:pPr>
              <w:pStyle w:val="ThngthngWeb"/>
              <w:spacing w:before="120" w:beforeAutospacing="0" w:after="120" w:afterAutospacing="0"/>
              <w:rPr>
                <w:rFonts w:asciiTheme="majorHAnsi" w:eastAsia="Calibri" w:hAnsiTheme="majorHAnsi" w:cstheme="majorHAnsi"/>
                <w:sz w:val="26"/>
                <w:szCs w:val="26"/>
              </w:rPr>
            </w:pPr>
            <w:r w:rsidRPr="00F0554A">
              <w:rPr>
                <w:rFonts w:asciiTheme="majorHAnsi" w:eastAsia="SimSun" w:hAnsiTheme="majorHAnsi" w:cstheme="majorHAnsi"/>
                <w:sz w:val="26"/>
                <w:szCs w:val="26"/>
              </w:rPr>
              <w:t xml:space="preserve"> </w:t>
            </w:r>
          </w:p>
        </w:tc>
      </w:tr>
      <w:tr w:rsidR="00C94BAB" w:rsidRPr="00830057" w14:paraId="530F2F18" w14:textId="77777777" w:rsidTr="00345605">
        <w:trPr>
          <w:trHeight w:val="1155"/>
        </w:trPr>
        <w:tc>
          <w:tcPr>
            <w:tcW w:w="744" w:type="dxa"/>
            <w:vMerge/>
          </w:tcPr>
          <w:p w14:paraId="5B8BBF17"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1B2EB56B" w14:textId="77777777" w:rsidR="00C94BAB" w:rsidRPr="00830057" w:rsidRDefault="00C94BAB" w:rsidP="0012647B">
            <w:pPr>
              <w:rPr>
                <w:rFonts w:asciiTheme="majorHAnsi" w:eastAsia="Times New Roman" w:hAnsiTheme="majorHAnsi" w:cstheme="majorHAnsi"/>
                <w:color w:val="auto"/>
                <w:sz w:val="26"/>
                <w:szCs w:val="26"/>
              </w:rPr>
            </w:pPr>
            <w:r w:rsidRPr="00830057">
              <w:rPr>
                <w:rFonts w:asciiTheme="majorHAnsi" w:eastAsia="Times New Roman" w:hAnsiTheme="majorHAnsi" w:cstheme="majorHAnsi"/>
                <w:color w:val="auto"/>
                <w:sz w:val="26"/>
                <w:szCs w:val="26"/>
              </w:rPr>
              <w:t xml:space="preserve">Bài 11. Đặc điểm chung và sự phân bố của lớp phủ thổ nhưỡng(  2 tiết) </w:t>
            </w:r>
          </w:p>
        </w:tc>
        <w:tc>
          <w:tcPr>
            <w:tcW w:w="864" w:type="dxa"/>
          </w:tcPr>
          <w:p w14:paraId="69F2781A"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tc>
        <w:tc>
          <w:tcPr>
            <w:tcW w:w="852" w:type="dxa"/>
          </w:tcPr>
          <w:p w14:paraId="15F65A0F"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56</w:t>
            </w:r>
          </w:p>
        </w:tc>
        <w:tc>
          <w:tcPr>
            <w:tcW w:w="1164" w:type="dxa"/>
            <w:vMerge/>
          </w:tcPr>
          <w:p w14:paraId="26E9B868"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6F544824"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Bản đồ các nhóm đất chính ở Việt Nam.</w:t>
            </w:r>
          </w:p>
        </w:tc>
        <w:tc>
          <w:tcPr>
            <w:tcW w:w="1822" w:type="dxa"/>
            <w:gridSpan w:val="2"/>
          </w:tcPr>
          <w:p w14:paraId="0F608F88" w14:textId="77777777" w:rsidR="00C94BAB" w:rsidRPr="00830057" w:rsidRDefault="00C94BAB" w:rsidP="0012647B">
            <w:pPr>
              <w:suppressAutoHyphens/>
              <w:kinsoku w:val="0"/>
              <w:overflowPunct w:val="0"/>
              <w:autoSpaceDE w:val="0"/>
              <w:autoSpaceDN w:val="0"/>
              <w:adjustRightInd w:val="0"/>
              <w:snapToGrid w:val="0"/>
              <w:spacing w:before="40" w:after="40" w:line="276" w:lineRule="auto"/>
              <w:jc w:val="both"/>
              <w:rPr>
                <w:rFonts w:asciiTheme="majorHAnsi" w:hAnsiTheme="majorHAnsi" w:cstheme="majorHAnsi"/>
                <w:color w:val="auto"/>
                <w:sz w:val="26"/>
                <w:szCs w:val="26"/>
                <w:lang w:eastAsia="ja-JP"/>
              </w:rPr>
            </w:pPr>
            <w:r w:rsidRPr="00830057">
              <w:rPr>
                <w:rFonts w:asciiTheme="majorHAnsi" w:hAnsiTheme="majorHAnsi" w:cstheme="majorHAnsi"/>
                <w:color w:val="auto"/>
                <w:sz w:val="26"/>
                <w:szCs w:val="26"/>
                <w:lang w:eastAsia="ja-JP"/>
              </w:rPr>
              <w:t>- Trình bày được đặc điểm phân bố của ba nhóm đất chính.</w:t>
            </w:r>
          </w:p>
          <w:p w14:paraId="066F1107" w14:textId="77777777" w:rsidR="00C94BAB" w:rsidRPr="00830057" w:rsidRDefault="00C94BAB" w:rsidP="0012647B">
            <w:pPr>
              <w:rPr>
                <w:rFonts w:asciiTheme="majorHAnsi" w:eastAsia="Calibri" w:hAnsiTheme="majorHAnsi" w:cstheme="majorHAnsi"/>
                <w:color w:val="auto"/>
                <w:sz w:val="26"/>
                <w:szCs w:val="26"/>
              </w:rPr>
            </w:pPr>
          </w:p>
        </w:tc>
        <w:tc>
          <w:tcPr>
            <w:tcW w:w="1112" w:type="dxa"/>
          </w:tcPr>
          <w:p w14:paraId="6DECEAFE"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35000DFB"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5E252BD3" w14:textId="77777777" w:rsidR="00C94BAB" w:rsidRPr="00830057" w:rsidRDefault="00C94BAB" w:rsidP="0012647B">
            <w:pPr>
              <w:rPr>
                <w:rFonts w:asciiTheme="majorHAnsi" w:eastAsia="Calibri" w:hAnsiTheme="majorHAnsi" w:cstheme="majorHAnsi"/>
                <w:color w:val="auto"/>
                <w:sz w:val="26"/>
                <w:szCs w:val="26"/>
              </w:rPr>
            </w:pPr>
          </w:p>
        </w:tc>
      </w:tr>
      <w:tr w:rsidR="00C94BAB" w:rsidRPr="004B667B" w14:paraId="37176B88" w14:textId="77777777" w:rsidTr="00345605">
        <w:trPr>
          <w:trHeight w:val="841"/>
        </w:trPr>
        <w:tc>
          <w:tcPr>
            <w:tcW w:w="744" w:type="dxa"/>
            <w:vMerge/>
          </w:tcPr>
          <w:p w14:paraId="088E85B6"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5EAC505C"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Bài 12. Sử dụng hợp lí tài nguyên đất ( 4 tiết)</w:t>
            </w:r>
          </w:p>
        </w:tc>
        <w:tc>
          <w:tcPr>
            <w:tcW w:w="864" w:type="dxa"/>
          </w:tcPr>
          <w:p w14:paraId="1393D0EF"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p w14:paraId="28C32FCD"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1</w:t>
            </w:r>
          </w:p>
        </w:tc>
        <w:tc>
          <w:tcPr>
            <w:tcW w:w="852" w:type="dxa"/>
          </w:tcPr>
          <w:p w14:paraId="630D902E"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57</w:t>
            </w:r>
          </w:p>
        </w:tc>
        <w:tc>
          <w:tcPr>
            <w:tcW w:w="1164" w:type="dxa"/>
            <w:vMerge/>
          </w:tcPr>
          <w:p w14:paraId="1A612435"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1BB6C386"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 Bảng số liệu, tư liệu, phim, tranh ảnh khai thác và sử dụng đất.</w:t>
            </w:r>
          </w:p>
        </w:tc>
        <w:tc>
          <w:tcPr>
            <w:tcW w:w="1822" w:type="dxa"/>
            <w:gridSpan w:val="2"/>
          </w:tcPr>
          <w:p w14:paraId="4D779CFB" w14:textId="77777777" w:rsidR="00C94BAB" w:rsidRPr="00830057" w:rsidRDefault="00C94BAB" w:rsidP="0012647B">
            <w:pPr>
              <w:suppressAutoHyphens/>
              <w:kinsoku w:val="0"/>
              <w:overflowPunct w:val="0"/>
              <w:autoSpaceDE w:val="0"/>
              <w:autoSpaceDN w:val="0"/>
              <w:adjustRightInd w:val="0"/>
              <w:snapToGrid w:val="0"/>
              <w:spacing w:before="40" w:after="40" w:line="276" w:lineRule="auto"/>
              <w:jc w:val="both"/>
              <w:rPr>
                <w:rFonts w:asciiTheme="majorHAnsi" w:hAnsiTheme="majorHAnsi" w:cstheme="majorHAnsi"/>
                <w:color w:val="auto"/>
                <w:sz w:val="26"/>
                <w:szCs w:val="26"/>
                <w:lang w:eastAsia="ja-JP"/>
              </w:rPr>
            </w:pPr>
            <w:r w:rsidRPr="00830057">
              <w:rPr>
                <w:rFonts w:asciiTheme="majorHAnsi" w:hAnsiTheme="majorHAnsi" w:cstheme="majorHAnsi"/>
                <w:color w:val="auto"/>
                <w:sz w:val="26"/>
                <w:szCs w:val="26"/>
                <w:lang w:eastAsia="ja-JP"/>
              </w:rPr>
              <w:t>- Phân tích được đặc điểm của đất feralit và giá trị sử dụng đất feralit trong sản xuất nông, lâm nghiệp.</w:t>
            </w:r>
          </w:p>
        </w:tc>
        <w:tc>
          <w:tcPr>
            <w:tcW w:w="1112" w:type="dxa"/>
          </w:tcPr>
          <w:p w14:paraId="00CE36F5" w14:textId="77777777" w:rsidR="00C94BAB" w:rsidRPr="00830057" w:rsidRDefault="00C94BAB" w:rsidP="0012647B">
            <w:pPr>
              <w:suppressAutoHyphens/>
              <w:kinsoku w:val="0"/>
              <w:overflowPunct w:val="0"/>
              <w:autoSpaceDE w:val="0"/>
              <w:autoSpaceDN w:val="0"/>
              <w:adjustRightInd w:val="0"/>
              <w:snapToGrid w:val="0"/>
              <w:spacing w:before="40" w:after="40" w:line="276" w:lineRule="auto"/>
              <w:jc w:val="both"/>
              <w:rPr>
                <w:rFonts w:asciiTheme="majorHAnsi" w:hAnsiTheme="majorHAnsi" w:cstheme="majorHAnsi"/>
                <w:color w:val="auto"/>
                <w:sz w:val="26"/>
                <w:szCs w:val="26"/>
                <w:lang w:eastAsia="ja-JP"/>
              </w:rPr>
            </w:pPr>
            <w:r w:rsidRPr="00830057">
              <w:rPr>
                <w:rFonts w:asciiTheme="majorHAnsi" w:hAnsiTheme="majorHAnsi" w:cstheme="majorHAnsi"/>
                <w:color w:val="auto"/>
                <w:sz w:val="26"/>
                <w:szCs w:val="26"/>
              </w:rPr>
              <w:t>Trực tiếp</w:t>
            </w:r>
          </w:p>
        </w:tc>
        <w:tc>
          <w:tcPr>
            <w:tcW w:w="891" w:type="dxa"/>
            <w:gridSpan w:val="2"/>
          </w:tcPr>
          <w:p w14:paraId="021F0C74" w14:textId="77777777" w:rsidR="00C94BAB" w:rsidRPr="00830057" w:rsidRDefault="00C94BAB" w:rsidP="0012647B">
            <w:pPr>
              <w:suppressAutoHyphens/>
              <w:kinsoku w:val="0"/>
              <w:overflowPunct w:val="0"/>
              <w:autoSpaceDE w:val="0"/>
              <w:autoSpaceDN w:val="0"/>
              <w:adjustRightInd w:val="0"/>
              <w:snapToGrid w:val="0"/>
              <w:spacing w:before="40" w:after="40" w:line="276" w:lineRule="auto"/>
              <w:jc w:val="both"/>
              <w:rPr>
                <w:rFonts w:asciiTheme="majorHAnsi" w:hAnsiTheme="majorHAnsi" w:cstheme="majorHAnsi"/>
                <w:color w:val="auto"/>
                <w:sz w:val="26"/>
                <w:szCs w:val="26"/>
                <w:lang w:eastAsia="ja-JP"/>
              </w:rPr>
            </w:pPr>
            <w:r w:rsidRPr="00830057">
              <w:rPr>
                <w:rFonts w:asciiTheme="majorHAnsi" w:hAnsiTheme="majorHAnsi" w:cstheme="majorHAnsi"/>
                <w:color w:val="auto"/>
                <w:sz w:val="26"/>
                <w:szCs w:val="26"/>
              </w:rPr>
              <w:t>Lớp học</w:t>
            </w:r>
          </w:p>
        </w:tc>
        <w:tc>
          <w:tcPr>
            <w:tcW w:w="3170" w:type="dxa"/>
          </w:tcPr>
          <w:p w14:paraId="7C2D8180" w14:textId="77777777" w:rsidR="00435F52" w:rsidRDefault="00C94BAB" w:rsidP="00435F52">
            <w:pPr>
              <w:pStyle w:val="ThngthngWeb"/>
              <w:spacing w:before="120" w:beforeAutospacing="0" w:after="120" w:afterAutospacing="0"/>
              <w:jc w:val="both"/>
              <w:rPr>
                <w:rFonts w:asciiTheme="majorHAnsi" w:eastAsia="SimSun" w:hAnsiTheme="majorHAnsi" w:cstheme="majorHAnsi"/>
                <w:sz w:val="26"/>
                <w:szCs w:val="26"/>
                <w:lang w:val="vi-VN"/>
              </w:rPr>
            </w:pPr>
            <w:r w:rsidRPr="00F0554A">
              <w:rPr>
                <w:rStyle w:val="Manh"/>
                <w:rFonts w:asciiTheme="majorHAnsi" w:hAnsiTheme="majorHAnsi" w:cstheme="majorHAnsi"/>
                <w:b w:val="0"/>
                <w:sz w:val="26"/>
                <w:szCs w:val="26"/>
              </w:rPr>
              <w:t>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thiết bị số (máy tính, điện thoại, bản đồ điện tử, video tư liệu) để quan sát hình ảnh và số liệu về tình hình sử dụng, thoái hóa và cải tạo đất ở Việt Nam.</w:t>
            </w:r>
            <w:r w:rsidRPr="00830057">
              <w:rPr>
                <w:rFonts w:asciiTheme="majorHAnsi" w:eastAsia="SimSun" w:hAnsiTheme="majorHAnsi" w:cstheme="majorHAnsi"/>
                <w:sz w:val="26"/>
                <w:szCs w:val="26"/>
              </w:rPr>
              <w:t xml:space="preserve">  </w:t>
            </w:r>
          </w:p>
          <w:p w14:paraId="78CDFC26" w14:textId="77777777" w:rsidR="00C94BAB" w:rsidRPr="00435F52" w:rsidRDefault="00C94BAB" w:rsidP="00435F52">
            <w:pPr>
              <w:pStyle w:val="ThngthngWeb"/>
              <w:spacing w:before="120" w:beforeAutospacing="0" w:after="120" w:afterAutospacing="0"/>
              <w:jc w:val="both"/>
              <w:rPr>
                <w:rFonts w:asciiTheme="majorHAnsi" w:eastAsia="SimSun" w:hAnsiTheme="majorHAnsi" w:cstheme="majorHAnsi"/>
                <w:sz w:val="26"/>
                <w:szCs w:val="26"/>
                <w:lang w:val="vi-VN"/>
              </w:rPr>
            </w:pPr>
            <w:r w:rsidRPr="00F0554A">
              <w:rPr>
                <w:rStyle w:val="Manh"/>
                <w:rFonts w:asciiTheme="majorHAnsi" w:hAnsiTheme="majorHAnsi" w:cstheme="majorHAnsi"/>
                <w:b w:val="0"/>
                <w:sz w:val="26"/>
                <w:szCs w:val="26"/>
                <w:lang w:val="vi-VN"/>
              </w:rPr>
              <w:t>1.2.TC1b:</w:t>
            </w:r>
            <w:r w:rsidRPr="00435F52">
              <w:rPr>
                <w:rFonts w:asciiTheme="majorHAnsi" w:hAnsiTheme="majorHAnsi" w:cstheme="majorHAnsi"/>
                <w:sz w:val="26"/>
                <w:szCs w:val="26"/>
                <w:lang w:val="vi-VN"/>
              </w:rPr>
              <w:t xml:space="preserve"> Đánh giá độ tin cậy của các nguồn thông tin, hình ảnh, video về tình trạng ô nhiễm, xói mòn và biện pháp bảo vệ tài nguyên đất.</w:t>
            </w:r>
            <w:r w:rsidRPr="00435F52">
              <w:rPr>
                <w:rFonts w:asciiTheme="majorHAnsi" w:eastAsia="SimSun" w:hAnsiTheme="majorHAnsi" w:cstheme="majorHAnsi"/>
                <w:sz w:val="26"/>
                <w:szCs w:val="26"/>
                <w:lang w:val="vi-VN"/>
              </w:rPr>
              <w:t xml:space="preserve"> </w:t>
            </w:r>
          </w:p>
          <w:p w14:paraId="114F3E03" w14:textId="77777777" w:rsidR="00C94BAB" w:rsidRPr="00435F52" w:rsidRDefault="00C94BAB" w:rsidP="00435F52">
            <w:pPr>
              <w:pStyle w:val="ThngthngWeb"/>
              <w:spacing w:before="120" w:beforeAutospacing="0" w:after="120" w:afterAutospacing="0"/>
              <w:jc w:val="both"/>
              <w:rPr>
                <w:rFonts w:asciiTheme="majorHAnsi" w:hAnsiTheme="majorHAnsi" w:cstheme="majorHAnsi"/>
                <w:sz w:val="26"/>
                <w:szCs w:val="26"/>
                <w:lang w:val="vi-VN"/>
              </w:rPr>
            </w:pPr>
            <w:r w:rsidRPr="00F0554A">
              <w:rPr>
                <w:rStyle w:val="Manh"/>
                <w:rFonts w:asciiTheme="majorHAnsi" w:hAnsiTheme="majorHAnsi" w:cstheme="majorHAnsi"/>
                <w:b w:val="0"/>
                <w:sz w:val="26"/>
                <w:szCs w:val="26"/>
                <w:lang w:val="vi-VN"/>
              </w:rPr>
              <w:t>2.1.TC1a:</w:t>
            </w:r>
            <w:r w:rsidRPr="00435F52">
              <w:rPr>
                <w:rFonts w:asciiTheme="majorHAnsi" w:hAnsiTheme="majorHAnsi" w:cstheme="majorHAnsi"/>
                <w:sz w:val="26"/>
                <w:szCs w:val="26"/>
                <w:lang w:val="vi-VN"/>
              </w:rPr>
              <w:t xml:space="preserve"> Tìm kiếm và chọn lọc dữ liệu số từ nguồn học liệu điện tử (Bộ TN&amp;MT, FAO, Cổng thông tin Môi trường Việt Nam) về diện tích đất nông nghiệp, đất rừng, đất bị suy thoái.</w:t>
            </w:r>
          </w:p>
          <w:p w14:paraId="280AA47A" w14:textId="77777777" w:rsidR="004B667B" w:rsidRPr="004B667B" w:rsidRDefault="00C94BAB" w:rsidP="004B667B">
            <w:pPr>
              <w:pStyle w:val="ThngthngWeb"/>
              <w:spacing w:before="120" w:beforeAutospacing="0" w:after="120" w:afterAutospacing="0"/>
              <w:jc w:val="both"/>
              <w:rPr>
                <w:rFonts w:asciiTheme="majorHAnsi" w:hAnsiTheme="majorHAnsi" w:cstheme="majorHAnsi"/>
                <w:sz w:val="26"/>
                <w:szCs w:val="26"/>
                <w:lang w:val="vi-VN"/>
              </w:rPr>
            </w:pPr>
            <w:r w:rsidRPr="00F0554A">
              <w:rPr>
                <w:rFonts w:asciiTheme="majorHAnsi" w:eastAsia="SimSun" w:hAnsiTheme="majorHAnsi" w:cstheme="majorHAnsi"/>
                <w:sz w:val="26"/>
                <w:szCs w:val="26"/>
                <w:lang w:val="vi-VN"/>
              </w:rPr>
              <w:t xml:space="preserve"> </w:t>
            </w:r>
            <w:r w:rsidRPr="00F0554A">
              <w:rPr>
                <w:rStyle w:val="Manh"/>
                <w:rFonts w:asciiTheme="majorHAnsi" w:hAnsiTheme="majorHAnsi" w:cstheme="majorHAnsi"/>
                <w:b w:val="0"/>
                <w:sz w:val="26"/>
                <w:szCs w:val="26"/>
                <w:lang w:val="vi-VN"/>
              </w:rPr>
              <w:t>2.3.TC1b:</w:t>
            </w:r>
            <w:r w:rsidRPr="004B667B">
              <w:rPr>
                <w:rFonts w:asciiTheme="majorHAnsi" w:hAnsiTheme="majorHAnsi" w:cstheme="majorHAnsi"/>
                <w:sz w:val="26"/>
                <w:szCs w:val="26"/>
                <w:lang w:val="vi-VN"/>
              </w:rPr>
              <w:t xml:space="preserve"> Tạo sản phẩm học tập số (biểu đồ, infographic, slide trình chiếu) thể hiện hiện trạng và các biện pháp</w:t>
            </w:r>
            <w:r w:rsidR="004B667B" w:rsidRPr="004B667B">
              <w:rPr>
                <w:rFonts w:asciiTheme="majorHAnsi" w:hAnsiTheme="majorHAnsi" w:cstheme="majorHAnsi"/>
                <w:sz w:val="26"/>
                <w:szCs w:val="26"/>
                <w:lang w:val="vi-VN"/>
              </w:rPr>
              <w:t xml:space="preserve"> sử dụng hợp lý tài nguyên đất.</w:t>
            </w:r>
          </w:p>
          <w:p w14:paraId="3B549651" w14:textId="77777777" w:rsidR="00C94BAB" w:rsidRPr="004B667B" w:rsidRDefault="00C94BAB" w:rsidP="00435F52">
            <w:pPr>
              <w:pStyle w:val="ThngthngWeb"/>
              <w:spacing w:before="120" w:beforeAutospacing="0" w:after="120" w:afterAutospacing="0"/>
              <w:jc w:val="both"/>
              <w:rPr>
                <w:rFonts w:asciiTheme="majorHAnsi" w:hAnsiTheme="majorHAnsi" w:cstheme="majorHAnsi"/>
                <w:sz w:val="26"/>
                <w:szCs w:val="26"/>
                <w:lang w:val="vi-VN"/>
              </w:rPr>
            </w:pPr>
          </w:p>
        </w:tc>
      </w:tr>
      <w:tr w:rsidR="00C94BAB" w:rsidRPr="00830057" w14:paraId="63AEF7C0" w14:textId="77777777" w:rsidTr="00345605">
        <w:trPr>
          <w:trHeight w:val="555"/>
        </w:trPr>
        <w:tc>
          <w:tcPr>
            <w:tcW w:w="744" w:type="dxa"/>
            <w:vMerge w:val="restart"/>
          </w:tcPr>
          <w:p w14:paraId="18850C89"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20</w:t>
            </w:r>
          </w:p>
        </w:tc>
        <w:tc>
          <w:tcPr>
            <w:tcW w:w="1924" w:type="dxa"/>
            <w:vAlign w:val="center"/>
          </w:tcPr>
          <w:p w14:paraId="433EAC3A" w14:textId="77777777" w:rsidR="00C94BAB" w:rsidRPr="00830057" w:rsidRDefault="00C94BAB" w:rsidP="0012647B">
            <w:pPr>
              <w:jc w:val="both"/>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Bài 14. Sự phát triển của khoa học, kĩ thuật, văn học, nghệ thuật trong các thế kỉ XVIII – XIX  (2 tiết ).</w:t>
            </w:r>
          </w:p>
        </w:tc>
        <w:tc>
          <w:tcPr>
            <w:tcW w:w="864" w:type="dxa"/>
          </w:tcPr>
          <w:p w14:paraId="5661F959"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tc>
        <w:tc>
          <w:tcPr>
            <w:tcW w:w="852" w:type="dxa"/>
          </w:tcPr>
          <w:p w14:paraId="07A7A1BA"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58</w:t>
            </w:r>
          </w:p>
        </w:tc>
        <w:tc>
          <w:tcPr>
            <w:tcW w:w="1164" w:type="dxa"/>
            <w:vMerge w:val="restart"/>
          </w:tcPr>
          <w:p w14:paraId="44F4209B"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20</w:t>
            </w:r>
          </w:p>
          <w:p w14:paraId="6493B173"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Sử</w:t>
            </w:r>
          </w:p>
          <w:p w14:paraId="110B6C23" w14:textId="77777777" w:rsidR="00C94BAB" w:rsidRPr="00830057" w:rsidRDefault="00C94BAB" w:rsidP="0012647B">
            <w:pPr>
              <w:rPr>
                <w:rFonts w:asciiTheme="majorHAnsi" w:hAnsiTheme="majorHAnsi" w:cstheme="majorHAnsi"/>
                <w:color w:val="auto"/>
                <w:sz w:val="26"/>
                <w:szCs w:val="26"/>
              </w:rPr>
            </w:pPr>
            <w:r w:rsidRPr="00830057">
              <w:rPr>
                <w:rFonts w:asciiTheme="majorHAnsi" w:hAnsiTheme="majorHAnsi" w:cstheme="majorHAnsi"/>
                <w:bCs/>
                <w:color w:val="auto"/>
                <w:sz w:val="26"/>
                <w:szCs w:val="26"/>
              </w:rPr>
              <w:t>26/01-30/01/2026</w:t>
            </w:r>
          </w:p>
          <w:p w14:paraId="7E4028A4" w14:textId="77777777" w:rsidR="00C94BAB" w:rsidRPr="00830057" w:rsidRDefault="00C94BAB" w:rsidP="0012647B">
            <w:pPr>
              <w:jc w:val="center"/>
              <w:rPr>
                <w:rFonts w:asciiTheme="majorHAnsi" w:eastAsia="Calibri" w:hAnsiTheme="majorHAnsi" w:cstheme="majorHAnsi"/>
                <w:color w:val="auto"/>
                <w:sz w:val="26"/>
                <w:szCs w:val="26"/>
              </w:rPr>
            </w:pPr>
          </w:p>
          <w:p w14:paraId="7E64290A"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vMerge w:val="restart"/>
          </w:tcPr>
          <w:p w14:paraId="63876270"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Hình ảnh thành tựu của khoa học, kĩ thuật, văn học, nghệ thuật trong các thế kỉ XVIII – XIX: xe lửa, tàu chạy bằng động cơ hơi nước. Vũ khí quân sự. Máy móc sản xuất nông nghiệp….</w:t>
            </w:r>
          </w:p>
          <w:p w14:paraId="5BD83BA0"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 </w:t>
            </w:r>
            <w:r w:rsidRPr="00830057">
              <w:rPr>
                <w:rFonts w:asciiTheme="majorHAnsi" w:eastAsia="Times New Roman" w:hAnsiTheme="majorHAnsi" w:cstheme="majorHAnsi"/>
                <w:color w:val="auto"/>
                <w:sz w:val="26"/>
                <w:szCs w:val="26"/>
              </w:rPr>
              <w:t>Phim tài liệu về khoa học, kỹ thuật, văn học và nghệ thuật của nhân loại trong thời gian từ thế kỉ XVIII-XIX.</w:t>
            </w:r>
          </w:p>
        </w:tc>
        <w:tc>
          <w:tcPr>
            <w:tcW w:w="1822" w:type="dxa"/>
            <w:gridSpan w:val="2"/>
          </w:tcPr>
          <w:p w14:paraId="11745A45"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 Mô tả được một số thành tựu tiêu biểu về khoa học, kĩ thuật, văn học, nghệ thuật trong các thế kỉ XVIII – XIX. </w:t>
            </w:r>
          </w:p>
        </w:tc>
        <w:tc>
          <w:tcPr>
            <w:tcW w:w="1112" w:type="dxa"/>
          </w:tcPr>
          <w:p w14:paraId="37B7C72F"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20611FCE"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val="restart"/>
          </w:tcPr>
          <w:p w14:paraId="490DF17C" w14:textId="77777777" w:rsidR="00C94BAB" w:rsidRPr="00830057" w:rsidRDefault="00C94BAB" w:rsidP="006C3C15">
            <w:pPr>
              <w:pStyle w:val="ThngthngWeb"/>
              <w:spacing w:before="120" w:beforeAutospacing="0" w:after="120" w:afterAutospacing="0"/>
              <w:rPr>
                <w:rFonts w:asciiTheme="majorHAnsi" w:hAnsiTheme="majorHAnsi" w:cstheme="majorHAnsi"/>
                <w:sz w:val="26"/>
                <w:szCs w:val="26"/>
              </w:rPr>
            </w:pPr>
            <w:r w:rsidRPr="00F0554A">
              <w:rPr>
                <w:rStyle w:val="Manh"/>
                <w:rFonts w:asciiTheme="majorHAnsi" w:hAnsiTheme="majorHAnsi" w:cstheme="majorHAnsi"/>
                <w:b w:val="0"/>
                <w:sz w:val="26"/>
                <w:szCs w:val="26"/>
              </w:rPr>
              <w:t>2.3.TC1b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công cụ số (PowerPoint, Canva, Genially, Padlet) để thiết kế sản phẩm số (slide, poster, infographic) thể hiện những tiến bộ khoa học – nghệ thuật trong giai đoạn này.</w:t>
            </w:r>
          </w:p>
          <w:p w14:paraId="36F5FF1C" w14:textId="77777777" w:rsidR="00C94BAB" w:rsidRPr="00830057" w:rsidRDefault="00C94BAB" w:rsidP="006C3C15">
            <w:pPr>
              <w:pStyle w:val="ThngthngWeb"/>
              <w:spacing w:before="120" w:beforeAutospacing="0" w:after="120" w:afterAutospacing="0"/>
              <w:rPr>
                <w:rFonts w:asciiTheme="majorHAnsi" w:hAnsiTheme="majorHAnsi" w:cstheme="majorHAnsi"/>
                <w:sz w:val="26"/>
                <w:szCs w:val="26"/>
              </w:rPr>
            </w:pPr>
            <w:r w:rsidRPr="00F0554A">
              <w:rPr>
                <w:rStyle w:val="Manh"/>
                <w:rFonts w:asciiTheme="majorHAnsi" w:hAnsiTheme="majorHAnsi" w:cstheme="majorHAnsi"/>
                <w:b w:val="0"/>
                <w:sz w:val="26"/>
                <w:szCs w:val="26"/>
              </w:rPr>
              <w:t>3.1.TC1a:</w:t>
            </w:r>
            <w:r w:rsidRPr="00830057">
              <w:rPr>
                <w:rFonts w:asciiTheme="majorHAnsi" w:hAnsiTheme="majorHAnsi" w:cstheme="majorHAnsi"/>
                <w:sz w:val="26"/>
                <w:szCs w:val="26"/>
              </w:rPr>
              <w:t xml:space="preserve"> Hợp tác nhóm trong môi trường số để chia sẻ, phân tích và trình bày sản phẩm học tập về ảnh hưởng của tiến bộ khoa học – nghệ thuật đến đời sống xã hội.</w:t>
            </w:r>
          </w:p>
          <w:p w14:paraId="16489F94" w14:textId="77777777" w:rsidR="00C94BAB" w:rsidRPr="00830057" w:rsidRDefault="00C94BAB" w:rsidP="006C3C15">
            <w:pPr>
              <w:pStyle w:val="ThngthngWeb"/>
              <w:spacing w:before="120" w:beforeAutospacing="0" w:after="120" w:afterAutospacing="0"/>
              <w:rPr>
                <w:rFonts w:asciiTheme="majorHAnsi" w:hAnsiTheme="majorHAnsi" w:cstheme="majorHAnsi"/>
                <w:sz w:val="26"/>
                <w:szCs w:val="26"/>
              </w:rPr>
            </w:pPr>
            <w:r w:rsidRPr="00F0554A">
              <w:rPr>
                <w:rStyle w:val="Manh"/>
                <w:rFonts w:asciiTheme="majorHAnsi" w:hAnsiTheme="majorHAnsi" w:cstheme="majorHAnsi"/>
                <w:b w:val="0"/>
                <w:sz w:val="26"/>
                <w:szCs w:val="26"/>
              </w:rPr>
              <w:t>3.3.TC1b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Thực hiện đúng quy tắc đạo đức, an toàn và tôn trọng bản quyền khi sử dụng, biên tập hoặc chia sẻ hình ảnh, tư liệu văn hóa – nghệ thuật trên không gian mạng.</w:t>
            </w:r>
          </w:p>
          <w:p w14:paraId="7B1EB266" w14:textId="77777777" w:rsidR="00C94BAB" w:rsidRPr="00830057" w:rsidRDefault="00C94BAB" w:rsidP="0012647B">
            <w:pPr>
              <w:jc w:val="both"/>
              <w:rPr>
                <w:rFonts w:asciiTheme="majorHAnsi" w:eastAsia="Calibri" w:hAnsiTheme="majorHAnsi" w:cstheme="majorHAnsi"/>
                <w:color w:val="auto"/>
                <w:sz w:val="26"/>
                <w:szCs w:val="26"/>
              </w:rPr>
            </w:pPr>
          </w:p>
        </w:tc>
      </w:tr>
      <w:tr w:rsidR="00C94BAB" w:rsidRPr="00830057" w14:paraId="4FA329EE" w14:textId="77777777" w:rsidTr="00345605">
        <w:tc>
          <w:tcPr>
            <w:tcW w:w="744" w:type="dxa"/>
            <w:vMerge/>
          </w:tcPr>
          <w:p w14:paraId="4A6374F7"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vAlign w:val="center"/>
          </w:tcPr>
          <w:p w14:paraId="648AF701"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Bài 14. Sự phát triển của khoa học, kĩ thuật, văn học, nghệ thuật trong các thế kỉ XVIII – XIX(2 tiết ).</w:t>
            </w:r>
          </w:p>
        </w:tc>
        <w:tc>
          <w:tcPr>
            <w:tcW w:w="864" w:type="dxa"/>
          </w:tcPr>
          <w:p w14:paraId="4232C1F2"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tc>
        <w:tc>
          <w:tcPr>
            <w:tcW w:w="852" w:type="dxa"/>
          </w:tcPr>
          <w:p w14:paraId="30473FED"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59</w:t>
            </w:r>
          </w:p>
        </w:tc>
        <w:tc>
          <w:tcPr>
            <w:tcW w:w="1164" w:type="dxa"/>
            <w:vMerge/>
          </w:tcPr>
          <w:p w14:paraId="386C26DD"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vMerge/>
          </w:tcPr>
          <w:p w14:paraId="281BB5DE" w14:textId="77777777" w:rsidR="00C94BAB" w:rsidRPr="00830057" w:rsidRDefault="00C94BAB" w:rsidP="0012647B">
            <w:pPr>
              <w:jc w:val="both"/>
              <w:rPr>
                <w:rFonts w:asciiTheme="majorHAnsi" w:eastAsia="Calibri" w:hAnsiTheme="majorHAnsi" w:cstheme="majorHAnsi"/>
                <w:color w:val="auto"/>
                <w:sz w:val="26"/>
                <w:szCs w:val="26"/>
              </w:rPr>
            </w:pPr>
          </w:p>
        </w:tc>
        <w:tc>
          <w:tcPr>
            <w:tcW w:w="1822" w:type="dxa"/>
            <w:gridSpan w:val="2"/>
          </w:tcPr>
          <w:p w14:paraId="4A1CC75C" w14:textId="77777777" w:rsidR="00C94BAB" w:rsidRPr="00830057" w:rsidRDefault="00C94BAB" w:rsidP="0012647B">
            <w:pPr>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 Phân tích được tác động của sự phát triển khoa học, kĩ thuật, văn học, nghệ thuật trong các thế kỉ XVIII – XIX.</w:t>
            </w:r>
          </w:p>
        </w:tc>
        <w:tc>
          <w:tcPr>
            <w:tcW w:w="1112" w:type="dxa"/>
          </w:tcPr>
          <w:p w14:paraId="4D18F9B9" w14:textId="77777777" w:rsidR="00C94BAB" w:rsidRPr="00830057" w:rsidRDefault="00C94BAB" w:rsidP="0012647B">
            <w:pPr>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52311E39" w14:textId="77777777" w:rsidR="00C94BAB" w:rsidRPr="00830057" w:rsidRDefault="00C94BAB" w:rsidP="0012647B">
            <w:pPr>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41615FC0" w14:textId="77777777" w:rsidR="00C94BAB" w:rsidRPr="00830057" w:rsidRDefault="00C94BAB" w:rsidP="0012647B">
            <w:pPr>
              <w:rPr>
                <w:rFonts w:asciiTheme="majorHAnsi" w:eastAsia="Calibri" w:hAnsiTheme="majorHAnsi" w:cstheme="majorHAnsi"/>
                <w:color w:val="auto"/>
                <w:sz w:val="26"/>
                <w:szCs w:val="26"/>
              </w:rPr>
            </w:pPr>
          </w:p>
        </w:tc>
      </w:tr>
      <w:tr w:rsidR="00C94BAB" w:rsidRPr="00357DE2" w14:paraId="41A09832" w14:textId="77777777" w:rsidTr="00345605">
        <w:trPr>
          <w:trHeight w:val="1179"/>
        </w:trPr>
        <w:tc>
          <w:tcPr>
            <w:tcW w:w="744" w:type="dxa"/>
            <w:vMerge/>
          </w:tcPr>
          <w:p w14:paraId="418C7FDB"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4611B9B8"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val="es-ES"/>
              </w:rPr>
              <w:t>Bài 15. Trung Quốc</w:t>
            </w:r>
            <w:r w:rsidRPr="00830057">
              <w:rPr>
                <w:rFonts w:asciiTheme="majorHAnsi" w:eastAsia="Calibri" w:hAnsiTheme="majorHAnsi" w:cstheme="majorHAnsi"/>
                <w:color w:val="auto"/>
                <w:sz w:val="26"/>
                <w:szCs w:val="26"/>
              </w:rPr>
              <w:t xml:space="preserve"> </w:t>
            </w:r>
            <w:r w:rsidRPr="00830057">
              <w:rPr>
                <w:rFonts w:asciiTheme="majorHAnsi" w:eastAsia="Calibri" w:hAnsiTheme="majorHAnsi" w:cstheme="majorHAnsi"/>
                <w:color w:val="auto"/>
                <w:sz w:val="26"/>
                <w:szCs w:val="26"/>
                <w:lang w:val="es-ES"/>
              </w:rPr>
              <w:t>(1T)</w:t>
            </w:r>
          </w:p>
        </w:tc>
        <w:tc>
          <w:tcPr>
            <w:tcW w:w="864" w:type="dxa"/>
          </w:tcPr>
          <w:p w14:paraId="310E946C"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 Tiết</w:t>
            </w:r>
          </w:p>
        </w:tc>
        <w:tc>
          <w:tcPr>
            <w:tcW w:w="852" w:type="dxa"/>
          </w:tcPr>
          <w:p w14:paraId="1760BF24"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60</w:t>
            </w:r>
          </w:p>
        </w:tc>
        <w:tc>
          <w:tcPr>
            <w:tcW w:w="1164" w:type="dxa"/>
            <w:vMerge/>
          </w:tcPr>
          <w:p w14:paraId="75917BA0"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6940A820"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Lược đồ Trung Quốc nửa cuối thế kỉ XIX, đầu thế kỉ XX</w:t>
            </w:r>
          </w:p>
        </w:tc>
        <w:tc>
          <w:tcPr>
            <w:tcW w:w="1822" w:type="dxa"/>
            <w:gridSpan w:val="2"/>
          </w:tcPr>
          <w:p w14:paraId="707ECF54"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 Mô tả được quá trình xâm lược Trung Quốc của các nước đế quốc. </w:t>
            </w:r>
          </w:p>
          <w:p w14:paraId="4BE4C572"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 Trình bày được sơ lược về Cách mạng Tân Hợi năm 1911. </w:t>
            </w:r>
          </w:p>
          <w:p w14:paraId="2277910A"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Nhận biết được nguyên nhân thắng lợi và ý nghĩa của Cách mạng Tân Hợi.</w:t>
            </w:r>
          </w:p>
        </w:tc>
        <w:tc>
          <w:tcPr>
            <w:tcW w:w="1112" w:type="dxa"/>
          </w:tcPr>
          <w:p w14:paraId="6003F251"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1273E46C"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030EB24B" w14:textId="77777777" w:rsidR="00C94BAB" w:rsidRPr="00830057" w:rsidRDefault="00C94BAB" w:rsidP="00B47B65">
            <w:pPr>
              <w:pStyle w:val="ThngthngWeb"/>
              <w:spacing w:before="120" w:beforeAutospacing="0" w:after="120" w:afterAutospacing="0"/>
              <w:rPr>
                <w:rFonts w:asciiTheme="majorHAnsi" w:hAnsiTheme="majorHAnsi" w:cstheme="majorHAnsi"/>
                <w:sz w:val="26"/>
                <w:szCs w:val="26"/>
              </w:rPr>
            </w:pPr>
            <w:r w:rsidRPr="00F0554A">
              <w:rPr>
                <w:rFonts w:asciiTheme="majorHAnsi" w:eastAsia="SimSun" w:hAnsiTheme="majorHAnsi" w:cstheme="majorHAnsi"/>
                <w:sz w:val="26"/>
                <w:szCs w:val="26"/>
              </w:rPr>
              <w:t xml:space="preserve"> </w:t>
            </w:r>
            <w:r w:rsidRPr="00F0554A">
              <w:rPr>
                <w:rStyle w:val="Manh"/>
                <w:rFonts w:asciiTheme="majorHAnsi" w:hAnsiTheme="majorHAnsi" w:cstheme="majorHAnsi"/>
                <w:b w:val="0"/>
                <w:sz w:val="26"/>
                <w:szCs w:val="26"/>
              </w:rPr>
              <w:t>1.1.TC1a</w:t>
            </w:r>
            <w:r w:rsidRPr="00F0554A">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thiết bị số (máy tính, ti vi, bản đồ điện tử, tư liệu video) để nhận biết bối cảnh lịch sử, lãnh thổ, và các sự kiện tiêu biểu của Trung Quốc thời kỳ bị xâm lược và biến đổi.</w:t>
            </w:r>
          </w:p>
          <w:p w14:paraId="65DA9D6B" w14:textId="77777777" w:rsidR="00B47B65" w:rsidRDefault="00C94BAB" w:rsidP="00B47B65">
            <w:pPr>
              <w:pStyle w:val="ThngthngWeb"/>
              <w:spacing w:before="120" w:beforeAutospacing="0" w:after="120" w:afterAutospacing="0"/>
              <w:rPr>
                <w:rFonts w:asciiTheme="majorHAnsi" w:eastAsia="SimSun" w:hAnsiTheme="majorHAnsi" w:cstheme="majorHAnsi"/>
                <w:sz w:val="26"/>
                <w:szCs w:val="26"/>
                <w:lang w:val="vi-VN"/>
              </w:rPr>
            </w:pPr>
            <w:r w:rsidRPr="00F0554A">
              <w:rPr>
                <w:rStyle w:val="Manh"/>
                <w:rFonts w:asciiTheme="majorHAnsi" w:hAnsiTheme="majorHAnsi" w:cstheme="majorHAnsi"/>
                <w:b w:val="0"/>
                <w:sz w:val="26"/>
                <w:szCs w:val="26"/>
              </w:rPr>
              <w:t>1.2.TC1b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Phân tích, đánh giá độ tin cậy của các nguồn tư liệu số (bản đồ, ảnh, phim tư liệu, dữ liệu lịch sử) về phong trào khởi nghĩa và công cuộc Duy tân ở Trung Quốc.</w:t>
            </w:r>
            <w:r w:rsidRPr="00830057">
              <w:rPr>
                <w:rFonts w:asciiTheme="majorHAnsi" w:eastAsia="SimSun" w:hAnsiTheme="majorHAnsi" w:cstheme="majorHAnsi"/>
                <w:sz w:val="26"/>
                <w:szCs w:val="26"/>
              </w:rPr>
              <w:t xml:space="preserve">  </w:t>
            </w:r>
          </w:p>
          <w:p w14:paraId="0ED5F83B" w14:textId="77777777" w:rsidR="00C94BAB" w:rsidRPr="00357DE2" w:rsidRDefault="00C94BAB" w:rsidP="00357DE2">
            <w:pPr>
              <w:pStyle w:val="ThngthngWeb"/>
              <w:spacing w:before="120" w:beforeAutospacing="0" w:after="120" w:afterAutospacing="0"/>
              <w:rPr>
                <w:rFonts w:asciiTheme="majorHAnsi" w:hAnsiTheme="majorHAnsi" w:cstheme="majorHAnsi"/>
                <w:sz w:val="26"/>
                <w:szCs w:val="26"/>
                <w:lang w:val="vi-VN"/>
              </w:rPr>
            </w:pPr>
            <w:r w:rsidRPr="00F0554A">
              <w:rPr>
                <w:rStyle w:val="Manh"/>
                <w:rFonts w:asciiTheme="majorHAnsi" w:hAnsiTheme="majorHAnsi" w:cstheme="majorHAnsi"/>
                <w:b w:val="0"/>
                <w:sz w:val="26"/>
                <w:szCs w:val="26"/>
                <w:lang w:val="vi-VN"/>
              </w:rPr>
              <w:t>2.1.TC1a</w:t>
            </w:r>
            <w:r w:rsidRPr="00B47B65">
              <w:rPr>
                <w:rStyle w:val="Manh"/>
                <w:rFonts w:asciiTheme="majorHAnsi" w:hAnsiTheme="majorHAnsi" w:cstheme="majorHAnsi"/>
                <w:sz w:val="26"/>
                <w:szCs w:val="26"/>
                <w:lang w:val="vi-VN"/>
              </w:rPr>
              <w:t>:</w:t>
            </w:r>
            <w:r w:rsidRPr="00B47B65">
              <w:rPr>
                <w:rFonts w:asciiTheme="majorHAnsi" w:hAnsiTheme="majorHAnsi" w:cstheme="majorHAnsi"/>
                <w:sz w:val="26"/>
                <w:szCs w:val="26"/>
                <w:lang w:val="vi-VN"/>
              </w:rPr>
              <w:t xml:space="preserve"> Tìm kiếm và chọn lọc thông tin từ nguồn dữ liệu số uy tín (Bảo tàng Lịch sử Trung Quốc, Britannica, UNESCO, Cổng học liệu mở) để làm rõ nguyên nhân, diễn biến và kết quả các phong trào đấu tranh.</w:t>
            </w:r>
          </w:p>
        </w:tc>
      </w:tr>
      <w:tr w:rsidR="00C94BAB" w:rsidRPr="00830057" w14:paraId="6C4EEF40" w14:textId="77777777" w:rsidTr="00345605">
        <w:trPr>
          <w:trHeight w:val="56"/>
        </w:trPr>
        <w:tc>
          <w:tcPr>
            <w:tcW w:w="744" w:type="dxa"/>
            <w:vMerge w:val="restart"/>
          </w:tcPr>
          <w:p w14:paraId="48FB88CF"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21</w:t>
            </w:r>
          </w:p>
        </w:tc>
        <w:tc>
          <w:tcPr>
            <w:tcW w:w="1924" w:type="dxa"/>
          </w:tcPr>
          <w:p w14:paraId="74BC5473"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Bài 12. Sử dụng hợp lí tài nguyên đất ( 4 tiết)</w:t>
            </w:r>
          </w:p>
        </w:tc>
        <w:tc>
          <w:tcPr>
            <w:tcW w:w="864" w:type="dxa"/>
          </w:tcPr>
          <w:p w14:paraId="7800A527"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p w14:paraId="4BCCC03B"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2</w:t>
            </w:r>
          </w:p>
        </w:tc>
        <w:tc>
          <w:tcPr>
            <w:tcW w:w="852" w:type="dxa"/>
          </w:tcPr>
          <w:p w14:paraId="08F7630A"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61</w:t>
            </w:r>
          </w:p>
        </w:tc>
        <w:tc>
          <w:tcPr>
            <w:tcW w:w="1164" w:type="dxa"/>
            <w:vMerge w:val="restart"/>
          </w:tcPr>
          <w:p w14:paraId="159F34AD"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21</w:t>
            </w:r>
          </w:p>
          <w:p w14:paraId="17B4939D"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Địa</w:t>
            </w:r>
          </w:p>
          <w:p w14:paraId="058F9B72" w14:textId="77777777" w:rsidR="00C94BAB" w:rsidRPr="00830057" w:rsidRDefault="00C94BAB" w:rsidP="0012647B">
            <w:pPr>
              <w:rPr>
                <w:rFonts w:asciiTheme="majorHAnsi" w:hAnsiTheme="majorHAnsi" w:cstheme="majorHAnsi"/>
                <w:color w:val="auto"/>
                <w:sz w:val="26"/>
                <w:szCs w:val="26"/>
              </w:rPr>
            </w:pPr>
            <w:r w:rsidRPr="00830057">
              <w:rPr>
                <w:rFonts w:asciiTheme="majorHAnsi" w:hAnsiTheme="majorHAnsi" w:cstheme="majorHAnsi"/>
                <w:color w:val="auto"/>
                <w:sz w:val="26"/>
                <w:szCs w:val="26"/>
              </w:rPr>
              <w:t>02 -06/02/2026</w:t>
            </w:r>
          </w:p>
          <w:p w14:paraId="714B1ABC" w14:textId="77777777" w:rsidR="00C94BAB" w:rsidRPr="00133409" w:rsidRDefault="00C94BAB" w:rsidP="0012647B">
            <w:pPr>
              <w:jc w:val="center"/>
              <w:rPr>
                <w:rFonts w:asciiTheme="majorHAnsi" w:eastAsia="Calibri" w:hAnsiTheme="majorHAnsi" w:cstheme="majorHAnsi"/>
                <w:color w:val="FF0000"/>
                <w:sz w:val="26"/>
                <w:szCs w:val="26"/>
              </w:rPr>
            </w:pPr>
            <w:r w:rsidRPr="00133409">
              <w:rPr>
                <w:rFonts w:asciiTheme="majorHAnsi" w:hAnsiTheme="majorHAnsi" w:cstheme="majorHAnsi"/>
                <w:color w:val="FF0000"/>
                <w:sz w:val="26"/>
                <w:szCs w:val="26"/>
              </w:rPr>
              <w:t>Nghỉ Tết Nguyên Đán 2026</w:t>
            </w:r>
          </w:p>
          <w:p w14:paraId="694D9295"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5FFD5ABC" w14:textId="77777777" w:rsidR="00C94BAB" w:rsidRPr="00830057" w:rsidRDefault="00C94BAB" w:rsidP="0012647B">
            <w:pPr>
              <w:jc w:val="both"/>
              <w:rPr>
                <w:rFonts w:asciiTheme="majorHAnsi" w:eastAsia="Calibri" w:hAnsiTheme="majorHAnsi" w:cstheme="majorHAnsi"/>
                <w:sz w:val="26"/>
                <w:szCs w:val="26"/>
              </w:rPr>
            </w:pPr>
            <w:r w:rsidRPr="00830057">
              <w:rPr>
                <w:rFonts w:asciiTheme="majorHAnsi" w:eastAsia="Times New Roman" w:hAnsiTheme="majorHAnsi" w:cstheme="majorHAnsi"/>
                <w:sz w:val="26"/>
                <w:szCs w:val="26"/>
              </w:rPr>
              <w:t>Bản đồ các nhóm đất chính ở Việt Nam.</w:t>
            </w:r>
          </w:p>
        </w:tc>
        <w:tc>
          <w:tcPr>
            <w:tcW w:w="1822" w:type="dxa"/>
            <w:gridSpan w:val="2"/>
          </w:tcPr>
          <w:p w14:paraId="158EBAC3"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 Phân tích được đặc điểm của đất phù sa và giá trị sử dụng của đất phù sa trong sản xuất nông nghiệp, thuỷ sản.</w:t>
            </w:r>
          </w:p>
        </w:tc>
        <w:tc>
          <w:tcPr>
            <w:tcW w:w="1112" w:type="dxa"/>
          </w:tcPr>
          <w:p w14:paraId="1F9F83DD"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45927187"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val="restart"/>
          </w:tcPr>
          <w:p w14:paraId="1E1A2362" w14:textId="77777777" w:rsidR="00790A83" w:rsidRDefault="00C94BAB" w:rsidP="00B04F92">
            <w:pPr>
              <w:pStyle w:val="ThngthngWeb"/>
              <w:spacing w:before="120" w:beforeAutospacing="0" w:after="120" w:afterAutospacing="0"/>
              <w:rPr>
                <w:rFonts w:asciiTheme="majorHAnsi" w:eastAsia="SimSun" w:hAnsiTheme="majorHAnsi" w:cstheme="majorHAnsi"/>
                <w:sz w:val="26"/>
                <w:szCs w:val="26"/>
                <w:lang w:val="vi-VN"/>
              </w:rPr>
            </w:pPr>
            <w:r w:rsidRPr="008E3C9F">
              <w:rPr>
                <w:rStyle w:val="Manh"/>
                <w:rFonts w:asciiTheme="majorHAnsi" w:hAnsiTheme="majorHAnsi" w:cstheme="majorHAnsi"/>
                <w:b w:val="0"/>
                <w:sz w:val="26"/>
                <w:szCs w:val="26"/>
              </w:rPr>
              <w:t>1.1.TC1a:</w:t>
            </w:r>
            <w:r w:rsidRPr="00830057">
              <w:rPr>
                <w:rFonts w:asciiTheme="majorHAnsi" w:hAnsiTheme="majorHAnsi" w:cstheme="majorHAnsi"/>
                <w:sz w:val="26"/>
                <w:szCs w:val="26"/>
              </w:rPr>
              <w:t xml:space="preserve"> Sử dụng thiết bị số (máy tính, điện thoại, bản đồ điện tử, video tư liệu) để quan sát hình ảnh và số liệu về tình hình sử dụng, thoái hóa và cải tạo đất ở Việt Nam.</w:t>
            </w:r>
            <w:r w:rsidRPr="00830057">
              <w:rPr>
                <w:rFonts w:asciiTheme="majorHAnsi" w:eastAsia="SimSun" w:hAnsiTheme="majorHAnsi" w:cstheme="majorHAnsi"/>
                <w:sz w:val="26"/>
                <w:szCs w:val="26"/>
              </w:rPr>
              <w:t xml:space="preserve">  </w:t>
            </w:r>
          </w:p>
          <w:p w14:paraId="6BCC2A2F" w14:textId="77777777" w:rsidR="008E3C9F" w:rsidRDefault="00C94BAB" w:rsidP="00B04F92">
            <w:pPr>
              <w:pStyle w:val="ThngthngWeb"/>
              <w:spacing w:before="120" w:beforeAutospacing="0" w:after="120" w:afterAutospacing="0"/>
              <w:rPr>
                <w:rFonts w:asciiTheme="majorHAnsi" w:eastAsia="SimSun" w:hAnsiTheme="majorHAnsi" w:cstheme="majorHAnsi"/>
                <w:sz w:val="26"/>
                <w:szCs w:val="26"/>
                <w:lang w:val="vi-VN"/>
              </w:rPr>
            </w:pPr>
            <w:r w:rsidRPr="008E3C9F">
              <w:rPr>
                <w:rStyle w:val="Manh"/>
                <w:rFonts w:asciiTheme="majorHAnsi" w:hAnsiTheme="majorHAnsi" w:cstheme="majorHAnsi"/>
                <w:b w:val="0"/>
                <w:sz w:val="26"/>
                <w:szCs w:val="26"/>
                <w:lang w:val="vi-VN"/>
              </w:rPr>
              <w:t>1.2.TC1b</w:t>
            </w:r>
            <w:r w:rsidRPr="00790A83">
              <w:rPr>
                <w:rStyle w:val="Manh"/>
                <w:rFonts w:asciiTheme="majorHAnsi" w:hAnsiTheme="majorHAnsi" w:cstheme="majorHAnsi"/>
                <w:sz w:val="26"/>
                <w:szCs w:val="26"/>
                <w:lang w:val="vi-VN"/>
              </w:rPr>
              <w:t>:</w:t>
            </w:r>
            <w:r w:rsidRPr="00790A83">
              <w:rPr>
                <w:rFonts w:asciiTheme="majorHAnsi" w:hAnsiTheme="majorHAnsi" w:cstheme="majorHAnsi"/>
                <w:sz w:val="26"/>
                <w:szCs w:val="26"/>
                <w:lang w:val="vi-VN"/>
              </w:rPr>
              <w:t xml:space="preserve"> Đánh giá độ tin cậy của các nguồn thông tin, hình ảnh, video về tình trạng ô nhiễm, xói mòn và biện pháp bảo vệ tài nguyên đất.</w:t>
            </w:r>
            <w:r w:rsidRPr="00790A83">
              <w:rPr>
                <w:rFonts w:asciiTheme="majorHAnsi" w:eastAsia="SimSun" w:hAnsiTheme="majorHAnsi" w:cstheme="majorHAnsi"/>
                <w:sz w:val="26"/>
                <w:szCs w:val="26"/>
                <w:lang w:val="vi-VN"/>
              </w:rPr>
              <w:t xml:space="preserve"> </w:t>
            </w:r>
          </w:p>
          <w:p w14:paraId="127B4723" w14:textId="77777777" w:rsidR="00C94BAB" w:rsidRPr="00790A83" w:rsidRDefault="00C94BAB" w:rsidP="00B04F92">
            <w:pPr>
              <w:pStyle w:val="ThngthngWeb"/>
              <w:spacing w:before="120" w:beforeAutospacing="0" w:after="120" w:afterAutospacing="0"/>
              <w:rPr>
                <w:rFonts w:asciiTheme="majorHAnsi" w:hAnsiTheme="majorHAnsi" w:cstheme="majorHAnsi"/>
                <w:sz w:val="26"/>
                <w:szCs w:val="26"/>
                <w:lang w:val="vi-VN"/>
              </w:rPr>
            </w:pPr>
            <w:r w:rsidRPr="00790A83">
              <w:rPr>
                <w:rStyle w:val="Manh"/>
                <w:rFonts w:asciiTheme="majorHAnsi" w:hAnsiTheme="majorHAnsi" w:cstheme="majorHAnsi"/>
                <w:sz w:val="26"/>
                <w:szCs w:val="26"/>
                <w:lang w:val="vi-VN"/>
              </w:rPr>
              <w:t>2</w:t>
            </w:r>
            <w:r w:rsidRPr="008E3C9F">
              <w:rPr>
                <w:rStyle w:val="Manh"/>
                <w:rFonts w:asciiTheme="majorHAnsi" w:hAnsiTheme="majorHAnsi" w:cstheme="majorHAnsi"/>
                <w:b w:val="0"/>
                <w:sz w:val="26"/>
                <w:szCs w:val="26"/>
                <w:lang w:val="vi-VN"/>
              </w:rPr>
              <w:t>.1.TC1a</w:t>
            </w:r>
            <w:r w:rsidRPr="00790A83">
              <w:rPr>
                <w:rStyle w:val="Manh"/>
                <w:rFonts w:asciiTheme="majorHAnsi" w:hAnsiTheme="majorHAnsi" w:cstheme="majorHAnsi"/>
                <w:sz w:val="26"/>
                <w:szCs w:val="26"/>
                <w:lang w:val="vi-VN"/>
              </w:rPr>
              <w:t>:</w:t>
            </w:r>
            <w:r w:rsidRPr="00790A83">
              <w:rPr>
                <w:rFonts w:asciiTheme="majorHAnsi" w:hAnsiTheme="majorHAnsi" w:cstheme="majorHAnsi"/>
                <w:sz w:val="26"/>
                <w:szCs w:val="26"/>
                <w:lang w:val="vi-VN"/>
              </w:rPr>
              <w:t xml:space="preserve"> Tìm kiếm và chọn lọc dữ liệu số từ nguồn học liệu điện tử (Bộ TN&amp;MT, FAO, Cổng thông tin Môi trường Việt Nam) về diện tích đất nông nghiệp, đất rừng, đất bị suy thoái.</w:t>
            </w:r>
          </w:p>
          <w:p w14:paraId="1E64B926" w14:textId="77777777" w:rsidR="00C94BAB" w:rsidRPr="00830057" w:rsidRDefault="00C94BAB" w:rsidP="00B04F92">
            <w:pPr>
              <w:pStyle w:val="ThngthngWeb"/>
              <w:spacing w:before="120" w:beforeAutospacing="0" w:after="120" w:afterAutospacing="0"/>
              <w:rPr>
                <w:rFonts w:asciiTheme="majorHAnsi" w:hAnsiTheme="majorHAnsi" w:cstheme="majorHAnsi"/>
                <w:sz w:val="26"/>
                <w:szCs w:val="26"/>
              </w:rPr>
            </w:pPr>
            <w:r w:rsidRPr="00790A83">
              <w:rPr>
                <w:rFonts w:asciiTheme="majorHAnsi" w:eastAsia="SimSun" w:hAnsiTheme="majorHAnsi" w:cstheme="majorHAnsi"/>
                <w:sz w:val="26"/>
                <w:szCs w:val="26"/>
                <w:lang w:val="vi-VN"/>
              </w:rPr>
              <w:t xml:space="preserve"> </w:t>
            </w:r>
            <w:r w:rsidRPr="008E3C9F">
              <w:rPr>
                <w:rStyle w:val="Manh"/>
                <w:rFonts w:asciiTheme="majorHAnsi" w:hAnsiTheme="majorHAnsi" w:cstheme="majorHAnsi"/>
                <w:b w:val="0"/>
                <w:sz w:val="26"/>
                <w:szCs w:val="26"/>
              </w:rPr>
              <w:t>2.3.TC1b:</w:t>
            </w:r>
            <w:r w:rsidRPr="00830057">
              <w:rPr>
                <w:rFonts w:asciiTheme="majorHAnsi" w:hAnsiTheme="majorHAnsi" w:cstheme="majorHAnsi"/>
                <w:sz w:val="26"/>
                <w:szCs w:val="26"/>
              </w:rPr>
              <w:t xml:space="preserve"> Tạo sản phẩm học tập số (biểu đồ, infographic, slide trình chiếu) thể hiện hiện trạng và các biện pháp sử dụng hợp lý tài nguyên đất.</w:t>
            </w:r>
          </w:p>
          <w:p w14:paraId="191F9975" w14:textId="77777777" w:rsidR="00C94BAB" w:rsidRPr="00830057" w:rsidRDefault="00C94BAB" w:rsidP="00B04F92">
            <w:pPr>
              <w:jc w:val="both"/>
              <w:rPr>
                <w:rFonts w:asciiTheme="majorHAnsi" w:eastAsia="Calibri" w:hAnsiTheme="majorHAnsi" w:cstheme="majorHAnsi"/>
                <w:color w:val="auto"/>
                <w:sz w:val="26"/>
                <w:szCs w:val="26"/>
              </w:rPr>
            </w:pPr>
            <w:r w:rsidRPr="008E3C9F">
              <w:rPr>
                <w:rFonts w:asciiTheme="majorHAnsi" w:eastAsia="SimSun" w:hAnsiTheme="majorHAnsi" w:cstheme="majorHAnsi"/>
                <w:sz w:val="26"/>
                <w:szCs w:val="26"/>
              </w:rPr>
              <w:t xml:space="preserve"> </w:t>
            </w:r>
            <w:r w:rsidRPr="008E3C9F">
              <w:rPr>
                <w:rStyle w:val="Manh"/>
                <w:rFonts w:asciiTheme="majorHAnsi" w:hAnsiTheme="majorHAnsi" w:cstheme="majorHAnsi"/>
                <w:b w:val="0"/>
                <w:sz w:val="26"/>
                <w:szCs w:val="26"/>
              </w:rPr>
              <w:t>3.1.TC1a</w:t>
            </w:r>
            <w:r w:rsidRPr="008E3C9F">
              <w:rPr>
                <w:rStyle w:val="Manh"/>
                <w:rFonts w:asciiTheme="majorHAnsi" w:hAnsiTheme="majorHAnsi" w:cstheme="majorHAnsi"/>
                <w:sz w:val="26"/>
                <w:szCs w:val="26"/>
              </w:rPr>
              <w:t>:</w:t>
            </w:r>
            <w:r w:rsidRPr="00830057">
              <w:rPr>
                <w:rFonts w:asciiTheme="majorHAnsi" w:hAnsiTheme="majorHAnsi" w:cstheme="majorHAnsi"/>
                <w:sz w:val="26"/>
                <w:szCs w:val="26"/>
              </w:rPr>
              <w:t xml:space="preserve"> Hợp tác nhóm trong môi trường số để thu thập, phân tích tư liệu và trình bày giải pháp bảo vệ đất trong địa phương.</w:t>
            </w:r>
          </w:p>
        </w:tc>
      </w:tr>
      <w:tr w:rsidR="00C94BAB" w:rsidRPr="00830057" w14:paraId="588C4070" w14:textId="77777777" w:rsidTr="00345605">
        <w:tc>
          <w:tcPr>
            <w:tcW w:w="744" w:type="dxa"/>
            <w:vMerge/>
          </w:tcPr>
          <w:p w14:paraId="2B3D4A9C"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69640CEC"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Bài 12. Sử dụng hợp lí tài nguyên đất ( 4 tiết)</w:t>
            </w:r>
          </w:p>
        </w:tc>
        <w:tc>
          <w:tcPr>
            <w:tcW w:w="864" w:type="dxa"/>
          </w:tcPr>
          <w:p w14:paraId="3E50BA29"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3</w:t>
            </w:r>
          </w:p>
          <w:p w14:paraId="3A029D79"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3</w:t>
            </w:r>
          </w:p>
        </w:tc>
        <w:tc>
          <w:tcPr>
            <w:tcW w:w="852" w:type="dxa"/>
          </w:tcPr>
          <w:p w14:paraId="115FF7FD"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62</w:t>
            </w:r>
          </w:p>
        </w:tc>
        <w:tc>
          <w:tcPr>
            <w:tcW w:w="1164" w:type="dxa"/>
            <w:vMerge/>
          </w:tcPr>
          <w:p w14:paraId="29B94DE6"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vMerge w:val="restart"/>
          </w:tcPr>
          <w:p w14:paraId="44EE31BE" w14:textId="77777777" w:rsidR="00C94BAB" w:rsidRPr="00830057" w:rsidRDefault="00C94BAB" w:rsidP="0012647B">
            <w:pPr>
              <w:jc w:val="both"/>
              <w:rPr>
                <w:rFonts w:asciiTheme="majorHAnsi" w:eastAsia="Calibri" w:hAnsiTheme="majorHAnsi" w:cstheme="majorHAnsi"/>
                <w:sz w:val="26"/>
                <w:szCs w:val="26"/>
              </w:rPr>
            </w:pPr>
            <w:r w:rsidRPr="00830057">
              <w:rPr>
                <w:rFonts w:asciiTheme="majorHAnsi" w:eastAsia="Calibri" w:hAnsiTheme="majorHAnsi" w:cstheme="majorHAnsi"/>
                <w:sz w:val="26"/>
                <w:szCs w:val="26"/>
                <w:lang w:eastAsia="ja-JP"/>
              </w:rPr>
              <w:t>- Bảng số liệu, tư liệu, phim, tranh ảnh khai thác và sử dụng đất.</w:t>
            </w:r>
          </w:p>
        </w:tc>
        <w:tc>
          <w:tcPr>
            <w:tcW w:w="1822" w:type="dxa"/>
            <w:gridSpan w:val="2"/>
          </w:tcPr>
          <w:p w14:paraId="00F720EA"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Chứng minh được tính cấp thiết của vấn đề chống thoái hóa đất.</w:t>
            </w:r>
          </w:p>
        </w:tc>
        <w:tc>
          <w:tcPr>
            <w:tcW w:w="1112" w:type="dxa"/>
          </w:tcPr>
          <w:p w14:paraId="23B67126"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291F84DE"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3938F142" w14:textId="77777777" w:rsidR="00C94BAB" w:rsidRPr="00830057" w:rsidRDefault="00C94BAB" w:rsidP="0012647B">
            <w:pPr>
              <w:jc w:val="both"/>
              <w:rPr>
                <w:rFonts w:asciiTheme="majorHAnsi" w:eastAsia="Calibri" w:hAnsiTheme="majorHAnsi" w:cstheme="majorHAnsi"/>
                <w:color w:val="auto"/>
                <w:sz w:val="26"/>
                <w:szCs w:val="26"/>
              </w:rPr>
            </w:pPr>
          </w:p>
        </w:tc>
      </w:tr>
      <w:tr w:rsidR="00C94BAB" w:rsidRPr="00830057" w14:paraId="33F10DFE" w14:textId="77777777" w:rsidTr="00345605">
        <w:tc>
          <w:tcPr>
            <w:tcW w:w="744" w:type="dxa"/>
            <w:vMerge/>
          </w:tcPr>
          <w:p w14:paraId="1790E78D" w14:textId="77777777" w:rsidR="00C94BAB" w:rsidRPr="00830057" w:rsidRDefault="00C94BAB" w:rsidP="0012647B">
            <w:pPr>
              <w:jc w:val="center"/>
              <w:rPr>
                <w:rFonts w:asciiTheme="majorHAnsi" w:eastAsia="Calibri" w:hAnsiTheme="majorHAnsi" w:cstheme="majorHAnsi"/>
                <w:color w:val="auto"/>
                <w:sz w:val="26"/>
                <w:szCs w:val="26"/>
              </w:rPr>
            </w:pPr>
            <w:bookmarkStart w:id="7" w:name="_Hlk176717732"/>
          </w:p>
        </w:tc>
        <w:tc>
          <w:tcPr>
            <w:tcW w:w="1924" w:type="dxa"/>
          </w:tcPr>
          <w:p w14:paraId="2D0FBE0D"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Bài 12. Sử dụng hợp lí tài nguyên đất ( 4 tiết)</w:t>
            </w:r>
          </w:p>
        </w:tc>
        <w:tc>
          <w:tcPr>
            <w:tcW w:w="864" w:type="dxa"/>
          </w:tcPr>
          <w:p w14:paraId="4FFACA8B"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4</w:t>
            </w:r>
          </w:p>
          <w:p w14:paraId="63391DD2"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3(TT)</w:t>
            </w:r>
          </w:p>
        </w:tc>
        <w:tc>
          <w:tcPr>
            <w:tcW w:w="852" w:type="dxa"/>
          </w:tcPr>
          <w:p w14:paraId="2139EDA3"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63</w:t>
            </w:r>
          </w:p>
        </w:tc>
        <w:tc>
          <w:tcPr>
            <w:tcW w:w="1164" w:type="dxa"/>
            <w:vMerge/>
          </w:tcPr>
          <w:p w14:paraId="465E52B7"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vMerge/>
          </w:tcPr>
          <w:p w14:paraId="2B9821C8" w14:textId="77777777" w:rsidR="00C94BAB" w:rsidRPr="00830057" w:rsidRDefault="00C94BAB" w:rsidP="0012647B">
            <w:pPr>
              <w:jc w:val="both"/>
              <w:rPr>
                <w:rFonts w:asciiTheme="majorHAnsi" w:eastAsia="Calibri" w:hAnsiTheme="majorHAnsi" w:cstheme="majorHAnsi"/>
                <w:color w:val="auto"/>
                <w:sz w:val="26"/>
                <w:szCs w:val="26"/>
              </w:rPr>
            </w:pPr>
          </w:p>
        </w:tc>
        <w:tc>
          <w:tcPr>
            <w:tcW w:w="1822" w:type="dxa"/>
            <w:gridSpan w:val="2"/>
          </w:tcPr>
          <w:p w14:paraId="0654AD55"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Chứng minh được tính cấp thiết của vấn đề chống thoái hóa đất.</w:t>
            </w:r>
          </w:p>
        </w:tc>
        <w:tc>
          <w:tcPr>
            <w:tcW w:w="1112" w:type="dxa"/>
          </w:tcPr>
          <w:p w14:paraId="798A47C7"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48F09C72"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51AEA4B1" w14:textId="77777777" w:rsidR="00C94BAB" w:rsidRPr="00830057" w:rsidRDefault="00C94BAB" w:rsidP="0012647B">
            <w:pPr>
              <w:rPr>
                <w:rFonts w:asciiTheme="majorHAnsi" w:eastAsia="Calibri" w:hAnsiTheme="majorHAnsi" w:cstheme="majorHAnsi"/>
                <w:color w:val="auto"/>
                <w:sz w:val="26"/>
                <w:szCs w:val="26"/>
              </w:rPr>
            </w:pPr>
          </w:p>
        </w:tc>
      </w:tr>
      <w:bookmarkEnd w:id="7"/>
      <w:tr w:rsidR="00C94BAB" w:rsidRPr="00830057" w14:paraId="39942E80" w14:textId="77777777" w:rsidTr="00345605">
        <w:tc>
          <w:tcPr>
            <w:tcW w:w="744" w:type="dxa"/>
            <w:vMerge w:val="restart"/>
          </w:tcPr>
          <w:p w14:paraId="41B28E22"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22</w:t>
            </w:r>
          </w:p>
        </w:tc>
        <w:tc>
          <w:tcPr>
            <w:tcW w:w="1924" w:type="dxa"/>
          </w:tcPr>
          <w:p w14:paraId="7A03856A"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val="es-ES"/>
              </w:rPr>
              <w:t>Bài 16. Nhật Bản (1T)</w:t>
            </w:r>
          </w:p>
        </w:tc>
        <w:tc>
          <w:tcPr>
            <w:tcW w:w="864" w:type="dxa"/>
          </w:tcPr>
          <w:p w14:paraId="74223641"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 Tiết</w:t>
            </w:r>
          </w:p>
        </w:tc>
        <w:tc>
          <w:tcPr>
            <w:tcW w:w="852" w:type="dxa"/>
          </w:tcPr>
          <w:p w14:paraId="5F885A77"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64</w:t>
            </w:r>
          </w:p>
          <w:p w14:paraId="0D037501" w14:textId="77777777" w:rsidR="00C94BAB" w:rsidRPr="00830057" w:rsidRDefault="00C94BAB" w:rsidP="0012647B">
            <w:pPr>
              <w:rPr>
                <w:rFonts w:asciiTheme="majorHAnsi" w:eastAsia="Calibri" w:hAnsiTheme="majorHAnsi" w:cstheme="majorHAnsi"/>
                <w:color w:val="auto"/>
                <w:sz w:val="26"/>
                <w:szCs w:val="26"/>
              </w:rPr>
            </w:pPr>
          </w:p>
        </w:tc>
        <w:tc>
          <w:tcPr>
            <w:tcW w:w="1164" w:type="dxa"/>
            <w:vMerge w:val="restart"/>
          </w:tcPr>
          <w:p w14:paraId="58AC5ECF"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22</w:t>
            </w:r>
          </w:p>
          <w:p w14:paraId="67BE14EC"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Sử</w:t>
            </w:r>
          </w:p>
          <w:p w14:paraId="023586E4" w14:textId="77777777" w:rsidR="00C94BAB" w:rsidRPr="00830057" w:rsidRDefault="00C94BAB" w:rsidP="0012647B">
            <w:pPr>
              <w:rPr>
                <w:rFonts w:asciiTheme="majorHAnsi" w:hAnsiTheme="majorHAnsi" w:cstheme="majorHAnsi"/>
                <w:color w:val="auto"/>
                <w:sz w:val="26"/>
                <w:szCs w:val="26"/>
              </w:rPr>
            </w:pPr>
            <w:r w:rsidRPr="00830057">
              <w:rPr>
                <w:rFonts w:asciiTheme="majorHAnsi" w:hAnsiTheme="majorHAnsi" w:cstheme="majorHAnsi"/>
                <w:color w:val="auto"/>
                <w:sz w:val="26"/>
                <w:szCs w:val="26"/>
              </w:rPr>
              <w:t>23- 27/02/2026</w:t>
            </w:r>
          </w:p>
          <w:p w14:paraId="5A84948B" w14:textId="77777777" w:rsidR="00C94BAB" w:rsidRPr="00830057" w:rsidRDefault="00C94BAB" w:rsidP="0012647B">
            <w:pPr>
              <w:jc w:val="both"/>
              <w:rPr>
                <w:rFonts w:asciiTheme="majorHAnsi" w:eastAsia="Calibri" w:hAnsiTheme="majorHAnsi" w:cstheme="majorHAnsi"/>
                <w:color w:val="auto"/>
                <w:sz w:val="26"/>
                <w:szCs w:val="26"/>
              </w:rPr>
            </w:pPr>
          </w:p>
          <w:p w14:paraId="2B438FC9" w14:textId="77777777" w:rsidR="00C94BAB" w:rsidRPr="00830057" w:rsidRDefault="00C94BAB" w:rsidP="0012647B">
            <w:pPr>
              <w:jc w:val="center"/>
              <w:rPr>
                <w:rFonts w:asciiTheme="majorHAnsi" w:eastAsia="Calibri" w:hAnsiTheme="majorHAnsi" w:cstheme="majorHAnsi"/>
                <w:color w:val="auto"/>
                <w:sz w:val="26"/>
                <w:szCs w:val="26"/>
              </w:rPr>
            </w:pPr>
          </w:p>
          <w:p w14:paraId="59EFE317" w14:textId="77777777" w:rsidR="00C94BAB" w:rsidRPr="00830057" w:rsidRDefault="00C94BAB" w:rsidP="0012647B">
            <w:pPr>
              <w:jc w:val="center"/>
              <w:rPr>
                <w:rFonts w:asciiTheme="majorHAnsi" w:eastAsia="Calibri" w:hAnsiTheme="majorHAnsi" w:cstheme="majorHAnsi"/>
                <w:b/>
                <w:bCs/>
                <w:color w:val="auto"/>
                <w:sz w:val="26"/>
                <w:szCs w:val="26"/>
              </w:rPr>
            </w:pPr>
          </w:p>
          <w:p w14:paraId="62E7D7B9" w14:textId="77777777" w:rsidR="00C94BAB" w:rsidRPr="00830057" w:rsidRDefault="00C94BAB" w:rsidP="0012647B">
            <w:pPr>
              <w:jc w:val="center"/>
              <w:rPr>
                <w:rFonts w:asciiTheme="majorHAnsi" w:eastAsia="Calibri" w:hAnsiTheme="majorHAnsi" w:cstheme="majorHAnsi"/>
                <w:color w:val="auto"/>
                <w:sz w:val="26"/>
                <w:szCs w:val="26"/>
              </w:rPr>
            </w:pPr>
          </w:p>
          <w:p w14:paraId="734BC366"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3C940F2D" w14:textId="77777777" w:rsidR="00C94BAB" w:rsidRPr="00830057" w:rsidRDefault="00C94BAB" w:rsidP="0012647B">
            <w:pPr>
              <w:jc w:val="both"/>
              <w:rPr>
                <w:rFonts w:asciiTheme="majorHAnsi" w:eastAsia="Times New Roman" w:hAnsiTheme="majorHAnsi" w:cstheme="majorHAnsi"/>
                <w:color w:val="auto"/>
                <w:sz w:val="26"/>
                <w:szCs w:val="26"/>
              </w:rPr>
            </w:pPr>
            <w:r w:rsidRPr="00830057">
              <w:rPr>
                <w:rFonts w:asciiTheme="majorHAnsi" w:eastAsia="Times New Roman" w:hAnsiTheme="majorHAnsi" w:cstheme="majorHAnsi"/>
                <w:color w:val="auto"/>
                <w:sz w:val="26"/>
                <w:szCs w:val="26"/>
              </w:rPr>
              <w:t>- Lược đồ đế quốc Nhật Bản nửa cuối thế kỉ XIX, đầu thế kỉ XX.</w:t>
            </w:r>
          </w:p>
          <w:p w14:paraId="1716F336"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 Phim tài liệu về cuộc Minh trị duy tân ở Nhật Bản nửa sau thế kỉ XIX</w:t>
            </w:r>
          </w:p>
        </w:tc>
        <w:tc>
          <w:tcPr>
            <w:tcW w:w="1822" w:type="dxa"/>
            <w:gridSpan w:val="2"/>
          </w:tcPr>
          <w:p w14:paraId="667D2B7E"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Nêu được những nội dung chính của cuộc Duy tân Minh Trị</w:t>
            </w:r>
          </w:p>
          <w:p w14:paraId="6AFA688C"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xml:space="preserve">- Trình bày được ý nghĩa lịch sử của cuộc Duy tân Minh Trị. </w:t>
            </w:r>
          </w:p>
          <w:p w14:paraId="2389B2A8"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 Trình bày được những biểu hiện của sự hình thành chủ nghĩa đế quốc ở Nhật Bản vào cuối thế kỉ XIX, đầu thế kỉ XX.</w:t>
            </w:r>
          </w:p>
        </w:tc>
        <w:tc>
          <w:tcPr>
            <w:tcW w:w="1112" w:type="dxa"/>
          </w:tcPr>
          <w:p w14:paraId="74978ACE"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74B4EE61"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5C29EEA8" w14:textId="77777777" w:rsidR="00C94BAB" w:rsidRPr="00830057" w:rsidRDefault="00C94BAB" w:rsidP="00B15A02">
            <w:pPr>
              <w:pStyle w:val="ThngthngWeb"/>
              <w:spacing w:before="120" w:beforeAutospacing="0" w:after="120" w:afterAutospacing="0"/>
              <w:rPr>
                <w:rFonts w:asciiTheme="majorHAnsi" w:hAnsiTheme="majorHAnsi" w:cstheme="majorHAnsi"/>
                <w:sz w:val="26"/>
                <w:szCs w:val="26"/>
              </w:rPr>
            </w:pPr>
            <w:r w:rsidRPr="00422E2B">
              <w:rPr>
                <w:rStyle w:val="Manh"/>
                <w:rFonts w:asciiTheme="majorHAnsi" w:hAnsiTheme="majorHAnsi" w:cstheme="majorHAnsi"/>
                <w:b w:val="0"/>
                <w:sz w:val="26"/>
                <w:szCs w:val="26"/>
              </w:rPr>
              <w:t>1.1.TC1a:</w:t>
            </w:r>
            <w:r w:rsidRPr="00422E2B">
              <w:rPr>
                <w:rFonts w:asciiTheme="majorHAnsi" w:hAnsiTheme="majorHAnsi" w:cstheme="majorHAnsi"/>
                <w:b/>
                <w:sz w:val="26"/>
                <w:szCs w:val="26"/>
              </w:rPr>
              <w:t xml:space="preserve"> </w:t>
            </w:r>
            <w:r w:rsidRPr="00830057">
              <w:rPr>
                <w:rFonts w:asciiTheme="majorHAnsi" w:hAnsiTheme="majorHAnsi" w:cstheme="majorHAnsi"/>
                <w:sz w:val="26"/>
                <w:szCs w:val="26"/>
              </w:rPr>
              <w:t>Sử dụng thiết bị số (máy tính, ti vi, bản đồ điện tử, video tư liệu) để tìm hiểu vị trí địa lí, điều kiện tự nhiên và những biến đổi lịch sử của Nhật Bản thời kì Minh Trị Duy Tân.</w:t>
            </w:r>
          </w:p>
          <w:p w14:paraId="4FB580C4" w14:textId="77777777" w:rsidR="00C94BAB" w:rsidRPr="00830057" w:rsidRDefault="00C94BAB" w:rsidP="00B15A02">
            <w:pPr>
              <w:pStyle w:val="ThngthngWeb"/>
              <w:spacing w:before="120" w:beforeAutospacing="0" w:after="120" w:afterAutospacing="0"/>
              <w:rPr>
                <w:rFonts w:asciiTheme="majorHAnsi" w:hAnsiTheme="majorHAnsi" w:cstheme="majorHAnsi"/>
                <w:sz w:val="26"/>
                <w:szCs w:val="26"/>
              </w:rPr>
            </w:pPr>
            <w:r w:rsidRPr="00830057">
              <w:rPr>
                <w:rFonts w:asciiTheme="majorHAnsi" w:eastAsia="SimSun" w:hAnsiTheme="majorHAnsi" w:cstheme="majorHAnsi"/>
                <w:sz w:val="26"/>
                <w:szCs w:val="26"/>
              </w:rPr>
              <w:t xml:space="preserve"> </w:t>
            </w:r>
            <w:r w:rsidRPr="00422E2B">
              <w:rPr>
                <w:rStyle w:val="Manh"/>
                <w:rFonts w:asciiTheme="majorHAnsi" w:hAnsiTheme="majorHAnsi" w:cstheme="majorHAnsi"/>
                <w:b w:val="0"/>
                <w:sz w:val="26"/>
                <w:szCs w:val="26"/>
              </w:rPr>
              <w:t>1.2.TC1b:</w:t>
            </w:r>
            <w:r w:rsidRPr="00830057">
              <w:rPr>
                <w:rFonts w:asciiTheme="majorHAnsi" w:hAnsiTheme="majorHAnsi" w:cstheme="majorHAnsi"/>
                <w:sz w:val="26"/>
                <w:szCs w:val="26"/>
              </w:rPr>
              <w:t xml:space="preserve"> Phân tích và đánh giá độ chính xác, tính xác thực của tư liệu số (video, bản đồ, hình ảnh, trích dẫn) liên quan đến công cuộc cải cách và hiện đại hoá đất nước Nhật Bản.</w:t>
            </w:r>
          </w:p>
          <w:p w14:paraId="0119C1F6" w14:textId="77777777" w:rsidR="00C94BAB" w:rsidRPr="00830057" w:rsidRDefault="00C94BAB" w:rsidP="00B15A02">
            <w:pPr>
              <w:pStyle w:val="ThngthngWeb"/>
              <w:spacing w:before="120" w:beforeAutospacing="0" w:after="120" w:afterAutospacing="0"/>
              <w:rPr>
                <w:rFonts w:asciiTheme="majorHAnsi" w:hAnsiTheme="majorHAnsi" w:cstheme="majorHAnsi"/>
                <w:sz w:val="26"/>
                <w:szCs w:val="26"/>
              </w:rPr>
            </w:pPr>
            <w:r w:rsidRPr="00422E2B">
              <w:rPr>
                <w:rFonts w:asciiTheme="majorHAnsi" w:eastAsia="SimSun" w:hAnsiTheme="majorHAnsi" w:cstheme="majorHAnsi"/>
                <w:sz w:val="26"/>
                <w:szCs w:val="26"/>
              </w:rPr>
              <w:t xml:space="preserve"> </w:t>
            </w:r>
            <w:r w:rsidRPr="00422E2B">
              <w:rPr>
                <w:rStyle w:val="Manh"/>
                <w:rFonts w:asciiTheme="majorHAnsi" w:hAnsiTheme="majorHAnsi" w:cstheme="majorHAnsi"/>
                <w:b w:val="0"/>
                <w:sz w:val="26"/>
                <w:szCs w:val="26"/>
              </w:rPr>
              <w:t>2.1.TC1a:</w:t>
            </w:r>
            <w:r w:rsidRPr="00830057">
              <w:rPr>
                <w:rFonts w:asciiTheme="majorHAnsi" w:hAnsiTheme="majorHAnsi" w:cstheme="majorHAnsi"/>
                <w:sz w:val="26"/>
                <w:szCs w:val="26"/>
              </w:rPr>
              <w:t xml:space="preserve"> Tìm kiếm, chọn lọc thông tin từ các nguồn dữ liệu số đáng tin cậy (National Diet Library, Britannica, UNESCO, các bảo tàng số) về quá trình cải cách Minh Trị và các thành tựu của Nhật Bản.</w:t>
            </w:r>
            <w:r w:rsidRPr="00830057">
              <w:rPr>
                <w:rFonts w:asciiTheme="majorHAnsi" w:eastAsia="SimSun" w:hAnsiTheme="majorHAnsi" w:cstheme="majorHAnsi"/>
                <w:sz w:val="26"/>
                <w:szCs w:val="26"/>
              </w:rPr>
              <w:t xml:space="preserve"> </w:t>
            </w:r>
            <w:r w:rsidRPr="00422E2B">
              <w:rPr>
                <w:rStyle w:val="Manh"/>
                <w:rFonts w:asciiTheme="majorHAnsi" w:hAnsiTheme="majorHAnsi" w:cstheme="majorHAnsi"/>
                <w:b w:val="0"/>
                <w:sz w:val="26"/>
                <w:szCs w:val="26"/>
              </w:rPr>
              <w:t>2.3.TC1b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công cụ số (PowerPoint, Canva, TimelineJS, Google Earth) để tạo sản phẩm học tập số như sơ đồ tư duy, dòng thời gian, bản đồ cải cách Nhật Bản.</w:t>
            </w:r>
          </w:p>
          <w:p w14:paraId="5432BD47" w14:textId="77777777" w:rsidR="00C94BAB" w:rsidRPr="00B15A02" w:rsidRDefault="00C94BAB" w:rsidP="00B15A02">
            <w:pPr>
              <w:pStyle w:val="ThngthngWeb"/>
              <w:spacing w:before="120" w:beforeAutospacing="0" w:after="120" w:afterAutospacing="0"/>
              <w:rPr>
                <w:rFonts w:asciiTheme="majorHAnsi" w:hAnsiTheme="majorHAnsi" w:cstheme="majorHAnsi"/>
                <w:sz w:val="26"/>
                <w:szCs w:val="26"/>
              </w:rPr>
            </w:pPr>
            <w:r w:rsidRPr="00422E2B">
              <w:rPr>
                <w:rFonts w:asciiTheme="majorHAnsi" w:eastAsia="SimSun" w:hAnsiTheme="majorHAnsi" w:cstheme="majorHAnsi"/>
                <w:sz w:val="26"/>
                <w:szCs w:val="26"/>
              </w:rPr>
              <w:t xml:space="preserve"> </w:t>
            </w:r>
            <w:r w:rsidRPr="00422E2B">
              <w:rPr>
                <w:rStyle w:val="Manh"/>
                <w:rFonts w:asciiTheme="majorHAnsi" w:hAnsiTheme="majorHAnsi" w:cstheme="majorHAnsi"/>
                <w:b w:val="0"/>
                <w:sz w:val="26"/>
                <w:szCs w:val="26"/>
              </w:rPr>
              <w:t>3.1.TC1a</w:t>
            </w:r>
            <w:r w:rsidRPr="00422E2B">
              <w:rPr>
                <w:rStyle w:val="Manh"/>
                <w:rFonts w:asciiTheme="majorHAnsi" w:hAnsiTheme="majorHAnsi" w:cstheme="majorHAnsi"/>
                <w:sz w:val="26"/>
                <w:szCs w:val="26"/>
              </w:rPr>
              <w:t>:</w:t>
            </w:r>
            <w:r w:rsidRPr="00830057">
              <w:rPr>
                <w:rFonts w:asciiTheme="majorHAnsi" w:hAnsiTheme="majorHAnsi" w:cstheme="majorHAnsi"/>
                <w:sz w:val="26"/>
                <w:szCs w:val="26"/>
              </w:rPr>
              <w:t xml:space="preserve"> Hợp tác nhóm trong môi trường số để phân công, thảo luận và cùng biên soạn nội dung thuyết trình về chính </w:t>
            </w:r>
            <w:r w:rsidR="00B15A02">
              <w:rPr>
                <w:rFonts w:asciiTheme="majorHAnsi" w:hAnsiTheme="majorHAnsi" w:cstheme="majorHAnsi"/>
                <w:sz w:val="26"/>
                <w:szCs w:val="26"/>
              </w:rPr>
              <w:t>sách hiện đại hóa của Nhật Bản.</w:t>
            </w:r>
          </w:p>
        </w:tc>
      </w:tr>
      <w:tr w:rsidR="00C94BAB" w:rsidRPr="00830057" w14:paraId="084A9080" w14:textId="77777777" w:rsidTr="00345605">
        <w:trPr>
          <w:trHeight w:val="56"/>
        </w:trPr>
        <w:tc>
          <w:tcPr>
            <w:tcW w:w="744" w:type="dxa"/>
            <w:vMerge/>
          </w:tcPr>
          <w:p w14:paraId="04C8C46A"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2523B6CE" w14:textId="77777777" w:rsidR="00C94BAB" w:rsidRPr="00830057" w:rsidRDefault="00C94BAB" w:rsidP="0012647B">
            <w:pPr>
              <w:rPr>
                <w:rFonts w:asciiTheme="majorHAnsi" w:eastAsia="Calibri" w:hAnsiTheme="majorHAnsi" w:cstheme="majorHAnsi"/>
                <w:color w:val="auto"/>
                <w:sz w:val="26"/>
                <w:szCs w:val="26"/>
                <w:lang w:val="es-ES"/>
              </w:rPr>
            </w:pPr>
            <w:r w:rsidRPr="00830057">
              <w:rPr>
                <w:rFonts w:asciiTheme="majorHAnsi" w:eastAsia="Calibri" w:hAnsiTheme="majorHAnsi" w:cstheme="majorHAnsi"/>
                <w:color w:val="auto"/>
                <w:sz w:val="26"/>
                <w:szCs w:val="26"/>
                <w:lang w:val="es-ES"/>
              </w:rPr>
              <w:t>Bài 17. Ấn Độ</w:t>
            </w:r>
            <w:r w:rsidRPr="00830057">
              <w:rPr>
                <w:rFonts w:asciiTheme="majorHAnsi" w:eastAsia="Calibri" w:hAnsiTheme="majorHAnsi" w:cstheme="majorHAnsi"/>
                <w:color w:val="auto"/>
                <w:sz w:val="26"/>
                <w:szCs w:val="26"/>
              </w:rPr>
              <w:t xml:space="preserve"> </w:t>
            </w:r>
            <w:r w:rsidRPr="00830057">
              <w:rPr>
                <w:rFonts w:asciiTheme="majorHAnsi" w:eastAsia="Calibri" w:hAnsiTheme="majorHAnsi" w:cstheme="majorHAnsi"/>
                <w:color w:val="auto"/>
                <w:sz w:val="26"/>
                <w:szCs w:val="26"/>
                <w:lang w:val="es-ES"/>
              </w:rPr>
              <w:t>(1T)</w:t>
            </w:r>
          </w:p>
        </w:tc>
        <w:tc>
          <w:tcPr>
            <w:tcW w:w="864" w:type="dxa"/>
          </w:tcPr>
          <w:p w14:paraId="6628BB53"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 Tiết</w:t>
            </w:r>
          </w:p>
        </w:tc>
        <w:tc>
          <w:tcPr>
            <w:tcW w:w="852" w:type="dxa"/>
          </w:tcPr>
          <w:p w14:paraId="43A74BB9"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65</w:t>
            </w:r>
          </w:p>
        </w:tc>
        <w:tc>
          <w:tcPr>
            <w:tcW w:w="1164" w:type="dxa"/>
            <w:vMerge/>
          </w:tcPr>
          <w:p w14:paraId="0410D99E"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15793AF9"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xml:space="preserve">- Lược đồ </w:t>
            </w:r>
            <w:r w:rsidRPr="00830057">
              <w:rPr>
                <w:rFonts w:asciiTheme="majorHAnsi" w:eastAsia="Calibri" w:hAnsiTheme="majorHAnsi" w:cstheme="majorHAnsi"/>
                <w:color w:val="auto"/>
                <w:sz w:val="26"/>
                <w:szCs w:val="26"/>
                <w:lang w:val="es-ES" w:eastAsia="ja-JP"/>
              </w:rPr>
              <w:t xml:space="preserve">Ấn Độ </w:t>
            </w:r>
            <w:r w:rsidRPr="00830057">
              <w:rPr>
                <w:rFonts w:asciiTheme="majorHAnsi" w:eastAsia="Calibri" w:hAnsiTheme="majorHAnsi" w:cstheme="majorHAnsi"/>
                <w:color w:val="auto"/>
                <w:sz w:val="26"/>
                <w:szCs w:val="26"/>
                <w:lang w:eastAsia="ja-JP"/>
              </w:rPr>
              <w:t>nửa sau thế kỉ XIX đầu thế kỉ XX.</w:t>
            </w:r>
          </w:p>
          <w:p w14:paraId="66D81B40"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 Hình ảnh về các cuộc khởi nghĩa chống thực dân Anh.</w:t>
            </w:r>
          </w:p>
        </w:tc>
        <w:tc>
          <w:tcPr>
            <w:tcW w:w="1822" w:type="dxa"/>
            <w:gridSpan w:val="2"/>
          </w:tcPr>
          <w:p w14:paraId="0B9A5A51"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 Trình bày được tình hình chính trị, kinh tế, xã hội Ấn Độ nửa sau thế kỉ XIX.</w:t>
            </w:r>
          </w:p>
        </w:tc>
        <w:tc>
          <w:tcPr>
            <w:tcW w:w="1112" w:type="dxa"/>
          </w:tcPr>
          <w:p w14:paraId="3B8796C4" w14:textId="77777777" w:rsidR="00C94BAB" w:rsidRPr="00830057" w:rsidRDefault="00C94BAB" w:rsidP="0012647B">
            <w:pPr>
              <w:rPr>
                <w:rFonts w:asciiTheme="majorHAnsi" w:eastAsia="Calibri" w:hAnsiTheme="majorHAnsi" w:cstheme="majorHAnsi"/>
                <w:color w:val="auto"/>
                <w:sz w:val="26"/>
                <w:szCs w:val="26"/>
              </w:rPr>
            </w:pPr>
          </w:p>
        </w:tc>
        <w:tc>
          <w:tcPr>
            <w:tcW w:w="891" w:type="dxa"/>
            <w:gridSpan w:val="2"/>
          </w:tcPr>
          <w:p w14:paraId="5BAF9FAA" w14:textId="77777777" w:rsidR="00C94BAB" w:rsidRPr="00830057" w:rsidRDefault="00C94BAB" w:rsidP="0012647B">
            <w:pPr>
              <w:rPr>
                <w:rFonts w:asciiTheme="majorHAnsi" w:eastAsia="Calibri" w:hAnsiTheme="majorHAnsi" w:cstheme="majorHAnsi"/>
                <w:color w:val="auto"/>
                <w:sz w:val="26"/>
                <w:szCs w:val="26"/>
              </w:rPr>
            </w:pPr>
          </w:p>
        </w:tc>
        <w:tc>
          <w:tcPr>
            <w:tcW w:w="3170" w:type="dxa"/>
          </w:tcPr>
          <w:p w14:paraId="7B8D1B04" w14:textId="77777777" w:rsidR="00C94BAB" w:rsidRPr="00830057" w:rsidRDefault="00C94BAB" w:rsidP="00E34AD4">
            <w:pPr>
              <w:pStyle w:val="ThngthngWeb"/>
              <w:spacing w:before="120" w:beforeAutospacing="0" w:after="120" w:afterAutospacing="0"/>
              <w:rPr>
                <w:rFonts w:asciiTheme="majorHAnsi" w:hAnsiTheme="majorHAnsi" w:cstheme="majorHAnsi"/>
                <w:sz w:val="26"/>
                <w:szCs w:val="26"/>
              </w:rPr>
            </w:pPr>
            <w:r w:rsidRPr="00422E2B">
              <w:rPr>
                <w:rStyle w:val="Manh"/>
                <w:rFonts w:asciiTheme="majorHAnsi" w:hAnsiTheme="majorHAnsi" w:cstheme="majorHAnsi"/>
                <w:b w:val="0"/>
                <w:sz w:val="26"/>
                <w:szCs w:val="26"/>
              </w:rPr>
              <w:t>1.1.TC1a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thiết bị số (máy tính, ti vi, bản đồ điện tử, video tư liệu) để quan sát bối cảnh lịch sử và nhận biết tình hình chính trị, kinh tế, xã hội Ấn Độ trong thời kì bị thực dân Anh thống trị.</w:t>
            </w:r>
          </w:p>
          <w:p w14:paraId="6F52559F" w14:textId="77777777" w:rsidR="00C94BAB" w:rsidRPr="00830057" w:rsidRDefault="00C94BAB" w:rsidP="00E34AD4">
            <w:pPr>
              <w:pStyle w:val="ThngthngWeb"/>
              <w:spacing w:before="120" w:beforeAutospacing="0" w:after="120" w:afterAutospacing="0"/>
              <w:rPr>
                <w:rFonts w:asciiTheme="majorHAnsi" w:hAnsiTheme="majorHAnsi" w:cstheme="majorHAnsi"/>
                <w:sz w:val="26"/>
                <w:szCs w:val="26"/>
              </w:rPr>
            </w:pPr>
            <w:r w:rsidRPr="000D43E1">
              <w:rPr>
                <w:rStyle w:val="Manh"/>
                <w:rFonts w:asciiTheme="majorHAnsi" w:hAnsiTheme="majorHAnsi" w:cstheme="majorHAnsi"/>
                <w:b w:val="0"/>
                <w:sz w:val="26"/>
                <w:szCs w:val="26"/>
              </w:rPr>
              <w:t>1.2.TC1b:</w:t>
            </w:r>
            <w:r w:rsidRPr="00830057">
              <w:rPr>
                <w:rFonts w:asciiTheme="majorHAnsi" w:hAnsiTheme="majorHAnsi" w:cstheme="majorHAnsi"/>
                <w:sz w:val="26"/>
                <w:szCs w:val="26"/>
              </w:rPr>
              <w:t xml:space="preserve"> Phân tích, đánh giá độ tin cậy của tư liệu số (ảnh, video, bài viết, bản đồ thuộc địa) liên quan đến chính sách cai trị của Anh và tác động của nó đến xã hội Ấn Độ.</w:t>
            </w:r>
          </w:p>
          <w:p w14:paraId="44ABA7A0" w14:textId="77777777" w:rsidR="00C94BAB" w:rsidRPr="00E34AD4" w:rsidRDefault="00C94BAB" w:rsidP="00E34AD4">
            <w:pPr>
              <w:pStyle w:val="ThngthngWeb"/>
              <w:spacing w:before="120" w:beforeAutospacing="0" w:after="120" w:afterAutospacing="0"/>
              <w:rPr>
                <w:rFonts w:asciiTheme="majorHAnsi" w:hAnsiTheme="majorHAnsi" w:cstheme="majorHAnsi"/>
                <w:sz w:val="26"/>
                <w:szCs w:val="26"/>
              </w:rPr>
            </w:pPr>
            <w:r w:rsidRPr="000D43E1">
              <w:rPr>
                <w:rStyle w:val="Manh"/>
                <w:rFonts w:asciiTheme="majorHAnsi" w:hAnsiTheme="majorHAnsi" w:cstheme="majorHAnsi"/>
                <w:b w:val="0"/>
                <w:sz w:val="26"/>
                <w:szCs w:val="26"/>
              </w:rPr>
              <w:t>2.1.TC1a:</w:t>
            </w:r>
            <w:r w:rsidRPr="00830057">
              <w:rPr>
                <w:rFonts w:asciiTheme="majorHAnsi" w:hAnsiTheme="majorHAnsi" w:cstheme="majorHAnsi"/>
                <w:sz w:val="26"/>
                <w:szCs w:val="26"/>
              </w:rPr>
              <w:t xml:space="preserve"> Tìm kiếm và chọn lọc thông tin từ nguồn học liệu số đáng tin cậy (Bảo tàng Lịch sử Ấn Độ, Britannica, UNESCO, Cổng thông tin Chính phủ Ấn Độ) để làm rõ các mặt chính trị, kinh tế, xã hội thời kỳ này.</w:t>
            </w:r>
          </w:p>
        </w:tc>
      </w:tr>
      <w:tr w:rsidR="00C94BAB" w:rsidRPr="00830057" w14:paraId="7BE5C813" w14:textId="77777777" w:rsidTr="00345605">
        <w:trPr>
          <w:trHeight w:val="1230"/>
        </w:trPr>
        <w:tc>
          <w:tcPr>
            <w:tcW w:w="744" w:type="dxa"/>
            <w:vMerge/>
          </w:tcPr>
          <w:p w14:paraId="2F963D24"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31B46239" w14:textId="77777777" w:rsidR="00C94BAB" w:rsidRPr="00830057" w:rsidRDefault="00C94BAB" w:rsidP="0012647B">
            <w:pPr>
              <w:rPr>
                <w:rFonts w:asciiTheme="majorHAnsi" w:eastAsia="Calibri" w:hAnsiTheme="majorHAnsi" w:cstheme="majorHAnsi"/>
                <w:color w:val="auto"/>
                <w:sz w:val="26"/>
                <w:szCs w:val="26"/>
                <w:lang w:val="es-ES"/>
              </w:rPr>
            </w:pPr>
            <w:r w:rsidRPr="00830057">
              <w:rPr>
                <w:rFonts w:asciiTheme="majorHAnsi" w:eastAsia="Calibri" w:hAnsiTheme="majorHAnsi" w:cstheme="majorHAnsi"/>
                <w:color w:val="auto"/>
                <w:sz w:val="26"/>
                <w:szCs w:val="26"/>
              </w:rPr>
              <w:t>Bài 18. Đông Nam Á(2 T)</w:t>
            </w:r>
          </w:p>
        </w:tc>
        <w:tc>
          <w:tcPr>
            <w:tcW w:w="864" w:type="dxa"/>
          </w:tcPr>
          <w:p w14:paraId="7028FDDE"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tc>
        <w:tc>
          <w:tcPr>
            <w:tcW w:w="852" w:type="dxa"/>
          </w:tcPr>
          <w:p w14:paraId="6FA033B1"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66</w:t>
            </w:r>
          </w:p>
        </w:tc>
        <w:tc>
          <w:tcPr>
            <w:tcW w:w="1164" w:type="dxa"/>
            <w:vMerge/>
          </w:tcPr>
          <w:p w14:paraId="6FEC0BDA"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4D8FA274"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Lược đồ khu vực Đông Nam Á nửa cuối thế kỉ XIX, đầu thế kỉ XX</w:t>
            </w:r>
          </w:p>
        </w:tc>
        <w:tc>
          <w:tcPr>
            <w:tcW w:w="1822" w:type="dxa"/>
            <w:gridSpan w:val="2"/>
          </w:tcPr>
          <w:p w14:paraId="1A582A83"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 Nêu được một số sự kiện về phong trào giải phóng dân tộc ở Đông Nam Á từ nửa sau thế kỉ XIX đến đầu thế kỉ XX.</w:t>
            </w:r>
          </w:p>
        </w:tc>
        <w:tc>
          <w:tcPr>
            <w:tcW w:w="1112" w:type="dxa"/>
          </w:tcPr>
          <w:p w14:paraId="4363AC6C"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61DA73FD"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14A09910" w14:textId="77777777" w:rsidR="00C94BAB" w:rsidRPr="00830057" w:rsidRDefault="00C94BAB" w:rsidP="00EC70AC">
            <w:pPr>
              <w:pStyle w:val="ThngthngWeb"/>
              <w:spacing w:before="120" w:beforeAutospacing="0" w:after="120" w:afterAutospacing="0"/>
              <w:rPr>
                <w:rFonts w:asciiTheme="majorHAnsi" w:hAnsiTheme="majorHAnsi" w:cstheme="majorHAnsi"/>
                <w:sz w:val="26"/>
                <w:szCs w:val="26"/>
              </w:rPr>
            </w:pPr>
            <w:r w:rsidRPr="000D43E1">
              <w:rPr>
                <w:rFonts w:asciiTheme="majorHAnsi" w:eastAsia="SimSun" w:hAnsiTheme="majorHAnsi" w:cstheme="majorHAnsi"/>
                <w:sz w:val="26"/>
                <w:szCs w:val="26"/>
              </w:rPr>
              <w:t xml:space="preserve"> </w:t>
            </w:r>
            <w:r w:rsidRPr="000D43E1">
              <w:rPr>
                <w:rStyle w:val="Manh"/>
                <w:rFonts w:asciiTheme="majorHAnsi" w:hAnsiTheme="majorHAnsi" w:cstheme="majorHAnsi"/>
                <w:b w:val="0"/>
                <w:sz w:val="26"/>
                <w:szCs w:val="26"/>
              </w:rPr>
              <w:t>1.1.TC1a:</w:t>
            </w:r>
            <w:r w:rsidRPr="00830057">
              <w:rPr>
                <w:rFonts w:asciiTheme="majorHAnsi" w:hAnsiTheme="majorHAnsi" w:cstheme="majorHAnsi"/>
                <w:sz w:val="26"/>
                <w:szCs w:val="26"/>
              </w:rPr>
              <w:t xml:space="preserve"> Sử dụng thiết bị số (máy tính, bản đồ điện tử, video tư liệu, sơ đồ trực tuyến) để nhận biết và xác định trên bản đồ các sự kiện, địa điểm tiêu biểu của phong trào giải phóng dân tộc ở Đông Nam Á trong giai đoạn nửa sau thế kỉ XIX – đầu thế kỉ XX.</w:t>
            </w:r>
          </w:p>
          <w:p w14:paraId="701CC0B8" w14:textId="77777777" w:rsidR="00C94BAB" w:rsidRPr="00830057" w:rsidRDefault="00C94BAB" w:rsidP="00EC70AC">
            <w:pPr>
              <w:pStyle w:val="ThngthngWeb"/>
              <w:spacing w:before="120" w:beforeAutospacing="0" w:after="120" w:afterAutospacing="0"/>
              <w:rPr>
                <w:rFonts w:asciiTheme="majorHAnsi" w:hAnsiTheme="majorHAnsi" w:cstheme="majorHAnsi"/>
                <w:sz w:val="26"/>
                <w:szCs w:val="26"/>
              </w:rPr>
            </w:pPr>
            <w:r w:rsidRPr="000D43E1">
              <w:rPr>
                <w:rFonts w:asciiTheme="majorHAnsi" w:eastAsia="SimSun" w:hAnsiTheme="majorHAnsi" w:cstheme="majorHAnsi"/>
                <w:sz w:val="26"/>
                <w:szCs w:val="26"/>
              </w:rPr>
              <w:t xml:space="preserve"> </w:t>
            </w:r>
            <w:r w:rsidRPr="000D43E1">
              <w:rPr>
                <w:rStyle w:val="Manh"/>
                <w:rFonts w:asciiTheme="majorHAnsi" w:hAnsiTheme="majorHAnsi" w:cstheme="majorHAnsi"/>
                <w:b w:val="0"/>
                <w:sz w:val="26"/>
                <w:szCs w:val="26"/>
              </w:rPr>
              <w:t>1.2.TC1b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Phân tích và đánh giá độ tin cậy của các tư liệu số (bản đồ, phim tài liệu, bài viết, hình ảnh) về các cuộc khởi nghĩa, phong trào đấu tranh ở In-đô-nê-xi-a, Phi-líp-pin, Mi-an-ma, Việt Nam...</w:t>
            </w:r>
          </w:p>
          <w:p w14:paraId="1A1A3EBE" w14:textId="77777777" w:rsidR="00C94BAB" w:rsidRPr="00830057" w:rsidRDefault="00C94BAB" w:rsidP="00EC70AC">
            <w:pPr>
              <w:pStyle w:val="ThngthngWeb"/>
              <w:spacing w:before="120" w:beforeAutospacing="0" w:after="120" w:afterAutospacing="0"/>
              <w:rPr>
                <w:rFonts w:asciiTheme="majorHAnsi" w:eastAsia="Calibri" w:hAnsiTheme="majorHAnsi" w:cstheme="majorHAnsi"/>
                <w:sz w:val="26"/>
                <w:szCs w:val="26"/>
              </w:rPr>
            </w:pPr>
            <w:r w:rsidRPr="00C207FD">
              <w:rPr>
                <w:rStyle w:val="Manh"/>
                <w:rFonts w:asciiTheme="majorHAnsi" w:hAnsiTheme="majorHAnsi" w:cstheme="majorHAnsi"/>
                <w:b w:val="0"/>
                <w:sz w:val="26"/>
                <w:szCs w:val="26"/>
              </w:rPr>
              <w:t>2.1.TC1a:</w:t>
            </w:r>
            <w:r w:rsidRPr="00830057">
              <w:rPr>
                <w:rFonts w:asciiTheme="majorHAnsi" w:hAnsiTheme="majorHAnsi" w:cstheme="majorHAnsi"/>
                <w:sz w:val="26"/>
                <w:szCs w:val="26"/>
              </w:rPr>
              <w:t xml:space="preserve"> Tìm kiếm và chọn lọc thông tin từ nguồn dữ liệu số chính thống (UNESCO, Bảo tàng Lịch sử Đông Nam Á, Britannica, ASEAN Cultural Heritage Digital Archive) để nêu được các sự kiện quan trọng của phong trào giải phóng dân </w:t>
            </w:r>
          </w:p>
        </w:tc>
      </w:tr>
      <w:tr w:rsidR="00C94BAB" w:rsidRPr="00830057" w14:paraId="7C9D1295" w14:textId="77777777" w:rsidTr="00345605">
        <w:tc>
          <w:tcPr>
            <w:tcW w:w="744" w:type="dxa"/>
            <w:vMerge w:val="restart"/>
          </w:tcPr>
          <w:p w14:paraId="393984ED"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23</w:t>
            </w:r>
          </w:p>
        </w:tc>
        <w:tc>
          <w:tcPr>
            <w:tcW w:w="1924" w:type="dxa"/>
          </w:tcPr>
          <w:p w14:paraId="6EAD5408"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Bài 13. Đặc điểm của sinh vật và vấn đề bảo tồn đa dạng sinh học ( 3 Tiết)</w:t>
            </w:r>
          </w:p>
          <w:p w14:paraId="0A7DB23E" w14:textId="77777777" w:rsidR="00C94BAB" w:rsidRPr="00830057" w:rsidRDefault="00C94BAB" w:rsidP="0012647B">
            <w:pPr>
              <w:rPr>
                <w:rFonts w:asciiTheme="majorHAnsi" w:eastAsia="Calibri" w:hAnsiTheme="majorHAnsi" w:cstheme="majorHAnsi"/>
                <w:b/>
                <w:color w:val="auto"/>
                <w:sz w:val="26"/>
                <w:szCs w:val="26"/>
              </w:rPr>
            </w:pPr>
          </w:p>
        </w:tc>
        <w:tc>
          <w:tcPr>
            <w:tcW w:w="864" w:type="dxa"/>
          </w:tcPr>
          <w:p w14:paraId="132BA767"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p w14:paraId="0CC1DAB6"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1</w:t>
            </w:r>
          </w:p>
        </w:tc>
        <w:tc>
          <w:tcPr>
            <w:tcW w:w="852" w:type="dxa"/>
          </w:tcPr>
          <w:p w14:paraId="03F025C1"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67</w:t>
            </w:r>
          </w:p>
        </w:tc>
        <w:tc>
          <w:tcPr>
            <w:tcW w:w="1164" w:type="dxa"/>
            <w:vMerge w:val="restart"/>
          </w:tcPr>
          <w:p w14:paraId="2EE501FB"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23</w:t>
            </w:r>
          </w:p>
          <w:p w14:paraId="2289BBBF"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Địa</w:t>
            </w:r>
          </w:p>
          <w:p w14:paraId="18F465C1" w14:textId="77777777" w:rsidR="00C94BAB" w:rsidRPr="00830057" w:rsidRDefault="00C94BAB" w:rsidP="0012647B">
            <w:pPr>
              <w:rPr>
                <w:rFonts w:asciiTheme="majorHAnsi" w:hAnsiTheme="majorHAnsi" w:cstheme="majorHAnsi"/>
                <w:color w:val="auto"/>
                <w:sz w:val="26"/>
                <w:szCs w:val="26"/>
              </w:rPr>
            </w:pPr>
            <w:r w:rsidRPr="00830057">
              <w:rPr>
                <w:rFonts w:asciiTheme="majorHAnsi" w:hAnsiTheme="majorHAnsi" w:cstheme="majorHAnsi"/>
                <w:color w:val="auto"/>
                <w:sz w:val="26"/>
                <w:szCs w:val="26"/>
              </w:rPr>
              <w:t>02- 06/03/2026</w:t>
            </w:r>
          </w:p>
          <w:p w14:paraId="72F06F02" w14:textId="77777777" w:rsidR="00C94BAB" w:rsidRPr="00830057" w:rsidRDefault="00C94BAB" w:rsidP="0012647B">
            <w:pPr>
              <w:jc w:val="center"/>
              <w:rPr>
                <w:rFonts w:asciiTheme="majorHAnsi" w:eastAsia="Calibri" w:hAnsiTheme="majorHAnsi" w:cstheme="majorHAnsi"/>
                <w:color w:val="auto"/>
                <w:sz w:val="26"/>
                <w:szCs w:val="26"/>
              </w:rPr>
            </w:pPr>
          </w:p>
          <w:p w14:paraId="0CDF8E06" w14:textId="77777777" w:rsidR="00C94BAB" w:rsidRPr="00830057" w:rsidRDefault="00C94BAB" w:rsidP="0012647B">
            <w:pPr>
              <w:jc w:val="center"/>
              <w:rPr>
                <w:rFonts w:asciiTheme="majorHAnsi" w:eastAsia="Calibri" w:hAnsiTheme="majorHAnsi" w:cstheme="majorHAnsi"/>
                <w:color w:val="auto"/>
                <w:sz w:val="26"/>
                <w:szCs w:val="26"/>
              </w:rPr>
            </w:pPr>
          </w:p>
          <w:p w14:paraId="77583E0A"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0F50F8E0"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BĐ phân bố thực động vật Việt Nam.</w:t>
            </w:r>
          </w:p>
          <w:p w14:paraId="30686AF0"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Bảng số liệu, tư liệu, phim, tranh ảnh</w:t>
            </w:r>
          </w:p>
        </w:tc>
        <w:tc>
          <w:tcPr>
            <w:tcW w:w="1822" w:type="dxa"/>
            <w:gridSpan w:val="2"/>
          </w:tcPr>
          <w:p w14:paraId="30DB508E"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Chứng minh được sự đa dạng của sinh vật ở Việt Nam.</w:t>
            </w:r>
          </w:p>
          <w:p w14:paraId="68AE297B" w14:textId="77777777" w:rsidR="00C94BAB" w:rsidRPr="00830057" w:rsidRDefault="00C94BAB" w:rsidP="0012647B">
            <w:pPr>
              <w:jc w:val="both"/>
              <w:rPr>
                <w:rFonts w:asciiTheme="majorHAnsi" w:eastAsia="Calibri" w:hAnsiTheme="majorHAnsi" w:cstheme="majorHAnsi"/>
                <w:color w:val="auto"/>
                <w:sz w:val="26"/>
                <w:szCs w:val="26"/>
              </w:rPr>
            </w:pPr>
          </w:p>
        </w:tc>
        <w:tc>
          <w:tcPr>
            <w:tcW w:w="1112" w:type="dxa"/>
          </w:tcPr>
          <w:p w14:paraId="7C7A41FA"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7941FC0B"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val="restart"/>
          </w:tcPr>
          <w:p w14:paraId="736F254F" w14:textId="77777777" w:rsidR="00C94BAB" w:rsidRPr="00830057" w:rsidRDefault="00C94BAB" w:rsidP="000451FE">
            <w:pPr>
              <w:pStyle w:val="ThngthngWeb"/>
              <w:spacing w:before="120" w:beforeAutospacing="0" w:after="120" w:afterAutospacing="0"/>
              <w:rPr>
                <w:rFonts w:asciiTheme="majorHAnsi" w:hAnsiTheme="majorHAnsi" w:cstheme="majorHAnsi"/>
                <w:sz w:val="26"/>
                <w:szCs w:val="26"/>
              </w:rPr>
            </w:pPr>
            <w:r w:rsidRPr="00C207FD">
              <w:rPr>
                <w:rStyle w:val="Manh"/>
                <w:rFonts w:asciiTheme="majorHAnsi" w:hAnsiTheme="majorHAnsi" w:cstheme="majorHAnsi"/>
                <w:b w:val="0"/>
                <w:sz w:val="26"/>
                <w:szCs w:val="26"/>
              </w:rPr>
              <w:t>1.1.TC1a:</w:t>
            </w:r>
            <w:r w:rsidRPr="00830057">
              <w:rPr>
                <w:rFonts w:asciiTheme="majorHAnsi" w:hAnsiTheme="majorHAnsi" w:cstheme="majorHAnsi"/>
                <w:sz w:val="26"/>
                <w:szCs w:val="26"/>
              </w:rPr>
              <w:t xml:space="preserve"> Sử dụng thiết bị số (máy tính, ti vi, bản đồ số, video tư liệu, hình ảnh vệ tinh) để nhận biết đặc điểm phân bố hệ sinh thái và sự đa dạng của các loài sinh vật ở Việt Nam</w:t>
            </w:r>
          </w:p>
          <w:p w14:paraId="09F73686" w14:textId="77777777" w:rsidR="00C94BAB" w:rsidRPr="00830057" w:rsidRDefault="00C94BAB" w:rsidP="000451FE">
            <w:pPr>
              <w:pStyle w:val="ThngthngWeb"/>
              <w:spacing w:before="120" w:beforeAutospacing="0" w:after="120" w:afterAutospacing="0"/>
              <w:rPr>
                <w:rFonts w:asciiTheme="majorHAnsi" w:hAnsiTheme="majorHAnsi" w:cstheme="majorHAnsi"/>
                <w:sz w:val="26"/>
                <w:szCs w:val="26"/>
              </w:rPr>
            </w:pPr>
            <w:r w:rsidRPr="00C207FD">
              <w:rPr>
                <w:rStyle w:val="Manh"/>
                <w:rFonts w:asciiTheme="majorHAnsi" w:hAnsiTheme="majorHAnsi" w:cstheme="majorHAnsi"/>
                <w:b w:val="0"/>
                <w:sz w:val="26"/>
                <w:szCs w:val="26"/>
              </w:rPr>
              <w:t>1.2.TC1b:</w:t>
            </w:r>
            <w:r w:rsidRPr="00830057">
              <w:rPr>
                <w:rFonts w:asciiTheme="majorHAnsi" w:hAnsiTheme="majorHAnsi" w:cstheme="majorHAnsi"/>
                <w:sz w:val="26"/>
                <w:szCs w:val="26"/>
              </w:rPr>
              <w:t xml:space="preserve"> Phân tích, đánh giá độ tin cậy của các tư liệu số (video, ảnh, bản đồ, số liệu) về tình trạng suy giảm đa dạng sinh học, nguyên nhân và hậu quả.</w:t>
            </w:r>
          </w:p>
          <w:p w14:paraId="6BF358AA" w14:textId="77777777" w:rsidR="00C94BAB" w:rsidRPr="00830057" w:rsidRDefault="00C94BAB" w:rsidP="000451FE">
            <w:pPr>
              <w:pStyle w:val="ThngthngWeb"/>
              <w:spacing w:before="120" w:beforeAutospacing="0" w:after="120" w:afterAutospacing="0"/>
              <w:rPr>
                <w:rFonts w:asciiTheme="majorHAnsi" w:hAnsiTheme="majorHAnsi" w:cstheme="majorHAnsi"/>
                <w:sz w:val="26"/>
                <w:szCs w:val="26"/>
              </w:rPr>
            </w:pPr>
            <w:r w:rsidRPr="00C207FD">
              <w:rPr>
                <w:rStyle w:val="Manh"/>
                <w:rFonts w:asciiTheme="majorHAnsi" w:hAnsiTheme="majorHAnsi" w:cstheme="majorHAnsi"/>
                <w:b w:val="0"/>
                <w:sz w:val="26"/>
                <w:szCs w:val="26"/>
              </w:rPr>
              <w:t>2.1.TC1a:</w:t>
            </w:r>
            <w:r w:rsidRPr="00830057">
              <w:rPr>
                <w:rFonts w:asciiTheme="majorHAnsi" w:hAnsiTheme="majorHAnsi" w:cstheme="majorHAnsi"/>
                <w:sz w:val="26"/>
                <w:szCs w:val="26"/>
              </w:rPr>
              <w:t xml:space="preserve"> Tìm kiếm, chọn lọc thông tin từ nguồn học liệu điện tử uy tín (Cổng thông tin Bộ TN&amp;MT, WWF Việt Nam, UNESCO, Google Earth, IUCN Red List) về các loài sinh vật quý hiếm và công tác bảo tồn ở Việt Nam.</w:t>
            </w:r>
          </w:p>
          <w:p w14:paraId="719D757B" w14:textId="77777777" w:rsidR="00C94BAB" w:rsidRPr="00830057" w:rsidRDefault="00C94BAB" w:rsidP="000451FE">
            <w:pPr>
              <w:pStyle w:val="ThngthngWeb"/>
              <w:spacing w:before="120" w:beforeAutospacing="0" w:after="120" w:afterAutospacing="0"/>
              <w:rPr>
                <w:rFonts w:asciiTheme="majorHAnsi" w:hAnsiTheme="majorHAnsi" w:cstheme="majorHAnsi"/>
                <w:sz w:val="26"/>
                <w:szCs w:val="26"/>
              </w:rPr>
            </w:pPr>
            <w:r w:rsidRPr="00C207FD">
              <w:rPr>
                <w:rStyle w:val="Manh"/>
                <w:rFonts w:asciiTheme="majorHAnsi" w:hAnsiTheme="majorHAnsi" w:cstheme="majorHAnsi"/>
                <w:b w:val="0"/>
                <w:sz w:val="26"/>
                <w:szCs w:val="26"/>
              </w:rPr>
              <w:t>2.3.TC1b:</w:t>
            </w:r>
            <w:r w:rsidRPr="00830057">
              <w:rPr>
                <w:rFonts w:asciiTheme="majorHAnsi" w:hAnsiTheme="majorHAnsi" w:cstheme="majorHAnsi"/>
                <w:sz w:val="26"/>
                <w:szCs w:val="26"/>
              </w:rPr>
              <w:t xml:space="preserve"> Sử dụng công cụ số (PowerPoint, Canva, Padlet, Mindmap điện tử, Infographic) để xây dựng sản phẩm học tập số thể hiện sự phong phú sinh học và biện pháp bảo tồn.</w:t>
            </w:r>
          </w:p>
          <w:p w14:paraId="40B0D61C" w14:textId="77777777" w:rsidR="00C94BAB" w:rsidRPr="00830057" w:rsidRDefault="00C94BAB" w:rsidP="000451FE">
            <w:pPr>
              <w:pStyle w:val="ThngthngWeb"/>
              <w:spacing w:before="120" w:beforeAutospacing="0" w:after="120" w:afterAutospacing="0"/>
              <w:rPr>
                <w:rFonts w:asciiTheme="majorHAnsi" w:hAnsiTheme="majorHAnsi" w:cstheme="majorHAnsi"/>
                <w:sz w:val="26"/>
                <w:szCs w:val="26"/>
              </w:rPr>
            </w:pPr>
            <w:r w:rsidRPr="00C207FD">
              <w:rPr>
                <w:rStyle w:val="Manh"/>
                <w:rFonts w:asciiTheme="majorHAnsi" w:hAnsiTheme="majorHAnsi" w:cstheme="majorHAnsi"/>
                <w:b w:val="0"/>
                <w:sz w:val="26"/>
                <w:szCs w:val="26"/>
              </w:rPr>
              <w:t>3.1.TC1a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Hợp tác nhóm trong môi trường số để sưu tầm hình ảnh, video, bản đồ khu bảo tồn hoặc vườn quốc gia; cùng biên soạn bài thuyết trình số về bảo vệ đa dạng sinh học.</w:t>
            </w:r>
          </w:p>
          <w:p w14:paraId="5B12D5B3" w14:textId="77777777" w:rsidR="00C94BAB" w:rsidRPr="00830057" w:rsidRDefault="00C94BAB" w:rsidP="000451FE">
            <w:pPr>
              <w:pStyle w:val="ThngthngWeb"/>
              <w:spacing w:before="120" w:beforeAutospacing="0" w:after="120" w:afterAutospacing="0"/>
              <w:rPr>
                <w:rFonts w:asciiTheme="majorHAnsi" w:eastAsia="Calibri" w:hAnsiTheme="majorHAnsi" w:cstheme="majorHAnsi"/>
                <w:sz w:val="26"/>
                <w:szCs w:val="26"/>
              </w:rPr>
            </w:pPr>
            <w:r w:rsidRPr="00C207FD">
              <w:rPr>
                <w:rStyle w:val="Manh"/>
                <w:rFonts w:asciiTheme="majorHAnsi" w:hAnsiTheme="majorHAnsi" w:cstheme="majorHAnsi"/>
                <w:b w:val="0"/>
                <w:sz w:val="26"/>
                <w:szCs w:val="26"/>
              </w:rPr>
              <w:t>3.3.TC1b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Tuân thủ quy định về đạo đức số, an toàn thông tin và bản quyền khi sử dụng, chỉnh sửa hoặc chia sẻ tư liệu về sinh vật, môi trường tự nhiên; ghi rõ nguồn tài liệu trong sản phẩm học tập.</w:t>
            </w:r>
          </w:p>
        </w:tc>
      </w:tr>
      <w:tr w:rsidR="00C94BAB" w:rsidRPr="00830057" w14:paraId="0A2B0D80" w14:textId="77777777" w:rsidTr="00345605">
        <w:trPr>
          <w:trHeight w:val="1434"/>
        </w:trPr>
        <w:tc>
          <w:tcPr>
            <w:tcW w:w="744" w:type="dxa"/>
            <w:vMerge/>
          </w:tcPr>
          <w:p w14:paraId="30DEE72D"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7257655D"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Bài 13. Đặc điểm của sinh vật và vấn đề bảo tồn đa dạng sinh học ( 3 Tiết)</w:t>
            </w:r>
          </w:p>
        </w:tc>
        <w:tc>
          <w:tcPr>
            <w:tcW w:w="864" w:type="dxa"/>
          </w:tcPr>
          <w:p w14:paraId="1DD88D95"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p w14:paraId="17BC5D15" w14:textId="77777777" w:rsidR="00C94BAB" w:rsidRPr="00830057" w:rsidRDefault="00C94BAB" w:rsidP="0012647B">
            <w:pPr>
              <w:rPr>
                <w:rFonts w:asciiTheme="majorHAnsi" w:eastAsia="Calibri" w:hAnsiTheme="majorHAnsi" w:cstheme="majorHAnsi"/>
                <w:color w:val="auto"/>
                <w:sz w:val="26"/>
                <w:szCs w:val="26"/>
              </w:rPr>
            </w:pPr>
          </w:p>
        </w:tc>
        <w:tc>
          <w:tcPr>
            <w:tcW w:w="852" w:type="dxa"/>
          </w:tcPr>
          <w:p w14:paraId="304B9AD6" w14:textId="77777777" w:rsidR="00C94BAB" w:rsidRPr="00830057" w:rsidRDefault="00C94BAB" w:rsidP="0012647B">
            <w:pPr>
              <w:tabs>
                <w:tab w:val="left" w:pos="1260"/>
              </w:tabs>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68</w:t>
            </w:r>
          </w:p>
        </w:tc>
        <w:tc>
          <w:tcPr>
            <w:tcW w:w="1164" w:type="dxa"/>
            <w:vMerge/>
          </w:tcPr>
          <w:p w14:paraId="5F7FE406" w14:textId="77777777" w:rsidR="00C94BAB" w:rsidRPr="00830057" w:rsidRDefault="00C94BAB" w:rsidP="0012647B">
            <w:pPr>
              <w:tabs>
                <w:tab w:val="left" w:pos="1260"/>
              </w:tabs>
              <w:jc w:val="center"/>
              <w:rPr>
                <w:rFonts w:asciiTheme="majorHAnsi" w:eastAsia="Calibri" w:hAnsiTheme="majorHAnsi" w:cstheme="majorHAnsi"/>
                <w:color w:val="auto"/>
                <w:sz w:val="26"/>
                <w:szCs w:val="26"/>
              </w:rPr>
            </w:pPr>
          </w:p>
        </w:tc>
        <w:tc>
          <w:tcPr>
            <w:tcW w:w="1545" w:type="dxa"/>
            <w:gridSpan w:val="2"/>
            <w:vMerge w:val="restart"/>
          </w:tcPr>
          <w:p w14:paraId="485BA3AE" w14:textId="77777777" w:rsidR="00C94BAB" w:rsidRPr="00830057" w:rsidRDefault="00C94BAB" w:rsidP="0012647B">
            <w:pPr>
              <w:jc w:val="both"/>
              <w:rPr>
                <w:rFonts w:asciiTheme="majorHAnsi" w:eastAsia="Calibri" w:hAnsiTheme="majorHAnsi" w:cstheme="majorHAnsi"/>
                <w:sz w:val="26"/>
                <w:szCs w:val="26"/>
              </w:rPr>
            </w:pPr>
            <w:r w:rsidRPr="00830057">
              <w:rPr>
                <w:rFonts w:asciiTheme="majorHAnsi" w:eastAsia="Calibri" w:hAnsiTheme="majorHAnsi" w:cstheme="majorHAnsi"/>
                <w:sz w:val="26"/>
                <w:szCs w:val="26"/>
              </w:rPr>
              <w:t>- BĐ phân bố thực động vật Việt Nam.</w:t>
            </w:r>
          </w:p>
          <w:p w14:paraId="7EA31A75" w14:textId="77777777" w:rsidR="00C94BAB" w:rsidRPr="00830057" w:rsidRDefault="00C94BAB" w:rsidP="0012647B">
            <w:pPr>
              <w:jc w:val="both"/>
              <w:rPr>
                <w:rFonts w:asciiTheme="majorHAnsi" w:eastAsia="Calibri" w:hAnsiTheme="majorHAnsi" w:cstheme="majorHAnsi"/>
                <w:b/>
                <w:bCs/>
                <w:color w:val="auto"/>
                <w:sz w:val="26"/>
                <w:szCs w:val="26"/>
              </w:rPr>
            </w:pPr>
            <w:r w:rsidRPr="00830057">
              <w:rPr>
                <w:rFonts w:asciiTheme="majorHAnsi" w:eastAsia="Calibri" w:hAnsiTheme="majorHAnsi" w:cstheme="majorHAnsi"/>
                <w:sz w:val="26"/>
                <w:szCs w:val="26"/>
              </w:rPr>
              <w:t>- Bảng số liệu, tư liệu, phim, tranh ảnh</w:t>
            </w:r>
          </w:p>
        </w:tc>
        <w:tc>
          <w:tcPr>
            <w:tcW w:w="1822" w:type="dxa"/>
            <w:gridSpan w:val="2"/>
          </w:tcPr>
          <w:p w14:paraId="523AE8F3" w14:textId="77777777" w:rsidR="00C94BAB" w:rsidRPr="00830057" w:rsidRDefault="00C94BAB" w:rsidP="0012647B">
            <w:pPr>
              <w:tabs>
                <w:tab w:val="left" w:pos="1260"/>
              </w:tabs>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 Chứng minh được tính cấp thiết của vấn đề bảo tồn đa dạng sinh học ở Việt Nam.</w:t>
            </w:r>
          </w:p>
        </w:tc>
        <w:tc>
          <w:tcPr>
            <w:tcW w:w="1112" w:type="dxa"/>
          </w:tcPr>
          <w:p w14:paraId="3907823A" w14:textId="77777777" w:rsidR="00C94BAB" w:rsidRPr="00830057" w:rsidRDefault="00C94BAB" w:rsidP="0012647B">
            <w:pPr>
              <w:tabs>
                <w:tab w:val="left" w:pos="1260"/>
              </w:tabs>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701BBDA4" w14:textId="77777777" w:rsidR="00C94BAB" w:rsidRPr="00830057" w:rsidRDefault="00C94BAB" w:rsidP="0012647B">
            <w:pPr>
              <w:tabs>
                <w:tab w:val="left" w:pos="1260"/>
              </w:tabs>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73471CDC" w14:textId="77777777" w:rsidR="00C94BAB" w:rsidRPr="00830057" w:rsidRDefault="00C94BAB" w:rsidP="0012647B">
            <w:pPr>
              <w:tabs>
                <w:tab w:val="left" w:pos="1260"/>
              </w:tabs>
              <w:rPr>
                <w:rFonts w:asciiTheme="majorHAnsi" w:eastAsia="Calibri" w:hAnsiTheme="majorHAnsi" w:cstheme="majorHAnsi"/>
                <w:color w:val="auto"/>
                <w:sz w:val="26"/>
                <w:szCs w:val="26"/>
              </w:rPr>
            </w:pPr>
          </w:p>
        </w:tc>
      </w:tr>
      <w:tr w:rsidR="00C94BAB" w:rsidRPr="00830057" w14:paraId="67946C6D" w14:textId="77777777" w:rsidTr="00345605">
        <w:trPr>
          <w:trHeight w:val="987"/>
        </w:trPr>
        <w:tc>
          <w:tcPr>
            <w:tcW w:w="744" w:type="dxa"/>
            <w:vMerge/>
          </w:tcPr>
          <w:p w14:paraId="30B1986E" w14:textId="77777777" w:rsidR="00C94BAB" w:rsidRPr="00830057" w:rsidRDefault="00C94BAB" w:rsidP="0012647B">
            <w:pPr>
              <w:jc w:val="center"/>
              <w:rPr>
                <w:rFonts w:asciiTheme="majorHAnsi" w:eastAsia="Calibri" w:hAnsiTheme="majorHAnsi" w:cstheme="majorHAnsi"/>
                <w:color w:val="auto"/>
                <w:sz w:val="26"/>
                <w:szCs w:val="26"/>
              </w:rPr>
            </w:pPr>
            <w:bookmarkStart w:id="8" w:name="_Hlk176717847"/>
          </w:p>
        </w:tc>
        <w:tc>
          <w:tcPr>
            <w:tcW w:w="1924" w:type="dxa"/>
          </w:tcPr>
          <w:p w14:paraId="28317EE4"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Bài 13. Đặc điểm của sinh vật và vấn đề bảo tồn đa dạng sinh học ( 3 Tiết)</w:t>
            </w:r>
          </w:p>
          <w:p w14:paraId="0DDDBCE2" w14:textId="77777777" w:rsidR="00C94BAB" w:rsidRPr="00830057" w:rsidRDefault="00C94BAB" w:rsidP="0012647B">
            <w:pPr>
              <w:rPr>
                <w:rFonts w:asciiTheme="majorHAnsi" w:eastAsia="Calibri" w:hAnsiTheme="majorHAnsi" w:cstheme="majorHAnsi"/>
                <w:b/>
                <w:color w:val="auto"/>
                <w:sz w:val="26"/>
                <w:szCs w:val="26"/>
              </w:rPr>
            </w:pPr>
          </w:p>
        </w:tc>
        <w:tc>
          <w:tcPr>
            <w:tcW w:w="864" w:type="dxa"/>
          </w:tcPr>
          <w:p w14:paraId="0EA3EB98"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3</w:t>
            </w:r>
          </w:p>
        </w:tc>
        <w:tc>
          <w:tcPr>
            <w:tcW w:w="852" w:type="dxa"/>
          </w:tcPr>
          <w:p w14:paraId="4191D041"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69</w:t>
            </w:r>
          </w:p>
        </w:tc>
        <w:tc>
          <w:tcPr>
            <w:tcW w:w="1164" w:type="dxa"/>
            <w:vMerge/>
          </w:tcPr>
          <w:p w14:paraId="11EF23A2"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vMerge/>
          </w:tcPr>
          <w:p w14:paraId="1E36C569" w14:textId="77777777" w:rsidR="00C94BAB" w:rsidRPr="00830057" w:rsidRDefault="00C94BAB" w:rsidP="0012647B">
            <w:pPr>
              <w:jc w:val="both"/>
              <w:rPr>
                <w:rFonts w:asciiTheme="majorHAnsi" w:eastAsia="Calibri" w:hAnsiTheme="majorHAnsi" w:cstheme="majorHAnsi"/>
                <w:color w:val="auto"/>
                <w:sz w:val="26"/>
                <w:szCs w:val="26"/>
              </w:rPr>
            </w:pPr>
          </w:p>
        </w:tc>
        <w:tc>
          <w:tcPr>
            <w:tcW w:w="1822" w:type="dxa"/>
            <w:gridSpan w:val="2"/>
          </w:tcPr>
          <w:p w14:paraId="36401287"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Chứng minh được tính cấp thiết của vấn đề bảo tồn đa dạng sinh học ở Việt Nam.</w:t>
            </w:r>
          </w:p>
          <w:p w14:paraId="5313A686"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Vẽ biểu đồ tròn và nhận xét sự phân bố sinh vật VN</w:t>
            </w:r>
          </w:p>
          <w:p w14:paraId="33E84895"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Rèn kĩ năng nhận xét và giải thích sự thay đổi diện tích rừng  VN.</w:t>
            </w:r>
          </w:p>
        </w:tc>
        <w:tc>
          <w:tcPr>
            <w:tcW w:w="1112" w:type="dxa"/>
          </w:tcPr>
          <w:p w14:paraId="7135572A"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265DDAB3"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799BC2FD" w14:textId="77777777" w:rsidR="00C94BAB" w:rsidRPr="00830057" w:rsidRDefault="00C94BAB" w:rsidP="0012647B">
            <w:pPr>
              <w:jc w:val="both"/>
              <w:rPr>
                <w:rFonts w:asciiTheme="majorHAnsi" w:eastAsia="Calibri" w:hAnsiTheme="majorHAnsi" w:cstheme="majorHAnsi"/>
                <w:color w:val="auto"/>
                <w:sz w:val="26"/>
                <w:szCs w:val="26"/>
              </w:rPr>
            </w:pPr>
          </w:p>
        </w:tc>
      </w:tr>
      <w:tr w:rsidR="00C94BAB" w:rsidRPr="00830057" w14:paraId="33AFA7F6" w14:textId="77777777" w:rsidTr="00345605">
        <w:trPr>
          <w:trHeight w:val="987"/>
        </w:trPr>
        <w:tc>
          <w:tcPr>
            <w:tcW w:w="744" w:type="dxa"/>
            <w:vMerge w:val="restart"/>
          </w:tcPr>
          <w:p w14:paraId="44109000"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24</w:t>
            </w:r>
          </w:p>
        </w:tc>
        <w:tc>
          <w:tcPr>
            <w:tcW w:w="1924" w:type="dxa"/>
          </w:tcPr>
          <w:p w14:paraId="4A713A3F"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Bài 18. Đông Nam Á(2 T)</w:t>
            </w:r>
          </w:p>
        </w:tc>
        <w:tc>
          <w:tcPr>
            <w:tcW w:w="864" w:type="dxa"/>
          </w:tcPr>
          <w:p w14:paraId="74D47274"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tc>
        <w:tc>
          <w:tcPr>
            <w:tcW w:w="852" w:type="dxa"/>
          </w:tcPr>
          <w:p w14:paraId="1537B7BE"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70</w:t>
            </w:r>
          </w:p>
        </w:tc>
        <w:tc>
          <w:tcPr>
            <w:tcW w:w="1164" w:type="dxa"/>
            <w:vMerge w:val="restart"/>
          </w:tcPr>
          <w:p w14:paraId="1590A135"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24</w:t>
            </w:r>
          </w:p>
          <w:p w14:paraId="68853608"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Sử</w:t>
            </w:r>
          </w:p>
          <w:p w14:paraId="5976D18F" w14:textId="77777777" w:rsidR="00C94BAB" w:rsidRPr="00830057" w:rsidRDefault="00C94BAB" w:rsidP="0012647B">
            <w:pPr>
              <w:rPr>
                <w:rFonts w:asciiTheme="majorHAnsi" w:hAnsiTheme="majorHAnsi" w:cstheme="majorHAnsi"/>
                <w:color w:val="auto"/>
                <w:sz w:val="26"/>
                <w:szCs w:val="26"/>
              </w:rPr>
            </w:pPr>
            <w:r w:rsidRPr="00830057">
              <w:rPr>
                <w:rFonts w:asciiTheme="majorHAnsi" w:hAnsiTheme="majorHAnsi" w:cstheme="majorHAnsi"/>
                <w:color w:val="auto"/>
                <w:sz w:val="26"/>
                <w:szCs w:val="26"/>
              </w:rPr>
              <w:t>09- 13/03/2026</w:t>
            </w:r>
          </w:p>
          <w:p w14:paraId="3E523011" w14:textId="77777777" w:rsidR="00C94BAB" w:rsidRPr="00830057" w:rsidRDefault="00C94BAB" w:rsidP="0012647B">
            <w:pPr>
              <w:jc w:val="center"/>
              <w:rPr>
                <w:rFonts w:asciiTheme="majorHAnsi" w:hAnsiTheme="majorHAnsi" w:cstheme="majorHAnsi"/>
                <w:color w:val="auto"/>
                <w:sz w:val="26"/>
                <w:szCs w:val="26"/>
              </w:rPr>
            </w:pPr>
            <w:r w:rsidRPr="00830057">
              <w:rPr>
                <w:rFonts w:asciiTheme="majorHAnsi" w:hAnsiTheme="majorHAnsi" w:cstheme="majorHAnsi"/>
                <w:color w:val="auto"/>
                <w:sz w:val="26"/>
                <w:szCs w:val="26"/>
              </w:rPr>
              <w:t>KTTX 6</w:t>
            </w:r>
          </w:p>
          <w:p w14:paraId="720AE333"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Sử</w:t>
            </w:r>
          </w:p>
          <w:p w14:paraId="26BB125E"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71BC56EB"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Lược đồ khu vực Đông Nam Á nửa cuối thế kỉ XIX, đầu thế kỉ XX</w:t>
            </w:r>
          </w:p>
        </w:tc>
        <w:tc>
          <w:tcPr>
            <w:tcW w:w="1822" w:type="dxa"/>
            <w:gridSpan w:val="2"/>
          </w:tcPr>
          <w:p w14:paraId="615F6D1B" w14:textId="77777777" w:rsidR="00C94BAB" w:rsidRPr="00830057" w:rsidRDefault="00C94BAB" w:rsidP="00F81926">
            <w:pPr>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Nêu được một số sự kiện về phong trào giải phóng dân tộc ở Đông Nam Á từ nửa sau thế kỉ XIX đến đầu thế kỉ XX.</w:t>
            </w:r>
          </w:p>
          <w:p w14:paraId="24E988D7" w14:textId="77777777" w:rsidR="00C94BAB" w:rsidRPr="00830057" w:rsidRDefault="00C94BAB" w:rsidP="0012647B">
            <w:pPr>
              <w:jc w:val="both"/>
              <w:rPr>
                <w:rFonts w:asciiTheme="majorHAnsi" w:eastAsia="Calibri" w:hAnsiTheme="majorHAnsi" w:cstheme="majorHAnsi"/>
                <w:color w:val="auto"/>
                <w:sz w:val="26"/>
                <w:szCs w:val="26"/>
              </w:rPr>
            </w:pPr>
          </w:p>
        </w:tc>
        <w:tc>
          <w:tcPr>
            <w:tcW w:w="1112" w:type="dxa"/>
          </w:tcPr>
          <w:p w14:paraId="2E336664"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04EBCC58"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650B006B" w14:textId="77777777" w:rsidR="00C94BAB" w:rsidRPr="00830057" w:rsidRDefault="00C94BAB" w:rsidP="000451FE">
            <w:pPr>
              <w:pStyle w:val="ThngthngWeb"/>
              <w:rPr>
                <w:rFonts w:asciiTheme="majorHAnsi" w:hAnsiTheme="majorHAnsi" w:cstheme="majorHAnsi"/>
                <w:sz w:val="26"/>
                <w:szCs w:val="26"/>
              </w:rPr>
            </w:pPr>
            <w:r w:rsidRPr="00830057">
              <w:rPr>
                <w:rFonts w:asciiTheme="majorHAnsi" w:eastAsia="SimSun" w:hAnsiTheme="majorHAnsi" w:cstheme="majorHAnsi"/>
                <w:sz w:val="26"/>
                <w:szCs w:val="26"/>
              </w:rPr>
              <w:t xml:space="preserve"> </w:t>
            </w:r>
          </w:p>
          <w:p w14:paraId="721BE867" w14:textId="77777777" w:rsidR="00C94BAB" w:rsidRPr="00830057" w:rsidRDefault="00C94BAB" w:rsidP="000451FE">
            <w:pPr>
              <w:jc w:val="both"/>
              <w:rPr>
                <w:rFonts w:asciiTheme="majorHAnsi" w:eastAsia="Calibri" w:hAnsiTheme="majorHAnsi" w:cstheme="majorHAnsi"/>
                <w:color w:val="auto"/>
                <w:sz w:val="26"/>
                <w:szCs w:val="26"/>
              </w:rPr>
            </w:pPr>
            <w:r w:rsidRPr="00830057">
              <w:rPr>
                <w:rFonts w:asciiTheme="majorHAnsi" w:eastAsia="SimSun" w:hAnsiTheme="majorHAnsi" w:cstheme="majorHAnsi"/>
                <w:sz w:val="26"/>
                <w:szCs w:val="26"/>
              </w:rPr>
              <w:t xml:space="preserve"> </w:t>
            </w:r>
          </w:p>
        </w:tc>
      </w:tr>
      <w:bookmarkEnd w:id="8"/>
      <w:tr w:rsidR="00C94BAB" w:rsidRPr="00830057" w14:paraId="5876B49C" w14:textId="77777777" w:rsidTr="00345605">
        <w:trPr>
          <w:trHeight w:val="1164"/>
        </w:trPr>
        <w:tc>
          <w:tcPr>
            <w:tcW w:w="744" w:type="dxa"/>
            <w:vMerge/>
          </w:tcPr>
          <w:p w14:paraId="74CB5B9C"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3886684F"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Bài 19. Việt Nam nửa đầu thế kỉ XIX(4 tiết ).</w:t>
            </w:r>
          </w:p>
        </w:tc>
        <w:tc>
          <w:tcPr>
            <w:tcW w:w="864" w:type="dxa"/>
          </w:tcPr>
          <w:p w14:paraId="175C6343"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p w14:paraId="4E58BC88"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1,2</w:t>
            </w:r>
          </w:p>
        </w:tc>
        <w:tc>
          <w:tcPr>
            <w:tcW w:w="852" w:type="dxa"/>
          </w:tcPr>
          <w:p w14:paraId="3D459A47"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71</w:t>
            </w:r>
          </w:p>
          <w:p w14:paraId="323C6CB6"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2</w:t>
            </w:r>
          </w:p>
        </w:tc>
        <w:tc>
          <w:tcPr>
            <w:tcW w:w="1164" w:type="dxa"/>
            <w:vMerge/>
          </w:tcPr>
          <w:p w14:paraId="53235091"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vMerge w:val="restart"/>
          </w:tcPr>
          <w:p w14:paraId="0CD6AB56"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Lược đồ Việt Nam nửa đầu thế kỉ XIX .</w:t>
            </w:r>
          </w:p>
          <w:p w14:paraId="2277C1DC" w14:textId="77777777" w:rsidR="00C94BAB" w:rsidRPr="00830057" w:rsidRDefault="00C94BAB" w:rsidP="0012647B">
            <w:pPr>
              <w:jc w:val="both"/>
              <w:rPr>
                <w:rFonts w:asciiTheme="majorHAnsi" w:eastAsia="Calibri" w:hAnsiTheme="majorHAnsi" w:cstheme="majorHAnsi"/>
                <w:color w:val="auto"/>
                <w:sz w:val="26"/>
                <w:szCs w:val="26"/>
              </w:rPr>
            </w:pPr>
          </w:p>
        </w:tc>
        <w:tc>
          <w:tcPr>
            <w:tcW w:w="1822" w:type="dxa"/>
            <w:gridSpan w:val="2"/>
          </w:tcPr>
          <w:p w14:paraId="6754D090" w14:textId="77777777" w:rsidR="00C94BAB" w:rsidRPr="00830057" w:rsidRDefault="00C94BAB" w:rsidP="00F81926">
            <w:pPr>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xml:space="preserve">- Mô tả được sự ra đời của nhà Nguyễn. </w:t>
            </w:r>
          </w:p>
          <w:p w14:paraId="3BD214A1" w14:textId="77777777" w:rsidR="00C94BAB" w:rsidRPr="00830057" w:rsidRDefault="00C94BAB" w:rsidP="00F81926">
            <w:pPr>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Trình bày được những nét chính về tình hình chính trị của Việt Nam thời nhà Nguyễn.</w:t>
            </w:r>
          </w:p>
        </w:tc>
        <w:tc>
          <w:tcPr>
            <w:tcW w:w="1112" w:type="dxa"/>
          </w:tcPr>
          <w:p w14:paraId="056E490C"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Trực tiếp</w:t>
            </w:r>
          </w:p>
        </w:tc>
        <w:tc>
          <w:tcPr>
            <w:tcW w:w="891" w:type="dxa"/>
            <w:gridSpan w:val="2"/>
          </w:tcPr>
          <w:p w14:paraId="72F4FBB1"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Lớp học</w:t>
            </w:r>
          </w:p>
        </w:tc>
        <w:tc>
          <w:tcPr>
            <w:tcW w:w="3170" w:type="dxa"/>
            <w:vMerge w:val="restart"/>
          </w:tcPr>
          <w:p w14:paraId="3B68A731" w14:textId="77777777" w:rsidR="00C94BAB" w:rsidRPr="00830057" w:rsidRDefault="00C94BAB" w:rsidP="0068039F">
            <w:pPr>
              <w:pStyle w:val="ThngthngWeb"/>
              <w:spacing w:before="120" w:beforeAutospacing="0" w:after="120" w:afterAutospacing="0"/>
              <w:rPr>
                <w:rFonts w:asciiTheme="majorHAnsi" w:hAnsiTheme="majorHAnsi" w:cstheme="majorHAnsi"/>
                <w:sz w:val="26"/>
                <w:szCs w:val="26"/>
              </w:rPr>
            </w:pPr>
            <w:r w:rsidRPr="00C207FD">
              <w:rPr>
                <w:rStyle w:val="Manh"/>
                <w:rFonts w:asciiTheme="majorHAnsi" w:hAnsiTheme="majorHAnsi" w:cstheme="majorHAnsi"/>
                <w:b w:val="0"/>
                <w:sz w:val="26"/>
                <w:szCs w:val="26"/>
              </w:rPr>
              <w:t>1.1.TC1a:</w:t>
            </w:r>
            <w:r w:rsidRPr="00830057">
              <w:rPr>
                <w:rFonts w:asciiTheme="majorHAnsi" w:hAnsiTheme="majorHAnsi" w:cstheme="majorHAnsi"/>
                <w:sz w:val="26"/>
                <w:szCs w:val="26"/>
              </w:rPr>
              <w:t xml:space="preserve"> Sử dụng thiết bị số (máy tính, ti vi, bản đồ điện tử, video tư liệu) để nhận biết tình hình chính trị, kinh tế, văn hóa – xã hội của Việt Nam dưới triều Nguyễn.</w:t>
            </w:r>
          </w:p>
          <w:p w14:paraId="38E2E03D" w14:textId="77777777" w:rsidR="00C94BAB" w:rsidRPr="00830057" w:rsidRDefault="00C94BAB" w:rsidP="0068039F">
            <w:pPr>
              <w:pStyle w:val="ThngthngWeb"/>
              <w:spacing w:before="120" w:beforeAutospacing="0" w:after="120" w:afterAutospacing="0"/>
              <w:rPr>
                <w:rFonts w:asciiTheme="majorHAnsi" w:hAnsiTheme="majorHAnsi" w:cstheme="majorHAnsi"/>
                <w:sz w:val="26"/>
                <w:szCs w:val="26"/>
              </w:rPr>
            </w:pPr>
            <w:r w:rsidRPr="00C207FD">
              <w:rPr>
                <w:rStyle w:val="Manh"/>
                <w:rFonts w:asciiTheme="majorHAnsi" w:hAnsiTheme="majorHAnsi" w:cstheme="majorHAnsi"/>
                <w:b w:val="0"/>
                <w:sz w:val="26"/>
                <w:szCs w:val="26"/>
              </w:rPr>
              <w:t>1.2.TC1b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Phân tích và đánh giá độ chính xác, độ tin cậy của các nguồn tư liệu số (bản đồ, hình ảnh, phim tài liệu, văn bản hành chính thời Nguyễn) liên quan đến thời kì này.</w:t>
            </w:r>
          </w:p>
          <w:p w14:paraId="72C14B0A" w14:textId="77777777" w:rsidR="00C94BAB" w:rsidRPr="00830057" w:rsidRDefault="00C94BAB" w:rsidP="0068039F">
            <w:pPr>
              <w:pStyle w:val="ThngthngWeb"/>
              <w:spacing w:before="120" w:beforeAutospacing="0" w:after="120" w:afterAutospacing="0"/>
              <w:rPr>
                <w:rFonts w:asciiTheme="majorHAnsi" w:hAnsiTheme="majorHAnsi" w:cstheme="majorHAnsi"/>
                <w:sz w:val="26"/>
                <w:szCs w:val="26"/>
              </w:rPr>
            </w:pPr>
            <w:r w:rsidRPr="00C207FD">
              <w:rPr>
                <w:rStyle w:val="Manh"/>
                <w:rFonts w:asciiTheme="majorHAnsi" w:hAnsiTheme="majorHAnsi" w:cstheme="majorHAnsi"/>
                <w:b w:val="0"/>
                <w:sz w:val="26"/>
                <w:szCs w:val="26"/>
              </w:rPr>
              <w:t>2.1.TC1a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Tìm kiếm, chọn lọc thông tin từ nguồn dữ liệu số đáng tin cậy (Thư viện Quốc gia Việt Nam, Cổng thông tin Di sản Huế, UNESCO, các kênh giáo dục chính thống) về công cuộc xây dựng đất nước dưới triều Nguyễn.</w:t>
            </w:r>
          </w:p>
          <w:p w14:paraId="7C68B863" w14:textId="77777777" w:rsidR="00C94BAB" w:rsidRPr="00830057" w:rsidRDefault="00C94BAB" w:rsidP="0012647B">
            <w:pPr>
              <w:jc w:val="both"/>
              <w:rPr>
                <w:rFonts w:asciiTheme="majorHAnsi" w:eastAsia="Calibri" w:hAnsiTheme="majorHAnsi" w:cstheme="majorHAnsi"/>
                <w:color w:val="auto"/>
                <w:sz w:val="26"/>
                <w:szCs w:val="26"/>
              </w:rPr>
            </w:pPr>
          </w:p>
        </w:tc>
      </w:tr>
      <w:tr w:rsidR="00C94BAB" w:rsidRPr="00830057" w14:paraId="7A1D0E54" w14:textId="77777777" w:rsidTr="00345605">
        <w:trPr>
          <w:trHeight w:val="493"/>
        </w:trPr>
        <w:tc>
          <w:tcPr>
            <w:tcW w:w="744" w:type="dxa"/>
            <w:vMerge/>
          </w:tcPr>
          <w:p w14:paraId="5CFBAE3F" w14:textId="77777777" w:rsidR="00C94BAB" w:rsidRPr="00830057" w:rsidRDefault="00C94BAB" w:rsidP="0012647B">
            <w:pPr>
              <w:jc w:val="center"/>
              <w:rPr>
                <w:rFonts w:asciiTheme="majorHAnsi" w:eastAsia="Calibri" w:hAnsiTheme="majorHAnsi" w:cstheme="majorHAnsi"/>
                <w:color w:val="auto"/>
                <w:sz w:val="26"/>
                <w:szCs w:val="26"/>
              </w:rPr>
            </w:pPr>
          </w:p>
        </w:tc>
        <w:tc>
          <w:tcPr>
            <w:tcW w:w="1924" w:type="dxa"/>
          </w:tcPr>
          <w:p w14:paraId="3E587E1B"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Bài 19. Việt Nam nửa đầu thế kỉ XIX( 4 tiết ).</w:t>
            </w:r>
          </w:p>
        </w:tc>
        <w:tc>
          <w:tcPr>
            <w:tcW w:w="864" w:type="dxa"/>
          </w:tcPr>
          <w:p w14:paraId="63EA95C4"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p w14:paraId="398076BE"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3</w:t>
            </w:r>
          </w:p>
        </w:tc>
        <w:tc>
          <w:tcPr>
            <w:tcW w:w="852" w:type="dxa"/>
          </w:tcPr>
          <w:p w14:paraId="10581824"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72</w:t>
            </w:r>
          </w:p>
        </w:tc>
        <w:tc>
          <w:tcPr>
            <w:tcW w:w="1164" w:type="dxa"/>
            <w:vMerge/>
          </w:tcPr>
          <w:p w14:paraId="1EA2CAA3"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vMerge/>
          </w:tcPr>
          <w:p w14:paraId="66449379" w14:textId="77777777" w:rsidR="00C94BAB" w:rsidRPr="00830057" w:rsidRDefault="00C94BAB" w:rsidP="0012647B">
            <w:pPr>
              <w:jc w:val="both"/>
              <w:rPr>
                <w:rFonts w:asciiTheme="majorHAnsi" w:eastAsia="Calibri" w:hAnsiTheme="majorHAnsi" w:cstheme="majorHAnsi"/>
                <w:color w:val="auto"/>
                <w:sz w:val="26"/>
                <w:szCs w:val="26"/>
              </w:rPr>
            </w:pPr>
          </w:p>
        </w:tc>
        <w:tc>
          <w:tcPr>
            <w:tcW w:w="1822" w:type="dxa"/>
            <w:gridSpan w:val="2"/>
          </w:tcPr>
          <w:p w14:paraId="6FDA7500" w14:textId="77777777" w:rsidR="00C94BAB" w:rsidRPr="00830057" w:rsidRDefault="00C94BAB" w:rsidP="00F81926">
            <w:pPr>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Trình bày được những nét chính về sự phát triển kinh tế của Việt Nam thời nhà Nguyễn.</w:t>
            </w:r>
          </w:p>
          <w:p w14:paraId="2AC77E5B" w14:textId="77777777" w:rsidR="00C94BAB" w:rsidRPr="00830057" w:rsidRDefault="00C94BAB" w:rsidP="00F81926">
            <w:pPr>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Trình bày được những nét chính về tình hình văn hoá của Việt Nam thời nhà Nguyễn.</w:t>
            </w:r>
          </w:p>
        </w:tc>
        <w:tc>
          <w:tcPr>
            <w:tcW w:w="1112" w:type="dxa"/>
          </w:tcPr>
          <w:p w14:paraId="42473E8D"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Trực tiếp</w:t>
            </w:r>
          </w:p>
        </w:tc>
        <w:tc>
          <w:tcPr>
            <w:tcW w:w="891" w:type="dxa"/>
            <w:gridSpan w:val="2"/>
          </w:tcPr>
          <w:p w14:paraId="42378ABA" w14:textId="77777777" w:rsidR="00C94BAB" w:rsidRPr="00830057" w:rsidRDefault="00C94BAB"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Lớp học</w:t>
            </w:r>
          </w:p>
        </w:tc>
        <w:tc>
          <w:tcPr>
            <w:tcW w:w="3170" w:type="dxa"/>
            <w:vMerge/>
          </w:tcPr>
          <w:p w14:paraId="67D1E3CD" w14:textId="77777777" w:rsidR="00C94BAB" w:rsidRPr="00830057" w:rsidRDefault="00C94BAB" w:rsidP="0012647B">
            <w:pPr>
              <w:jc w:val="both"/>
              <w:rPr>
                <w:rFonts w:asciiTheme="majorHAnsi" w:eastAsia="Calibri" w:hAnsiTheme="majorHAnsi" w:cstheme="majorHAnsi"/>
                <w:color w:val="auto"/>
                <w:sz w:val="26"/>
                <w:szCs w:val="26"/>
              </w:rPr>
            </w:pPr>
          </w:p>
        </w:tc>
      </w:tr>
      <w:tr w:rsidR="00C94BAB" w:rsidRPr="00830057" w14:paraId="7B7D5A66" w14:textId="77777777" w:rsidTr="00345605">
        <w:trPr>
          <w:trHeight w:val="752"/>
        </w:trPr>
        <w:tc>
          <w:tcPr>
            <w:tcW w:w="744" w:type="dxa"/>
            <w:vMerge w:val="restart"/>
          </w:tcPr>
          <w:p w14:paraId="47BBAB12"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25</w:t>
            </w:r>
          </w:p>
        </w:tc>
        <w:tc>
          <w:tcPr>
            <w:tcW w:w="1924" w:type="dxa"/>
          </w:tcPr>
          <w:p w14:paraId="059EA371"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Bài 14. Vị trí địa lí biển Đông, các vùng biển của Việt Nam( 3 tiết ). </w:t>
            </w:r>
          </w:p>
        </w:tc>
        <w:tc>
          <w:tcPr>
            <w:tcW w:w="864" w:type="dxa"/>
          </w:tcPr>
          <w:p w14:paraId="31F0C79F"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 Tiết 1</w:t>
            </w:r>
          </w:p>
          <w:p w14:paraId="7D26E09F"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1</w:t>
            </w:r>
          </w:p>
        </w:tc>
        <w:tc>
          <w:tcPr>
            <w:tcW w:w="852" w:type="dxa"/>
          </w:tcPr>
          <w:p w14:paraId="57842700"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73</w:t>
            </w:r>
          </w:p>
        </w:tc>
        <w:tc>
          <w:tcPr>
            <w:tcW w:w="1164" w:type="dxa"/>
            <w:vMerge w:val="restart"/>
          </w:tcPr>
          <w:p w14:paraId="03D912EE"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25</w:t>
            </w:r>
          </w:p>
          <w:p w14:paraId="39B7E577"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Địa</w:t>
            </w:r>
          </w:p>
          <w:p w14:paraId="5EEAD820" w14:textId="77777777" w:rsidR="00C94BAB" w:rsidRPr="00830057" w:rsidRDefault="00C94BAB" w:rsidP="0012647B">
            <w:pPr>
              <w:jc w:val="cente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16-20/03/2026</w:t>
            </w:r>
          </w:p>
        </w:tc>
        <w:tc>
          <w:tcPr>
            <w:tcW w:w="1545" w:type="dxa"/>
            <w:gridSpan w:val="2"/>
          </w:tcPr>
          <w:p w14:paraId="727231EB"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Bản đồ vùng biển của Việt Nam trong Biển Đông.</w:t>
            </w:r>
          </w:p>
          <w:p w14:paraId="21F1EC99" w14:textId="77777777" w:rsidR="00C94BAB" w:rsidRPr="00830057" w:rsidRDefault="00C94BAB" w:rsidP="0012647B">
            <w:pPr>
              <w:jc w:val="both"/>
              <w:rPr>
                <w:rFonts w:asciiTheme="majorHAnsi" w:eastAsia="Calibri" w:hAnsiTheme="majorHAnsi" w:cstheme="majorHAnsi"/>
                <w:color w:val="auto"/>
                <w:sz w:val="26"/>
                <w:szCs w:val="26"/>
              </w:rPr>
            </w:pPr>
          </w:p>
        </w:tc>
        <w:tc>
          <w:tcPr>
            <w:tcW w:w="1822" w:type="dxa"/>
            <w:gridSpan w:val="2"/>
          </w:tcPr>
          <w:p w14:paraId="590E7688" w14:textId="77777777" w:rsidR="00C94BAB" w:rsidRPr="00830057" w:rsidRDefault="00C94BAB" w:rsidP="00F81926">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Xác định được trên bản đồ phạm vi Biển Đông các nước và vùng lãnh thổ có chung biển Đông với Việt Nam.</w:t>
            </w:r>
          </w:p>
        </w:tc>
        <w:tc>
          <w:tcPr>
            <w:tcW w:w="1112" w:type="dxa"/>
          </w:tcPr>
          <w:p w14:paraId="1AE62E27"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0B85537B" w14:textId="77777777" w:rsidR="00C94BAB" w:rsidRPr="00830057" w:rsidRDefault="00C94BAB"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14E049D6" w14:textId="77777777" w:rsidR="00C94BAB" w:rsidRPr="00830057" w:rsidRDefault="00C94BAB" w:rsidP="0012647B">
            <w:pPr>
              <w:jc w:val="both"/>
              <w:rPr>
                <w:rFonts w:asciiTheme="majorHAnsi" w:eastAsia="Calibri" w:hAnsiTheme="majorHAnsi" w:cstheme="majorHAnsi"/>
                <w:color w:val="auto"/>
                <w:sz w:val="26"/>
                <w:szCs w:val="26"/>
              </w:rPr>
            </w:pPr>
          </w:p>
        </w:tc>
      </w:tr>
      <w:tr w:rsidR="00C94BAB" w:rsidRPr="00830057" w14:paraId="64B0424B" w14:textId="77777777" w:rsidTr="00345605">
        <w:trPr>
          <w:trHeight w:val="1662"/>
        </w:trPr>
        <w:tc>
          <w:tcPr>
            <w:tcW w:w="744" w:type="dxa"/>
            <w:vMerge/>
          </w:tcPr>
          <w:p w14:paraId="1301FC16" w14:textId="77777777" w:rsidR="00C94BAB" w:rsidRPr="00830057" w:rsidRDefault="00C94BAB" w:rsidP="0012647B">
            <w:pPr>
              <w:jc w:val="center"/>
              <w:rPr>
                <w:rFonts w:asciiTheme="majorHAnsi" w:eastAsia="Calibri" w:hAnsiTheme="majorHAnsi" w:cstheme="majorHAnsi"/>
                <w:color w:val="auto"/>
                <w:sz w:val="26"/>
                <w:szCs w:val="26"/>
              </w:rPr>
            </w:pPr>
            <w:bookmarkStart w:id="9" w:name="_Hlk176718022"/>
          </w:p>
        </w:tc>
        <w:tc>
          <w:tcPr>
            <w:tcW w:w="1924" w:type="dxa"/>
          </w:tcPr>
          <w:p w14:paraId="4E308360" w14:textId="77777777" w:rsidR="00C94BAB" w:rsidRPr="00830057" w:rsidRDefault="00C94BAB"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 xml:space="preserve">Bài 14. Vị trí địa lí biển Đông, các vùng biển của Việt Nam( 3 tiết ). </w:t>
            </w:r>
          </w:p>
        </w:tc>
        <w:tc>
          <w:tcPr>
            <w:tcW w:w="864" w:type="dxa"/>
          </w:tcPr>
          <w:p w14:paraId="362CDA3C"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 Mục 2</w:t>
            </w:r>
          </w:p>
        </w:tc>
        <w:tc>
          <w:tcPr>
            <w:tcW w:w="852" w:type="dxa"/>
          </w:tcPr>
          <w:p w14:paraId="71BCF9E6" w14:textId="77777777" w:rsidR="00C94BAB" w:rsidRPr="00830057" w:rsidRDefault="00C94BAB"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74</w:t>
            </w:r>
          </w:p>
        </w:tc>
        <w:tc>
          <w:tcPr>
            <w:tcW w:w="1164" w:type="dxa"/>
            <w:vMerge/>
          </w:tcPr>
          <w:p w14:paraId="79CBDF0B" w14:textId="77777777" w:rsidR="00C94BAB" w:rsidRPr="00830057" w:rsidRDefault="00C94BAB" w:rsidP="0012647B">
            <w:pPr>
              <w:jc w:val="center"/>
              <w:rPr>
                <w:rFonts w:asciiTheme="majorHAnsi" w:eastAsia="Calibri" w:hAnsiTheme="majorHAnsi" w:cstheme="majorHAnsi"/>
                <w:color w:val="auto"/>
                <w:sz w:val="26"/>
                <w:szCs w:val="26"/>
              </w:rPr>
            </w:pPr>
          </w:p>
        </w:tc>
        <w:tc>
          <w:tcPr>
            <w:tcW w:w="1545" w:type="dxa"/>
            <w:gridSpan w:val="2"/>
          </w:tcPr>
          <w:p w14:paraId="1D3897D1" w14:textId="77777777" w:rsidR="00C94BAB" w:rsidRPr="00830057" w:rsidRDefault="00C94BAB" w:rsidP="0012647B">
            <w:pPr>
              <w:jc w:val="both"/>
              <w:rPr>
                <w:rFonts w:asciiTheme="majorHAnsi" w:eastAsia="Calibri" w:hAnsiTheme="majorHAnsi" w:cstheme="majorHAnsi"/>
                <w:bCs/>
                <w:color w:val="auto"/>
                <w:spacing w:val="10"/>
                <w:sz w:val="26"/>
                <w:szCs w:val="26"/>
                <w:lang w:eastAsia="vi-VN"/>
              </w:rPr>
            </w:pPr>
            <w:r w:rsidRPr="00830057">
              <w:rPr>
                <w:rFonts w:asciiTheme="majorHAnsi" w:eastAsia="Times New Roman" w:hAnsiTheme="majorHAnsi" w:cstheme="majorHAnsi"/>
                <w:color w:val="auto"/>
                <w:sz w:val="26"/>
                <w:szCs w:val="26"/>
              </w:rPr>
              <w:t>Bản đồ vùng biển của Việt Nam trong Biển Đông.</w:t>
            </w:r>
          </w:p>
        </w:tc>
        <w:tc>
          <w:tcPr>
            <w:tcW w:w="1822" w:type="dxa"/>
            <w:gridSpan w:val="2"/>
          </w:tcPr>
          <w:p w14:paraId="1F24F948" w14:textId="77777777" w:rsidR="00C94BAB" w:rsidRPr="00830057" w:rsidRDefault="00C94BAB" w:rsidP="00F81926">
            <w:pPr>
              <w:rPr>
                <w:rFonts w:asciiTheme="majorHAnsi" w:eastAsia="Calibri" w:hAnsiTheme="majorHAnsi" w:cstheme="majorHAnsi"/>
                <w:bCs/>
                <w:color w:val="auto"/>
                <w:sz w:val="26"/>
                <w:szCs w:val="26"/>
              </w:rPr>
            </w:pPr>
            <w:r w:rsidRPr="00830057">
              <w:rPr>
                <w:rFonts w:asciiTheme="majorHAnsi" w:eastAsia="Calibri" w:hAnsiTheme="majorHAnsi" w:cstheme="majorHAnsi"/>
                <w:bCs/>
                <w:color w:val="auto"/>
                <w:sz w:val="26"/>
                <w:szCs w:val="26"/>
              </w:rPr>
              <w:t>Xác định trên bản đồ các mốc xác định đường cơ sở, đường phân chia vịnh Bắc Bộ giữa Việt Nam và Trung Quốc.</w:t>
            </w:r>
          </w:p>
        </w:tc>
        <w:tc>
          <w:tcPr>
            <w:tcW w:w="1112" w:type="dxa"/>
          </w:tcPr>
          <w:p w14:paraId="687BF627" w14:textId="77777777" w:rsidR="00C94BAB" w:rsidRPr="00830057" w:rsidRDefault="00C94BAB" w:rsidP="0012647B">
            <w:pPr>
              <w:jc w:val="both"/>
              <w:rPr>
                <w:rFonts w:asciiTheme="majorHAnsi" w:eastAsia="Calibri" w:hAnsiTheme="majorHAnsi" w:cstheme="majorHAnsi"/>
                <w:bCs/>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769F1C71" w14:textId="77777777" w:rsidR="00C94BAB" w:rsidRPr="00830057" w:rsidRDefault="00C94BAB" w:rsidP="0012647B">
            <w:pPr>
              <w:jc w:val="both"/>
              <w:rPr>
                <w:rFonts w:asciiTheme="majorHAnsi" w:eastAsia="Calibri" w:hAnsiTheme="majorHAnsi" w:cstheme="majorHAnsi"/>
                <w:bCs/>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511318EE" w14:textId="77777777" w:rsidR="00C94BAB" w:rsidRPr="00830057" w:rsidRDefault="00C94BAB" w:rsidP="0012647B">
            <w:pPr>
              <w:jc w:val="both"/>
              <w:rPr>
                <w:rFonts w:asciiTheme="majorHAnsi" w:eastAsia="Calibri" w:hAnsiTheme="majorHAnsi" w:cstheme="majorHAnsi"/>
                <w:color w:val="auto"/>
                <w:sz w:val="26"/>
                <w:szCs w:val="26"/>
              </w:rPr>
            </w:pPr>
          </w:p>
        </w:tc>
      </w:tr>
      <w:bookmarkEnd w:id="9"/>
      <w:tr w:rsidR="00001C53" w:rsidRPr="00830057" w14:paraId="67786472" w14:textId="77777777" w:rsidTr="00345605">
        <w:tc>
          <w:tcPr>
            <w:tcW w:w="744" w:type="dxa"/>
            <w:vMerge/>
          </w:tcPr>
          <w:p w14:paraId="58EC1D4C" w14:textId="77777777" w:rsidR="00001C53" w:rsidRPr="00830057" w:rsidRDefault="00001C53" w:rsidP="0012647B">
            <w:pPr>
              <w:jc w:val="center"/>
              <w:rPr>
                <w:rFonts w:asciiTheme="majorHAnsi" w:eastAsia="Calibri" w:hAnsiTheme="majorHAnsi" w:cstheme="majorHAnsi"/>
                <w:color w:val="auto"/>
                <w:sz w:val="26"/>
                <w:szCs w:val="26"/>
              </w:rPr>
            </w:pPr>
          </w:p>
        </w:tc>
        <w:tc>
          <w:tcPr>
            <w:tcW w:w="1924" w:type="dxa"/>
          </w:tcPr>
          <w:p w14:paraId="752CD595" w14:textId="77777777" w:rsidR="00001C53" w:rsidRPr="00830057" w:rsidRDefault="00001C53" w:rsidP="00531ED4">
            <w:pPr>
              <w:rPr>
                <w:rFonts w:asciiTheme="majorHAnsi" w:eastAsia="Calibri" w:hAnsiTheme="majorHAnsi" w:cstheme="majorHAnsi"/>
                <w:b/>
                <w:color w:val="auto"/>
                <w:sz w:val="26"/>
                <w:szCs w:val="26"/>
              </w:rPr>
            </w:pPr>
            <w:r w:rsidRPr="00830057">
              <w:rPr>
                <w:rFonts w:asciiTheme="majorHAnsi" w:eastAsia="Calibri" w:hAnsiTheme="majorHAnsi" w:cstheme="majorHAnsi"/>
                <w:b/>
                <w:color w:val="auto"/>
                <w:sz w:val="26"/>
                <w:szCs w:val="26"/>
              </w:rPr>
              <w:t>Ôn tậ</w:t>
            </w:r>
            <w:r>
              <w:rPr>
                <w:rFonts w:asciiTheme="majorHAnsi" w:eastAsia="Calibri" w:hAnsiTheme="majorHAnsi" w:cstheme="majorHAnsi"/>
                <w:b/>
                <w:color w:val="auto"/>
                <w:sz w:val="26"/>
                <w:szCs w:val="26"/>
              </w:rPr>
              <w:t>p KTGKII</w:t>
            </w:r>
          </w:p>
        </w:tc>
        <w:tc>
          <w:tcPr>
            <w:tcW w:w="864" w:type="dxa"/>
          </w:tcPr>
          <w:p w14:paraId="540AA153"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 Tiết</w:t>
            </w:r>
          </w:p>
        </w:tc>
        <w:tc>
          <w:tcPr>
            <w:tcW w:w="852" w:type="dxa"/>
          </w:tcPr>
          <w:p w14:paraId="36DBD215"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76</w:t>
            </w:r>
          </w:p>
        </w:tc>
        <w:tc>
          <w:tcPr>
            <w:tcW w:w="1164" w:type="dxa"/>
            <w:vMerge/>
          </w:tcPr>
          <w:p w14:paraId="2A173CCF" w14:textId="77777777" w:rsidR="00001C53" w:rsidRPr="00830057" w:rsidRDefault="00001C53" w:rsidP="0012647B">
            <w:pPr>
              <w:jc w:val="center"/>
              <w:rPr>
                <w:rFonts w:asciiTheme="majorHAnsi" w:eastAsia="Calibri" w:hAnsiTheme="majorHAnsi" w:cstheme="majorHAnsi"/>
                <w:color w:val="auto"/>
                <w:sz w:val="26"/>
                <w:szCs w:val="26"/>
              </w:rPr>
            </w:pPr>
          </w:p>
        </w:tc>
        <w:tc>
          <w:tcPr>
            <w:tcW w:w="1545" w:type="dxa"/>
            <w:gridSpan w:val="2"/>
          </w:tcPr>
          <w:p w14:paraId="5884881F" w14:textId="77777777" w:rsidR="00001C53" w:rsidRPr="00830057" w:rsidRDefault="00001C53" w:rsidP="0012647B">
            <w:pPr>
              <w:jc w:val="both"/>
              <w:rPr>
                <w:rFonts w:asciiTheme="majorHAnsi" w:eastAsia="Calibri" w:hAnsiTheme="majorHAnsi" w:cstheme="majorHAnsi"/>
                <w:color w:val="auto"/>
                <w:sz w:val="26"/>
                <w:szCs w:val="26"/>
              </w:rPr>
            </w:pPr>
          </w:p>
        </w:tc>
        <w:tc>
          <w:tcPr>
            <w:tcW w:w="1822" w:type="dxa"/>
            <w:gridSpan w:val="2"/>
          </w:tcPr>
          <w:p w14:paraId="6F66EC91" w14:textId="77777777" w:rsidR="00001C53" w:rsidRPr="00830057" w:rsidRDefault="00001C53" w:rsidP="00F81926">
            <w:pPr>
              <w:outlineLvl w:val="0"/>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xml:space="preserve"> Đánh giá được kiến thức, năng lực và phẩm chất của HS  từ tuần 20-25.</w:t>
            </w:r>
          </w:p>
          <w:p w14:paraId="5A8E78AD" w14:textId="77777777" w:rsidR="00001C53" w:rsidRPr="00830057" w:rsidRDefault="00001C53" w:rsidP="00F81926">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 HS vận dụng kiến thức làm bài tập.</w:t>
            </w:r>
          </w:p>
        </w:tc>
        <w:tc>
          <w:tcPr>
            <w:tcW w:w="1112" w:type="dxa"/>
          </w:tcPr>
          <w:p w14:paraId="26B86462"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0AEFCDC9"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val="restart"/>
          </w:tcPr>
          <w:p w14:paraId="2CB644C1" w14:textId="77777777" w:rsidR="00001C53" w:rsidRPr="00830057" w:rsidRDefault="00001C53" w:rsidP="00F90953">
            <w:pPr>
              <w:tabs>
                <w:tab w:val="left" w:pos="312"/>
              </w:tabs>
              <w:rPr>
                <w:rFonts w:asciiTheme="majorHAnsi" w:eastAsia="SimSun" w:hAnsiTheme="majorHAnsi" w:cstheme="majorHAnsi"/>
                <w:sz w:val="26"/>
                <w:szCs w:val="26"/>
              </w:rPr>
            </w:pPr>
          </w:p>
        </w:tc>
      </w:tr>
      <w:tr w:rsidR="00001C53" w:rsidRPr="00830057" w14:paraId="00915785" w14:textId="77777777" w:rsidTr="00345605">
        <w:trPr>
          <w:trHeight w:val="665"/>
        </w:trPr>
        <w:tc>
          <w:tcPr>
            <w:tcW w:w="744" w:type="dxa"/>
            <w:vMerge w:val="restart"/>
          </w:tcPr>
          <w:p w14:paraId="10B25C6F" w14:textId="77777777" w:rsidR="00001C53" w:rsidRPr="00830057" w:rsidRDefault="00001C53" w:rsidP="0012647B">
            <w:pPr>
              <w:jc w:val="center"/>
              <w:rPr>
                <w:rFonts w:asciiTheme="majorHAnsi" w:eastAsia="Calibri" w:hAnsiTheme="majorHAnsi" w:cstheme="majorHAnsi"/>
                <w:color w:val="auto"/>
                <w:sz w:val="26"/>
                <w:szCs w:val="26"/>
              </w:rPr>
            </w:pPr>
            <w:bookmarkStart w:id="10" w:name="_Hlk176708155"/>
            <w:r w:rsidRPr="00830057">
              <w:rPr>
                <w:rFonts w:asciiTheme="majorHAnsi" w:eastAsia="Calibri" w:hAnsiTheme="majorHAnsi" w:cstheme="majorHAnsi"/>
                <w:color w:val="auto"/>
                <w:sz w:val="26"/>
                <w:szCs w:val="26"/>
              </w:rPr>
              <w:t>26</w:t>
            </w:r>
          </w:p>
        </w:tc>
        <w:tc>
          <w:tcPr>
            <w:tcW w:w="1924" w:type="dxa"/>
          </w:tcPr>
          <w:p w14:paraId="2590BAD5" w14:textId="77777777" w:rsidR="00001C53" w:rsidRPr="00531ED4" w:rsidRDefault="00001C53" w:rsidP="0012647B">
            <w:pPr>
              <w:rPr>
                <w:rFonts w:asciiTheme="majorHAnsi" w:eastAsia="Calibri" w:hAnsiTheme="majorHAnsi" w:cstheme="majorHAnsi"/>
                <w:b/>
                <w:color w:val="auto"/>
                <w:sz w:val="26"/>
                <w:szCs w:val="26"/>
                <w:lang w:val="vi-VN"/>
              </w:rPr>
            </w:pPr>
            <w:r w:rsidRPr="00830057">
              <w:rPr>
                <w:rFonts w:asciiTheme="majorHAnsi" w:eastAsia="Calibri" w:hAnsiTheme="majorHAnsi" w:cstheme="majorHAnsi"/>
                <w:b/>
                <w:color w:val="auto"/>
                <w:sz w:val="26"/>
                <w:szCs w:val="26"/>
              </w:rPr>
              <w:t>KTGKII</w:t>
            </w:r>
          </w:p>
        </w:tc>
        <w:tc>
          <w:tcPr>
            <w:tcW w:w="864" w:type="dxa"/>
          </w:tcPr>
          <w:p w14:paraId="3C5C532C"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 Tiết</w:t>
            </w:r>
          </w:p>
        </w:tc>
        <w:tc>
          <w:tcPr>
            <w:tcW w:w="852" w:type="dxa"/>
          </w:tcPr>
          <w:p w14:paraId="3CEF9800"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77</w:t>
            </w:r>
          </w:p>
        </w:tc>
        <w:tc>
          <w:tcPr>
            <w:tcW w:w="1164" w:type="dxa"/>
            <w:vMerge w:val="restart"/>
          </w:tcPr>
          <w:p w14:paraId="4EA709BF"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26</w:t>
            </w:r>
          </w:p>
          <w:p w14:paraId="792DC4BE"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Sử</w:t>
            </w:r>
          </w:p>
          <w:p w14:paraId="6BE19D7D"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23– 27/03/2026</w:t>
            </w:r>
          </w:p>
          <w:p w14:paraId="4963B6FA"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27</w:t>
            </w:r>
          </w:p>
          <w:p w14:paraId="116F6453"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Địa</w:t>
            </w:r>
          </w:p>
          <w:p w14:paraId="79686CE9"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30/03/26 -03/04/26</w:t>
            </w:r>
          </w:p>
          <w:p w14:paraId="36271FA8" w14:textId="77777777" w:rsidR="00001C53" w:rsidRPr="00830057" w:rsidRDefault="00001C53" w:rsidP="0012647B">
            <w:pPr>
              <w:jc w:val="center"/>
              <w:rPr>
                <w:rFonts w:asciiTheme="majorHAnsi" w:eastAsia="Calibri" w:hAnsiTheme="majorHAnsi" w:cstheme="majorHAnsi"/>
                <w:color w:val="auto"/>
                <w:sz w:val="26"/>
                <w:szCs w:val="26"/>
              </w:rPr>
            </w:pPr>
          </w:p>
        </w:tc>
        <w:tc>
          <w:tcPr>
            <w:tcW w:w="1545" w:type="dxa"/>
            <w:gridSpan w:val="2"/>
            <w:tcBorders>
              <w:bottom w:val="single" w:sz="4" w:space="0" w:color="auto"/>
            </w:tcBorders>
          </w:tcPr>
          <w:p w14:paraId="15F630FF"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 xml:space="preserve">- </w:t>
            </w:r>
            <w:r w:rsidRPr="00830057">
              <w:rPr>
                <w:rFonts w:asciiTheme="majorHAnsi" w:eastAsia="Times New Roman" w:hAnsiTheme="majorHAnsi" w:cstheme="majorHAnsi"/>
                <w:color w:val="auto"/>
                <w:sz w:val="26"/>
                <w:szCs w:val="26"/>
              </w:rPr>
              <w:t>Kiểm tra trên đề thời gian làm bài từ 60- 90 phút</w:t>
            </w:r>
          </w:p>
        </w:tc>
        <w:tc>
          <w:tcPr>
            <w:tcW w:w="1822" w:type="dxa"/>
            <w:gridSpan w:val="2"/>
          </w:tcPr>
          <w:p w14:paraId="20C26C9F" w14:textId="77777777" w:rsidR="00001C53" w:rsidRPr="00830057" w:rsidRDefault="00001C53" w:rsidP="00F81926">
            <w:pPr>
              <w:rPr>
                <w:rFonts w:asciiTheme="majorHAnsi" w:eastAsia="Calibri" w:hAnsiTheme="majorHAnsi" w:cstheme="majorHAnsi"/>
                <w:color w:val="auto"/>
                <w:sz w:val="26"/>
                <w:szCs w:val="26"/>
                <w:lang w:eastAsia="ja-JP"/>
              </w:rPr>
            </w:pPr>
          </w:p>
        </w:tc>
        <w:tc>
          <w:tcPr>
            <w:tcW w:w="1112" w:type="dxa"/>
          </w:tcPr>
          <w:p w14:paraId="5DCDDC43"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Trực tiếp</w:t>
            </w:r>
          </w:p>
        </w:tc>
        <w:tc>
          <w:tcPr>
            <w:tcW w:w="891" w:type="dxa"/>
            <w:gridSpan w:val="2"/>
          </w:tcPr>
          <w:p w14:paraId="3D87E1A3"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Lớp học</w:t>
            </w:r>
          </w:p>
        </w:tc>
        <w:tc>
          <w:tcPr>
            <w:tcW w:w="3170" w:type="dxa"/>
            <w:vMerge/>
          </w:tcPr>
          <w:p w14:paraId="20E80841" w14:textId="77777777" w:rsidR="00001C53" w:rsidRPr="00830057" w:rsidRDefault="00001C53" w:rsidP="0012647B">
            <w:pPr>
              <w:jc w:val="both"/>
              <w:rPr>
                <w:rFonts w:asciiTheme="majorHAnsi" w:eastAsia="Calibri" w:hAnsiTheme="majorHAnsi" w:cstheme="majorHAnsi"/>
                <w:color w:val="auto"/>
                <w:sz w:val="26"/>
                <w:szCs w:val="26"/>
              </w:rPr>
            </w:pPr>
          </w:p>
        </w:tc>
      </w:tr>
      <w:bookmarkEnd w:id="10"/>
      <w:tr w:rsidR="00001C53" w:rsidRPr="00830057" w14:paraId="5C821B51" w14:textId="77777777" w:rsidTr="00345605">
        <w:trPr>
          <w:trHeight w:val="704"/>
        </w:trPr>
        <w:tc>
          <w:tcPr>
            <w:tcW w:w="744" w:type="dxa"/>
            <w:vMerge/>
          </w:tcPr>
          <w:p w14:paraId="62D73BBE" w14:textId="77777777" w:rsidR="00001C53" w:rsidRPr="00830057" w:rsidRDefault="00001C53" w:rsidP="0012647B">
            <w:pPr>
              <w:jc w:val="center"/>
              <w:rPr>
                <w:rFonts w:asciiTheme="majorHAnsi" w:eastAsia="Calibri" w:hAnsiTheme="majorHAnsi" w:cstheme="majorHAnsi"/>
                <w:color w:val="auto"/>
                <w:sz w:val="26"/>
                <w:szCs w:val="26"/>
              </w:rPr>
            </w:pPr>
          </w:p>
        </w:tc>
        <w:tc>
          <w:tcPr>
            <w:tcW w:w="1924" w:type="dxa"/>
          </w:tcPr>
          <w:p w14:paraId="761BCB3A" w14:textId="77777777" w:rsidR="00001C53" w:rsidRPr="00830057" w:rsidRDefault="00001C53" w:rsidP="0012647B">
            <w:pPr>
              <w:jc w:val="both"/>
              <w:rPr>
                <w:rFonts w:asciiTheme="majorHAnsi" w:eastAsia="Calibri" w:hAnsiTheme="majorHAnsi" w:cstheme="majorHAnsi"/>
                <w:b/>
                <w:color w:val="auto"/>
                <w:sz w:val="26"/>
                <w:szCs w:val="26"/>
              </w:rPr>
            </w:pPr>
            <w:r w:rsidRPr="00830057">
              <w:rPr>
                <w:rFonts w:asciiTheme="majorHAnsi" w:eastAsia="Calibri" w:hAnsiTheme="majorHAnsi" w:cstheme="majorHAnsi"/>
                <w:b/>
                <w:color w:val="auto"/>
                <w:sz w:val="26"/>
                <w:szCs w:val="26"/>
              </w:rPr>
              <w:t>KTGKII</w:t>
            </w:r>
          </w:p>
        </w:tc>
        <w:tc>
          <w:tcPr>
            <w:tcW w:w="864" w:type="dxa"/>
          </w:tcPr>
          <w:p w14:paraId="23506842"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 Tiết</w:t>
            </w:r>
          </w:p>
        </w:tc>
        <w:tc>
          <w:tcPr>
            <w:tcW w:w="852" w:type="dxa"/>
          </w:tcPr>
          <w:p w14:paraId="5EBC6CF0"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78</w:t>
            </w:r>
          </w:p>
        </w:tc>
        <w:tc>
          <w:tcPr>
            <w:tcW w:w="1164" w:type="dxa"/>
            <w:vMerge/>
          </w:tcPr>
          <w:p w14:paraId="7DAC1F88" w14:textId="77777777" w:rsidR="00001C53" w:rsidRPr="00830057" w:rsidRDefault="00001C53" w:rsidP="0012647B">
            <w:pPr>
              <w:jc w:val="center"/>
              <w:rPr>
                <w:rFonts w:asciiTheme="majorHAnsi" w:eastAsia="Calibri" w:hAnsiTheme="majorHAnsi" w:cstheme="majorHAnsi"/>
                <w:color w:val="auto"/>
                <w:sz w:val="26"/>
                <w:szCs w:val="26"/>
              </w:rPr>
            </w:pPr>
          </w:p>
        </w:tc>
        <w:tc>
          <w:tcPr>
            <w:tcW w:w="1545" w:type="dxa"/>
            <w:gridSpan w:val="2"/>
          </w:tcPr>
          <w:p w14:paraId="4F429745"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 xml:space="preserve">- </w:t>
            </w:r>
            <w:r w:rsidRPr="00830057">
              <w:rPr>
                <w:rFonts w:asciiTheme="majorHAnsi" w:eastAsia="Times New Roman" w:hAnsiTheme="majorHAnsi" w:cstheme="majorHAnsi"/>
                <w:color w:val="auto"/>
                <w:sz w:val="26"/>
                <w:szCs w:val="26"/>
              </w:rPr>
              <w:t>Kiểm tra trên đề thời gian làm bài từ 60- 90 phút</w:t>
            </w:r>
          </w:p>
        </w:tc>
        <w:tc>
          <w:tcPr>
            <w:tcW w:w="1822" w:type="dxa"/>
            <w:gridSpan w:val="2"/>
          </w:tcPr>
          <w:p w14:paraId="48B21D70"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w:t>
            </w:r>
          </w:p>
        </w:tc>
        <w:tc>
          <w:tcPr>
            <w:tcW w:w="1112" w:type="dxa"/>
          </w:tcPr>
          <w:p w14:paraId="742036B0"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12DEF873"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0EEE06A8" w14:textId="77777777" w:rsidR="00001C53" w:rsidRPr="00830057" w:rsidRDefault="00001C53" w:rsidP="0012647B">
            <w:pPr>
              <w:jc w:val="both"/>
              <w:rPr>
                <w:rFonts w:asciiTheme="majorHAnsi" w:eastAsia="Calibri" w:hAnsiTheme="majorHAnsi" w:cstheme="majorHAnsi"/>
                <w:color w:val="auto"/>
                <w:sz w:val="26"/>
                <w:szCs w:val="26"/>
              </w:rPr>
            </w:pPr>
          </w:p>
        </w:tc>
      </w:tr>
      <w:tr w:rsidR="00001C53" w:rsidRPr="00830057" w14:paraId="520AF706" w14:textId="77777777" w:rsidTr="00345605">
        <w:tc>
          <w:tcPr>
            <w:tcW w:w="744" w:type="dxa"/>
            <w:vMerge/>
          </w:tcPr>
          <w:p w14:paraId="065EECCA" w14:textId="77777777" w:rsidR="00001C53" w:rsidRPr="00830057" w:rsidRDefault="00001C53" w:rsidP="0012647B">
            <w:pPr>
              <w:jc w:val="center"/>
              <w:rPr>
                <w:rFonts w:asciiTheme="majorHAnsi" w:eastAsia="Calibri" w:hAnsiTheme="majorHAnsi" w:cstheme="majorHAnsi"/>
                <w:color w:val="auto"/>
                <w:sz w:val="26"/>
                <w:szCs w:val="26"/>
              </w:rPr>
            </w:pPr>
          </w:p>
        </w:tc>
        <w:tc>
          <w:tcPr>
            <w:tcW w:w="1924" w:type="dxa"/>
          </w:tcPr>
          <w:p w14:paraId="02AEA640"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Bài 14. Vị trí địa lí biển Đông, các vùng biển của Việt Nam (3T)</w:t>
            </w:r>
          </w:p>
        </w:tc>
        <w:tc>
          <w:tcPr>
            <w:tcW w:w="864" w:type="dxa"/>
          </w:tcPr>
          <w:p w14:paraId="012CA6D1" w14:textId="77777777" w:rsidR="00001C53" w:rsidRPr="00830057" w:rsidRDefault="00001C53" w:rsidP="0012647B">
            <w:pPr>
              <w:jc w:val="center"/>
              <w:rPr>
                <w:rFonts w:asciiTheme="majorHAnsi" w:hAnsiTheme="majorHAnsi" w:cstheme="majorHAnsi"/>
                <w:color w:val="auto"/>
                <w:sz w:val="26"/>
                <w:szCs w:val="26"/>
                <w:lang w:val="vi-VN"/>
              </w:rPr>
            </w:pPr>
            <w:r w:rsidRPr="00830057">
              <w:rPr>
                <w:rFonts w:asciiTheme="majorHAnsi" w:hAnsiTheme="majorHAnsi" w:cstheme="majorHAnsi"/>
                <w:color w:val="auto"/>
                <w:sz w:val="26"/>
                <w:szCs w:val="26"/>
                <w:lang w:val="vi-VN"/>
              </w:rPr>
              <w:t>3</w:t>
            </w:r>
          </w:p>
          <w:p w14:paraId="290850EF"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lang w:val="vi-VN"/>
              </w:rPr>
              <w:t>T</w:t>
            </w:r>
            <w:r w:rsidRPr="00830057">
              <w:rPr>
                <w:rFonts w:asciiTheme="majorHAnsi" w:hAnsiTheme="majorHAnsi" w:cstheme="majorHAnsi"/>
                <w:color w:val="auto"/>
                <w:sz w:val="26"/>
                <w:szCs w:val="26"/>
              </w:rPr>
              <w:t>3</w:t>
            </w:r>
          </w:p>
        </w:tc>
        <w:tc>
          <w:tcPr>
            <w:tcW w:w="852" w:type="dxa"/>
          </w:tcPr>
          <w:p w14:paraId="3F15A35B"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79</w:t>
            </w:r>
          </w:p>
          <w:p w14:paraId="3C28AC25" w14:textId="77777777" w:rsidR="00001C53" w:rsidRPr="00830057" w:rsidRDefault="00001C53" w:rsidP="0012647B">
            <w:pPr>
              <w:rPr>
                <w:rFonts w:asciiTheme="majorHAnsi" w:eastAsia="Calibri" w:hAnsiTheme="majorHAnsi" w:cstheme="majorHAnsi"/>
                <w:color w:val="auto"/>
                <w:sz w:val="26"/>
                <w:szCs w:val="26"/>
              </w:rPr>
            </w:pPr>
          </w:p>
        </w:tc>
        <w:tc>
          <w:tcPr>
            <w:tcW w:w="1164" w:type="dxa"/>
            <w:vMerge/>
          </w:tcPr>
          <w:p w14:paraId="7F60CD92" w14:textId="77777777" w:rsidR="00001C53" w:rsidRPr="00830057" w:rsidRDefault="00001C53" w:rsidP="0012647B">
            <w:pPr>
              <w:jc w:val="center"/>
              <w:rPr>
                <w:rFonts w:asciiTheme="majorHAnsi" w:eastAsia="Calibri" w:hAnsiTheme="majorHAnsi" w:cstheme="majorHAnsi"/>
                <w:color w:val="auto"/>
                <w:sz w:val="26"/>
                <w:szCs w:val="26"/>
              </w:rPr>
            </w:pPr>
          </w:p>
        </w:tc>
        <w:tc>
          <w:tcPr>
            <w:tcW w:w="1545" w:type="dxa"/>
            <w:gridSpan w:val="2"/>
          </w:tcPr>
          <w:p w14:paraId="3FBB5AD7" w14:textId="77777777" w:rsidR="00001C53" w:rsidRPr="00830057" w:rsidRDefault="00001C53" w:rsidP="0012647B">
            <w:pPr>
              <w:jc w:val="both"/>
              <w:rPr>
                <w:rFonts w:asciiTheme="majorHAnsi" w:eastAsia="Calibri" w:hAnsiTheme="majorHAnsi" w:cstheme="majorHAnsi"/>
                <w:color w:val="auto"/>
                <w:sz w:val="26"/>
                <w:szCs w:val="26"/>
              </w:rPr>
            </w:pPr>
          </w:p>
        </w:tc>
        <w:tc>
          <w:tcPr>
            <w:tcW w:w="1822" w:type="dxa"/>
            <w:gridSpan w:val="2"/>
          </w:tcPr>
          <w:p w14:paraId="1198CD3D"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 xml:space="preserve">Trình bày được </w:t>
            </w:r>
            <w:r w:rsidRPr="00830057">
              <w:rPr>
                <w:rFonts w:asciiTheme="majorHAnsi" w:hAnsiTheme="majorHAnsi" w:cstheme="majorHAnsi"/>
                <w:color w:val="auto"/>
                <w:sz w:val="26"/>
                <w:szCs w:val="26"/>
                <w:lang w:eastAsia="ja-JP"/>
              </w:rPr>
              <w:t>các vùng biển nước ta :</w:t>
            </w:r>
            <w:r w:rsidRPr="00830057">
              <w:rPr>
                <w:rFonts w:asciiTheme="majorHAnsi" w:eastAsia="Calibri" w:hAnsiTheme="majorHAnsi" w:cstheme="majorHAnsi"/>
                <w:color w:val="auto"/>
                <w:sz w:val="26"/>
                <w:szCs w:val="26"/>
                <w:lang w:eastAsia="ja-JP"/>
              </w:rPr>
              <w:t xml:space="preserve"> vùng nội thuỷ, lãnh hải, tiếp giáp lãnh hải, vùng đặc quyền kinh tế, thềm lục địa của VN.</w:t>
            </w:r>
          </w:p>
        </w:tc>
        <w:tc>
          <w:tcPr>
            <w:tcW w:w="1112" w:type="dxa"/>
          </w:tcPr>
          <w:p w14:paraId="2E065C8D"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45195A53"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78AAF877" w14:textId="77777777" w:rsidR="00001C53" w:rsidRPr="00830057" w:rsidRDefault="00001C53" w:rsidP="0012647B">
            <w:pPr>
              <w:jc w:val="both"/>
              <w:rPr>
                <w:rFonts w:asciiTheme="majorHAnsi" w:eastAsia="Calibri" w:hAnsiTheme="majorHAnsi" w:cstheme="majorHAnsi"/>
                <w:color w:val="auto"/>
                <w:sz w:val="26"/>
                <w:szCs w:val="26"/>
              </w:rPr>
            </w:pPr>
          </w:p>
        </w:tc>
      </w:tr>
      <w:tr w:rsidR="00001C53" w:rsidRPr="00001C53" w14:paraId="79502599" w14:textId="77777777" w:rsidTr="00345605">
        <w:tc>
          <w:tcPr>
            <w:tcW w:w="744" w:type="dxa"/>
            <w:vMerge w:val="restart"/>
          </w:tcPr>
          <w:p w14:paraId="09B37C85" w14:textId="77777777" w:rsidR="00001C53" w:rsidRPr="00830057" w:rsidRDefault="00001C53" w:rsidP="0012647B">
            <w:pPr>
              <w:jc w:val="center"/>
              <w:rPr>
                <w:rFonts w:asciiTheme="majorHAnsi" w:eastAsia="Calibri" w:hAnsiTheme="majorHAnsi" w:cstheme="majorHAnsi"/>
                <w:color w:val="auto"/>
                <w:sz w:val="26"/>
                <w:szCs w:val="26"/>
              </w:rPr>
            </w:pPr>
            <w:bookmarkStart w:id="11" w:name="_Hlk176718860"/>
            <w:r w:rsidRPr="00830057">
              <w:rPr>
                <w:rFonts w:asciiTheme="majorHAnsi" w:eastAsia="Calibri" w:hAnsiTheme="majorHAnsi" w:cstheme="majorHAnsi"/>
                <w:color w:val="auto"/>
                <w:sz w:val="26"/>
                <w:szCs w:val="26"/>
              </w:rPr>
              <w:t>27</w:t>
            </w:r>
          </w:p>
        </w:tc>
        <w:tc>
          <w:tcPr>
            <w:tcW w:w="1924" w:type="dxa"/>
          </w:tcPr>
          <w:p w14:paraId="45BCBDE7" w14:textId="77777777" w:rsidR="00001C53" w:rsidRPr="00830057" w:rsidRDefault="00001C53" w:rsidP="00447E8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Bài 15. Đặc điểm tự nhiên, môi trường và tài nguyên vùng biển đảo Việt Nam ( 4 tiết)</w:t>
            </w:r>
          </w:p>
        </w:tc>
        <w:tc>
          <w:tcPr>
            <w:tcW w:w="864" w:type="dxa"/>
          </w:tcPr>
          <w:p w14:paraId="74CE1A9C"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p w14:paraId="21DFCEC1"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1</w:t>
            </w:r>
          </w:p>
        </w:tc>
        <w:tc>
          <w:tcPr>
            <w:tcW w:w="852" w:type="dxa"/>
          </w:tcPr>
          <w:p w14:paraId="220B9429"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80</w:t>
            </w:r>
          </w:p>
        </w:tc>
        <w:tc>
          <w:tcPr>
            <w:tcW w:w="1164" w:type="dxa"/>
            <w:vMerge w:val="restart"/>
          </w:tcPr>
          <w:p w14:paraId="313FBEC3"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27</w:t>
            </w:r>
          </w:p>
          <w:p w14:paraId="75861ED2"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Địa</w:t>
            </w:r>
          </w:p>
          <w:p w14:paraId="35595247"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30/03/26 -03/04/26</w:t>
            </w:r>
          </w:p>
          <w:p w14:paraId="3EB64E87"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28</w:t>
            </w:r>
          </w:p>
          <w:p w14:paraId="72EF579F"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Sử</w:t>
            </w:r>
          </w:p>
          <w:p w14:paraId="63017302"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06 – 10/04/2026</w:t>
            </w:r>
          </w:p>
          <w:p w14:paraId="49A6047E" w14:textId="77777777" w:rsidR="00001C53" w:rsidRPr="00830057" w:rsidRDefault="00001C53" w:rsidP="0012647B">
            <w:pPr>
              <w:jc w:val="center"/>
              <w:rPr>
                <w:rFonts w:asciiTheme="majorHAnsi" w:eastAsia="Calibri" w:hAnsiTheme="majorHAnsi" w:cstheme="majorHAnsi"/>
                <w:color w:val="auto"/>
                <w:sz w:val="26"/>
                <w:szCs w:val="26"/>
              </w:rPr>
            </w:pPr>
          </w:p>
        </w:tc>
        <w:tc>
          <w:tcPr>
            <w:tcW w:w="1545" w:type="dxa"/>
            <w:gridSpan w:val="2"/>
          </w:tcPr>
          <w:p w14:paraId="01073DC7"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BĐ tự nhiên vùng biển, đảo Việt Nam.</w:t>
            </w:r>
          </w:p>
          <w:p w14:paraId="0DD9B345"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Bảng số liệu, tư liệu, phim, tranh ảnh.</w:t>
            </w:r>
          </w:p>
        </w:tc>
        <w:tc>
          <w:tcPr>
            <w:tcW w:w="1822" w:type="dxa"/>
            <w:gridSpan w:val="2"/>
          </w:tcPr>
          <w:p w14:paraId="73BF057A"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Trình bày được đặc điểm tự nhiên vùng biển đảo Việt Nam.</w:t>
            </w:r>
          </w:p>
        </w:tc>
        <w:tc>
          <w:tcPr>
            <w:tcW w:w="1112" w:type="dxa"/>
          </w:tcPr>
          <w:p w14:paraId="0242137F"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Trực tiếp</w:t>
            </w:r>
          </w:p>
        </w:tc>
        <w:tc>
          <w:tcPr>
            <w:tcW w:w="891" w:type="dxa"/>
            <w:gridSpan w:val="2"/>
          </w:tcPr>
          <w:p w14:paraId="3BF295E0"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Lớp học</w:t>
            </w:r>
          </w:p>
        </w:tc>
        <w:tc>
          <w:tcPr>
            <w:tcW w:w="3170" w:type="dxa"/>
          </w:tcPr>
          <w:p w14:paraId="646C88B1" w14:textId="77777777" w:rsidR="00001C53" w:rsidRPr="00830057" w:rsidRDefault="00001C53" w:rsidP="00363259">
            <w:pPr>
              <w:pStyle w:val="ThngthngWeb"/>
              <w:spacing w:before="120" w:beforeAutospacing="0" w:after="120" w:afterAutospacing="0"/>
              <w:rPr>
                <w:rFonts w:asciiTheme="majorHAnsi" w:hAnsiTheme="majorHAnsi" w:cstheme="majorHAnsi"/>
                <w:sz w:val="26"/>
                <w:szCs w:val="26"/>
              </w:rPr>
            </w:pPr>
            <w:r w:rsidRPr="00923DEF">
              <w:rPr>
                <w:rStyle w:val="Manh"/>
                <w:rFonts w:asciiTheme="majorHAnsi" w:hAnsiTheme="majorHAnsi" w:cstheme="majorHAnsi"/>
                <w:b w:val="0"/>
                <w:sz w:val="26"/>
                <w:szCs w:val="26"/>
              </w:rPr>
              <w:t>1.TC1a:</w:t>
            </w:r>
            <w:r w:rsidRPr="00830057">
              <w:rPr>
                <w:rFonts w:asciiTheme="majorHAnsi" w:hAnsiTheme="majorHAnsi" w:cstheme="majorHAnsi"/>
                <w:sz w:val="26"/>
                <w:szCs w:val="26"/>
              </w:rPr>
              <w:t xml:space="preserve"> Sử dụng thiết bị số (máy tính, bản đồ điện tử, phần mềm địa lí, hình ảnh vệ tinh) để quan sát vị trí, phạm vi và đặc điểm của Biển Đông và vùng biển Việt Nam.</w:t>
            </w:r>
          </w:p>
          <w:p w14:paraId="32C4E8BC" w14:textId="77777777" w:rsidR="00001C53" w:rsidRPr="00830057" w:rsidRDefault="00001C53" w:rsidP="00363259">
            <w:pPr>
              <w:pStyle w:val="ThngthngWeb"/>
              <w:spacing w:before="120" w:beforeAutospacing="0" w:after="120" w:afterAutospacing="0"/>
              <w:rPr>
                <w:rFonts w:asciiTheme="majorHAnsi" w:eastAsia="SimSun" w:hAnsiTheme="majorHAnsi" w:cstheme="majorHAnsi"/>
                <w:sz w:val="26"/>
                <w:szCs w:val="26"/>
              </w:rPr>
            </w:pPr>
            <w:r w:rsidRPr="00830057">
              <w:rPr>
                <w:rFonts w:asciiTheme="majorHAnsi" w:eastAsia="SimSun" w:hAnsiTheme="majorHAnsi" w:cstheme="majorHAnsi"/>
                <w:sz w:val="26"/>
                <w:szCs w:val="26"/>
              </w:rPr>
              <w:t xml:space="preserve"> </w:t>
            </w:r>
            <w:r w:rsidRPr="00923DEF">
              <w:rPr>
                <w:rStyle w:val="Manh"/>
                <w:rFonts w:asciiTheme="majorHAnsi" w:hAnsiTheme="majorHAnsi" w:cstheme="majorHAnsi"/>
                <w:b w:val="0"/>
                <w:sz w:val="26"/>
                <w:szCs w:val="26"/>
              </w:rPr>
              <w:t>1.2.TC1b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Đánh giá độ chính xác và độ tin cậy của bản đồ, ảnh vệ tinh, video hoặc dữ liệu số liên quan đến chủ quyền và phạm vi các vùng biển Việt Nam.</w:t>
            </w:r>
            <w:r w:rsidRPr="00830057">
              <w:rPr>
                <w:rFonts w:asciiTheme="majorHAnsi" w:eastAsia="SimSun" w:hAnsiTheme="majorHAnsi" w:cstheme="majorHAnsi"/>
                <w:sz w:val="26"/>
                <w:szCs w:val="26"/>
              </w:rPr>
              <w:t xml:space="preserve"> </w:t>
            </w:r>
          </w:p>
          <w:p w14:paraId="4721467E" w14:textId="77777777" w:rsidR="00001C53" w:rsidRDefault="00001C53" w:rsidP="00363259">
            <w:pPr>
              <w:pStyle w:val="ThngthngWeb"/>
              <w:spacing w:before="120" w:beforeAutospacing="0" w:after="120" w:afterAutospacing="0"/>
              <w:rPr>
                <w:rFonts w:asciiTheme="majorHAnsi" w:eastAsia="SimSun" w:hAnsiTheme="majorHAnsi" w:cstheme="majorHAnsi"/>
                <w:sz w:val="26"/>
                <w:szCs w:val="26"/>
                <w:lang w:val="vi-VN"/>
              </w:rPr>
            </w:pPr>
            <w:r w:rsidRPr="00830057">
              <w:rPr>
                <w:rFonts w:asciiTheme="majorHAnsi" w:eastAsia="SimSun" w:hAnsiTheme="majorHAnsi" w:cstheme="majorHAnsi"/>
                <w:sz w:val="26"/>
                <w:szCs w:val="26"/>
              </w:rPr>
              <w:t xml:space="preserve"> </w:t>
            </w:r>
            <w:r w:rsidRPr="00923DEF">
              <w:rPr>
                <w:rStyle w:val="Manh"/>
                <w:rFonts w:asciiTheme="majorHAnsi" w:hAnsiTheme="majorHAnsi" w:cstheme="majorHAnsi"/>
                <w:b w:val="0"/>
                <w:sz w:val="26"/>
                <w:szCs w:val="26"/>
              </w:rPr>
              <w:t>2.1.TC1a:</w:t>
            </w:r>
            <w:r w:rsidRPr="00830057">
              <w:rPr>
                <w:rFonts w:asciiTheme="majorHAnsi" w:hAnsiTheme="majorHAnsi" w:cstheme="majorHAnsi"/>
                <w:sz w:val="26"/>
                <w:szCs w:val="26"/>
              </w:rPr>
              <w:t xml:space="preserve"> Tìm kiếm và chọn lọc thông tin từ các nguồn dữ liệu số đáng tin cậy (Tổng cục Biển và Hải đảo Việt Nam, Google Earth, bản đồ địa lí số quốc gia) để làm rõ vị trí, ranh giới và vai trò của Biển Đông.</w:t>
            </w:r>
            <w:r w:rsidRPr="00830057">
              <w:rPr>
                <w:rFonts w:asciiTheme="majorHAnsi" w:eastAsia="SimSun" w:hAnsiTheme="majorHAnsi" w:cstheme="majorHAnsi"/>
                <w:sz w:val="26"/>
                <w:szCs w:val="26"/>
              </w:rPr>
              <w:t xml:space="preserve"> </w:t>
            </w:r>
          </w:p>
          <w:p w14:paraId="629A3393" w14:textId="77777777" w:rsidR="00001C53" w:rsidRPr="00363259" w:rsidRDefault="00001C53" w:rsidP="00363259">
            <w:pPr>
              <w:pStyle w:val="ThngthngWeb"/>
              <w:spacing w:before="120" w:beforeAutospacing="0" w:after="120" w:afterAutospacing="0"/>
              <w:rPr>
                <w:rFonts w:asciiTheme="majorHAnsi" w:hAnsiTheme="majorHAnsi" w:cstheme="majorHAnsi"/>
                <w:sz w:val="26"/>
                <w:szCs w:val="26"/>
                <w:lang w:val="vi-VN"/>
              </w:rPr>
            </w:pPr>
            <w:r w:rsidRPr="00923DEF">
              <w:rPr>
                <w:rStyle w:val="Manh"/>
                <w:rFonts w:asciiTheme="majorHAnsi" w:hAnsiTheme="majorHAnsi" w:cstheme="majorHAnsi"/>
                <w:b w:val="0"/>
                <w:sz w:val="26"/>
                <w:szCs w:val="26"/>
                <w:lang w:val="vi-VN"/>
              </w:rPr>
              <w:t>2.3.TC1b</w:t>
            </w:r>
            <w:r w:rsidRPr="00363259">
              <w:rPr>
                <w:rStyle w:val="Manh"/>
                <w:rFonts w:asciiTheme="majorHAnsi" w:hAnsiTheme="majorHAnsi" w:cstheme="majorHAnsi"/>
                <w:sz w:val="26"/>
                <w:szCs w:val="26"/>
                <w:lang w:val="vi-VN"/>
              </w:rPr>
              <w:t>:</w:t>
            </w:r>
            <w:r w:rsidRPr="00363259">
              <w:rPr>
                <w:rFonts w:asciiTheme="majorHAnsi" w:hAnsiTheme="majorHAnsi" w:cstheme="majorHAnsi"/>
                <w:sz w:val="26"/>
                <w:szCs w:val="26"/>
                <w:lang w:val="vi-VN"/>
              </w:rPr>
              <w:t xml:space="preserve"> Sử dụng công cụ số (Canva, PowerPoint, ArcGIS Online, Google Earth) để thiết kế sản phẩm học tập số (bản đồ số, sơ đồ tư duy, infographic) thể hiện vị trí địa lí và các vùng biển Việt Nam.</w:t>
            </w:r>
          </w:p>
          <w:p w14:paraId="50B98C82" w14:textId="77777777" w:rsidR="00001C53" w:rsidRPr="007B39F8" w:rsidRDefault="00001C53" w:rsidP="007B39F8">
            <w:pPr>
              <w:pStyle w:val="ThngthngWeb"/>
              <w:spacing w:before="120" w:beforeAutospacing="0" w:after="120" w:afterAutospacing="0"/>
              <w:rPr>
                <w:rFonts w:asciiTheme="majorHAnsi" w:eastAsia="Calibri" w:hAnsiTheme="majorHAnsi" w:cstheme="majorHAnsi"/>
                <w:sz w:val="26"/>
                <w:szCs w:val="26"/>
                <w:lang w:val="vi-VN"/>
              </w:rPr>
            </w:pPr>
            <w:r w:rsidRPr="00363259">
              <w:rPr>
                <w:rFonts w:asciiTheme="majorHAnsi" w:eastAsia="SimSun" w:hAnsiTheme="majorHAnsi" w:cstheme="majorHAnsi"/>
                <w:sz w:val="26"/>
                <w:szCs w:val="26"/>
                <w:lang w:val="vi-VN"/>
              </w:rPr>
              <w:t xml:space="preserve"> </w:t>
            </w:r>
          </w:p>
        </w:tc>
      </w:tr>
      <w:bookmarkEnd w:id="11"/>
      <w:tr w:rsidR="00001C53" w:rsidRPr="00830057" w14:paraId="6C62DF60" w14:textId="77777777" w:rsidTr="00345605">
        <w:trPr>
          <w:trHeight w:val="1245"/>
        </w:trPr>
        <w:tc>
          <w:tcPr>
            <w:tcW w:w="744" w:type="dxa"/>
            <w:vMerge/>
          </w:tcPr>
          <w:p w14:paraId="12BF5EA3" w14:textId="77777777" w:rsidR="00001C53" w:rsidRPr="00001C53" w:rsidRDefault="00001C53" w:rsidP="0012647B">
            <w:pPr>
              <w:jc w:val="center"/>
              <w:rPr>
                <w:rFonts w:asciiTheme="majorHAnsi" w:eastAsia="Calibri" w:hAnsiTheme="majorHAnsi" w:cstheme="majorHAnsi"/>
                <w:color w:val="auto"/>
                <w:sz w:val="26"/>
                <w:szCs w:val="26"/>
                <w:lang w:val="vi-VN"/>
              </w:rPr>
            </w:pPr>
          </w:p>
        </w:tc>
        <w:tc>
          <w:tcPr>
            <w:tcW w:w="1924" w:type="dxa"/>
          </w:tcPr>
          <w:p w14:paraId="529E5706" w14:textId="77777777" w:rsidR="00001C53" w:rsidRPr="00001C53" w:rsidRDefault="00001C53" w:rsidP="0012647B">
            <w:pPr>
              <w:rPr>
                <w:rFonts w:asciiTheme="majorHAnsi" w:eastAsia="Calibri" w:hAnsiTheme="majorHAnsi" w:cstheme="majorHAnsi"/>
                <w:color w:val="auto"/>
                <w:sz w:val="26"/>
                <w:szCs w:val="26"/>
                <w:lang w:val="vi-VN"/>
              </w:rPr>
            </w:pPr>
            <w:r w:rsidRPr="00001C53">
              <w:rPr>
                <w:rFonts w:asciiTheme="majorHAnsi" w:eastAsia="Calibri" w:hAnsiTheme="majorHAnsi" w:cstheme="majorHAnsi"/>
                <w:color w:val="auto"/>
                <w:sz w:val="26"/>
                <w:szCs w:val="26"/>
                <w:lang w:val="vi-VN"/>
              </w:rPr>
              <w:t>Bài 15. Đặc điểm tự nhiên, môi trường và tài nguyên vùng biển đảo Việt Nam( 4 tiết)</w:t>
            </w:r>
          </w:p>
        </w:tc>
        <w:tc>
          <w:tcPr>
            <w:tcW w:w="864" w:type="dxa"/>
          </w:tcPr>
          <w:p w14:paraId="1F7D69C8"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w:t>
            </w:r>
          </w:p>
          <w:p w14:paraId="294FE703"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2</w:t>
            </w:r>
          </w:p>
          <w:p w14:paraId="795E3142"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2</w:t>
            </w:r>
          </w:p>
        </w:tc>
        <w:tc>
          <w:tcPr>
            <w:tcW w:w="852" w:type="dxa"/>
          </w:tcPr>
          <w:p w14:paraId="2D94A2A5"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81</w:t>
            </w:r>
          </w:p>
        </w:tc>
        <w:tc>
          <w:tcPr>
            <w:tcW w:w="1164" w:type="dxa"/>
            <w:vMerge/>
          </w:tcPr>
          <w:p w14:paraId="3A305C8C" w14:textId="77777777" w:rsidR="00001C53" w:rsidRPr="00830057" w:rsidRDefault="00001C53" w:rsidP="0012647B">
            <w:pPr>
              <w:jc w:val="center"/>
              <w:rPr>
                <w:rFonts w:asciiTheme="majorHAnsi" w:eastAsia="Calibri" w:hAnsiTheme="majorHAnsi" w:cstheme="majorHAnsi"/>
                <w:color w:val="auto"/>
                <w:sz w:val="26"/>
                <w:szCs w:val="26"/>
              </w:rPr>
            </w:pPr>
          </w:p>
        </w:tc>
        <w:tc>
          <w:tcPr>
            <w:tcW w:w="1545" w:type="dxa"/>
            <w:gridSpan w:val="2"/>
          </w:tcPr>
          <w:p w14:paraId="6C5B4112" w14:textId="77777777" w:rsidR="00001C53" w:rsidRPr="00830057" w:rsidRDefault="00001C53" w:rsidP="0012647B">
            <w:pPr>
              <w:rPr>
                <w:rFonts w:asciiTheme="majorHAnsi" w:eastAsia="Calibri" w:hAnsiTheme="majorHAnsi" w:cstheme="majorHAnsi"/>
                <w:color w:val="auto"/>
                <w:sz w:val="26"/>
                <w:szCs w:val="26"/>
              </w:rPr>
            </w:pPr>
          </w:p>
        </w:tc>
        <w:tc>
          <w:tcPr>
            <w:tcW w:w="1822" w:type="dxa"/>
            <w:gridSpan w:val="2"/>
          </w:tcPr>
          <w:p w14:paraId="03DC440E"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Nêu được đặc điểm môi trường biển đảo và vấn đề bảo vệ môi trường biển đảo Việt Nam.</w:t>
            </w:r>
          </w:p>
          <w:p w14:paraId="342B91F2" w14:textId="77777777" w:rsidR="00001C53" w:rsidRPr="00830057" w:rsidRDefault="00001C53" w:rsidP="0012647B">
            <w:pPr>
              <w:rPr>
                <w:rFonts w:asciiTheme="majorHAnsi" w:eastAsia="Calibri" w:hAnsiTheme="majorHAnsi" w:cstheme="majorHAnsi"/>
                <w:color w:val="auto"/>
                <w:sz w:val="26"/>
                <w:szCs w:val="26"/>
              </w:rPr>
            </w:pPr>
          </w:p>
        </w:tc>
        <w:tc>
          <w:tcPr>
            <w:tcW w:w="1112" w:type="dxa"/>
          </w:tcPr>
          <w:p w14:paraId="068AC7FC"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1526C493"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val="restart"/>
          </w:tcPr>
          <w:p w14:paraId="0B4FED75" w14:textId="77777777" w:rsidR="00001C53" w:rsidRPr="00830057" w:rsidRDefault="00001C53" w:rsidP="00E97CF1">
            <w:pPr>
              <w:pStyle w:val="ThngthngWeb"/>
              <w:spacing w:before="120" w:beforeAutospacing="0" w:after="120" w:afterAutospacing="0"/>
              <w:rPr>
                <w:rFonts w:asciiTheme="majorHAnsi" w:hAnsiTheme="majorHAnsi" w:cstheme="majorHAnsi"/>
                <w:sz w:val="26"/>
                <w:szCs w:val="26"/>
              </w:rPr>
            </w:pPr>
            <w:r w:rsidRPr="00923DEF">
              <w:rPr>
                <w:rStyle w:val="Manh"/>
                <w:rFonts w:asciiTheme="majorHAnsi" w:hAnsiTheme="majorHAnsi" w:cstheme="majorHAnsi"/>
                <w:b w:val="0"/>
                <w:sz w:val="26"/>
                <w:szCs w:val="26"/>
              </w:rPr>
              <w:t>1.1.TC1a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thiết bị số (máy tính, bản đồ điện tử, video, hình ảnh vệ tinh) để nhận biết đặc điểm tự nhiên, tài nguyên và môi trường của vùng biển – đảo Việt Nam.</w:t>
            </w:r>
          </w:p>
          <w:p w14:paraId="145561DF" w14:textId="77777777" w:rsidR="00001C53" w:rsidRPr="00830057" w:rsidRDefault="00001C53" w:rsidP="00E97CF1">
            <w:pPr>
              <w:pStyle w:val="ThngthngWeb"/>
              <w:spacing w:before="120" w:beforeAutospacing="0" w:after="120" w:afterAutospacing="0"/>
              <w:rPr>
                <w:rFonts w:asciiTheme="majorHAnsi" w:hAnsiTheme="majorHAnsi" w:cstheme="majorHAnsi"/>
                <w:sz w:val="26"/>
                <w:szCs w:val="26"/>
              </w:rPr>
            </w:pPr>
            <w:r w:rsidRPr="00923DEF">
              <w:rPr>
                <w:rStyle w:val="Manh"/>
                <w:rFonts w:asciiTheme="majorHAnsi" w:hAnsiTheme="majorHAnsi" w:cstheme="majorHAnsi"/>
                <w:b w:val="0"/>
                <w:sz w:val="26"/>
                <w:szCs w:val="26"/>
              </w:rPr>
              <w:t>1.2.TC1b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Phân tích, đánh giá độ chính xác và độ tin cậy của tư liệu số (bản đồ, hình ảnh, video, dữ liệu thống kê) về sinh thái, tài nguyên và vấn đề môi trường biển – đảo.</w:t>
            </w:r>
          </w:p>
          <w:p w14:paraId="2A985C9D" w14:textId="77777777" w:rsidR="00001C53" w:rsidRPr="00830057" w:rsidRDefault="00001C53" w:rsidP="00E97CF1">
            <w:pPr>
              <w:pStyle w:val="ThngthngWeb"/>
              <w:spacing w:before="120" w:beforeAutospacing="0" w:after="120" w:afterAutospacing="0"/>
              <w:rPr>
                <w:rFonts w:asciiTheme="majorHAnsi" w:hAnsiTheme="majorHAnsi" w:cstheme="majorHAnsi"/>
                <w:sz w:val="26"/>
                <w:szCs w:val="26"/>
              </w:rPr>
            </w:pPr>
            <w:r w:rsidRPr="00923DEF">
              <w:rPr>
                <w:rStyle w:val="Manh"/>
                <w:rFonts w:asciiTheme="majorHAnsi" w:hAnsiTheme="majorHAnsi" w:cstheme="majorHAnsi"/>
                <w:b w:val="0"/>
                <w:sz w:val="26"/>
                <w:szCs w:val="26"/>
              </w:rPr>
              <w:t>2.1.TC1a:</w:t>
            </w:r>
            <w:r w:rsidRPr="00830057">
              <w:rPr>
                <w:rFonts w:asciiTheme="majorHAnsi" w:hAnsiTheme="majorHAnsi" w:cstheme="majorHAnsi"/>
                <w:sz w:val="26"/>
                <w:szCs w:val="26"/>
              </w:rPr>
              <w:t xml:space="preserve"> Tìm kiếm và chọn lọc thông tin từ nguồn dữ liệu số chính thống (Cổng thông tin Tổng cục Biển và Hải đảo Việt Nam, Bộ TN&amp;MT, Google Earth, bản đồ số quốc gia) về hiện trạng và tiềm năng tài nguyên biển – đảo.</w:t>
            </w:r>
          </w:p>
          <w:p w14:paraId="3225BA25" w14:textId="77777777" w:rsidR="00001C53" w:rsidRPr="00830057" w:rsidRDefault="00001C53" w:rsidP="0012647B">
            <w:pPr>
              <w:pStyle w:val="ThngthngWeb"/>
              <w:rPr>
                <w:rFonts w:asciiTheme="majorHAnsi" w:eastAsia="Calibri" w:hAnsiTheme="majorHAnsi" w:cstheme="majorHAnsi"/>
                <w:sz w:val="26"/>
                <w:szCs w:val="26"/>
              </w:rPr>
            </w:pPr>
          </w:p>
        </w:tc>
      </w:tr>
      <w:tr w:rsidR="00001C53" w:rsidRPr="00830057" w14:paraId="4E805F3E" w14:textId="77777777" w:rsidTr="00345605">
        <w:trPr>
          <w:trHeight w:val="979"/>
        </w:trPr>
        <w:tc>
          <w:tcPr>
            <w:tcW w:w="744" w:type="dxa"/>
            <w:vMerge/>
          </w:tcPr>
          <w:p w14:paraId="28206016" w14:textId="77777777" w:rsidR="00001C53" w:rsidRPr="00830057" w:rsidRDefault="00001C53" w:rsidP="0012647B">
            <w:pPr>
              <w:jc w:val="center"/>
              <w:rPr>
                <w:rFonts w:asciiTheme="majorHAnsi" w:eastAsia="Calibri" w:hAnsiTheme="majorHAnsi" w:cstheme="majorHAnsi"/>
                <w:color w:val="auto"/>
                <w:sz w:val="26"/>
                <w:szCs w:val="26"/>
              </w:rPr>
            </w:pPr>
          </w:p>
        </w:tc>
        <w:tc>
          <w:tcPr>
            <w:tcW w:w="1924" w:type="dxa"/>
          </w:tcPr>
          <w:p w14:paraId="7D12E95B"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Bài 19. Việt Nam nửa đầu thế kỉ XIX (3tiết ).</w:t>
            </w:r>
          </w:p>
        </w:tc>
        <w:tc>
          <w:tcPr>
            <w:tcW w:w="864" w:type="dxa"/>
          </w:tcPr>
          <w:p w14:paraId="598F3F31"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3</w:t>
            </w:r>
          </w:p>
          <w:p w14:paraId="677833CF" w14:textId="77777777" w:rsidR="00001C53" w:rsidRPr="00830057" w:rsidRDefault="00001C53" w:rsidP="0012647B">
            <w:pPr>
              <w:rPr>
                <w:rFonts w:asciiTheme="majorHAnsi" w:eastAsia="Calibri" w:hAnsiTheme="majorHAnsi" w:cstheme="majorHAnsi"/>
                <w:color w:val="auto"/>
                <w:sz w:val="26"/>
                <w:szCs w:val="26"/>
              </w:rPr>
            </w:pPr>
          </w:p>
        </w:tc>
        <w:tc>
          <w:tcPr>
            <w:tcW w:w="852" w:type="dxa"/>
          </w:tcPr>
          <w:p w14:paraId="09687374"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82</w:t>
            </w:r>
          </w:p>
        </w:tc>
        <w:tc>
          <w:tcPr>
            <w:tcW w:w="1164" w:type="dxa"/>
            <w:vMerge/>
          </w:tcPr>
          <w:p w14:paraId="0721E829" w14:textId="77777777" w:rsidR="00001C53" w:rsidRPr="00830057" w:rsidRDefault="00001C53" w:rsidP="0012647B">
            <w:pPr>
              <w:jc w:val="center"/>
              <w:rPr>
                <w:rFonts w:asciiTheme="majorHAnsi" w:eastAsia="Calibri" w:hAnsiTheme="majorHAnsi" w:cstheme="majorHAnsi"/>
                <w:color w:val="auto"/>
                <w:sz w:val="26"/>
                <w:szCs w:val="26"/>
              </w:rPr>
            </w:pPr>
          </w:p>
        </w:tc>
        <w:tc>
          <w:tcPr>
            <w:tcW w:w="1545" w:type="dxa"/>
            <w:gridSpan w:val="2"/>
          </w:tcPr>
          <w:p w14:paraId="3AD41728" w14:textId="77777777" w:rsidR="00001C53" w:rsidRPr="00830057" w:rsidRDefault="00001C53" w:rsidP="0012647B">
            <w:pPr>
              <w:tabs>
                <w:tab w:val="left" w:pos="8505"/>
              </w:tabs>
              <w:ind w:right="-1"/>
              <w:jc w:val="both"/>
              <w:rPr>
                <w:rFonts w:asciiTheme="majorHAnsi" w:eastAsia="Calibri" w:hAnsiTheme="majorHAnsi" w:cstheme="majorHAnsi"/>
                <w:bCs/>
                <w:color w:val="auto"/>
                <w:spacing w:val="10"/>
                <w:sz w:val="26"/>
                <w:szCs w:val="26"/>
                <w:lang w:eastAsia="vi-VN"/>
              </w:rPr>
            </w:pPr>
          </w:p>
        </w:tc>
        <w:tc>
          <w:tcPr>
            <w:tcW w:w="1822" w:type="dxa"/>
            <w:gridSpan w:val="2"/>
          </w:tcPr>
          <w:p w14:paraId="75891E16"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 Trình bày được những nét chính về tình hình xã hội của Việt Nam thời nhà Nguyễn.</w:t>
            </w:r>
          </w:p>
        </w:tc>
        <w:tc>
          <w:tcPr>
            <w:tcW w:w="1112" w:type="dxa"/>
          </w:tcPr>
          <w:p w14:paraId="285439EA"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423E8CAA"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74A73A9C" w14:textId="77777777" w:rsidR="00001C53" w:rsidRPr="00830057" w:rsidRDefault="00001C53" w:rsidP="0012647B">
            <w:pPr>
              <w:rPr>
                <w:rFonts w:asciiTheme="majorHAnsi" w:eastAsia="Calibri" w:hAnsiTheme="majorHAnsi" w:cstheme="majorHAnsi"/>
                <w:color w:val="auto"/>
                <w:sz w:val="26"/>
                <w:szCs w:val="26"/>
              </w:rPr>
            </w:pPr>
          </w:p>
        </w:tc>
      </w:tr>
      <w:tr w:rsidR="00001C53" w:rsidRPr="00830057" w14:paraId="58574F96" w14:textId="77777777" w:rsidTr="00345605">
        <w:trPr>
          <w:trHeight w:val="979"/>
        </w:trPr>
        <w:tc>
          <w:tcPr>
            <w:tcW w:w="744" w:type="dxa"/>
            <w:vMerge w:val="restart"/>
          </w:tcPr>
          <w:p w14:paraId="2DD2AF02" w14:textId="77777777" w:rsidR="00001C53" w:rsidRPr="00830057" w:rsidRDefault="00001C53" w:rsidP="0012647B">
            <w:pPr>
              <w:jc w:val="center"/>
              <w:rPr>
                <w:rFonts w:asciiTheme="majorHAnsi" w:eastAsia="Calibri" w:hAnsiTheme="majorHAnsi" w:cstheme="majorHAnsi"/>
                <w:color w:val="auto"/>
                <w:sz w:val="26"/>
                <w:szCs w:val="26"/>
              </w:rPr>
            </w:pPr>
            <w:bookmarkStart w:id="12" w:name="_Hlk176708517"/>
            <w:r w:rsidRPr="00830057">
              <w:rPr>
                <w:rFonts w:asciiTheme="majorHAnsi" w:eastAsia="Calibri" w:hAnsiTheme="majorHAnsi" w:cstheme="majorHAnsi"/>
                <w:color w:val="auto"/>
                <w:sz w:val="26"/>
                <w:szCs w:val="26"/>
              </w:rPr>
              <w:t>28</w:t>
            </w:r>
          </w:p>
        </w:tc>
        <w:tc>
          <w:tcPr>
            <w:tcW w:w="1924" w:type="dxa"/>
          </w:tcPr>
          <w:p w14:paraId="06909F45" w14:textId="77777777" w:rsidR="00001C53" w:rsidRPr="00830057" w:rsidRDefault="00001C53"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Bài 19. Việt Nam nửa đầu thế kỉ XIX(3tiết ).</w:t>
            </w:r>
          </w:p>
        </w:tc>
        <w:tc>
          <w:tcPr>
            <w:tcW w:w="864" w:type="dxa"/>
          </w:tcPr>
          <w:p w14:paraId="753ACEBD"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4</w:t>
            </w:r>
          </w:p>
          <w:p w14:paraId="6C1A1D19" w14:textId="77777777" w:rsidR="00001C53" w:rsidRPr="00830057" w:rsidRDefault="00001C53" w:rsidP="0012647B">
            <w:pPr>
              <w:rPr>
                <w:rFonts w:asciiTheme="majorHAnsi" w:eastAsia="Calibri" w:hAnsiTheme="majorHAnsi" w:cstheme="majorHAnsi"/>
                <w:color w:val="auto"/>
                <w:sz w:val="26"/>
                <w:szCs w:val="26"/>
              </w:rPr>
            </w:pPr>
          </w:p>
        </w:tc>
        <w:tc>
          <w:tcPr>
            <w:tcW w:w="852" w:type="dxa"/>
          </w:tcPr>
          <w:p w14:paraId="40DB2C69"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83</w:t>
            </w:r>
          </w:p>
        </w:tc>
        <w:tc>
          <w:tcPr>
            <w:tcW w:w="1164" w:type="dxa"/>
            <w:vMerge w:val="restart"/>
          </w:tcPr>
          <w:p w14:paraId="33439A60"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28</w:t>
            </w:r>
          </w:p>
          <w:p w14:paraId="438633BC"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Sử</w:t>
            </w:r>
          </w:p>
          <w:p w14:paraId="0E7B8B7E"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06 – 10/04/2026</w:t>
            </w:r>
          </w:p>
          <w:p w14:paraId="34A30C3C"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29</w:t>
            </w:r>
          </w:p>
          <w:p w14:paraId="6E191AC2"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Địa</w:t>
            </w:r>
          </w:p>
          <w:p w14:paraId="542470D2" w14:textId="77777777" w:rsidR="00001C53" w:rsidRPr="00830057" w:rsidRDefault="00001C53" w:rsidP="00C94BAB">
            <w:pPr>
              <w:numPr>
                <w:ilvl w:val="0"/>
                <w:numId w:val="24"/>
              </w:numPr>
              <w:rPr>
                <w:rFonts w:asciiTheme="majorHAnsi" w:hAnsiTheme="majorHAnsi" w:cstheme="majorHAnsi"/>
                <w:color w:val="auto"/>
                <w:sz w:val="26"/>
                <w:szCs w:val="26"/>
              </w:rPr>
            </w:pPr>
            <w:r w:rsidRPr="00830057">
              <w:rPr>
                <w:rFonts w:asciiTheme="majorHAnsi" w:hAnsiTheme="majorHAnsi" w:cstheme="majorHAnsi"/>
                <w:color w:val="auto"/>
                <w:sz w:val="26"/>
                <w:szCs w:val="26"/>
              </w:rPr>
              <w:t>17/04/2026</w:t>
            </w:r>
          </w:p>
          <w:p w14:paraId="15091B4F" w14:textId="77777777" w:rsidR="00001C53" w:rsidRPr="00830057" w:rsidRDefault="00001C53" w:rsidP="0012647B">
            <w:pPr>
              <w:jc w:val="center"/>
              <w:rPr>
                <w:rFonts w:asciiTheme="majorHAnsi" w:hAnsiTheme="majorHAnsi" w:cstheme="majorHAnsi"/>
                <w:color w:val="auto"/>
                <w:sz w:val="26"/>
                <w:szCs w:val="26"/>
              </w:rPr>
            </w:pPr>
            <w:r w:rsidRPr="00830057">
              <w:rPr>
                <w:rFonts w:asciiTheme="majorHAnsi" w:hAnsiTheme="majorHAnsi" w:cstheme="majorHAnsi"/>
                <w:color w:val="auto"/>
                <w:sz w:val="26"/>
                <w:szCs w:val="26"/>
              </w:rPr>
              <w:t>KTTX 7</w:t>
            </w:r>
          </w:p>
          <w:p w14:paraId="19695236" w14:textId="77777777" w:rsidR="00001C53" w:rsidRPr="00830057" w:rsidRDefault="00001C53" w:rsidP="0012647B">
            <w:pPr>
              <w:jc w:val="center"/>
              <w:rPr>
                <w:rFonts w:asciiTheme="majorHAnsi" w:eastAsia="Calibri" w:hAnsiTheme="majorHAnsi" w:cstheme="majorHAnsi"/>
                <w:b/>
                <w:bCs/>
                <w:color w:val="auto"/>
                <w:sz w:val="26"/>
                <w:szCs w:val="26"/>
              </w:rPr>
            </w:pPr>
            <w:r w:rsidRPr="00830057">
              <w:rPr>
                <w:rFonts w:asciiTheme="majorHAnsi" w:hAnsiTheme="majorHAnsi" w:cstheme="majorHAnsi"/>
                <w:color w:val="auto"/>
                <w:sz w:val="26"/>
                <w:szCs w:val="26"/>
              </w:rPr>
              <w:t>Địa</w:t>
            </w:r>
          </w:p>
          <w:p w14:paraId="7883910B" w14:textId="77777777" w:rsidR="00001C53" w:rsidRPr="00830057" w:rsidRDefault="00001C53" w:rsidP="0012647B">
            <w:pPr>
              <w:jc w:val="center"/>
              <w:rPr>
                <w:rFonts w:asciiTheme="majorHAnsi" w:eastAsia="Calibri" w:hAnsiTheme="majorHAnsi" w:cstheme="majorHAnsi"/>
                <w:color w:val="auto"/>
                <w:sz w:val="26"/>
                <w:szCs w:val="26"/>
              </w:rPr>
            </w:pPr>
          </w:p>
        </w:tc>
        <w:tc>
          <w:tcPr>
            <w:tcW w:w="1545" w:type="dxa"/>
            <w:gridSpan w:val="2"/>
          </w:tcPr>
          <w:p w14:paraId="6A60525F" w14:textId="77777777" w:rsidR="00001C53" w:rsidRPr="00830057" w:rsidRDefault="00001C53" w:rsidP="0012647B">
            <w:pPr>
              <w:jc w:val="both"/>
              <w:rPr>
                <w:rFonts w:asciiTheme="majorHAnsi" w:eastAsia="Calibri" w:hAnsiTheme="majorHAnsi" w:cstheme="majorHAnsi"/>
                <w:color w:val="auto"/>
                <w:sz w:val="26"/>
                <w:szCs w:val="26"/>
              </w:rPr>
            </w:pPr>
          </w:p>
        </w:tc>
        <w:tc>
          <w:tcPr>
            <w:tcW w:w="1822" w:type="dxa"/>
            <w:gridSpan w:val="2"/>
          </w:tcPr>
          <w:p w14:paraId="0C44FEA0"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Trình bày được những nét chính về tình hình xã hội của Việt Nam thời nhà Nguyễn.</w:t>
            </w:r>
          </w:p>
        </w:tc>
        <w:tc>
          <w:tcPr>
            <w:tcW w:w="1112" w:type="dxa"/>
          </w:tcPr>
          <w:p w14:paraId="4DE8FA1E"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Trực tiếp</w:t>
            </w:r>
          </w:p>
        </w:tc>
        <w:tc>
          <w:tcPr>
            <w:tcW w:w="891" w:type="dxa"/>
            <w:gridSpan w:val="2"/>
          </w:tcPr>
          <w:p w14:paraId="7DD0415D"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Lớp học</w:t>
            </w:r>
          </w:p>
        </w:tc>
        <w:tc>
          <w:tcPr>
            <w:tcW w:w="3170" w:type="dxa"/>
            <w:vMerge w:val="restart"/>
          </w:tcPr>
          <w:p w14:paraId="39687F47" w14:textId="77777777" w:rsidR="00001C53" w:rsidRPr="00830057" w:rsidRDefault="00001C53" w:rsidP="00F026BC">
            <w:pPr>
              <w:pStyle w:val="ThngthngWeb"/>
              <w:spacing w:before="120" w:beforeAutospacing="0" w:after="120" w:afterAutospacing="0"/>
              <w:rPr>
                <w:rFonts w:asciiTheme="majorHAnsi" w:hAnsiTheme="majorHAnsi" w:cstheme="majorHAnsi"/>
                <w:sz w:val="26"/>
                <w:szCs w:val="26"/>
              </w:rPr>
            </w:pPr>
            <w:r w:rsidRPr="00830057">
              <w:rPr>
                <w:rFonts w:asciiTheme="majorHAnsi" w:hAnsiTheme="majorHAnsi" w:cstheme="majorHAnsi"/>
                <w:sz w:val="26"/>
                <w:szCs w:val="26"/>
              </w:rPr>
              <w:t>.</w:t>
            </w:r>
          </w:p>
          <w:p w14:paraId="78E78F3F" w14:textId="77777777" w:rsidR="00001C53" w:rsidRPr="00830057" w:rsidRDefault="00001C53" w:rsidP="00F026BC">
            <w:pPr>
              <w:pStyle w:val="ThngthngWeb"/>
              <w:spacing w:before="120" w:beforeAutospacing="0" w:after="120" w:afterAutospacing="0"/>
              <w:rPr>
                <w:rFonts w:asciiTheme="majorHAnsi" w:hAnsiTheme="majorHAnsi" w:cstheme="majorHAnsi"/>
                <w:sz w:val="26"/>
                <w:szCs w:val="26"/>
              </w:rPr>
            </w:pPr>
            <w:r w:rsidRPr="00923DEF">
              <w:rPr>
                <w:rStyle w:val="Manh"/>
                <w:rFonts w:asciiTheme="majorHAnsi" w:hAnsiTheme="majorHAnsi" w:cstheme="majorHAnsi"/>
                <w:b w:val="0"/>
                <w:sz w:val="26"/>
                <w:szCs w:val="26"/>
              </w:rPr>
              <w:t>3.1.TC1a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Hợp tác nhóm trong môi trường số để sưu tầm, chia sẻ và trình bày tư liệu, hình ảnh, video giới thiệu về triều Nguyễn và kinh đô Huế.</w:t>
            </w:r>
          </w:p>
          <w:p w14:paraId="666F5686" w14:textId="77777777" w:rsidR="00001C53" w:rsidRPr="00830057" w:rsidRDefault="00001C53" w:rsidP="00F026BC">
            <w:pPr>
              <w:pStyle w:val="ThngthngWeb"/>
              <w:spacing w:before="120" w:beforeAutospacing="0" w:after="120" w:afterAutospacing="0"/>
              <w:rPr>
                <w:rFonts w:asciiTheme="majorHAnsi" w:eastAsia="Calibri" w:hAnsiTheme="majorHAnsi" w:cstheme="majorHAnsi"/>
                <w:sz w:val="26"/>
                <w:szCs w:val="26"/>
              </w:rPr>
            </w:pPr>
            <w:r w:rsidRPr="00923DEF">
              <w:rPr>
                <w:rStyle w:val="Manh"/>
                <w:rFonts w:asciiTheme="majorHAnsi" w:hAnsiTheme="majorHAnsi" w:cstheme="majorHAnsi"/>
                <w:b w:val="0"/>
                <w:sz w:val="26"/>
                <w:szCs w:val="26"/>
              </w:rPr>
              <w:t>3.3.TC1b:</w:t>
            </w:r>
            <w:r w:rsidRPr="00830057">
              <w:rPr>
                <w:rFonts w:asciiTheme="majorHAnsi" w:hAnsiTheme="majorHAnsi" w:cstheme="majorHAnsi"/>
                <w:sz w:val="26"/>
                <w:szCs w:val="26"/>
              </w:rPr>
              <w:t xml:space="preserve"> Tuân thủ quy định về đạo đức số, an toàn thông tin và bản quyền khi khai thác, biên tập hoặc chia sẻ tư liệu lịch sử – văn hóa liên quan đến Việt Nam thời Nguyễn.</w:t>
            </w:r>
          </w:p>
        </w:tc>
      </w:tr>
      <w:tr w:rsidR="00001C53" w:rsidRPr="00830057" w14:paraId="7C544752" w14:textId="77777777" w:rsidTr="00345605">
        <w:trPr>
          <w:trHeight w:val="979"/>
        </w:trPr>
        <w:tc>
          <w:tcPr>
            <w:tcW w:w="744" w:type="dxa"/>
            <w:vMerge/>
          </w:tcPr>
          <w:p w14:paraId="2894FF77" w14:textId="77777777" w:rsidR="00001C53" w:rsidRPr="00830057" w:rsidRDefault="00001C53" w:rsidP="0012647B">
            <w:pPr>
              <w:jc w:val="center"/>
              <w:rPr>
                <w:rFonts w:asciiTheme="majorHAnsi" w:eastAsia="Calibri" w:hAnsiTheme="majorHAnsi" w:cstheme="majorHAnsi"/>
                <w:color w:val="auto"/>
                <w:sz w:val="26"/>
                <w:szCs w:val="26"/>
              </w:rPr>
            </w:pPr>
          </w:p>
        </w:tc>
        <w:tc>
          <w:tcPr>
            <w:tcW w:w="1924" w:type="dxa"/>
          </w:tcPr>
          <w:p w14:paraId="77194720" w14:textId="77777777" w:rsidR="00001C53" w:rsidRPr="00830057" w:rsidRDefault="00001C53"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Bài 20. Cuộc kháng chiến chống thực dân Pháp xâm lược của nhân dân Việt Nam (1858 – 1884) ( 3 tiết).</w:t>
            </w:r>
          </w:p>
        </w:tc>
        <w:tc>
          <w:tcPr>
            <w:tcW w:w="864" w:type="dxa"/>
          </w:tcPr>
          <w:p w14:paraId="1FCAA118"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p w14:paraId="3B92E2F8"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1</w:t>
            </w:r>
          </w:p>
        </w:tc>
        <w:tc>
          <w:tcPr>
            <w:tcW w:w="852" w:type="dxa"/>
          </w:tcPr>
          <w:p w14:paraId="0D1A285A"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84</w:t>
            </w:r>
          </w:p>
        </w:tc>
        <w:tc>
          <w:tcPr>
            <w:tcW w:w="1164" w:type="dxa"/>
            <w:vMerge/>
          </w:tcPr>
          <w:p w14:paraId="3F8AB985" w14:textId="77777777" w:rsidR="00001C53" w:rsidRPr="00830057" w:rsidRDefault="00001C53" w:rsidP="0012647B">
            <w:pPr>
              <w:jc w:val="center"/>
              <w:rPr>
                <w:rFonts w:asciiTheme="majorHAnsi" w:eastAsia="Calibri" w:hAnsiTheme="majorHAnsi" w:cstheme="majorHAnsi"/>
                <w:color w:val="auto"/>
                <w:sz w:val="26"/>
                <w:szCs w:val="26"/>
              </w:rPr>
            </w:pPr>
          </w:p>
        </w:tc>
        <w:tc>
          <w:tcPr>
            <w:tcW w:w="1545" w:type="dxa"/>
            <w:gridSpan w:val="2"/>
          </w:tcPr>
          <w:p w14:paraId="47FBFF54"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Phim tư liệu về một số nhân vật, sự kiện tiêu biểu trong lịch sử Việt Nam nửa sau thế kỉ XIX</w:t>
            </w:r>
          </w:p>
        </w:tc>
        <w:tc>
          <w:tcPr>
            <w:tcW w:w="1822" w:type="dxa"/>
            <w:gridSpan w:val="2"/>
          </w:tcPr>
          <w:p w14:paraId="297F1574"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Nêu được quá trình thực dân Pháp xâm lược Việt Nam (1858 – 1884).</w:t>
            </w:r>
          </w:p>
        </w:tc>
        <w:tc>
          <w:tcPr>
            <w:tcW w:w="1112" w:type="dxa"/>
          </w:tcPr>
          <w:p w14:paraId="0B66D81D"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Trực tiếp</w:t>
            </w:r>
          </w:p>
        </w:tc>
        <w:tc>
          <w:tcPr>
            <w:tcW w:w="891" w:type="dxa"/>
            <w:gridSpan w:val="2"/>
          </w:tcPr>
          <w:p w14:paraId="037D8344"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Lớp học</w:t>
            </w:r>
          </w:p>
        </w:tc>
        <w:tc>
          <w:tcPr>
            <w:tcW w:w="3170" w:type="dxa"/>
            <w:vMerge/>
          </w:tcPr>
          <w:p w14:paraId="01217A0F" w14:textId="77777777" w:rsidR="00001C53" w:rsidRPr="00830057" w:rsidRDefault="00001C53" w:rsidP="0012647B">
            <w:pPr>
              <w:jc w:val="both"/>
              <w:rPr>
                <w:rFonts w:asciiTheme="majorHAnsi" w:eastAsia="Calibri" w:hAnsiTheme="majorHAnsi" w:cstheme="majorHAnsi"/>
                <w:color w:val="auto"/>
                <w:sz w:val="26"/>
                <w:szCs w:val="26"/>
              </w:rPr>
            </w:pPr>
          </w:p>
        </w:tc>
      </w:tr>
      <w:tr w:rsidR="00001C53" w:rsidRPr="00830057" w14:paraId="7808F20C" w14:textId="77777777" w:rsidTr="00345605">
        <w:trPr>
          <w:trHeight w:val="90"/>
        </w:trPr>
        <w:tc>
          <w:tcPr>
            <w:tcW w:w="744" w:type="dxa"/>
            <w:vMerge/>
          </w:tcPr>
          <w:p w14:paraId="484105A2" w14:textId="77777777" w:rsidR="00001C53" w:rsidRPr="00830057" w:rsidRDefault="00001C53" w:rsidP="0012647B">
            <w:pPr>
              <w:jc w:val="center"/>
              <w:rPr>
                <w:rFonts w:asciiTheme="majorHAnsi" w:eastAsia="Calibri" w:hAnsiTheme="majorHAnsi" w:cstheme="majorHAnsi"/>
                <w:color w:val="auto"/>
                <w:sz w:val="26"/>
                <w:szCs w:val="26"/>
              </w:rPr>
            </w:pPr>
          </w:p>
        </w:tc>
        <w:tc>
          <w:tcPr>
            <w:tcW w:w="1924" w:type="dxa"/>
          </w:tcPr>
          <w:p w14:paraId="0181EC00" w14:textId="77777777" w:rsidR="00001C53" w:rsidRPr="00830057" w:rsidRDefault="00001C53" w:rsidP="0012647B">
            <w:pPr>
              <w:jc w:val="both"/>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Bài 15. Đặc điểm tự nhiên, môi trường và tài nguyên vùng biển đảo Việt Nam ( 4 tiết)</w:t>
            </w:r>
          </w:p>
        </w:tc>
        <w:tc>
          <w:tcPr>
            <w:tcW w:w="864" w:type="dxa"/>
          </w:tcPr>
          <w:p w14:paraId="70476ECC"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3</w:t>
            </w:r>
          </w:p>
          <w:p w14:paraId="7F728E27"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3a,b</w:t>
            </w:r>
          </w:p>
        </w:tc>
        <w:tc>
          <w:tcPr>
            <w:tcW w:w="852" w:type="dxa"/>
          </w:tcPr>
          <w:p w14:paraId="68C47842"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85</w:t>
            </w:r>
          </w:p>
        </w:tc>
        <w:tc>
          <w:tcPr>
            <w:tcW w:w="1164" w:type="dxa"/>
            <w:vMerge/>
          </w:tcPr>
          <w:p w14:paraId="54467330" w14:textId="77777777" w:rsidR="00001C53" w:rsidRPr="00830057" w:rsidRDefault="00001C53" w:rsidP="0012647B">
            <w:pPr>
              <w:jc w:val="center"/>
              <w:rPr>
                <w:rFonts w:asciiTheme="majorHAnsi" w:eastAsia="Calibri" w:hAnsiTheme="majorHAnsi" w:cstheme="majorHAnsi"/>
                <w:color w:val="auto"/>
                <w:sz w:val="26"/>
                <w:szCs w:val="26"/>
              </w:rPr>
            </w:pPr>
          </w:p>
        </w:tc>
        <w:tc>
          <w:tcPr>
            <w:tcW w:w="1545" w:type="dxa"/>
            <w:gridSpan w:val="2"/>
          </w:tcPr>
          <w:p w14:paraId="2DBDD1E7" w14:textId="77777777" w:rsidR="00001C53" w:rsidRPr="00830057" w:rsidRDefault="00001C53" w:rsidP="0012647B">
            <w:pPr>
              <w:jc w:val="both"/>
              <w:rPr>
                <w:rFonts w:asciiTheme="majorHAnsi" w:eastAsia="Calibri" w:hAnsiTheme="majorHAnsi" w:cstheme="majorHAnsi"/>
                <w:color w:val="auto"/>
                <w:sz w:val="26"/>
                <w:szCs w:val="26"/>
              </w:rPr>
            </w:pPr>
          </w:p>
        </w:tc>
        <w:tc>
          <w:tcPr>
            <w:tcW w:w="1822" w:type="dxa"/>
            <w:gridSpan w:val="2"/>
          </w:tcPr>
          <w:p w14:paraId="662A601C"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Trình bày được các tài nguyên biển và thềm lục địa VN.</w:t>
            </w:r>
          </w:p>
        </w:tc>
        <w:tc>
          <w:tcPr>
            <w:tcW w:w="1112" w:type="dxa"/>
          </w:tcPr>
          <w:p w14:paraId="02B6002C"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1B313DFA"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4B2356D2" w14:textId="77777777" w:rsidR="00001C53" w:rsidRPr="00830057" w:rsidRDefault="00001C53" w:rsidP="00F7611F">
            <w:pPr>
              <w:pStyle w:val="ThngthngWeb"/>
              <w:spacing w:before="120" w:beforeAutospacing="0" w:after="120" w:afterAutospacing="0"/>
              <w:rPr>
                <w:rFonts w:asciiTheme="majorHAnsi" w:hAnsiTheme="majorHAnsi" w:cstheme="majorHAnsi"/>
                <w:sz w:val="26"/>
                <w:szCs w:val="26"/>
              </w:rPr>
            </w:pPr>
            <w:r w:rsidRPr="00923DEF">
              <w:rPr>
                <w:rStyle w:val="Manh"/>
                <w:rFonts w:asciiTheme="majorHAnsi" w:hAnsiTheme="majorHAnsi" w:cstheme="majorHAnsi"/>
                <w:b w:val="0"/>
                <w:sz w:val="26"/>
                <w:szCs w:val="26"/>
              </w:rPr>
              <w:t>1.1.TC1a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thiết bị số (máy tính, ti vi, bản đồ điện tử, phần mềm mô phỏng chiến sự) để xác định các giai đoạn, địa điểm chính trong quá trình Pháp xâm lược Việt Nam (1858–1884) và khu vực thềm lục địa có giá trị chiến lược.</w:t>
            </w:r>
          </w:p>
          <w:p w14:paraId="25C68D35" w14:textId="77777777" w:rsidR="00001C53" w:rsidRPr="00830057" w:rsidRDefault="00001C53" w:rsidP="00F7611F">
            <w:pPr>
              <w:pStyle w:val="ThngthngWeb"/>
              <w:spacing w:before="120" w:beforeAutospacing="0" w:after="120" w:afterAutospacing="0"/>
              <w:rPr>
                <w:rFonts w:asciiTheme="majorHAnsi" w:hAnsiTheme="majorHAnsi" w:cstheme="majorHAnsi"/>
                <w:sz w:val="26"/>
                <w:szCs w:val="26"/>
              </w:rPr>
            </w:pPr>
            <w:r w:rsidRPr="00923DEF">
              <w:rPr>
                <w:rStyle w:val="Manh"/>
                <w:rFonts w:asciiTheme="majorHAnsi" w:hAnsiTheme="majorHAnsi" w:cstheme="majorHAnsi"/>
                <w:b w:val="0"/>
                <w:sz w:val="26"/>
                <w:szCs w:val="26"/>
              </w:rPr>
              <w:t>2.1.TC1a:</w:t>
            </w:r>
            <w:r w:rsidRPr="00830057">
              <w:rPr>
                <w:rFonts w:asciiTheme="majorHAnsi" w:hAnsiTheme="majorHAnsi" w:cstheme="majorHAnsi"/>
                <w:sz w:val="26"/>
                <w:szCs w:val="26"/>
              </w:rPr>
              <w:t xml:space="preserve"> Tìm kiếm, chọn lọc thông tin từ các nguồn dữ liệu số chính thống (Thư viện Quốc gia, Cổng thông tin Biển đảo Việt Nam, Bảo tàng Lịch sử, Google Earth) để hiểu rõ nguyên nhân, diễn biến, kết quả kháng chiến và tiềm năng tài nguyên biển – thềm lục địa.</w:t>
            </w:r>
          </w:p>
          <w:p w14:paraId="4D23F8B4" w14:textId="77777777" w:rsidR="00001C53" w:rsidRPr="00830057" w:rsidRDefault="00001C53" w:rsidP="0012647B">
            <w:pPr>
              <w:pStyle w:val="ThngthngWeb"/>
              <w:rPr>
                <w:rFonts w:asciiTheme="majorHAnsi" w:eastAsia="Calibri" w:hAnsiTheme="majorHAnsi" w:cstheme="majorHAnsi"/>
                <w:sz w:val="26"/>
                <w:szCs w:val="26"/>
              </w:rPr>
            </w:pPr>
          </w:p>
        </w:tc>
      </w:tr>
      <w:bookmarkEnd w:id="12"/>
      <w:tr w:rsidR="00001C53" w:rsidRPr="00830057" w14:paraId="31ABF0FD" w14:textId="77777777" w:rsidTr="00345605">
        <w:trPr>
          <w:trHeight w:val="2055"/>
        </w:trPr>
        <w:tc>
          <w:tcPr>
            <w:tcW w:w="744" w:type="dxa"/>
            <w:vMerge w:val="restart"/>
          </w:tcPr>
          <w:p w14:paraId="0A3A9C57"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29</w:t>
            </w:r>
          </w:p>
        </w:tc>
        <w:tc>
          <w:tcPr>
            <w:tcW w:w="1924" w:type="dxa"/>
          </w:tcPr>
          <w:p w14:paraId="058C7154"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Bài 15. Đặc điểm tự nhiên, môi trường và tài nguyên vùng biển đảo Việt Nam( 4 tiết)</w:t>
            </w:r>
          </w:p>
          <w:p w14:paraId="77E44E12" w14:textId="77777777" w:rsidR="00001C53" w:rsidRPr="00830057" w:rsidRDefault="00001C53" w:rsidP="0012647B">
            <w:pPr>
              <w:rPr>
                <w:rFonts w:asciiTheme="majorHAnsi" w:eastAsia="Calibri" w:hAnsiTheme="majorHAnsi" w:cstheme="majorHAnsi"/>
                <w:b/>
                <w:color w:val="auto"/>
                <w:sz w:val="26"/>
                <w:szCs w:val="26"/>
              </w:rPr>
            </w:pPr>
          </w:p>
        </w:tc>
        <w:tc>
          <w:tcPr>
            <w:tcW w:w="864" w:type="dxa"/>
          </w:tcPr>
          <w:p w14:paraId="0C940F57"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4</w:t>
            </w:r>
          </w:p>
          <w:p w14:paraId="271D2764"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3c,d</w:t>
            </w:r>
          </w:p>
        </w:tc>
        <w:tc>
          <w:tcPr>
            <w:tcW w:w="852" w:type="dxa"/>
          </w:tcPr>
          <w:p w14:paraId="247CF64E"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86</w:t>
            </w:r>
          </w:p>
        </w:tc>
        <w:tc>
          <w:tcPr>
            <w:tcW w:w="1164" w:type="dxa"/>
            <w:vMerge w:val="restart"/>
          </w:tcPr>
          <w:p w14:paraId="6901D30B"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29</w:t>
            </w:r>
          </w:p>
          <w:p w14:paraId="060A3C7E"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Địa</w:t>
            </w:r>
          </w:p>
          <w:p w14:paraId="51BF6C0A" w14:textId="77777777" w:rsidR="00001C53" w:rsidRPr="00830057" w:rsidRDefault="00001C53" w:rsidP="00C94BAB">
            <w:pPr>
              <w:numPr>
                <w:ilvl w:val="0"/>
                <w:numId w:val="24"/>
              </w:numPr>
              <w:rPr>
                <w:rFonts w:asciiTheme="majorHAnsi" w:hAnsiTheme="majorHAnsi" w:cstheme="majorHAnsi"/>
                <w:color w:val="auto"/>
                <w:sz w:val="26"/>
                <w:szCs w:val="26"/>
              </w:rPr>
            </w:pPr>
            <w:r w:rsidRPr="00830057">
              <w:rPr>
                <w:rFonts w:asciiTheme="majorHAnsi" w:hAnsiTheme="majorHAnsi" w:cstheme="majorHAnsi"/>
                <w:color w:val="auto"/>
                <w:sz w:val="26"/>
                <w:szCs w:val="26"/>
              </w:rPr>
              <w:t>17/04/2026</w:t>
            </w:r>
          </w:p>
          <w:p w14:paraId="37A0934D" w14:textId="77777777" w:rsidR="00001C53" w:rsidRPr="00830057" w:rsidRDefault="00001C53" w:rsidP="0012647B">
            <w:pPr>
              <w:jc w:val="center"/>
              <w:rPr>
                <w:rFonts w:asciiTheme="majorHAnsi" w:hAnsiTheme="majorHAnsi" w:cstheme="majorHAnsi"/>
                <w:color w:val="auto"/>
                <w:sz w:val="26"/>
                <w:szCs w:val="26"/>
              </w:rPr>
            </w:pPr>
            <w:r w:rsidRPr="00830057">
              <w:rPr>
                <w:rFonts w:asciiTheme="majorHAnsi" w:hAnsiTheme="majorHAnsi" w:cstheme="majorHAnsi"/>
                <w:color w:val="auto"/>
                <w:sz w:val="26"/>
                <w:szCs w:val="26"/>
              </w:rPr>
              <w:t>KTTX 7</w:t>
            </w:r>
          </w:p>
          <w:p w14:paraId="263FB862" w14:textId="77777777" w:rsidR="00001C53" w:rsidRPr="00830057" w:rsidRDefault="00001C53" w:rsidP="0012647B">
            <w:pPr>
              <w:jc w:val="center"/>
              <w:rPr>
                <w:rFonts w:asciiTheme="majorHAnsi" w:eastAsia="Calibri" w:hAnsiTheme="majorHAnsi" w:cstheme="majorHAnsi"/>
                <w:b/>
                <w:bCs/>
                <w:color w:val="auto"/>
                <w:sz w:val="26"/>
                <w:szCs w:val="26"/>
              </w:rPr>
            </w:pPr>
            <w:r w:rsidRPr="00830057">
              <w:rPr>
                <w:rFonts w:asciiTheme="majorHAnsi" w:hAnsiTheme="majorHAnsi" w:cstheme="majorHAnsi"/>
                <w:color w:val="auto"/>
                <w:sz w:val="26"/>
                <w:szCs w:val="26"/>
              </w:rPr>
              <w:t>Địa</w:t>
            </w:r>
          </w:p>
          <w:p w14:paraId="75913F0C"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30</w:t>
            </w:r>
          </w:p>
          <w:p w14:paraId="602C9915" w14:textId="77777777" w:rsidR="00001C53" w:rsidRPr="00830057" w:rsidRDefault="00001C53" w:rsidP="0012647B">
            <w:pPr>
              <w:rPr>
                <w:rFonts w:asciiTheme="majorHAnsi" w:hAnsiTheme="majorHAnsi" w:cstheme="majorHAnsi"/>
                <w:color w:val="auto"/>
                <w:sz w:val="26"/>
                <w:szCs w:val="26"/>
              </w:rPr>
            </w:pPr>
            <w:r w:rsidRPr="00830057">
              <w:rPr>
                <w:rFonts w:asciiTheme="majorHAnsi" w:hAnsiTheme="majorHAnsi" w:cstheme="majorHAnsi"/>
                <w:color w:val="auto"/>
                <w:sz w:val="26"/>
                <w:szCs w:val="26"/>
              </w:rPr>
              <w:t>(Sử)</w:t>
            </w:r>
          </w:p>
          <w:p w14:paraId="29F99FDC" w14:textId="77777777" w:rsidR="00001C53" w:rsidRPr="00830057" w:rsidRDefault="00001C53" w:rsidP="0012647B">
            <w:pPr>
              <w:rPr>
                <w:rFonts w:asciiTheme="majorHAnsi" w:hAnsiTheme="majorHAnsi" w:cstheme="majorHAnsi"/>
                <w:color w:val="auto"/>
                <w:sz w:val="26"/>
                <w:szCs w:val="26"/>
              </w:rPr>
            </w:pPr>
            <w:r w:rsidRPr="00830057">
              <w:rPr>
                <w:rFonts w:asciiTheme="majorHAnsi" w:hAnsiTheme="majorHAnsi" w:cstheme="majorHAnsi"/>
                <w:color w:val="auto"/>
                <w:sz w:val="26"/>
                <w:szCs w:val="26"/>
              </w:rPr>
              <w:t>20– 24/04/2026</w:t>
            </w:r>
          </w:p>
          <w:p w14:paraId="68767D9B" w14:textId="77777777" w:rsidR="00001C53" w:rsidRPr="00830057" w:rsidRDefault="00001C53" w:rsidP="0012647B">
            <w:pPr>
              <w:jc w:val="center"/>
              <w:rPr>
                <w:rFonts w:asciiTheme="majorHAnsi" w:hAnsiTheme="majorHAnsi" w:cstheme="majorHAnsi"/>
                <w:color w:val="auto"/>
                <w:sz w:val="26"/>
                <w:szCs w:val="26"/>
              </w:rPr>
            </w:pPr>
            <w:r w:rsidRPr="00830057">
              <w:rPr>
                <w:rFonts w:asciiTheme="majorHAnsi" w:hAnsiTheme="majorHAnsi" w:cstheme="majorHAnsi"/>
                <w:color w:val="auto"/>
                <w:sz w:val="26"/>
                <w:szCs w:val="26"/>
              </w:rPr>
              <w:t>KTTX 8</w:t>
            </w:r>
          </w:p>
          <w:p w14:paraId="24BD967A"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Sử</w:t>
            </w:r>
          </w:p>
        </w:tc>
        <w:tc>
          <w:tcPr>
            <w:tcW w:w="1545" w:type="dxa"/>
            <w:gridSpan w:val="2"/>
          </w:tcPr>
          <w:p w14:paraId="184280C4" w14:textId="77777777" w:rsidR="00001C53" w:rsidRPr="00830057" w:rsidRDefault="00001C53" w:rsidP="0012647B">
            <w:pPr>
              <w:jc w:val="both"/>
              <w:rPr>
                <w:rFonts w:asciiTheme="majorHAnsi" w:eastAsia="Calibri" w:hAnsiTheme="majorHAnsi" w:cstheme="majorHAnsi"/>
                <w:color w:val="auto"/>
                <w:sz w:val="26"/>
                <w:szCs w:val="26"/>
              </w:rPr>
            </w:pPr>
          </w:p>
        </w:tc>
        <w:tc>
          <w:tcPr>
            <w:tcW w:w="1822" w:type="dxa"/>
            <w:gridSpan w:val="2"/>
          </w:tcPr>
          <w:p w14:paraId="4A52ACC1"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Trình bày được các tài nguyên biển và thềm lục địa VN.</w:t>
            </w:r>
          </w:p>
        </w:tc>
        <w:tc>
          <w:tcPr>
            <w:tcW w:w="1112" w:type="dxa"/>
          </w:tcPr>
          <w:p w14:paraId="60BA41E0"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647E1F71"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val="restart"/>
          </w:tcPr>
          <w:p w14:paraId="55890F8F" w14:textId="77777777" w:rsidR="00001C53" w:rsidRPr="00830057" w:rsidRDefault="00001C53" w:rsidP="00F7611F">
            <w:pPr>
              <w:pStyle w:val="ThngthngWeb"/>
              <w:spacing w:before="120" w:beforeAutospacing="0" w:after="120" w:afterAutospacing="0"/>
              <w:rPr>
                <w:rFonts w:asciiTheme="majorHAnsi" w:hAnsiTheme="majorHAnsi" w:cstheme="majorHAnsi"/>
                <w:sz w:val="26"/>
                <w:szCs w:val="26"/>
              </w:rPr>
            </w:pPr>
            <w:r w:rsidRPr="00923DEF">
              <w:rPr>
                <w:rStyle w:val="Manh"/>
                <w:rFonts w:asciiTheme="majorHAnsi" w:hAnsiTheme="majorHAnsi" w:cstheme="majorHAnsi"/>
                <w:b w:val="0"/>
                <w:sz w:val="26"/>
                <w:szCs w:val="26"/>
              </w:rPr>
              <w:t>2.3.TC1b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công cụ số (PowerPoint, Canva, ArcGIS, Google Earth, Mindmap điện tử) để xây dựng sản phẩm học tập thể hiện đặc điểm tự nhiên, tài nguyên và các vấn đề môi trường vùng biển – đảo Việt Nam.</w:t>
            </w:r>
          </w:p>
          <w:p w14:paraId="0626D52B" w14:textId="77777777" w:rsidR="00001C53" w:rsidRPr="00830057" w:rsidRDefault="00001C53" w:rsidP="00F7611F">
            <w:pPr>
              <w:pStyle w:val="ThngthngWeb"/>
              <w:spacing w:before="120" w:beforeAutospacing="0" w:after="120" w:afterAutospacing="0"/>
              <w:rPr>
                <w:rFonts w:asciiTheme="majorHAnsi" w:hAnsiTheme="majorHAnsi" w:cstheme="majorHAnsi"/>
                <w:sz w:val="26"/>
                <w:szCs w:val="26"/>
              </w:rPr>
            </w:pPr>
            <w:r w:rsidRPr="00923DEF">
              <w:rPr>
                <w:rStyle w:val="Manh"/>
                <w:rFonts w:asciiTheme="majorHAnsi" w:hAnsiTheme="majorHAnsi" w:cstheme="majorHAnsi"/>
                <w:b w:val="0"/>
                <w:sz w:val="26"/>
                <w:szCs w:val="26"/>
              </w:rPr>
              <w:t>3.1.TC1a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Hợp tác nhóm trong môi trường số để chia sẻ dữ liệu, thảo luận trực tuyến và thiết kế bài trình bày hoặc video tuyên truyền bảo vệ tài nguyên môi trường biển – đảo.</w:t>
            </w:r>
          </w:p>
          <w:p w14:paraId="1ACC7B89" w14:textId="77777777" w:rsidR="00001C53" w:rsidRPr="00830057" w:rsidRDefault="00001C53" w:rsidP="00F7611F">
            <w:pPr>
              <w:pStyle w:val="ThngthngWeb"/>
              <w:spacing w:before="120" w:beforeAutospacing="0" w:after="120" w:afterAutospacing="0"/>
              <w:rPr>
                <w:rFonts w:asciiTheme="majorHAnsi" w:eastAsia="Calibri" w:hAnsiTheme="majorHAnsi" w:cstheme="majorHAnsi"/>
                <w:sz w:val="26"/>
                <w:szCs w:val="26"/>
              </w:rPr>
            </w:pPr>
            <w:r w:rsidRPr="00ED607F">
              <w:rPr>
                <w:rStyle w:val="Manh"/>
                <w:rFonts w:asciiTheme="majorHAnsi" w:hAnsiTheme="majorHAnsi" w:cstheme="majorHAnsi"/>
                <w:b w:val="0"/>
                <w:sz w:val="26"/>
                <w:szCs w:val="26"/>
              </w:rPr>
              <w:t>3.3.TC1b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Tuân thủ quy định về an toàn thông tin, đạo đức số và bản quyền khi khai thác, chỉnh sửa, chia sẻ hình ảnh hoặc tư liệu về chủ quyền và tài nguyên biển – đảo Việt Nam.</w:t>
            </w:r>
          </w:p>
        </w:tc>
      </w:tr>
      <w:tr w:rsidR="00001C53" w:rsidRPr="00830057" w14:paraId="50C58202" w14:textId="77777777" w:rsidTr="00345605">
        <w:tc>
          <w:tcPr>
            <w:tcW w:w="744" w:type="dxa"/>
            <w:vMerge/>
          </w:tcPr>
          <w:p w14:paraId="2C48F8EC" w14:textId="77777777" w:rsidR="00001C53" w:rsidRPr="00830057" w:rsidRDefault="00001C53" w:rsidP="0012647B">
            <w:pPr>
              <w:jc w:val="center"/>
              <w:rPr>
                <w:rFonts w:asciiTheme="majorHAnsi" w:eastAsia="Calibri" w:hAnsiTheme="majorHAnsi" w:cstheme="majorHAnsi"/>
                <w:color w:val="auto"/>
                <w:sz w:val="26"/>
                <w:szCs w:val="26"/>
              </w:rPr>
            </w:pPr>
          </w:p>
        </w:tc>
        <w:tc>
          <w:tcPr>
            <w:tcW w:w="1924" w:type="dxa"/>
          </w:tcPr>
          <w:p w14:paraId="06823581" w14:textId="77777777" w:rsidR="00001C53" w:rsidRPr="00830057" w:rsidRDefault="00001C53"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b/>
                <w:bCs/>
                <w:color w:val="auto"/>
                <w:sz w:val="26"/>
                <w:szCs w:val="26"/>
              </w:rPr>
              <w:t>Chủ đề 2:</w:t>
            </w:r>
            <w:r w:rsidRPr="00830057">
              <w:rPr>
                <w:rFonts w:asciiTheme="majorHAnsi" w:eastAsia="Calibri" w:hAnsiTheme="majorHAnsi" w:cstheme="majorHAnsi"/>
                <w:color w:val="auto"/>
                <w:sz w:val="26"/>
                <w:szCs w:val="26"/>
              </w:rPr>
              <w:t xml:space="preserve">  </w:t>
            </w:r>
            <w:r w:rsidRPr="00830057">
              <w:rPr>
                <w:rFonts w:asciiTheme="majorHAnsi" w:eastAsia="Calibri" w:hAnsiTheme="majorHAnsi" w:cstheme="majorHAnsi"/>
                <w:color w:val="auto"/>
                <w:sz w:val="26"/>
                <w:szCs w:val="26"/>
                <w:lang w:val="pt-BR"/>
              </w:rPr>
              <w:t>Bảo vệ chủ quyền, các quyền và lợi ích hợp pháp của Việt Nam ở Biển Đông</w:t>
            </w:r>
            <w:r w:rsidRPr="00830057">
              <w:rPr>
                <w:rFonts w:asciiTheme="majorHAnsi" w:eastAsia="Calibri" w:hAnsiTheme="majorHAnsi" w:cstheme="majorHAnsi"/>
                <w:color w:val="auto"/>
                <w:sz w:val="26"/>
                <w:szCs w:val="26"/>
              </w:rPr>
              <w:t xml:space="preserve"> ( 3 tiết).</w:t>
            </w:r>
          </w:p>
        </w:tc>
        <w:tc>
          <w:tcPr>
            <w:tcW w:w="864" w:type="dxa"/>
          </w:tcPr>
          <w:p w14:paraId="4C4B3914"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 Tiết 1</w:t>
            </w:r>
          </w:p>
        </w:tc>
        <w:tc>
          <w:tcPr>
            <w:tcW w:w="852" w:type="dxa"/>
          </w:tcPr>
          <w:p w14:paraId="7CD99C56"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87</w:t>
            </w:r>
          </w:p>
        </w:tc>
        <w:tc>
          <w:tcPr>
            <w:tcW w:w="1164" w:type="dxa"/>
            <w:vMerge/>
          </w:tcPr>
          <w:p w14:paraId="434F9AE9" w14:textId="77777777" w:rsidR="00001C53" w:rsidRPr="00830057" w:rsidRDefault="00001C53" w:rsidP="0012647B">
            <w:pPr>
              <w:jc w:val="center"/>
              <w:rPr>
                <w:rFonts w:asciiTheme="majorHAnsi" w:eastAsia="Calibri" w:hAnsiTheme="majorHAnsi" w:cstheme="majorHAnsi"/>
                <w:bCs/>
                <w:color w:val="auto"/>
                <w:sz w:val="26"/>
                <w:szCs w:val="26"/>
              </w:rPr>
            </w:pPr>
          </w:p>
        </w:tc>
        <w:tc>
          <w:tcPr>
            <w:tcW w:w="1545" w:type="dxa"/>
            <w:gridSpan w:val="2"/>
          </w:tcPr>
          <w:p w14:paraId="5FF6A64C" w14:textId="77777777" w:rsidR="00001C53" w:rsidRPr="00830057" w:rsidRDefault="00001C53" w:rsidP="0012647B">
            <w:pPr>
              <w:jc w:val="both"/>
              <w:rPr>
                <w:rFonts w:asciiTheme="majorHAnsi" w:eastAsia="Calibri" w:hAnsiTheme="majorHAnsi" w:cstheme="majorHAnsi"/>
                <w:b/>
                <w:color w:val="auto"/>
                <w:sz w:val="26"/>
                <w:szCs w:val="26"/>
                <w:lang w:eastAsia="vi-VN"/>
              </w:rPr>
            </w:pPr>
            <w:r w:rsidRPr="00830057">
              <w:rPr>
                <w:rFonts w:asciiTheme="majorHAnsi" w:eastAsia="Times New Roman" w:hAnsiTheme="majorHAnsi" w:cstheme="majorHAnsi"/>
                <w:color w:val="auto"/>
                <w:sz w:val="26"/>
                <w:szCs w:val="26"/>
              </w:rPr>
              <w:t>- Lược đồ thể hiện phạm vi biển, đảo Việt Nam.</w:t>
            </w:r>
          </w:p>
        </w:tc>
        <w:tc>
          <w:tcPr>
            <w:tcW w:w="1822" w:type="dxa"/>
            <w:gridSpan w:val="2"/>
          </w:tcPr>
          <w:p w14:paraId="1456A0A8" w14:textId="77777777" w:rsidR="00001C53" w:rsidRPr="00830057" w:rsidRDefault="00001C53" w:rsidP="0012647B">
            <w:pPr>
              <w:keepNext/>
              <w:keepLines/>
              <w:widowControl w:val="0"/>
              <w:tabs>
                <w:tab w:val="left" w:pos="847"/>
              </w:tabs>
              <w:spacing w:line="312" w:lineRule="auto"/>
              <w:jc w:val="both"/>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Phân tích được những khó khăn, thuận lợi đối với phát triển kinh tế và bảo vệ chủ quyền, các quyền và lợi ích hợp pháp của Việt Nam ở Biển Đông.</w:t>
            </w:r>
          </w:p>
        </w:tc>
        <w:tc>
          <w:tcPr>
            <w:tcW w:w="1112" w:type="dxa"/>
          </w:tcPr>
          <w:p w14:paraId="5A5E07D9" w14:textId="77777777" w:rsidR="00001C53" w:rsidRPr="00830057" w:rsidRDefault="00001C53" w:rsidP="0012647B">
            <w:pPr>
              <w:keepNext/>
              <w:keepLines/>
              <w:widowControl w:val="0"/>
              <w:tabs>
                <w:tab w:val="left" w:pos="847"/>
              </w:tabs>
              <w:spacing w:line="312" w:lineRule="auto"/>
              <w:jc w:val="both"/>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64600039" w14:textId="77777777" w:rsidR="00001C53" w:rsidRPr="00830057" w:rsidRDefault="00001C53" w:rsidP="0012647B">
            <w:pPr>
              <w:keepNext/>
              <w:keepLines/>
              <w:widowControl w:val="0"/>
              <w:tabs>
                <w:tab w:val="left" w:pos="847"/>
              </w:tabs>
              <w:spacing w:line="312" w:lineRule="auto"/>
              <w:jc w:val="both"/>
              <w:outlineLvl w:val="2"/>
              <w:rPr>
                <w:rFonts w:asciiTheme="majorHAnsi" w:eastAsia="Arial" w:hAnsiTheme="majorHAnsi" w:cstheme="majorHAnsi"/>
                <w:bCs/>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51F5763A" w14:textId="77777777" w:rsidR="00001C53" w:rsidRPr="00830057" w:rsidRDefault="00001C53" w:rsidP="0012647B">
            <w:pPr>
              <w:keepNext/>
              <w:keepLines/>
              <w:widowControl w:val="0"/>
              <w:tabs>
                <w:tab w:val="left" w:pos="847"/>
              </w:tabs>
              <w:spacing w:line="312" w:lineRule="auto"/>
              <w:jc w:val="both"/>
              <w:outlineLvl w:val="2"/>
              <w:rPr>
                <w:rFonts w:asciiTheme="majorHAnsi" w:eastAsia="Calibri" w:hAnsiTheme="majorHAnsi" w:cstheme="majorHAnsi"/>
                <w:color w:val="auto"/>
                <w:sz w:val="26"/>
                <w:szCs w:val="26"/>
              </w:rPr>
            </w:pPr>
          </w:p>
        </w:tc>
      </w:tr>
      <w:tr w:rsidR="00001C53" w:rsidRPr="00830057" w14:paraId="2AF6E8E7" w14:textId="77777777" w:rsidTr="00345605">
        <w:trPr>
          <w:trHeight w:val="2017"/>
        </w:trPr>
        <w:tc>
          <w:tcPr>
            <w:tcW w:w="744" w:type="dxa"/>
            <w:vMerge/>
          </w:tcPr>
          <w:p w14:paraId="441978FE" w14:textId="77777777" w:rsidR="00001C53" w:rsidRPr="00830057" w:rsidRDefault="00001C53" w:rsidP="0012647B">
            <w:pPr>
              <w:jc w:val="center"/>
              <w:rPr>
                <w:rFonts w:asciiTheme="majorHAnsi" w:eastAsia="Calibri" w:hAnsiTheme="majorHAnsi" w:cstheme="majorHAnsi"/>
                <w:color w:val="auto"/>
                <w:sz w:val="26"/>
                <w:szCs w:val="26"/>
              </w:rPr>
            </w:pPr>
          </w:p>
        </w:tc>
        <w:tc>
          <w:tcPr>
            <w:tcW w:w="1924" w:type="dxa"/>
          </w:tcPr>
          <w:p w14:paraId="20438231" w14:textId="77777777" w:rsidR="00001C53" w:rsidRPr="00830057" w:rsidRDefault="00001C53"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Bài 20. Cuộc kháng chiến chống thực dân Pháp xâm lược của nhân dân Việt Nam (1858 – 1884)( 3 tiết).</w:t>
            </w:r>
          </w:p>
        </w:tc>
        <w:tc>
          <w:tcPr>
            <w:tcW w:w="864" w:type="dxa"/>
          </w:tcPr>
          <w:p w14:paraId="58E64414"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p w14:paraId="14CE8889"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2</w:t>
            </w:r>
          </w:p>
        </w:tc>
        <w:tc>
          <w:tcPr>
            <w:tcW w:w="852" w:type="dxa"/>
          </w:tcPr>
          <w:p w14:paraId="5258BE5E"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88</w:t>
            </w:r>
          </w:p>
        </w:tc>
        <w:tc>
          <w:tcPr>
            <w:tcW w:w="1164" w:type="dxa"/>
            <w:vMerge/>
          </w:tcPr>
          <w:p w14:paraId="318C0ABE" w14:textId="77777777" w:rsidR="00001C53" w:rsidRPr="00830057" w:rsidRDefault="00001C53" w:rsidP="0012647B">
            <w:pPr>
              <w:jc w:val="center"/>
              <w:rPr>
                <w:rFonts w:asciiTheme="majorHAnsi" w:eastAsia="Calibri" w:hAnsiTheme="majorHAnsi" w:cstheme="majorHAnsi"/>
                <w:b/>
                <w:color w:val="auto"/>
                <w:sz w:val="26"/>
                <w:szCs w:val="26"/>
              </w:rPr>
            </w:pPr>
          </w:p>
        </w:tc>
        <w:tc>
          <w:tcPr>
            <w:tcW w:w="1545" w:type="dxa"/>
            <w:gridSpan w:val="2"/>
          </w:tcPr>
          <w:p w14:paraId="6484F8C2"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Lược đồ các cuộc kháng chiến chống Pháp ở 6 tỉnh Nam Kì. Các tỉnh Bắc kì.</w:t>
            </w:r>
          </w:p>
          <w:p w14:paraId="5C480D3B"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Hình ảnh các nhà lãnh đạo kháng chiến chống thực dân Pháp như Nguyễn Trung Trực, Trương Định….</w:t>
            </w:r>
          </w:p>
        </w:tc>
        <w:tc>
          <w:tcPr>
            <w:tcW w:w="1822" w:type="dxa"/>
            <w:gridSpan w:val="2"/>
          </w:tcPr>
          <w:p w14:paraId="533079B5" w14:textId="77777777" w:rsidR="00001C53" w:rsidRPr="00830057" w:rsidRDefault="00001C53" w:rsidP="0012647B">
            <w:pPr>
              <w:tabs>
                <w:tab w:val="left" w:pos="0"/>
              </w:tabs>
              <w:contextualSpacing/>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 Nêu được cuộc kháng chiến chống thực dân Pháp xâm lược của nhân dân Việt Nam (1858 – 1884).</w:t>
            </w:r>
          </w:p>
        </w:tc>
        <w:tc>
          <w:tcPr>
            <w:tcW w:w="1112" w:type="dxa"/>
          </w:tcPr>
          <w:p w14:paraId="05B9F677" w14:textId="77777777" w:rsidR="00001C53" w:rsidRPr="00830057" w:rsidRDefault="00001C53" w:rsidP="0012647B">
            <w:pPr>
              <w:tabs>
                <w:tab w:val="left" w:pos="0"/>
              </w:tabs>
              <w:contextualSpacing/>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Trực tiếp</w:t>
            </w:r>
          </w:p>
        </w:tc>
        <w:tc>
          <w:tcPr>
            <w:tcW w:w="891" w:type="dxa"/>
            <w:gridSpan w:val="2"/>
          </w:tcPr>
          <w:p w14:paraId="4A30E150" w14:textId="77777777" w:rsidR="00001C53" w:rsidRPr="00830057" w:rsidRDefault="00001C53" w:rsidP="0012647B">
            <w:pPr>
              <w:tabs>
                <w:tab w:val="left" w:pos="0"/>
              </w:tabs>
              <w:contextualSpacing/>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Lớp học</w:t>
            </w:r>
          </w:p>
        </w:tc>
        <w:tc>
          <w:tcPr>
            <w:tcW w:w="3170" w:type="dxa"/>
          </w:tcPr>
          <w:p w14:paraId="504088BD" w14:textId="77777777" w:rsidR="00001C53" w:rsidRPr="00830057" w:rsidRDefault="00001C53" w:rsidP="00341310">
            <w:pPr>
              <w:pStyle w:val="ThngthngWeb"/>
              <w:spacing w:before="0" w:beforeAutospacing="0" w:after="120" w:afterAutospacing="0"/>
              <w:rPr>
                <w:rFonts w:asciiTheme="majorHAnsi" w:hAnsiTheme="majorHAnsi" w:cstheme="majorHAnsi"/>
                <w:sz w:val="26"/>
                <w:szCs w:val="26"/>
              </w:rPr>
            </w:pPr>
            <w:r w:rsidRPr="00ED607F">
              <w:rPr>
                <w:rStyle w:val="Manh"/>
                <w:rFonts w:asciiTheme="majorHAnsi" w:hAnsiTheme="majorHAnsi" w:cstheme="majorHAnsi"/>
                <w:b w:val="0"/>
                <w:sz w:val="26"/>
                <w:szCs w:val="26"/>
              </w:rPr>
              <w:t>1.1.TC1a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thiết bị số (máy tính, ti vi, bản đồ điện tử, tư liệu ảnh) để nhận biết tình hình chính trị, kinh tế, văn hoá – xã hội Việt Nam dưới ách cai trị của thực dân Pháp cuối thế kỉ XIX – đầu thế kỉ XX.</w:t>
            </w:r>
          </w:p>
          <w:p w14:paraId="56CA89DC" w14:textId="77777777" w:rsidR="00001C53" w:rsidRPr="00830057" w:rsidRDefault="00001C53" w:rsidP="00341310">
            <w:pPr>
              <w:pStyle w:val="ThngthngWeb"/>
              <w:spacing w:before="0" w:beforeAutospacing="0" w:after="120" w:afterAutospacing="0"/>
              <w:rPr>
                <w:rFonts w:asciiTheme="majorHAnsi" w:hAnsiTheme="majorHAnsi" w:cstheme="majorHAnsi"/>
                <w:sz w:val="26"/>
                <w:szCs w:val="26"/>
              </w:rPr>
            </w:pPr>
            <w:r w:rsidRPr="00ED607F">
              <w:rPr>
                <w:rStyle w:val="Manh"/>
                <w:rFonts w:asciiTheme="majorHAnsi" w:hAnsiTheme="majorHAnsi" w:cstheme="majorHAnsi"/>
                <w:b w:val="0"/>
                <w:sz w:val="26"/>
                <w:szCs w:val="26"/>
              </w:rPr>
              <w:t>1.2.TC1b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Phân tích và đánh giá độ tin cậy của các nguồn tư liệu số (video, hình ảnh, bài báo, bản đồ lịch sử) về chính sách cai trị và khai thác thuộc địa của Pháp ở Việt Nam.</w:t>
            </w:r>
          </w:p>
          <w:p w14:paraId="3317968A" w14:textId="77777777" w:rsidR="00001C53" w:rsidRPr="00830057" w:rsidRDefault="00001C53" w:rsidP="00341310">
            <w:pPr>
              <w:tabs>
                <w:tab w:val="left" w:pos="0"/>
              </w:tabs>
              <w:spacing w:before="0"/>
              <w:contextualSpacing/>
              <w:jc w:val="both"/>
              <w:rPr>
                <w:rFonts w:asciiTheme="majorHAnsi" w:eastAsia="Calibri" w:hAnsiTheme="majorHAnsi" w:cstheme="majorHAnsi"/>
                <w:color w:val="auto"/>
                <w:sz w:val="26"/>
                <w:szCs w:val="26"/>
              </w:rPr>
            </w:pPr>
          </w:p>
        </w:tc>
      </w:tr>
      <w:tr w:rsidR="00001C53" w:rsidRPr="00830057" w14:paraId="20261CBF" w14:textId="77777777" w:rsidTr="00345605">
        <w:tc>
          <w:tcPr>
            <w:tcW w:w="744" w:type="dxa"/>
            <w:vMerge w:val="restart"/>
          </w:tcPr>
          <w:p w14:paraId="5D51A54E" w14:textId="77777777" w:rsidR="00001C53" w:rsidRPr="00830057" w:rsidRDefault="00001C53" w:rsidP="0012647B">
            <w:pPr>
              <w:jc w:val="center"/>
              <w:rPr>
                <w:rFonts w:asciiTheme="majorHAnsi" w:eastAsia="Calibri" w:hAnsiTheme="majorHAnsi" w:cstheme="majorHAnsi"/>
                <w:b/>
                <w:color w:val="auto"/>
                <w:sz w:val="26"/>
                <w:szCs w:val="26"/>
              </w:rPr>
            </w:pPr>
            <w:bookmarkStart w:id="13" w:name="_Hlk176708862"/>
            <w:r w:rsidRPr="00830057">
              <w:rPr>
                <w:rFonts w:asciiTheme="majorHAnsi" w:eastAsia="Calibri" w:hAnsiTheme="majorHAnsi" w:cstheme="majorHAnsi"/>
                <w:b/>
                <w:color w:val="auto"/>
                <w:sz w:val="26"/>
                <w:szCs w:val="26"/>
              </w:rPr>
              <w:t>30</w:t>
            </w:r>
          </w:p>
        </w:tc>
        <w:tc>
          <w:tcPr>
            <w:tcW w:w="1924" w:type="dxa"/>
          </w:tcPr>
          <w:p w14:paraId="203F94CD" w14:textId="77777777" w:rsidR="00001C53" w:rsidRPr="00830057" w:rsidRDefault="00001C53" w:rsidP="0012647B">
            <w:pPr>
              <w:jc w:val="both"/>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Bài 20. Cuộc kháng chiến chống thực dân Pháp xâm lược của nhân dân Việt Nam (1858 – 1884)( 3 tiết).</w:t>
            </w:r>
          </w:p>
        </w:tc>
        <w:tc>
          <w:tcPr>
            <w:tcW w:w="864" w:type="dxa"/>
          </w:tcPr>
          <w:p w14:paraId="423C52CA"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3</w:t>
            </w:r>
          </w:p>
          <w:p w14:paraId="1F40F2D1"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2( TT)</w:t>
            </w:r>
          </w:p>
        </w:tc>
        <w:tc>
          <w:tcPr>
            <w:tcW w:w="852" w:type="dxa"/>
          </w:tcPr>
          <w:p w14:paraId="19AFF0D4"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83</w:t>
            </w:r>
          </w:p>
        </w:tc>
        <w:tc>
          <w:tcPr>
            <w:tcW w:w="1164" w:type="dxa"/>
            <w:vMerge w:val="restart"/>
          </w:tcPr>
          <w:p w14:paraId="0DB6B1A3"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30</w:t>
            </w:r>
          </w:p>
          <w:p w14:paraId="34C96BAB" w14:textId="77777777" w:rsidR="00001C53" w:rsidRPr="00830057" w:rsidRDefault="00001C53" w:rsidP="0012647B">
            <w:pPr>
              <w:rPr>
                <w:rFonts w:asciiTheme="majorHAnsi" w:hAnsiTheme="majorHAnsi" w:cstheme="majorHAnsi"/>
                <w:color w:val="auto"/>
                <w:sz w:val="26"/>
                <w:szCs w:val="26"/>
              </w:rPr>
            </w:pPr>
            <w:r w:rsidRPr="00830057">
              <w:rPr>
                <w:rFonts w:asciiTheme="majorHAnsi" w:hAnsiTheme="majorHAnsi" w:cstheme="majorHAnsi"/>
                <w:color w:val="auto"/>
                <w:sz w:val="26"/>
                <w:szCs w:val="26"/>
              </w:rPr>
              <w:t>(Sử)</w:t>
            </w:r>
          </w:p>
          <w:p w14:paraId="2E345477" w14:textId="77777777" w:rsidR="00001C53" w:rsidRPr="00830057" w:rsidRDefault="00001C53" w:rsidP="0012647B">
            <w:pPr>
              <w:rPr>
                <w:rFonts w:asciiTheme="majorHAnsi" w:hAnsiTheme="majorHAnsi" w:cstheme="majorHAnsi"/>
                <w:color w:val="auto"/>
                <w:sz w:val="26"/>
                <w:szCs w:val="26"/>
              </w:rPr>
            </w:pPr>
            <w:r w:rsidRPr="00830057">
              <w:rPr>
                <w:rFonts w:asciiTheme="majorHAnsi" w:hAnsiTheme="majorHAnsi" w:cstheme="majorHAnsi"/>
                <w:color w:val="auto"/>
                <w:sz w:val="26"/>
                <w:szCs w:val="26"/>
              </w:rPr>
              <w:t>20– 24/04/2026</w:t>
            </w:r>
          </w:p>
          <w:p w14:paraId="28992ECD" w14:textId="77777777" w:rsidR="00ED607F" w:rsidRDefault="00ED607F" w:rsidP="0012647B">
            <w:pPr>
              <w:jc w:val="center"/>
              <w:rPr>
                <w:rFonts w:asciiTheme="majorHAnsi" w:eastAsia="Calibri" w:hAnsiTheme="majorHAnsi" w:cstheme="majorHAnsi"/>
                <w:color w:val="auto"/>
                <w:sz w:val="26"/>
                <w:szCs w:val="26"/>
                <w:lang w:val="vi-VN"/>
              </w:rPr>
            </w:pPr>
          </w:p>
          <w:p w14:paraId="17A53296" w14:textId="77777777" w:rsidR="00ED607F" w:rsidRDefault="00ED607F" w:rsidP="0012647B">
            <w:pPr>
              <w:jc w:val="center"/>
              <w:rPr>
                <w:rFonts w:asciiTheme="majorHAnsi" w:eastAsia="Calibri" w:hAnsiTheme="majorHAnsi" w:cstheme="majorHAnsi"/>
                <w:color w:val="auto"/>
                <w:sz w:val="26"/>
                <w:szCs w:val="26"/>
                <w:lang w:val="vi-VN"/>
              </w:rPr>
            </w:pPr>
          </w:p>
          <w:p w14:paraId="37925C3D" w14:textId="77777777" w:rsidR="00ED607F" w:rsidRDefault="00ED607F" w:rsidP="0012647B">
            <w:pPr>
              <w:jc w:val="center"/>
              <w:rPr>
                <w:rFonts w:asciiTheme="majorHAnsi" w:eastAsia="Calibri" w:hAnsiTheme="majorHAnsi" w:cstheme="majorHAnsi"/>
                <w:color w:val="auto"/>
                <w:sz w:val="26"/>
                <w:szCs w:val="26"/>
                <w:lang w:val="vi-VN"/>
              </w:rPr>
            </w:pPr>
          </w:p>
          <w:p w14:paraId="04E96F66" w14:textId="77777777" w:rsidR="00ED607F" w:rsidRDefault="00ED607F" w:rsidP="0012647B">
            <w:pPr>
              <w:jc w:val="center"/>
              <w:rPr>
                <w:rFonts w:asciiTheme="majorHAnsi" w:eastAsia="Calibri" w:hAnsiTheme="majorHAnsi" w:cstheme="majorHAnsi"/>
                <w:color w:val="auto"/>
                <w:sz w:val="26"/>
                <w:szCs w:val="26"/>
                <w:lang w:val="vi-VN"/>
              </w:rPr>
            </w:pPr>
          </w:p>
          <w:p w14:paraId="0A634A5D"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31</w:t>
            </w:r>
          </w:p>
          <w:p w14:paraId="1E288F01" w14:textId="77777777" w:rsidR="00001C53" w:rsidRPr="00830057" w:rsidRDefault="00001C53" w:rsidP="0012647B">
            <w:pPr>
              <w:rPr>
                <w:rFonts w:asciiTheme="majorHAnsi" w:hAnsiTheme="majorHAnsi" w:cstheme="majorHAnsi"/>
                <w:color w:val="auto"/>
                <w:sz w:val="26"/>
                <w:szCs w:val="26"/>
              </w:rPr>
            </w:pPr>
            <w:r w:rsidRPr="00830057">
              <w:rPr>
                <w:rFonts w:asciiTheme="majorHAnsi" w:hAnsiTheme="majorHAnsi" w:cstheme="majorHAnsi"/>
                <w:color w:val="auto"/>
                <w:sz w:val="26"/>
                <w:szCs w:val="26"/>
              </w:rPr>
              <w:t>(Địa)</w:t>
            </w:r>
          </w:p>
          <w:p w14:paraId="1502DC34" w14:textId="77777777" w:rsidR="00001C53" w:rsidRPr="00ED607F" w:rsidRDefault="00001C53" w:rsidP="0012647B">
            <w:pPr>
              <w:jc w:val="center"/>
              <w:rPr>
                <w:rFonts w:asciiTheme="majorHAnsi" w:eastAsia="Calibri" w:hAnsiTheme="majorHAnsi" w:cstheme="majorHAnsi"/>
                <w:color w:val="FF0000"/>
                <w:sz w:val="26"/>
                <w:szCs w:val="26"/>
              </w:rPr>
            </w:pPr>
            <w:r>
              <w:rPr>
                <w:rFonts w:asciiTheme="majorHAnsi" w:hAnsiTheme="majorHAnsi" w:cstheme="majorHAnsi"/>
                <w:bCs/>
                <w:color w:val="auto"/>
                <w:sz w:val="26"/>
                <w:szCs w:val="26"/>
              </w:rPr>
              <w:t>27/04/ – 04/05/</w:t>
            </w:r>
            <w:r w:rsidRPr="00830057">
              <w:rPr>
                <w:rFonts w:asciiTheme="majorHAnsi" w:hAnsiTheme="majorHAnsi" w:cstheme="majorHAnsi"/>
                <w:bCs/>
                <w:color w:val="auto"/>
                <w:sz w:val="26"/>
                <w:szCs w:val="26"/>
              </w:rPr>
              <w:t>26</w:t>
            </w:r>
            <w:r w:rsidRPr="00ED607F">
              <w:rPr>
                <w:rFonts w:asciiTheme="majorHAnsi" w:hAnsiTheme="majorHAnsi" w:cstheme="majorHAnsi"/>
                <w:bCs/>
                <w:color w:val="FF0000"/>
                <w:sz w:val="26"/>
                <w:szCs w:val="26"/>
              </w:rPr>
              <w:t>(Nghỉ lễ 30/4, 1/5)</w:t>
            </w:r>
          </w:p>
          <w:p w14:paraId="29C66B44" w14:textId="77777777" w:rsidR="00001C53" w:rsidRPr="00830057" w:rsidRDefault="00001C53" w:rsidP="0012647B">
            <w:pPr>
              <w:jc w:val="center"/>
              <w:rPr>
                <w:rFonts w:asciiTheme="majorHAnsi" w:eastAsia="Calibri" w:hAnsiTheme="majorHAnsi" w:cstheme="majorHAnsi"/>
                <w:color w:val="auto"/>
                <w:sz w:val="26"/>
                <w:szCs w:val="26"/>
              </w:rPr>
            </w:pPr>
          </w:p>
          <w:p w14:paraId="3C0DE845" w14:textId="77777777" w:rsidR="00001C53" w:rsidRPr="00830057" w:rsidRDefault="00001C53" w:rsidP="0012647B">
            <w:pPr>
              <w:jc w:val="center"/>
              <w:rPr>
                <w:rFonts w:asciiTheme="majorHAnsi" w:eastAsia="Calibri" w:hAnsiTheme="majorHAnsi" w:cstheme="majorHAnsi"/>
                <w:color w:val="auto"/>
                <w:sz w:val="26"/>
                <w:szCs w:val="26"/>
              </w:rPr>
            </w:pPr>
          </w:p>
        </w:tc>
        <w:tc>
          <w:tcPr>
            <w:tcW w:w="1545" w:type="dxa"/>
            <w:gridSpan w:val="2"/>
            <w:vMerge w:val="restart"/>
          </w:tcPr>
          <w:p w14:paraId="7C946D5D"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Lược đồ các cuộc kháng chiến chống Pháp ở 6 tỉnh Nam Kì. Các tỉnh Bắc kì.</w:t>
            </w:r>
          </w:p>
          <w:p w14:paraId="653481DE"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Hình ảnh các nhà lãnh đạo kháng chiến chống thực dân Pháp như Nguyễn Trung Trực, Trương Định….</w:t>
            </w:r>
          </w:p>
          <w:p w14:paraId="2A670FDF"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 xml:space="preserve">- Lược đồ các phong trào, các cuộc khởi nghĩa chống pháp của nhân dân ta như phong trào Cần Vương, </w:t>
            </w:r>
          </w:p>
        </w:tc>
        <w:tc>
          <w:tcPr>
            <w:tcW w:w="1822" w:type="dxa"/>
            <w:gridSpan w:val="2"/>
          </w:tcPr>
          <w:p w14:paraId="4ED898E8"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 Nêu được cuộc kháng chiến chống thực dân Pháp xâm lược của nhân dân Việt Nam (1858 – 1884).</w:t>
            </w:r>
          </w:p>
        </w:tc>
        <w:tc>
          <w:tcPr>
            <w:tcW w:w="1112" w:type="dxa"/>
          </w:tcPr>
          <w:p w14:paraId="666ECD47"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43C60432"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val="restart"/>
          </w:tcPr>
          <w:p w14:paraId="1E9BBF1E" w14:textId="77777777" w:rsidR="00001C53" w:rsidRPr="00830057" w:rsidRDefault="00001C53" w:rsidP="00D2472C">
            <w:pPr>
              <w:pStyle w:val="ThngthngWeb"/>
              <w:spacing w:before="120" w:beforeAutospacing="0" w:after="120" w:afterAutospacing="0"/>
              <w:rPr>
                <w:rFonts w:asciiTheme="majorHAnsi" w:hAnsiTheme="majorHAnsi" w:cstheme="majorHAnsi"/>
                <w:sz w:val="26"/>
                <w:szCs w:val="26"/>
              </w:rPr>
            </w:pPr>
            <w:r w:rsidRPr="00ED607F">
              <w:rPr>
                <w:rStyle w:val="Manh"/>
                <w:rFonts w:asciiTheme="majorHAnsi" w:hAnsiTheme="majorHAnsi" w:cstheme="majorHAnsi"/>
                <w:b w:val="0"/>
                <w:sz w:val="26"/>
                <w:szCs w:val="26"/>
              </w:rPr>
              <w:t>2.3.TC1b:</w:t>
            </w:r>
            <w:r w:rsidRPr="00830057">
              <w:rPr>
                <w:rFonts w:asciiTheme="majorHAnsi" w:hAnsiTheme="majorHAnsi" w:cstheme="majorHAnsi"/>
                <w:sz w:val="26"/>
                <w:szCs w:val="26"/>
              </w:rPr>
              <w:t xml:space="preserve"> Sử dụng công cụ số (PowerPoint, Canva, Google Earth, ArcGIS, TimelineJS) để thiết kế sản phẩm học tập minh họa quá trình xâm lược – kháng chiến, đồng thời thể hiện tài nguyên và vùng biển Việt Nam trên bản đồ số.</w:t>
            </w:r>
          </w:p>
          <w:p w14:paraId="57FFAA47" w14:textId="77777777" w:rsidR="00001C53" w:rsidRPr="00830057" w:rsidRDefault="00001C53" w:rsidP="00D2472C">
            <w:pPr>
              <w:pStyle w:val="ThngthngWeb"/>
              <w:spacing w:before="120" w:beforeAutospacing="0" w:after="120" w:afterAutospacing="0"/>
              <w:rPr>
                <w:rFonts w:asciiTheme="majorHAnsi" w:hAnsiTheme="majorHAnsi" w:cstheme="majorHAnsi"/>
                <w:sz w:val="26"/>
                <w:szCs w:val="26"/>
              </w:rPr>
            </w:pPr>
            <w:r w:rsidRPr="00ED607F">
              <w:rPr>
                <w:rStyle w:val="Manh"/>
                <w:rFonts w:asciiTheme="majorHAnsi" w:hAnsiTheme="majorHAnsi" w:cstheme="majorHAnsi"/>
                <w:b w:val="0"/>
                <w:sz w:val="26"/>
                <w:szCs w:val="26"/>
              </w:rPr>
              <w:t>3.1.TC1a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Hợp tác nhóm trong môi trường số để sưu tầm, biên soạn và trình bày tư liệu lịch sử – địa lí về kháng chiến chống Pháp và giá trị chiến lược của biển Đông trong bảo vệ Tổ quốc.</w:t>
            </w:r>
          </w:p>
          <w:p w14:paraId="06345178" w14:textId="77777777" w:rsidR="00001C53" w:rsidRPr="00830057" w:rsidRDefault="00001C53" w:rsidP="00341310">
            <w:pPr>
              <w:spacing w:before="0"/>
              <w:jc w:val="both"/>
              <w:rPr>
                <w:rFonts w:asciiTheme="majorHAnsi" w:eastAsia="Calibri" w:hAnsiTheme="majorHAnsi" w:cstheme="majorHAnsi"/>
                <w:color w:val="auto"/>
                <w:sz w:val="26"/>
                <w:szCs w:val="26"/>
              </w:rPr>
            </w:pPr>
            <w:r w:rsidRPr="00754147">
              <w:rPr>
                <w:rStyle w:val="Manh"/>
                <w:rFonts w:asciiTheme="majorHAnsi" w:hAnsiTheme="majorHAnsi" w:cstheme="majorHAnsi"/>
                <w:b w:val="0"/>
                <w:sz w:val="26"/>
                <w:szCs w:val="26"/>
              </w:rPr>
              <w:t>3.3.TC1b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Thực hiện đúng quy tắc đạo đức, an toàn và bản quyền khi khai thác, chỉnh sửa, chia sẻ tư liệu lịch sử – địa lí; trích dẫn rõ nguồn dữ liệu trong sản phẩm học tập số.</w:t>
            </w:r>
          </w:p>
        </w:tc>
      </w:tr>
      <w:tr w:rsidR="00001C53" w:rsidRPr="00830057" w14:paraId="3D4AF5C6" w14:textId="77777777" w:rsidTr="00345605">
        <w:tc>
          <w:tcPr>
            <w:tcW w:w="744" w:type="dxa"/>
            <w:vMerge/>
          </w:tcPr>
          <w:p w14:paraId="71298F0B" w14:textId="77777777" w:rsidR="00001C53" w:rsidRPr="00830057" w:rsidRDefault="00001C53" w:rsidP="0012647B">
            <w:pPr>
              <w:jc w:val="center"/>
              <w:rPr>
                <w:rFonts w:asciiTheme="majorHAnsi" w:eastAsia="Calibri" w:hAnsiTheme="majorHAnsi" w:cstheme="majorHAnsi"/>
                <w:color w:val="auto"/>
                <w:sz w:val="26"/>
                <w:szCs w:val="26"/>
              </w:rPr>
            </w:pPr>
          </w:p>
        </w:tc>
        <w:tc>
          <w:tcPr>
            <w:tcW w:w="1924" w:type="dxa"/>
          </w:tcPr>
          <w:p w14:paraId="62619A05" w14:textId="77777777" w:rsidR="00001C53" w:rsidRPr="00830057" w:rsidRDefault="00001C53" w:rsidP="0012647B">
            <w:pPr>
              <w:jc w:val="both"/>
              <w:rPr>
                <w:rFonts w:asciiTheme="majorHAnsi" w:eastAsia="Calibri" w:hAnsiTheme="majorHAnsi" w:cstheme="majorHAnsi"/>
                <w:b/>
                <w:color w:val="auto"/>
                <w:sz w:val="26"/>
                <w:szCs w:val="26"/>
              </w:rPr>
            </w:pPr>
            <w:r w:rsidRPr="00830057">
              <w:rPr>
                <w:rFonts w:asciiTheme="majorHAnsi" w:eastAsia="Calibri" w:hAnsiTheme="majorHAnsi" w:cstheme="majorHAnsi"/>
                <w:color w:val="auto"/>
                <w:sz w:val="26"/>
                <w:szCs w:val="26"/>
              </w:rPr>
              <w:t>Bài 21. Phong trào chống Pháp của nhân dân Việt Nam trong những năm cuối thế kỉ XIX(2 Tiết ).</w:t>
            </w:r>
          </w:p>
        </w:tc>
        <w:tc>
          <w:tcPr>
            <w:tcW w:w="864" w:type="dxa"/>
          </w:tcPr>
          <w:p w14:paraId="555EA9ED"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p w14:paraId="2BA9C975"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1</w:t>
            </w:r>
          </w:p>
        </w:tc>
        <w:tc>
          <w:tcPr>
            <w:tcW w:w="852" w:type="dxa"/>
          </w:tcPr>
          <w:p w14:paraId="2BA2579C"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84</w:t>
            </w:r>
          </w:p>
        </w:tc>
        <w:tc>
          <w:tcPr>
            <w:tcW w:w="1164" w:type="dxa"/>
            <w:vMerge/>
          </w:tcPr>
          <w:p w14:paraId="0E07C7CD" w14:textId="77777777" w:rsidR="00001C53" w:rsidRPr="00830057" w:rsidRDefault="00001C53" w:rsidP="0012647B">
            <w:pPr>
              <w:jc w:val="center"/>
              <w:rPr>
                <w:rFonts w:asciiTheme="majorHAnsi" w:eastAsia="Calibri" w:hAnsiTheme="majorHAnsi" w:cstheme="majorHAnsi"/>
                <w:color w:val="auto"/>
                <w:sz w:val="26"/>
                <w:szCs w:val="26"/>
              </w:rPr>
            </w:pPr>
          </w:p>
        </w:tc>
        <w:tc>
          <w:tcPr>
            <w:tcW w:w="1545" w:type="dxa"/>
            <w:gridSpan w:val="2"/>
            <w:vMerge/>
          </w:tcPr>
          <w:p w14:paraId="5B88CBED" w14:textId="77777777" w:rsidR="00001C53" w:rsidRPr="00830057" w:rsidRDefault="00001C53" w:rsidP="0012647B">
            <w:pPr>
              <w:jc w:val="both"/>
              <w:rPr>
                <w:rFonts w:asciiTheme="majorHAnsi" w:eastAsia="Calibri" w:hAnsiTheme="majorHAnsi" w:cstheme="majorHAnsi"/>
                <w:color w:val="auto"/>
                <w:sz w:val="26"/>
                <w:szCs w:val="26"/>
              </w:rPr>
            </w:pPr>
          </w:p>
        </w:tc>
        <w:tc>
          <w:tcPr>
            <w:tcW w:w="1822" w:type="dxa"/>
            <w:gridSpan w:val="2"/>
          </w:tcPr>
          <w:p w14:paraId="2A0435BD"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Trình bày được một số cuộc khởi nghĩa tiêu biểu trong phong trào Cần Vương (1885-1896).</w:t>
            </w:r>
          </w:p>
        </w:tc>
        <w:tc>
          <w:tcPr>
            <w:tcW w:w="1112" w:type="dxa"/>
          </w:tcPr>
          <w:p w14:paraId="7E8E6A0D"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38875F1F"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3C58FF67" w14:textId="77777777" w:rsidR="00001C53" w:rsidRPr="00830057" w:rsidRDefault="00001C53" w:rsidP="00341310">
            <w:pPr>
              <w:spacing w:before="0"/>
              <w:jc w:val="both"/>
              <w:rPr>
                <w:rFonts w:asciiTheme="majorHAnsi" w:eastAsia="Calibri" w:hAnsiTheme="majorHAnsi" w:cstheme="majorHAnsi"/>
                <w:color w:val="auto"/>
                <w:sz w:val="26"/>
                <w:szCs w:val="26"/>
              </w:rPr>
            </w:pPr>
          </w:p>
        </w:tc>
      </w:tr>
      <w:tr w:rsidR="00001C53" w:rsidRPr="00830057" w14:paraId="033C3AC2" w14:textId="77777777" w:rsidTr="00345605">
        <w:trPr>
          <w:trHeight w:val="1847"/>
        </w:trPr>
        <w:tc>
          <w:tcPr>
            <w:tcW w:w="744" w:type="dxa"/>
            <w:vMerge/>
          </w:tcPr>
          <w:p w14:paraId="7FC38138" w14:textId="77777777" w:rsidR="00001C53" w:rsidRPr="00830057" w:rsidRDefault="00001C53" w:rsidP="0012647B">
            <w:pPr>
              <w:jc w:val="center"/>
              <w:rPr>
                <w:rFonts w:asciiTheme="majorHAnsi" w:eastAsia="Calibri" w:hAnsiTheme="majorHAnsi" w:cstheme="majorHAnsi"/>
                <w:b/>
                <w:color w:val="auto"/>
                <w:sz w:val="26"/>
                <w:szCs w:val="26"/>
              </w:rPr>
            </w:pPr>
          </w:p>
        </w:tc>
        <w:tc>
          <w:tcPr>
            <w:tcW w:w="1924" w:type="dxa"/>
          </w:tcPr>
          <w:p w14:paraId="0A414ED0" w14:textId="77777777" w:rsidR="00001C53" w:rsidRPr="00830057" w:rsidRDefault="00001C53"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b/>
                <w:bCs/>
                <w:color w:val="auto"/>
                <w:sz w:val="26"/>
                <w:szCs w:val="26"/>
              </w:rPr>
              <w:t xml:space="preserve">Chủ đề </w:t>
            </w:r>
            <w:r w:rsidRPr="00830057">
              <w:rPr>
                <w:rFonts w:asciiTheme="majorHAnsi" w:hAnsiTheme="majorHAnsi" w:cstheme="majorHAnsi"/>
                <w:b/>
                <w:bCs/>
                <w:color w:val="auto"/>
                <w:sz w:val="26"/>
                <w:szCs w:val="26"/>
              </w:rPr>
              <w:t xml:space="preserve">2. </w:t>
            </w:r>
            <w:r w:rsidRPr="00830057">
              <w:rPr>
                <w:rFonts w:asciiTheme="majorHAnsi" w:eastAsia="Calibri" w:hAnsiTheme="majorHAnsi" w:cstheme="majorHAnsi"/>
                <w:color w:val="auto"/>
                <w:sz w:val="26"/>
                <w:szCs w:val="26"/>
                <w:lang w:val="pt-BR"/>
              </w:rPr>
              <w:t>Bảo vệ chủ quyền, các quyền và lợi ích hợp pháp của Việt Nam ở Biển Đông</w:t>
            </w:r>
            <w:r w:rsidRPr="00830057">
              <w:rPr>
                <w:rFonts w:asciiTheme="majorHAnsi" w:eastAsia="Calibri" w:hAnsiTheme="majorHAnsi" w:cstheme="majorHAnsi"/>
                <w:color w:val="auto"/>
                <w:sz w:val="26"/>
                <w:szCs w:val="26"/>
              </w:rPr>
              <w:t xml:space="preserve"> ( 3 tiết).</w:t>
            </w:r>
          </w:p>
        </w:tc>
        <w:tc>
          <w:tcPr>
            <w:tcW w:w="864" w:type="dxa"/>
          </w:tcPr>
          <w:p w14:paraId="067932A5"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tc>
        <w:tc>
          <w:tcPr>
            <w:tcW w:w="852" w:type="dxa"/>
          </w:tcPr>
          <w:p w14:paraId="72989671"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85</w:t>
            </w:r>
          </w:p>
        </w:tc>
        <w:tc>
          <w:tcPr>
            <w:tcW w:w="1164" w:type="dxa"/>
            <w:vMerge/>
          </w:tcPr>
          <w:p w14:paraId="62D05739" w14:textId="77777777" w:rsidR="00001C53" w:rsidRPr="00830057" w:rsidRDefault="00001C53" w:rsidP="0012647B">
            <w:pPr>
              <w:jc w:val="center"/>
              <w:rPr>
                <w:rFonts w:asciiTheme="majorHAnsi" w:eastAsia="Calibri" w:hAnsiTheme="majorHAnsi" w:cstheme="majorHAnsi"/>
                <w:color w:val="auto"/>
                <w:sz w:val="26"/>
                <w:szCs w:val="26"/>
              </w:rPr>
            </w:pPr>
          </w:p>
        </w:tc>
        <w:tc>
          <w:tcPr>
            <w:tcW w:w="1545" w:type="dxa"/>
            <w:gridSpan w:val="2"/>
          </w:tcPr>
          <w:p w14:paraId="6DAF0E61" w14:textId="77777777" w:rsidR="00001C53" w:rsidRPr="00830057" w:rsidRDefault="00001C53" w:rsidP="0012647B">
            <w:pPr>
              <w:jc w:val="both"/>
              <w:rPr>
                <w:rFonts w:asciiTheme="majorHAnsi" w:eastAsia="Calibri" w:hAnsiTheme="majorHAnsi" w:cstheme="majorHAnsi"/>
                <w:color w:val="auto"/>
                <w:sz w:val="26"/>
                <w:szCs w:val="26"/>
              </w:rPr>
            </w:pPr>
          </w:p>
        </w:tc>
        <w:tc>
          <w:tcPr>
            <w:tcW w:w="1822" w:type="dxa"/>
            <w:gridSpan w:val="2"/>
          </w:tcPr>
          <w:p w14:paraId="6FC795EC"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Phân tích được những khó khăn, thuận lợi đối với phát triển kinh tế và bảo vệ chủ quyền, các quyền và lợi ích hợp pháp của Việt Nam ở Biển Đông.( TT)</w:t>
            </w:r>
          </w:p>
        </w:tc>
        <w:tc>
          <w:tcPr>
            <w:tcW w:w="1112" w:type="dxa"/>
          </w:tcPr>
          <w:p w14:paraId="56CF7425"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Trực tiếp</w:t>
            </w:r>
          </w:p>
        </w:tc>
        <w:tc>
          <w:tcPr>
            <w:tcW w:w="891" w:type="dxa"/>
            <w:gridSpan w:val="2"/>
          </w:tcPr>
          <w:p w14:paraId="6FA7A18E"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Lớp học</w:t>
            </w:r>
          </w:p>
        </w:tc>
        <w:tc>
          <w:tcPr>
            <w:tcW w:w="3170" w:type="dxa"/>
          </w:tcPr>
          <w:p w14:paraId="0CEDB6EE" w14:textId="77777777" w:rsidR="00001C53" w:rsidRPr="00830057" w:rsidRDefault="00001C53" w:rsidP="008E1B48">
            <w:pPr>
              <w:pStyle w:val="ThngthngWeb"/>
              <w:spacing w:before="120" w:beforeAutospacing="0" w:after="120" w:afterAutospacing="0"/>
              <w:rPr>
                <w:rFonts w:asciiTheme="majorHAnsi" w:hAnsiTheme="majorHAnsi" w:cstheme="majorHAnsi"/>
                <w:sz w:val="26"/>
                <w:szCs w:val="26"/>
              </w:rPr>
            </w:pPr>
            <w:r w:rsidRPr="00754147">
              <w:rPr>
                <w:rStyle w:val="Manh"/>
                <w:rFonts w:asciiTheme="majorHAnsi" w:hAnsiTheme="majorHAnsi" w:cstheme="majorHAnsi"/>
                <w:b w:val="0"/>
                <w:sz w:val="26"/>
                <w:szCs w:val="26"/>
              </w:rPr>
              <w:t>2.1.TC1a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Tìm kiếm, chọn lọc thông tin từ các nguồn dữ liệu số chính thống (Thư viện Quốc gia, Bảo tàng Lịch sử Việt Nam, Google Earth, các kênh học liệu số) để làm rõ hậu quả của ách thống trị và phong trào phản kháng.</w:t>
            </w:r>
          </w:p>
          <w:p w14:paraId="168F8322" w14:textId="77777777" w:rsidR="00001C53" w:rsidRPr="00830057" w:rsidRDefault="00001C53" w:rsidP="008E1B48">
            <w:pPr>
              <w:pStyle w:val="ThngthngWeb"/>
              <w:spacing w:before="120" w:beforeAutospacing="0" w:after="120" w:afterAutospacing="0"/>
              <w:rPr>
                <w:rFonts w:asciiTheme="majorHAnsi" w:hAnsiTheme="majorHAnsi" w:cstheme="majorHAnsi"/>
                <w:sz w:val="26"/>
                <w:szCs w:val="26"/>
              </w:rPr>
            </w:pPr>
            <w:r w:rsidRPr="00754147">
              <w:rPr>
                <w:rStyle w:val="Manh"/>
                <w:rFonts w:asciiTheme="majorHAnsi" w:hAnsiTheme="majorHAnsi" w:cstheme="majorHAnsi"/>
                <w:b w:val="0"/>
                <w:sz w:val="26"/>
                <w:szCs w:val="26"/>
              </w:rPr>
              <w:t>2.3.TC1b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công cụ số (PowerPoint, Canva, TimelineJS, Infographic, Google Earth) để tạo sản phẩm học tập thể hiện chính sách cai trị, khai thác thuộc địa và đời sống nhân dân Việt Nam trong giai đoạn này.</w:t>
            </w:r>
          </w:p>
          <w:p w14:paraId="1AA66B72" w14:textId="77777777" w:rsidR="00001C53" w:rsidRPr="00830057" w:rsidRDefault="00001C53" w:rsidP="008E1B48">
            <w:pPr>
              <w:pStyle w:val="ThngthngWeb"/>
              <w:spacing w:before="120" w:beforeAutospacing="0" w:after="120" w:afterAutospacing="0"/>
              <w:rPr>
                <w:rFonts w:asciiTheme="majorHAnsi" w:hAnsiTheme="majorHAnsi" w:cstheme="majorHAnsi"/>
                <w:sz w:val="26"/>
                <w:szCs w:val="26"/>
              </w:rPr>
            </w:pPr>
            <w:r w:rsidRPr="00754147">
              <w:rPr>
                <w:rStyle w:val="Manh"/>
                <w:rFonts w:asciiTheme="majorHAnsi" w:hAnsiTheme="majorHAnsi" w:cstheme="majorHAnsi"/>
                <w:b w:val="0"/>
                <w:sz w:val="26"/>
                <w:szCs w:val="26"/>
              </w:rPr>
              <w:t>3.1.TC1a:</w:t>
            </w:r>
            <w:r w:rsidRPr="00830057">
              <w:rPr>
                <w:rFonts w:asciiTheme="majorHAnsi" w:hAnsiTheme="majorHAnsi" w:cstheme="majorHAnsi"/>
                <w:sz w:val="26"/>
                <w:szCs w:val="26"/>
              </w:rPr>
              <w:t xml:space="preserve"> Hợp tác nhóm trong môi trường số để thu thập, biên tập và trình bày thông tin về sự chuyển biến của xã hội Việt Nam thời Pháp thuộc.</w:t>
            </w:r>
          </w:p>
          <w:p w14:paraId="7D74C1D0" w14:textId="77777777" w:rsidR="00001C53" w:rsidRPr="00830057" w:rsidRDefault="00001C53" w:rsidP="008E1B48">
            <w:pPr>
              <w:pStyle w:val="ThngthngWeb"/>
              <w:spacing w:before="120" w:beforeAutospacing="0" w:after="120" w:afterAutospacing="0"/>
              <w:rPr>
                <w:rFonts w:asciiTheme="majorHAnsi" w:eastAsia="Calibri" w:hAnsiTheme="majorHAnsi" w:cstheme="majorHAnsi"/>
                <w:sz w:val="26"/>
                <w:szCs w:val="26"/>
              </w:rPr>
            </w:pPr>
            <w:r w:rsidRPr="006C1CD5">
              <w:rPr>
                <w:rStyle w:val="Manh"/>
                <w:rFonts w:asciiTheme="majorHAnsi" w:hAnsiTheme="majorHAnsi" w:cstheme="majorHAnsi"/>
                <w:b w:val="0"/>
                <w:sz w:val="26"/>
                <w:szCs w:val="26"/>
              </w:rPr>
              <w:t>3.3.TC1b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Tuân thủ các quy định về đạo đức, an toàn và bản quyền khi khai thác, chỉnh sửa hoặc chia sẻ tư liệu lịch sử trên không gian mạng; ghi rõ nguồn dữ liệu khi trích dẫn hoặc đăng tải.</w:t>
            </w:r>
          </w:p>
        </w:tc>
      </w:tr>
      <w:bookmarkEnd w:id="13"/>
      <w:tr w:rsidR="00001C53" w:rsidRPr="00830057" w14:paraId="49B63FE9" w14:textId="77777777" w:rsidTr="00345605">
        <w:tc>
          <w:tcPr>
            <w:tcW w:w="744" w:type="dxa"/>
            <w:vMerge w:val="restart"/>
          </w:tcPr>
          <w:p w14:paraId="38A6D10F" w14:textId="77777777" w:rsidR="00001C53" w:rsidRPr="00830057" w:rsidRDefault="00001C53" w:rsidP="0012647B">
            <w:pPr>
              <w:jc w:val="center"/>
              <w:rPr>
                <w:rFonts w:asciiTheme="majorHAnsi" w:eastAsia="Calibri" w:hAnsiTheme="majorHAnsi" w:cstheme="majorHAnsi"/>
                <w:b/>
                <w:color w:val="auto"/>
                <w:sz w:val="26"/>
                <w:szCs w:val="26"/>
              </w:rPr>
            </w:pPr>
            <w:r w:rsidRPr="00830057">
              <w:rPr>
                <w:rFonts w:asciiTheme="majorHAnsi" w:eastAsia="Calibri" w:hAnsiTheme="majorHAnsi" w:cstheme="majorHAnsi"/>
                <w:b/>
                <w:color w:val="auto"/>
                <w:sz w:val="26"/>
                <w:szCs w:val="26"/>
              </w:rPr>
              <w:t>31</w:t>
            </w:r>
          </w:p>
        </w:tc>
        <w:tc>
          <w:tcPr>
            <w:tcW w:w="1924" w:type="dxa"/>
          </w:tcPr>
          <w:p w14:paraId="72AF0936" w14:textId="77777777" w:rsidR="00001C53" w:rsidRPr="00830057" w:rsidRDefault="00001C53" w:rsidP="0012647B">
            <w:pPr>
              <w:rPr>
                <w:rFonts w:asciiTheme="majorHAnsi" w:eastAsia="Calibri" w:hAnsiTheme="majorHAnsi" w:cstheme="majorHAnsi"/>
                <w:b/>
                <w:color w:val="auto"/>
                <w:sz w:val="26"/>
                <w:szCs w:val="26"/>
              </w:rPr>
            </w:pPr>
            <w:r w:rsidRPr="00830057">
              <w:rPr>
                <w:rFonts w:asciiTheme="majorHAnsi" w:eastAsia="Calibri" w:hAnsiTheme="majorHAnsi" w:cstheme="majorHAnsi"/>
                <w:b/>
                <w:bCs/>
                <w:color w:val="auto"/>
                <w:sz w:val="26"/>
                <w:szCs w:val="26"/>
              </w:rPr>
              <w:t xml:space="preserve">Chủ đề </w:t>
            </w:r>
            <w:r w:rsidRPr="00830057">
              <w:rPr>
                <w:rFonts w:asciiTheme="majorHAnsi" w:hAnsiTheme="majorHAnsi" w:cstheme="majorHAnsi"/>
                <w:b/>
                <w:bCs/>
                <w:color w:val="auto"/>
                <w:sz w:val="26"/>
                <w:szCs w:val="26"/>
              </w:rPr>
              <w:t>2.</w:t>
            </w:r>
            <w:r w:rsidRPr="00830057">
              <w:rPr>
                <w:rFonts w:asciiTheme="majorHAnsi" w:eastAsia="Calibri" w:hAnsiTheme="majorHAnsi" w:cstheme="majorHAnsi"/>
                <w:color w:val="auto"/>
                <w:sz w:val="26"/>
                <w:szCs w:val="26"/>
              </w:rPr>
              <w:t xml:space="preserve">  </w:t>
            </w:r>
            <w:r w:rsidRPr="00830057">
              <w:rPr>
                <w:rFonts w:asciiTheme="majorHAnsi" w:eastAsia="Calibri" w:hAnsiTheme="majorHAnsi" w:cstheme="majorHAnsi"/>
                <w:color w:val="auto"/>
                <w:sz w:val="26"/>
                <w:szCs w:val="26"/>
                <w:lang w:val="pt-BR"/>
              </w:rPr>
              <w:t>Bảo vệ chủ quyền, các quyền và lợi ích hợp pháp của Việt Nam ở Biển Đông</w:t>
            </w:r>
            <w:r w:rsidRPr="00830057">
              <w:rPr>
                <w:rFonts w:asciiTheme="majorHAnsi" w:eastAsia="Calibri" w:hAnsiTheme="majorHAnsi" w:cstheme="majorHAnsi"/>
                <w:color w:val="auto"/>
                <w:sz w:val="26"/>
                <w:szCs w:val="26"/>
              </w:rPr>
              <w:t xml:space="preserve"> ( 3 tiết).</w:t>
            </w:r>
          </w:p>
        </w:tc>
        <w:tc>
          <w:tcPr>
            <w:tcW w:w="864" w:type="dxa"/>
          </w:tcPr>
          <w:p w14:paraId="40014884"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3</w:t>
            </w:r>
          </w:p>
        </w:tc>
        <w:tc>
          <w:tcPr>
            <w:tcW w:w="852" w:type="dxa"/>
          </w:tcPr>
          <w:p w14:paraId="0C47B903"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86</w:t>
            </w:r>
          </w:p>
        </w:tc>
        <w:tc>
          <w:tcPr>
            <w:tcW w:w="1164" w:type="dxa"/>
            <w:vMerge w:val="restart"/>
          </w:tcPr>
          <w:p w14:paraId="36915F63"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31</w:t>
            </w:r>
          </w:p>
          <w:p w14:paraId="020534C2" w14:textId="77777777" w:rsidR="00001C53" w:rsidRPr="00830057" w:rsidRDefault="00001C53" w:rsidP="0012647B">
            <w:pPr>
              <w:rPr>
                <w:rFonts w:asciiTheme="majorHAnsi" w:hAnsiTheme="majorHAnsi" w:cstheme="majorHAnsi"/>
                <w:color w:val="auto"/>
                <w:sz w:val="26"/>
                <w:szCs w:val="26"/>
              </w:rPr>
            </w:pPr>
            <w:r w:rsidRPr="00830057">
              <w:rPr>
                <w:rFonts w:asciiTheme="majorHAnsi" w:hAnsiTheme="majorHAnsi" w:cstheme="majorHAnsi"/>
                <w:color w:val="auto"/>
                <w:sz w:val="26"/>
                <w:szCs w:val="26"/>
              </w:rPr>
              <w:t>(Địa)</w:t>
            </w:r>
          </w:p>
          <w:p w14:paraId="1CC59726" w14:textId="77777777" w:rsidR="00001C53" w:rsidRPr="00830057" w:rsidRDefault="00001C53" w:rsidP="0012647B">
            <w:pPr>
              <w:jc w:val="center"/>
              <w:rPr>
                <w:rFonts w:asciiTheme="majorHAnsi" w:eastAsia="Calibri" w:hAnsiTheme="majorHAnsi" w:cstheme="majorHAnsi"/>
                <w:color w:val="auto"/>
                <w:sz w:val="26"/>
                <w:szCs w:val="26"/>
              </w:rPr>
            </w:pPr>
            <w:r>
              <w:rPr>
                <w:rFonts w:asciiTheme="majorHAnsi" w:hAnsiTheme="majorHAnsi" w:cstheme="majorHAnsi"/>
                <w:bCs/>
                <w:color w:val="auto"/>
                <w:sz w:val="26"/>
                <w:szCs w:val="26"/>
              </w:rPr>
              <w:t>27/04/ – 04/05/</w:t>
            </w:r>
            <w:r w:rsidRPr="00830057">
              <w:rPr>
                <w:rFonts w:asciiTheme="majorHAnsi" w:hAnsiTheme="majorHAnsi" w:cstheme="majorHAnsi"/>
                <w:bCs/>
                <w:color w:val="auto"/>
                <w:sz w:val="26"/>
                <w:szCs w:val="26"/>
              </w:rPr>
              <w:t>26(Nghỉ lễ 30/4, 1/5)</w:t>
            </w:r>
          </w:p>
          <w:p w14:paraId="634447C6" w14:textId="77777777" w:rsidR="00001C53" w:rsidRPr="00830057" w:rsidRDefault="00001C53" w:rsidP="0012647B">
            <w:pPr>
              <w:jc w:val="center"/>
              <w:rPr>
                <w:rFonts w:asciiTheme="majorHAnsi" w:eastAsia="Calibri" w:hAnsiTheme="majorHAnsi" w:cstheme="majorHAnsi"/>
                <w:color w:val="auto"/>
                <w:sz w:val="26"/>
                <w:szCs w:val="26"/>
              </w:rPr>
            </w:pPr>
          </w:p>
          <w:p w14:paraId="4D8265E6"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32</w:t>
            </w:r>
          </w:p>
          <w:p w14:paraId="1E8C02C5" w14:textId="77777777" w:rsidR="00001C53" w:rsidRPr="00830057" w:rsidRDefault="00001C53" w:rsidP="0012647B">
            <w:pPr>
              <w:jc w:val="center"/>
              <w:rPr>
                <w:rFonts w:asciiTheme="majorHAnsi" w:hAnsiTheme="majorHAnsi" w:cstheme="majorHAnsi"/>
                <w:color w:val="auto"/>
                <w:sz w:val="26"/>
                <w:szCs w:val="26"/>
              </w:rPr>
            </w:pPr>
            <w:r w:rsidRPr="00830057">
              <w:rPr>
                <w:rFonts w:asciiTheme="majorHAnsi" w:eastAsia="Calibri" w:hAnsiTheme="majorHAnsi" w:cstheme="majorHAnsi"/>
                <w:color w:val="auto"/>
                <w:sz w:val="26"/>
                <w:szCs w:val="26"/>
              </w:rPr>
              <w:t>Sử</w:t>
            </w:r>
          </w:p>
          <w:p w14:paraId="7C530DB7" w14:textId="77777777" w:rsidR="00001C53" w:rsidRPr="00830057" w:rsidRDefault="00001C53" w:rsidP="0012647B">
            <w:pPr>
              <w:rPr>
                <w:rFonts w:asciiTheme="majorHAnsi" w:hAnsiTheme="majorHAnsi" w:cstheme="majorHAnsi"/>
                <w:color w:val="auto"/>
                <w:sz w:val="26"/>
                <w:szCs w:val="26"/>
              </w:rPr>
            </w:pPr>
            <w:r w:rsidRPr="00830057">
              <w:rPr>
                <w:rFonts w:asciiTheme="majorHAnsi" w:hAnsiTheme="majorHAnsi" w:cstheme="majorHAnsi"/>
                <w:color w:val="auto"/>
                <w:sz w:val="26"/>
                <w:szCs w:val="26"/>
              </w:rPr>
              <w:t>04– 08/</w:t>
            </w:r>
          </w:p>
          <w:p w14:paraId="194210A1" w14:textId="77777777" w:rsidR="00001C53" w:rsidRPr="00830057" w:rsidRDefault="00001C53" w:rsidP="0012647B">
            <w:pPr>
              <w:rPr>
                <w:rFonts w:asciiTheme="majorHAnsi" w:hAnsiTheme="majorHAnsi" w:cstheme="majorHAnsi"/>
                <w:color w:val="auto"/>
                <w:sz w:val="26"/>
                <w:szCs w:val="26"/>
              </w:rPr>
            </w:pPr>
            <w:r w:rsidRPr="00830057">
              <w:rPr>
                <w:rFonts w:asciiTheme="majorHAnsi" w:hAnsiTheme="majorHAnsi" w:cstheme="majorHAnsi"/>
                <w:color w:val="auto"/>
                <w:sz w:val="26"/>
                <w:szCs w:val="26"/>
              </w:rPr>
              <w:t>05/2026</w:t>
            </w:r>
          </w:p>
          <w:p w14:paraId="1684C0BD" w14:textId="77777777" w:rsidR="00001C53" w:rsidRPr="00830057" w:rsidRDefault="00001C53" w:rsidP="0012647B">
            <w:pPr>
              <w:jc w:val="center"/>
              <w:rPr>
                <w:rFonts w:asciiTheme="majorHAnsi" w:eastAsia="Calibri" w:hAnsiTheme="majorHAnsi" w:cstheme="majorHAnsi"/>
                <w:color w:val="auto"/>
                <w:sz w:val="26"/>
                <w:szCs w:val="26"/>
              </w:rPr>
            </w:pPr>
          </w:p>
          <w:p w14:paraId="7DE2DABD" w14:textId="77777777" w:rsidR="00001C53" w:rsidRPr="00830057" w:rsidRDefault="00001C53" w:rsidP="0012647B">
            <w:pPr>
              <w:jc w:val="center"/>
              <w:rPr>
                <w:rFonts w:asciiTheme="majorHAnsi" w:eastAsia="Calibri" w:hAnsiTheme="majorHAnsi" w:cstheme="majorHAnsi"/>
                <w:bCs/>
                <w:color w:val="auto"/>
                <w:sz w:val="26"/>
                <w:szCs w:val="26"/>
              </w:rPr>
            </w:pPr>
          </w:p>
        </w:tc>
        <w:tc>
          <w:tcPr>
            <w:tcW w:w="1545" w:type="dxa"/>
            <w:gridSpan w:val="2"/>
          </w:tcPr>
          <w:p w14:paraId="02EE7AD3" w14:textId="77777777" w:rsidR="00001C53" w:rsidRPr="00830057" w:rsidRDefault="00001C53" w:rsidP="0012647B">
            <w:pPr>
              <w:jc w:val="both"/>
              <w:rPr>
                <w:rFonts w:asciiTheme="majorHAnsi" w:eastAsia="Times New Roman" w:hAnsiTheme="majorHAnsi" w:cstheme="majorHAnsi"/>
                <w:color w:val="auto"/>
                <w:sz w:val="26"/>
                <w:szCs w:val="26"/>
              </w:rPr>
            </w:pPr>
            <w:r w:rsidRPr="00830057">
              <w:rPr>
                <w:rFonts w:asciiTheme="majorHAnsi" w:eastAsia="Times New Roman" w:hAnsiTheme="majorHAnsi" w:cstheme="majorHAnsi"/>
                <w:color w:val="auto"/>
                <w:sz w:val="26"/>
                <w:szCs w:val="26"/>
              </w:rPr>
              <w:t>Lược đồ thể hiện lịch sử chủ quyền của Việt Nam đối với các khu vực biển, đảo.</w:t>
            </w:r>
          </w:p>
          <w:p w14:paraId="11EAB55D"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 Phim thể hiện lịch sử chủ quyền của Việt Nam đối với các khu vực biển, đảo.</w:t>
            </w:r>
          </w:p>
        </w:tc>
        <w:tc>
          <w:tcPr>
            <w:tcW w:w="1822" w:type="dxa"/>
            <w:gridSpan w:val="2"/>
          </w:tcPr>
          <w:p w14:paraId="743C79EA"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 Trình bày được quá trình xác lập chủ quyền biển đảo của Việt Nam trong lịch sử.</w:t>
            </w:r>
          </w:p>
        </w:tc>
        <w:tc>
          <w:tcPr>
            <w:tcW w:w="1112" w:type="dxa"/>
          </w:tcPr>
          <w:p w14:paraId="4F1E01A4"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4D31BF54"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val="restart"/>
          </w:tcPr>
          <w:p w14:paraId="0885CFB0" w14:textId="77777777" w:rsidR="00001C53" w:rsidRPr="00830057" w:rsidRDefault="00001C53" w:rsidP="006C1CD5">
            <w:pPr>
              <w:pStyle w:val="ThngthngWeb"/>
              <w:spacing w:before="120" w:beforeAutospacing="0" w:after="120" w:afterAutospacing="0"/>
              <w:rPr>
                <w:rFonts w:asciiTheme="majorHAnsi" w:hAnsiTheme="majorHAnsi" w:cstheme="majorHAnsi"/>
                <w:sz w:val="26"/>
                <w:szCs w:val="26"/>
              </w:rPr>
            </w:pPr>
            <w:r w:rsidRPr="00830057">
              <w:rPr>
                <w:rStyle w:val="Manh"/>
                <w:rFonts w:asciiTheme="majorHAnsi" w:hAnsiTheme="majorHAnsi" w:cstheme="majorHAnsi"/>
                <w:sz w:val="26"/>
                <w:szCs w:val="26"/>
              </w:rPr>
              <w:t>2</w:t>
            </w:r>
            <w:r w:rsidRPr="006C1CD5">
              <w:rPr>
                <w:rStyle w:val="Manh"/>
                <w:rFonts w:asciiTheme="majorHAnsi" w:hAnsiTheme="majorHAnsi" w:cstheme="majorHAnsi"/>
                <w:b w:val="0"/>
                <w:sz w:val="26"/>
                <w:szCs w:val="26"/>
              </w:rPr>
              <w:t>.1.TC1a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Tìm kiếm, chọn lọc thông tin từ các nguồn dữ liệu số chính thống (Cổng thông tin Bộ Ngoại giao, Tổng cục Biển và Hải đảo Việt Nam, Cổng Thông tin Chính phủ, Google Earth) để hiểu rõ căn cứ pháp lý và thực tiễn khẳng định chủ quyền biển đảo Việt Nam.</w:t>
            </w:r>
          </w:p>
          <w:p w14:paraId="107D4212" w14:textId="77777777" w:rsidR="00001C53" w:rsidRPr="00830057" w:rsidRDefault="00001C53" w:rsidP="006C1CD5">
            <w:pPr>
              <w:pStyle w:val="ThngthngWeb"/>
              <w:spacing w:before="120" w:beforeAutospacing="0" w:after="120" w:afterAutospacing="0"/>
              <w:rPr>
                <w:rFonts w:asciiTheme="majorHAnsi" w:hAnsiTheme="majorHAnsi" w:cstheme="majorHAnsi"/>
                <w:sz w:val="26"/>
                <w:szCs w:val="26"/>
              </w:rPr>
            </w:pPr>
            <w:r w:rsidRPr="006C1CD5">
              <w:rPr>
                <w:rStyle w:val="Manh"/>
                <w:rFonts w:asciiTheme="majorHAnsi" w:hAnsiTheme="majorHAnsi" w:cstheme="majorHAnsi"/>
                <w:b w:val="0"/>
                <w:sz w:val="26"/>
                <w:szCs w:val="26"/>
              </w:rPr>
              <w:t>2.3.TC1b:</w:t>
            </w:r>
            <w:r w:rsidRPr="00830057">
              <w:rPr>
                <w:rFonts w:asciiTheme="majorHAnsi" w:hAnsiTheme="majorHAnsi" w:cstheme="majorHAnsi"/>
                <w:sz w:val="26"/>
                <w:szCs w:val="26"/>
              </w:rPr>
              <w:t xml:space="preserve"> Sử dụng công cụ số (PowerPoint, Canva, ArcGIS, Google Earth, Mindmap) để thiết kế sản phẩm học tập số như bản đồ số, infographic, clip tuyên truyền về chủ quyền và quyền lợi hợp pháp của Việt Nam ở Biển Đông.</w:t>
            </w:r>
          </w:p>
          <w:p w14:paraId="305C69AF" w14:textId="77777777" w:rsidR="00001C53" w:rsidRPr="00830057" w:rsidRDefault="00001C53" w:rsidP="002F7C44">
            <w:pPr>
              <w:pStyle w:val="ThngthngWeb"/>
              <w:spacing w:before="120" w:beforeAutospacing="0" w:after="120" w:afterAutospacing="0"/>
              <w:rPr>
                <w:rFonts w:asciiTheme="majorHAnsi" w:hAnsiTheme="majorHAnsi" w:cstheme="majorHAnsi"/>
                <w:sz w:val="26"/>
                <w:szCs w:val="26"/>
              </w:rPr>
            </w:pPr>
            <w:r w:rsidRPr="006C1CD5">
              <w:rPr>
                <w:rStyle w:val="Manh"/>
                <w:rFonts w:asciiTheme="majorHAnsi" w:hAnsiTheme="majorHAnsi" w:cstheme="majorHAnsi"/>
                <w:b w:val="0"/>
                <w:sz w:val="26"/>
                <w:szCs w:val="26"/>
              </w:rPr>
              <w:t>3.1.TC1a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Hợp tác nhóm trong môi trường số để sưu tầm, biên tập và trình bày các bằng chứng lịch sử – pháp lý khẳng định chủ quyền biển đảo của Việt Nam.</w:t>
            </w:r>
          </w:p>
          <w:p w14:paraId="644F1A71" w14:textId="77777777" w:rsidR="00001C53" w:rsidRPr="00830057" w:rsidRDefault="00001C53" w:rsidP="002F7C44">
            <w:pPr>
              <w:pStyle w:val="ThngthngWeb"/>
              <w:spacing w:before="120" w:beforeAutospacing="0" w:after="120" w:afterAutospacing="0"/>
              <w:rPr>
                <w:rFonts w:asciiTheme="majorHAnsi" w:eastAsia="Calibri" w:hAnsiTheme="majorHAnsi" w:cstheme="majorHAnsi"/>
                <w:sz w:val="26"/>
                <w:szCs w:val="26"/>
              </w:rPr>
            </w:pPr>
            <w:r w:rsidRPr="006C1CD5">
              <w:rPr>
                <w:rStyle w:val="Manh"/>
                <w:rFonts w:asciiTheme="majorHAnsi" w:hAnsiTheme="majorHAnsi" w:cstheme="majorHAnsi"/>
                <w:b w:val="0"/>
                <w:sz w:val="26"/>
                <w:szCs w:val="26"/>
              </w:rPr>
              <w:t>3.3.TC1b:</w:t>
            </w:r>
            <w:r w:rsidRPr="00830057">
              <w:rPr>
                <w:rFonts w:asciiTheme="majorHAnsi" w:hAnsiTheme="majorHAnsi" w:cstheme="majorHAnsi"/>
                <w:sz w:val="26"/>
                <w:szCs w:val="26"/>
              </w:rPr>
              <w:t xml:space="preserve"> Tuân thủ quy tắc đạo đức, an toàn và bản quyền khi khai thác, chỉnh sửa hoặc chia sẻ hình ảnh, dữ liệu về Biển Đông; sử dụng nguồn tin chính thống, tránh phát tán thông tin sai lệch hoặc xuyên tạc.</w:t>
            </w:r>
          </w:p>
        </w:tc>
      </w:tr>
      <w:tr w:rsidR="00001C53" w:rsidRPr="00830057" w14:paraId="4CA1975F" w14:textId="77777777" w:rsidTr="00345605">
        <w:tc>
          <w:tcPr>
            <w:tcW w:w="744" w:type="dxa"/>
            <w:vMerge/>
          </w:tcPr>
          <w:p w14:paraId="6FBEA5D5" w14:textId="77777777" w:rsidR="00001C53" w:rsidRPr="00830057" w:rsidRDefault="00001C53" w:rsidP="0012647B">
            <w:pPr>
              <w:jc w:val="center"/>
              <w:rPr>
                <w:rFonts w:asciiTheme="majorHAnsi" w:eastAsia="Calibri" w:hAnsiTheme="majorHAnsi" w:cstheme="majorHAnsi"/>
                <w:b/>
                <w:color w:val="auto"/>
                <w:sz w:val="26"/>
                <w:szCs w:val="26"/>
              </w:rPr>
            </w:pPr>
          </w:p>
        </w:tc>
        <w:tc>
          <w:tcPr>
            <w:tcW w:w="1924" w:type="dxa"/>
          </w:tcPr>
          <w:p w14:paraId="7FECD48F"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Chủ đề 1. Văn minh châu thổ sông Hồng và sông Cửu Long( 4 Tiết )</w:t>
            </w:r>
          </w:p>
          <w:p w14:paraId="3BA37FA4" w14:textId="77777777" w:rsidR="00001C53" w:rsidRPr="00830057" w:rsidRDefault="00001C53" w:rsidP="0012647B">
            <w:pPr>
              <w:jc w:val="both"/>
              <w:rPr>
                <w:rFonts w:asciiTheme="majorHAnsi" w:eastAsia="Calibri" w:hAnsiTheme="majorHAnsi" w:cstheme="majorHAnsi"/>
                <w:color w:val="auto"/>
                <w:sz w:val="26"/>
                <w:szCs w:val="26"/>
              </w:rPr>
            </w:pPr>
          </w:p>
        </w:tc>
        <w:tc>
          <w:tcPr>
            <w:tcW w:w="864" w:type="dxa"/>
          </w:tcPr>
          <w:p w14:paraId="0A647CA4"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1</w:t>
            </w:r>
          </w:p>
          <w:p w14:paraId="4C0E4CAF"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1a,b</w:t>
            </w:r>
          </w:p>
        </w:tc>
        <w:tc>
          <w:tcPr>
            <w:tcW w:w="852" w:type="dxa"/>
          </w:tcPr>
          <w:p w14:paraId="5BA0BCC0"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87</w:t>
            </w:r>
          </w:p>
        </w:tc>
        <w:tc>
          <w:tcPr>
            <w:tcW w:w="1164" w:type="dxa"/>
            <w:vMerge/>
          </w:tcPr>
          <w:p w14:paraId="4075F029" w14:textId="77777777" w:rsidR="00001C53" w:rsidRPr="00830057" w:rsidRDefault="00001C53" w:rsidP="0012647B">
            <w:pPr>
              <w:jc w:val="center"/>
              <w:rPr>
                <w:rFonts w:asciiTheme="majorHAnsi" w:eastAsia="Calibri" w:hAnsiTheme="majorHAnsi" w:cstheme="majorHAnsi"/>
                <w:b/>
                <w:color w:val="auto"/>
                <w:sz w:val="26"/>
                <w:szCs w:val="26"/>
              </w:rPr>
            </w:pPr>
          </w:p>
        </w:tc>
        <w:tc>
          <w:tcPr>
            <w:tcW w:w="1545" w:type="dxa"/>
            <w:gridSpan w:val="2"/>
          </w:tcPr>
          <w:p w14:paraId="078B29A4"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xml:space="preserve">- Lược đồ châu thổ Sông Hồng. </w:t>
            </w:r>
          </w:p>
          <w:p w14:paraId="00C93CC4"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rPr>
              <w:t>- Phim thể hiện một số quá trình tự nhiên, kinh tế, xã hội, văn hóa ở châu thổ sông Hồng và châu thổ sông Cửu Long.</w:t>
            </w:r>
          </w:p>
        </w:tc>
        <w:tc>
          <w:tcPr>
            <w:tcW w:w="1822" w:type="dxa"/>
            <w:gridSpan w:val="2"/>
          </w:tcPr>
          <w:p w14:paraId="432CE9EB"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Times New Roman" w:hAnsiTheme="majorHAnsi" w:cstheme="majorHAnsi"/>
                <w:color w:val="auto"/>
                <w:sz w:val="26"/>
                <w:szCs w:val="26"/>
                <w:lang w:val="de-DE" w:eastAsia="ja-JP"/>
              </w:rPr>
              <w:t xml:space="preserve">- Trình bày được quá trình hình thành và phát triển châu thổ sông Hồng. </w:t>
            </w:r>
          </w:p>
        </w:tc>
        <w:tc>
          <w:tcPr>
            <w:tcW w:w="1112" w:type="dxa"/>
          </w:tcPr>
          <w:p w14:paraId="2D16B77D"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Trực tiếp</w:t>
            </w:r>
          </w:p>
        </w:tc>
        <w:tc>
          <w:tcPr>
            <w:tcW w:w="891" w:type="dxa"/>
            <w:gridSpan w:val="2"/>
          </w:tcPr>
          <w:p w14:paraId="5B89F08E"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Lớp học</w:t>
            </w:r>
          </w:p>
        </w:tc>
        <w:tc>
          <w:tcPr>
            <w:tcW w:w="3170" w:type="dxa"/>
            <w:vMerge/>
          </w:tcPr>
          <w:p w14:paraId="55DE4FA0" w14:textId="77777777" w:rsidR="00001C53" w:rsidRPr="00830057" w:rsidRDefault="00001C53" w:rsidP="00341310">
            <w:pPr>
              <w:spacing w:before="0"/>
              <w:jc w:val="both"/>
              <w:rPr>
                <w:rFonts w:asciiTheme="majorHAnsi" w:eastAsia="Calibri" w:hAnsiTheme="majorHAnsi" w:cstheme="majorHAnsi"/>
                <w:color w:val="auto"/>
                <w:sz w:val="26"/>
                <w:szCs w:val="26"/>
              </w:rPr>
            </w:pPr>
          </w:p>
        </w:tc>
      </w:tr>
      <w:tr w:rsidR="00001C53" w:rsidRPr="00830057" w14:paraId="5BE960ED" w14:textId="77777777" w:rsidTr="00345605">
        <w:trPr>
          <w:trHeight w:val="542"/>
        </w:trPr>
        <w:tc>
          <w:tcPr>
            <w:tcW w:w="744" w:type="dxa"/>
            <w:vMerge/>
          </w:tcPr>
          <w:p w14:paraId="6E390714" w14:textId="77777777" w:rsidR="00001C53" w:rsidRPr="00830057" w:rsidRDefault="00001C53" w:rsidP="0012647B">
            <w:pPr>
              <w:jc w:val="center"/>
              <w:rPr>
                <w:rFonts w:asciiTheme="majorHAnsi" w:eastAsia="Calibri" w:hAnsiTheme="majorHAnsi" w:cstheme="majorHAnsi"/>
                <w:b/>
                <w:color w:val="auto"/>
                <w:sz w:val="26"/>
                <w:szCs w:val="26"/>
              </w:rPr>
            </w:pPr>
          </w:p>
        </w:tc>
        <w:tc>
          <w:tcPr>
            <w:tcW w:w="1924" w:type="dxa"/>
          </w:tcPr>
          <w:p w14:paraId="1CD175DD"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Bài 21. Phong trào chống Pháp của nhân dân Việt Nam trong những năm cuối thế kỉ XIX(2 Tiết ).</w:t>
            </w:r>
          </w:p>
        </w:tc>
        <w:tc>
          <w:tcPr>
            <w:tcW w:w="864" w:type="dxa"/>
          </w:tcPr>
          <w:p w14:paraId="2AA372D5"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w:t>
            </w:r>
          </w:p>
          <w:p w14:paraId="5B791D29"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2</w:t>
            </w:r>
          </w:p>
          <w:p w14:paraId="5060882F"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2</w:t>
            </w:r>
          </w:p>
        </w:tc>
        <w:tc>
          <w:tcPr>
            <w:tcW w:w="852" w:type="dxa"/>
          </w:tcPr>
          <w:p w14:paraId="22554832"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88</w:t>
            </w:r>
          </w:p>
        </w:tc>
        <w:tc>
          <w:tcPr>
            <w:tcW w:w="1164" w:type="dxa"/>
            <w:vMerge/>
          </w:tcPr>
          <w:p w14:paraId="3CBF66D4" w14:textId="77777777" w:rsidR="00001C53" w:rsidRPr="00830057" w:rsidRDefault="00001C53" w:rsidP="0012647B">
            <w:pPr>
              <w:jc w:val="center"/>
              <w:rPr>
                <w:rFonts w:asciiTheme="majorHAnsi" w:eastAsia="Calibri" w:hAnsiTheme="majorHAnsi" w:cstheme="majorHAnsi"/>
                <w:b/>
                <w:color w:val="auto"/>
                <w:sz w:val="26"/>
                <w:szCs w:val="26"/>
              </w:rPr>
            </w:pPr>
          </w:p>
        </w:tc>
        <w:tc>
          <w:tcPr>
            <w:tcW w:w="1545" w:type="dxa"/>
            <w:gridSpan w:val="2"/>
          </w:tcPr>
          <w:p w14:paraId="15D8A37E"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 Lược đồ khởi nghĩa Yên Thế.</w:t>
            </w:r>
          </w:p>
        </w:tc>
        <w:tc>
          <w:tcPr>
            <w:tcW w:w="1822" w:type="dxa"/>
            <w:gridSpan w:val="2"/>
          </w:tcPr>
          <w:p w14:paraId="3304CF66"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Trình bày được  những nét  cơ bản của cuộc khởi nghĩa Yên Thế (1884-1913).</w:t>
            </w:r>
          </w:p>
          <w:p w14:paraId="5A953F7D" w14:textId="77777777" w:rsidR="00001C53" w:rsidRPr="00830057" w:rsidRDefault="00001C53" w:rsidP="0012647B">
            <w:pPr>
              <w:jc w:val="both"/>
              <w:rPr>
                <w:rFonts w:asciiTheme="majorHAnsi" w:eastAsia="Calibri" w:hAnsiTheme="majorHAnsi" w:cstheme="majorHAnsi"/>
                <w:color w:val="auto"/>
                <w:sz w:val="26"/>
                <w:szCs w:val="26"/>
                <w:lang w:eastAsia="ja-JP"/>
              </w:rPr>
            </w:pPr>
          </w:p>
        </w:tc>
        <w:tc>
          <w:tcPr>
            <w:tcW w:w="1112" w:type="dxa"/>
          </w:tcPr>
          <w:p w14:paraId="2AB18A89"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Trực tiếp</w:t>
            </w:r>
          </w:p>
        </w:tc>
        <w:tc>
          <w:tcPr>
            <w:tcW w:w="891" w:type="dxa"/>
            <w:gridSpan w:val="2"/>
          </w:tcPr>
          <w:p w14:paraId="781C615D"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Lớp học</w:t>
            </w:r>
          </w:p>
        </w:tc>
        <w:tc>
          <w:tcPr>
            <w:tcW w:w="3170" w:type="dxa"/>
          </w:tcPr>
          <w:p w14:paraId="73D02471" w14:textId="77777777" w:rsidR="00001C53" w:rsidRPr="00830057" w:rsidRDefault="00001C53" w:rsidP="002F7C44">
            <w:pPr>
              <w:pStyle w:val="ThngthngWeb"/>
              <w:spacing w:before="120" w:beforeAutospacing="0" w:after="120" w:afterAutospacing="0"/>
              <w:rPr>
                <w:rFonts w:asciiTheme="majorHAnsi" w:hAnsiTheme="majorHAnsi" w:cstheme="majorHAnsi"/>
                <w:sz w:val="26"/>
                <w:szCs w:val="26"/>
              </w:rPr>
            </w:pPr>
            <w:r w:rsidRPr="006C1CD5">
              <w:rPr>
                <w:rStyle w:val="Manh"/>
                <w:rFonts w:asciiTheme="majorHAnsi" w:hAnsiTheme="majorHAnsi" w:cstheme="majorHAnsi"/>
                <w:b w:val="0"/>
                <w:sz w:val="26"/>
                <w:szCs w:val="26"/>
              </w:rPr>
              <w:t>1.1.TC1a:</w:t>
            </w:r>
            <w:r w:rsidRPr="00830057">
              <w:rPr>
                <w:rFonts w:asciiTheme="majorHAnsi" w:hAnsiTheme="majorHAnsi" w:cstheme="majorHAnsi"/>
                <w:sz w:val="26"/>
                <w:szCs w:val="26"/>
              </w:rPr>
              <w:t xml:space="preserve"> Sử dụng thiết bị số (máy tính, máy chiếu, bản đồ số, video, hình ảnh 3D) để quan sát vị trí địa lí, đặc điểm tự nhiên và dấu tích văn hóa của hai châu thổ sông Hồng và sông Cửu Long.</w:t>
            </w:r>
          </w:p>
          <w:p w14:paraId="13130667" w14:textId="77777777" w:rsidR="00001C53" w:rsidRPr="00830057" w:rsidRDefault="00001C53" w:rsidP="002F7C44">
            <w:pPr>
              <w:pStyle w:val="ThngthngWeb"/>
              <w:spacing w:before="120" w:beforeAutospacing="0" w:after="120" w:afterAutospacing="0"/>
              <w:rPr>
                <w:rFonts w:asciiTheme="majorHAnsi" w:eastAsia="Calibri" w:hAnsiTheme="majorHAnsi" w:cstheme="majorHAnsi"/>
                <w:sz w:val="26"/>
                <w:szCs w:val="26"/>
              </w:rPr>
            </w:pPr>
            <w:r w:rsidRPr="006C1CD5">
              <w:rPr>
                <w:rStyle w:val="Manh"/>
                <w:rFonts w:asciiTheme="majorHAnsi" w:hAnsiTheme="majorHAnsi" w:cstheme="majorHAnsi"/>
                <w:b w:val="0"/>
                <w:sz w:val="26"/>
                <w:szCs w:val="26"/>
              </w:rPr>
              <w:t>1.2.TC1b:</w:t>
            </w:r>
            <w:r w:rsidRPr="00830057">
              <w:rPr>
                <w:rFonts w:asciiTheme="majorHAnsi" w:hAnsiTheme="majorHAnsi" w:cstheme="majorHAnsi"/>
                <w:sz w:val="26"/>
                <w:szCs w:val="26"/>
              </w:rPr>
              <w:t xml:space="preserve"> Phân tích, đánh giá độ chính xác và độ tin cậy của tư liệu số (bản đồ, video, hình ảnh, dữ liệu khảo cổ) về các nền văn minh hình thành trên hai vùng châu thổ.</w:t>
            </w:r>
          </w:p>
        </w:tc>
      </w:tr>
      <w:tr w:rsidR="00001C53" w:rsidRPr="00830057" w14:paraId="1DAFF52F" w14:textId="77777777" w:rsidTr="00345605">
        <w:trPr>
          <w:trHeight w:val="1124"/>
        </w:trPr>
        <w:tc>
          <w:tcPr>
            <w:tcW w:w="744" w:type="dxa"/>
            <w:vMerge w:val="restart"/>
          </w:tcPr>
          <w:p w14:paraId="23385731" w14:textId="77777777" w:rsidR="00001C53" w:rsidRPr="00830057" w:rsidRDefault="00001C53" w:rsidP="0012647B">
            <w:pPr>
              <w:jc w:val="center"/>
              <w:rPr>
                <w:rFonts w:asciiTheme="majorHAnsi" w:eastAsia="Calibri" w:hAnsiTheme="majorHAnsi" w:cstheme="majorHAnsi"/>
                <w:b/>
                <w:color w:val="auto"/>
                <w:sz w:val="26"/>
                <w:szCs w:val="26"/>
              </w:rPr>
            </w:pPr>
          </w:p>
          <w:p w14:paraId="4375A647" w14:textId="77777777" w:rsidR="00001C53" w:rsidRPr="00830057" w:rsidRDefault="00001C53" w:rsidP="0012647B">
            <w:pPr>
              <w:jc w:val="center"/>
              <w:rPr>
                <w:rFonts w:asciiTheme="majorHAnsi" w:eastAsia="Calibri" w:hAnsiTheme="majorHAnsi" w:cstheme="majorHAnsi"/>
                <w:b/>
                <w:color w:val="auto"/>
                <w:sz w:val="26"/>
                <w:szCs w:val="26"/>
              </w:rPr>
            </w:pPr>
          </w:p>
          <w:p w14:paraId="1378C378" w14:textId="77777777" w:rsidR="00001C53" w:rsidRPr="00830057" w:rsidRDefault="00001C53" w:rsidP="0012647B">
            <w:pPr>
              <w:jc w:val="center"/>
              <w:rPr>
                <w:rFonts w:asciiTheme="majorHAnsi" w:eastAsia="Calibri" w:hAnsiTheme="majorHAnsi" w:cstheme="majorHAnsi"/>
                <w:b/>
                <w:color w:val="auto"/>
                <w:sz w:val="26"/>
                <w:szCs w:val="26"/>
              </w:rPr>
            </w:pPr>
            <w:r w:rsidRPr="00830057">
              <w:rPr>
                <w:rFonts w:asciiTheme="majorHAnsi" w:eastAsia="Calibri" w:hAnsiTheme="majorHAnsi" w:cstheme="majorHAnsi"/>
                <w:b/>
                <w:color w:val="auto"/>
                <w:sz w:val="26"/>
                <w:szCs w:val="26"/>
              </w:rPr>
              <w:t>32</w:t>
            </w:r>
          </w:p>
        </w:tc>
        <w:tc>
          <w:tcPr>
            <w:tcW w:w="1924" w:type="dxa"/>
          </w:tcPr>
          <w:p w14:paraId="1AEF859F" w14:textId="77777777" w:rsidR="00001C53" w:rsidRPr="00830057" w:rsidRDefault="00001C53" w:rsidP="0012647B">
            <w:pPr>
              <w:rPr>
                <w:rFonts w:asciiTheme="majorHAnsi" w:eastAsia="Calibri" w:hAnsiTheme="majorHAnsi" w:cstheme="majorHAnsi"/>
                <w:b/>
                <w:bCs/>
                <w:color w:val="auto"/>
                <w:sz w:val="26"/>
                <w:szCs w:val="26"/>
              </w:rPr>
            </w:pPr>
            <w:r w:rsidRPr="00830057">
              <w:rPr>
                <w:rFonts w:asciiTheme="majorHAnsi" w:eastAsia="Calibri" w:hAnsiTheme="majorHAnsi" w:cstheme="majorHAnsi"/>
                <w:color w:val="auto"/>
                <w:sz w:val="26"/>
                <w:szCs w:val="26"/>
              </w:rPr>
              <w:t>Bài 22. Trào lưu cải cách ở Việt Nam nửa cuối thế kỉ XIX( 1 Tiết)</w:t>
            </w:r>
          </w:p>
        </w:tc>
        <w:tc>
          <w:tcPr>
            <w:tcW w:w="864" w:type="dxa"/>
          </w:tcPr>
          <w:p w14:paraId="71E5F2FC"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 1 Tiết  </w:t>
            </w:r>
          </w:p>
        </w:tc>
        <w:tc>
          <w:tcPr>
            <w:tcW w:w="852" w:type="dxa"/>
          </w:tcPr>
          <w:p w14:paraId="1DA79FAA"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89</w:t>
            </w:r>
          </w:p>
        </w:tc>
        <w:tc>
          <w:tcPr>
            <w:tcW w:w="1164" w:type="dxa"/>
          </w:tcPr>
          <w:p w14:paraId="42A508CF" w14:textId="77777777" w:rsidR="00001C53" w:rsidRPr="00830057" w:rsidRDefault="00001C53" w:rsidP="0012647B">
            <w:pPr>
              <w:jc w:val="center"/>
              <w:rPr>
                <w:rFonts w:asciiTheme="majorHAnsi" w:eastAsia="Calibri" w:hAnsiTheme="majorHAnsi" w:cstheme="majorHAnsi"/>
                <w:color w:val="auto"/>
                <w:sz w:val="26"/>
                <w:szCs w:val="26"/>
              </w:rPr>
            </w:pPr>
          </w:p>
        </w:tc>
        <w:tc>
          <w:tcPr>
            <w:tcW w:w="1545" w:type="dxa"/>
            <w:gridSpan w:val="2"/>
          </w:tcPr>
          <w:p w14:paraId="504FD50D"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Hình ảnh  Nguyễn Trường Tộ, Nguyễn Lộ Trạch , Đinh Văn Điền</w:t>
            </w:r>
          </w:p>
        </w:tc>
        <w:tc>
          <w:tcPr>
            <w:tcW w:w="1822" w:type="dxa"/>
            <w:gridSpan w:val="2"/>
          </w:tcPr>
          <w:p w14:paraId="21AD241F"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Nhận biết được nguyên nhân đề nghị cải cách của quan lại, sĩ phu yêu nước.</w:t>
            </w:r>
          </w:p>
          <w:p w14:paraId="0A4F8F48" w14:textId="77777777" w:rsidR="00001C53" w:rsidRPr="00830057" w:rsidRDefault="00001C53" w:rsidP="0012647B">
            <w:pPr>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 Nhận biết được một số nội dung chính trong các đề nghị cải cách của các quan lại, sĩ phu yêu nước.</w:t>
            </w:r>
          </w:p>
        </w:tc>
        <w:tc>
          <w:tcPr>
            <w:tcW w:w="1112" w:type="dxa"/>
          </w:tcPr>
          <w:p w14:paraId="293884B7"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784825DC"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tcPr>
          <w:p w14:paraId="02E170C5" w14:textId="77777777" w:rsidR="00001C53" w:rsidRPr="00FC72BE" w:rsidRDefault="006C1CD5" w:rsidP="00FC72BE">
            <w:pPr>
              <w:pStyle w:val="ThngthngWeb"/>
              <w:spacing w:before="0" w:beforeAutospacing="0"/>
              <w:rPr>
                <w:rFonts w:asciiTheme="majorHAnsi" w:hAnsiTheme="majorHAnsi" w:cstheme="majorHAnsi"/>
                <w:sz w:val="26"/>
                <w:szCs w:val="26"/>
              </w:rPr>
            </w:pPr>
            <w:r w:rsidRPr="006C1CD5">
              <w:rPr>
                <w:rFonts w:asciiTheme="majorHAnsi" w:eastAsia="SimSun" w:hAnsiTheme="majorHAnsi" w:cstheme="majorHAnsi"/>
                <w:sz w:val="26"/>
                <w:szCs w:val="26"/>
              </w:rPr>
              <w:t xml:space="preserve"> </w:t>
            </w:r>
            <w:r w:rsidR="00001C53" w:rsidRPr="006C1CD5">
              <w:rPr>
                <w:rStyle w:val="Manh"/>
                <w:rFonts w:asciiTheme="majorHAnsi" w:hAnsiTheme="majorHAnsi" w:cstheme="majorHAnsi"/>
                <w:b w:val="0"/>
                <w:sz w:val="26"/>
                <w:szCs w:val="26"/>
              </w:rPr>
              <w:t>1.1.TC1a</w:t>
            </w:r>
            <w:r w:rsidR="00001C53" w:rsidRPr="006C1CD5">
              <w:rPr>
                <w:rStyle w:val="Manh"/>
                <w:rFonts w:asciiTheme="majorHAnsi" w:hAnsiTheme="majorHAnsi" w:cstheme="majorHAnsi"/>
                <w:sz w:val="26"/>
                <w:szCs w:val="26"/>
              </w:rPr>
              <w:t>:</w:t>
            </w:r>
            <w:r w:rsidR="00001C53" w:rsidRPr="00830057">
              <w:rPr>
                <w:rFonts w:asciiTheme="majorHAnsi" w:hAnsiTheme="majorHAnsi" w:cstheme="majorHAnsi"/>
                <w:sz w:val="26"/>
                <w:szCs w:val="26"/>
              </w:rPr>
              <w:t xml:space="preserve"> Sử dụng thiết bị số (máy tính, ti vi, bản đồ điện tử, tư liệu ảnh) để nhận biết tình hình chính trị, kinh tế, văn hoá – xã hội Việt Nam dưới ách cai trị của thực dân Pháp cuối thế kỉ XIX – đầu t</w:t>
            </w:r>
            <w:r w:rsidR="00001C53">
              <w:rPr>
                <w:rFonts w:asciiTheme="majorHAnsi" w:hAnsiTheme="majorHAnsi" w:cstheme="majorHAnsi"/>
                <w:sz w:val="26"/>
                <w:szCs w:val="26"/>
              </w:rPr>
              <w:t>hế kỉ XX.</w:t>
            </w:r>
          </w:p>
        </w:tc>
      </w:tr>
      <w:tr w:rsidR="00001C53" w:rsidRPr="00830057" w14:paraId="230C116F" w14:textId="77777777" w:rsidTr="00345605">
        <w:trPr>
          <w:trHeight w:val="406"/>
        </w:trPr>
        <w:tc>
          <w:tcPr>
            <w:tcW w:w="744" w:type="dxa"/>
            <w:vMerge/>
          </w:tcPr>
          <w:p w14:paraId="025DC7B9" w14:textId="77777777" w:rsidR="00001C53" w:rsidRPr="00830057" w:rsidRDefault="00001C53" w:rsidP="0012647B">
            <w:pPr>
              <w:jc w:val="center"/>
              <w:rPr>
                <w:rFonts w:asciiTheme="majorHAnsi" w:eastAsia="Calibri" w:hAnsiTheme="majorHAnsi" w:cstheme="majorHAnsi"/>
                <w:b/>
                <w:color w:val="auto"/>
                <w:sz w:val="26"/>
                <w:szCs w:val="26"/>
              </w:rPr>
            </w:pPr>
          </w:p>
        </w:tc>
        <w:tc>
          <w:tcPr>
            <w:tcW w:w="1924" w:type="dxa"/>
          </w:tcPr>
          <w:p w14:paraId="62C3BECD"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Bài 22. Trào lưu cải cách ở Việt Nam nửa cuối thế kỉ XIX( 1 Tiết)</w:t>
            </w:r>
          </w:p>
        </w:tc>
        <w:tc>
          <w:tcPr>
            <w:tcW w:w="864" w:type="dxa"/>
          </w:tcPr>
          <w:p w14:paraId="0A7B99F7"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 xml:space="preserve"> 1 Tiết  </w:t>
            </w:r>
          </w:p>
        </w:tc>
        <w:tc>
          <w:tcPr>
            <w:tcW w:w="852" w:type="dxa"/>
          </w:tcPr>
          <w:p w14:paraId="42CE5AE4"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89</w:t>
            </w:r>
          </w:p>
        </w:tc>
        <w:tc>
          <w:tcPr>
            <w:tcW w:w="1164" w:type="dxa"/>
          </w:tcPr>
          <w:p w14:paraId="0181C595" w14:textId="77777777" w:rsidR="00001C53" w:rsidRPr="00830057" w:rsidRDefault="00001C53" w:rsidP="0012647B">
            <w:pPr>
              <w:jc w:val="center"/>
              <w:rPr>
                <w:rFonts w:asciiTheme="majorHAnsi" w:eastAsia="Calibri" w:hAnsiTheme="majorHAnsi" w:cstheme="majorHAnsi"/>
                <w:b/>
                <w:color w:val="auto"/>
                <w:sz w:val="26"/>
                <w:szCs w:val="26"/>
              </w:rPr>
            </w:pPr>
          </w:p>
        </w:tc>
        <w:tc>
          <w:tcPr>
            <w:tcW w:w="1545" w:type="dxa"/>
            <w:gridSpan w:val="2"/>
          </w:tcPr>
          <w:p w14:paraId="6A85960E"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Hình ảnh  Nguyễn Trường Tộ, Nguyễn Lộ Trạch , Đinh Văn Điền</w:t>
            </w:r>
          </w:p>
        </w:tc>
        <w:tc>
          <w:tcPr>
            <w:tcW w:w="1822" w:type="dxa"/>
            <w:gridSpan w:val="2"/>
          </w:tcPr>
          <w:p w14:paraId="21DA8861"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Nhận biết được nguyên nhân đề nghị cải cách của quan lại, sĩ phu yêu nước.</w:t>
            </w:r>
          </w:p>
          <w:p w14:paraId="57AEC8C1"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 Nhận biết được một số nội dung chính trong các đề nghị cải cách của các quan lại, sĩ phu yêu nước.</w:t>
            </w:r>
          </w:p>
        </w:tc>
        <w:tc>
          <w:tcPr>
            <w:tcW w:w="1112" w:type="dxa"/>
          </w:tcPr>
          <w:p w14:paraId="675873F2"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Trực tiếp</w:t>
            </w:r>
          </w:p>
        </w:tc>
        <w:tc>
          <w:tcPr>
            <w:tcW w:w="891" w:type="dxa"/>
            <w:gridSpan w:val="2"/>
          </w:tcPr>
          <w:p w14:paraId="4764F0F7"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Lớp học</w:t>
            </w:r>
          </w:p>
        </w:tc>
        <w:tc>
          <w:tcPr>
            <w:tcW w:w="3170" w:type="dxa"/>
          </w:tcPr>
          <w:p w14:paraId="067D1CB5" w14:textId="77777777" w:rsidR="00001C53" w:rsidRPr="00830057" w:rsidRDefault="00001C53" w:rsidP="00080EA4">
            <w:pPr>
              <w:pStyle w:val="ThngthngWeb"/>
              <w:spacing w:before="120" w:beforeAutospacing="0" w:after="120" w:afterAutospacing="0"/>
              <w:rPr>
                <w:rFonts w:asciiTheme="majorHAnsi" w:hAnsiTheme="majorHAnsi" w:cstheme="majorHAnsi"/>
                <w:sz w:val="26"/>
                <w:szCs w:val="26"/>
              </w:rPr>
            </w:pPr>
            <w:r w:rsidRPr="006C1CD5">
              <w:rPr>
                <w:rStyle w:val="Manh"/>
                <w:rFonts w:asciiTheme="majorHAnsi" w:hAnsiTheme="majorHAnsi" w:cstheme="majorHAnsi"/>
                <w:b w:val="0"/>
                <w:sz w:val="26"/>
                <w:szCs w:val="26"/>
              </w:rPr>
              <w:t>1.1.TC1a:</w:t>
            </w:r>
            <w:r w:rsidRPr="00830057">
              <w:rPr>
                <w:rFonts w:asciiTheme="majorHAnsi" w:hAnsiTheme="majorHAnsi" w:cstheme="majorHAnsi"/>
                <w:sz w:val="26"/>
                <w:szCs w:val="26"/>
              </w:rPr>
              <w:t xml:space="preserve"> Sử dụng thiết bị số (máy tính, ti vi, bản đồ điện tử, video tư liệu) để nhận biết bối cảnh lịch sử, nguyên nhân ra đời và nội dung cơ bản của các trào lưu cải cách ở Việt Nam nửa cuối thế kỉ XIX.</w:t>
            </w:r>
          </w:p>
          <w:p w14:paraId="08C31197" w14:textId="77777777" w:rsidR="00001C53" w:rsidRPr="00830057" w:rsidRDefault="00001C53" w:rsidP="008170DD">
            <w:pPr>
              <w:pStyle w:val="ThngthngWeb"/>
              <w:spacing w:before="120" w:beforeAutospacing="0" w:after="120" w:afterAutospacing="0"/>
              <w:rPr>
                <w:rFonts w:asciiTheme="majorHAnsi" w:hAnsiTheme="majorHAnsi" w:cstheme="majorHAnsi"/>
                <w:sz w:val="26"/>
                <w:szCs w:val="26"/>
              </w:rPr>
            </w:pPr>
            <w:r w:rsidRPr="004B64A1">
              <w:rPr>
                <w:rStyle w:val="Manh"/>
                <w:rFonts w:asciiTheme="majorHAnsi" w:hAnsiTheme="majorHAnsi" w:cstheme="majorHAnsi"/>
                <w:b w:val="0"/>
                <w:sz w:val="26"/>
                <w:szCs w:val="26"/>
              </w:rPr>
              <w:t>TC1b:</w:t>
            </w:r>
            <w:r w:rsidRPr="00830057">
              <w:rPr>
                <w:rFonts w:asciiTheme="majorHAnsi" w:hAnsiTheme="majorHAnsi" w:cstheme="majorHAnsi"/>
                <w:sz w:val="26"/>
                <w:szCs w:val="26"/>
              </w:rPr>
              <w:t xml:space="preserve"> Phân tích và đánh giá độ chính xác, độ tin cậy của các nguồn tư liệu số (bài viết, video, hình ảnh, bản thảo cải cách) về nhân vật tiêu biểu như Nguyễn Trường Tộ, Phạm Phú Thứ, Nguyễn Lộ Trạch,…</w:t>
            </w:r>
          </w:p>
          <w:p w14:paraId="3E868C6C" w14:textId="77777777" w:rsidR="00001C53" w:rsidRPr="00830057" w:rsidRDefault="00001C53" w:rsidP="00080EA4">
            <w:pPr>
              <w:pStyle w:val="ThngthngWeb"/>
              <w:spacing w:before="120" w:beforeAutospacing="0" w:after="120" w:afterAutospacing="0"/>
              <w:jc w:val="both"/>
              <w:rPr>
                <w:rFonts w:asciiTheme="majorHAnsi" w:hAnsiTheme="majorHAnsi" w:cstheme="majorHAnsi"/>
                <w:sz w:val="26"/>
                <w:szCs w:val="26"/>
              </w:rPr>
            </w:pPr>
            <w:r w:rsidRPr="004B64A1">
              <w:rPr>
                <w:rStyle w:val="Manh"/>
                <w:rFonts w:asciiTheme="majorHAnsi" w:hAnsiTheme="majorHAnsi" w:cstheme="majorHAnsi"/>
                <w:b w:val="0"/>
                <w:sz w:val="26"/>
                <w:szCs w:val="26"/>
              </w:rPr>
              <w:t>2.1.TC1a:</w:t>
            </w:r>
            <w:r w:rsidRPr="00830057">
              <w:rPr>
                <w:rFonts w:asciiTheme="majorHAnsi" w:hAnsiTheme="majorHAnsi" w:cstheme="majorHAnsi"/>
                <w:sz w:val="26"/>
                <w:szCs w:val="26"/>
              </w:rPr>
              <w:t xml:space="preserve"> Tìm kiếm, chọn lọc thông tin từ nguồn dữ liệu số uy tín (Thư viện Quốc gia, Bảo tàng Lịch sử Việt Nam, Cổng học liệu mở) để làm rõ tư tưởng, mục tiêu và tác động của các đề nghị cải cách.</w:t>
            </w:r>
          </w:p>
          <w:p w14:paraId="4AC5D869" w14:textId="77777777" w:rsidR="00001C53" w:rsidRPr="002F7C44" w:rsidRDefault="00001C53" w:rsidP="00080EA4">
            <w:pPr>
              <w:pStyle w:val="ThngthngWeb"/>
              <w:spacing w:before="120" w:beforeAutospacing="0" w:after="120" w:afterAutospacing="0"/>
              <w:jc w:val="both"/>
              <w:rPr>
                <w:rFonts w:asciiTheme="majorHAnsi" w:hAnsiTheme="majorHAnsi" w:cstheme="majorHAnsi"/>
                <w:sz w:val="26"/>
                <w:szCs w:val="26"/>
                <w:lang w:val="vi-VN"/>
              </w:rPr>
            </w:pPr>
            <w:r w:rsidRPr="004B64A1">
              <w:rPr>
                <w:rStyle w:val="Manh"/>
                <w:rFonts w:asciiTheme="majorHAnsi" w:hAnsiTheme="majorHAnsi" w:cstheme="majorHAnsi"/>
                <w:b w:val="0"/>
                <w:sz w:val="26"/>
                <w:szCs w:val="26"/>
              </w:rPr>
              <w:t>2.3.TC1b:</w:t>
            </w:r>
            <w:r w:rsidRPr="00830057">
              <w:rPr>
                <w:rFonts w:asciiTheme="majorHAnsi" w:hAnsiTheme="majorHAnsi" w:cstheme="majorHAnsi"/>
                <w:sz w:val="26"/>
                <w:szCs w:val="26"/>
              </w:rPr>
              <w:t xml:space="preserve"> Sử dụng công cụ số (PowerPoint, Canva, Padlet, TimelineJS, Google Earth) để tạo sản phẩm học tập số minh họa quá trình hình thành, nội dung và</w:t>
            </w:r>
            <w:r>
              <w:rPr>
                <w:rFonts w:asciiTheme="majorHAnsi" w:hAnsiTheme="majorHAnsi" w:cstheme="majorHAnsi"/>
                <w:sz w:val="26"/>
                <w:szCs w:val="26"/>
              </w:rPr>
              <w:t xml:space="preserve"> kết quả của trào lưu cải cách.</w:t>
            </w:r>
          </w:p>
        </w:tc>
      </w:tr>
      <w:tr w:rsidR="00B942A9" w:rsidRPr="00830057" w14:paraId="4FA7C9F2" w14:textId="77777777" w:rsidTr="007A4590">
        <w:trPr>
          <w:gridAfter w:val="2"/>
          <w:wAfter w:w="3211" w:type="dxa"/>
          <w:trHeight w:val="1124"/>
        </w:trPr>
        <w:tc>
          <w:tcPr>
            <w:tcW w:w="744" w:type="dxa"/>
            <w:vMerge/>
          </w:tcPr>
          <w:p w14:paraId="21058846" w14:textId="77777777" w:rsidR="00B942A9" w:rsidRPr="00830057" w:rsidRDefault="00B942A9" w:rsidP="0012647B">
            <w:pPr>
              <w:jc w:val="center"/>
              <w:rPr>
                <w:rFonts w:asciiTheme="majorHAnsi" w:eastAsia="Calibri" w:hAnsiTheme="majorHAnsi" w:cstheme="majorHAnsi"/>
                <w:b/>
                <w:color w:val="auto"/>
                <w:sz w:val="26"/>
                <w:szCs w:val="26"/>
              </w:rPr>
            </w:pPr>
          </w:p>
        </w:tc>
        <w:tc>
          <w:tcPr>
            <w:tcW w:w="4893" w:type="dxa"/>
            <w:gridSpan w:val="5"/>
          </w:tcPr>
          <w:p w14:paraId="6C499AB4" w14:textId="77777777" w:rsidR="00B942A9" w:rsidRPr="00830057" w:rsidRDefault="00B942A9" w:rsidP="004B64A1">
            <w:pPr>
              <w:spacing w:before="0" w:after="160" w:line="259" w:lineRule="auto"/>
            </w:pPr>
            <w:r w:rsidRPr="00830057">
              <w:rPr>
                <w:rFonts w:asciiTheme="majorHAnsi" w:eastAsia="Calibri" w:hAnsiTheme="majorHAnsi" w:cstheme="majorHAnsi"/>
                <w:b/>
                <w:color w:val="auto"/>
                <w:sz w:val="26"/>
                <w:szCs w:val="26"/>
              </w:rPr>
              <w:t xml:space="preserve">Ôn tập </w:t>
            </w:r>
          </w:p>
          <w:p w14:paraId="5EC0CAD9" w14:textId="77777777" w:rsidR="00B942A9" w:rsidRPr="00830057" w:rsidRDefault="00B942A9">
            <w:pPr>
              <w:spacing w:before="0" w:after="160" w:line="259" w:lineRule="auto"/>
            </w:pPr>
          </w:p>
        </w:tc>
        <w:tc>
          <w:tcPr>
            <w:tcW w:w="3260" w:type="dxa"/>
            <w:gridSpan w:val="2"/>
          </w:tcPr>
          <w:p w14:paraId="2532D08F" w14:textId="77777777" w:rsidR="00B942A9" w:rsidRPr="00830057" w:rsidRDefault="00B942A9">
            <w:pPr>
              <w:spacing w:before="0" w:after="160" w:line="259" w:lineRule="auto"/>
            </w:pPr>
            <w:r w:rsidRPr="00830057">
              <w:rPr>
                <w:rFonts w:asciiTheme="majorHAnsi" w:eastAsia="Calibri" w:hAnsiTheme="majorHAnsi" w:cstheme="majorHAnsi"/>
                <w:color w:val="auto"/>
                <w:sz w:val="26"/>
                <w:szCs w:val="26"/>
                <w:lang w:eastAsia="ja-JP"/>
              </w:rPr>
              <w:t>- Đánh giá được kiến thức, năng lực và phẩm chất của HS  trong HKII.</w:t>
            </w:r>
          </w:p>
        </w:tc>
        <w:tc>
          <w:tcPr>
            <w:tcW w:w="1130" w:type="dxa"/>
            <w:gridSpan w:val="2"/>
          </w:tcPr>
          <w:p w14:paraId="2977BCBE" w14:textId="77777777" w:rsidR="00B942A9" w:rsidRPr="00830057" w:rsidRDefault="00B942A9">
            <w:pPr>
              <w:spacing w:before="0" w:after="160" w:line="259" w:lineRule="auto"/>
            </w:pPr>
            <w:r w:rsidRPr="00830057">
              <w:rPr>
                <w:rFonts w:asciiTheme="majorHAnsi" w:eastAsia="Calibri" w:hAnsiTheme="majorHAnsi" w:cstheme="majorHAnsi"/>
                <w:color w:val="auto"/>
                <w:sz w:val="26"/>
                <w:szCs w:val="26"/>
              </w:rPr>
              <w:t>Trực tiếp</w:t>
            </w:r>
          </w:p>
        </w:tc>
        <w:tc>
          <w:tcPr>
            <w:tcW w:w="850" w:type="dxa"/>
          </w:tcPr>
          <w:p w14:paraId="719080BD" w14:textId="77777777" w:rsidR="00B942A9" w:rsidRPr="00830057" w:rsidRDefault="00B942A9">
            <w:pPr>
              <w:spacing w:before="0" w:after="160" w:line="259" w:lineRule="auto"/>
            </w:pPr>
            <w:r w:rsidRPr="00830057">
              <w:rPr>
                <w:rFonts w:asciiTheme="majorHAnsi" w:eastAsia="Calibri" w:hAnsiTheme="majorHAnsi" w:cstheme="majorHAnsi"/>
                <w:color w:val="auto"/>
                <w:sz w:val="26"/>
                <w:szCs w:val="26"/>
              </w:rPr>
              <w:t>Lớp học</w:t>
            </w:r>
          </w:p>
        </w:tc>
      </w:tr>
      <w:tr w:rsidR="00001C53" w:rsidRPr="00830057" w14:paraId="418BF2E1" w14:textId="77777777" w:rsidTr="00345605">
        <w:trPr>
          <w:trHeight w:val="1004"/>
        </w:trPr>
        <w:tc>
          <w:tcPr>
            <w:tcW w:w="744" w:type="dxa"/>
            <w:vMerge w:val="restart"/>
          </w:tcPr>
          <w:p w14:paraId="72FB2958"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33</w:t>
            </w:r>
          </w:p>
        </w:tc>
        <w:tc>
          <w:tcPr>
            <w:tcW w:w="1924" w:type="dxa"/>
          </w:tcPr>
          <w:p w14:paraId="286E0C68" w14:textId="77777777" w:rsidR="00001C53" w:rsidRPr="00830057" w:rsidRDefault="00001C53" w:rsidP="00551DEA">
            <w:pPr>
              <w:rPr>
                <w:rFonts w:asciiTheme="majorHAnsi" w:eastAsia="Times New Roman" w:hAnsiTheme="majorHAnsi" w:cstheme="majorHAnsi"/>
                <w:color w:val="auto"/>
                <w:sz w:val="26"/>
                <w:szCs w:val="26"/>
              </w:rPr>
            </w:pPr>
          </w:p>
        </w:tc>
        <w:tc>
          <w:tcPr>
            <w:tcW w:w="864" w:type="dxa"/>
          </w:tcPr>
          <w:p w14:paraId="20DEB9F0" w14:textId="77777777" w:rsidR="00001C53" w:rsidRPr="00830057" w:rsidRDefault="00001C53" w:rsidP="0012647B">
            <w:pPr>
              <w:rPr>
                <w:rFonts w:asciiTheme="majorHAnsi" w:eastAsia="Calibri" w:hAnsiTheme="majorHAnsi" w:cstheme="majorHAnsi"/>
                <w:color w:val="auto"/>
                <w:sz w:val="26"/>
                <w:szCs w:val="26"/>
              </w:rPr>
            </w:pPr>
          </w:p>
        </w:tc>
        <w:tc>
          <w:tcPr>
            <w:tcW w:w="852" w:type="dxa"/>
          </w:tcPr>
          <w:p w14:paraId="1B9002F5" w14:textId="77777777" w:rsidR="00001C53" w:rsidRPr="00830057" w:rsidRDefault="00001C53" w:rsidP="0012647B">
            <w:pPr>
              <w:rPr>
                <w:rFonts w:asciiTheme="majorHAnsi" w:eastAsia="Calibri" w:hAnsiTheme="majorHAnsi" w:cstheme="majorHAnsi"/>
                <w:color w:val="auto"/>
                <w:sz w:val="26"/>
                <w:szCs w:val="26"/>
              </w:rPr>
            </w:pPr>
          </w:p>
        </w:tc>
        <w:tc>
          <w:tcPr>
            <w:tcW w:w="1164" w:type="dxa"/>
            <w:vMerge w:val="restart"/>
          </w:tcPr>
          <w:p w14:paraId="7ECE3183"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33</w:t>
            </w:r>
          </w:p>
          <w:p w14:paraId="474E7DDA" w14:textId="77777777" w:rsidR="00001C53" w:rsidRPr="00D158EB" w:rsidRDefault="00001C53" w:rsidP="00D158EB">
            <w:pPr>
              <w:rPr>
                <w:rFonts w:asciiTheme="majorHAnsi" w:hAnsiTheme="majorHAnsi" w:cstheme="majorHAnsi"/>
                <w:color w:val="auto"/>
                <w:sz w:val="26"/>
                <w:szCs w:val="26"/>
                <w:lang w:val="vi-VN"/>
              </w:rPr>
            </w:pPr>
          </w:p>
        </w:tc>
        <w:tc>
          <w:tcPr>
            <w:tcW w:w="1545" w:type="dxa"/>
            <w:gridSpan w:val="2"/>
          </w:tcPr>
          <w:p w14:paraId="293EF96D" w14:textId="77777777" w:rsidR="00001C53" w:rsidRPr="00D158EB" w:rsidRDefault="00001C53" w:rsidP="0012647B">
            <w:pPr>
              <w:jc w:val="both"/>
              <w:rPr>
                <w:rFonts w:asciiTheme="majorHAnsi" w:eastAsia="Calibri" w:hAnsiTheme="majorHAnsi" w:cstheme="majorHAnsi"/>
                <w:color w:val="auto"/>
                <w:sz w:val="26"/>
                <w:szCs w:val="26"/>
                <w:lang w:val="vi-VN"/>
              </w:rPr>
            </w:pPr>
            <w:r w:rsidRPr="00D158EB">
              <w:rPr>
                <w:rFonts w:asciiTheme="majorHAnsi" w:hAnsiTheme="majorHAnsi" w:cstheme="majorHAnsi"/>
                <w:color w:val="auto"/>
                <w:sz w:val="26"/>
                <w:szCs w:val="26"/>
                <w:lang w:val="vi-VN"/>
              </w:rPr>
              <w:t xml:space="preserve">- </w:t>
            </w:r>
            <w:r w:rsidRPr="00D158EB">
              <w:rPr>
                <w:rFonts w:asciiTheme="majorHAnsi" w:eastAsia="Times New Roman" w:hAnsiTheme="majorHAnsi" w:cstheme="majorHAnsi"/>
                <w:color w:val="auto"/>
                <w:sz w:val="26"/>
                <w:szCs w:val="26"/>
                <w:lang w:val="vi-VN"/>
              </w:rPr>
              <w:t>Kiểm tra trên đề thời gian làm bài từ 60</w:t>
            </w:r>
          </w:p>
        </w:tc>
        <w:tc>
          <w:tcPr>
            <w:tcW w:w="1822" w:type="dxa"/>
            <w:gridSpan w:val="2"/>
          </w:tcPr>
          <w:p w14:paraId="6FF38D48" w14:textId="77777777" w:rsidR="00001C53" w:rsidRPr="00830057" w:rsidRDefault="00001C53" w:rsidP="00551DEA">
            <w:pPr>
              <w:outlineLvl w:val="0"/>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 Đánh giá được kiến thức, năng lực và phẩm chất của HS  trong HKII.</w:t>
            </w:r>
          </w:p>
        </w:tc>
        <w:tc>
          <w:tcPr>
            <w:tcW w:w="1112" w:type="dxa"/>
          </w:tcPr>
          <w:p w14:paraId="6D7FF652" w14:textId="77777777" w:rsidR="00001C53" w:rsidRPr="00830057" w:rsidRDefault="00001C53" w:rsidP="0012647B">
            <w:pPr>
              <w:jc w:val="both"/>
              <w:outlineLvl w:val="0"/>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611988AB" w14:textId="77777777" w:rsidR="00001C53" w:rsidRPr="00830057" w:rsidRDefault="00001C53" w:rsidP="0012647B">
            <w:pPr>
              <w:jc w:val="both"/>
              <w:outlineLvl w:val="0"/>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val="restart"/>
          </w:tcPr>
          <w:p w14:paraId="2B9D0314" w14:textId="77777777" w:rsidR="00001C53" w:rsidRPr="00830057" w:rsidRDefault="00001C53" w:rsidP="00341310">
            <w:pPr>
              <w:spacing w:before="0"/>
              <w:jc w:val="both"/>
              <w:outlineLvl w:val="0"/>
              <w:rPr>
                <w:rFonts w:asciiTheme="majorHAnsi" w:eastAsia="Calibri" w:hAnsiTheme="majorHAnsi" w:cstheme="majorHAnsi"/>
                <w:color w:val="auto"/>
                <w:sz w:val="26"/>
                <w:szCs w:val="26"/>
              </w:rPr>
            </w:pPr>
          </w:p>
        </w:tc>
      </w:tr>
      <w:tr w:rsidR="00001C53" w:rsidRPr="00830057" w14:paraId="5CB61FF1" w14:textId="77777777" w:rsidTr="00345605">
        <w:tc>
          <w:tcPr>
            <w:tcW w:w="744" w:type="dxa"/>
            <w:vMerge/>
          </w:tcPr>
          <w:p w14:paraId="30F168B2" w14:textId="77777777" w:rsidR="00001C53" w:rsidRPr="00830057" w:rsidRDefault="00001C53" w:rsidP="0012647B">
            <w:pPr>
              <w:jc w:val="center"/>
              <w:rPr>
                <w:rFonts w:asciiTheme="majorHAnsi" w:eastAsia="Calibri" w:hAnsiTheme="majorHAnsi" w:cstheme="majorHAnsi"/>
                <w:color w:val="auto"/>
                <w:sz w:val="26"/>
                <w:szCs w:val="26"/>
              </w:rPr>
            </w:pPr>
          </w:p>
        </w:tc>
        <w:tc>
          <w:tcPr>
            <w:tcW w:w="1924" w:type="dxa"/>
          </w:tcPr>
          <w:p w14:paraId="384A4F07" w14:textId="77777777" w:rsidR="00001C53" w:rsidRPr="00830057" w:rsidRDefault="00001C53" w:rsidP="000735D3">
            <w:pPr>
              <w:rPr>
                <w:rFonts w:asciiTheme="majorHAnsi" w:eastAsia="Times New Roman" w:hAnsiTheme="majorHAnsi" w:cstheme="majorHAnsi"/>
                <w:color w:val="auto"/>
                <w:sz w:val="26"/>
                <w:szCs w:val="26"/>
              </w:rPr>
            </w:pPr>
            <w:r>
              <w:rPr>
                <w:rFonts w:asciiTheme="majorHAnsi" w:eastAsia="Calibri" w:hAnsiTheme="majorHAnsi" w:cstheme="majorHAnsi"/>
                <w:b/>
                <w:bCs/>
                <w:color w:val="auto"/>
                <w:sz w:val="26"/>
                <w:szCs w:val="26"/>
              </w:rPr>
              <w:t xml:space="preserve">   </w:t>
            </w:r>
            <w:r w:rsidRPr="00830057">
              <w:rPr>
                <w:rFonts w:asciiTheme="majorHAnsi" w:eastAsia="Calibri" w:hAnsiTheme="majorHAnsi" w:cstheme="majorHAnsi"/>
                <w:b/>
                <w:bCs/>
                <w:color w:val="auto"/>
                <w:sz w:val="26"/>
                <w:szCs w:val="26"/>
              </w:rPr>
              <w:t>KTCK II</w:t>
            </w:r>
          </w:p>
        </w:tc>
        <w:tc>
          <w:tcPr>
            <w:tcW w:w="864" w:type="dxa"/>
          </w:tcPr>
          <w:p w14:paraId="15C69BA2" w14:textId="77777777" w:rsidR="00001C53" w:rsidRPr="00830057" w:rsidRDefault="00001C53" w:rsidP="0012647B">
            <w:pPr>
              <w:rPr>
                <w:rFonts w:asciiTheme="majorHAnsi" w:eastAsia="Calibri" w:hAnsiTheme="majorHAnsi" w:cstheme="majorHAnsi"/>
                <w:color w:val="auto"/>
                <w:sz w:val="26"/>
                <w:szCs w:val="26"/>
              </w:rPr>
            </w:pPr>
            <w:r>
              <w:rPr>
                <w:rFonts w:asciiTheme="majorHAnsi" w:eastAsia="Calibri" w:hAnsiTheme="majorHAnsi" w:cstheme="majorHAnsi"/>
                <w:color w:val="auto"/>
                <w:sz w:val="26"/>
                <w:szCs w:val="26"/>
                <w:lang w:val="vi-VN"/>
              </w:rPr>
              <w:t>2</w:t>
            </w:r>
            <w:r w:rsidRPr="00830057">
              <w:rPr>
                <w:rFonts w:asciiTheme="majorHAnsi" w:eastAsia="Calibri" w:hAnsiTheme="majorHAnsi" w:cstheme="majorHAnsi"/>
                <w:color w:val="auto"/>
                <w:sz w:val="26"/>
                <w:szCs w:val="26"/>
              </w:rPr>
              <w:t xml:space="preserve"> Tiết</w:t>
            </w:r>
          </w:p>
        </w:tc>
        <w:tc>
          <w:tcPr>
            <w:tcW w:w="852" w:type="dxa"/>
          </w:tcPr>
          <w:p w14:paraId="7F4D5264" w14:textId="77777777" w:rsidR="00001C53" w:rsidRPr="00830057" w:rsidRDefault="00001C53" w:rsidP="0012647B">
            <w:pPr>
              <w:rPr>
                <w:rFonts w:asciiTheme="majorHAnsi" w:eastAsia="Calibri" w:hAnsiTheme="majorHAnsi" w:cstheme="majorHAnsi"/>
                <w:color w:val="auto"/>
                <w:sz w:val="26"/>
                <w:szCs w:val="26"/>
              </w:rPr>
            </w:pPr>
            <w:r>
              <w:rPr>
                <w:rFonts w:asciiTheme="majorHAnsi" w:eastAsia="Calibri" w:hAnsiTheme="majorHAnsi" w:cstheme="majorHAnsi"/>
                <w:color w:val="auto"/>
                <w:sz w:val="26"/>
                <w:szCs w:val="26"/>
              </w:rPr>
              <w:t>9</w:t>
            </w:r>
            <w:r>
              <w:rPr>
                <w:rFonts w:asciiTheme="majorHAnsi" w:eastAsia="Calibri" w:hAnsiTheme="majorHAnsi" w:cstheme="majorHAnsi"/>
                <w:color w:val="auto"/>
                <w:sz w:val="26"/>
                <w:szCs w:val="26"/>
                <w:lang w:val="vi-VN"/>
              </w:rPr>
              <w:t>2,93</w:t>
            </w:r>
          </w:p>
        </w:tc>
        <w:tc>
          <w:tcPr>
            <w:tcW w:w="1164" w:type="dxa"/>
            <w:vMerge/>
          </w:tcPr>
          <w:p w14:paraId="545EBD8A" w14:textId="77777777" w:rsidR="00001C53" w:rsidRPr="00830057" w:rsidRDefault="00001C53" w:rsidP="0012647B">
            <w:pPr>
              <w:jc w:val="center"/>
              <w:rPr>
                <w:rFonts w:asciiTheme="majorHAnsi" w:eastAsia="Calibri" w:hAnsiTheme="majorHAnsi" w:cstheme="majorHAnsi"/>
                <w:color w:val="auto"/>
                <w:sz w:val="26"/>
                <w:szCs w:val="26"/>
              </w:rPr>
            </w:pPr>
          </w:p>
        </w:tc>
        <w:tc>
          <w:tcPr>
            <w:tcW w:w="1545" w:type="dxa"/>
            <w:gridSpan w:val="2"/>
            <w:vMerge w:val="restart"/>
          </w:tcPr>
          <w:p w14:paraId="519A30AC" w14:textId="77777777" w:rsidR="00001C53" w:rsidRPr="00830057" w:rsidRDefault="00001C53" w:rsidP="003C7754">
            <w:pPr>
              <w:jc w:val="both"/>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 xml:space="preserve">- </w:t>
            </w:r>
            <w:r w:rsidRPr="00830057">
              <w:rPr>
                <w:rFonts w:asciiTheme="majorHAnsi" w:eastAsia="Times New Roman" w:hAnsiTheme="majorHAnsi" w:cstheme="majorHAnsi"/>
                <w:color w:val="auto"/>
                <w:sz w:val="26"/>
                <w:szCs w:val="26"/>
              </w:rPr>
              <w:t>Kiểm tra trên đề thời gian làm bài từ 60</w:t>
            </w:r>
          </w:p>
          <w:p w14:paraId="234A12A6" w14:textId="77777777" w:rsidR="00001C53" w:rsidRPr="00830057" w:rsidRDefault="00001C53" w:rsidP="003C7754">
            <w:pPr>
              <w:jc w:val="both"/>
              <w:rPr>
                <w:rFonts w:asciiTheme="majorHAnsi" w:eastAsia="Calibri" w:hAnsiTheme="majorHAnsi" w:cstheme="majorHAnsi"/>
                <w:color w:val="auto"/>
                <w:sz w:val="26"/>
                <w:szCs w:val="26"/>
              </w:rPr>
            </w:pPr>
          </w:p>
        </w:tc>
        <w:tc>
          <w:tcPr>
            <w:tcW w:w="1822" w:type="dxa"/>
            <w:gridSpan w:val="2"/>
          </w:tcPr>
          <w:p w14:paraId="6BBA2DD0" w14:textId="77777777" w:rsidR="00001C53" w:rsidRPr="00830057" w:rsidRDefault="00001C53" w:rsidP="00551DEA">
            <w:pPr>
              <w:outlineLvl w:val="0"/>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lang w:eastAsia="ja-JP"/>
              </w:rPr>
              <w:t>- Đánh giá được kiến thức, năng lực và phẩm chất của HS  trong HKII.</w:t>
            </w:r>
          </w:p>
        </w:tc>
        <w:tc>
          <w:tcPr>
            <w:tcW w:w="1112" w:type="dxa"/>
          </w:tcPr>
          <w:p w14:paraId="607C77A7" w14:textId="77777777" w:rsidR="00001C53" w:rsidRPr="00830057" w:rsidRDefault="00001C53" w:rsidP="0012647B">
            <w:pPr>
              <w:jc w:val="both"/>
              <w:outlineLvl w:val="0"/>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Trực tiếp</w:t>
            </w:r>
          </w:p>
        </w:tc>
        <w:tc>
          <w:tcPr>
            <w:tcW w:w="891" w:type="dxa"/>
            <w:gridSpan w:val="2"/>
          </w:tcPr>
          <w:p w14:paraId="22071B82" w14:textId="77777777" w:rsidR="00001C53" w:rsidRPr="00830057" w:rsidRDefault="00001C53" w:rsidP="0012647B">
            <w:pPr>
              <w:jc w:val="both"/>
              <w:outlineLvl w:val="0"/>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Lớp học</w:t>
            </w:r>
          </w:p>
        </w:tc>
        <w:tc>
          <w:tcPr>
            <w:tcW w:w="3170" w:type="dxa"/>
            <w:vMerge/>
          </w:tcPr>
          <w:p w14:paraId="05B71BE7" w14:textId="77777777" w:rsidR="00001C53" w:rsidRPr="00830057" w:rsidRDefault="00001C53" w:rsidP="00341310">
            <w:pPr>
              <w:spacing w:before="0"/>
              <w:jc w:val="both"/>
              <w:outlineLvl w:val="0"/>
              <w:rPr>
                <w:rFonts w:asciiTheme="majorHAnsi" w:eastAsia="Calibri" w:hAnsiTheme="majorHAnsi" w:cstheme="majorHAnsi"/>
                <w:color w:val="auto"/>
                <w:sz w:val="26"/>
                <w:szCs w:val="26"/>
              </w:rPr>
            </w:pPr>
          </w:p>
        </w:tc>
      </w:tr>
      <w:tr w:rsidR="00001C53" w:rsidRPr="00830057" w14:paraId="1F37491F" w14:textId="77777777" w:rsidTr="00345605">
        <w:trPr>
          <w:trHeight w:val="841"/>
        </w:trPr>
        <w:tc>
          <w:tcPr>
            <w:tcW w:w="744" w:type="dxa"/>
            <w:vMerge/>
          </w:tcPr>
          <w:p w14:paraId="51F45523" w14:textId="77777777" w:rsidR="00001C53" w:rsidRPr="00830057" w:rsidRDefault="00001C53" w:rsidP="0012647B">
            <w:pPr>
              <w:jc w:val="center"/>
              <w:rPr>
                <w:rFonts w:asciiTheme="majorHAnsi" w:eastAsia="Calibri" w:hAnsiTheme="majorHAnsi" w:cstheme="majorHAnsi"/>
                <w:color w:val="auto"/>
                <w:sz w:val="26"/>
                <w:szCs w:val="26"/>
              </w:rPr>
            </w:pPr>
          </w:p>
        </w:tc>
        <w:tc>
          <w:tcPr>
            <w:tcW w:w="1924" w:type="dxa"/>
          </w:tcPr>
          <w:p w14:paraId="257311D5" w14:textId="77777777" w:rsidR="00001C53" w:rsidRPr="00830057" w:rsidRDefault="00001C53" w:rsidP="003C7754">
            <w:pPr>
              <w:rPr>
                <w:rFonts w:asciiTheme="majorHAnsi" w:eastAsia="Calibri" w:hAnsiTheme="majorHAnsi" w:cstheme="majorHAnsi"/>
                <w:b/>
                <w:color w:val="auto"/>
                <w:sz w:val="26"/>
                <w:szCs w:val="26"/>
              </w:rPr>
            </w:pPr>
          </w:p>
        </w:tc>
        <w:tc>
          <w:tcPr>
            <w:tcW w:w="864" w:type="dxa"/>
          </w:tcPr>
          <w:p w14:paraId="4A7FE45B" w14:textId="77777777" w:rsidR="00001C53" w:rsidRPr="00830057" w:rsidRDefault="00001C53" w:rsidP="0012647B">
            <w:pPr>
              <w:rPr>
                <w:rFonts w:asciiTheme="majorHAnsi" w:eastAsia="Calibri" w:hAnsiTheme="majorHAnsi" w:cstheme="majorHAnsi"/>
                <w:color w:val="auto"/>
                <w:sz w:val="26"/>
                <w:szCs w:val="26"/>
              </w:rPr>
            </w:pPr>
          </w:p>
        </w:tc>
        <w:tc>
          <w:tcPr>
            <w:tcW w:w="852" w:type="dxa"/>
          </w:tcPr>
          <w:p w14:paraId="276857F1" w14:textId="77777777" w:rsidR="00001C53" w:rsidRPr="003C7754" w:rsidRDefault="00001C53" w:rsidP="0012647B">
            <w:pPr>
              <w:rPr>
                <w:rFonts w:asciiTheme="majorHAnsi" w:eastAsia="Calibri" w:hAnsiTheme="majorHAnsi" w:cstheme="majorHAnsi"/>
                <w:color w:val="auto"/>
                <w:sz w:val="26"/>
                <w:szCs w:val="26"/>
                <w:lang w:val="vi-VN"/>
              </w:rPr>
            </w:pPr>
          </w:p>
        </w:tc>
        <w:tc>
          <w:tcPr>
            <w:tcW w:w="1164" w:type="dxa"/>
            <w:vMerge/>
          </w:tcPr>
          <w:p w14:paraId="69028D11" w14:textId="77777777" w:rsidR="00001C53" w:rsidRPr="00830057" w:rsidRDefault="00001C53" w:rsidP="0012647B">
            <w:pPr>
              <w:jc w:val="center"/>
              <w:rPr>
                <w:rFonts w:asciiTheme="majorHAnsi" w:eastAsia="Calibri" w:hAnsiTheme="majorHAnsi" w:cstheme="majorHAnsi"/>
                <w:color w:val="auto"/>
                <w:sz w:val="26"/>
                <w:szCs w:val="26"/>
              </w:rPr>
            </w:pPr>
          </w:p>
        </w:tc>
        <w:tc>
          <w:tcPr>
            <w:tcW w:w="1545" w:type="dxa"/>
            <w:gridSpan w:val="2"/>
            <w:vMerge/>
          </w:tcPr>
          <w:p w14:paraId="21EAC12F" w14:textId="77777777" w:rsidR="00001C53" w:rsidRPr="00830057" w:rsidRDefault="00001C53" w:rsidP="0012647B">
            <w:pPr>
              <w:jc w:val="both"/>
              <w:rPr>
                <w:rFonts w:asciiTheme="majorHAnsi" w:eastAsia="Calibri" w:hAnsiTheme="majorHAnsi" w:cstheme="majorHAnsi"/>
                <w:color w:val="auto"/>
                <w:sz w:val="26"/>
                <w:szCs w:val="26"/>
              </w:rPr>
            </w:pPr>
          </w:p>
        </w:tc>
        <w:tc>
          <w:tcPr>
            <w:tcW w:w="1822" w:type="dxa"/>
            <w:gridSpan w:val="2"/>
          </w:tcPr>
          <w:p w14:paraId="4601F327" w14:textId="77777777" w:rsidR="00001C53" w:rsidRPr="00830057" w:rsidRDefault="00001C53" w:rsidP="00551DEA">
            <w:pPr>
              <w:rPr>
                <w:rFonts w:asciiTheme="majorHAnsi" w:eastAsia="Calibri" w:hAnsiTheme="majorHAnsi" w:cstheme="majorHAnsi"/>
                <w:color w:val="auto"/>
                <w:sz w:val="26"/>
                <w:szCs w:val="26"/>
                <w:lang w:eastAsia="ja-JP"/>
              </w:rPr>
            </w:pPr>
          </w:p>
        </w:tc>
        <w:tc>
          <w:tcPr>
            <w:tcW w:w="1112" w:type="dxa"/>
          </w:tcPr>
          <w:p w14:paraId="53D9F928" w14:textId="77777777" w:rsidR="00001C53" w:rsidRPr="00830057" w:rsidRDefault="00001C53" w:rsidP="0012647B">
            <w:pPr>
              <w:rPr>
                <w:rFonts w:asciiTheme="majorHAnsi" w:eastAsia="Calibri" w:hAnsiTheme="majorHAnsi" w:cstheme="majorHAnsi"/>
                <w:color w:val="auto"/>
                <w:sz w:val="26"/>
                <w:szCs w:val="26"/>
                <w:lang w:eastAsia="ja-JP"/>
              </w:rPr>
            </w:pPr>
          </w:p>
        </w:tc>
        <w:tc>
          <w:tcPr>
            <w:tcW w:w="891" w:type="dxa"/>
            <w:gridSpan w:val="2"/>
          </w:tcPr>
          <w:p w14:paraId="6C385323" w14:textId="77777777" w:rsidR="00001C53" w:rsidRPr="00830057" w:rsidRDefault="00001C53" w:rsidP="0012647B">
            <w:pPr>
              <w:rPr>
                <w:rFonts w:asciiTheme="majorHAnsi" w:eastAsia="Calibri" w:hAnsiTheme="majorHAnsi" w:cstheme="majorHAnsi"/>
                <w:color w:val="auto"/>
                <w:sz w:val="26"/>
                <w:szCs w:val="26"/>
                <w:lang w:eastAsia="ja-JP"/>
              </w:rPr>
            </w:pPr>
          </w:p>
        </w:tc>
        <w:tc>
          <w:tcPr>
            <w:tcW w:w="3170" w:type="dxa"/>
            <w:vMerge/>
          </w:tcPr>
          <w:p w14:paraId="47DA5D3A" w14:textId="77777777" w:rsidR="00001C53" w:rsidRPr="00830057" w:rsidRDefault="00001C53" w:rsidP="00341310">
            <w:pPr>
              <w:spacing w:before="0"/>
              <w:rPr>
                <w:rFonts w:asciiTheme="majorHAnsi" w:eastAsia="Calibri" w:hAnsiTheme="majorHAnsi" w:cstheme="majorHAnsi"/>
                <w:color w:val="auto"/>
                <w:sz w:val="26"/>
                <w:szCs w:val="26"/>
              </w:rPr>
            </w:pPr>
          </w:p>
        </w:tc>
      </w:tr>
      <w:tr w:rsidR="00001C53" w:rsidRPr="00830057" w14:paraId="0C2C2E2E" w14:textId="77777777" w:rsidTr="00345605">
        <w:tc>
          <w:tcPr>
            <w:tcW w:w="744" w:type="dxa"/>
            <w:vMerge w:val="restart"/>
          </w:tcPr>
          <w:p w14:paraId="26FCF5F1"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34</w:t>
            </w:r>
          </w:p>
        </w:tc>
        <w:tc>
          <w:tcPr>
            <w:tcW w:w="1924" w:type="dxa"/>
          </w:tcPr>
          <w:p w14:paraId="5173E38F" w14:textId="77777777" w:rsidR="00001C53" w:rsidRPr="00830057" w:rsidRDefault="00001C53" w:rsidP="0012647B">
            <w:pPr>
              <w:rPr>
                <w:rFonts w:asciiTheme="majorHAnsi" w:eastAsia="Times New Roman" w:hAnsiTheme="majorHAnsi" w:cstheme="majorHAnsi"/>
                <w:b/>
                <w:bCs/>
                <w:color w:val="auto"/>
                <w:sz w:val="26"/>
                <w:szCs w:val="26"/>
              </w:rPr>
            </w:pPr>
            <w:r w:rsidRPr="00830057">
              <w:rPr>
                <w:rFonts w:asciiTheme="majorHAnsi" w:eastAsia="Calibri" w:hAnsiTheme="majorHAnsi" w:cstheme="majorHAnsi"/>
                <w:color w:val="auto"/>
                <w:sz w:val="26"/>
                <w:szCs w:val="26"/>
              </w:rPr>
              <w:t>Bài 23. Việt Nam đầu thế kỉ XX(3 tiết )</w:t>
            </w:r>
          </w:p>
        </w:tc>
        <w:tc>
          <w:tcPr>
            <w:tcW w:w="864" w:type="dxa"/>
          </w:tcPr>
          <w:p w14:paraId="65EDC9F3"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w:t>
            </w:r>
          </w:p>
          <w:p w14:paraId="6E6969C8"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2</w:t>
            </w:r>
          </w:p>
          <w:p w14:paraId="5D0C1D2F"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2</w:t>
            </w:r>
          </w:p>
        </w:tc>
        <w:tc>
          <w:tcPr>
            <w:tcW w:w="852" w:type="dxa"/>
          </w:tcPr>
          <w:p w14:paraId="34C873E9"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95</w:t>
            </w:r>
          </w:p>
        </w:tc>
        <w:tc>
          <w:tcPr>
            <w:tcW w:w="1164" w:type="dxa"/>
            <w:vMerge w:val="restart"/>
          </w:tcPr>
          <w:p w14:paraId="09137156" w14:textId="77777777" w:rsidR="00001C53" w:rsidRPr="00830057" w:rsidRDefault="00001C53" w:rsidP="0012647B">
            <w:pPr>
              <w:jc w:val="center"/>
              <w:rPr>
                <w:rFonts w:asciiTheme="majorHAnsi" w:eastAsia="Calibri" w:hAnsiTheme="majorHAnsi" w:cstheme="majorHAnsi"/>
                <w:color w:val="auto"/>
                <w:sz w:val="26"/>
                <w:szCs w:val="26"/>
              </w:rPr>
            </w:pPr>
          </w:p>
          <w:p w14:paraId="49EFB2DA"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35</w:t>
            </w:r>
          </w:p>
          <w:p w14:paraId="0BAD4165"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25- 29/05/2026</w:t>
            </w:r>
          </w:p>
          <w:p w14:paraId="10B27E42" w14:textId="77777777" w:rsidR="00001C53" w:rsidRPr="00830057" w:rsidRDefault="00001C53" w:rsidP="0012647B">
            <w:pPr>
              <w:jc w:val="center"/>
              <w:rPr>
                <w:rFonts w:asciiTheme="majorHAnsi" w:eastAsia="Calibri" w:hAnsiTheme="majorHAnsi" w:cstheme="majorHAnsi"/>
                <w:color w:val="auto"/>
                <w:sz w:val="26"/>
                <w:szCs w:val="26"/>
              </w:rPr>
            </w:pPr>
          </w:p>
        </w:tc>
        <w:tc>
          <w:tcPr>
            <w:tcW w:w="1545" w:type="dxa"/>
            <w:gridSpan w:val="2"/>
          </w:tcPr>
          <w:p w14:paraId="2AA27728" w14:textId="77777777" w:rsidR="00001C53" w:rsidRPr="00830057" w:rsidRDefault="00001C53" w:rsidP="0012647B">
            <w:pPr>
              <w:jc w:val="both"/>
              <w:rPr>
                <w:rFonts w:asciiTheme="majorHAnsi" w:eastAsia="Calibri" w:hAnsiTheme="majorHAnsi" w:cstheme="majorHAnsi"/>
                <w:color w:val="auto"/>
                <w:sz w:val="26"/>
                <w:szCs w:val="26"/>
              </w:rPr>
            </w:pPr>
          </w:p>
        </w:tc>
        <w:tc>
          <w:tcPr>
            <w:tcW w:w="1822" w:type="dxa"/>
            <w:gridSpan w:val="2"/>
          </w:tcPr>
          <w:p w14:paraId="35C1F074" w14:textId="77777777" w:rsidR="00001C53" w:rsidRPr="00830057" w:rsidRDefault="00001C53" w:rsidP="0012647B">
            <w:pPr>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 Giới thiệu những nét chính về hoạt động yêu nước của Phan Bội Châu, Phan Châu Trinh.</w:t>
            </w:r>
          </w:p>
        </w:tc>
        <w:tc>
          <w:tcPr>
            <w:tcW w:w="1112" w:type="dxa"/>
          </w:tcPr>
          <w:p w14:paraId="6C327172" w14:textId="77777777" w:rsidR="00001C53" w:rsidRPr="00830057" w:rsidRDefault="00001C53" w:rsidP="0012647B">
            <w:pPr>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Trực tiếp</w:t>
            </w:r>
          </w:p>
        </w:tc>
        <w:tc>
          <w:tcPr>
            <w:tcW w:w="891" w:type="dxa"/>
            <w:gridSpan w:val="2"/>
          </w:tcPr>
          <w:p w14:paraId="6637246A" w14:textId="77777777" w:rsidR="00001C53" w:rsidRPr="00830057" w:rsidRDefault="00001C53" w:rsidP="0012647B">
            <w:pPr>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Lớp học</w:t>
            </w:r>
          </w:p>
        </w:tc>
        <w:tc>
          <w:tcPr>
            <w:tcW w:w="3170" w:type="dxa"/>
            <w:vMerge w:val="restart"/>
          </w:tcPr>
          <w:p w14:paraId="6C7CD60A" w14:textId="77777777" w:rsidR="00001C53" w:rsidRPr="00830057" w:rsidRDefault="00001C53" w:rsidP="00341310">
            <w:pPr>
              <w:pStyle w:val="ThngthngWeb"/>
              <w:spacing w:before="120" w:beforeAutospacing="0" w:after="120" w:afterAutospacing="0"/>
              <w:rPr>
                <w:rFonts w:asciiTheme="majorHAnsi" w:eastAsia="Calibri" w:hAnsiTheme="majorHAnsi" w:cstheme="majorHAnsi"/>
                <w:sz w:val="26"/>
                <w:szCs w:val="26"/>
              </w:rPr>
            </w:pPr>
          </w:p>
        </w:tc>
      </w:tr>
      <w:tr w:rsidR="00001C53" w:rsidRPr="00830057" w14:paraId="5372C9C8" w14:textId="77777777" w:rsidTr="00345605">
        <w:trPr>
          <w:trHeight w:val="1081"/>
        </w:trPr>
        <w:tc>
          <w:tcPr>
            <w:tcW w:w="744" w:type="dxa"/>
            <w:vMerge/>
          </w:tcPr>
          <w:p w14:paraId="15F44799" w14:textId="77777777" w:rsidR="00001C53" w:rsidRPr="00830057" w:rsidRDefault="00001C53" w:rsidP="0012647B">
            <w:pPr>
              <w:jc w:val="center"/>
              <w:rPr>
                <w:rFonts w:asciiTheme="majorHAnsi" w:eastAsia="Calibri" w:hAnsiTheme="majorHAnsi" w:cstheme="majorHAnsi"/>
                <w:color w:val="auto"/>
                <w:sz w:val="26"/>
                <w:szCs w:val="26"/>
              </w:rPr>
            </w:pPr>
          </w:p>
        </w:tc>
        <w:tc>
          <w:tcPr>
            <w:tcW w:w="1924" w:type="dxa"/>
          </w:tcPr>
          <w:p w14:paraId="576B647D" w14:textId="77777777" w:rsidR="00001C53" w:rsidRPr="00830057" w:rsidRDefault="00001C53" w:rsidP="0012647B">
            <w:pPr>
              <w:rPr>
                <w:rFonts w:asciiTheme="majorHAnsi" w:eastAsia="Times New Roman" w:hAnsiTheme="majorHAnsi" w:cstheme="majorHAnsi"/>
                <w:b/>
                <w:bCs/>
                <w:color w:val="auto"/>
                <w:sz w:val="26"/>
                <w:szCs w:val="26"/>
              </w:rPr>
            </w:pPr>
            <w:r w:rsidRPr="00830057">
              <w:rPr>
                <w:rFonts w:asciiTheme="majorHAnsi" w:eastAsia="Calibri" w:hAnsiTheme="majorHAnsi" w:cstheme="majorHAnsi"/>
                <w:color w:val="auto"/>
                <w:sz w:val="26"/>
                <w:szCs w:val="26"/>
              </w:rPr>
              <w:t>Bài 23. Việt Nam đầu thế kỉ XX(3 tiết )</w:t>
            </w:r>
          </w:p>
        </w:tc>
        <w:tc>
          <w:tcPr>
            <w:tcW w:w="864" w:type="dxa"/>
          </w:tcPr>
          <w:p w14:paraId="4DFAFA2F"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w:t>
            </w:r>
          </w:p>
          <w:p w14:paraId="305CB0B2"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3</w:t>
            </w:r>
          </w:p>
          <w:p w14:paraId="6EF36B69"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Mục 3</w:t>
            </w:r>
          </w:p>
        </w:tc>
        <w:tc>
          <w:tcPr>
            <w:tcW w:w="852" w:type="dxa"/>
          </w:tcPr>
          <w:p w14:paraId="0B6C97AE"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96</w:t>
            </w:r>
          </w:p>
        </w:tc>
        <w:tc>
          <w:tcPr>
            <w:tcW w:w="1164" w:type="dxa"/>
            <w:vMerge/>
          </w:tcPr>
          <w:p w14:paraId="60039D7D" w14:textId="77777777" w:rsidR="00001C53" w:rsidRPr="00830057" w:rsidRDefault="00001C53" w:rsidP="0012647B">
            <w:pPr>
              <w:jc w:val="center"/>
              <w:rPr>
                <w:rFonts w:asciiTheme="majorHAnsi" w:eastAsia="Calibri" w:hAnsiTheme="majorHAnsi" w:cstheme="majorHAnsi"/>
                <w:color w:val="auto"/>
                <w:sz w:val="26"/>
                <w:szCs w:val="26"/>
              </w:rPr>
            </w:pPr>
          </w:p>
        </w:tc>
        <w:tc>
          <w:tcPr>
            <w:tcW w:w="1545" w:type="dxa"/>
            <w:gridSpan w:val="2"/>
          </w:tcPr>
          <w:p w14:paraId="05BDB5DB" w14:textId="77777777" w:rsidR="00001C53" w:rsidRPr="00830057" w:rsidRDefault="00001C53" w:rsidP="0012647B">
            <w:pPr>
              <w:jc w:val="both"/>
              <w:rPr>
                <w:rFonts w:asciiTheme="majorHAnsi" w:eastAsia="Calibri" w:hAnsiTheme="majorHAnsi" w:cstheme="majorHAnsi"/>
                <w:color w:val="auto"/>
                <w:sz w:val="26"/>
                <w:szCs w:val="26"/>
              </w:rPr>
            </w:pPr>
          </w:p>
        </w:tc>
        <w:tc>
          <w:tcPr>
            <w:tcW w:w="1822" w:type="dxa"/>
            <w:gridSpan w:val="2"/>
          </w:tcPr>
          <w:p w14:paraId="59F6462F"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 Giới thiệu những nét chính về hoạt động yêu nước của Nguyễn Tất Thành.</w:t>
            </w:r>
          </w:p>
        </w:tc>
        <w:tc>
          <w:tcPr>
            <w:tcW w:w="1112" w:type="dxa"/>
          </w:tcPr>
          <w:p w14:paraId="57EF58AE"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Trực tiếp</w:t>
            </w:r>
          </w:p>
        </w:tc>
        <w:tc>
          <w:tcPr>
            <w:tcW w:w="891" w:type="dxa"/>
            <w:gridSpan w:val="2"/>
          </w:tcPr>
          <w:p w14:paraId="142A02B9" w14:textId="77777777" w:rsidR="00001C53" w:rsidRPr="00830057" w:rsidRDefault="00001C53" w:rsidP="0012647B">
            <w:pPr>
              <w:jc w:val="both"/>
              <w:rPr>
                <w:rFonts w:asciiTheme="majorHAnsi" w:eastAsia="Calibri" w:hAnsiTheme="majorHAnsi" w:cstheme="majorHAnsi"/>
                <w:color w:val="auto"/>
                <w:sz w:val="26"/>
                <w:szCs w:val="26"/>
                <w:lang w:eastAsia="ja-JP"/>
              </w:rPr>
            </w:pPr>
            <w:r w:rsidRPr="00830057">
              <w:rPr>
                <w:rFonts w:asciiTheme="majorHAnsi" w:eastAsia="Calibri" w:hAnsiTheme="majorHAnsi" w:cstheme="majorHAnsi"/>
                <w:color w:val="auto"/>
                <w:sz w:val="26"/>
                <w:szCs w:val="26"/>
              </w:rPr>
              <w:t>Lớp học</w:t>
            </w:r>
          </w:p>
        </w:tc>
        <w:tc>
          <w:tcPr>
            <w:tcW w:w="3170" w:type="dxa"/>
            <w:vMerge/>
          </w:tcPr>
          <w:p w14:paraId="2AB7422F" w14:textId="77777777" w:rsidR="00001C53" w:rsidRPr="00830057" w:rsidRDefault="00001C53" w:rsidP="00341310">
            <w:pPr>
              <w:spacing w:before="0"/>
              <w:jc w:val="both"/>
              <w:rPr>
                <w:rFonts w:asciiTheme="majorHAnsi" w:eastAsia="Calibri" w:hAnsiTheme="majorHAnsi" w:cstheme="majorHAnsi"/>
                <w:color w:val="auto"/>
                <w:sz w:val="26"/>
                <w:szCs w:val="26"/>
              </w:rPr>
            </w:pPr>
          </w:p>
        </w:tc>
      </w:tr>
      <w:tr w:rsidR="00001C53" w:rsidRPr="00830057" w14:paraId="255D4873" w14:textId="77777777" w:rsidTr="00345605">
        <w:tc>
          <w:tcPr>
            <w:tcW w:w="744" w:type="dxa"/>
            <w:vMerge/>
          </w:tcPr>
          <w:p w14:paraId="75B3ED26" w14:textId="77777777" w:rsidR="00001C53" w:rsidRPr="00830057" w:rsidRDefault="00001C53" w:rsidP="0012647B">
            <w:pPr>
              <w:jc w:val="center"/>
              <w:rPr>
                <w:rFonts w:asciiTheme="majorHAnsi" w:eastAsia="Calibri" w:hAnsiTheme="majorHAnsi" w:cstheme="majorHAnsi"/>
                <w:color w:val="auto"/>
                <w:sz w:val="26"/>
                <w:szCs w:val="26"/>
              </w:rPr>
            </w:pPr>
          </w:p>
        </w:tc>
        <w:tc>
          <w:tcPr>
            <w:tcW w:w="1924" w:type="dxa"/>
          </w:tcPr>
          <w:p w14:paraId="129DAF70"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Chủ đề 1. Văn minh châu thổ sông Hồng và sông Cửu Long( 4 Tiết )</w:t>
            </w:r>
          </w:p>
        </w:tc>
        <w:tc>
          <w:tcPr>
            <w:tcW w:w="864" w:type="dxa"/>
          </w:tcPr>
          <w:p w14:paraId="46600D11"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2</w:t>
            </w:r>
          </w:p>
        </w:tc>
        <w:tc>
          <w:tcPr>
            <w:tcW w:w="852" w:type="dxa"/>
          </w:tcPr>
          <w:p w14:paraId="6DE2138C"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103</w:t>
            </w:r>
          </w:p>
        </w:tc>
        <w:tc>
          <w:tcPr>
            <w:tcW w:w="1164" w:type="dxa"/>
            <w:vMerge/>
          </w:tcPr>
          <w:p w14:paraId="1514E1EA" w14:textId="77777777" w:rsidR="00001C53" w:rsidRPr="00830057" w:rsidRDefault="00001C53" w:rsidP="0012647B">
            <w:pPr>
              <w:jc w:val="center"/>
              <w:rPr>
                <w:rFonts w:asciiTheme="majorHAnsi" w:eastAsia="Calibri" w:hAnsiTheme="majorHAnsi" w:cstheme="majorHAnsi"/>
                <w:color w:val="auto"/>
                <w:sz w:val="26"/>
                <w:szCs w:val="26"/>
              </w:rPr>
            </w:pPr>
          </w:p>
        </w:tc>
        <w:tc>
          <w:tcPr>
            <w:tcW w:w="1545" w:type="dxa"/>
            <w:gridSpan w:val="2"/>
          </w:tcPr>
          <w:p w14:paraId="5D2B91D1"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 Lược đồ châu thổ sông Cửu Long.</w:t>
            </w:r>
          </w:p>
        </w:tc>
        <w:tc>
          <w:tcPr>
            <w:tcW w:w="1822" w:type="dxa"/>
            <w:gridSpan w:val="2"/>
          </w:tcPr>
          <w:p w14:paraId="6B85E786" w14:textId="77777777" w:rsidR="00001C53" w:rsidRPr="00830057" w:rsidRDefault="00001C53" w:rsidP="0012647B">
            <w:pPr>
              <w:tabs>
                <w:tab w:val="left" w:pos="0"/>
              </w:tabs>
              <w:contextualSpacing/>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lang w:val="de-DE" w:eastAsia="ja-JP"/>
              </w:rPr>
              <w:t>- Trình bày được quá trình hình thành và phát triển châu thổ sông Cửu Long.</w:t>
            </w:r>
          </w:p>
        </w:tc>
        <w:tc>
          <w:tcPr>
            <w:tcW w:w="1112" w:type="dxa"/>
          </w:tcPr>
          <w:p w14:paraId="0B0FEF67" w14:textId="77777777" w:rsidR="00001C53" w:rsidRPr="00830057" w:rsidRDefault="00001C53" w:rsidP="0012647B">
            <w:pPr>
              <w:tabs>
                <w:tab w:val="left" w:pos="0"/>
              </w:tabs>
              <w:contextualSpacing/>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7D5FEF4C" w14:textId="77777777" w:rsidR="00001C53" w:rsidRPr="00830057" w:rsidRDefault="00001C53" w:rsidP="0012647B">
            <w:pPr>
              <w:tabs>
                <w:tab w:val="left" w:pos="0"/>
              </w:tabs>
              <w:contextualSpacing/>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646C2F3E" w14:textId="77777777" w:rsidR="00001C53" w:rsidRPr="00830057" w:rsidRDefault="00001C53" w:rsidP="00341310">
            <w:pPr>
              <w:tabs>
                <w:tab w:val="left" w:pos="0"/>
              </w:tabs>
              <w:spacing w:before="0"/>
              <w:contextualSpacing/>
              <w:jc w:val="both"/>
              <w:rPr>
                <w:rFonts w:asciiTheme="majorHAnsi" w:eastAsia="Calibri" w:hAnsiTheme="majorHAnsi" w:cstheme="majorHAnsi"/>
                <w:color w:val="auto"/>
                <w:sz w:val="26"/>
                <w:szCs w:val="26"/>
              </w:rPr>
            </w:pPr>
          </w:p>
        </w:tc>
      </w:tr>
      <w:tr w:rsidR="00001C53" w:rsidRPr="00830057" w14:paraId="60ECC344" w14:textId="77777777" w:rsidTr="00345605">
        <w:trPr>
          <w:trHeight w:val="471"/>
        </w:trPr>
        <w:tc>
          <w:tcPr>
            <w:tcW w:w="744" w:type="dxa"/>
            <w:vMerge w:val="restart"/>
          </w:tcPr>
          <w:p w14:paraId="06B11EF9"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35</w:t>
            </w:r>
          </w:p>
        </w:tc>
        <w:tc>
          <w:tcPr>
            <w:tcW w:w="1924" w:type="dxa"/>
          </w:tcPr>
          <w:p w14:paraId="53FDFCF7" w14:textId="77777777" w:rsidR="00001C53" w:rsidRPr="00830057" w:rsidRDefault="00001C53" w:rsidP="0012647B">
            <w:pPr>
              <w:rPr>
                <w:rFonts w:asciiTheme="majorHAnsi" w:eastAsia="Times New Roman" w:hAnsiTheme="majorHAnsi" w:cstheme="majorHAnsi"/>
                <w:color w:val="auto"/>
                <w:sz w:val="26"/>
                <w:szCs w:val="26"/>
              </w:rPr>
            </w:pPr>
            <w:r w:rsidRPr="00830057">
              <w:rPr>
                <w:rFonts w:asciiTheme="majorHAnsi" w:eastAsia="Calibri" w:hAnsiTheme="majorHAnsi" w:cstheme="majorHAnsi"/>
                <w:color w:val="auto"/>
                <w:sz w:val="26"/>
                <w:szCs w:val="26"/>
              </w:rPr>
              <w:t>Chủ đề 1. Văn minh châu thổ sông Hồng và sông Cửu Long( 4 Tiết )</w:t>
            </w:r>
          </w:p>
        </w:tc>
        <w:tc>
          <w:tcPr>
            <w:tcW w:w="864" w:type="dxa"/>
          </w:tcPr>
          <w:p w14:paraId="51DE66A6"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3</w:t>
            </w:r>
          </w:p>
        </w:tc>
        <w:tc>
          <w:tcPr>
            <w:tcW w:w="852" w:type="dxa"/>
          </w:tcPr>
          <w:p w14:paraId="5C14BCC1"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104</w:t>
            </w:r>
          </w:p>
        </w:tc>
        <w:tc>
          <w:tcPr>
            <w:tcW w:w="1164" w:type="dxa"/>
            <w:vMerge w:val="restart"/>
          </w:tcPr>
          <w:p w14:paraId="229A18C6"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Tuần 35</w:t>
            </w:r>
          </w:p>
          <w:p w14:paraId="0CB5238C" w14:textId="77777777" w:rsidR="00001C53" w:rsidRPr="00830057" w:rsidRDefault="00001C53" w:rsidP="0012647B">
            <w:pPr>
              <w:jc w:val="center"/>
              <w:rPr>
                <w:rFonts w:asciiTheme="majorHAnsi" w:eastAsia="Calibri" w:hAnsiTheme="majorHAnsi" w:cstheme="majorHAnsi"/>
                <w:color w:val="auto"/>
                <w:sz w:val="26"/>
                <w:szCs w:val="26"/>
              </w:rPr>
            </w:pPr>
            <w:r w:rsidRPr="00830057">
              <w:rPr>
                <w:rFonts w:asciiTheme="majorHAnsi" w:hAnsiTheme="majorHAnsi" w:cstheme="majorHAnsi"/>
                <w:color w:val="auto"/>
                <w:sz w:val="26"/>
                <w:szCs w:val="26"/>
              </w:rPr>
              <w:t>25- 29/05/2026</w:t>
            </w:r>
          </w:p>
          <w:p w14:paraId="1C216D81" w14:textId="77777777" w:rsidR="00001C53" w:rsidRPr="00830057" w:rsidRDefault="00001C53" w:rsidP="0012647B">
            <w:pPr>
              <w:jc w:val="center"/>
              <w:rPr>
                <w:rFonts w:asciiTheme="majorHAnsi" w:eastAsia="Calibri" w:hAnsiTheme="majorHAnsi" w:cstheme="majorHAnsi"/>
                <w:b/>
                <w:color w:val="auto"/>
                <w:sz w:val="26"/>
                <w:szCs w:val="26"/>
              </w:rPr>
            </w:pPr>
          </w:p>
        </w:tc>
        <w:tc>
          <w:tcPr>
            <w:tcW w:w="1545" w:type="dxa"/>
            <w:gridSpan w:val="2"/>
          </w:tcPr>
          <w:p w14:paraId="4972B7D1"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 Lược đồ châu thổ sông Cửu Long.</w:t>
            </w:r>
          </w:p>
        </w:tc>
        <w:tc>
          <w:tcPr>
            <w:tcW w:w="1822" w:type="dxa"/>
            <w:gridSpan w:val="2"/>
          </w:tcPr>
          <w:p w14:paraId="5102B17B" w14:textId="77777777" w:rsidR="00001C53" w:rsidRPr="00830057" w:rsidRDefault="00001C53" w:rsidP="0012647B">
            <w:pPr>
              <w:tabs>
                <w:tab w:val="left" w:pos="0"/>
              </w:tabs>
              <w:contextualSpacing/>
              <w:jc w:val="both"/>
              <w:rPr>
                <w:rFonts w:asciiTheme="majorHAnsi" w:eastAsia="Calibri" w:hAnsiTheme="majorHAnsi" w:cstheme="majorHAnsi"/>
                <w:color w:val="auto"/>
                <w:sz w:val="26"/>
                <w:szCs w:val="26"/>
                <w:lang w:eastAsia="ja-JP"/>
              </w:rPr>
            </w:pPr>
            <w:r w:rsidRPr="00830057">
              <w:rPr>
                <w:rFonts w:asciiTheme="majorHAnsi" w:eastAsia="Times New Roman" w:hAnsiTheme="majorHAnsi" w:cstheme="majorHAnsi"/>
                <w:color w:val="auto"/>
                <w:sz w:val="26"/>
                <w:szCs w:val="26"/>
                <w:lang w:val="de-DE" w:eastAsia="ja-JP"/>
              </w:rPr>
              <w:t>- Trình bày được quá trình con người khai khẩn và cải tạo châu thổ, chế ngự và thích ứng với chế độ nước sông Hồng.</w:t>
            </w:r>
          </w:p>
        </w:tc>
        <w:tc>
          <w:tcPr>
            <w:tcW w:w="1112" w:type="dxa"/>
          </w:tcPr>
          <w:p w14:paraId="6F5F8C61" w14:textId="77777777" w:rsidR="00001C53" w:rsidRPr="00830057" w:rsidRDefault="00001C53" w:rsidP="0012647B">
            <w:pPr>
              <w:tabs>
                <w:tab w:val="left" w:pos="0"/>
              </w:tabs>
              <w:contextualSpacing/>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3F995721" w14:textId="77777777" w:rsidR="00001C53" w:rsidRPr="00830057" w:rsidRDefault="00001C53" w:rsidP="0012647B">
            <w:pPr>
              <w:tabs>
                <w:tab w:val="left" w:pos="0"/>
              </w:tabs>
              <w:contextualSpacing/>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val="restart"/>
          </w:tcPr>
          <w:p w14:paraId="78B06A6C" w14:textId="77777777" w:rsidR="00001C53" w:rsidRPr="00830057" w:rsidRDefault="00001C53" w:rsidP="00341310">
            <w:pPr>
              <w:pStyle w:val="ThngthngWeb"/>
              <w:spacing w:before="120" w:beforeAutospacing="0" w:after="120" w:afterAutospacing="0"/>
              <w:rPr>
                <w:rFonts w:asciiTheme="majorHAnsi" w:hAnsiTheme="majorHAnsi" w:cstheme="majorHAnsi"/>
                <w:sz w:val="26"/>
                <w:szCs w:val="26"/>
              </w:rPr>
            </w:pPr>
            <w:r w:rsidRPr="00E81B90">
              <w:rPr>
                <w:rStyle w:val="Manh"/>
                <w:rFonts w:asciiTheme="majorHAnsi" w:hAnsiTheme="majorHAnsi" w:cstheme="majorHAnsi"/>
                <w:b w:val="0"/>
                <w:sz w:val="26"/>
                <w:szCs w:val="26"/>
              </w:rPr>
              <w:t>2.1.TC1a</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Tìm kiếm và chọn lọc thông tin từ nguồn học liệu điện tử chính thống (Google Earth, Cổng Thông tin Di sản Việt Nam, Bảo tàng Lịch sử Quốc gia, UNESCO) về đời sống, sản xuất, và văn hóa cư dân vùng châu thổ.</w:t>
            </w:r>
          </w:p>
          <w:p w14:paraId="22EF9E7B" w14:textId="77777777" w:rsidR="00001C53" w:rsidRPr="00830057" w:rsidRDefault="00001C53" w:rsidP="00341310">
            <w:pPr>
              <w:pStyle w:val="ThngthngWeb"/>
              <w:spacing w:before="120" w:beforeAutospacing="0" w:after="120" w:afterAutospacing="0"/>
              <w:rPr>
                <w:rFonts w:asciiTheme="majorHAnsi" w:hAnsiTheme="majorHAnsi" w:cstheme="majorHAnsi"/>
                <w:sz w:val="26"/>
                <w:szCs w:val="26"/>
              </w:rPr>
            </w:pPr>
            <w:r w:rsidRPr="00E81B90">
              <w:rPr>
                <w:rStyle w:val="Manh"/>
                <w:rFonts w:asciiTheme="majorHAnsi" w:hAnsiTheme="majorHAnsi" w:cstheme="majorHAnsi"/>
                <w:b w:val="0"/>
                <w:sz w:val="26"/>
                <w:szCs w:val="26"/>
              </w:rPr>
              <w:t>2.3.TC1b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Sử dụng công cụ số (PowerPoint, Canva, Padlet, Mindmap, Google Earth) để xây dựng sản phẩm học tập số thể hiện đặc điểm, thành tựu và giá trị văn hóa của văn minh châu thổ sông Hồng – sông Cửu Long.</w:t>
            </w:r>
          </w:p>
          <w:p w14:paraId="5D9FA83A" w14:textId="77777777" w:rsidR="00001C53" w:rsidRPr="00830057" w:rsidRDefault="00001C53" w:rsidP="00341310">
            <w:pPr>
              <w:pStyle w:val="ThngthngWeb"/>
              <w:spacing w:before="120" w:beforeAutospacing="0" w:after="120" w:afterAutospacing="0"/>
              <w:rPr>
                <w:rFonts w:asciiTheme="majorHAnsi" w:hAnsiTheme="majorHAnsi" w:cstheme="majorHAnsi"/>
                <w:sz w:val="26"/>
                <w:szCs w:val="26"/>
              </w:rPr>
            </w:pPr>
            <w:r w:rsidRPr="00E81B90">
              <w:rPr>
                <w:rStyle w:val="Manh"/>
                <w:rFonts w:asciiTheme="majorHAnsi" w:hAnsiTheme="majorHAnsi" w:cstheme="majorHAnsi"/>
                <w:b w:val="0"/>
                <w:sz w:val="26"/>
                <w:szCs w:val="26"/>
              </w:rPr>
              <w:t>3.1.TC1a:</w:t>
            </w:r>
            <w:r w:rsidRPr="00830057">
              <w:rPr>
                <w:rFonts w:asciiTheme="majorHAnsi" w:hAnsiTheme="majorHAnsi" w:cstheme="majorHAnsi"/>
                <w:sz w:val="26"/>
                <w:szCs w:val="26"/>
              </w:rPr>
              <w:t xml:space="preserve"> Hợp tác nhóm trong môi trường số để sưu tầm hình ảnh, tư liệu và video về di tích, lễ hội, nghề truyền thống gắn với hai vùng châu thổ; cùng biên tập và trình bày kết quả trên nền tảng số.</w:t>
            </w:r>
          </w:p>
          <w:p w14:paraId="5105A737" w14:textId="77777777" w:rsidR="00001C53" w:rsidRPr="00830057" w:rsidRDefault="00001C53" w:rsidP="00341310">
            <w:pPr>
              <w:pStyle w:val="ThngthngWeb"/>
              <w:spacing w:before="120" w:beforeAutospacing="0" w:after="120" w:afterAutospacing="0"/>
              <w:rPr>
                <w:rFonts w:asciiTheme="majorHAnsi" w:eastAsia="Calibri" w:hAnsiTheme="majorHAnsi" w:cstheme="majorHAnsi"/>
                <w:sz w:val="26"/>
                <w:szCs w:val="26"/>
              </w:rPr>
            </w:pPr>
            <w:r w:rsidRPr="00E81B90">
              <w:rPr>
                <w:rStyle w:val="Manh"/>
                <w:rFonts w:asciiTheme="majorHAnsi" w:hAnsiTheme="majorHAnsi" w:cstheme="majorHAnsi"/>
                <w:b w:val="0"/>
                <w:sz w:val="26"/>
                <w:szCs w:val="26"/>
              </w:rPr>
              <w:t>3.3.TC1b</w:t>
            </w:r>
            <w:r w:rsidRPr="00830057">
              <w:rPr>
                <w:rStyle w:val="Manh"/>
                <w:rFonts w:asciiTheme="majorHAnsi" w:hAnsiTheme="majorHAnsi" w:cstheme="majorHAnsi"/>
                <w:sz w:val="26"/>
                <w:szCs w:val="26"/>
              </w:rPr>
              <w:t>:</w:t>
            </w:r>
            <w:r w:rsidRPr="00830057">
              <w:rPr>
                <w:rFonts w:asciiTheme="majorHAnsi" w:hAnsiTheme="majorHAnsi" w:cstheme="majorHAnsi"/>
                <w:sz w:val="26"/>
                <w:szCs w:val="26"/>
              </w:rPr>
              <w:t xml:space="preserve"> Tuân thủ quy định về đạo đức, an toàn thông tin và bản quyền khi khai thác, chỉnh sửa hoặc chia sẻ tư liệu văn hóa – lịch sử; trích dẫn rõ nguồn dữ liệu khi sử dụng trong sản phẩm học tập.</w:t>
            </w:r>
          </w:p>
        </w:tc>
      </w:tr>
      <w:tr w:rsidR="00001C53" w:rsidRPr="00830057" w14:paraId="729590BC" w14:textId="77777777" w:rsidTr="00345605">
        <w:trPr>
          <w:trHeight w:val="830"/>
        </w:trPr>
        <w:tc>
          <w:tcPr>
            <w:tcW w:w="744" w:type="dxa"/>
            <w:vMerge/>
          </w:tcPr>
          <w:p w14:paraId="760C032F" w14:textId="77777777" w:rsidR="00001C53" w:rsidRPr="00830057" w:rsidRDefault="00001C53" w:rsidP="0012647B">
            <w:pPr>
              <w:jc w:val="center"/>
              <w:rPr>
                <w:rFonts w:asciiTheme="majorHAnsi" w:eastAsia="Calibri" w:hAnsiTheme="majorHAnsi" w:cstheme="majorHAnsi"/>
                <w:color w:val="auto"/>
                <w:sz w:val="26"/>
                <w:szCs w:val="26"/>
              </w:rPr>
            </w:pPr>
          </w:p>
        </w:tc>
        <w:tc>
          <w:tcPr>
            <w:tcW w:w="1924" w:type="dxa"/>
          </w:tcPr>
          <w:p w14:paraId="45E3091A"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Chủ đề 1. Văn minh châu thổ sông Hồng và sông Cửu Long( 4 Tiết )</w:t>
            </w:r>
          </w:p>
          <w:p w14:paraId="31E0FAFF" w14:textId="77777777" w:rsidR="00001C53" w:rsidRPr="00830057" w:rsidRDefault="00001C53" w:rsidP="0012647B">
            <w:pPr>
              <w:rPr>
                <w:rFonts w:asciiTheme="majorHAnsi" w:eastAsia="Times New Roman" w:hAnsiTheme="majorHAnsi" w:cstheme="majorHAnsi"/>
                <w:color w:val="auto"/>
                <w:sz w:val="26"/>
                <w:szCs w:val="26"/>
              </w:rPr>
            </w:pPr>
          </w:p>
        </w:tc>
        <w:tc>
          <w:tcPr>
            <w:tcW w:w="864" w:type="dxa"/>
          </w:tcPr>
          <w:p w14:paraId="1F09C63B"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Tiết 4</w:t>
            </w:r>
          </w:p>
        </w:tc>
        <w:tc>
          <w:tcPr>
            <w:tcW w:w="852" w:type="dxa"/>
          </w:tcPr>
          <w:p w14:paraId="550684BF" w14:textId="77777777" w:rsidR="00001C53" w:rsidRPr="00830057" w:rsidRDefault="00001C53" w:rsidP="0012647B">
            <w:pPr>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105</w:t>
            </w:r>
          </w:p>
        </w:tc>
        <w:tc>
          <w:tcPr>
            <w:tcW w:w="1164" w:type="dxa"/>
            <w:vMerge/>
          </w:tcPr>
          <w:p w14:paraId="761F7FE1" w14:textId="77777777" w:rsidR="00001C53" w:rsidRPr="00830057" w:rsidRDefault="00001C53" w:rsidP="0012647B">
            <w:pPr>
              <w:jc w:val="center"/>
              <w:rPr>
                <w:rFonts w:asciiTheme="majorHAnsi" w:eastAsia="Calibri" w:hAnsiTheme="majorHAnsi" w:cstheme="majorHAnsi"/>
                <w:color w:val="auto"/>
                <w:sz w:val="26"/>
                <w:szCs w:val="26"/>
              </w:rPr>
            </w:pPr>
          </w:p>
        </w:tc>
        <w:tc>
          <w:tcPr>
            <w:tcW w:w="1545" w:type="dxa"/>
            <w:gridSpan w:val="2"/>
          </w:tcPr>
          <w:p w14:paraId="3179DB8B"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lang w:eastAsia="ja-JP"/>
              </w:rPr>
              <w:t>- Lược đồ châu thổ sông Cửu Long.</w:t>
            </w:r>
          </w:p>
        </w:tc>
        <w:tc>
          <w:tcPr>
            <w:tcW w:w="1822" w:type="dxa"/>
            <w:gridSpan w:val="2"/>
          </w:tcPr>
          <w:p w14:paraId="2AE82044"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Times New Roman" w:hAnsiTheme="majorHAnsi" w:cstheme="majorHAnsi"/>
                <w:color w:val="auto"/>
                <w:sz w:val="26"/>
                <w:szCs w:val="26"/>
                <w:lang w:val="de-DE" w:eastAsia="ja-JP"/>
              </w:rPr>
              <w:t>- Trình bày được quá trình con người khai khẩn và cải tạo châu thổ, chế ngự và thích ứng với chế độ nước sông Cửu Long.</w:t>
            </w:r>
          </w:p>
        </w:tc>
        <w:tc>
          <w:tcPr>
            <w:tcW w:w="1112" w:type="dxa"/>
          </w:tcPr>
          <w:p w14:paraId="262A9018"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Trực tiếp</w:t>
            </w:r>
          </w:p>
        </w:tc>
        <w:tc>
          <w:tcPr>
            <w:tcW w:w="891" w:type="dxa"/>
            <w:gridSpan w:val="2"/>
          </w:tcPr>
          <w:p w14:paraId="49E6B5D2" w14:textId="77777777" w:rsidR="00001C53" w:rsidRPr="00830057" w:rsidRDefault="00001C53" w:rsidP="0012647B">
            <w:pPr>
              <w:jc w:val="both"/>
              <w:rPr>
                <w:rFonts w:asciiTheme="majorHAnsi" w:eastAsia="Calibri" w:hAnsiTheme="majorHAnsi" w:cstheme="majorHAnsi"/>
                <w:color w:val="auto"/>
                <w:sz w:val="26"/>
                <w:szCs w:val="26"/>
              </w:rPr>
            </w:pPr>
            <w:r w:rsidRPr="00830057">
              <w:rPr>
                <w:rFonts w:asciiTheme="majorHAnsi" w:eastAsia="Calibri" w:hAnsiTheme="majorHAnsi" w:cstheme="majorHAnsi"/>
                <w:color w:val="auto"/>
                <w:sz w:val="26"/>
                <w:szCs w:val="26"/>
              </w:rPr>
              <w:t>Lớp học</w:t>
            </w:r>
          </w:p>
        </w:tc>
        <w:tc>
          <w:tcPr>
            <w:tcW w:w="3170" w:type="dxa"/>
            <w:vMerge/>
          </w:tcPr>
          <w:p w14:paraId="32DA0F9C" w14:textId="77777777" w:rsidR="00001C53" w:rsidRPr="00830057" w:rsidRDefault="00001C53" w:rsidP="0012647B">
            <w:pPr>
              <w:jc w:val="both"/>
              <w:rPr>
                <w:rFonts w:asciiTheme="majorHAnsi" w:eastAsia="Calibri" w:hAnsiTheme="majorHAnsi" w:cstheme="majorHAnsi"/>
                <w:color w:val="auto"/>
                <w:sz w:val="26"/>
                <w:szCs w:val="26"/>
              </w:rPr>
            </w:pPr>
          </w:p>
        </w:tc>
      </w:tr>
      <w:tr w:rsidR="00001C53" w:rsidRPr="00830057" w14:paraId="3E424568" w14:textId="77777777" w:rsidTr="00345605">
        <w:trPr>
          <w:trHeight w:val="469"/>
        </w:trPr>
        <w:tc>
          <w:tcPr>
            <w:tcW w:w="744" w:type="dxa"/>
            <w:vMerge/>
          </w:tcPr>
          <w:p w14:paraId="6EDE7DEC" w14:textId="77777777" w:rsidR="00001C53" w:rsidRPr="00830057" w:rsidRDefault="00001C53" w:rsidP="0012647B">
            <w:pPr>
              <w:jc w:val="center"/>
              <w:rPr>
                <w:rFonts w:asciiTheme="majorHAnsi" w:eastAsia="Calibri" w:hAnsiTheme="majorHAnsi" w:cstheme="majorHAnsi"/>
                <w:color w:val="auto"/>
                <w:sz w:val="26"/>
                <w:szCs w:val="26"/>
              </w:rPr>
            </w:pPr>
          </w:p>
        </w:tc>
        <w:tc>
          <w:tcPr>
            <w:tcW w:w="1924" w:type="dxa"/>
          </w:tcPr>
          <w:p w14:paraId="6891A9DD" w14:textId="77777777" w:rsidR="00001C53" w:rsidRPr="00830057" w:rsidRDefault="00001C53" w:rsidP="0012647B">
            <w:pPr>
              <w:rPr>
                <w:rFonts w:asciiTheme="majorHAnsi" w:eastAsia="Times New Roman" w:hAnsiTheme="majorHAnsi" w:cstheme="majorHAnsi"/>
                <w:color w:val="auto"/>
                <w:sz w:val="26"/>
                <w:szCs w:val="26"/>
              </w:rPr>
            </w:pPr>
          </w:p>
        </w:tc>
        <w:tc>
          <w:tcPr>
            <w:tcW w:w="864" w:type="dxa"/>
          </w:tcPr>
          <w:p w14:paraId="372E691D" w14:textId="77777777" w:rsidR="00001C53" w:rsidRPr="00830057" w:rsidRDefault="00001C53" w:rsidP="0012647B">
            <w:pPr>
              <w:rPr>
                <w:rFonts w:asciiTheme="majorHAnsi" w:eastAsia="Calibri" w:hAnsiTheme="majorHAnsi" w:cstheme="majorHAnsi"/>
                <w:color w:val="auto"/>
                <w:sz w:val="26"/>
                <w:szCs w:val="26"/>
              </w:rPr>
            </w:pPr>
          </w:p>
        </w:tc>
        <w:tc>
          <w:tcPr>
            <w:tcW w:w="852" w:type="dxa"/>
          </w:tcPr>
          <w:p w14:paraId="0A83519C" w14:textId="77777777" w:rsidR="00001C53" w:rsidRPr="00830057" w:rsidRDefault="00001C53" w:rsidP="0012647B">
            <w:pPr>
              <w:rPr>
                <w:rFonts w:asciiTheme="majorHAnsi" w:eastAsia="Calibri" w:hAnsiTheme="majorHAnsi" w:cstheme="majorHAnsi"/>
                <w:color w:val="auto"/>
                <w:sz w:val="26"/>
                <w:szCs w:val="26"/>
              </w:rPr>
            </w:pPr>
          </w:p>
        </w:tc>
        <w:tc>
          <w:tcPr>
            <w:tcW w:w="1164" w:type="dxa"/>
            <w:vMerge/>
          </w:tcPr>
          <w:p w14:paraId="6ADE7981" w14:textId="77777777" w:rsidR="00001C53" w:rsidRPr="00830057" w:rsidRDefault="00001C53" w:rsidP="0012647B">
            <w:pPr>
              <w:jc w:val="center"/>
              <w:rPr>
                <w:rFonts w:asciiTheme="majorHAnsi" w:eastAsia="Calibri" w:hAnsiTheme="majorHAnsi" w:cstheme="majorHAnsi"/>
                <w:color w:val="auto"/>
                <w:sz w:val="26"/>
                <w:szCs w:val="26"/>
              </w:rPr>
            </w:pPr>
          </w:p>
        </w:tc>
        <w:tc>
          <w:tcPr>
            <w:tcW w:w="1545" w:type="dxa"/>
            <w:gridSpan w:val="2"/>
          </w:tcPr>
          <w:p w14:paraId="73E82DAA" w14:textId="77777777" w:rsidR="00001C53" w:rsidRPr="00830057" w:rsidRDefault="00001C53" w:rsidP="0012647B">
            <w:pPr>
              <w:jc w:val="both"/>
              <w:rPr>
                <w:rFonts w:asciiTheme="majorHAnsi" w:eastAsia="Calibri" w:hAnsiTheme="majorHAnsi" w:cstheme="majorHAnsi"/>
                <w:color w:val="auto"/>
                <w:sz w:val="26"/>
                <w:szCs w:val="26"/>
              </w:rPr>
            </w:pPr>
          </w:p>
        </w:tc>
        <w:tc>
          <w:tcPr>
            <w:tcW w:w="1822" w:type="dxa"/>
            <w:gridSpan w:val="2"/>
          </w:tcPr>
          <w:p w14:paraId="2D2CD0DD" w14:textId="77777777" w:rsidR="00001C53" w:rsidRPr="00830057" w:rsidRDefault="00001C53" w:rsidP="0012647B">
            <w:pPr>
              <w:jc w:val="both"/>
              <w:rPr>
                <w:rFonts w:asciiTheme="majorHAnsi" w:eastAsia="Calibri" w:hAnsiTheme="majorHAnsi" w:cstheme="majorHAnsi"/>
                <w:color w:val="auto"/>
                <w:sz w:val="26"/>
                <w:szCs w:val="26"/>
                <w:lang w:eastAsia="ja-JP"/>
              </w:rPr>
            </w:pPr>
          </w:p>
        </w:tc>
        <w:tc>
          <w:tcPr>
            <w:tcW w:w="1112" w:type="dxa"/>
          </w:tcPr>
          <w:p w14:paraId="2B557CBD" w14:textId="77777777" w:rsidR="00001C53" w:rsidRPr="00830057" w:rsidRDefault="00001C53" w:rsidP="0012647B">
            <w:pPr>
              <w:jc w:val="both"/>
              <w:rPr>
                <w:rFonts w:asciiTheme="majorHAnsi" w:eastAsia="Calibri" w:hAnsiTheme="majorHAnsi" w:cstheme="majorHAnsi"/>
                <w:color w:val="auto"/>
                <w:sz w:val="26"/>
                <w:szCs w:val="26"/>
                <w:lang w:eastAsia="ja-JP"/>
              </w:rPr>
            </w:pPr>
          </w:p>
        </w:tc>
        <w:tc>
          <w:tcPr>
            <w:tcW w:w="891" w:type="dxa"/>
            <w:gridSpan w:val="2"/>
          </w:tcPr>
          <w:p w14:paraId="099F18F5" w14:textId="77777777" w:rsidR="00001C53" w:rsidRPr="00830057" w:rsidRDefault="00001C53" w:rsidP="0012647B">
            <w:pPr>
              <w:jc w:val="both"/>
              <w:rPr>
                <w:rFonts w:asciiTheme="majorHAnsi" w:eastAsia="Calibri" w:hAnsiTheme="majorHAnsi" w:cstheme="majorHAnsi"/>
                <w:color w:val="auto"/>
                <w:sz w:val="26"/>
                <w:szCs w:val="26"/>
                <w:lang w:eastAsia="ja-JP"/>
              </w:rPr>
            </w:pPr>
          </w:p>
        </w:tc>
        <w:tc>
          <w:tcPr>
            <w:tcW w:w="3170" w:type="dxa"/>
            <w:vMerge/>
          </w:tcPr>
          <w:p w14:paraId="378D2E9E" w14:textId="77777777" w:rsidR="00001C53" w:rsidRPr="00830057" w:rsidRDefault="00001C53" w:rsidP="0012647B">
            <w:pPr>
              <w:jc w:val="both"/>
              <w:rPr>
                <w:rFonts w:asciiTheme="majorHAnsi" w:eastAsia="Calibri" w:hAnsiTheme="majorHAnsi" w:cstheme="majorHAnsi"/>
                <w:color w:val="auto"/>
                <w:sz w:val="26"/>
                <w:szCs w:val="26"/>
              </w:rPr>
            </w:pPr>
          </w:p>
        </w:tc>
      </w:tr>
      <w:bookmarkEnd w:id="4"/>
    </w:tbl>
    <w:p w14:paraId="0F6D70BD" w14:textId="77777777" w:rsidR="00C94BAB" w:rsidRPr="00C94BAB" w:rsidRDefault="00C94BAB" w:rsidP="00C94BAB">
      <w:pPr>
        <w:ind w:left="171"/>
        <w:rPr>
          <w:rFonts w:asciiTheme="majorHAnsi" w:hAnsiTheme="majorHAnsi" w:cstheme="majorHAnsi"/>
          <w:b/>
          <w:color w:val="auto"/>
          <w:sz w:val="26"/>
          <w:szCs w:val="28"/>
          <w:lang w:val="vi-VN"/>
        </w:rPr>
      </w:pPr>
    </w:p>
    <w:p w14:paraId="748AC0D9" w14:textId="77777777" w:rsidR="006D3032" w:rsidRDefault="006D3032" w:rsidP="00D159D2">
      <w:pPr>
        <w:spacing w:before="0" w:after="160" w:line="259" w:lineRule="auto"/>
        <w:ind w:firstLine="720"/>
        <w:rPr>
          <w:rFonts w:asciiTheme="majorHAnsi" w:hAnsiTheme="majorHAnsi" w:cstheme="majorHAnsi"/>
          <w:b/>
          <w:color w:val="auto"/>
          <w:sz w:val="26"/>
          <w:szCs w:val="28"/>
          <w:lang w:val="vi-VN"/>
        </w:rPr>
      </w:pPr>
    </w:p>
    <w:p w14:paraId="0A153BE6" w14:textId="77777777" w:rsidR="00D12AB6" w:rsidRDefault="00806F5F" w:rsidP="00D159D2">
      <w:pPr>
        <w:spacing w:before="0" w:after="160" w:line="259" w:lineRule="auto"/>
        <w:ind w:firstLine="720"/>
        <w:rPr>
          <w:rFonts w:asciiTheme="majorHAnsi" w:hAnsiTheme="majorHAnsi" w:cstheme="majorHAnsi"/>
          <w:b/>
          <w:color w:val="auto"/>
          <w:sz w:val="26"/>
          <w:szCs w:val="28"/>
          <w:lang w:val="vi-VN"/>
        </w:rPr>
      </w:pPr>
      <w:r w:rsidRPr="00872139">
        <w:rPr>
          <w:rFonts w:asciiTheme="majorHAnsi" w:hAnsiTheme="majorHAnsi" w:cstheme="majorHAnsi"/>
          <w:b/>
          <w:color w:val="auto"/>
          <w:sz w:val="26"/>
          <w:szCs w:val="28"/>
        </w:rPr>
        <w:t xml:space="preserve">1.4. </w:t>
      </w:r>
      <w:r w:rsidR="00D12AB6" w:rsidRPr="00872139">
        <w:rPr>
          <w:rFonts w:asciiTheme="majorHAnsi" w:hAnsiTheme="majorHAnsi" w:cstheme="majorHAnsi"/>
          <w:b/>
          <w:color w:val="auto"/>
          <w:sz w:val="26"/>
          <w:szCs w:val="28"/>
        </w:rPr>
        <w:t>Khối 9</w:t>
      </w:r>
    </w:p>
    <w:tbl>
      <w:tblPr>
        <w:tblW w:w="14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02"/>
        <w:gridCol w:w="1217"/>
        <w:gridCol w:w="128"/>
        <w:gridCol w:w="679"/>
        <w:gridCol w:w="128"/>
        <w:gridCol w:w="860"/>
        <w:gridCol w:w="1809"/>
        <w:gridCol w:w="1348"/>
        <w:gridCol w:w="1219"/>
        <w:gridCol w:w="1015"/>
        <w:gridCol w:w="2829"/>
        <w:gridCol w:w="476"/>
      </w:tblGrid>
      <w:tr w:rsidR="00FB5973" w:rsidRPr="00405D73" w14:paraId="1242031C" w14:textId="77777777" w:rsidTr="00CE2BA5">
        <w:trPr>
          <w:gridAfter w:val="1"/>
          <w:wAfter w:w="476" w:type="dxa"/>
        </w:trPr>
        <w:tc>
          <w:tcPr>
            <w:tcW w:w="708" w:type="dxa"/>
          </w:tcPr>
          <w:p w14:paraId="6BA78BCB" w14:textId="77777777" w:rsidR="00FB5973" w:rsidRDefault="00FB5973" w:rsidP="0012647B">
            <w:pPr>
              <w:jc w:val="center"/>
              <w:rPr>
                <w:rFonts w:asciiTheme="majorHAnsi" w:hAnsiTheme="majorHAnsi" w:cstheme="majorHAnsi"/>
                <w:b/>
                <w:color w:val="auto"/>
                <w:sz w:val="26"/>
                <w:szCs w:val="26"/>
                <w:lang w:val="vi-VN"/>
              </w:rPr>
            </w:pPr>
            <w:r w:rsidRPr="00405D73">
              <w:rPr>
                <w:rFonts w:asciiTheme="majorHAnsi" w:hAnsiTheme="majorHAnsi" w:cstheme="majorHAnsi"/>
                <w:b/>
                <w:color w:val="auto"/>
                <w:sz w:val="26"/>
                <w:szCs w:val="26"/>
              </w:rPr>
              <w:t>STT</w:t>
            </w:r>
          </w:p>
          <w:p w14:paraId="15AACF27" w14:textId="77777777" w:rsidR="00405D73" w:rsidRPr="00405D73" w:rsidRDefault="00405D73" w:rsidP="0012647B">
            <w:pPr>
              <w:jc w:val="center"/>
              <w:rPr>
                <w:rFonts w:asciiTheme="majorHAnsi" w:hAnsiTheme="majorHAnsi" w:cstheme="majorHAnsi"/>
                <w:b/>
                <w:color w:val="auto"/>
                <w:sz w:val="26"/>
                <w:szCs w:val="26"/>
                <w:lang w:val="vi-VN"/>
              </w:rPr>
            </w:pPr>
          </w:p>
        </w:tc>
        <w:tc>
          <w:tcPr>
            <w:tcW w:w="3547" w:type="dxa"/>
            <w:gridSpan w:val="3"/>
          </w:tcPr>
          <w:p w14:paraId="54D9CDEE" w14:textId="77777777" w:rsidR="00FB5973" w:rsidRPr="00405D73" w:rsidRDefault="00FB5973" w:rsidP="0012647B">
            <w:pPr>
              <w:ind w:firstLine="567"/>
              <w:jc w:val="center"/>
              <w:rPr>
                <w:rFonts w:asciiTheme="majorHAnsi" w:hAnsiTheme="majorHAnsi" w:cstheme="majorHAnsi"/>
                <w:b/>
                <w:color w:val="auto"/>
                <w:sz w:val="26"/>
                <w:szCs w:val="26"/>
              </w:rPr>
            </w:pPr>
            <w:r w:rsidRPr="00405D73">
              <w:rPr>
                <w:rFonts w:asciiTheme="majorHAnsi" w:hAnsiTheme="majorHAnsi" w:cstheme="majorHAnsi"/>
                <w:b/>
                <w:color w:val="auto"/>
                <w:sz w:val="26"/>
                <w:szCs w:val="26"/>
              </w:rPr>
              <w:t>Bài học/Chủ đề</w:t>
            </w:r>
          </w:p>
          <w:p w14:paraId="42BDF73B" w14:textId="77777777" w:rsidR="00FB5973" w:rsidRPr="00405D73" w:rsidRDefault="00FB5973" w:rsidP="0012647B">
            <w:pPr>
              <w:ind w:firstLine="567"/>
              <w:jc w:val="center"/>
              <w:rPr>
                <w:rFonts w:asciiTheme="majorHAnsi" w:hAnsiTheme="majorHAnsi" w:cstheme="majorHAnsi"/>
                <w:b/>
                <w:color w:val="auto"/>
                <w:sz w:val="26"/>
                <w:szCs w:val="26"/>
              </w:rPr>
            </w:pPr>
            <w:r w:rsidRPr="00405D73">
              <w:rPr>
                <w:rFonts w:asciiTheme="majorHAnsi" w:hAnsiTheme="majorHAnsi" w:cstheme="majorHAnsi"/>
                <w:b/>
                <w:color w:val="auto"/>
                <w:sz w:val="26"/>
                <w:szCs w:val="26"/>
              </w:rPr>
              <w:t>(1)</w:t>
            </w:r>
          </w:p>
        </w:tc>
        <w:tc>
          <w:tcPr>
            <w:tcW w:w="807" w:type="dxa"/>
            <w:gridSpan w:val="2"/>
          </w:tcPr>
          <w:p w14:paraId="0CC26F20" w14:textId="77777777" w:rsidR="00FB5973" w:rsidRPr="00405D73" w:rsidRDefault="00FB5973" w:rsidP="0012647B">
            <w:pPr>
              <w:jc w:val="center"/>
              <w:rPr>
                <w:rFonts w:asciiTheme="majorHAnsi" w:hAnsiTheme="majorHAnsi" w:cstheme="majorHAnsi"/>
                <w:b/>
                <w:color w:val="auto"/>
                <w:sz w:val="26"/>
                <w:szCs w:val="26"/>
                <w:lang w:val="vi-VN"/>
              </w:rPr>
            </w:pPr>
            <w:r w:rsidRPr="00405D73">
              <w:rPr>
                <w:rFonts w:asciiTheme="majorHAnsi" w:hAnsiTheme="majorHAnsi" w:cstheme="majorHAnsi"/>
                <w:b/>
                <w:color w:val="auto"/>
                <w:sz w:val="26"/>
                <w:szCs w:val="26"/>
              </w:rPr>
              <w:t xml:space="preserve">Tiết </w:t>
            </w:r>
            <w:r w:rsidRPr="00405D73">
              <w:rPr>
                <w:rFonts w:asciiTheme="majorHAnsi" w:hAnsiTheme="majorHAnsi" w:cstheme="majorHAnsi"/>
                <w:b/>
                <w:color w:val="auto"/>
                <w:sz w:val="26"/>
                <w:szCs w:val="26"/>
                <w:lang w:val="vi-VN"/>
              </w:rPr>
              <w:t xml:space="preserve"> chương trình </w:t>
            </w:r>
          </w:p>
          <w:p w14:paraId="1A2DC631" w14:textId="77777777" w:rsidR="00FB5973" w:rsidRPr="00405D73" w:rsidRDefault="00FB5973" w:rsidP="0012647B">
            <w:pPr>
              <w:jc w:val="both"/>
              <w:rPr>
                <w:rFonts w:asciiTheme="majorHAnsi" w:hAnsiTheme="majorHAnsi" w:cstheme="majorHAnsi"/>
                <w:b/>
                <w:color w:val="auto"/>
                <w:sz w:val="26"/>
                <w:szCs w:val="26"/>
              </w:rPr>
            </w:pPr>
            <w:r w:rsidRPr="00405D73">
              <w:rPr>
                <w:rFonts w:asciiTheme="majorHAnsi" w:hAnsiTheme="majorHAnsi" w:cstheme="majorHAnsi"/>
                <w:b/>
                <w:color w:val="auto"/>
                <w:sz w:val="26"/>
                <w:szCs w:val="26"/>
              </w:rPr>
              <w:t>(2)</w:t>
            </w:r>
          </w:p>
        </w:tc>
        <w:tc>
          <w:tcPr>
            <w:tcW w:w="860" w:type="dxa"/>
          </w:tcPr>
          <w:p w14:paraId="6918F5AE" w14:textId="77777777" w:rsidR="00FB5973" w:rsidRPr="00405D73" w:rsidRDefault="00FB5973" w:rsidP="0012647B">
            <w:pPr>
              <w:jc w:val="center"/>
              <w:rPr>
                <w:rFonts w:asciiTheme="majorHAnsi" w:hAnsiTheme="majorHAnsi" w:cstheme="majorHAnsi"/>
                <w:b/>
                <w:color w:val="auto"/>
                <w:sz w:val="26"/>
                <w:szCs w:val="26"/>
              </w:rPr>
            </w:pPr>
            <w:r w:rsidRPr="00405D73">
              <w:rPr>
                <w:rFonts w:asciiTheme="majorHAnsi" w:hAnsiTheme="majorHAnsi" w:cstheme="majorHAnsi"/>
                <w:b/>
                <w:color w:val="auto"/>
                <w:sz w:val="26"/>
                <w:szCs w:val="26"/>
              </w:rPr>
              <w:t>Thời điểm</w:t>
            </w:r>
          </w:p>
          <w:p w14:paraId="7D95F0AB" w14:textId="77777777" w:rsidR="00FB5973" w:rsidRPr="00405D73" w:rsidRDefault="00FB5973" w:rsidP="0012647B">
            <w:pPr>
              <w:jc w:val="center"/>
              <w:rPr>
                <w:rFonts w:asciiTheme="majorHAnsi" w:hAnsiTheme="majorHAnsi" w:cstheme="majorHAnsi"/>
                <w:b/>
                <w:color w:val="auto"/>
                <w:sz w:val="26"/>
                <w:szCs w:val="26"/>
              </w:rPr>
            </w:pPr>
            <w:r w:rsidRPr="00405D73">
              <w:rPr>
                <w:rFonts w:asciiTheme="majorHAnsi" w:hAnsiTheme="majorHAnsi" w:cstheme="majorHAnsi"/>
                <w:b/>
                <w:color w:val="auto"/>
                <w:sz w:val="26"/>
                <w:szCs w:val="26"/>
              </w:rPr>
              <w:t>(3)</w:t>
            </w:r>
          </w:p>
        </w:tc>
        <w:tc>
          <w:tcPr>
            <w:tcW w:w="1809" w:type="dxa"/>
          </w:tcPr>
          <w:p w14:paraId="7C3ED5DD" w14:textId="77777777" w:rsidR="00FB5973" w:rsidRPr="00405D73" w:rsidRDefault="00FB5973" w:rsidP="0012647B">
            <w:pPr>
              <w:jc w:val="center"/>
              <w:rPr>
                <w:rFonts w:asciiTheme="majorHAnsi" w:hAnsiTheme="majorHAnsi" w:cstheme="majorHAnsi"/>
                <w:b/>
                <w:color w:val="auto"/>
                <w:sz w:val="26"/>
                <w:szCs w:val="26"/>
              </w:rPr>
            </w:pPr>
            <w:r w:rsidRPr="00405D73">
              <w:rPr>
                <w:rFonts w:asciiTheme="majorHAnsi" w:hAnsiTheme="majorHAnsi" w:cstheme="majorHAnsi"/>
                <w:b/>
                <w:color w:val="auto"/>
                <w:sz w:val="26"/>
                <w:szCs w:val="26"/>
              </w:rPr>
              <w:t xml:space="preserve">Yêu cầu cần đạt </w:t>
            </w:r>
          </w:p>
          <w:p w14:paraId="119F8855" w14:textId="77777777" w:rsidR="00FB5973" w:rsidRPr="00405D73" w:rsidRDefault="00FB5973" w:rsidP="0012647B">
            <w:pPr>
              <w:jc w:val="center"/>
              <w:rPr>
                <w:rFonts w:asciiTheme="majorHAnsi" w:hAnsiTheme="majorHAnsi" w:cstheme="majorHAnsi"/>
                <w:b/>
                <w:color w:val="auto"/>
                <w:sz w:val="26"/>
                <w:szCs w:val="26"/>
              </w:rPr>
            </w:pPr>
            <w:r w:rsidRPr="00405D73">
              <w:rPr>
                <w:rFonts w:asciiTheme="majorHAnsi" w:hAnsiTheme="majorHAnsi" w:cstheme="majorHAnsi"/>
                <w:b/>
                <w:color w:val="auto"/>
                <w:sz w:val="26"/>
                <w:szCs w:val="26"/>
              </w:rPr>
              <w:t>(4)</w:t>
            </w:r>
          </w:p>
        </w:tc>
        <w:tc>
          <w:tcPr>
            <w:tcW w:w="1348" w:type="dxa"/>
          </w:tcPr>
          <w:p w14:paraId="303DE0E6" w14:textId="77777777" w:rsidR="00FB5973" w:rsidRPr="00405D73" w:rsidRDefault="00FB5973" w:rsidP="0012647B">
            <w:pPr>
              <w:rPr>
                <w:rFonts w:asciiTheme="majorHAnsi" w:hAnsiTheme="majorHAnsi" w:cstheme="majorHAnsi"/>
                <w:b/>
                <w:color w:val="auto"/>
                <w:sz w:val="26"/>
                <w:szCs w:val="26"/>
              </w:rPr>
            </w:pPr>
            <w:r w:rsidRPr="00405D73">
              <w:rPr>
                <w:rFonts w:asciiTheme="majorHAnsi" w:hAnsiTheme="majorHAnsi" w:cstheme="majorHAnsi"/>
                <w:b/>
                <w:color w:val="auto"/>
                <w:sz w:val="26"/>
                <w:szCs w:val="26"/>
              </w:rPr>
              <w:t>Thiết bị</w:t>
            </w:r>
          </w:p>
          <w:p w14:paraId="50E99DFD" w14:textId="77777777" w:rsidR="00FB5973" w:rsidRPr="00405D73" w:rsidRDefault="00FB5973" w:rsidP="0012647B">
            <w:pPr>
              <w:ind w:firstLine="567"/>
              <w:jc w:val="center"/>
              <w:rPr>
                <w:rFonts w:asciiTheme="majorHAnsi" w:hAnsiTheme="majorHAnsi" w:cstheme="majorHAnsi"/>
                <w:b/>
                <w:color w:val="auto"/>
                <w:sz w:val="26"/>
                <w:szCs w:val="26"/>
              </w:rPr>
            </w:pPr>
            <w:r w:rsidRPr="00405D73">
              <w:rPr>
                <w:rFonts w:asciiTheme="majorHAnsi" w:hAnsiTheme="majorHAnsi" w:cstheme="majorHAnsi"/>
                <w:b/>
                <w:color w:val="auto"/>
                <w:sz w:val="26"/>
                <w:szCs w:val="26"/>
              </w:rPr>
              <w:t>(5)</w:t>
            </w:r>
          </w:p>
        </w:tc>
        <w:tc>
          <w:tcPr>
            <w:tcW w:w="1219" w:type="dxa"/>
          </w:tcPr>
          <w:p w14:paraId="2D5EC2DC" w14:textId="77777777" w:rsidR="00FB5973" w:rsidRPr="00405D73" w:rsidRDefault="00FB5973" w:rsidP="0012647B">
            <w:pPr>
              <w:ind w:hanging="14"/>
              <w:jc w:val="center"/>
              <w:rPr>
                <w:rFonts w:asciiTheme="majorHAnsi" w:eastAsia="Calibri" w:hAnsiTheme="majorHAnsi" w:cstheme="majorHAnsi"/>
                <w:b/>
                <w:color w:val="auto"/>
                <w:sz w:val="26"/>
                <w:szCs w:val="26"/>
              </w:rPr>
            </w:pPr>
            <w:r w:rsidRPr="00405D73">
              <w:rPr>
                <w:rFonts w:asciiTheme="majorHAnsi" w:eastAsia="Calibri" w:hAnsiTheme="majorHAnsi" w:cstheme="majorHAnsi"/>
                <w:b/>
                <w:color w:val="auto"/>
                <w:sz w:val="26"/>
                <w:szCs w:val="26"/>
              </w:rPr>
              <w:t>Hình thức</w:t>
            </w:r>
          </w:p>
          <w:p w14:paraId="2766447F" w14:textId="77777777" w:rsidR="00FB5973" w:rsidRPr="00405D73" w:rsidRDefault="00FB5973" w:rsidP="0012647B">
            <w:pPr>
              <w:ind w:hanging="14"/>
              <w:jc w:val="center"/>
              <w:rPr>
                <w:rFonts w:asciiTheme="majorHAnsi" w:eastAsia="Calibri" w:hAnsiTheme="majorHAnsi" w:cstheme="majorHAnsi"/>
                <w:b/>
                <w:color w:val="auto"/>
                <w:sz w:val="26"/>
                <w:szCs w:val="26"/>
              </w:rPr>
            </w:pPr>
            <w:r w:rsidRPr="00405D73">
              <w:rPr>
                <w:rFonts w:asciiTheme="majorHAnsi" w:hAnsiTheme="majorHAnsi" w:cstheme="majorHAnsi"/>
                <w:b/>
                <w:color w:val="auto"/>
                <w:sz w:val="26"/>
                <w:szCs w:val="26"/>
              </w:rPr>
              <w:t>(6)</w:t>
            </w:r>
          </w:p>
        </w:tc>
        <w:tc>
          <w:tcPr>
            <w:tcW w:w="1015" w:type="dxa"/>
          </w:tcPr>
          <w:p w14:paraId="195E760F" w14:textId="77777777" w:rsidR="00FB5973" w:rsidRPr="00405D73" w:rsidRDefault="00FB5973" w:rsidP="0012647B">
            <w:pPr>
              <w:ind w:hanging="14"/>
              <w:jc w:val="center"/>
              <w:rPr>
                <w:rFonts w:asciiTheme="majorHAnsi" w:hAnsiTheme="majorHAnsi" w:cstheme="majorHAnsi"/>
                <w:b/>
                <w:color w:val="auto"/>
                <w:sz w:val="26"/>
                <w:szCs w:val="26"/>
              </w:rPr>
            </w:pPr>
            <w:r w:rsidRPr="00405D73">
              <w:rPr>
                <w:rFonts w:asciiTheme="majorHAnsi" w:hAnsiTheme="majorHAnsi" w:cstheme="majorHAnsi"/>
                <w:b/>
                <w:color w:val="auto"/>
                <w:sz w:val="26"/>
                <w:szCs w:val="26"/>
              </w:rPr>
              <w:t>Địa điểm dạy học</w:t>
            </w:r>
          </w:p>
          <w:p w14:paraId="57E3E095" w14:textId="77777777" w:rsidR="00FB5973" w:rsidRPr="00405D73" w:rsidRDefault="00FB5973" w:rsidP="0012647B">
            <w:pPr>
              <w:ind w:hanging="14"/>
              <w:jc w:val="center"/>
              <w:rPr>
                <w:rFonts w:asciiTheme="majorHAnsi" w:hAnsiTheme="majorHAnsi" w:cstheme="majorHAnsi"/>
                <w:b/>
                <w:color w:val="auto"/>
                <w:sz w:val="26"/>
                <w:szCs w:val="26"/>
              </w:rPr>
            </w:pPr>
            <w:r w:rsidRPr="00405D73">
              <w:rPr>
                <w:rFonts w:asciiTheme="majorHAnsi" w:hAnsiTheme="majorHAnsi" w:cstheme="majorHAnsi"/>
                <w:b/>
                <w:color w:val="auto"/>
                <w:sz w:val="26"/>
                <w:szCs w:val="26"/>
              </w:rPr>
              <w:t>(7)</w:t>
            </w:r>
          </w:p>
        </w:tc>
        <w:tc>
          <w:tcPr>
            <w:tcW w:w="2829" w:type="dxa"/>
          </w:tcPr>
          <w:p w14:paraId="5C2BAABD" w14:textId="77777777" w:rsidR="00FB5973" w:rsidRPr="00405D73" w:rsidRDefault="00FB5973" w:rsidP="0012647B">
            <w:pPr>
              <w:ind w:hanging="14"/>
              <w:jc w:val="center"/>
              <w:rPr>
                <w:rFonts w:asciiTheme="majorHAnsi" w:hAnsiTheme="majorHAnsi" w:cstheme="majorHAnsi"/>
                <w:b/>
                <w:color w:val="auto"/>
                <w:sz w:val="26"/>
                <w:szCs w:val="26"/>
              </w:rPr>
            </w:pPr>
            <w:r w:rsidRPr="00405D73">
              <w:rPr>
                <w:rFonts w:asciiTheme="majorHAnsi" w:hAnsiTheme="majorHAnsi" w:cstheme="majorHAnsi"/>
                <w:b/>
                <w:sz w:val="26"/>
                <w:szCs w:val="26"/>
              </w:rPr>
              <w:t>Định hướng phát triển năng lực số</w:t>
            </w:r>
          </w:p>
        </w:tc>
      </w:tr>
      <w:tr w:rsidR="00FB5973" w:rsidRPr="00405D73" w14:paraId="1065A0C7" w14:textId="77777777" w:rsidTr="00CE2BA5">
        <w:trPr>
          <w:gridAfter w:val="1"/>
          <w:wAfter w:w="476" w:type="dxa"/>
        </w:trPr>
        <w:tc>
          <w:tcPr>
            <w:tcW w:w="9079" w:type="dxa"/>
            <w:gridSpan w:val="9"/>
          </w:tcPr>
          <w:p w14:paraId="097DF29C" w14:textId="77777777" w:rsidR="00FB5973" w:rsidRPr="00405D73" w:rsidRDefault="00FB5973" w:rsidP="0012647B">
            <w:pPr>
              <w:ind w:firstLine="567"/>
              <w:rPr>
                <w:rFonts w:asciiTheme="majorHAnsi" w:hAnsiTheme="majorHAnsi" w:cstheme="majorHAnsi"/>
                <w:b/>
                <w:color w:val="auto"/>
                <w:sz w:val="26"/>
                <w:szCs w:val="26"/>
              </w:rPr>
            </w:pPr>
            <w:r w:rsidRPr="00405D73">
              <w:rPr>
                <w:rFonts w:asciiTheme="majorHAnsi" w:hAnsiTheme="majorHAnsi" w:cstheme="majorHAnsi"/>
                <w:b/>
                <w:color w:val="auto"/>
                <w:sz w:val="26"/>
                <w:szCs w:val="26"/>
              </w:rPr>
              <w:t>HỌC KÌ I</w:t>
            </w:r>
          </w:p>
        </w:tc>
        <w:tc>
          <w:tcPr>
            <w:tcW w:w="1219" w:type="dxa"/>
          </w:tcPr>
          <w:p w14:paraId="3FD10F4E" w14:textId="77777777" w:rsidR="00FB5973" w:rsidRPr="00405D73" w:rsidRDefault="00FB5973" w:rsidP="0012647B">
            <w:pPr>
              <w:ind w:firstLine="567"/>
              <w:rPr>
                <w:rFonts w:asciiTheme="majorHAnsi" w:hAnsiTheme="majorHAnsi" w:cstheme="majorHAnsi"/>
                <w:b/>
                <w:color w:val="auto"/>
                <w:sz w:val="26"/>
                <w:szCs w:val="26"/>
              </w:rPr>
            </w:pPr>
          </w:p>
        </w:tc>
        <w:tc>
          <w:tcPr>
            <w:tcW w:w="1015" w:type="dxa"/>
          </w:tcPr>
          <w:p w14:paraId="52450BDC" w14:textId="77777777" w:rsidR="00FB5973" w:rsidRPr="00405D73" w:rsidRDefault="00FB5973" w:rsidP="0012647B">
            <w:pPr>
              <w:ind w:firstLine="567"/>
              <w:rPr>
                <w:rFonts w:asciiTheme="majorHAnsi" w:hAnsiTheme="majorHAnsi" w:cstheme="majorHAnsi"/>
                <w:b/>
                <w:color w:val="auto"/>
                <w:sz w:val="26"/>
                <w:szCs w:val="26"/>
              </w:rPr>
            </w:pPr>
          </w:p>
        </w:tc>
        <w:tc>
          <w:tcPr>
            <w:tcW w:w="2829" w:type="dxa"/>
          </w:tcPr>
          <w:p w14:paraId="3DE4DFAC" w14:textId="77777777" w:rsidR="00FB5973" w:rsidRPr="00405D73" w:rsidRDefault="00FB5973" w:rsidP="0012647B">
            <w:pPr>
              <w:ind w:firstLine="567"/>
              <w:rPr>
                <w:rFonts w:asciiTheme="majorHAnsi" w:hAnsiTheme="majorHAnsi" w:cstheme="majorHAnsi"/>
                <w:b/>
                <w:color w:val="auto"/>
                <w:sz w:val="26"/>
                <w:szCs w:val="26"/>
              </w:rPr>
            </w:pPr>
          </w:p>
        </w:tc>
      </w:tr>
      <w:tr w:rsidR="00FB5973" w:rsidRPr="00405D73" w14:paraId="114997D4" w14:textId="77777777" w:rsidTr="00CE2BA5">
        <w:trPr>
          <w:gridAfter w:val="1"/>
          <w:wAfter w:w="476" w:type="dxa"/>
        </w:trPr>
        <w:tc>
          <w:tcPr>
            <w:tcW w:w="708" w:type="dxa"/>
            <w:vMerge w:val="restart"/>
          </w:tcPr>
          <w:p w14:paraId="25D5BD39"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1</w:t>
            </w:r>
          </w:p>
        </w:tc>
        <w:tc>
          <w:tcPr>
            <w:tcW w:w="2202" w:type="dxa"/>
          </w:tcPr>
          <w:p w14:paraId="13C8FFC3" w14:textId="77777777" w:rsidR="00FB5973" w:rsidRPr="00405D73" w:rsidRDefault="00FB5973" w:rsidP="00B665E2">
            <w:pPr>
              <w:jc w:val="both"/>
              <w:rPr>
                <w:rFonts w:asciiTheme="majorHAnsi" w:hAnsiTheme="majorHAnsi" w:cstheme="majorHAnsi"/>
                <w:b/>
                <w:color w:val="auto"/>
                <w:sz w:val="26"/>
                <w:szCs w:val="26"/>
              </w:rPr>
            </w:pPr>
            <w:r w:rsidRPr="00405D73">
              <w:rPr>
                <w:rFonts w:asciiTheme="majorHAnsi" w:hAnsiTheme="majorHAnsi" w:cstheme="majorHAnsi"/>
                <w:b/>
                <w:color w:val="auto"/>
                <w:sz w:val="26"/>
                <w:szCs w:val="26"/>
              </w:rPr>
              <w:t>CHƯƠNG I:ĐỊA LÍ DÂN CƯ VIỆT NAM(4Tiết)</w:t>
            </w:r>
          </w:p>
          <w:p w14:paraId="21089D54" w14:textId="77777777" w:rsidR="00FB5973" w:rsidRPr="00405D73" w:rsidRDefault="00FB5973" w:rsidP="00B665E2">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Bài 1. Dân cư và dân tộc, chất lượng cuộc sống .( 2T)</w:t>
            </w:r>
          </w:p>
        </w:tc>
        <w:tc>
          <w:tcPr>
            <w:tcW w:w="1217" w:type="dxa"/>
          </w:tcPr>
          <w:p w14:paraId="62886FE9" w14:textId="77777777" w:rsidR="00FB5973" w:rsidRPr="00405D73" w:rsidRDefault="00FB5973" w:rsidP="0012647B">
            <w:pPr>
              <w:jc w:val="center"/>
              <w:rPr>
                <w:rFonts w:asciiTheme="majorHAnsi" w:hAnsiTheme="majorHAnsi" w:cstheme="majorHAnsi"/>
                <w:color w:val="auto"/>
                <w:sz w:val="26"/>
                <w:szCs w:val="26"/>
              </w:rPr>
            </w:pPr>
          </w:p>
          <w:p w14:paraId="273A3A07"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1</w:t>
            </w:r>
          </w:p>
          <w:p w14:paraId="7FD0E619"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1,2)</w:t>
            </w:r>
          </w:p>
        </w:tc>
        <w:tc>
          <w:tcPr>
            <w:tcW w:w="807" w:type="dxa"/>
            <w:gridSpan w:val="2"/>
          </w:tcPr>
          <w:p w14:paraId="0C1838D5"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1</w:t>
            </w:r>
          </w:p>
        </w:tc>
        <w:tc>
          <w:tcPr>
            <w:tcW w:w="988" w:type="dxa"/>
            <w:gridSpan w:val="2"/>
            <w:vMerge w:val="restart"/>
          </w:tcPr>
          <w:p w14:paraId="1848FEA6"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1</w:t>
            </w:r>
          </w:p>
          <w:p w14:paraId="435DF3C8"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(Địa)</w:t>
            </w:r>
          </w:p>
          <w:p w14:paraId="065E1275"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08/9/-12/9/25</w:t>
            </w:r>
          </w:p>
        </w:tc>
        <w:tc>
          <w:tcPr>
            <w:tcW w:w="1809" w:type="dxa"/>
            <w:vMerge w:val="restart"/>
          </w:tcPr>
          <w:p w14:paraId="61F6BAF7" w14:textId="77777777" w:rsidR="00FB5973" w:rsidRPr="00405D73" w:rsidRDefault="00FB5973" w:rsidP="0012647B">
            <w:pPr>
              <w:ind w:right="274"/>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đặc điểm phân bố các dân tộc Việt Nam.</w:t>
            </w:r>
          </w:p>
          <w:p w14:paraId="516F72DE" w14:textId="77777777" w:rsidR="00FB5973" w:rsidRPr="00405D73" w:rsidRDefault="00FB5973" w:rsidP="0012647B">
            <w:pPr>
              <w:ind w:right="274"/>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Vẽ và nhận xét được biểu đồ về gia tăng dân số.</w:t>
            </w:r>
          </w:p>
          <w:p w14:paraId="3B968005" w14:textId="77777777" w:rsidR="00FB5973" w:rsidRPr="00405D73" w:rsidRDefault="00FB5973" w:rsidP="0012647B">
            <w:pPr>
              <w:ind w:right="274"/>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Phân tích được sự thay đổi cơ cấu tuổi và giới tính của dân cư.</w:t>
            </w:r>
          </w:p>
          <w:p w14:paraId="17BA23B3" w14:textId="77777777" w:rsidR="00FB5973" w:rsidRPr="00405D73" w:rsidRDefault="00FB5973" w:rsidP="0012647B">
            <w:pPr>
              <w:ind w:right="274"/>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 Nhận xét được sự phân hoá thu nhập theo vùng từ bảng số liệu cho trước.</w:t>
            </w:r>
          </w:p>
        </w:tc>
        <w:tc>
          <w:tcPr>
            <w:tcW w:w="1348" w:type="dxa"/>
            <w:vMerge w:val="restart"/>
          </w:tcPr>
          <w:p w14:paraId="5AF8425F" w14:textId="77777777" w:rsidR="00FB5973" w:rsidRPr="00405D73" w:rsidRDefault="00FB5973" w:rsidP="00A52A44">
            <w:pPr>
              <w:jc w:val="both"/>
              <w:rPr>
                <w:rFonts w:asciiTheme="majorHAnsi" w:hAnsiTheme="majorHAnsi" w:cstheme="majorHAnsi"/>
                <w:color w:val="auto"/>
                <w:sz w:val="26"/>
                <w:szCs w:val="26"/>
              </w:rPr>
            </w:pPr>
            <w:r w:rsidRPr="00405D73">
              <w:rPr>
                <w:rFonts w:asciiTheme="majorHAnsi" w:eastAsia="Calibri" w:hAnsiTheme="majorHAnsi" w:cstheme="majorHAnsi"/>
                <w:sz w:val="26"/>
                <w:szCs w:val="26"/>
                <w:shd w:val="clear" w:color="auto" w:fill="FFFFFF"/>
              </w:rPr>
              <w:t>Bản đồ treo tường, thể hiện: mật độ dân số; quy mô dân số các đô thị; kèm biểu đồ hình cột thể hiện tình hình gia tăng dân số qua các năm, 2 tháp dân số, biểu đồ hình miền thể hiện cơ cấu lao động đang làm việc phân theo khu vực kinh tế (số liệu cập nhật).</w:t>
            </w:r>
          </w:p>
        </w:tc>
        <w:tc>
          <w:tcPr>
            <w:tcW w:w="1219" w:type="dxa"/>
          </w:tcPr>
          <w:p w14:paraId="01172722"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vMerge w:val="restart"/>
          </w:tcPr>
          <w:p w14:paraId="7044F70D"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p w14:paraId="20C6944E" w14:textId="77777777" w:rsidR="00FB5973" w:rsidRPr="00405D73" w:rsidRDefault="00FB5973" w:rsidP="0012647B">
            <w:pPr>
              <w:ind w:hanging="14"/>
              <w:jc w:val="center"/>
              <w:rPr>
                <w:rFonts w:asciiTheme="majorHAnsi" w:hAnsiTheme="majorHAnsi" w:cstheme="majorHAnsi"/>
                <w:color w:val="auto"/>
                <w:sz w:val="26"/>
                <w:szCs w:val="26"/>
              </w:rPr>
            </w:pPr>
          </w:p>
        </w:tc>
        <w:tc>
          <w:tcPr>
            <w:tcW w:w="2829" w:type="dxa"/>
            <w:vMerge w:val="restart"/>
          </w:tcPr>
          <w:p w14:paraId="7D34269C" w14:textId="77777777" w:rsidR="00FB5973" w:rsidRPr="00405D73" w:rsidRDefault="00FB5973" w:rsidP="0012647B">
            <w:pPr>
              <w:rPr>
                <w:rFonts w:asciiTheme="majorHAnsi" w:eastAsia="SimSun" w:hAnsiTheme="majorHAnsi" w:cstheme="majorHAnsi"/>
                <w:sz w:val="26"/>
                <w:szCs w:val="26"/>
                <w:lang w:eastAsia="zh-CN" w:bidi="ar"/>
              </w:rPr>
            </w:pPr>
            <w:r w:rsidRPr="00904AB3">
              <w:rPr>
                <w:rStyle w:val="Manh"/>
                <w:rFonts w:asciiTheme="majorHAnsi" w:eastAsia="SimSun" w:hAnsiTheme="majorHAnsi" w:cstheme="majorHAnsi"/>
                <w:b w:val="0"/>
                <w:sz w:val="26"/>
                <w:szCs w:val="26"/>
                <w:lang w:eastAsia="zh-CN" w:bidi="ar"/>
              </w:rPr>
              <w:t>1.1.TC1a</w:t>
            </w:r>
            <w:r w:rsidRPr="00405D73">
              <w:rPr>
                <w:rFonts w:asciiTheme="majorHAnsi" w:eastAsia="SimSun" w:hAnsiTheme="majorHAnsi" w:cstheme="majorHAnsi"/>
                <w:sz w:val="26"/>
                <w:szCs w:val="26"/>
                <w:lang w:eastAsia="zh-CN" w:bidi="ar"/>
              </w:rPr>
              <w:t xml:space="preserve"> – Sử dụng bản đồ số và công cụ tra cứu trực tuyến để xác định khu vực sinh sống của các dân tộc Việt Nam.</w:t>
            </w:r>
          </w:p>
          <w:p w14:paraId="54BA2A4D" w14:textId="77777777" w:rsidR="00FB5973" w:rsidRPr="00405D73" w:rsidRDefault="00FB5973" w:rsidP="0012647B">
            <w:pPr>
              <w:rPr>
                <w:rFonts w:asciiTheme="majorHAnsi" w:eastAsia="SimSun" w:hAnsiTheme="majorHAnsi" w:cstheme="majorHAnsi"/>
                <w:sz w:val="26"/>
                <w:szCs w:val="26"/>
                <w:lang w:eastAsia="zh-CN" w:bidi="ar"/>
              </w:rPr>
            </w:pPr>
            <w:r w:rsidRPr="00904AB3">
              <w:rPr>
                <w:rStyle w:val="Manh"/>
                <w:rFonts w:asciiTheme="majorHAnsi" w:eastAsia="SimSun" w:hAnsiTheme="majorHAnsi" w:cstheme="majorHAnsi"/>
                <w:b w:val="0"/>
                <w:sz w:val="26"/>
                <w:szCs w:val="26"/>
                <w:lang w:eastAsia="zh-CN" w:bidi="ar"/>
              </w:rPr>
              <w:t>1.2.TC1b</w:t>
            </w:r>
            <w:r w:rsidRPr="00405D73">
              <w:rPr>
                <w:rFonts w:asciiTheme="majorHAnsi" w:eastAsia="SimSun" w:hAnsiTheme="majorHAnsi" w:cstheme="majorHAnsi"/>
                <w:sz w:val="26"/>
                <w:szCs w:val="26"/>
                <w:lang w:eastAsia="zh-CN" w:bidi="ar"/>
              </w:rPr>
              <w:t xml:space="preserve"> – Khai thác dữ liệu số (bảng, biểu đồ cơ cấu dân số theo tuổi và giới).</w:t>
            </w:r>
          </w:p>
          <w:p w14:paraId="04F5C117" w14:textId="77777777" w:rsidR="00FB5973" w:rsidRPr="00405D73" w:rsidRDefault="00FB5973" w:rsidP="0012647B">
            <w:pPr>
              <w:rPr>
                <w:rFonts w:asciiTheme="majorHAnsi" w:eastAsia="SimSun" w:hAnsiTheme="majorHAnsi" w:cstheme="majorHAnsi"/>
                <w:sz w:val="26"/>
                <w:szCs w:val="26"/>
                <w:lang w:eastAsia="zh-CN" w:bidi="ar"/>
              </w:rPr>
            </w:pPr>
            <w:r w:rsidRPr="00904AB3">
              <w:rPr>
                <w:rStyle w:val="Manh"/>
                <w:rFonts w:asciiTheme="majorHAnsi" w:eastAsia="SimSun" w:hAnsiTheme="majorHAnsi" w:cstheme="majorHAnsi"/>
                <w:b w:val="0"/>
                <w:sz w:val="26"/>
                <w:szCs w:val="26"/>
                <w:lang w:eastAsia="zh-CN" w:bidi="ar"/>
              </w:rPr>
              <w:t>2.1.TC1a</w:t>
            </w:r>
            <w:r w:rsidRPr="00904AB3">
              <w:rPr>
                <w:rFonts w:asciiTheme="majorHAnsi" w:eastAsia="SimSun" w:hAnsiTheme="majorHAnsi" w:cstheme="majorHAnsi"/>
                <w:b/>
                <w:sz w:val="26"/>
                <w:szCs w:val="26"/>
                <w:lang w:eastAsia="zh-CN" w:bidi="ar"/>
              </w:rPr>
              <w:t xml:space="preserve"> – </w:t>
            </w:r>
            <w:r w:rsidRPr="00405D73">
              <w:rPr>
                <w:rFonts w:asciiTheme="majorHAnsi" w:eastAsia="SimSun" w:hAnsiTheme="majorHAnsi" w:cstheme="majorHAnsi"/>
                <w:sz w:val="26"/>
                <w:szCs w:val="26"/>
                <w:lang w:eastAsia="zh-CN" w:bidi="ar"/>
              </w:rPr>
              <w:t>Đánh giá, rút ra xu hướng từ nguồn dữ liệu số của Tổng cục Thống kê.</w:t>
            </w:r>
          </w:p>
          <w:p w14:paraId="62FD3F28" w14:textId="77777777" w:rsidR="00FB5973" w:rsidRPr="00405D73" w:rsidRDefault="00FB5973" w:rsidP="0012647B">
            <w:pPr>
              <w:rPr>
                <w:rFonts w:asciiTheme="majorHAnsi" w:eastAsia="SimSun" w:hAnsiTheme="majorHAnsi" w:cstheme="majorHAnsi"/>
                <w:sz w:val="26"/>
                <w:szCs w:val="26"/>
                <w:lang w:eastAsia="zh-CN" w:bidi="ar"/>
              </w:rPr>
            </w:pPr>
            <w:r w:rsidRPr="00904AB3">
              <w:rPr>
                <w:rStyle w:val="Manh"/>
                <w:rFonts w:asciiTheme="majorHAnsi" w:eastAsia="SimSun" w:hAnsiTheme="majorHAnsi" w:cstheme="majorHAnsi"/>
                <w:b w:val="0"/>
                <w:sz w:val="26"/>
                <w:szCs w:val="26"/>
                <w:lang w:eastAsia="zh-CN" w:bidi="ar"/>
              </w:rPr>
              <w:t>1.1.TC1a</w:t>
            </w:r>
            <w:r w:rsidRPr="00405D73">
              <w:rPr>
                <w:rFonts w:asciiTheme="majorHAnsi" w:eastAsia="SimSun" w:hAnsiTheme="majorHAnsi" w:cstheme="majorHAnsi"/>
                <w:sz w:val="26"/>
                <w:szCs w:val="26"/>
                <w:lang w:eastAsia="zh-CN" w:bidi="ar"/>
              </w:rPr>
              <w:t xml:space="preserve"> – Thu thập, đọc và hiểu bảng dữ liệu số về thu nhập bình quân các vùng.</w:t>
            </w:r>
          </w:p>
          <w:p w14:paraId="286CDD64" w14:textId="77777777" w:rsidR="00FB5973" w:rsidRPr="00405D73" w:rsidRDefault="00FB5973" w:rsidP="0012647B">
            <w:pPr>
              <w:rPr>
                <w:rFonts w:asciiTheme="majorHAnsi" w:eastAsia="SimSun" w:hAnsiTheme="majorHAnsi" w:cstheme="majorHAnsi"/>
                <w:sz w:val="26"/>
                <w:szCs w:val="26"/>
                <w:lang w:eastAsia="zh-CN" w:bidi="ar"/>
              </w:rPr>
            </w:pPr>
            <w:r w:rsidRPr="00904AB3">
              <w:rPr>
                <w:rStyle w:val="Manh"/>
                <w:rFonts w:asciiTheme="majorHAnsi" w:eastAsia="SimSun" w:hAnsiTheme="majorHAnsi" w:cstheme="majorHAnsi"/>
                <w:b w:val="0"/>
                <w:sz w:val="26"/>
                <w:szCs w:val="26"/>
                <w:lang w:eastAsia="zh-CN" w:bidi="ar"/>
              </w:rPr>
              <w:t>2.3.TC1b</w:t>
            </w:r>
            <w:r w:rsidRPr="00405D73">
              <w:rPr>
                <w:rFonts w:asciiTheme="majorHAnsi" w:eastAsia="SimSun" w:hAnsiTheme="majorHAnsi" w:cstheme="majorHAnsi"/>
                <w:sz w:val="26"/>
                <w:szCs w:val="26"/>
                <w:lang w:eastAsia="zh-CN" w:bidi="ar"/>
              </w:rPr>
              <w:t xml:space="preserve"> – Tạo sản phẩm học tập số minh họa sự chênh lệch thu nhập theo vùng.</w:t>
            </w:r>
          </w:p>
          <w:p w14:paraId="73760278" w14:textId="77777777" w:rsidR="00FB5973" w:rsidRPr="00405D73" w:rsidRDefault="00FB5973" w:rsidP="00D85DC3">
            <w:pPr>
              <w:ind w:hanging="14"/>
              <w:rPr>
                <w:rFonts w:asciiTheme="majorHAnsi" w:hAnsiTheme="majorHAnsi" w:cstheme="majorHAnsi"/>
                <w:color w:val="auto"/>
                <w:sz w:val="26"/>
                <w:szCs w:val="26"/>
              </w:rPr>
            </w:pPr>
            <w:r w:rsidRPr="00904AB3">
              <w:rPr>
                <w:rStyle w:val="Manh"/>
                <w:rFonts w:asciiTheme="majorHAnsi" w:eastAsia="SimSun" w:hAnsiTheme="majorHAnsi" w:cstheme="majorHAnsi"/>
                <w:b w:val="0"/>
                <w:sz w:val="26"/>
                <w:szCs w:val="26"/>
                <w:lang w:eastAsia="zh-CN" w:bidi="ar"/>
              </w:rPr>
              <w:t>3.3.TC1b</w:t>
            </w:r>
            <w:r w:rsidRPr="00405D73">
              <w:rPr>
                <w:rFonts w:asciiTheme="majorHAnsi" w:eastAsia="SimSun" w:hAnsiTheme="majorHAnsi" w:cstheme="majorHAnsi"/>
                <w:sz w:val="26"/>
                <w:szCs w:val="26"/>
                <w:lang w:eastAsia="zh-CN" w:bidi="ar"/>
              </w:rPr>
              <w:t xml:space="preserve"> – Tuân thủ đạo đức số khi trích dẫn dữ liệu thống kê.</w:t>
            </w:r>
          </w:p>
        </w:tc>
      </w:tr>
      <w:tr w:rsidR="00FB5973" w:rsidRPr="00405D73" w14:paraId="59D1F822" w14:textId="77777777" w:rsidTr="00CE2BA5">
        <w:trPr>
          <w:gridAfter w:val="1"/>
          <w:wAfter w:w="476" w:type="dxa"/>
          <w:trHeight w:val="1007"/>
        </w:trPr>
        <w:tc>
          <w:tcPr>
            <w:tcW w:w="708" w:type="dxa"/>
            <w:vMerge/>
          </w:tcPr>
          <w:p w14:paraId="4F525896"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251D51A7" w14:textId="77777777" w:rsidR="00FB5973" w:rsidRPr="00405D73" w:rsidRDefault="00FB5973" w:rsidP="00B665E2">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Bài 1. Dân cư và dân tộc, chất lượng cuộc sống .( 2T)</w:t>
            </w:r>
          </w:p>
        </w:tc>
        <w:tc>
          <w:tcPr>
            <w:tcW w:w="1217" w:type="dxa"/>
          </w:tcPr>
          <w:p w14:paraId="70D2415E"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2</w:t>
            </w:r>
          </w:p>
          <w:p w14:paraId="4D229AD9"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3)</w:t>
            </w:r>
          </w:p>
        </w:tc>
        <w:tc>
          <w:tcPr>
            <w:tcW w:w="807" w:type="dxa"/>
            <w:gridSpan w:val="2"/>
          </w:tcPr>
          <w:p w14:paraId="439B5FA8"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2</w:t>
            </w:r>
          </w:p>
        </w:tc>
        <w:tc>
          <w:tcPr>
            <w:tcW w:w="988" w:type="dxa"/>
            <w:gridSpan w:val="2"/>
            <w:vMerge/>
          </w:tcPr>
          <w:p w14:paraId="3AB18E4B" w14:textId="77777777" w:rsidR="00FB5973" w:rsidRPr="00405D73" w:rsidRDefault="00FB5973" w:rsidP="0012647B">
            <w:pPr>
              <w:jc w:val="center"/>
              <w:rPr>
                <w:rFonts w:asciiTheme="majorHAnsi" w:hAnsiTheme="majorHAnsi" w:cstheme="majorHAnsi"/>
                <w:color w:val="auto"/>
                <w:sz w:val="26"/>
                <w:szCs w:val="26"/>
              </w:rPr>
            </w:pPr>
          </w:p>
        </w:tc>
        <w:tc>
          <w:tcPr>
            <w:tcW w:w="1809" w:type="dxa"/>
            <w:vMerge/>
          </w:tcPr>
          <w:p w14:paraId="48AC9A0E" w14:textId="77777777" w:rsidR="00FB5973" w:rsidRPr="00405D73" w:rsidRDefault="00FB5973" w:rsidP="0012647B">
            <w:pPr>
              <w:jc w:val="center"/>
              <w:rPr>
                <w:rFonts w:asciiTheme="majorHAnsi" w:hAnsiTheme="majorHAnsi" w:cstheme="majorHAnsi"/>
                <w:color w:val="auto"/>
                <w:sz w:val="26"/>
                <w:szCs w:val="26"/>
              </w:rPr>
            </w:pPr>
          </w:p>
        </w:tc>
        <w:tc>
          <w:tcPr>
            <w:tcW w:w="1348" w:type="dxa"/>
            <w:vMerge/>
          </w:tcPr>
          <w:p w14:paraId="209ED784" w14:textId="77777777" w:rsidR="00FB5973" w:rsidRPr="00405D73" w:rsidRDefault="00FB5973" w:rsidP="0012647B">
            <w:pPr>
              <w:overflowPunct w:val="0"/>
              <w:autoSpaceDE w:val="0"/>
              <w:autoSpaceDN w:val="0"/>
              <w:adjustRightInd w:val="0"/>
              <w:ind w:firstLine="567"/>
              <w:jc w:val="both"/>
              <w:textAlignment w:val="baseline"/>
              <w:rPr>
                <w:rFonts w:asciiTheme="majorHAnsi" w:hAnsiTheme="majorHAnsi" w:cstheme="majorHAnsi"/>
                <w:color w:val="auto"/>
                <w:sz w:val="26"/>
                <w:szCs w:val="26"/>
              </w:rPr>
            </w:pPr>
          </w:p>
        </w:tc>
        <w:tc>
          <w:tcPr>
            <w:tcW w:w="1219" w:type="dxa"/>
          </w:tcPr>
          <w:p w14:paraId="08BEA0EC"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vMerge/>
          </w:tcPr>
          <w:p w14:paraId="14303988" w14:textId="77777777" w:rsidR="00FB5973" w:rsidRPr="00405D73" w:rsidRDefault="00FB5973" w:rsidP="0012647B">
            <w:pPr>
              <w:ind w:hanging="14"/>
              <w:jc w:val="center"/>
              <w:rPr>
                <w:rFonts w:asciiTheme="majorHAnsi" w:hAnsiTheme="majorHAnsi" w:cstheme="majorHAnsi"/>
                <w:color w:val="auto"/>
                <w:sz w:val="26"/>
                <w:szCs w:val="26"/>
              </w:rPr>
            </w:pPr>
          </w:p>
        </w:tc>
        <w:tc>
          <w:tcPr>
            <w:tcW w:w="2829" w:type="dxa"/>
            <w:vMerge/>
          </w:tcPr>
          <w:p w14:paraId="191BC7F0" w14:textId="77777777" w:rsidR="00FB5973" w:rsidRPr="00405D73" w:rsidRDefault="00FB5973" w:rsidP="0012647B">
            <w:pPr>
              <w:ind w:hanging="14"/>
              <w:jc w:val="center"/>
              <w:rPr>
                <w:rFonts w:asciiTheme="majorHAnsi" w:hAnsiTheme="majorHAnsi" w:cstheme="majorHAnsi"/>
                <w:color w:val="auto"/>
                <w:sz w:val="26"/>
                <w:szCs w:val="26"/>
              </w:rPr>
            </w:pPr>
          </w:p>
        </w:tc>
      </w:tr>
      <w:tr w:rsidR="00FB5973" w:rsidRPr="00405D73" w14:paraId="6E1A999D" w14:textId="77777777" w:rsidTr="00CE2BA5">
        <w:trPr>
          <w:gridAfter w:val="1"/>
          <w:wAfter w:w="476" w:type="dxa"/>
        </w:trPr>
        <w:tc>
          <w:tcPr>
            <w:tcW w:w="708" w:type="dxa"/>
            <w:vMerge/>
          </w:tcPr>
          <w:p w14:paraId="67292829"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30F697BE" w14:textId="77777777" w:rsidR="00FB5973" w:rsidRPr="00405D73" w:rsidRDefault="00FB5973" w:rsidP="00B665E2">
            <w:pPr>
              <w:jc w:val="both"/>
              <w:rPr>
                <w:rFonts w:asciiTheme="majorHAnsi" w:hAnsiTheme="majorHAnsi" w:cstheme="majorHAnsi"/>
                <w:b/>
                <w:color w:val="auto"/>
                <w:sz w:val="26"/>
                <w:szCs w:val="26"/>
              </w:rPr>
            </w:pPr>
            <w:r w:rsidRPr="00405D73">
              <w:rPr>
                <w:rFonts w:asciiTheme="majorHAnsi" w:hAnsiTheme="majorHAnsi" w:cstheme="majorHAnsi"/>
                <w:color w:val="auto"/>
                <w:sz w:val="26"/>
                <w:szCs w:val="26"/>
              </w:rPr>
              <w:t>Bài 2: Phân bố dân cư và các loại hình quân cư.</w:t>
            </w:r>
          </w:p>
        </w:tc>
        <w:tc>
          <w:tcPr>
            <w:tcW w:w="1217" w:type="dxa"/>
          </w:tcPr>
          <w:p w14:paraId="7F282E9C"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1 Tiết</w:t>
            </w:r>
          </w:p>
        </w:tc>
        <w:tc>
          <w:tcPr>
            <w:tcW w:w="807" w:type="dxa"/>
            <w:gridSpan w:val="2"/>
          </w:tcPr>
          <w:p w14:paraId="439107AA"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3</w:t>
            </w:r>
          </w:p>
          <w:p w14:paraId="2DDFDB4D" w14:textId="77777777" w:rsidR="00FB5973" w:rsidRPr="00405D73" w:rsidRDefault="00FB5973" w:rsidP="0012647B">
            <w:pPr>
              <w:rPr>
                <w:rFonts w:asciiTheme="majorHAnsi" w:hAnsiTheme="majorHAnsi" w:cstheme="majorHAnsi"/>
                <w:color w:val="auto"/>
                <w:sz w:val="26"/>
                <w:szCs w:val="26"/>
              </w:rPr>
            </w:pPr>
          </w:p>
        </w:tc>
        <w:tc>
          <w:tcPr>
            <w:tcW w:w="988" w:type="dxa"/>
            <w:gridSpan w:val="2"/>
            <w:vMerge/>
          </w:tcPr>
          <w:p w14:paraId="7FECEAF1"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3EFE14D0"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Đọc bản đồ dân số Việt Nam để rút ra được đặc điểm phân bố dân cư.</w:t>
            </w:r>
          </w:p>
          <w:p w14:paraId="347153BE" w14:textId="77777777" w:rsidR="00FB5973" w:rsidRPr="00405D73" w:rsidRDefault="00FB5973" w:rsidP="0012647B">
            <w:pPr>
              <w:spacing w:before="240" w:after="240"/>
              <w:ind w:right="280"/>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sự khác biệt giữa quần cư thành thị và quần cư nông thôn.</w:t>
            </w:r>
          </w:p>
        </w:tc>
        <w:tc>
          <w:tcPr>
            <w:tcW w:w="1348" w:type="dxa"/>
          </w:tcPr>
          <w:p w14:paraId="7AA6743D" w14:textId="77777777" w:rsidR="00FB5973" w:rsidRPr="00405D73" w:rsidRDefault="00FB5973" w:rsidP="00A52A44">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-Máy tính,hình ảnh, phiếu học tập. </w:t>
            </w:r>
          </w:p>
          <w:p w14:paraId="5EC64EA8" w14:textId="77777777" w:rsidR="00FB5973" w:rsidRPr="00405D73" w:rsidRDefault="00FB5973" w:rsidP="00A52A44">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-Bản đồ dân số Việt Nam 2021.</w:t>
            </w:r>
          </w:p>
        </w:tc>
        <w:tc>
          <w:tcPr>
            <w:tcW w:w="1219" w:type="dxa"/>
          </w:tcPr>
          <w:p w14:paraId="78C45EAA"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2070A595"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1C8D087E" w14:textId="77777777" w:rsidR="00FB5973" w:rsidRPr="00405D73" w:rsidRDefault="00FB5973" w:rsidP="00DD2FCA">
            <w:pPr>
              <w:rPr>
                <w:rFonts w:asciiTheme="majorHAnsi" w:eastAsia="SimSun" w:hAnsiTheme="majorHAnsi" w:cstheme="majorHAnsi"/>
                <w:sz w:val="26"/>
                <w:szCs w:val="26"/>
              </w:rPr>
            </w:pPr>
            <w:r w:rsidRPr="00DD2FCA">
              <w:rPr>
                <w:rStyle w:val="Manh"/>
                <w:rFonts w:asciiTheme="majorHAnsi" w:eastAsia="SimSun" w:hAnsiTheme="majorHAnsi" w:cstheme="majorHAnsi"/>
                <w:b w:val="0"/>
                <w:sz w:val="26"/>
                <w:szCs w:val="26"/>
              </w:rPr>
              <w:t>TC1a</w:t>
            </w:r>
            <w:r w:rsidRPr="00DD2FCA">
              <w:rPr>
                <w:rFonts w:asciiTheme="majorHAnsi" w:eastAsia="SimSun" w:hAnsiTheme="majorHAnsi" w:cstheme="majorHAnsi"/>
                <w:b/>
                <w:sz w:val="26"/>
                <w:szCs w:val="26"/>
              </w:rPr>
              <w:t xml:space="preserve"> </w:t>
            </w:r>
            <w:r w:rsidRPr="00405D73">
              <w:rPr>
                <w:rFonts w:asciiTheme="majorHAnsi" w:eastAsia="SimSun" w:hAnsiTheme="majorHAnsi" w:cstheme="majorHAnsi"/>
                <w:sz w:val="26"/>
                <w:szCs w:val="26"/>
              </w:rPr>
              <w:t>– Sử dụng bản đồ số (Atlas điện tử, Google Earth, Bản đồ dân cư Việt Nam trực tuyến) để nhận biết mật độ và phân bố dân cư.</w:t>
            </w:r>
            <w:r w:rsidRPr="00405D73">
              <w:rPr>
                <w:rFonts w:asciiTheme="majorHAnsi" w:eastAsia="SimSun" w:hAnsiTheme="majorHAnsi" w:cstheme="majorHAnsi"/>
                <w:sz w:val="26"/>
                <w:szCs w:val="26"/>
              </w:rPr>
              <w:br/>
            </w:r>
            <w:r w:rsidRPr="00DD2FCA">
              <w:rPr>
                <w:rStyle w:val="Manh"/>
                <w:rFonts w:asciiTheme="majorHAnsi" w:eastAsia="SimSun" w:hAnsiTheme="majorHAnsi" w:cstheme="majorHAnsi"/>
                <w:b w:val="0"/>
                <w:sz w:val="26"/>
                <w:szCs w:val="26"/>
              </w:rPr>
              <w:t>2.1.TC1a</w:t>
            </w:r>
            <w:r w:rsidRPr="00405D73">
              <w:rPr>
                <w:rFonts w:asciiTheme="majorHAnsi" w:eastAsia="SimSun" w:hAnsiTheme="majorHAnsi" w:cstheme="majorHAnsi"/>
                <w:sz w:val="26"/>
                <w:szCs w:val="26"/>
              </w:rPr>
              <w:t xml:space="preserve"> – Khai thác dữ liệu số (bản đồ, bảng dân số) và rút ra nhận xét.</w:t>
            </w:r>
          </w:p>
          <w:p w14:paraId="698B8890" w14:textId="77777777" w:rsidR="00FB5973" w:rsidRPr="00405D73" w:rsidRDefault="00FB5973" w:rsidP="0012647B">
            <w:pPr>
              <w:ind w:left="-14"/>
              <w:rPr>
                <w:rFonts w:asciiTheme="majorHAnsi" w:eastAsia="SimSun" w:hAnsiTheme="majorHAnsi" w:cstheme="majorHAnsi"/>
                <w:sz w:val="26"/>
                <w:szCs w:val="26"/>
              </w:rPr>
            </w:pPr>
            <w:r w:rsidRPr="00DD2FCA">
              <w:rPr>
                <w:rStyle w:val="Manh"/>
                <w:rFonts w:asciiTheme="majorHAnsi" w:eastAsia="SimSun" w:hAnsiTheme="majorHAnsi" w:cstheme="majorHAnsi"/>
                <w:b w:val="0"/>
                <w:sz w:val="26"/>
                <w:szCs w:val="26"/>
              </w:rPr>
              <w:t>1.2.TC1b</w:t>
            </w:r>
            <w:r w:rsidRPr="00DD2FCA">
              <w:rPr>
                <w:rFonts w:asciiTheme="majorHAnsi" w:eastAsia="SimSun" w:hAnsiTheme="majorHAnsi" w:cstheme="majorHAnsi"/>
                <w:b/>
                <w:sz w:val="26"/>
                <w:szCs w:val="26"/>
              </w:rPr>
              <w:t xml:space="preserve"> –</w:t>
            </w:r>
            <w:r w:rsidRPr="00405D73">
              <w:rPr>
                <w:rFonts w:asciiTheme="majorHAnsi" w:eastAsia="SimSun" w:hAnsiTheme="majorHAnsi" w:cstheme="majorHAnsi"/>
                <w:sz w:val="26"/>
                <w:szCs w:val="26"/>
              </w:rPr>
              <w:t xml:space="preserve"> Tìm kiếm, lựa chọn tư liệu số (ảnh, video, thống kê, clip đô thị hóa).</w:t>
            </w:r>
            <w:r w:rsidRPr="00405D73">
              <w:rPr>
                <w:rFonts w:asciiTheme="majorHAnsi" w:eastAsia="SimSun" w:hAnsiTheme="majorHAnsi" w:cstheme="majorHAnsi"/>
                <w:sz w:val="26"/>
                <w:szCs w:val="26"/>
              </w:rPr>
              <w:br/>
            </w:r>
            <w:r w:rsidRPr="00DD2FCA">
              <w:rPr>
                <w:rStyle w:val="Manh"/>
                <w:rFonts w:asciiTheme="majorHAnsi" w:eastAsia="SimSun" w:hAnsiTheme="majorHAnsi" w:cstheme="majorHAnsi"/>
                <w:b w:val="0"/>
                <w:sz w:val="26"/>
                <w:szCs w:val="26"/>
              </w:rPr>
              <w:t>2.3.TC1b</w:t>
            </w:r>
            <w:r w:rsidRPr="00405D73">
              <w:rPr>
                <w:rFonts w:asciiTheme="majorHAnsi" w:eastAsia="SimSun" w:hAnsiTheme="majorHAnsi" w:cstheme="majorHAnsi"/>
                <w:sz w:val="26"/>
                <w:szCs w:val="26"/>
              </w:rPr>
              <w:t xml:space="preserve"> – Thiết kế sản phẩm học tập số so sánh đặc điểm quần cư thành thị – nông thôn (bảng, infographic, video).</w:t>
            </w:r>
            <w:r w:rsidRPr="00405D73">
              <w:rPr>
                <w:rFonts w:asciiTheme="majorHAnsi" w:eastAsia="SimSun" w:hAnsiTheme="majorHAnsi" w:cstheme="majorHAnsi"/>
                <w:sz w:val="26"/>
                <w:szCs w:val="26"/>
              </w:rPr>
              <w:br/>
            </w:r>
            <w:r w:rsidRPr="00DD2FCA">
              <w:rPr>
                <w:rStyle w:val="Manh"/>
                <w:rFonts w:asciiTheme="majorHAnsi" w:eastAsia="SimSun" w:hAnsiTheme="majorHAnsi" w:cstheme="majorHAnsi"/>
                <w:b w:val="0"/>
                <w:sz w:val="26"/>
                <w:szCs w:val="26"/>
              </w:rPr>
              <w:t>3.1.TC1a</w:t>
            </w:r>
            <w:r w:rsidRPr="00405D73">
              <w:rPr>
                <w:rFonts w:asciiTheme="majorHAnsi" w:eastAsia="SimSun" w:hAnsiTheme="majorHAnsi" w:cstheme="majorHAnsi"/>
                <w:sz w:val="26"/>
                <w:szCs w:val="26"/>
              </w:rPr>
              <w:t xml:space="preserve"> – Hợp tác nhóm trực tuyến trong quá trình thu thập và xử lý thông tin.</w:t>
            </w:r>
          </w:p>
          <w:p w14:paraId="2902DE65" w14:textId="77777777" w:rsidR="00FB5973" w:rsidRPr="00405D73" w:rsidRDefault="00FB5973" w:rsidP="0012647B">
            <w:pPr>
              <w:ind w:left="-14"/>
              <w:rPr>
                <w:rFonts w:asciiTheme="majorHAnsi" w:eastAsia="SimSun" w:hAnsiTheme="majorHAnsi" w:cstheme="majorHAnsi"/>
                <w:sz w:val="26"/>
                <w:szCs w:val="26"/>
              </w:rPr>
            </w:pPr>
          </w:p>
        </w:tc>
      </w:tr>
      <w:tr w:rsidR="00FB5973" w:rsidRPr="00405D73" w14:paraId="5BDD3F8F" w14:textId="77777777" w:rsidTr="00CE2BA5">
        <w:trPr>
          <w:gridAfter w:val="1"/>
          <w:wAfter w:w="476" w:type="dxa"/>
          <w:trHeight w:val="1549"/>
        </w:trPr>
        <w:tc>
          <w:tcPr>
            <w:tcW w:w="708" w:type="dxa"/>
            <w:vMerge w:val="restart"/>
          </w:tcPr>
          <w:p w14:paraId="0D83FC79"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w:t>
            </w:r>
          </w:p>
        </w:tc>
        <w:tc>
          <w:tcPr>
            <w:tcW w:w="2202" w:type="dxa"/>
          </w:tcPr>
          <w:p w14:paraId="1B7958BE" w14:textId="77777777" w:rsidR="00FB5973" w:rsidRPr="00405D73" w:rsidRDefault="00FB5973" w:rsidP="00B665E2">
            <w:pPr>
              <w:rPr>
                <w:rFonts w:asciiTheme="majorHAnsi" w:hAnsiTheme="majorHAnsi" w:cstheme="majorHAnsi"/>
                <w:b/>
                <w:color w:val="auto"/>
                <w:sz w:val="26"/>
                <w:szCs w:val="26"/>
              </w:rPr>
            </w:pPr>
            <w:r w:rsidRPr="00405D73">
              <w:rPr>
                <w:rFonts w:asciiTheme="majorHAnsi" w:hAnsiTheme="majorHAnsi" w:cstheme="majorHAnsi"/>
                <w:b/>
                <w:color w:val="auto"/>
                <w:sz w:val="26"/>
                <w:szCs w:val="26"/>
              </w:rPr>
              <w:t>CHƯƠNG 1. THẾ GIỚI TỪ NĂM 1918 ĐẾN NĂM 1945 (6 TIẾT)</w:t>
            </w:r>
          </w:p>
          <w:p w14:paraId="194E4000" w14:textId="77777777" w:rsidR="00FB5973" w:rsidRPr="00405D73" w:rsidRDefault="00FB5973" w:rsidP="00581D59">
            <w:pPr>
              <w:rPr>
                <w:rFonts w:asciiTheme="majorHAnsi" w:hAnsiTheme="majorHAnsi" w:cstheme="majorHAnsi"/>
                <w:b/>
                <w:color w:val="auto"/>
                <w:sz w:val="26"/>
                <w:szCs w:val="26"/>
              </w:rPr>
            </w:pPr>
            <w:r w:rsidRPr="00405D73">
              <w:rPr>
                <w:rFonts w:asciiTheme="majorHAnsi" w:hAnsiTheme="majorHAnsi" w:cstheme="majorHAnsi"/>
                <w:color w:val="auto"/>
                <w:sz w:val="26"/>
                <w:szCs w:val="26"/>
              </w:rPr>
              <w:t>Bài 1. Nước Nga và Liên Xô từ năm 1918 đến năm 1945.</w:t>
            </w:r>
          </w:p>
        </w:tc>
        <w:tc>
          <w:tcPr>
            <w:tcW w:w="1217" w:type="dxa"/>
          </w:tcPr>
          <w:p w14:paraId="69FA04B5" w14:textId="77777777" w:rsidR="00FB5973" w:rsidRPr="00405D73" w:rsidRDefault="00FB5973" w:rsidP="0012647B">
            <w:pPr>
              <w:jc w:val="center"/>
              <w:rPr>
                <w:rFonts w:asciiTheme="majorHAnsi" w:hAnsiTheme="majorHAnsi" w:cstheme="majorHAnsi"/>
                <w:b/>
                <w:color w:val="auto"/>
                <w:sz w:val="26"/>
                <w:szCs w:val="26"/>
              </w:rPr>
            </w:pPr>
            <w:r w:rsidRPr="00405D73">
              <w:rPr>
                <w:rFonts w:asciiTheme="majorHAnsi" w:hAnsiTheme="majorHAnsi" w:cstheme="majorHAnsi"/>
                <w:color w:val="auto"/>
                <w:sz w:val="26"/>
                <w:szCs w:val="26"/>
              </w:rPr>
              <w:t>1 Tiết</w:t>
            </w:r>
          </w:p>
        </w:tc>
        <w:tc>
          <w:tcPr>
            <w:tcW w:w="807" w:type="dxa"/>
            <w:gridSpan w:val="2"/>
          </w:tcPr>
          <w:p w14:paraId="3793833F" w14:textId="77777777" w:rsidR="00FB5973" w:rsidRPr="00405D73" w:rsidRDefault="00FB5973" w:rsidP="0012647B">
            <w:pPr>
              <w:rPr>
                <w:rFonts w:asciiTheme="majorHAnsi" w:hAnsiTheme="majorHAnsi" w:cstheme="majorHAnsi"/>
                <w:color w:val="auto"/>
                <w:sz w:val="26"/>
                <w:szCs w:val="26"/>
              </w:rPr>
            </w:pPr>
          </w:p>
          <w:p w14:paraId="311EEC84" w14:textId="77777777" w:rsidR="00FB5973" w:rsidRPr="00405D73" w:rsidRDefault="00FB5973" w:rsidP="0012647B">
            <w:pPr>
              <w:rPr>
                <w:rFonts w:asciiTheme="majorHAnsi" w:hAnsiTheme="majorHAnsi" w:cstheme="majorHAnsi"/>
                <w:color w:val="auto"/>
                <w:sz w:val="26"/>
                <w:szCs w:val="26"/>
              </w:rPr>
            </w:pPr>
          </w:p>
          <w:p w14:paraId="0A645B9F"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4</w:t>
            </w:r>
          </w:p>
        </w:tc>
        <w:tc>
          <w:tcPr>
            <w:tcW w:w="988" w:type="dxa"/>
            <w:gridSpan w:val="2"/>
            <w:vMerge w:val="restart"/>
          </w:tcPr>
          <w:p w14:paraId="471BAA2B"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2</w:t>
            </w:r>
          </w:p>
          <w:p w14:paraId="0B5C116F"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(Sử)</w:t>
            </w:r>
          </w:p>
          <w:p w14:paraId="661592AF"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15/9/-19/9/25</w:t>
            </w:r>
          </w:p>
        </w:tc>
        <w:tc>
          <w:tcPr>
            <w:tcW w:w="1809" w:type="dxa"/>
          </w:tcPr>
          <w:p w14:paraId="64A928BA" w14:textId="77777777" w:rsidR="00FB5973" w:rsidRPr="00405D73" w:rsidRDefault="00FB5973" w:rsidP="0012647B">
            <w:pPr>
              <w:shd w:val="clear" w:color="auto" w:fill="FFFFFF"/>
              <w:spacing w:before="240" w:after="0"/>
              <w:ind w:left="4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-Những nét chính về nước Nga trước khi Liên Xô được thành lập.</w:t>
            </w:r>
          </w:p>
          <w:p w14:paraId="488C49A7" w14:textId="77777777" w:rsidR="00FB5973" w:rsidRPr="00405D73" w:rsidRDefault="00FB5973" w:rsidP="0012647B">
            <w:pP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-Những thành tựu và chỉ ra được hạn chế của công cuộc xây dựng chủ nghĩa xã hội ở Liên Xô.</w:t>
            </w:r>
          </w:p>
        </w:tc>
        <w:tc>
          <w:tcPr>
            <w:tcW w:w="1348" w:type="dxa"/>
          </w:tcPr>
          <w:p w14:paraId="48F25C97" w14:textId="77777777" w:rsidR="00FB5973" w:rsidRPr="00405D73" w:rsidRDefault="00FB5973" w:rsidP="00A52A44">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14D6ED4B" w14:textId="77777777" w:rsidR="00FB5973" w:rsidRPr="00405D73" w:rsidRDefault="00FB5973" w:rsidP="00A52A44">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-Lược đồ Liên Xô 1922.</w:t>
            </w:r>
          </w:p>
          <w:p w14:paraId="145A00F5"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5BE37F02"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418C5EEC"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41224C7D" w14:textId="77777777" w:rsidR="00FB5973" w:rsidRPr="00405D73" w:rsidRDefault="00FB5973" w:rsidP="0012647B">
            <w:pPr>
              <w:ind w:left="-14"/>
              <w:rPr>
                <w:rFonts w:asciiTheme="majorHAnsi" w:hAnsiTheme="majorHAnsi" w:cstheme="majorHAnsi"/>
                <w:color w:val="auto"/>
                <w:sz w:val="26"/>
                <w:szCs w:val="26"/>
              </w:rPr>
            </w:pPr>
            <w:r w:rsidRPr="00E57E90">
              <w:rPr>
                <w:rStyle w:val="Manh"/>
                <w:rFonts w:asciiTheme="majorHAnsi" w:eastAsia="SimSun" w:hAnsiTheme="majorHAnsi" w:cstheme="majorHAnsi"/>
                <w:b w:val="0"/>
                <w:sz w:val="26"/>
                <w:szCs w:val="26"/>
              </w:rPr>
              <w:t>3.3.TC1b</w:t>
            </w:r>
            <w:r w:rsidRPr="00405D73">
              <w:rPr>
                <w:rFonts w:asciiTheme="majorHAnsi" w:eastAsia="SimSun" w:hAnsiTheme="majorHAnsi" w:cstheme="majorHAnsi"/>
                <w:sz w:val="26"/>
                <w:szCs w:val="26"/>
              </w:rPr>
              <w:t xml:space="preserve"> – Tuân thủ đạo đức số khi sử dụng hình ảnh lãnh tụ, biểu tượng.</w:t>
            </w:r>
          </w:p>
        </w:tc>
      </w:tr>
      <w:tr w:rsidR="00FB5973" w:rsidRPr="00405D73" w14:paraId="43BB1620" w14:textId="77777777" w:rsidTr="00CE2BA5">
        <w:trPr>
          <w:gridAfter w:val="1"/>
          <w:wAfter w:w="476" w:type="dxa"/>
          <w:trHeight w:val="792"/>
        </w:trPr>
        <w:tc>
          <w:tcPr>
            <w:tcW w:w="708" w:type="dxa"/>
            <w:vMerge/>
          </w:tcPr>
          <w:p w14:paraId="51DC3D38"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0925793F" w14:textId="77777777" w:rsidR="00FB5973" w:rsidRPr="00405D73" w:rsidRDefault="00FB5973" w:rsidP="00415755">
            <w:pPr>
              <w:rPr>
                <w:rFonts w:asciiTheme="majorHAnsi" w:hAnsiTheme="majorHAnsi" w:cstheme="majorHAnsi"/>
                <w:b/>
                <w:color w:val="auto"/>
                <w:sz w:val="26"/>
                <w:szCs w:val="26"/>
              </w:rPr>
            </w:pPr>
            <w:r w:rsidRPr="00405D73">
              <w:rPr>
                <w:rFonts w:asciiTheme="majorHAnsi" w:hAnsiTheme="majorHAnsi" w:cstheme="majorHAnsi"/>
                <w:color w:val="auto"/>
                <w:sz w:val="26"/>
                <w:szCs w:val="26"/>
              </w:rPr>
              <w:t>Bài 2. Châu Âu và nước Mỹ từ năm 1918 đến năm 1945 .( 2T)</w:t>
            </w:r>
          </w:p>
        </w:tc>
        <w:tc>
          <w:tcPr>
            <w:tcW w:w="1217" w:type="dxa"/>
          </w:tcPr>
          <w:p w14:paraId="7DA90893"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1</w:t>
            </w:r>
          </w:p>
          <w:p w14:paraId="58BAF36D"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1,2)</w:t>
            </w:r>
          </w:p>
        </w:tc>
        <w:tc>
          <w:tcPr>
            <w:tcW w:w="807" w:type="dxa"/>
            <w:gridSpan w:val="2"/>
          </w:tcPr>
          <w:p w14:paraId="1719788A"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5</w:t>
            </w:r>
          </w:p>
        </w:tc>
        <w:tc>
          <w:tcPr>
            <w:tcW w:w="988" w:type="dxa"/>
            <w:gridSpan w:val="2"/>
            <w:vMerge/>
          </w:tcPr>
          <w:p w14:paraId="4731F4BD" w14:textId="77777777" w:rsidR="00FB5973" w:rsidRPr="00405D73" w:rsidRDefault="00FB5973" w:rsidP="0012647B">
            <w:pPr>
              <w:jc w:val="center"/>
              <w:rPr>
                <w:rFonts w:asciiTheme="majorHAnsi" w:hAnsiTheme="majorHAnsi" w:cstheme="majorHAnsi"/>
                <w:color w:val="auto"/>
                <w:sz w:val="26"/>
                <w:szCs w:val="26"/>
              </w:rPr>
            </w:pPr>
          </w:p>
        </w:tc>
        <w:tc>
          <w:tcPr>
            <w:tcW w:w="1809" w:type="dxa"/>
            <w:vMerge w:val="restart"/>
          </w:tcPr>
          <w:p w14:paraId="6286CFC0" w14:textId="77777777" w:rsidR="00FB5973" w:rsidRPr="00405D73" w:rsidRDefault="00FB5973" w:rsidP="0012647B">
            <w:pPr>
              <w:spacing w:before="240" w:after="24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những nét chính về : phong trào cách mạng và sự thành lập Quốc tế cộng sản; đại suy thoái kinh tế 1929-1939; sự hình thành chủ nghĩa phát xít ở châu Âu.</w:t>
            </w:r>
          </w:p>
          <w:p w14:paraId="68DCD177" w14:textId="77777777" w:rsidR="00FB5973" w:rsidRPr="00405D73" w:rsidRDefault="00FB5973" w:rsidP="0012647B">
            <w:pPr>
              <w:spacing w:before="240" w:after="240"/>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 Nhận biết được tình hình chính trị và sự phát triển kinh tế của nước Mỹ giữa hai cuộc chiến tranh thế giới.</w:t>
            </w:r>
          </w:p>
        </w:tc>
        <w:tc>
          <w:tcPr>
            <w:tcW w:w="1348" w:type="dxa"/>
            <w:vMerge w:val="restart"/>
          </w:tcPr>
          <w:p w14:paraId="7A5C9E77" w14:textId="77777777" w:rsidR="00FB5973" w:rsidRPr="00405D73" w:rsidRDefault="00FB5973" w:rsidP="0012647B">
            <w:pPr>
              <w:jc w:val="both"/>
              <w:rPr>
                <w:rFonts w:asciiTheme="majorHAnsi" w:hAnsiTheme="majorHAnsi" w:cstheme="majorHAnsi"/>
                <w:color w:val="auto"/>
                <w:sz w:val="26"/>
                <w:szCs w:val="26"/>
              </w:rPr>
            </w:pPr>
          </w:p>
          <w:p w14:paraId="4E382C12" w14:textId="77777777" w:rsidR="00FB5973" w:rsidRPr="00405D73" w:rsidRDefault="00FB5973" w:rsidP="00A52A44">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5BFF9DA8"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78501E2E"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vMerge w:val="restart"/>
          </w:tcPr>
          <w:p w14:paraId="34A2B6FC"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vMerge w:val="restart"/>
          </w:tcPr>
          <w:p w14:paraId="6152A727" w14:textId="77777777" w:rsidR="00FB5973" w:rsidRPr="00405D73" w:rsidRDefault="00FB5973" w:rsidP="00155CFB">
            <w:pPr>
              <w:ind w:left="-14"/>
              <w:rPr>
                <w:rFonts w:asciiTheme="majorHAnsi" w:eastAsia="SimSun" w:hAnsiTheme="majorHAnsi" w:cstheme="majorHAnsi"/>
                <w:sz w:val="26"/>
                <w:szCs w:val="26"/>
              </w:rPr>
            </w:pPr>
            <w:r w:rsidRPr="00683518">
              <w:rPr>
                <w:rStyle w:val="Manh"/>
                <w:rFonts w:asciiTheme="majorHAnsi" w:eastAsia="SimSun" w:hAnsiTheme="majorHAnsi" w:cstheme="majorHAnsi"/>
                <w:b w:val="0"/>
                <w:sz w:val="26"/>
                <w:szCs w:val="26"/>
              </w:rPr>
              <w:t>TC1a</w:t>
            </w:r>
            <w:r w:rsidRPr="00683518">
              <w:rPr>
                <w:rFonts w:asciiTheme="majorHAnsi" w:eastAsia="SimSun" w:hAnsiTheme="majorHAnsi" w:cstheme="majorHAnsi"/>
                <w:b/>
                <w:sz w:val="26"/>
                <w:szCs w:val="26"/>
              </w:rPr>
              <w:t xml:space="preserve"> –</w:t>
            </w:r>
            <w:r w:rsidRPr="00405D73">
              <w:rPr>
                <w:rFonts w:asciiTheme="majorHAnsi" w:eastAsia="SimSun" w:hAnsiTheme="majorHAnsi" w:cstheme="majorHAnsi"/>
                <w:sz w:val="26"/>
                <w:szCs w:val="26"/>
              </w:rPr>
              <w:t xml:space="preserve"> Sử dụng bản đồ điện tử châu Âu 1930–1939 để nhận biết các nước phát xít.</w:t>
            </w:r>
            <w:r w:rsidRPr="00405D73">
              <w:rPr>
                <w:rFonts w:asciiTheme="majorHAnsi" w:eastAsia="SimSun" w:hAnsiTheme="majorHAnsi" w:cstheme="majorHAnsi"/>
                <w:sz w:val="26"/>
                <w:szCs w:val="26"/>
              </w:rPr>
              <w:br/>
            </w:r>
            <w:r w:rsidRPr="00683518">
              <w:rPr>
                <w:rStyle w:val="Manh"/>
                <w:rFonts w:asciiTheme="majorHAnsi" w:eastAsia="SimSun" w:hAnsiTheme="majorHAnsi" w:cstheme="majorHAnsi"/>
                <w:b w:val="0"/>
                <w:sz w:val="26"/>
                <w:szCs w:val="26"/>
              </w:rPr>
              <w:t>2.3.TC1b</w:t>
            </w:r>
            <w:r w:rsidRPr="00683518">
              <w:rPr>
                <w:rFonts w:asciiTheme="majorHAnsi" w:eastAsia="SimSun" w:hAnsiTheme="majorHAnsi" w:cstheme="majorHAnsi"/>
                <w:b/>
                <w:sz w:val="26"/>
                <w:szCs w:val="26"/>
              </w:rPr>
              <w:t xml:space="preserve"> –</w:t>
            </w:r>
            <w:r w:rsidRPr="00405D73">
              <w:rPr>
                <w:rFonts w:asciiTheme="majorHAnsi" w:eastAsia="SimSun" w:hAnsiTheme="majorHAnsi" w:cstheme="majorHAnsi"/>
                <w:sz w:val="26"/>
                <w:szCs w:val="26"/>
              </w:rPr>
              <w:t xml:space="preserve"> Thiết kế sản phẩm học tập số minh họa (bản đồ, video, slide).</w:t>
            </w:r>
            <w:r w:rsidRPr="00405D73">
              <w:rPr>
                <w:rFonts w:asciiTheme="majorHAnsi" w:eastAsia="SimSun" w:hAnsiTheme="majorHAnsi" w:cstheme="majorHAnsi"/>
                <w:sz w:val="26"/>
                <w:szCs w:val="26"/>
              </w:rPr>
              <w:br/>
            </w:r>
            <w:r w:rsidRPr="00683518">
              <w:rPr>
                <w:rStyle w:val="Manh"/>
                <w:rFonts w:asciiTheme="majorHAnsi" w:eastAsia="SimSun" w:hAnsiTheme="majorHAnsi" w:cstheme="majorHAnsi"/>
                <w:b w:val="0"/>
                <w:sz w:val="26"/>
                <w:szCs w:val="26"/>
              </w:rPr>
              <w:t>3.3.TC1b</w:t>
            </w:r>
            <w:r w:rsidRPr="00683518">
              <w:rPr>
                <w:rFonts w:asciiTheme="majorHAnsi" w:eastAsia="SimSun" w:hAnsiTheme="majorHAnsi" w:cstheme="majorHAnsi"/>
                <w:b/>
                <w:sz w:val="26"/>
                <w:szCs w:val="26"/>
              </w:rPr>
              <w:t xml:space="preserve"> –</w:t>
            </w:r>
            <w:r w:rsidRPr="00405D73">
              <w:rPr>
                <w:rFonts w:asciiTheme="majorHAnsi" w:eastAsia="SimSun" w:hAnsiTheme="majorHAnsi" w:cstheme="majorHAnsi"/>
                <w:sz w:val="26"/>
                <w:szCs w:val="26"/>
              </w:rPr>
              <w:t xml:space="preserve"> Tuân thủ đạo đức số khi sử dụng hình ảnh, biểu tượng chính trị.</w:t>
            </w:r>
          </w:p>
          <w:p w14:paraId="3AE3798E" w14:textId="77777777" w:rsidR="00FB5973" w:rsidRPr="00155CFB" w:rsidRDefault="00FB5973" w:rsidP="00155CFB">
            <w:pPr>
              <w:ind w:left="-14"/>
              <w:rPr>
                <w:rFonts w:asciiTheme="majorHAnsi" w:eastAsia="SimSun" w:hAnsiTheme="majorHAnsi" w:cstheme="majorHAnsi"/>
                <w:sz w:val="26"/>
                <w:szCs w:val="26"/>
              </w:rPr>
            </w:pPr>
            <w:r w:rsidRPr="00683518">
              <w:rPr>
                <w:rStyle w:val="Manh"/>
                <w:rFonts w:asciiTheme="majorHAnsi" w:eastAsia="SimSun" w:hAnsiTheme="majorHAnsi" w:cstheme="majorHAnsi"/>
                <w:b w:val="0"/>
                <w:sz w:val="26"/>
                <w:szCs w:val="26"/>
              </w:rPr>
              <w:t>2.1.TC1a</w:t>
            </w:r>
            <w:r w:rsidRPr="00405D73">
              <w:rPr>
                <w:rFonts w:asciiTheme="majorHAnsi" w:eastAsia="SimSun" w:hAnsiTheme="majorHAnsi" w:cstheme="majorHAnsi"/>
                <w:sz w:val="26"/>
                <w:szCs w:val="26"/>
              </w:rPr>
              <w:t xml:space="preserve"> – Thu thập và xử lý dữ liệu số về chính sách kinh tế mới (New Deal) của Mĩ.</w:t>
            </w:r>
            <w:r w:rsidRPr="00405D73">
              <w:rPr>
                <w:rFonts w:asciiTheme="majorHAnsi" w:eastAsia="SimSun" w:hAnsiTheme="majorHAnsi" w:cstheme="majorHAnsi"/>
                <w:sz w:val="26"/>
                <w:szCs w:val="26"/>
              </w:rPr>
              <w:br/>
            </w:r>
            <w:r w:rsidRPr="0063490F">
              <w:rPr>
                <w:rStyle w:val="Manh"/>
                <w:rFonts w:asciiTheme="majorHAnsi" w:eastAsia="SimSun" w:hAnsiTheme="majorHAnsi" w:cstheme="majorHAnsi"/>
                <w:b w:val="0"/>
                <w:sz w:val="26"/>
                <w:szCs w:val="26"/>
              </w:rPr>
              <w:t>3.1.TC1a</w:t>
            </w:r>
            <w:r w:rsidRPr="00405D73">
              <w:rPr>
                <w:rFonts w:asciiTheme="majorHAnsi" w:eastAsia="SimSun" w:hAnsiTheme="majorHAnsi" w:cstheme="majorHAnsi"/>
                <w:sz w:val="26"/>
                <w:szCs w:val="26"/>
              </w:rPr>
              <w:t xml:space="preserve"> – Hợp tác nhóm trực tuyến trong việc phân tích và trình bày tư liệ</w:t>
            </w:r>
            <w:r w:rsidR="00155CFB">
              <w:rPr>
                <w:rFonts w:asciiTheme="majorHAnsi" w:eastAsia="SimSun" w:hAnsiTheme="majorHAnsi" w:cstheme="majorHAnsi"/>
                <w:sz w:val="26"/>
                <w:szCs w:val="26"/>
              </w:rPr>
              <w:t>u.</w:t>
            </w:r>
          </w:p>
        </w:tc>
      </w:tr>
      <w:tr w:rsidR="00FB5973" w:rsidRPr="00405D73" w14:paraId="2CE73DDD" w14:textId="77777777" w:rsidTr="00CE2BA5">
        <w:trPr>
          <w:gridAfter w:val="1"/>
          <w:wAfter w:w="476" w:type="dxa"/>
          <w:trHeight w:val="5362"/>
        </w:trPr>
        <w:tc>
          <w:tcPr>
            <w:tcW w:w="708" w:type="dxa"/>
            <w:vMerge/>
          </w:tcPr>
          <w:p w14:paraId="7B4CA5C9"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4680F9E5" w14:textId="77777777" w:rsidR="00FB5973" w:rsidRPr="00405D73" w:rsidRDefault="00FB5973" w:rsidP="00415755">
            <w:pPr>
              <w:rPr>
                <w:rFonts w:asciiTheme="majorHAnsi" w:hAnsiTheme="majorHAnsi" w:cstheme="majorHAnsi"/>
                <w:b/>
                <w:color w:val="auto"/>
                <w:sz w:val="26"/>
                <w:szCs w:val="26"/>
              </w:rPr>
            </w:pPr>
            <w:r w:rsidRPr="00405D73">
              <w:rPr>
                <w:rFonts w:asciiTheme="majorHAnsi" w:hAnsiTheme="majorHAnsi" w:cstheme="majorHAnsi"/>
                <w:color w:val="auto"/>
                <w:sz w:val="26"/>
                <w:szCs w:val="26"/>
              </w:rPr>
              <w:t>Bài 2. Châu Âu và nước Mỹ từ năm 1918 đến năm 1945 .( 2T)</w:t>
            </w:r>
          </w:p>
        </w:tc>
        <w:tc>
          <w:tcPr>
            <w:tcW w:w="1217" w:type="dxa"/>
          </w:tcPr>
          <w:p w14:paraId="5CFF92FE"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2</w:t>
            </w:r>
          </w:p>
          <w:p w14:paraId="53B6FB14"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3,4)</w:t>
            </w:r>
          </w:p>
        </w:tc>
        <w:tc>
          <w:tcPr>
            <w:tcW w:w="807" w:type="dxa"/>
            <w:gridSpan w:val="2"/>
          </w:tcPr>
          <w:p w14:paraId="2DCB222E"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6</w:t>
            </w:r>
          </w:p>
        </w:tc>
        <w:tc>
          <w:tcPr>
            <w:tcW w:w="988" w:type="dxa"/>
            <w:gridSpan w:val="2"/>
            <w:vMerge/>
          </w:tcPr>
          <w:p w14:paraId="64EB1879" w14:textId="77777777" w:rsidR="00FB5973" w:rsidRPr="00405D73" w:rsidRDefault="00FB5973" w:rsidP="0012647B">
            <w:pPr>
              <w:jc w:val="center"/>
              <w:rPr>
                <w:rFonts w:asciiTheme="majorHAnsi" w:hAnsiTheme="majorHAnsi" w:cstheme="majorHAnsi"/>
                <w:color w:val="auto"/>
                <w:sz w:val="26"/>
                <w:szCs w:val="26"/>
              </w:rPr>
            </w:pPr>
          </w:p>
        </w:tc>
        <w:tc>
          <w:tcPr>
            <w:tcW w:w="1809" w:type="dxa"/>
            <w:vMerge/>
          </w:tcPr>
          <w:p w14:paraId="2A16CB07" w14:textId="77777777" w:rsidR="00FB5973" w:rsidRPr="00405D73" w:rsidRDefault="00FB5973" w:rsidP="0012647B">
            <w:pPr>
              <w:jc w:val="center"/>
              <w:rPr>
                <w:rFonts w:asciiTheme="majorHAnsi" w:hAnsiTheme="majorHAnsi" w:cstheme="majorHAnsi"/>
                <w:color w:val="auto"/>
                <w:sz w:val="26"/>
                <w:szCs w:val="26"/>
              </w:rPr>
            </w:pPr>
          </w:p>
        </w:tc>
        <w:tc>
          <w:tcPr>
            <w:tcW w:w="1348" w:type="dxa"/>
            <w:vMerge/>
          </w:tcPr>
          <w:p w14:paraId="477782B1"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4EDD8E27"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vMerge/>
          </w:tcPr>
          <w:p w14:paraId="24A33D72" w14:textId="77777777" w:rsidR="00FB5973" w:rsidRPr="00405D73" w:rsidRDefault="00FB5973" w:rsidP="0012647B">
            <w:pPr>
              <w:ind w:hanging="14"/>
              <w:jc w:val="center"/>
              <w:rPr>
                <w:rFonts w:asciiTheme="majorHAnsi" w:hAnsiTheme="majorHAnsi" w:cstheme="majorHAnsi"/>
                <w:color w:val="auto"/>
                <w:sz w:val="26"/>
                <w:szCs w:val="26"/>
              </w:rPr>
            </w:pPr>
          </w:p>
        </w:tc>
        <w:tc>
          <w:tcPr>
            <w:tcW w:w="2829" w:type="dxa"/>
            <w:vMerge/>
          </w:tcPr>
          <w:p w14:paraId="2578F8A3" w14:textId="77777777" w:rsidR="00FB5973" w:rsidRPr="00405D73" w:rsidRDefault="00FB5973" w:rsidP="0012647B">
            <w:pPr>
              <w:ind w:hanging="14"/>
              <w:jc w:val="center"/>
              <w:rPr>
                <w:rFonts w:asciiTheme="majorHAnsi" w:hAnsiTheme="majorHAnsi" w:cstheme="majorHAnsi"/>
                <w:color w:val="auto"/>
                <w:sz w:val="26"/>
                <w:szCs w:val="26"/>
              </w:rPr>
            </w:pPr>
          </w:p>
        </w:tc>
      </w:tr>
      <w:tr w:rsidR="00FB5973" w:rsidRPr="00405D73" w14:paraId="1AAF8191" w14:textId="77777777" w:rsidTr="00CE2BA5">
        <w:trPr>
          <w:gridAfter w:val="1"/>
          <w:wAfter w:w="476" w:type="dxa"/>
          <w:trHeight w:val="973"/>
        </w:trPr>
        <w:tc>
          <w:tcPr>
            <w:tcW w:w="708" w:type="dxa"/>
            <w:vMerge w:val="restart"/>
          </w:tcPr>
          <w:p w14:paraId="3E3D070D"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3</w:t>
            </w:r>
          </w:p>
        </w:tc>
        <w:tc>
          <w:tcPr>
            <w:tcW w:w="2202" w:type="dxa"/>
          </w:tcPr>
          <w:p w14:paraId="4644474D" w14:textId="77777777" w:rsidR="00FB5973" w:rsidRPr="00405D73" w:rsidRDefault="00FB5973" w:rsidP="00415755">
            <w:pPr>
              <w:rPr>
                <w:rFonts w:asciiTheme="majorHAnsi" w:hAnsiTheme="majorHAnsi" w:cstheme="majorHAnsi"/>
                <w:color w:val="auto"/>
                <w:sz w:val="26"/>
                <w:szCs w:val="26"/>
              </w:rPr>
            </w:pPr>
            <w:r w:rsidRPr="00405D73">
              <w:rPr>
                <w:rFonts w:asciiTheme="majorHAnsi" w:hAnsiTheme="majorHAnsi" w:cstheme="majorHAnsi"/>
                <w:color w:val="auto"/>
                <w:sz w:val="26"/>
                <w:szCs w:val="26"/>
              </w:rPr>
              <w:t>Bài 3. Thực hành: Phân tích vấn đề việc làm ở địa phương.</w:t>
            </w:r>
          </w:p>
        </w:tc>
        <w:tc>
          <w:tcPr>
            <w:tcW w:w="1217" w:type="dxa"/>
          </w:tcPr>
          <w:p w14:paraId="44703D0C"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1 tiết</w:t>
            </w:r>
          </w:p>
        </w:tc>
        <w:tc>
          <w:tcPr>
            <w:tcW w:w="807" w:type="dxa"/>
            <w:gridSpan w:val="2"/>
          </w:tcPr>
          <w:p w14:paraId="20E2DAAA"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7</w:t>
            </w:r>
          </w:p>
        </w:tc>
        <w:tc>
          <w:tcPr>
            <w:tcW w:w="988" w:type="dxa"/>
            <w:gridSpan w:val="2"/>
            <w:vMerge w:val="restart"/>
          </w:tcPr>
          <w:p w14:paraId="39EB756A"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3</w:t>
            </w:r>
          </w:p>
          <w:p w14:paraId="19042C31"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(Địa)</w:t>
            </w:r>
          </w:p>
          <w:p w14:paraId="50200E9E"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22/9/-26/9/25</w:t>
            </w:r>
          </w:p>
          <w:p w14:paraId="78DDB3CA"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6C4737E7" w14:textId="77777777" w:rsidR="00FB5973" w:rsidRPr="00405D73" w:rsidRDefault="00FB5973" w:rsidP="00A52A44">
            <w:pPr>
              <w:jc w:val="both"/>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Phân tích được vấn đề việc làm ở địa phương thành phố Hồ Chí Minh.</w:t>
            </w:r>
          </w:p>
        </w:tc>
        <w:tc>
          <w:tcPr>
            <w:tcW w:w="1348" w:type="dxa"/>
          </w:tcPr>
          <w:p w14:paraId="03388BF0" w14:textId="77777777" w:rsidR="00FB5973" w:rsidRPr="00405D73" w:rsidRDefault="00FB5973" w:rsidP="00A52A44">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tc>
        <w:tc>
          <w:tcPr>
            <w:tcW w:w="1219" w:type="dxa"/>
          </w:tcPr>
          <w:p w14:paraId="2B5D22C5"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2F0BBC55"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7044CE69" w14:textId="77777777" w:rsidR="00FB5973" w:rsidRPr="00405D73" w:rsidRDefault="00FB5973" w:rsidP="00F1712B">
            <w:pPr>
              <w:ind w:hanging="14"/>
              <w:rPr>
                <w:rFonts w:asciiTheme="majorHAnsi" w:hAnsiTheme="majorHAnsi" w:cstheme="majorHAnsi"/>
                <w:color w:val="auto"/>
                <w:sz w:val="26"/>
                <w:szCs w:val="26"/>
              </w:rPr>
            </w:pPr>
            <w:r w:rsidRPr="0063490F">
              <w:rPr>
                <w:rStyle w:val="Manh"/>
                <w:rFonts w:asciiTheme="majorHAnsi" w:eastAsia="SimSun" w:hAnsiTheme="majorHAnsi" w:cstheme="majorHAnsi"/>
                <w:b w:val="0"/>
                <w:sz w:val="26"/>
                <w:szCs w:val="26"/>
              </w:rPr>
              <w:t>1.1.TC1a</w:t>
            </w:r>
            <w:r w:rsidRPr="00405D73">
              <w:rPr>
                <w:rFonts w:asciiTheme="majorHAnsi" w:eastAsia="SimSun" w:hAnsiTheme="majorHAnsi" w:cstheme="majorHAnsi"/>
                <w:sz w:val="26"/>
                <w:szCs w:val="26"/>
              </w:rPr>
              <w:t xml:space="preserve"> – Thu thập và đọc hiểu dữ liệu số (thống kê, biểu đồ, bản đồ kinh tế – xã hội TP.HCM).</w:t>
            </w:r>
            <w:r w:rsidRPr="00405D73">
              <w:rPr>
                <w:rFonts w:asciiTheme="majorHAnsi" w:eastAsia="SimSun" w:hAnsiTheme="majorHAnsi" w:cstheme="majorHAnsi"/>
                <w:sz w:val="26"/>
                <w:szCs w:val="26"/>
              </w:rPr>
              <w:br/>
            </w:r>
          </w:p>
        </w:tc>
      </w:tr>
      <w:tr w:rsidR="00FB5973" w:rsidRPr="00405D73" w14:paraId="7EBA945D" w14:textId="77777777" w:rsidTr="00CE2BA5">
        <w:trPr>
          <w:gridAfter w:val="1"/>
          <w:wAfter w:w="476" w:type="dxa"/>
          <w:trHeight w:val="699"/>
        </w:trPr>
        <w:tc>
          <w:tcPr>
            <w:tcW w:w="708" w:type="dxa"/>
            <w:vMerge/>
          </w:tcPr>
          <w:p w14:paraId="5A0A4F0C"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5887621D" w14:textId="77777777" w:rsidR="00FB5973" w:rsidRPr="00405D73" w:rsidRDefault="00FB5973" w:rsidP="00415755">
            <w:pPr>
              <w:widowControl w:val="0"/>
              <w:autoSpaceDE w:val="0"/>
              <w:autoSpaceDN w:val="0"/>
              <w:rPr>
                <w:rFonts w:asciiTheme="majorHAnsi" w:hAnsiTheme="majorHAnsi" w:cstheme="majorHAnsi"/>
                <w:b/>
                <w:bCs/>
                <w:color w:val="auto"/>
                <w:sz w:val="26"/>
                <w:szCs w:val="26"/>
              </w:rPr>
            </w:pPr>
            <w:r w:rsidRPr="00405D73">
              <w:rPr>
                <w:rFonts w:asciiTheme="majorHAnsi" w:hAnsiTheme="majorHAnsi" w:cstheme="majorHAnsi"/>
                <w:b/>
                <w:bCs/>
                <w:color w:val="auto"/>
                <w:sz w:val="26"/>
                <w:szCs w:val="26"/>
              </w:rPr>
              <w:t>CHƯƠNG</w:t>
            </w:r>
            <w:r w:rsidRPr="00405D73">
              <w:rPr>
                <w:rFonts w:asciiTheme="majorHAnsi" w:hAnsiTheme="majorHAnsi" w:cstheme="majorHAnsi"/>
                <w:b/>
                <w:bCs/>
                <w:color w:val="auto"/>
                <w:spacing w:val="-4"/>
                <w:sz w:val="26"/>
                <w:szCs w:val="26"/>
              </w:rPr>
              <w:t xml:space="preserve"> </w:t>
            </w:r>
            <w:r w:rsidRPr="00405D73">
              <w:rPr>
                <w:rFonts w:asciiTheme="majorHAnsi" w:hAnsiTheme="majorHAnsi" w:cstheme="majorHAnsi"/>
                <w:b/>
                <w:bCs/>
                <w:color w:val="auto"/>
                <w:sz w:val="26"/>
                <w:szCs w:val="26"/>
              </w:rPr>
              <w:t>2.</w:t>
            </w:r>
            <w:r w:rsidRPr="00405D73">
              <w:rPr>
                <w:rFonts w:asciiTheme="majorHAnsi" w:hAnsiTheme="majorHAnsi" w:cstheme="majorHAnsi"/>
                <w:b/>
                <w:bCs/>
                <w:color w:val="auto"/>
                <w:spacing w:val="-4"/>
                <w:sz w:val="26"/>
                <w:szCs w:val="26"/>
              </w:rPr>
              <w:t xml:space="preserve"> </w:t>
            </w:r>
            <w:r w:rsidRPr="00405D73">
              <w:rPr>
                <w:rFonts w:asciiTheme="majorHAnsi" w:hAnsiTheme="majorHAnsi" w:cstheme="majorHAnsi"/>
                <w:b/>
                <w:bCs/>
                <w:color w:val="auto"/>
                <w:sz w:val="26"/>
                <w:szCs w:val="26"/>
              </w:rPr>
              <w:t>ĐỊA</w:t>
            </w:r>
            <w:r w:rsidRPr="00405D73">
              <w:rPr>
                <w:rFonts w:asciiTheme="majorHAnsi" w:hAnsiTheme="majorHAnsi" w:cstheme="majorHAnsi"/>
                <w:b/>
                <w:bCs/>
                <w:color w:val="auto"/>
                <w:spacing w:val="-15"/>
                <w:sz w:val="26"/>
                <w:szCs w:val="26"/>
              </w:rPr>
              <w:t xml:space="preserve"> </w:t>
            </w:r>
            <w:r w:rsidRPr="00405D73">
              <w:rPr>
                <w:rFonts w:asciiTheme="majorHAnsi" w:hAnsiTheme="majorHAnsi" w:cstheme="majorHAnsi"/>
                <w:b/>
                <w:bCs/>
                <w:color w:val="auto"/>
                <w:sz w:val="26"/>
                <w:szCs w:val="26"/>
              </w:rPr>
              <w:t>LÍ</w:t>
            </w:r>
            <w:r w:rsidRPr="00405D73">
              <w:rPr>
                <w:rFonts w:asciiTheme="majorHAnsi" w:hAnsiTheme="majorHAnsi" w:cstheme="majorHAnsi"/>
                <w:b/>
                <w:bCs/>
                <w:color w:val="auto"/>
                <w:spacing w:val="-3"/>
                <w:sz w:val="26"/>
                <w:szCs w:val="26"/>
              </w:rPr>
              <w:t xml:space="preserve"> </w:t>
            </w:r>
            <w:r w:rsidRPr="00405D73">
              <w:rPr>
                <w:rFonts w:asciiTheme="majorHAnsi" w:hAnsiTheme="majorHAnsi" w:cstheme="majorHAnsi"/>
                <w:b/>
                <w:bCs/>
                <w:color w:val="auto"/>
                <w:sz w:val="26"/>
                <w:szCs w:val="26"/>
              </w:rPr>
              <w:t xml:space="preserve">CÁC NGÀNH KINH TẾ VIỆT NAM </w:t>
            </w:r>
          </w:p>
          <w:p w14:paraId="5CCBDBCF" w14:textId="77777777" w:rsidR="00FB5973" w:rsidRPr="00405D73" w:rsidRDefault="00FB5973" w:rsidP="00415755">
            <w:pPr>
              <w:widowControl w:val="0"/>
              <w:autoSpaceDE w:val="0"/>
              <w:autoSpaceDN w:val="0"/>
              <w:rPr>
                <w:rFonts w:asciiTheme="majorHAnsi" w:hAnsiTheme="majorHAnsi" w:cstheme="majorHAnsi"/>
                <w:b/>
                <w:bCs/>
                <w:color w:val="auto"/>
                <w:sz w:val="26"/>
                <w:szCs w:val="26"/>
              </w:rPr>
            </w:pPr>
            <w:r w:rsidRPr="00405D73">
              <w:rPr>
                <w:rFonts w:asciiTheme="majorHAnsi" w:hAnsiTheme="majorHAnsi" w:cstheme="majorHAnsi"/>
                <w:b/>
                <w:bCs/>
                <w:color w:val="auto"/>
                <w:sz w:val="26"/>
                <w:szCs w:val="26"/>
              </w:rPr>
              <w:t>(8 TIẾT)</w:t>
            </w:r>
          </w:p>
          <w:p w14:paraId="13BC75E9" w14:textId="77777777" w:rsidR="00FB5973" w:rsidRPr="00405D73" w:rsidRDefault="00FB5973" w:rsidP="00415755">
            <w:pPr>
              <w:widowControl w:val="0"/>
              <w:autoSpaceDE w:val="0"/>
              <w:autoSpaceDN w:val="0"/>
              <w:rPr>
                <w:rFonts w:asciiTheme="majorHAnsi" w:hAnsiTheme="majorHAnsi" w:cstheme="majorHAnsi"/>
                <w:color w:val="auto"/>
                <w:sz w:val="26"/>
                <w:szCs w:val="26"/>
              </w:rPr>
            </w:pPr>
            <w:r w:rsidRPr="00405D73">
              <w:rPr>
                <w:rFonts w:asciiTheme="majorHAnsi" w:hAnsiTheme="majorHAnsi" w:cstheme="majorHAnsi"/>
                <w:color w:val="auto"/>
                <w:sz w:val="26"/>
                <w:szCs w:val="26"/>
              </w:rPr>
              <w:t>Bài 4.Nông nghiệp, lâm nghiệp, thủy sản .(T1)</w:t>
            </w:r>
          </w:p>
        </w:tc>
        <w:tc>
          <w:tcPr>
            <w:tcW w:w="1217" w:type="dxa"/>
          </w:tcPr>
          <w:p w14:paraId="400419BA"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1</w:t>
            </w:r>
          </w:p>
          <w:p w14:paraId="785BC33E"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1)</w:t>
            </w:r>
          </w:p>
          <w:p w14:paraId="735E1715" w14:textId="77777777" w:rsidR="00FB5973" w:rsidRPr="00405D73" w:rsidRDefault="00FB5973" w:rsidP="0012647B">
            <w:pPr>
              <w:jc w:val="both"/>
              <w:rPr>
                <w:rFonts w:asciiTheme="majorHAnsi" w:hAnsiTheme="majorHAnsi" w:cstheme="majorHAnsi"/>
                <w:color w:val="auto"/>
                <w:sz w:val="26"/>
                <w:szCs w:val="26"/>
              </w:rPr>
            </w:pPr>
          </w:p>
        </w:tc>
        <w:tc>
          <w:tcPr>
            <w:tcW w:w="807" w:type="dxa"/>
            <w:gridSpan w:val="2"/>
          </w:tcPr>
          <w:p w14:paraId="7BA880AE"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8</w:t>
            </w:r>
          </w:p>
        </w:tc>
        <w:tc>
          <w:tcPr>
            <w:tcW w:w="988" w:type="dxa"/>
            <w:gridSpan w:val="2"/>
            <w:vMerge/>
          </w:tcPr>
          <w:p w14:paraId="0A5D7D63" w14:textId="77777777" w:rsidR="00FB5973" w:rsidRPr="00405D73" w:rsidRDefault="00FB5973" w:rsidP="0012647B">
            <w:pPr>
              <w:jc w:val="center"/>
              <w:rPr>
                <w:rFonts w:asciiTheme="majorHAnsi" w:hAnsiTheme="majorHAnsi" w:cstheme="majorHAnsi"/>
                <w:color w:val="auto"/>
                <w:sz w:val="26"/>
                <w:szCs w:val="26"/>
              </w:rPr>
            </w:pPr>
          </w:p>
        </w:tc>
        <w:tc>
          <w:tcPr>
            <w:tcW w:w="1809" w:type="dxa"/>
            <w:vMerge w:val="restart"/>
          </w:tcPr>
          <w:p w14:paraId="3FA00147" w14:textId="77777777" w:rsidR="00FB5973" w:rsidRPr="00405D73" w:rsidRDefault="00FB5973" w:rsidP="00A52A44">
            <w:pPr>
              <w:spacing w:before="240" w:after="240"/>
              <w:ind w:right="280"/>
              <w:jc w:val="both"/>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Phân tích được một trong các nhân tố chính ảnh hưởng tới sự phát triển và phân bố nông, lâm thủy sản</w:t>
            </w:r>
          </w:p>
          <w:p w14:paraId="785DD11D" w14:textId="77777777" w:rsidR="00FB5973" w:rsidRPr="00405D73" w:rsidRDefault="00FB5973" w:rsidP="00A52A44">
            <w:pPr>
              <w:spacing w:before="240" w:after="240"/>
              <w:ind w:right="280"/>
              <w:jc w:val="both"/>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sự phát triển và phân bố nông nghiệp, lâm nghiệp, thuỷ sản.</w:t>
            </w:r>
          </w:p>
          <w:p w14:paraId="422C3AF3" w14:textId="77777777" w:rsidR="00FB5973" w:rsidRPr="00405D73" w:rsidRDefault="00FB5973" w:rsidP="0012647B">
            <w:pPr>
              <w:jc w:val="center"/>
              <w:rPr>
                <w:rFonts w:asciiTheme="majorHAnsi" w:hAnsiTheme="majorHAnsi" w:cstheme="majorHAnsi"/>
                <w:color w:val="auto"/>
                <w:sz w:val="26"/>
                <w:szCs w:val="26"/>
              </w:rPr>
            </w:pPr>
          </w:p>
        </w:tc>
        <w:tc>
          <w:tcPr>
            <w:tcW w:w="1348" w:type="dxa"/>
            <w:vMerge w:val="restart"/>
          </w:tcPr>
          <w:p w14:paraId="35DE4808" w14:textId="77777777" w:rsidR="00FB5973" w:rsidRPr="00405D73" w:rsidRDefault="00FB5973" w:rsidP="00A52A44">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2B7E26E3" w14:textId="77777777" w:rsidR="00FB5973" w:rsidRPr="00405D73" w:rsidRDefault="00FB5973" w:rsidP="00A52A44">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-Bản đồ nông nghiệp,lâm nghiệp, thủy sản Việt Nam 2021.</w:t>
            </w:r>
          </w:p>
        </w:tc>
        <w:tc>
          <w:tcPr>
            <w:tcW w:w="1219" w:type="dxa"/>
          </w:tcPr>
          <w:p w14:paraId="21A68CFC"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vMerge w:val="restart"/>
          </w:tcPr>
          <w:p w14:paraId="0D7B7412"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542085D1" w14:textId="77777777" w:rsidR="00FB5973" w:rsidRPr="00405D73" w:rsidRDefault="00FB5973" w:rsidP="0012647B">
            <w:pPr>
              <w:ind w:hanging="14"/>
              <w:rPr>
                <w:rFonts w:asciiTheme="majorHAnsi" w:hAnsiTheme="majorHAnsi" w:cstheme="majorHAnsi"/>
                <w:color w:val="auto"/>
                <w:sz w:val="26"/>
                <w:szCs w:val="26"/>
              </w:rPr>
            </w:pPr>
            <w:r w:rsidRPr="0063490F">
              <w:rPr>
                <w:rStyle w:val="Manh"/>
                <w:rFonts w:asciiTheme="majorHAnsi" w:eastAsia="SimSun" w:hAnsiTheme="majorHAnsi" w:cstheme="majorHAnsi"/>
                <w:b w:val="0"/>
                <w:sz w:val="26"/>
                <w:szCs w:val="26"/>
              </w:rPr>
              <w:t>1.1.TC1a</w:t>
            </w:r>
            <w:r w:rsidRPr="00405D73">
              <w:rPr>
                <w:rFonts w:asciiTheme="majorHAnsi" w:eastAsia="SimSun" w:hAnsiTheme="majorHAnsi" w:cstheme="majorHAnsi"/>
                <w:sz w:val="26"/>
                <w:szCs w:val="26"/>
              </w:rPr>
              <w:t xml:space="preserve"> – Khai thác dữ liệu số (bản đồ đất, khí hậu, nguồn nước) để xác định nhân tố ảnh hưởng.</w:t>
            </w:r>
            <w:r w:rsidRPr="00405D73">
              <w:rPr>
                <w:rFonts w:asciiTheme="majorHAnsi" w:eastAsia="SimSun" w:hAnsiTheme="majorHAnsi" w:cstheme="majorHAnsi"/>
                <w:sz w:val="26"/>
                <w:szCs w:val="26"/>
              </w:rPr>
              <w:br/>
            </w:r>
            <w:r w:rsidRPr="0063490F">
              <w:rPr>
                <w:rStyle w:val="Manh"/>
                <w:rFonts w:asciiTheme="majorHAnsi" w:eastAsia="SimSun" w:hAnsiTheme="majorHAnsi" w:cstheme="majorHAnsi"/>
                <w:b w:val="0"/>
                <w:sz w:val="26"/>
                <w:szCs w:val="26"/>
              </w:rPr>
              <w:t>1.2.TC1b</w:t>
            </w:r>
            <w:r w:rsidRPr="00405D73">
              <w:rPr>
                <w:rFonts w:asciiTheme="majorHAnsi" w:eastAsia="SimSun" w:hAnsiTheme="majorHAnsi" w:cstheme="majorHAnsi"/>
                <w:sz w:val="26"/>
                <w:szCs w:val="26"/>
              </w:rPr>
              <w:t xml:space="preserve"> – Phân tích, so sánh dữ liệu tự nhiên – kinh tế qua công cụ số (Google Earth, Atlas điện tử).</w:t>
            </w:r>
            <w:r w:rsidRPr="00405D73">
              <w:rPr>
                <w:rFonts w:asciiTheme="majorHAnsi" w:eastAsia="SimSun" w:hAnsiTheme="majorHAnsi" w:cstheme="majorHAnsi"/>
                <w:sz w:val="26"/>
                <w:szCs w:val="26"/>
              </w:rPr>
              <w:br/>
            </w:r>
            <w:r w:rsidRPr="0063490F">
              <w:rPr>
                <w:rStyle w:val="Manh"/>
                <w:rFonts w:asciiTheme="majorHAnsi" w:eastAsia="SimSun" w:hAnsiTheme="majorHAnsi" w:cstheme="majorHAnsi"/>
                <w:b w:val="0"/>
                <w:sz w:val="26"/>
                <w:szCs w:val="26"/>
              </w:rPr>
              <w:t>2.3.TC1b</w:t>
            </w:r>
            <w:r w:rsidRPr="0063490F">
              <w:rPr>
                <w:rFonts w:asciiTheme="majorHAnsi" w:eastAsia="SimSun" w:hAnsiTheme="majorHAnsi" w:cstheme="majorHAnsi"/>
                <w:b/>
                <w:sz w:val="26"/>
                <w:szCs w:val="26"/>
              </w:rPr>
              <w:t xml:space="preserve"> </w:t>
            </w:r>
            <w:r w:rsidRPr="00405D73">
              <w:rPr>
                <w:rFonts w:asciiTheme="majorHAnsi" w:eastAsia="SimSun" w:hAnsiTheme="majorHAnsi" w:cstheme="majorHAnsi"/>
                <w:sz w:val="26"/>
                <w:szCs w:val="26"/>
              </w:rPr>
              <w:t>– Thiết kế sản phẩm học tập số (sơ đồ, infographic) minh họa mối quan hệ giữa nhân tố và phân bố ngành.</w:t>
            </w:r>
          </w:p>
        </w:tc>
      </w:tr>
      <w:tr w:rsidR="00FB5973" w:rsidRPr="00405D73" w14:paraId="720B498E" w14:textId="77777777" w:rsidTr="00CE2BA5">
        <w:trPr>
          <w:gridAfter w:val="1"/>
          <w:wAfter w:w="476" w:type="dxa"/>
          <w:trHeight w:val="760"/>
        </w:trPr>
        <w:tc>
          <w:tcPr>
            <w:tcW w:w="708" w:type="dxa"/>
            <w:vMerge/>
          </w:tcPr>
          <w:p w14:paraId="56DAB423"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1F3D8267" w14:textId="77777777" w:rsidR="00FB5973" w:rsidRPr="00405D73" w:rsidRDefault="00FB5973" w:rsidP="00415755">
            <w:pPr>
              <w:rPr>
                <w:rFonts w:asciiTheme="majorHAnsi" w:hAnsiTheme="majorHAnsi" w:cstheme="majorHAnsi"/>
                <w:color w:val="auto"/>
                <w:sz w:val="26"/>
                <w:szCs w:val="26"/>
              </w:rPr>
            </w:pPr>
            <w:r w:rsidRPr="00405D73">
              <w:rPr>
                <w:rFonts w:asciiTheme="majorHAnsi" w:hAnsiTheme="majorHAnsi" w:cstheme="majorHAnsi"/>
                <w:color w:val="auto"/>
                <w:sz w:val="26"/>
                <w:szCs w:val="26"/>
              </w:rPr>
              <w:t>Bài 4. Nông nghiệp, lâm nghiệp, thuỷ sản .( T2)</w:t>
            </w:r>
          </w:p>
        </w:tc>
        <w:tc>
          <w:tcPr>
            <w:tcW w:w="1217" w:type="dxa"/>
          </w:tcPr>
          <w:p w14:paraId="15C05B2C"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2</w:t>
            </w:r>
          </w:p>
          <w:p w14:paraId="0F7671D7"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2)</w:t>
            </w:r>
          </w:p>
        </w:tc>
        <w:tc>
          <w:tcPr>
            <w:tcW w:w="807" w:type="dxa"/>
            <w:gridSpan w:val="2"/>
          </w:tcPr>
          <w:p w14:paraId="4DFA0A30"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9</w:t>
            </w:r>
          </w:p>
        </w:tc>
        <w:tc>
          <w:tcPr>
            <w:tcW w:w="988" w:type="dxa"/>
            <w:gridSpan w:val="2"/>
            <w:vMerge/>
          </w:tcPr>
          <w:p w14:paraId="0C65BF6A" w14:textId="77777777" w:rsidR="00FB5973" w:rsidRPr="00405D73" w:rsidRDefault="00FB5973" w:rsidP="0012647B">
            <w:pPr>
              <w:jc w:val="center"/>
              <w:rPr>
                <w:rFonts w:asciiTheme="majorHAnsi" w:hAnsiTheme="majorHAnsi" w:cstheme="majorHAnsi"/>
                <w:color w:val="auto"/>
                <w:sz w:val="26"/>
                <w:szCs w:val="26"/>
              </w:rPr>
            </w:pPr>
          </w:p>
        </w:tc>
        <w:tc>
          <w:tcPr>
            <w:tcW w:w="1809" w:type="dxa"/>
            <w:vMerge/>
          </w:tcPr>
          <w:p w14:paraId="366CEF2B" w14:textId="77777777" w:rsidR="00FB5973" w:rsidRPr="00405D73" w:rsidRDefault="00FB5973" w:rsidP="0012647B">
            <w:pPr>
              <w:jc w:val="center"/>
              <w:rPr>
                <w:rFonts w:asciiTheme="majorHAnsi" w:hAnsiTheme="majorHAnsi" w:cstheme="majorHAnsi"/>
                <w:color w:val="auto"/>
                <w:sz w:val="26"/>
                <w:szCs w:val="26"/>
              </w:rPr>
            </w:pPr>
          </w:p>
        </w:tc>
        <w:tc>
          <w:tcPr>
            <w:tcW w:w="1348" w:type="dxa"/>
            <w:vMerge/>
          </w:tcPr>
          <w:p w14:paraId="0C201E2A"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4731E70E"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vMerge/>
          </w:tcPr>
          <w:p w14:paraId="6079EDF5" w14:textId="77777777" w:rsidR="00FB5973" w:rsidRPr="00405D73" w:rsidRDefault="00FB5973" w:rsidP="0012647B">
            <w:pPr>
              <w:ind w:hanging="14"/>
              <w:jc w:val="center"/>
              <w:rPr>
                <w:rFonts w:asciiTheme="majorHAnsi" w:hAnsiTheme="majorHAnsi" w:cstheme="majorHAnsi"/>
                <w:color w:val="auto"/>
                <w:sz w:val="26"/>
                <w:szCs w:val="26"/>
              </w:rPr>
            </w:pPr>
          </w:p>
        </w:tc>
        <w:tc>
          <w:tcPr>
            <w:tcW w:w="2829" w:type="dxa"/>
          </w:tcPr>
          <w:p w14:paraId="40AAC318" w14:textId="77777777" w:rsidR="00FB5973" w:rsidRPr="00405D73" w:rsidRDefault="00FB5973" w:rsidP="0012647B">
            <w:pPr>
              <w:ind w:hanging="14"/>
              <w:rPr>
                <w:rFonts w:asciiTheme="majorHAnsi" w:hAnsiTheme="majorHAnsi" w:cstheme="majorHAnsi"/>
                <w:color w:val="auto"/>
                <w:sz w:val="26"/>
                <w:szCs w:val="26"/>
              </w:rPr>
            </w:pPr>
            <w:r w:rsidRPr="0063490F">
              <w:rPr>
                <w:rStyle w:val="Manh"/>
                <w:rFonts w:asciiTheme="majorHAnsi" w:eastAsia="SimSun" w:hAnsiTheme="majorHAnsi" w:cstheme="majorHAnsi"/>
                <w:b w:val="0"/>
                <w:sz w:val="26"/>
                <w:szCs w:val="26"/>
              </w:rPr>
              <w:t>1.1.TC1a</w:t>
            </w:r>
            <w:r w:rsidRPr="00405D73">
              <w:rPr>
                <w:rFonts w:asciiTheme="majorHAnsi" w:eastAsia="SimSun" w:hAnsiTheme="majorHAnsi" w:cstheme="majorHAnsi"/>
                <w:sz w:val="26"/>
                <w:szCs w:val="26"/>
              </w:rPr>
              <w:t xml:space="preserve"> – Sử dụng bản đồ số về phân bố cây trồng, rừng, vùng khai thác thủy sản.</w:t>
            </w:r>
            <w:r w:rsidRPr="00405D73">
              <w:rPr>
                <w:rFonts w:asciiTheme="majorHAnsi" w:eastAsia="SimSun" w:hAnsiTheme="majorHAnsi" w:cstheme="majorHAnsi"/>
                <w:sz w:val="26"/>
                <w:szCs w:val="26"/>
              </w:rPr>
              <w:br/>
            </w:r>
            <w:r w:rsidRPr="0063490F">
              <w:rPr>
                <w:rStyle w:val="Manh"/>
                <w:rFonts w:asciiTheme="majorHAnsi" w:eastAsia="SimSun" w:hAnsiTheme="majorHAnsi" w:cstheme="majorHAnsi"/>
                <w:b w:val="0"/>
                <w:sz w:val="26"/>
                <w:szCs w:val="26"/>
              </w:rPr>
              <w:t>2.3.TC1b</w:t>
            </w:r>
            <w:r w:rsidRPr="0063490F">
              <w:rPr>
                <w:rFonts w:asciiTheme="majorHAnsi" w:eastAsia="SimSun" w:hAnsiTheme="majorHAnsi" w:cstheme="majorHAnsi"/>
                <w:b/>
                <w:sz w:val="26"/>
                <w:szCs w:val="26"/>
              </w:rPr>
              <w:t xml:space="preserve"> </w:t>
            </w:r>
            <w:r w:rsidRPr="00405D73">
              <w:rPr>
                <w:rFonts w:asciiTheme="majorHAnsi" w:eastAsia="SimSun" w:hAnsiTheme="majorHAnsi" w:cstheme="majorHAnsi"/>
                <w:sz w:val="26"/>
                <w:szCs w:val="26"/>
              </w:rPr>
              <w:t>– Tạo sản phẩm học tập số (bản đồ, video, slide) thể hiện sự phân bố và phát triển của 3 ngành.</w:t>
            </w:r>
            <w:r w:rsidRPr="00405D73">
              <w:rPr>
                <w:rFonts w:asciiTheme="majorHAnsi" w:eastAsia="SimSun" w:hAnsiTheme="majorHAnsi" w:cstheme="majorHAnsi"/>
                <w:sz w:val="26"/>
                <w:szCs w:val="26"/>
              </w:rPr>
              <w:br/>
            </w:r>
          </w:p>
        </w:tc>
      </w:tr>
      <w:tr w:rsidR="00FB5973" w:rsidRPr="00405D73" w14:paraId="7FCFCE93" w14:textId="77777777" w:rsidTr="00CE2BA5">
        <w:trPr>
          <w:gridAfter w:val="1"/>
          <w:wAfter w:w="476" w:type="dxa"/>
          <w:trHeight w:val="699"/>
        </w:trPr>
        <w:tc>
          <w:tcPr>
            <w:tcW w:w="708" w:type="dxa"/>
            <w:vMerge w:val="restart"/>
          </w:tcPr>
          <w:p w14:paraId="3611C49F"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4</w:t>
            </w:r>
          </w:p>
        </w:tc>
        <w:tc>
          <w:tcPr>
            <w:tcW w:w="2202" w:type="dxa"/>
          </w:tcPr>
          <w:p w14:paraId="62B0E14D" w14:textId="77777777" w:rsidR="00FB5973" w:rsidRPr="00405D73" w:rsidRDefault="00FB5973" w:rsidP="00415755">
            <w:pPr>
              <w:rPr>
                <w:rFonts w:asciiTheme="majorHAnsi" w:hAnsiTheme="majorHAnsi" w:cstheme="majorHAnsi"/>
                <w:b/>
                <w:color w:val="auto"/>
                <w:sz w:val="26"/>
                <w:szCs w:val="26"/>
              </w:rPr>
            </w:pPr>
            <w:r w:rsidRPr="00405D73">
              <w:rPr>
                <w:rFonts w:asciiTheme="majorHAnsi" w:hAnsiTheme="majorHAnsi" w:cstheme="majorHAnsi"/>
                <w:color w:val="auto"/>
                <w:sz w:val="26"/>
                <w:szCs w:val="26"/>
              </w:rPr>
              <w:t>Bài 3. Châu Á từ năm 1918 đến năm 1945.</w:t>
            </w:r>
          </w:p>
        </w:tc>
        <w:tc>
          <w:tcPr>
            <w:tcW w:w="1217" w:type="dxa"/>
          </w:tcPr>
          <w:p w14:paraId="36C02323"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1 tiết</w:t>
            </w:r>
          </w:p>
          <w:p w14:paraId="0410B93B" w14:textId="77777777" w:rsidR="00FB5973" w:rsidRPr="00405D73" w:rsidRDefault="00FB5973" w:rsidP="0012647B">
            <w:pPr>
              <w:jc w:val="center"/>
              <w:rPr>
                <w:rFonts w:asciiTheme="majorHAnsi" w:hAnsiTheme="majorHAnsi" w:cstheme="majorHAnsi"/>
                <w:color w:val="auto"/>
                <w:sz w:val="26"/>
                <w:szCs w:val="26"/>
              </w:rPr>
            </w:pPr>
          </w:p>
        </w:tc>
        <w:tc>
          <w:tcPr>
            <w:tcW w:w="807" w:type="dxa"/>
            <w:gridSpan w:val="2"/>
          </w:tcPr>
          <w:p w14:paraId="109EB2CD"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10</w:t>
            </w:r>
          </w:p>
        </w:tc>
        <w:tc>
          <w:tcPr>
            <w:tcW w:w="988" w:type="dxa"/>
            <w:gridSpan w:val="2"/>
            <w:vMerge w:val="restart"/>
          </w:tcPr>
          <w:p w14:paraId="333E15F3"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4</w:t>
            </w:r>
          </w:p>
          <w:p w14:paraId="6FDCDCF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(Sử)</w:t>
            </w:r>
          </w:p>
          <w:p w14:paraId="07152FAC"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29/9/-3/10/25</w:t>
            </w:r>
          </w:p>
        </w:tc>
        <w:tc>
          <w:tcPr>
            <w:tcW w:w="1809" w:type="dxa"/>
          </w:tcPr>
          <w:p w14:paraId="52D2816C" w14:textId="77777777" w:rsidR="00FB5973" w:rsidRPr="00405D73" w:rsidRDefault="00FB5973" w:rsidP="0012647B">
            <w:pP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Nêu được những nét chính về tình hình châu Á từ năm 1918-1945</w:t>
            </w:r>
          </w:p>
        </w:tc>
        <w:tc>
          <w:tcPr>
            <w:tcW w:w="1348" w:type="dxa"/>
          </w:tcPr>
          <w:p w14:paraId="70BBDEF4" w14:textId="77777777" w:rsidR="00FB5973" w:rsidRPr="00405D73" w:rsidRDefault="00FB5973" w:rsidP="0052335E">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726524DB" w14:textId="77777777" w:rsidR="00FB5973" w:rsidRPr="00405D73" w:rsidRDefault="00FB5973" w:rsidP="0052335E">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-Lược đồ quá trình Nhật Bản xâm chiếm lãnh thổ Trung Quốc giai đoạn 1931-1938</w:t>
            </w:r>
          </w:p>
        </w:tc>
        <w:tc>
          <w:tcPr>
            <w:tcW w:w="1219" w:type="dxa"/>
          </w:tcPr>
          <w:p w14:paraId="2D43ED41"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21F1AEA8"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4FC626EA" w14:textId="77777777" w:rsidR="00FB5973" w:rsidRPr="00405D73" w:rsidRDefault="00FB5973" w:rsidP="00EA0430">
            <w:pPr>
              <w:ind w:hanging="14"/>
              <w:rPr>
                <w:rFonts w:asciiTheme="majorHAnsi" w:hAnsiTheme="majorHAnsi" w:cstheme="majorHAnsi"/>
                <w:color w:val="auto"/>
                <w:sz w:val="26"/>
                <w:szCs w:val="26"/>
              </w:rPr>
            </w:pPr>
            <w:r w:rsidRPr="00EA0430">
              <w:rPr>
                <w:rStyle w:val="Manh"/>
                <w:rFonts w:asciiTheme="majorHAnsi" w:eastAsia="SimSun" w:hAnsiTheme="majorHAnsi" w:cstheme="majorHAnsi"/>
                <w:b w:val="0"/>
                <w:sz w:val="26"/>
                <w:szCs w:val="26"/>
              </w:rPr>
              <w:t>1.1.TC1a</w:t>
            </w:r>
            <w:r w:rsidRPr="00405D73">
              <w:rPr>
                <w:rFonts w:asciiTheme="majorHAnsi" w:eastAsia="SimSun" w:hAnsiTheme="majorHAnsi" w:cstheme="majorHAnsi"/>
                <w:sz w:val="26"/>
                <w:szCs w:val="26"/>
              </w:rPr>
              <w:t xml:space="preserve"> – Sử dụng bản đồ số (Google Earth, Atlas điện tử) để nhận biết phạm vi, quốc gia tiêu biểu của châu Á trong giai đoạn 1918–1945.</w:t>
            </w:r>
            <w:r w:rsidRPr="00405D73">
              <w:rPr>
                <w:rFonts w:asciiTheme="majorHAnsi" w:eastAsia="SimSun" w:hAnsiTheme="majorHAnsi" w:cstheme="majorHAnsi"/>
                <w:sz w:val="26"/>
                <w:szCs w:val="26"/>
              </w:rPr>
              <w:br/>
            </w:r>
            <w:r w:rsidRPr="00EA0430">
              <w:rPr>
                <w:rStyle w:val="Manh"/>
                <w:rFonts w:asciiTheme="majorHAnsi" w:eastAsia="SimSun" w:hAnsiTheme="majorHAnsi" w:cstheme="majorHAnsi"/>
                <w:b w:val="0"/>
                <w:sz w:val="26"/>
                <w:szCs w:val="26"/>
              </w:rPr>
              <w:t>1.2.TC1b</w:t>
            </w:r>
            <w:r w:rsidRPr="00EA0430">
              <w:rPr>
                <w:rFonts w:asciiTheme="majorHAnsi" w:eastAsia="SimSun" w:hAnsiTheme="majorHAnsi" w:cstheme="majorHAnsi"/>
                <w:b/>
                <w:sz w:val="26"/>
                <w:szCs w:val="26"/>
              </w:rPr>
              <w:t xml:space="preserve"> –</w:t>
            </w:r>
            <w:r w:rsidRPr="00405D73">
              <w:rPr>
                <w:rFonts w:asciiTheme="majorHAnsi" w:eastAsia="SimSun" w:hAnsiTheme="majorHAnsi" w:cstheme="majorHAnsi"/>
                <w:sz w:val="26"/>
                <w:szCs w:val="26"/>
              </w:rPr>
              <w:t xml:space="preserve"> Tìm kiếm và chọn lọc tư liệu số (hình ảnh, video, bản đồ, văn kiện lịch sử) phản ánh phong trào đấu tranh giải phóng dân tộc ở châu Á.</w:t>
            </w:r>
            <w:r w:rsidRPr="00405D73">
              <w:rPr>
                <w:rFonts w:asciiTheme="majorHAnsi" w:eastAsia="SimSun" w:hAnsiTheme="majorHAnsi" w:cstheme="majorHAnsi"/>
                <w:sz w:val="26"/>
                <w:szCs w:val="26"/>
              </w:rPr>
              <w:br/>
            </w:r>
            <w:r w:rsidRPr="00EA0430">
              <w:rPr>
                <w:rStyle w:val="Manh"/>
                <w:rFonts w:asciiTheme="majorHAnsi" w:eastAsia="SimSun" w:hAnsiTheme="majorHAnsi" w:cstheme="majorHAnsi"/>
                <w:b w:val="0"/>
                <w:sz w:val="26"/>
                <w:szCs w:val="26"/>
              </w:rPr>
              <w:t>2.3.TC1b</w:t>
            </w:r>
            <w:r w:rsidRPr="00EA0430">
              <w:rPr>
                <w:rFonts w:asciiTheme="majorHAnsi" w:eastAsia="SimSun" w:hAnsiTheme="majorHAnsi" w:cstheme="majorHAnsi"/>
                <w:b/>
                <w:sz w:val="26"/>
                <w:szCs w:val="26"/>
              </w:rPr>
              <w:t xml:space="preserve"> – </w:t>
            </w:r>
            <w:r w:rsidRPr="00405D73">
              <w:rPr>
                <w:rFonts w:asciiTheme="majorHAnsi" w:eastAsia="SimSun" w:hAnsiTheme="majorHAnsi" w:cstheme="majorHAnsi"/>
                <w:sz w:val="26"/>
                <w:szCs w:val="26"/>
              </w:rPr>
              <w:t>Thiết kế sản phẩm học tập số (infographic, bản đồ tư duy, timeline điện tử) khái quát đặc điểm chung của châu Á trong thời kỳ giữa hai cuộc chiến tranh thế giới.</w:t>
            </w:r>
            <w:r w:rsidRPr="00405D73">
              <w:rPr>
                <w:rFonts w:asciiTheme="majorHAnsi" w:eastAsia="SimSun" w:hAnsiTheme="majorHAnsi" w:cstheme="majorHAnsi"/>
                <w:sz w:val="26"/>
                <w:szCs w:val="26"/>
              </w:rPr>
              <w:br/>
            </w:r>
          </w:p>
        </w:tc>
      </w:tr>
      <w:tr w:rsidR="00FB5973" w:rsidRPr="00405D73" w14:paraId="0E3AF2DE" w14:textId="77777777" w:rsidTr="00CE2BA5">
        <w:trPr>
          <w:gridAfter w:val="1"/>
          <w:wAfter w:w="476" w:type="dxa"/>
          <w:trHeight w:val="866"/>
        </w:trPr>
        <w:tc>
          <w:tcPr>
            <w:tcW w:w="708" w:type="dxa"/>
            <w:vMerge/>
          </w:tcPr>
          <w:p w14:paraId="6234C8FF"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1E0FD88C" w14:textId="77777777" w:rsidR="00FB5973" w:rsidRPr="00405D73" w:rsidRDefault="00FB5973" w:rsidP="00415755">
            <w:pPr>
              <w:rPr>
                <w:rFonts w:asciiTheme="majorHAnsi" w:hAnsiTheme="majorHAnsi" w:cstheme="majorHAnsi"/>
                <w:b/>
                <w:color w:val="auto"/>
                <w:sz w:val="26"/>
                <w:szCs w:val="26"/>
              </w:rPr>
            </w:pPr>
            <w:r w:rsidRPr="00405D73">
              <w:rPr>
                <w:rFonts w:asciiTheme="majorHAnsi" w:hAnsiTheme="majorHAnsi" w:cstheme="majorHAnsi"/>
                <w:color w:val="auto"/>
                <w:sz w:val="26"/>
                <w:szCs w:val="26"/>
              </w:rPr>
              <w:t>Bài 4. Chiến tranh thế giới thứ hai .(1939 – 1945)  ( T1)</w:t>
            </w:r>
          </w:p>
        </w:tc>
        <w:tc>
          <w:tcPr>
            <w:tcW w:w="1217" w:type="dxa"/>
          </w:tcPr>
          <w:p w14:paraId="60F33AA4"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1</w:t>
            </w:r>
          </w:p>
          <w:p w14:paraId="6E1D7FDD"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1,2)</w:t>
            </w:r>
          </w:p>
        </w:tc>
        <w:tc>
          <w:tcPr>
            <w:tcW w:w="807" w:type="dxa"/>
            <w:gridSpan w:val="2"/>
          </w:tcPr>
          <w:p w14:paraId="7CBF3CC3"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11</w:t>
            </w:r>
          </w:p>
        </w:tc>
        <w:tc>
          <w:tcPr>
            <w:tcW w:w="988" w:type="dxa"/>
            <w:gridSpan w:val="2"/>
            <w:vMerge/>
          </w:tcPr>
          <w:p w14:paraId="4F8B123B" w14:textId="77777777" w:rsidR="00FB5973" w:rsidRPr="00405D73" w:rsidRDefault="00FB5973" w:rsidP="0012647B">
            <w:pPr>
              <w:jc w:val="center"/>
              <w:rPr>
                <w:rFonts w:asciiTheme="majorHAnsi" w:hAnsiTheme="majorHAnsi" w:cstheme="majorHAnsi"/>
                <w:color w:val="auto"/>
                <w:sz w:val="26"/>
                <w:szCs w:val="26"/>
              </w:rPr>
            </w:pPr>
          </w:p>
        </w:tc>
        <w:tc>
          <w:tcPr>
            <w:tcW w:w="1809" w:type="dxa"/>
            <w:vMerge w:val="restart"/>
          </w:tcPr>
          <w:p w14:paraId="254731FC" w14:textId="77777777" w:rsidR="00FB5973" w:rsidRPr="00405D73" w:rsidRDefault="00FB5973" w:rsidP="0012647B">
            <w:pPr>
              <w:spacing w:before="240" w:after="24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Trình bày được nguyên nhân và diễn biến chủ yếu của chiến tranh thế giới thứ hai</w:t>
            </w:r>
          </w:p>
          <w:p w14:paraId="37554E24" w14:textId="77777777" w:rsidR="00FB5973" w:rsidRPr="00405D73" w:rsidRDefault="00FB5973" w:rsidP="0012647B">
            <w:pPr>
              <w:spacing w:before="240" w:after="24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Phân tích được hậu quả của chiến tranh thế giới thứ hai đối với nhân loại.</w:t>
            </w:r>
          </w:p>
          <w:p w14:paraId="5EA37A64" w14:textId="77777777" w:rsidR="00FB5973" w:rsidRPr="00405D73" w:rsidRDefault="00FB5973" w:rsidP="0012647B">
            <w:pP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Nêu được nguyên nhân thắng lợi, ý nghĩa lịch sử, vai trò của Liên Xô và các nước đồng minh trong chiến thắng chủ nghĩa phát xít.</w:t>
            </w:r>
          </w:p>
        </w:tc>
        <w:tc>
          <w:tcPr>
            <w:tcW w:w="1348" w:type="dxa"/>
            <w:vMerge w:val="restart"/>
          </w:tcPr>
          <w:p w14:paraId="409B3AD3" w14:textId="77777777" w:rsidR="00FB5973" w:rsidRPr="00405D73" w:rsidRDefault="00FB5973" w:rsidP="007B300B">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1E2C8B18" w14:textId="77777777" w:rsidR="00FB5973" w:rsidRPr="00405D73" w:rsidRDefault="00FB5973" w:rsidP="007B300B">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-Lược đồ trận phản công ở Xta-lin-grat của Hồng quân Liên Xô.</w:t>
            </w:r>
          </w:p>
        </w:tc>
        <w:tc>
          <w:tcPr>
            <w:tcW w:w="1219" w:type="dxa"/>
          </w:tcPr>
          <w:p w14:paraId="2DE0D469"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vMerge w:val="restart"/>
          </w:tcPr>
          <w:p w14:paraId="25419EEE"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vMerge w:val="restart"/>
          </w:tcPr>
          <w:p w14:paraId="617AE1AE"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405D73">
              <w:rPr>
                <w:rFonts w:asciiTheme="majorHAnsi" w:eastAsia="SimSun" w:hAnsiTheme="majorHAnsi" w:cstheme="majorHAnsi"/>
                <w:sz w:val="26"/>
                <w:szCs w:val="26"/>
              </w:rPr>
              <w:t xml:space="preserve"> </w:t>
            </w:r>
            <w:r w:rsidRPr="0063490F">
              <w:rPr>
                <w:rStyle w:val="Manh"/>
                <w:rFonts w:asciiTheme="majorHAnsi" w:hAnsiTheme="majorHAnsi" w:cstheme="majorHAnsi"/>
                <w:b w:val="0"/>
                <w:sz w:val="26"/>
                <w:szCs w:val="26"/>
              </w:rPr>
              <w:t>1.1.TC1a:</w:t>
            </w:r>
            <w:r w:rsidRPr="00405D73">
              <w:rPr>
                <w:rFonts w:asciiTheme="majorHAnsi" w:hAnsiTheme="majorHAnsi" w:cstheme="majorHAnsi"/>
                <w:sz w:val="26"/>
                <w:szCs w:val="26"/>
              </w:rPr>
              <w:t xml:space="preserve"> Sử dụng bản đồ số thế giới (Google Earth, Atlas điện tử) để xác định phạm vi và các mặt trận lớn trong Chiến tranh thế giới thứ hai.</w:t>
            </w:r>
          </w:p>
          <w:p w14:paraId="4230CC84"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63490F">
              <w:rPr>
                <w:rStyle w:val="Manh"/>
                <w:rFonts w:asciiTheme="majorHAnsi" w:hAnsiTheme="majorHAnsi" w:cstheme="majorHAnsi"/>
                <w:b w:val="0"/>
                <w:sz w:val="26"/>
                <w:szCs w:val="26"/>
              </w:rPr>
              <w:t>1.2.TC1b:</w:t>
            </w:r>
            <w:r w:rsidRPr="00405D73">
              <w:rPr>
                <w:rFonts w:asciiTheme="majorHAnsi" w:hAnsiTheme="majorHAnsi" w:cstheme="majorHAnsi"/>
                <w:sz w:val="26"/>
                <w:szCs w:val="26"/>
              </w:rPr>
              <w:t xml:space="preserve"> Tìm kiếm, chọn lọc tư liệu số (ảnh, video, phim tư liệu, thống kê thương vong, thiệt hại) phản ánh diễn biến và hậu quả chiến tranh.</w:t>
            </w:r>
          </w:p>
          <w:p w14:paraId="6522CAE7"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8354A4">
              <w:rPr>
                <w:rFonts w:asciiTheme="majorHAnsi" w:eastAsia="SimSun" w:hAnsiTheme="majorHAnsi" w:cstheme="majorHAnsi"/>
                <w:sz w:val="26"/>
                <w:szCs w:val="26"/>
              </w:rPr>
              <w:t xml:space="preserve"> </w:t>
            </w:r>
            <w:r w:rsidRPr="008354A4">
              <w:rPr>
                <w:rStyle w:val="Manh"/>
                <w:rFonts w:asciiTheme="majorHAnsi" w:hAnsiTheme="majorHAnsi" w:cstheme="majorHAnsi"/>
                <w:b w:val="0"/>
                <w:sz w:val="26"/>
                <w:szCs w:val="26"/>
              </w:rPr>
              <w:t>2.1.TC1a:</w:t>
            </w:r>
            <w:r w:rsidRPr="00405D73">
              <w:rPr>
                <w:rFonts w:asciiTheme="majorHAnsi" w:hAnsiTheme="majorHAnsi" w:cstheme="majorHAnsi"/>
                <w:sz w:val="26"/>
                <w:szCs w:val="26"/>
              </w:rPr>
              <w:t xml:space="preserve"> Phân tích, xử lý dữ liệu số (bản đồ, biểu đồ, timeline) để tái hiện nguyên nhân, diễn biến, kết quả chiến tranh.</w:t>
            </w:r>
          </w:p>
          <w:p w14:paraId="02CEEFCA"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405D73">
              <w:rPr>
                <w:rFonts w:asciiTheme="majorHAnsi" w:eastAsia="SimSun" w:hAnsiTheme="majorHAnsi" w:cstheme="majorHAnsi"/>
                <w:sz w:val="26"/>
                <w:szCs w:val="26"/>
              </w:rPr>
              <w:t xml:space="preserve"> </w:t>
            </w:r>
            <w:r w:rsidRPr="00EA0430">
              <w:rPr>
                <w:rStyle w:val="Manh"/>
                <w:rFonts w:asciiTheme="majorHAnsi" w:hAnsiTheme="majorHAnsi" w:cstheme="majorHAnsi"/>
                <w:b w:val="0"/>
                <w:sz w:val="26"/>
                <w:szCs w:val="26"/>
              </w:rPr>
              <w:t>2.3.TC1b</w:t>
            </w:r>
            <w:r w:rsidRPr="00405D73">
              <w:rPr>
                <w:rStyle w:val="Manh"/>
                <w:rFonts w:asciiTheme="majorHAnsi" w:hAnsiTheme="majorHAnsi" w:cstheme="majorHAnsi"/>
                <w:sz w:val="26"/>
                <w:szCs w:val="26"/>
              </w:rPr>
              <w:t>:</w:t>
            </w:r>
            <w:r w:rsidRPr="00405D73">
              <w:rPr>
                <w:rFonts w:asciiTheme="majorHAnsi" w:hAnsiTheme="majorHAnsi" w:cstheme="majorHAnsi"/>
                <w:sz w:val="26"/>
                <w:szCs w:val="26"/>
              </w:rPr>
              <w:t xml:space="preserve"> Thiết kế sản phẩm học tập số (infographic, bản đồ tương tác, timeline điện tử) mô tả quá trình chiến tranh và hậu quả.</w:t>
            </w:r>
          </w:p>
          <w:p w14:paraId="57D1D320"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EA0430">
              <w:rPr>
                <w:rStyle w:val="Manh"/>
                <w:rFonts w:asciiTheme="majorHAnsi" w:hAnsiTheme="majorHAnsi" w:cstheme="majorHAnsi"/>
                <w:b w:val="0"/>
                <w:sz w:val="26"/>
                <w:szCs w:val="26"/>
              </w:rPr>
              <w:t>3.1.TC1a:</w:t>
            </w:r>
            <w:r w:rsidRPr="00EA0430">
              <w:rPr>
                <w:rFonts w:asciiTheme="majorHAnsi" w:hAnsiTheme="majorHAnsi" w:cstheme="majorHAnsi"/>
                <w:b/>
                <w:sz w:val="26"/>
                <w:szCs w:val="26"/>
              </w:rPr>
              <w:t xml:space="preserve"> </w:t>
            </w:r>
            <w:r w:rsidRPr="00405D73">
              <w:rPr>
                <w:rFonts w:asciiTheme="majorHAnsi" w:hAnsiTheme="majorHAnsi" w:cstheme="majorHAnsi"/>
                <w:sz w:val="26"/>
                <w:szCs w:val="26"/>
              </w:rPr>
              <w:t>Hợp tác nhóm trực tuyến (chia sẻ tư liệu, thảo luận, biên tập nội dung) để đánh giá vai trò của Liên Xô và các nước đồng minh trong chiến thắng phát xít.</w:t>
            </w:r>
          </w:p>
          <w:p w14:paraId="279D5C0E"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405D73">
              <w:rPr>
                <w:rFonts w:asciiTheme="majorHAnsi" w:eastAsia="SimSun" w:hAnsiTheme="majorHAnsi" w:cstheme="majorHAnsi"/>
                <w:sz w:val="26"/>
                <w:szCs w:val="26"/>
              </w:rPr>
              <w:t xml:space="preserve"> </w:t>
            </w:r>
            <w:r w:rsidRPr="00EA0430">
              <w:rPr>
                <w:rStyle w:val="Manh"/>
                <w:rFonts w:asciiTheme="majorHAnsi" w:hAnsiTheme="majorHAnsi" w:cstheme="majorHAnsi"/>
                <w:b w:val="0"/>
                <w:sz w:val="26"/>
                <w:szCs w:val="26"/>
              </w:rPr>
              <w:t>3.3.TC1b:</w:t>
            </w:r>
            <w:r w:rsidRPr="00405D73">
              <w:rPr>
                <w:rFonts w:asciiTheme="majorHAnsi" w:hAnsiTheme="majorHAnsi" w:cstheme="majorHAnsi"/>
                <w:sz w:val="26"/>
                <w:szCs w:val="26"/>
              </w:rPr>
              <w:t xml:space="preserve"> Tuân thủ đạo đức và bản quyền số khi sử dụng hình ảnh, tư liệu lịch sử về chiến tranh và các nhân vật.</w:t>
            </w:r>
          </w:p>
          <w:p w14:paraId="5AE13F01" w14:textId="77777777" w:rsidR="00FB5973" w:rsidRPr="00405D73" w:rsidRDefault="00FB5973" w:rsidP="0012647B">
            <w:pPr>
              <w:ind w:hanging="14"/>
              <w:rPr>
                <w:rFonts w:asciiTheme="majorHAnsi" w:hAnsiTheme="majorHAnsi" w:cstheme="majorHAnsi"/>
                <w:color w:val="auto"/>
                <w:sz w:val="26"/>
                <w:szCs w:val="26"/>
              </w:rPr>
            </w:pPr>
          </w:p>
        </w:tc>
      </w:tr>
      <w:tr w:rsidR="00FB5973" w:rsidRPr="00405D73" w14:paraId="07A8395E" w14:textId="77777777" w:rsidTr="00CE2BA5">
        <w:trPr>
          <w:gridAfter w:val="1"/>
          <w:wAfter w:w="476" w:type="dxa"/>
        </w:trPr>
        <w:tc>
          <w:tcPr>
            <w:tcW w:w="708" w:type="dxa"/>
            <w:vMerge/>
          </w:tcPr>
          <w:p w14:paraId="0683D88A"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0B16C7DB" w14:textId="77777777" w:rsidR="00FB5973" w:rsidRPr="00405D73" w:rsidRDefault="00FB5973" w:rsidP="00415755">
            <w:pPr>
              <w:rPr>
                <w:rFonts w:asciiTheme="majorHAnsi" w:hAnsiTheme="majorHAnsi" w:cstheme="majorHAnsi"/>
                <w:b/>
                <w:color w:val="auto"/>
                <w:sz w:val="26"/>
                <w:szCs w:val="26"/>
              </w:rPr>
            </w:pPr>
            <w:r w:rsidRPr="00405D73">
              <w:rPr>
                <w:rFonts w:asciiTheme="majorHAnsi" w:hAnsiTheme="majorHAnsi" w:cstheme="majorHAnsi"/>
                <w:color w:val="auto"/>
                <w:sz w:val="26"/>
                <w:szCs w:val="26"/>
              </w:rPr>
              <w:t>Bài 4. Chiến tranh thế giới thứ hai .(1939 – 1945)  ( T2)</w:t>
            </w:r>
          </w:p>
        </w:tc>
        <w:tc>
          <w:tcPr>
            <w:tcW w:w="1217" w:type="dxa"/>
          </w:tcPr>
          <w:p w14:paraId="03FDC5FF"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2</w:t>
            </w:r>
          </w:p>
          <w:p w14:paraId="39A18C46"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3,4)</w:t>
            </w:r>
          </w:p>
        </w:tc>
        <w:tc>
          <w:tcPr>
            <w:tcW w:w="807" w:type="dxa"/>
            <w:gridSpan w:val="2"/>
          </w:tcPr>
          <w:p w14:paraId="058F1B98"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12</w:t>
            </w:r>
          </w:p>
        </w:tc>
        <w:tc>
          <w:tcPr>
            <w:tcW w:w="988" w:type="dxa"/>
            <w:gridSpan w:val="2"/>
            <w:vMerge/>
          </w:tcPr>
          <w:p w14:paraId="5E22589B" w14:textId="77777777" w:rsidR="00FB5973" w:rsidRPr="00405D73" w:rsidRDefault="00FB5973" w:rsidP="0012647B">
            <w:pPr>
              <w:jc w:val="center"/>
              <w:rPr>
                <w:rFonts w:asciiTheme="majorHAnsi" w:hAnsiTheme="majorHAnsi" w:cstheme="majorHAnsi"/>
                <w:color w:val="auto"/>
                <w:sz w:val="26"/>
                <w:szCs w:val="26"/>
              </w:rPr>
            </w:pPr>
          </w:p>
        </w:tc>
        <w:tc>
          <w:tcPr>
            <w:tcW w:w="1809" w:type="dxa"/>
            <w:vMerge/>
          </w:tcPr>
          <w:p w14:paraId="66AE0999" w14:textId="77777777" w:rsidR="00FB5973" w:rsidRPr="00405D73" w:rsidRDefault="00FB5973" w:rsidP="0012647B">
            <w:pPr>
              <w:jc w:val="center"/>
              <w:rPr>
                <w:rFonts w:asciiTheme="majorHAnsi" w:hAnsiTheme="majorHAnsi" w:cstheme="majorHAnsi"/>
                <w:color w:val="auto"/>
                <w:sz w:val="26"/>
                <w:szCs w:val="26"/>
              </w:rPr>
            </w:pPr>
          </w:p>
        </w:tc>
        <w:tc>
          <w:tcPr>
            <w:tcW w:w="1348" w:type="dxa"/>
            <w:vMerge/>
          </w:tcPr>
          <w:p w14:paraId="3DB323E0"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1C74146E"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vMerge/>
          </w:tcPr>
          <w:p w14:paraId="2C408173" w14:textId="77777777" w:rsidR="00FB5973" w:rsidRPr="00405D73" w:rsidRDefault="00FB5973" w:rsidP="0012647B">
            <w:pPr>
              <w:ind w:hanging="14"/>
              <w:jc w:val="center"/>
              <w:rPr>
                <w:rFonts w:asciiTheme="majorHAnsi" w:hAnsiTheme="majorHAnsi" w:cstheme="majorHAnsi"/>
                <w:color w:val="auto"/>
                <w:sz w:val="26"/>
                <w:szCs w:val="26"/>
              </w:rPr>
            </w:pPr>
          </w:p>
        </w:tc>
        <w:tc>
          <w:tcPr>
            <w:tcW w:w="2829" w:type="dxa"/>
            <w:vMerge/>
          </w:tcPr>
          <w:p w14:paraId="41B2E92D" w14:textId="77777777" w:rsidR="00FB5973" w:rsidRPr="00405D73" w:rsidRDefault="00FB5973" w:rsidP="0012647B">
            <w:pPr>
              <w:ind w:hanging="14"/>
              <w:jc w:val="center"/>
              <w:rPr>
                <w:rFonts w:asciiTheme="majorHAnsi" w:hAnsiTheme="majorHAnsi" w:cstheme="majorHAnsi"/>
                <w:color w:val="auto"/>
                <w:sz w:val="26"/>
                <w:szCs w:val="26"/>
              </w:rPr>
            </w:pPr>
          </w:p>
        </w:tc>
      </w:tr>
      <w:tr w:rsidR="00FB5973" w:rsidRPr="00405D73" w14:paraId="5B0E4F7B" w14:textId="77777777" w:rsidTr="00CE2BA5">
        <w:trPr>
          <w:gridAfter w:val="1"/>
          <w:wAfter w:w="476" w:type="dxa"/>
        </w:trPr>
        <w:tc>
          <w:tcPr>
            <w:tcW w:w="708" w:type="dxa"/>
            <w:vMerge w:val="restart"/>
          </w:tcPr>
          <w:p w14:paraId="5BAD92B4"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5</w:t>
            </w:r>
          </w:p>
        </w:tc>
        <w:tc>
          <w:tcPr>
            <w:tcW w:w="2202" w:type="dxa"/>
          </w:tcPr>
          <w:p w14:paraId="2CE1EF24" w14:textId="77777777" w:rsidR="00FB5973" w:rsidRPr="00405D73" w:rsidRDefault="00FB5973" w:rsidP="00415755">
            <w:pPr>
              <w:rPr>
                <w:rFonts w:asciiTheme="majorHAnsi" w:hAnsiTheme="majorHAnsi" w:cstheme="majorHAnsi"/>
                <w:color w:val="auto"/>
                <w:sz w:val="26"/>
                <w:szCs w:val="26"/>
              </w:rPr>
            </w:pPr>
            <w:r w:rsidRPr="00405D73">
              <w:rPr>
                <w:rFonts w:asciiTheme="majorHAnsi" w:hAnsiTheme="majorHAnsi" w:cstheme="majorHAnsi"/>
                <w:color w:val="auto"/>
                <w:sz w:val="26"/>
                <w:szCs w:val="26"/>
              </w:rPr>
              <w:t>Bài 4. Nông nghiệp, lâm nghiệp, thuỷ sản. ( T3)</w:t>
            </w:r>
          </w:p>
        </w:tc>
        <w:tc>
          <w:tcPr>
            <w:tcW w:w="1217" w:type="dxa"/>
          </w:tcPr>
          <w:p w14:paraId="729FF33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3</w:t>
            </w:r>
          </w:p>
          <w:p w14:paraId="7D41AB10"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3)</w:t>
            </w:r>
          </w:p>
        </w:tc>
        <w:tc>
          <w:tcPr>
            <w:tcW w:w="807" w:type="dxa"/>
            <w:gridSpan w:val="2"/>
          </w:tcPr>
          <w:p w14:paraId="5B4C8636"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13</w:t>
            </w:r>
          </w:p>
        </w:tc>
        <w:tc>
          <w:tcPr>
            <w:tcW w:w="988" w:type="dxa"/>
            <w:gridSpan w:val="2"/>
            <w:vMerge w:val="restart"/>
          </w:tcPr>
          <w:p w14:paraId="21C5BA2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5</w:t>
            </w:r>
          </w:p>
          <w:p w14:paraId="39826F23"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(Địa)</w:t>
            </w:r>
          </w:p>
          <w:p w14:paraId="5BEE61D0"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6 - 10/10/25</w:t>
            </w:r>
          </w:p>
          <w:p w14:paraId="632B4911" w14:textId="77777777" w:rsidR="00FB5973" w:rsidRPr="00405D73" w:rsidRDefault="00FB5973" w:rsidP="0012647B">
            <w:pPr>
              <w:jc w:val="center"/>
              <w:rPr>
                <w:rFonts w:asciiTheme="majorHAnsi" w:hAnsiTheme="majorHAnsi" w:cstheme="majorHAnsi"/>
                <w:color w:val="auto"/>
                <w:sz w:val="26"/>
                <w:szCs w:val="26"/>
              </w:rPr>
            </w:pPr>
          </w:p>
        </w:tc>
        <w:tc>
          <w:tcPr>
            <w:tcW w:w="1809" w:type="dxa"/>
            <w:vMerge w:val="restart"/>
          </w:tcPr>
          <w:p w14:paraId="0E9F0F95"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Phân tích được một trong các nhân tố chính ảnh hưởng tới sự phát triển và phân bố nông, lâm thủy sản</w:t>
            </w:r>
          </w:p>
          <w:p w14:paraId="07258B05"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sự phát triển và phân bố nông nghiệp, lâm nghiệp, thuỷ sản.</w:t>
            </w:r>
          </w:p>
          <w:p w14:paraId="4652E1A8" w14:textId="77777777" w:rsidR="00FB5973" w:rsidRPr="00405D73" w:rsidRDefault="00FB5973" w:rsidP="0012647B">
            <w:pPr>
              <w:jc w:val="center"/>
              <w:rPr>
                <w:rFonts w:asciiTheme="majorHAnsi" w:hAnsiTheme="majorHAnsi" w:cstheme="majorHAnsi"/>
                <w:color w:val="auto"/>
                <w:sz w:val="26"/>
                <w:szCs w:val="26"/>
              </w:rPr>
            </w:pPr>
          </w:p>
        </w:tc>
        <w:tc>
          <w:tcPr>
            <w:tcW w:w="1348" w:type="dxa"/>
          </w:tcPr>
          <w:p w14:paraId="74A7D5A0" w14:textId="77777777" w:rsidR="00FB5973" w:rsidRPr="00405D73" w:rsidRDefault="00FB5973" w:rsidP="007B300B">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65BB5508" w14:textId="77777777" w:rsidR="00FB5973" w:rsidRPr="00405D73" w:rsidRDefault="00FB5973" w:rsidP="007B300B">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-Bản đồ nông nghiệp VN.</w:t>
            </w:r>
          </w:p>
        </w:tc>
        <w:tc>
          <w:tcPr>
            <w:tcW w:w="1219" w:type="dxa"/>
          </w:tcPr>
          <w:p w14:paraId="5EBA0220"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20F066E2"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41A7BD19" w14:textId="77777777" w:rsidR="00FB5973" w:rsidRPr="00405D73" w:rsidRDefault="00FB5973" w:rsidP="0012647B">
            <w:pPr>
              <w:ind w:hanging="14"/>
              <w:rPr>
                <w:rFonts w:asciiTheme="majorHAnsi" w:hAnsiTheme="majorHAnsi" w:cstheme="majorHAnsi"/>
                <w:color w:val="auto"/>
                <w:sz w:val="26"/>
                <w:szCs w:val="26"/>
              </w:rPr>
            </w:pPr>
            <w:r w:rsidRPr="00EA0430">
              <w:rPr>
                <w:rStyle w:val="Manh"/>
                <w:rFonts w:asciiTheme="majorHAnsi" w:eastAsia="SimSun" w:hAnsiTheme="majorHAnsi" w:cstheme="majorHAnsi"/>
                <w:b w:val="0"/>
                <w:sz w:val="26"/>
                <w:szCs w:val="26"/>
              </w:rPr>
              <w:t>3.1.TC1a</w:t>
            </w:r>
            <w:r w:rsidRPr="00405D73">
              <w:rPr>
                <w:rFonts w:asciiTheme="majorHAnsi" w:eastAsia="SimSun" w:hAnsiTheme="majorHAnsi" w:cstheme="majorHAnsi"/>
                <w:sz w:val="26"/>
                <w:szCs w:val="26"/>
              </w:rPr>
              <w:t xml:space="preserve"> – Hợp tác nhóm trực tuyến (chia sẻ dữ liệu, thống kê) để tổng hợp thông tin.</w:t>
            </w:r>
          </w:p>
        </w:tc>
      </w:tr>
      <w:tr w:rsidR="00FB5973" w:rsidRPr="00405D73" w14:paraId="46BE1968" w14:textId="77777777" w:rsidTr="00CE2BA5">
        <w:trPr>
          <w:gridAfter w:val="1"/>
          <w:wAfter w:w="476" w:type="dxa"/>
        </w:trPr>
        <w:tc>
          <w:tcPr>
            <w:tcW w:w="708" w:type="dxa"/>
            <w:vMerge/>
          </w:tcPr>
          <w:p w14:paraId="4F0C14FF"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1D8E6962" w14:textId="77777777" w:rsidR="00FB5973" w:rsidRPr="00405D73" w:rsidRDefault="00FB5973" w:rsidP="00415755">
            <w:pP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Bài 4. Nông nghiệp, lâm nghiệp, thuỷ sản. ( T4)</w:t>
            </w:r>
          </w:p>
        </w:tc>
        <w:tc>
          <w:tcPr>
            <w:tcW w:w="1217" w:type="dxa"/>
          </w:tcPr>
          <w:p w14:paraId="7B6D99E8"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4</w:t>
            </w:r>
          </w:p>
          <w:p w14:paraId="36B65A29" w14:textId="77777777" w:rsidR="00FB5973" w:rsidRPr="00405D73" w:rsidRDefault="00FB5973" w:rsidP="0012647B">
            <w:pPr>
              <w:jc w:val="cente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(Mục 4)</w:t>
            </w:r>
          </w:p>
        </w:tc>
        <w:tc>
          <w:tcPr>
            <w:tcW w:w="807" w:type="dxa"/>
            <w:gridSpan w:val="2"/>
          </w:tcPr>
          <w:p w14:paraId="0CAD9A8F"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 xml:space="preserve">   14</w:t>
            </w:r>
          </w:p>
        </w:tc>
        <w:tc>
          <w:tcPr>
            <w:tcW w:w="988" w:type="dxa"/>
            <w:gridSpan w:val="2"/>
            <w:vMerge/>
          </w:tcPr>
          <w:p w14:paraId="7B0F143F" w14:textId="77777777" w:rsidR="00FB5973" w:rsidRPr="00405D73" w:rsidRDefault="00FB5973" w:rsidP="0012647B">
            <w:pPr>
              <w:jc w:val="center"/>
              <w:rPr>
                <w:rFonts w:asciiTheme="majorHAnsi" w:hAnsiTheme="majorHAnsi" w:cstheme="majorHAnsi"/>
                <w:color w:val="auto"/>
                <w:sz w:val="26"/>
                <w:szCs w:val="26"/>
              </w:rPr>
            </w:pPr>
          </w:p>
        </w:tc>
        <w:tc>
          <w:tcPr>
            <w:tcW w:w="1809" w:type="dxa"/>
            <w:vMerge/>
          </w:tcPr>
          <w:p w14:paraId="0C88ACDA" w14:textId="77777777" w:rsidR="00FB5973" w:rsidRPr="00405D73" w:rsidRDefault="00FB5973" w:rsidP="0012647B">
            <w:pPr>
              <w:jc w:val="center"/>
              <w:rPr>
                <w:rFonts w:asciiTheme="majorHAnsi" w:hAnsiTheme="majorHAnsi" w:cstheme="majorHAnsi"/>
                <w:color w:val="auto"/>
                <w:sz w:val="26"/>
                <w:szCs w:val="26"/>
              </w:rPr>
            </w:pPr>
          </w:p>
        </w:tc>
        <w:tc>
          <w:tcPr>
            <w:tcW w:w="1348" w:type="dxa"/>
          </w:tcPr>
          <w:p w14:paraId="725BD353" w14:textId="77777777" w:rsidR="00FB5973" w:rsidRPr="00405D73" w:rsidRDefault="00FB5973" w:rsidP="007B300B">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47C716D4" w14:textId="77777777" w:rsidR="00FB5973" w:rsidRPr="00405D73" w:rsidRDefault="00FB5973" w:rsidP="007B300B">
            <w:pPr>
              <w:jc w:val="both"/>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-Bản đồ nông nghiệp VN.</w:t>
            </w:r>
          </w:p>
        </w:tc>
        <w:tc>
          <w:tcPr>
            <w:tcW w:w="1219" w:type="dxa"/>
          </w:tcPr>
          <w:p w14:paraId="3BC3B0A3"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5D5C2D16" w14:textId="77777777" w:rsidR="00FB5973" w:rsidRPr="00405D73" w:rsidRDefault="00FB5973" w:rsidP="0012647B">
            <w:pPr>
              <w:ind w:hanging="14"/>
              <w:jc w:val="cente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343A96F6" w14:textId="77777777" w:rsidR="00FB5973" w:rsidRPr="00405D73" w:rsidRDefault="00FB5973" w:rsidP="0012647B">
            <w:pPr>
              <w:ind w:hanging="14"/>
              <w:jc w:val="center"/>
              <w:rPr>
                <w:rFonts w:asciiTheme="majorHAnsi" w:hAnsiTheme="majorHAnsi" w:cstheme="majorHAnsi"/>
                <w:color w:val="auto"/>
                <w:sz w:val="26"/>
                <w:szCs w:val="26"/>
              </w:rPr>
            </w:pPr>
          </w:p>
        </w:tc>
      </w:tr>
      <w:tr w:rsidR="00FB5973" w:rsidRPr="00405D73" w14:paraId="661B8553" w14:textId="77777777" w:rsidTr="00CE2BA5">
        <w:trPr>
          <w:gridAfter w:val="1"/>
          <w:wAfter w:w="476" w:type="dxa"/>
          <w:trHeight w:val="980"/>
        </w:trPr>
        <w:tc>
          <w:tcPr>
            <w:tcW w:w="708" w:type="dxa"/>
            <w:vMerge/>
          </w:tcPr>
          <w:p w14:paraId="05E193E9"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39F3FF0D" w14:textId="77777777" w:rsidR="00FB5973" w:rsidRPr="00405D73" w:rsidRDefault="00FB5973" w:rsidP="00415755">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Bài 5. Thực hành: Viết báo cáo về một số mô hình sản xuất nông nghiệp có hiệu quả . </w:t>
            </w:r>
          </w:p>
        </w:tc>
        <w:tc>
          <w:tcPr>
            <w:tcW w:w="1217" w:type="dxa"/>
          </w:tcPr>
          <w:p w14:paraId="608C7268"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1 Tiết</w:t>
            </w:r>
          </w:p>
        </w:tc>
        <w:tc>
          <w:tcPr>
            <w:tcW w:w="807" w:type="dxa"/>
            <w:gridSpan w:val="2"/>
          </w:tcPr>
          <w:p w14:paraId="070DF413"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15</w:t>
            </w:r>
          </w:p>
        </w:tc>
        <w:tc>
          <w:tcPr>
            <w:tcW w:w="988" w:type="dxa"/>
            <w:gridSpan w:val="2"/>
            <w:vMerge/>
          </w:tcPr>
          <w:p w14:paraId="3D592CC8"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2117D11F" w14:textId="77777777" w:rsidR="00FB5973" w:rsidRPr="00405D73" w:rsidRDefault="00FB5973" w:rsidP="0012647B">
            <w:pP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Tìm kiếm thông tin, viết báo cáo ngắn về một số mô hình sản xuất nông nghiệp có hiệu quả.</w:t>
            </w:r>
          </w:p>
        </w:tc>
        <w:tc>
          <w:tcPr>
            <w:tcW w:w="1348" w:type="dxa"/>
          </w:tcPr>
          <w:p w14:paraId="29BE4B49" w14:textId="77777777" w:rsidR="00FB5973" w:rsidRPr="00405D73" w:rsidRDefault="00FB5973" w:rsidP="00BB3F3F">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045AEBC4"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2F13732E" w14:textId="77777777" w:rsidR="00FB5973" w:rsidRPr="00405D73" w:rsidRDefault="00FB5973" w:rsidP="0012647B">
            <w:pPr>
              <w:ind w:hanging="14"/>
              <w:jc w:val="center"/>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Trực tiếp</w:t>
            </w:r>
          </w:p>
          <w:p w14:paraId="18366F4D" w14:textId="77777777" w:rsidR="00FB5973" w:rsidRPr="00405D73" w:rsidRDefault="00FB5973" w:rsidP="0012647B">
            <w:pPr>
              <w:ind w:hanging="14"/>
              <w:jc w:val="center"/>
              <w:rPr>
                <w:rFonts w:asciiTheme="majorHAnsi" w:hAnsiTheme="majorHAnsi" w:cstheme="majorHAnsi"/>
                <w:color w:val="auto"/>
                <w:sz w:val="26"/>
                <w:szCs w:val="26"/>
              </w:rPr>
            </w:pPr>
          </w:p>
        </w:tc>
        <w:tc>
          <w:tcPr>
            <w:tcW w:w="1015" w:type="dxa"/>
          </w:tcPr>
          <w:p w14:paraId="7B588A4D"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0EBEA80F" w14:textId="77777777" w:rsidR="00FB5973" w:rsidRPr="00405D73" w:rsidRDefault="00FB5973" w:rsidP="00147C60">
            <w:pPr>
              <w:pStyle w:val="ThngthngWeb"/>
              <w:spacing w:before="120" w:beforeAutospacing="0" w:after="120" w:afterAutospacing="0"/>
              <w:ind w:left="120"/>
              <w:rPr>
                <w:rFonts w:asciiTheme="majorHAnsi" w:hAnsiTheme="majorHAnsi" w:cstheme="majorHAnsi"/>
                <w:sz w:val="26"/>
                <w:szCs w:val="26"/>
              </w:rPr>
            </w:pPr>
            <w:r w:rsidRPr="00F96000">
              <w:rPr>
                <w:rStyle w:val="Manh"/>
                <w:rFonts w:asciiTheme="majorHAnsi" w:hAnsiTheme="majorHAnsi" w:cstheme="majorHAnsi"/>
                <w:b w:val="0"/>
                <w:sz w:val="26"/>
                <w:szCs w:val="26"/>
              </w:rPr>
              <w:t>TC1a:</w:t>
            </w:r>
            <w:r w:rsidRPr="00405D73">
              <w:rPr>
                <w:rFonts w:asciiTheme="majorHAnsi" w:hAnsiTheme="majorHAnsi" w:cstheme="majorHAnsi"/>
                <w:sz w:val="26"/>
                <w:szCs w:val="26"/>
              </w:rPr>
              <w:t xml:space="preserve"> Tìm kiếm và thu thập dữ liệu số (bài viết, video, bản đồ, số liệu thống kê) về các mô hình nông nghiệp xanh, nông nghiệp tuần hoàn ở Việt Nam.</w:t>
            </w:r>
          </w:p>
          <w:p w14:paraId="4341F322" w14:textId="77777777" w:rsidR="00FB5973" w:rsidRPr="00405D73" w:rsidRDefault="00FB5973" w:rsidP="0012647B">
            <w:pPr>
              <w:pStyle w:val="ThngthngWeb"/>
              <w:spacing w:before="120" w:beforeAutospacing="0" w:after="120" w:afterAutospacing="0"/>
              <w:ind w:left="120"/>
              <w:rPr>
                <w:rFonts w:asciiTheme="majorHAnsi" w:hAnsiTheme="majorHAnsi" w:cstheme="majorHAnsi"/>
                <w:sz w:val="26"/>
                <w:szCs w:val="26"/>
              </w:rPr>
            </w:pPr>
            <w:r w:rsidRPr="00405D73">
              <w:rPr>
                <w:rFonts w:asciiTheme="majorHAnsi" w:eastAsia="SimSun" w:hAnsiTheme="majorHAnsi" w:cstheme="majorHAnsi"/>
                <w:sz w:val="26"/>
                <w:szCs w:val="26"/>
              </w:rPr>
              <w:t xml:space="preserve"> </w:t>
            </w:r>
            <w:r w:rsidRPr="00F96000">
              <w:rPr>
                <w:rStyle w:val="Manh"/>
                <w:rFonts w:asciiTheme="majorHAnsi" w:hAnsiTheme="majorHAnsi" w:cstheme="majorHAnsi"/>
                <w:b w:val="0"/>
                <w:sz w:val="26"/>
                <w:szCs w:val="26"/>
              </w:rPr>
              <w:t>1.2.TC1b:</w:t>
            </w:r>
            <w:r w:rsidRPr="00405D73">
              <w:rPr>
                <w:rFonts w:asciiTheme="majorHAnsi" w:hAnsiTheme="majorHAnsi" w:cstheme="majorHAnsi"/>
                <w:sz w:val="26"/>
                <w:szCs w:val="26"/>
              </w:rPr>
              <w:t xml:space="preserve"> Đánh giá độ tin cậy, chọn lọc thông tin từ các nguồn trực tuyến (Cổng thông tin Bộ NN&amp;PTNT, báo Chính phủ, VnExpress, báo Nông nghiệp Việt Nam...).</w:t>
            </w:r>
          </w:p>
          <w:p w14:paraId="54193538" w14:textId="77777777" w:rsidR="00FB5973" w:rsidRPr="00405D73" w:rsidRDefault="00FB5973" w:rsidP="00D7782C">
            <w:pPr>
              <w:pStyle w:val="ThngthngWeb"/>
              <w:spacing w:before="120" w:beforeAutospacing="0" w:after="120" w:afterAutospacing="0"/>
              <w:rPr>
                <w:rFonts w:asciiTheme="majorHAnsi" w:hAnsiTheme="majorHAnsi" w:cstheme="majorHAnsi"/>
                <w:sz w:val="26"/>
                <w:szCs w:val="26"/>
              </w:rPr>
            </w:pPr>
          </w:p>
        </w:tc>
      </w:tr>
      <w:tr w:rsidR="00FB5973" w:rsidRPr="00405D73" w14:paraId="7BB119A9" w14:textId="77777777" w:rsidTr="00CE2BA5">
        <w:trPr>
          <w:gridAfter w:val="1"/>
          <w:wAfter w:w="476" w:type="dxa"/>
          <w:trHeight w:val="1133"/>
        </w:trPr>
        <w:tc>
          <w:tcPr>
            <w:tcW w:w="708" w:type="dxa"/>
            <w:vMerge w:val="restart"/>
          </w:tcPr>
          <w:p w14:paraId="48D6B524"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6</w:t>
            </w:r>
          </w:p>
        </w:tc>
        <w:tc>
          <w:tcPr>
            <w:tcW w:w="2202" w:type="dxa"/>
            <w:vAlign w:val="center"/>
          </w:tcPr>
          <w:p w14:paraId="6FF006CF" w14:textId="77777777" w:rsidR="00FB5973" w:rsidRPr="00405D73" w:rsidRDefault="00FB5973" w:rsidP="00F85C9D">
            <w:pPr>
              <w:rPr>
                <w:rFonts w:asciiTheme="majorHAnsi" w:hAnsiTheme="majorHAnsi" w:cstheme="majorHAnsi"/>
                <w:b/>
                <w:color w:val="auto"/>
                <w:sz w:val="26"/>
                <w:szCs w:val="26"/>
              </w:rPr>
            </w:pPr>
            <w:r w:rsidRPr="00405D73">
              <w:rPr>
                <w:rFonts w:asciiTheme="majorHAnsi" w:hAnsiTheme="majorHAnsi" w:cstheme="majorHAnsi"/>
                <w:b/>
                <w:color w:val="auto"/>
                <w:sz w:val="26"/>
                <w:szCs w:val="26"/>
              </w:rPr>
              <w:t>CHƯƠNG</w:t>
            </w:r>
            <w:r w:rsidRPr="00405D73">
              <w:rPr>
                <w:rFonts w:asciiTheme="majorHAnsi" w:hAnsiTheme="majorHAnsi" w:cstheme="majorHAnsi"/>
                <w:b/>
                <w:color w:val="auto"/>
                <w:spacing w:val="-15"/>
                <w:sz w:val="26"/>
                <w:szCs w:val="26"/>
              </w:rPr>
              <w:t xml:space="preserve"> </w:t>
            </w:r>
            <w:r w:rsidRPr="00405D73">
              <w:rPr>
                <w:rFonts w:asciiTheme="majorHAnsi" w:hAnsiTheme="majorHAnsi" w:cstheme="majorHAnsi"/>
                <w:b/>
                <w:color w:val="auto"/>
                <w:sz w:val="26"/>
                <w:szCs w:val="26"/>
              </w:rPr>
              <w:t>2.</w:t>
            </w:r>
            <w:r w:rsidRPr="00405D73">
              <w:rPr>
                <w:rFonts w:asciiTheme="majorHAnsi" w:hAnsiTheme="majorHAnsi" w:cstheme="majorHAnsi"/>
                <w:b/>
                <w:color w:val="auto"/>
                <w:spacing w:val="-15"/>
                <w:sz w:val="26"/>
                <w:szCs w:val="26"/>
              </w:rPr>
              <w:t xml:space="preserve"> </w:t>
            </w:r>
            <w:r w:rsidRPr="00405D73">
              <w:rPr>
                <w:rFonts w:asciiTheme="majorHAnsi" w:hAnsiTheme="majorHAnsi" w:cstheme="majorHAnsi"/>
                <w:b/>
                <w:color w:val="auto"/>
                <w:sz w:val="26"/>
                <w:szCs w:val="26"/>
              </w:rPr>
              <w:t>VIỆT</w:t>
            </w:r>
            <w:r w:rsidRPr="00405D73">
              <w:rPr>
                <w:rFonts w:asciiTheme="majorHAnsi" w:hAnsiTheme="majorHAnsi" w:cstheme="majorHAnsi"/>
                <w:b/>
                <w:color w:val="auto"/>
                <w:spacing w:val="-15"/>
                <w:sz w:val="26"/>
                <w:szCs w:val="26"/>
              </w:rPr>
              <w:t xml:space="preserve"> </w:t>
            </w:r>
            <w:r w:rsidRPr="00405D73">
              <w:rPr>
                <w:rFonts w:asciiTheme="majorHAnsi" w:hAnsiTheme="majorHAnsi" w:cstheme="majorHAnsi"/>
                <w:b/>
                <w:color w:val="auto"/>
                <w:sz w:val="26"/>
                <w:szCs w:val="26"/>
              </w:rPr>
              <w:t>NAM TỪ NĂM 1918 ĐẾN NĂM 1945 (6 TIẾT)</w:t>
            </w:r>
          </w:p>
          <w:p w14:paraId="66422025" w14:textId="77777777" w:rsidR="00FB5973" w:rsidRPr="00405D73" w:rsidRDefault="00FB5973" w:rsidP="00F85C9D">
            <w:pPr>
              <w:rPr>
                <w:rFonts w:asciiTheme="majorHAnsi" w:hAnsiTheme="majorHAnsi" w:cstheme="majorHAnsi"/>
                <w:b/>
                <w:color w:val="auto"/>
                <w:sz w:val="26"/>
                <w:szCs w:val="26"/>
              </w:rPr>
            </w:pPr>
            <w:r w:rsidRPr="00405D73">
              <w:rPr>
                <w:rFonts w:asciiTheme="majorHAnsi" w:hAnsiTheme="majorHAnsi" w:cstheme="majorHAnsi"/>
                <w:color w:val="auto"/>
                <w:sz w:val="26"/>
                <w:szCs w:val="26"/>
              </w:rPr>
              <w:t>Bài 5. Phong trào dân tộc dân chủ những năm 1918 – 1930.</w:t>
            </w:r>
          </w:p>
        </w:tc>
        <w:tc>
          <w:tcPr>
            <w:tcW w:w="1217" w:type="dxa"/>
          </w:tcPr>
          <w:p w14:paraId="11D8097B"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1 tiết</w:t>
            </w:r>
          </w:p>
        </w:tc>
        <w:tc>
          <w:tcPr>
            <w:tcW w:w="807" w:type="dxa"/>
            <w:gridSpan w:val="2"/>
          </w:tcPr>
          <w:p w14:paraId="27F06596" w14:textId="77777777" w:rsidR="00FB5973" w:rsidRPr="00405D73" w:rsidRDefault="00FB5973" w:rsidP="0012647B">
            <w:pPr>
              <w:tabs>
                <w:tab w:val="left" w:pos="4605"/>
              </w:tabs>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16</w:t>
            </w:r>
          </w:p>
        </w:tc>
        <w:tc>
          <w:tcPr>
            <w:tcW w:w="988" w:type="dxa"/>
            <w:gridSpan w:val="2"/>
            <w:vMerge w:val="restart"/>
          </w:tcPr>
          <w:p w14:paraId="4C760448"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6</w:t>
            </w:r>
          </w:p>
          <w:p w14:paraId="668F215C" w14:textId="77777777" w:rsidR="00FB5973" w:rsidRPr="00405D73" w:rsidRDefault="00FB5973" w:rsidP="0012647B">
            <w:pPr>
              <w:tabs>
                <w:tab w:val="left" w:pos="4605"/>
              </w:tabs>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(Sử)</w:t>
            </w:r>
          </w:p>
          <w:p w14:paraId="1BFFB325" w14:textId="77777777" w:rsidR="00FB5973" w:rsidRPr="00405D73" w:rsidRDefault="00FB5973" w:rsidP="0012647B">
            <w:pPr>
              <w:widowControl w:val="0"/>
              <w:autoSpaceDE w:val="0"/>
              <w:autoSpaceDN w:val="0"/>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20/10/-24/10/25</w:t>
            </w:r>
          </w:p>
          <w:p w14:paraId="3B885B6C" w14:textId="77777777" w:rsidR="00FB5973" w:rsidRPr="00405D73" w:rsidRDefault="00FB5973" w:rsidP="0012647B">
            <w:pPr>
              <w:widowControl w:val="0"/>
              <w:autoSpaceDE w:val="0"/>
              <w:autoSpaceDN w:val="0"/>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KTTX 1</w:t>
            </w:r>
          </w:p>
          <w:p w14:paraId="792814EC" w14:textId="77777777" w:rsidR="00FB5973" w:rsidRPr="00405D73" w:rsidRDefault="00FB5973" w:rsidP="0012647B">
            <w:pPr>
              <w:widowControl w:val="0"/>
              <w:autoSpaceDE w:val="0"/>
              <w:autoSpaceDN w:val="0"/>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Địa</w:t>
            </w:r>
          </w:p>
          <w:p w14:paraId="11B7A802" w14:textId="77777777" w:rsidR="00FB5973" w:rsidRPr="00405D73" w:rsidRDefault="00FB5973" w:rsidP="0012647B">
            <w:pPr>
              <w:tabs>
                <w:tab w:val="left" w:pos="4605"/>
              </w:tabs>
              <w:jc w:val="center"/>
              <w:rPr>
                <w:rFonts w:asciiTheme="majorHAnsi" w:hAnsiTheme="majorHAnsi" w:cstheme="majorHAnsi"/>
                <w:color w:val="auto"/>
                <w:sz w:val="26"/>
                <w:szCs w:val="26"/>
              </w:rPr>
            </w:pPr>
          </w:p>
        </w:tc>
        <w:tc>
          <w:tcPr>
            <w:tcW w:w="1809" w:type="dxa"/>
          </w:tcPr>
          <w:p w14:paraId="4DB51B62" w14:textId="77777777" w:rsidR="00FB5973" w:rsidRPr="00405D73" w:rsidRDefault="00FB5973" w:rsidP="0012647B">
            <w:pPr>
              <w:tabs>
                <w:tab w:val="left" w:pos="4605"/>
              </w:tabs>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Mô tả được những nét chính của phong trào dân tộc dân chủ những năm 1918-1930</w:t>
            </w:r>
          </w:p>
        </w:tc>
        <w:tc>
          <w:tcPr>
            <w:tcW w:w="1348" w:type="dxa"/>
          </w:tcPr>
          <w:p w14:paraId="37E86375" w14:textId="77777777" w:rsidR="00FB5973" w:rsidRPr="00405D73" w:rsidRDefault="00FB5973" w:rsidP="0012647B">
            <w:pPr>
              <w:ind w:firstLine="567"/>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693C45B6" w14:textId="77777777" w:rsidR="00FB5973" w:rsidRPr="00405D73" w:rsidRDefault="00FB5973" w:rsidP="0012647B">
            <w:pPr>
              <w:tabs>
                <w:tab w:val="left" w:pos="4605"/>
              </w:tabs>
              <w:ind w:firstLine="567"/>
              <w:jc w:val="both"/>
              <w:rPr>
                <w:rFonts w:asciiTheme="majorHAnsi" w:hAnsiTheme="majorHAnsi" w:cstheme="majorHAnsi"/>
                <w:color w:val="auto"/>
                <w:sz w:val="26"/>
                <w:szCs w:val="26"/>
              </w:rPr>
            </w:pPr>
          </w:p>
        </w:tc>
        <w:tc>
          <w:tcPr>
            <w:tcW w:w="1219" w:type="dxa"/>
          </w:tcPr>
          <w:p w14:paraId="484B3886"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08C44B9E" w14:textId="77777777" w:rsidR="00FB5973" w:rsidRPr="00405D73" w:rsidRDefault="00FB5973" w:rsidP="0012647B">
            <w:pPr>
              <w:tabs>
                <w:tab w:val="left" w:pos="4605"/>
              </w:tabs>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6D95A531"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147C60">
              <w:rPr>
                <w:rStyle w:val="Manh"/>
                <w:rFonts w:asciiTheme="majorHAnsi" w:hAnsiTheme="majorHAnsi" w:cstheme="majorHAnsi"/>
                <w:b w:val="0"/>
                <w:sz w:val="26"/>
                <w:szCs w:val="26"/>
              </w:rPr>
              <w:t>1.1.TC1a:</w:t>
            </w:r>
            <w:r w:rsidRPr="00405D73">
              <w:rPr>
                <w:rFonts w:asciiTheme="majorHAnsi" w:hAnsiTheme="majorHAnsi" w:cstheme="majorHAnsi"/>
                <w:sz w:val="26"/>
                <w:szCs w:val="26"/>
              </w:rPr>
              <w:t xml:space="preserve"> Tìm kiếm và khai thác tư liệu số (ảnh, video, bản đồ, bài viết) về phong trào dân tộc dân chủ Việt Nam giai đoạn 1918–1930.</w:t>
            </w:r>
          </w:p>
          <w:p w14:paraId="20EF3CDE"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F96000">
              <w:rPr>
                <w:rFonts w:asciiTheme="majorHAnsi" w:eastAsia="SimSun" w:hAnsiTheme="majorHAnsi" w:cstheme="majorHAnsi"/>
                <w:sz w:val="26"/>
                <w:szCs w:val="26"/>
              </w:rPr>
              <w:t xml:space="preserve"> </w:t>
            </w:r>
            <w:r w:rsidRPr="00F96000">
              <w:rPr>
                <w:rStyle w:val="Manh"/>
                <w:rFonts w:asciiTheme="majorHAnsi" w:hAnsiTheme="majorHAnsi" w:cstheme="majorHAnsi"/>
                <w:b w:val="0"/>
                <w:sz w:val="26"/>
                <w:szCs w:val="26"/>
              </w:rPr>
              <w:t>1.2.TC1b</w:t>
            </w:r>
            <w:r w:rsidRPr="00F96000">
              <w:rPr>
                <w:rStyle w:val="Manh"/>
                <w:rFonts w:asciiTheme="majorHAnsi" w:hAnsiTheme="majorHAnsi" w:cstheme="majorHAnsi"/>
                <w:sz w:val="26"/>
                <w:szCs w:val="26"/>
              </w:rPr>
              <w:t>:</w:t>
            </w:r>
            <w:r w:rsidRPr="00405D73">
              <w:rPr>
                <w:rFonts w:asciiTheme="majorHAnsi" w:hAnsiTheme="majorHAnsi" w:cstheme="majorHAnsi"/>
                <w:sz w:val="26"/>
                <w:szCs w:val="26"/>
              </w:rPr>
              <w:t xml:space="preserve"> Chọn lọc, đánh giá độ tin cậy của nguồn thông tin lịch sử trực tuyến (thư viện số Quốc gia, Cổng thông tin lịch sử ĐCSVN, Wikipedia học tập).</w:t>
            </w:r>
          </w:p>
          <w:p w14:paraId="14FED210"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405D73">
              <w:rPr>
                <w:rFonts w:asciiTheme="majorHAnsi" w:eastAsia="SimSun" w:hAnsiTheme="majorHAnsi" w:cstheme="majorHAnsi"/>
                <w:sz w:val="26"/>
                <w:szCs w:val="26"/>
              </w:rPr>
              <w:t xml:space="preserve"> </w:t>
            </w:r>
            <w:r w:rsidRPr="00F96000">
              <w:rPr>
                <w:rStyle w:val="Manh"/>
                <w:rFonts w:asciiTheme="majorHAnsi" w:hAnsiTheme="majorHAnsi" w:cstheme="majorHAnsi"/>
                <w:b w:val="0"/>
                <w:sz w:val="26"/>
                <w:szCs w:val="26"/>
              </w:rPr>
              <w:t>2.1.TC1a:</w:t>
            </w:r>
            <w:r w:rsidRPr="00405D73">
              <w:rPr>
                <w:rFonts w:asciiTheme="majorHAnsi" w:hAnsiTheme="majorHAnsi" w:cstheme="majorHAnsi"/>
                <w:sz w:val="26"/>
                <w:szCs w:val="26"/>
              </w:rPr>
              <w:t xml:space="preserve"> Phân tích và hệ thống hóa dữ liệu số để mô tả các giai đoạn, tổ chức, nhân vật tiêu biểu trong phong trào.</w:t>
            </w:r>
          </w:p>
          <w:p w14:paraId="0ECD793F" w14:textId="77777777" w:rsidR="00FB5973" w:rsidRPr="00405D73" w:rsidRDefault="00FB5973" w:rsidP="008354A4">
            <w:pPr>
              <w:pStyle w:val="ThngthngWeb"/>
              <w:spacing w:before="120" w:beforeAutospacing="0" w:after="120" w:afterAutospacing="0"/>
              <w:rPr>
                <w:rFonts w:asciiTheme="majorHAnsi" w:hAnsiTheme="majorHAnsi" w:cstheme="majorHAnsi"/>
                <w:sz w:val="26"/>
                <w:szCs w:val="26"/>
              </w:rPr>
            </w:pPr>
          </w:p>
        </w:tc>
      </w:tr>
      <w:tr w:rsidR="00FB5973" w:rsidRPr="00405D73" w14:paraId="20363E50" w14:textId="77777777" w:rsidTr="00CE2BA5">
        <w:trPr>
          <w:gridAfter w:val="1"/>
          <w:wAfter w:w="476" w:type="dxa"/>
          <w:trHeight w:val="1167"/>
        </w:trPr>
        <w:tc>
          <w:tcPr>
            <w:tcW w:w="708" w:type="dxa"/>
            <w:vMerge/>
          </w:tcPr>
          <w:p w14:paraId="543255F0"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2A17C79C" w14:textId="77777777" w:rsidR="00FB5973" w:rsidRPr="00405D73" w:rsidRDefault="00FB5973" w:rsidP="00F85C9D">
            <w:pPr>
              <w:rPr>
                <w:rFonts w:asciiTheme="majorHAnsi" w:hAnsiTheme="majorHAnsi" w:cstheme="majorHAnsi"/>
                <w:b/>
                <w:color w:val="auto"/>
                <w:sz w:val="26"/>
                <w:szCs w:val="26"/>
              </w:rPr>
            </w:pPr>
            <w:r w:rsidRPr="00405D73">
              <w:rPr>
                <w:rFonts w:asciiTheme="majorHAnsi" w:hAnsiTheme="majorHAnsi" w:cstheme="majorHAnsi"/>
                <w:color w:val="auto"/>
                <w:sz w:val="26"/>
                <w:szCs w:val="26"/>
              </w:rPr>
              <w:t>Bài 6. Hoạt động của Nguyễn Ái Quốc và sự thành lập Đảng Cộng sản Việt Nam .( T1)</w:t>
            </w:r>
          </w:p>
        </w:tc>
        <w:tc>
          <w:tcPr>
            <w:tcW w:w="1217" w:type="dxa"/>
          </w:tcPr>
          <w:p w14:paraId="6D5162F7"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1</w:t>
            </w:r>
          </w:p>
          <w:p w14:paraId="664E9FE1"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1)</w:t>
            </w:r>
          </w:p>
        </w:tc>
        <w:tc>
          <w:tcPr>
            <w:tcW w:w="807" w:type="dxa"/>
            <w:gridSpan w:val="2"/>
          </w:tcPr>
          <w:p w14:paraId="71586835"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17</w:t>
            </w:r>
          </w:p>
        </w:tc>
        <w:tc>
          <w:tcPr>
            <w:tcW w:w="988" w:type="dxa"/>
            <w:gridSpan w:val="2"/>
            <w:vMerge/>
          </w:tcPr>
          <w:p w14:paraId="67A2A18D" w14:textId="77777777" w:rsidR="00FB5973" w:rsidRPr="00405D73" w:rsidRDefault="00FB5973" w:rsidP="0012647B">
            <w:pPr>
              <w:jc w:val="center"/>
              <w:rPr>
                <w:rFonts w:asciiTheme="majorHAnsi" w:hAnsiTheme="majorHAnsi" w:cstheme="majorHAnsi"/>
                <w:color w:val="auto"/>
                <w:sz w:val="26"/>
                <w:szCs w:val="26"/>
              </w:rPr>
            </w:pPr>
          </w:p>
        </w:tc>
        <w:tc>
          <w:tcPr>
            <w:tcW w:w="1809" w:type="dxa"/>
            <w:vMerge w:val="restart"/>
          </w:tcPr>
          <w:p w14:paraId="651C986E" w14:textId="77777777" w:rsidR="00FB5973" w:rsidRPr="00405D73" w:rsidRDefault="00FB5973" w:rsidP="0012647B">
            <w:pPr>
              <w:spacing w:before="240" w:after="240"/>
              <w:jc w:val="both"/>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-Nêu được những nét chính về hoạt động của Nguyễn Ái Quốc trong những năm 1918 – 1930.</w:t>
            </w:r>
          </w:p>
          <w:p w14:paraId="1510979E" w14:textId="77777777" w:rsidR="00FB5973" w:rsidRPr="00405D73" w:rsidRDefault="00FB5973" w:rsidP="00F43B91">
            <w:pP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-Nhận biết được quá trình và ý nghĩa của việc thành lập Đảng cộng sản Việt Nam; đánh giá được vai trò của Nguyễn Ái Quốc trong quá trình thành lập Đảng cộng sản Việt Nam.</w:t>
            </w:r>
          </w:p>
        </w:tc>
        <w:tc>
          <w:tcPr>
            <w:tcW w:w="1348" w:type="dxa"/>
            <w:vMerge w:val="restart"/>
          </w:tcPr>
          <w:p w14:paraId="38955234" w14:textId="77777777" w:rsidR="00FB5973" w:rsidRPr="00405D73" w:rsidRDefault="00FB5973" w:rsidP="00F43B91">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537F6B82" w14:textId="77777777" w:rsidR="00FB5973" w:rsidRPr="00405D73" w:rsidRDefault="00FB5973" w:rsidP="00F43B91">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-Lược đồ hành trình cứu nước của Nguyễn Ái Quốc</w:t>
            </w:r>
          </w:p>
        </w:tc>
        <w:tc>
          <w:tcPr>
            <w:tcW w:w="1219" w:type="dxa"/>
          </w:tcPr>
          <w:p w14:paraId="5A4C332A"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vMerge w:val="restart"/>
          </w:tcPr>
          <w:p w14:paraId="3853C366"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vMerge w:val="restart"/>
          </w:tcPr>
          <w:p w14:paraId="007C048A"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430814">
              <w:rPr>
                <w:rStyle w:val="Manh"/>
                <w:rFonts w:asciiTheme="majorHAnsi" w:hAnsiTheme="majorHAnsi" w:cstheme="majorHAnsi"/>
                <w:b w:val="0"/>
                <w:sz w:val="26"/>
                <w:szCs w:val="26"/>
              </w:rPr>
              <w:t>1.1.TC1a</w:t>
            </w:r>
            <w:r w:rsidRPr="00405D73">
              <w:rPr>
                <w:rStyle w:val="Manh"/>
                <w:rFonts w:asciiTheme="majorHAnsi" w:hAnsiTheme="majorHAnsi" w:cstheme="majorHAnsi"/>
                <w:sz w:val="26"/>
                <w:szCs w:val="26"/>
              </w:rPr>
              <w:t>:</w:t>
            </w:r>
            <w:r w:rsidRPr="00405D73">
              <w:rPr>
                <w:rFonts w:asciiTheme="majorHAnsi" w:hAnsiTheme="majorHAnsi" w:cstheme="majorHAnsi"/>
                <w:sz w:val="26"/>
                <w:szCs w:val="26"/>
              </w:rPr>
              <w:t xml:space="preserve"> Tìm kiếm, khai thác tư liệu số (hình ảnh, video, bài viết, tài liệu lưu trữ) về hoạt động của </w:t>
            </w:r>
            <w:r w:rsidRPr="00B72ED9">
              <w:rPr>
                <w:rStyle w:val="Manh"/>
                <w:rFonts w:asciiTheme="majorHAnsi" w:hAnsiTheme="majorHAnsi" w:cstheme="majorHAnsi"/>
                <w:b w:val="0"/>
                <w:sz w:val="26"/>
                <w:szCs w:val="26"/>
              </w:rPr>
              <w:t>Nguyễn Ái Quốc</w:t>
            </w:r>
            <w:r w:rsidRPr="00405D73">
              <w:rPr>
                <w:rFonts w:asciiTheme="majorHAnsi" w:hAnsiTheme="majorHAnsi" w:cstheme="majorHAnsi"/>
                <w:sz w:val="26"/>
                <w:szCs w:val="26"/>
              </w:rPr>
              <w:t xml:space="preserve"> giai đoạn 1918–1930.</w:t>
            </w:r>
          </w:p>
          <w:p w14:paraId="30C6C580"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405D73">
              <w:rPr>
                <w:rFonts w:asciiTheme="majorHAnsi" w:eastAsia="SimSun" w:hAnsiTheme="majorHAnsi" w:cstheme="majorHAnsi"/>
                <w:sz w:val="26"/>
                <w:szCs w:val="26"/>
              </w:rPr>
              <w:t xml:space="preserve"> </w:t>
            </w:r>
            <w:r w:rsidRPr="00B72ED9">
              <w:rPr>
                <w:rStyle w:val="Manh"/>
                <w:rFonts w:asciiTheme="majorHAnsi" w:hAnsiTheme="majorHAnsi" w:cstheme="majorHAnsi"/>
                <w:b w:val="0"/>
                <w:sz w:val="26"/>
                <w:szCs w:val="26"/>
              </w:rPr>
              <w:t>1.2.TC1b</w:t>
            </w:r>
            <w:r w:rsidRPr="00405D73">
              <w:rPr>
                <w:rStyle w:val="Manh"/>
                <w:rFonts w:asciiTheme="majorHAnsi" w:hAnsiTheme="majorHAnsi" w:cstheme="majorHAnsi"/>
                <w:sz w:val="26"/>
                <w:szCs w:val="26"/>
              </w:rPr>
              <w:t>:</w:t>
            </w:r>
            <w:r w:rsidRPr="00405D73">
              <w:rPr>
                <w:rFonts w:asciiTheme="majorHAnsi" w:hAnsiTheme="majorHAnsi" w:cstheme="majorHAnsi"/>
                <w:sz w:val="26"/>
                <w:szCs w:val="26"/>
              </w:rPr>
              <w:t xml:space="preserve"> Đánh giá độ tin cậy của nguồn tư liệu số (thư viện Hồ Chí Minh, trang điện tử Bảo tàng Hồ Chí Minh, Báo Nhân Dân điện tử...).</w:t>
            </w:r>
          </w:p>
          <w:p w14:paraId="54938F26"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B72ED9">
              <w:rPr>
                <w:rFonts w:asciiTheme="majorHAnsi" w:eastAsia="SimSun" w:hAnsiTheme="majorHAnsi" w:cstheme="majorHAnsi"/>
                <w:sz w:val="26"/>
                <w:szCs w:val="26"/>
              </w:rPr>
              <w:t xml:space="preserve"> </w:t>
            </w:r>
            <w:r w:rsidRPr="00430814">
              <w:rPr>
                <w:rStyle w:val="Manh"/>
                <w:rFonts w:asciiTheme="majorHAnsi" w:hAnsiTheme="majorHAnsi" w:cstheme="majorHAnsi"/>
                <w:b w:val="0"/>
                <w:sz w:val="26"/>
                <w:szCs w:val="26"/>
              </w:rPr>
              <w:t>2.1.TC1a</w:t>
            </w:r>
            <w:r w:rsidRPr="00B72ED9">
              <w:rPr>
                <w:rStyle w:val="Manh"/>
                <w:rFonts w:asciiTheme="majorHAnsi" w:hAnsiTheme="majorHAnsi" w:cstheme="majorHAnsi"/>
                <w:sz w:val="26"/>
                <w:szCs w:val="26"/>
              </w:rPr>
              <w:t>:</w:t>
            </w:r>
            <w:r w:rsidRPr="00405D73">
              <w:rPr>
                <w:rFonts w:asciiTheme="majorHAnsi" w:hAnsiTheme="majorHAnsi" w:cstheme="majorHAnsi"/>
                <w:sz w:val="26"/>
                <w:szCs w:val="26"/>
              </w:rPr>
              <w:t xml:space="preserve"> Phân tích thông tin từ tư liệu số để rút ra nội dung, ý nghĩa của hoạt động cách mạng Nguyễn Ái Quốc và quá trình hình thành Đảng Cộng sản Việt Nam.</w:t>
            </w:r>
          </w:p>
          <w:p w14:paraId="3BE78D5E"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405D73">
              <w:rPr>
                <w:rFonts w:asciiTheme="majorHAnsi" w:eastAsia="SimSun" w:hAnsiTheme="majorHAnsi" w:cstheme="majorHAnsi"/>
                <w:sz w:val="26"/>
                <w:szCs w:val="26"/>
              </w:rPr>
              <w:t xml:space="preserve"> </w:t>
            </w:r>
            <w:r w:rsidRPr="00B72ED9">
              <w:rPr>
                <w:rStyle w:val="Manh"/>
                <w:rFonts w:asciiTheme="majorHAnsi" w:hAnsiTheme="majorHAnsi" w:cstheme="majorHAnsi"/>
                <w:b w:val="0"/>
                <w:sz w:val="26"/>
                <w:szCs w:val="26"/>
              </w:rPr>
              <w:t>2.3.TC1b:</w:t>
            </w:r>
            <w:r w:rsidRPr="00B72ED9">
              <w:rPr>
                <w:rFonts w:asciiTheme="majorHAnsi" w:hAnsiTheme="majorHAnsi" w:cstheme="majorHAnsi"/>
                <w:b/>
                <w:sz w:val="26"/>
                <w:szCs w:val="26"/>
              </w:rPr>
              <w:t xml:space="preserve"> </w:t>
            </w:r>
            <w:r w:rsidRPr="00430814">
              <w:rPr>
                <w:rFonts w:asciiTheme="majorHAnsi" w:hAnsiTheme="majorHAnsi" w:cstheme="majorHAnsi"/>
                <w:sz w:val="26"/>
                <w:szCs w:val="26"/>
              </w:rPr>
              <w:t>Thiết kế</w:t>
            </w:r>
            <w:r w:rsidRPr="00B72ED9">
              <w:rPr>
                <w:rFonts w:asciiTheme="majorHAnsi" w:hAnsiTheme="majorHAnsi" w:cstheme="majorHAnsi"/>
                <w:b/>
                <w:sz w:val="26"/>
                <w:szCs w:val="26"/>
              </w:rPr>
              <w:t xml:space="preserve"> </w:t>
            </w:r>
            <w:r w:rsidRPr="00B72ED9">
              <w:rPr>
                <w:rStyle w:val="Manh"/>
                <w:rFonts w:asciiTheme="majorHAnsi" w:hAnsiTheme="majorHAnsi" w:cstheme="majorHAnsi"/>
                <w:b w:val="0"/>
                <w:sz w:val="26"/>
                <w:szCs w:val="26"/>
              </w:rPr>
              <w:t>timeline điện tử hoặc infographic</w:t>
            </w:r>
            <w:r w:rsidRPr="00405D73">
              <w:rPr>
                <w:rStyle w:val="Manh"/>
                <w:rFonts w:asciiTheme="majorHAnsi" w:hAnsiTheme="majorHAnsi" w:cstheme="majorHAnsi"/>
                <w:sz w:val="26"/>
                <w:szCs w:val="26"/>
              </w:rPr>
              <w:t xml:space="preserve"> số</w:t>
            </w:r>
            <w:r w:rsidRPr="00405D73">
              <w:rPr>
                <w:rFonts w:asciiTheme="majorHAnsi" w:hAnsiTheme="majorHAnsi" w:cstheme="majorHAnsi"/>
                <w:sz w:val="26"/>
                <w:szCs w:val="26"/>
              </w:rPr>
              <w:t xml:space="preserve"> thể hiện các mốc hoạt động cách mạng của Nguyễn Ái Quốc (1918–1930) và sự ra đời của Đảng Cộng sản Việt Nam.</w:t>
            </w:r>
          </w:p>
          <w:p w14:paraId="3D27282A"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405D73">
              <w:rPr>
                <w:rFonts w:asciiTheme="majorHAnsi" w:eastAsia="SimSun" w:hAnsiTheme="majorHAnsi" w:cstheme="majorHAnsi"/>
                <w:sz w:val="26"/>
                <w:szCs w:val="26"/>
              </w:rPr>
              <w:t xml:space="preserve"> </w:t>
            </w:r>
            <w:r w:rsidRPr="00430814">
              <w:rPr>
                <w:rStyle w:val="Manh"/>
                <w:rFonts w:asciiTheme="majorHAnsi" w:hAnsiTheme="majorHAnsi" w:cstheme="majorHAnsi"/>
                <w:b w:val="0"/>
                <w:sz w:val="26"/>
                <w:szCs w:val="26"/>
              </w:rPr>
              <w:t>3.1.TC1a</w:t>
            </w:r>
            <w:r w:rsidRPr="00405D73">
              <w:rPr>
                <w:rStyle w:val="Manh"/>
                <w:rFonts w:asciiTheme="majorHAnsi" w:hAnsiTheme="majorHAnsi" w:cstheme="majorHAnsi"/>
                <w:sz w:val="26"/>
                <w:szCs w:val="26"/>
              </w:rPr>
              <w:t>:</w:t>
            </w:r>
            <w:r w:rsidRPr="00405D73">
              <w:rPr>
                <w:rFonts w:asciiTheme="majorHAnsi" w:hAnsiTheme="majorHAnsi" w:cstheme="majorHAnsi"/>
                <w:sz w:val="26"/>
                <w:szCs w:val="26"/>
              </w:rPr>
              <w:t xml:space="preserve"> Hợp tác nhóm trực tuyến trong việc sưu tầm, biên tập, thuyết trình về vai trò của Nguyễn Ái Quốc đối với cách mạng Việt Nam.</w:t>
            </w:r>
          </w:p>
          <w:p w14:paraId="223CA502"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430814">
              <w:rPr>
                <w:rFonts w:asciiTheme="majorHAnsi" w:eastAsia="SimSun" w:hAnsiTheme="majorHAnsi" w:cstheme="majorHAnsi"/>
                <w:sz w:val="26"/>
                <w:szCs w:val="26"/>
              </w:rPr>
              <w:t xml:space="preserve"> </w:t>
            </w:r>
            <w:r w:rsidRPr="00430814">
              <w:rPr>
                <w:rStyle w:val="Manh"/>
                <w:rFonts w:asciiTheme="majorHAnsi" w:hAnsiTheme="majorHAnsi" w:cstheme="majorHAnsi"/>
                <w:sz w:val="26"/>
                <w:szCs w:val="26"/>
              </w:rPr>
              <w:t>3.3.TC1b:</w:t>
            </w:r>
            <w:r w:rsidRPr="00405D73">
              <w:rPr>
                <w:rFonts w:asciiTheme="majorHAnsi" w:hAnsiTheme="majorHAnsi" w:cstheme="majorHAnsi"/>
                <w:sz w:val="26"/>
                <w:szCs w:val="26"/>
              </w:rPr>
              <w:t xml:space="preserve"> Tuân thủ đạo đức số, ghi rõ nguồn khi sử dụng hình ảnh, tư liệu liên quan đến lãnh tụ và tổ chức Đảng</w:t>
            </w:r>
          </w:p>
          <w:p w14:paraId="0B92F7B9" w14:textId="77777777" w:rsidR="00FB5973" w:rsidRPr="00405D73" w:rsidRDefault="00FB5973" w:rsidP="0012647B">
            <w:pPr>
              <w:ind w:hanging="14"/>
              <w:rPr>
                <w:rFonts w:asciiTheme="majorHAnsi" w:hAnsiTheme="majorHAnsi" w:cstheme="majorHAnsi"/>
                <w:color w:val="auto"/>
                <w:sz w:val="26"/>
                <w:szCs w:val="26"/>
              </w:rPr>
            </w:pPr>
          </w:p>
        </w:tc>
      </w:tr>
      <w:tr w:rsidR="00FB5973" w:rsidRPr="00405D73" w14:paraId="47C91973" w14:textId="77777777" w:rsidTr="00CE2BA5">
        <w:trPr>
          <w:gridAfter w:val="1"/>
          <w:wAfter w:w="476" w:type="dxa"/>
        </w:trPr>
        <w:tc>
          <w:tcPr>
            <w:tcW w:w="708" w:type="dxa"/>
            <w:vMerge/>
          </w:tcPr>
          <w:p w14:paraId="5C014F30"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3947D342" w14:textId="77777777" w:rsidR="00FB5973" w:rsidRPr="00405D73" w:rsidRDefault="00FB5973" w:rsidP="00F85C9D">
            <w:pPr>
              <w:rPr>
                <w:rFonts w:asciiTheme="majorHAnsi" w:hAnsiTheme="majorHAnsi" w:cstheme="majorHAnsi"/>
                <w:b/>
                <w:color w:val="auto"/>
                <w:sz w:val="26"/>
                <w:szCs w:val="26"/>
              </w:rPr>
            </w:pPr>
            <w:r w:rsidRPr="00405D73">
              <w:rPr>
                <w:rFonts w:asciiTheme="majorHAnsi" w:hAnsiTheme="majorHAnsi" w:cstheme="majorHAnsi"/>
                <w:color w:val="auto"/>
                <w:sz w:val="26"/>
                <w:szCs w:val="26"/>
              </w:rPr>
              <w:t>Bài 6. Hoạt động của Nguyễn Ái Quốc và sự thành lập Đảng Cộng sản Việt Nam. ( T2)</w:t>
            </w:r>
          </w:p>
        </w:tc>
        <w:tc>
          <w:tcPr>
            <w:tcW w:w="1217" w:type="dxa"/>
          </w:tcPr>
          <w:p w14:paraId="1380574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2</w:t>
            </w:r>
          </w:p>
          <w:p w14:paraId="3DA02F0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2)</w:t>
            </w:r>
          </w:p>
        </w:tc>
        <w:tc>
          <w:tcPr>
            <w:tcW w:w="807" w:type="dxa"/>
            <w:gridSpan w:val="2"/>
          </w:tcPr>
          <w:p w14:paraId="453823C3"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18</w:t>
            </w:r>
          </w:p>
          <w:p w14:paraId="15C0C6FC" w14:textId="77777777" w:rsidR="00FB5973" w:rsidRPr="00405D73" w:rsidRDefault="00FB5973" w:rsidP="0012647B">
            <w:pPr>
              <w:rPr>
                <w:rFonts w:asciiTheme="majorHAnsi" w:hAnsiTheme="majorHAnsi" w:cstheme="majorHAnsi"/>
                <w:color w:val="auto"/>
                <w:sz w:val="26"/>
                <w:szCs w:val="26"/>
              </w:rPr>
            </w:pPr>
          </w:p>
        </w:tc>
        <w:tc>
          <w:tcPr>
            <w:tcW w:w="988" w:type="dxa"/>
            <w:gridSpan w:val="2"/>
            <w:vMerge/>
          </w:tcPr>
          <w:p w14:paraId="1F9E6E8A" w14:textId="77777777" w:rsidR="00FB5973" w:rsidRPr="00405D73" w:rsidRDefault="00FB5973" w:rsidP="0012647B">
            <w:pPr>
              <w:jc w:val="center"/>
              <w:rPr>
                <w:rFonts w:asciiTheme="majorHAnsi" w:hAnsiTheme="majorHAnsi" w:cstheme="majorHAnsi"/>
                <w:color w:val="auto"/>
                <w:sz w:val="26"/>
                <w:szCs w:val="26"/>
              </w:rPr>
            </w:pPr>
          </w:p>
        </w:tc>
        <w:tc>
          <w:tcPr>
            <w:tcW w:w="1809" w:type="dxa"/>
            <w:vMerge/>
          </w:tcPr>
          <w:p w14:paraId="1C03786E" w14:textId="77777777" w:rsidR="00FB5973" w:rsidRPr="00405D73" w:rsidRDefault="00FB5973" w:rsidP="0012647B">
            <w:pPr>
              <w:jc w:val="center"/>
              <w:rPr>
                <w:rFonts w:asciiTheme="majorHAnsi" w:hAnsiTheme="majorHAnsi" w:cstheme="majorHAnsi"/>
                <w:color w:val="auto"/>
                <w:sz w:val="26"/>
                <w:szCs w:val="26"/>
              </w:rPr>
            </w:pPr>
          </w:p>
        </w:tc>
        <w:tc>
          <w:tcPr>
            <w:tcW w:w="1348" w:type="dxa"/>
            <w:vMerge/>
          </w:tcPr>
          <w:p w14:paraId="4C2FD4B3"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61FFAE78"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vMerge/>
          </w:tcPr>
          <w:p w14:paraId="28D50A76" w14:textId="77777777" w:rsidR="00FB5973" w:rsidRPr="00405D73" w:rsidRDefault="00FB5973" w:rsidP="0012647B">
            <w:pPr>
              <w:ind w:hanging="14"/>
              <w:jc w:val="center"/>
              <w:rPr>
                <w:rFonts w:asciiTheme="majorHAnsi" w:hAnsiTheme="majorHAnsi" w:cstheme="majorHAnsi"/>
                <w:color w:val="auto"/>
                <w:sz w:val="26"/>
                <w:szCs w:val="26"/>
              </w:rPr>
            </w:pPr>
          </w:p>
        </w:tc>
        <w:tc>
          <w:tcPr>
            <w:tcW w:w="2829" w:type="dxa"/>
            <w:vMerge/>
          </w:tcPr>
          <w:p w14:paraId="0FFF14AE" w14:textId="77777777" w:rsidR="00FB5973" w:rsidRPr="00405D73" w:rsidRDefault="00FB5973" w:rsidP="0012647B">
            <w:pPr>
              <w:ind w:hanging="14"/>
              <w:jc w:val="center"/>
              <w:rPr>
                <w:rFonts w:asciiTheme="majorHAnsi" w:hAnsiTheme="majorHAnsi" w:cstheme="majorHAnsi"/>
                <w:color w:val="auto"/>
                <w:sz w:val="26"/>
                <w:szCs w:val="26"/>
              </w:rPr>
            </w:pPr>
          </w:p>
        </w:tc>
      </w:tr>
      <w:tr w:rsidR="00FB5973" w:rsidRPr="00405D73" w14:paraId="504130BF" w14:textId="77777777" w:rsidTr="00CE2BA5">
        <w:trPr>
          <w:gridAfter w:val="1"/>
          <w:wAfter w:w="476" w:type="dxa"/>
          <w:trHeight w:val="635"/>
        </w:trPr>
        <w:tc>
          <w:tcPr>
            <w:tcW w:w="708" w:type="dxa"/>
          </w:tcPr>
          <w:p w14:paraId="08E21A23"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7</w:t>
            </w:r>
          </w:p>
        </w:tc>
        <w:tc>
          <w:tcPr>
            <w:tcW w:w="2202" w:type="dxa"/>
          </w:tcPr>
          <w:p w14:paraId="65115D85" w14:textId="77777777" w:rsidR="00FB5973" w:rsidRPr="00405D73" w:rsidRDefault="00FB5973" w:rsidP="00552E63">
            <w:pPr>
              <w:rPr>
                <w:rFonts w:asciiTheme="majorHAnsi" w:hAnsiTheme="majorHAnsi" w:cstheme="majorHAnsi"/>
                <w:color w:val="auto"/>
                <w:sz w:val="26"/>
                <w:szCs w:val="26"/>
              </w:rPr>
            </w:pPr>
            <w:r w:rsidRPr="00405D73">
              <w:rPr>
                <w:rFonts w:asciiTheme="majorHAnsi" w:hAnsiTheme="majorHAnsi" w:cstheme="majorHAnsi"/>
                <w:color w:val="auto"/>
                <w:sz w:val="26"/>
                <w:szCs w:val="26"/>
              </w:rPr>
              <w:t>Bài 6. Công nghiệp. ( T1,2,3)</w:t>
            </w:r>
          </w:p>
          <w:p w14:paraId="663DA8FB" w14:textId="77777777" w:rsidR="00FB5973" w:rsidRPr="00405D73" w:rsidRDefault="00FB5973" w:rsidP="0012647B">
            <w:pPr>
              <w:ind w:firstLine="567"/>
              <w:rPr>
                <w:rFonts w:asciiTheme="majorHAnsi" w:hAnsiTheme="majorHAnsi" w:cstheme="majorHAnsi"/>
                <w:color w:val="auto"/>
                <w:sz w:val="26"/>
                <w:szCs w:val="26"/>
              </w:rPr>
            </w:pPr>
          </w:p>
          <w:p w14:paraId="66889413" w14:textId="77777777" w:rsidR="00FB5973" w:rsidRPr="00405D73" w:rsidRDefault="00FB5973" w:rsidP="0012647B">
            <w:pPr>
              <w:ind w:firstLine="567"/>
              <w:rPr>
                <w:rFonts w:asciiTheme="majorHAnsi" w:hAnsiTheme="majorHAnsi" w:cstheme="majorHAnsi"/>
                <w:b/>
                <w:color w:val="auto"/>
                <w:sz w:val="26"/>
                <w:szCs w:val="26"/>
              </w:rPr>
            </w:pPr>
          </w:p>
          <w:p w14:paraId="20A59683" w14:textId="77777777" w:rsidR="00FB5973" w:rsidRPr="00405D73" w:rsidRDefault="00FB5973" w:rsidP="0012647B">
            <w:pPr>
              <w:ind w:firstLine="567"/>
              <w:rPr>
                <w:rFonts w:asciiTheme="majorHAnsi" w:hAnsiTheme="majorHAnsi" w:cstheme="majorHAnsi"/>
                <w:b/>
                <w:color w:val="auto"/>
                <w:sz w:val="26"/>
                <w:szCs w:val="26"/>
              </w:rPr>
            </w:pPr>
          </w:p>
        </w:tc>
        <w:tc>
          <w:tcPr>
            <w:tcW w:w="1217" w:type="dxa"/>
          </w:tcPr>
          <w:p w14:paraId="0B8BF1DD"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1,2,3</w:t>
            </w:r>
          </w:p>
          <w:p w14:paraId="12CA6FB3" w14:textId="77777777" w:rsidR="00FB5973" w:rsidRPr="00405D73" w:rsidRDefault="00FB5973" w:rsidP="0012647B">
            <w:pPr>
              <w:jc w:val="center"/>
              <w:rPr>
                <w:rFonts w:asciiTheme="majorHAnsi" w:hAnsiTheme="majorHAnsi" w:cstheme="majorHAnsi"/>
                <w:color w:val="auto"/>
                <w:sz w:val="26"/>
                <w:szCs w:val="26"/>
              </w:rPr>
            </w:pPr>
          </w:p>
        </w:tc>
        <w:tc>
          <w:tcPr>
            <w:tcW w:w="807" w:type="dxa"/>
            <w:gridSpan w:val="2"/>
          </w:tcPr>
          <w:p w14:paraId="7B2BD348"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19, 20,</w:t>
            </w:r>
          </w:p>
          <w:p w14:paraId="5B556645"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21</w:t>
            </w:r>
          </w:p>
          <w:p w14:paraId="76413B4E"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w:t>
            </w:r>
          </w:p>
          <w:p w14:paraId="3F8D2229"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w:t>
            </w:r>
          </w:p>
        </w:tc>
        <w:tc>
          <w:tcPr>
            <w:tcW w:w="988" w:type="dxa"/>
            <w:gridSpan w:val="2"/>
          </w:tcPr>
          <w:p w14:paraId="24645E6E"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7</w:t>
            </w:r>
          </w:p>
          <w:p w14:paraId="39876C24"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(Địa)</w:t>
            </w:r>
          </w:p>
          <w:p w14:paraId="1B4C742D" w14:textId="77777777" w:rsidR="00FB5973" w:rsidRPr="00405D73" w:rsidRDefault="00FB5973" w:rsidP="0012647B">
            <w:pPr>
              <w:widowControl w:val="0"/>
              <w:autoSpaceDE w:val="0"/>
              <w:autoSpaceDN w:val="0"/>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27/10-31/10/25)</w:t>
            </w:r>
          </w:p>
          <w:p w14:paraId="5F11A6AE" w14:textId="77777777" w:rsidR="00FB5973" w:rsidRPr="00405D73" w:rsidRDefault="00FB5973" w:rsidP="0012647B">
            <w:pPr>
              <w:widowControl w:val="0"/>
              <w:autoSpaceDE w:val="0"/>
              <w:autoSpaceDN w:val="0"/>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KTTX 2</w:t>
            </w:r>
          </w:p>
          <w:p w14:paraId="4334543A" w14:textId="77777777" w:rsidR="00FB5973" w:rsidRPr="00405D73" w:rsidRDefault="00FB5973" w:rsidP="0012647B">
            <w:pPr>
              <w:widowControl w:val="0"/>
              <w:autoSpaceDE w:val="0"/>
              <w:autoSpaceDN w:val="0"/>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Sử</w:t>
            </w:r>
          </w:p>
        </w:tc>
        <w:tc>
          <w:tcPr>
            <w:tcW w:w="1809" w:type="dxa"/>
          </w:tcPr>
          <w:p w14:paraId="499007F1"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Phân tích được vai trò của một trong các nhân tố quan trọng ảnh hưởng đến sự phát triển và phân bố công nghiệp.</w:t>
            </w:r>
          </w:p>
          <w:p w14:paraId="358D7E58"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sự phát triển và phân bố của một trong các ngành công nghiệp chủ yếu.</w:t>
            </w:r>
          </w:p>
          <w:p w14:paraId="1034CEFD" w14:textId="77777777" w:rsidR="00FB5973" w:rsidRPr="00405D73" w:rsidRDefault="00FB5973" w:rsidP="0012647B">
            <w:pPr>
              <w:widowControl w:val="0"/>
              <w:autoSpaceDE w:val="0"/>
              <w:autoSpaceDN w:val="0"/>
              <w:jc w:val="both"/>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 Giải thích được tại sao cần phát triển công nghiệp xanh.</w:t>
            </w:r>
          </w:p>
        </w:tc>
        <w:tc>
          <w:tcPr>
            <w:tcW w:w="1348" w:type="dxa"/>
          </w:tcPr>
          <w:p w14:paraId="54F56B4B" w14:textId="77777777" w:rsidR="00FB5973" w:rsidRPr="00405D73" w:rsidRDefault="00FB5973" w:rsidP="00F43B91">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6621FC9A" w14:textId="77777777" w:rsidR="00FB5973" w:rsidRPr="00405D73" w:rsidRDefault="00FB5973" w:rsidP="00F43B91">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-Bản đồ mạng lưới giao thông VN 2021</w:t>
            </w:r>
          </w:p>
        </w:tc>
        <w:tc>
          <w:tcPr>
            <w:tcW w:w="1219" w:type="dxa"/>
          </w:tcPr>
          <w:p w14:paraId="40E4906A"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1B84FEA3"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58297BAB"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405D73">
              <w:rPr>
                <w:rFonts w:asciiTheme="majorHAnsi" w:eastAsia="SimSun" w:hAnsiTheme="majorHAnsi" w:cstheme="majorHAnsi"/>
                <w:sz w:val="26"/>
                <w:szCs w:val="26"/>
              </w:rPr>
              <w:t xml:space="preserve"> </w:t>
            </w:r>
            <w:r w:rsidRPr="00430814">
              <w:rPr>
                <w:rStyle w:val="Manh"/>
                <w:rFonts w:asciiTheme="majorHAnsi" w:hAnsiTheme="majorHAnsi" w:cstheme="majorHAnsi"/>
                <w:b w:val="0"/>
                <w:sz w:val="26"/>
                <w:szCs w:val="26"/>
              </w:rPr>
              <w:t>1.1.TC1a</w:t>
            </w:r>
            <w:r w:rsidRPr="00405D73">
              <w:rPr>
                <w:rStyle w:val="Manh"/>
                <w:rFonts w:asciiTheme="majorHAnsi" w:hAnsiTheme="majorHAnsi" w:cstheme="majorHAnsi"/>
                <w:sz w:val="26"/>
                <w:szCs w:val="26"/>
              </w:rPr>
              <w:t>:</w:t>
            </w:r>
            <w:r w:rsidRPr="00405D73">
              <w:rPr>
                <w:rFonts w:asciiTheme="majorHAnsi" w:hAnsiTheme="majorHAnsi" w:cstheme="majorHAnsi"/>
                <w:sz w:val="26"/>
                <w:szCs w:val="26"/>
              </w:rPr>
              <w:t xml:space="preserve"> Tìm kiếm và khai thác dữ liệu số (bản đồ, biểu đồ, số liệu thống kê) về các nhân tố ảnh hưởng đến sự phát triển và phân bố công nghiệp ở Việt Nam.</w:t>
            </w:r>
          </w:p>
          <w:p w14:paraId="4A7A41C3"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405D73">
              <w:rPr>
                <w:rFonts w:asciiTheme="majorHAnsi" w:eastAsia="SimSun" w:hAnsiTheme="majorHAnsi" w:cstheme="majorHAnsi"/>
                <w:sz w:val="26"/>
                <w:szCs w:val="26"/>
              </w:rPr>
              <w:t xml:space="preserve"> </w:t>
            </w:r>
            <w:r w:rsidRPr="00430814">
              <w:rPr>
                <w:rStyle w:val="Manh"/>
                <w:rFonts w:asciiTheme="majorHAnsi" w:hAnsiTheme="majorHAnsi" w:cstheme="majorHAnsi"/>
                <w:b w:val="0"/>
                <w:sz w:val="26"/>
                <w:szCs w:val="26"/>
              </w:rPr>
              <w:t>1.2.TC1b</w:t>
            </w:r>
            <w:r w:rsidRPr="00405D73">
              <w:rPr>
                <w:rStyle w:val="Manh"/>
                <w:rFonts w:asciiTheme="majorHAnsi" w:hAnsiTheme="majorHAnsi" w:cstheme="majorHAnsi"/>
                <w:sz w:val="26"/>
                <w:szCs w:val="26"/>
              </w:rPr>
              <w:t>:</w:t>
            </w:r>
            <w:r w:rsidRPr="00405D73">
              <w:rPr>
                <w:rFonts w:asciiTheme="majorHAnsi" w:hAnsiTheme="majorHAnsi" w:cstheme="majorHAnsi"/>
                <w:sz w:val="26"/>
                <w:szCs w:val="26"/>
              </w:rPr>
              <w:t xml:space="preserve"> Phân tích, so sánh thông tin số (nguồn năng lượng, nguyên liệu, lao động, thị trường, chính sách phát triển) để xác định nhân tố quan trọng nhất.</w:t>
            </w:r>
          </w:p>
          <w:p w14:paraId="4F39AC3B"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405D73">
              <w:rPr>
                <w:rFonts w:asciiTheme="majorHAnsi" w:eastAsia="SimSun" w:hAnsiTheme="majorHAnsi" w:cstheme="majorHAnsi"/>
                <w:sz w:val="26"/>
                <w:szCs w:val="26"/>
              </w:rPr>
              <w:t xml:space="preserve"> </w:t>
            </w:r>
            <w:r w:rsidRPr="00430814">
              <w:rPr>
                <w:rStyle w:val="Manh"/>
                <w:rFonts w:asciiTheme="majorHAnsi" w:hAnsiTheme="majorHAnsi" w:cstheme="majorHAnsi"/>
                <w:b w:val="0"/>
                <w:sz w:val="26"/>
                <w:szCs w:val="26"/>
              </w:rPr>
              <w:t>3.1.TC1a:</w:t>
            </w:r>
            <w:r w:rsidRPr="00405D73">
              <w:rPr>
                <w:rFonts w:asciiTheme="majorHAnsi" w:hAnsiTheme="majorHAnsi" w:cstheme="majorHAnsi"/>
                <w:sz w:val="26"/>
                <w:szCs w:val="26"/>
              </w:rPr>
              <w:t xml:space="preserve"> Hợp tác nhóm trực tuyến để thảo luận về giải pháp phát triển </w:t>
            </w:r>
            <w:r w:rsidRPr="00405D73">
              <w:rPr>
                <w:rStyle w:val="Manh"/>
                <w:rFonts w:asciiTheme="majorHAnsi" w:hAnsiTheme="majorHAnsi" w:cstheme="majorHAnsi"/>
                <w:sz w:val="26"/>
                <w:szCs w:val="26"/>
              </w:rPr>
              <w:t>công nghiệp xanh</w:t>
            </w:r>
            <w:r w:rsidRPr="00405D73">
              <w:rPr>
                <w:rFonts w:asciiTheme="majorHAnsi" w:hAnsiTheme="majorHAnsi" w:cstheme="majorHAnsi"/>
                <w:sz w:val="26"/>
                <w:szCs w:val="26"/>
              </w:rPr>
              <w:t>, chia sẻ tư liệu và đề xuất sáng kiến học tập.</w:t>
            </w:r>
          </w:p>
          <w:p w14:paraId="72913DD4"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405D73">
              <w:rPr>
                <w:rFonts w:asciiTheme="majorHAnsi" w:eastAsia="SimSun" w:hAnsiTheme="majorHAnsi" w:cstheme="majorHAnsi"/>
                <w:sz w:val="26"/>
                <w:szCs w:val="26"/>
              </w:rPr>
              <w:t xml:space="preserve"> </w:t>
            </w:r>
            <w:r w:rsidRPr="00430814">
              <w:rPr>
                <w:rStyle w:val="Manh"/>
                <w:rFonts w:asciiTheme="majorHAnsi" w:hAnsiTheme="majorHAnsi" w:cstheme="majorHAnsi"/>
                <w:b w:val="0"/>
                <w:sz w:val="26"/>
                <w:szCs w:val="26"/>
              </w:rPr>
              <w:t>3.3.TC1b</w:t>
            </w:r>
            <w:r w:rsidRPr="00405D73">
              <w:rPr>
                <w:rStyle w:val="Manh"/>
                <w:rFonts w:asciiTheme="majorHAnsi" w:hAnsiTheme="majorHAnsi" w:cstheme="majorHAnsi"/>
                <w:sz w:val="26"/>
                <w:szCs w:val="26"/>
              </w:rPr>
              <w:t>:</w:t>
            </w:r>
            <w:r w:rsidRPr="00405D73">
              <w:rPr>
                <w:rFonts w:asciiTheme="majorHAnsi" w:hAnsiTheme="majorHAnsi" w:cstheme="majorHAnsi"/>
                <w:sz w:val="26"/>
                <w:szCs w:val="26"/>
              </w:rPr>
              <w:t xml:space="preserve"> Tuân thủ đạo đức số: sử dụng, trích dẫn đúng nguồn thông tin và hình ảnh khi trình bày mô hình hoặc giải pháp phát triển công nghiệp xanh.</w:t>
            </w:r>
          </w:p>
          <w:p w14:paraId="48FDEB85" w14:textId="77777777" w:rsidR="00FB5973" w:rsidRPr="00405D73" w:rsidRDefault="00FB5973" w:rsidP="0012647B">
            <w:pPr>
              <w:ind w:hanging="14"/>
              <w:rPr>
                <w:rFonts w:asciiTheme="majorHAnsi" w:hAnsiTheme="majorHAnsi" w:cstheme="majorHAnsi"/>
                <w:color w:val="auto"/>
                <w:sz w:val="26"/>
                <w:szCs w:val="26"/>
              </w:rPr>
            </w:pPr>
          </w:p>
        </w:tc>
      </w:tr>
      <w:tr w:rsidR="00FB5973" w:rsidRPr="00405D73" w14:paraId="259543E5" w14:textId="77777777" w:rsidTr="00CE2BA5">
        <w:trPr>
          <w:gridAfter w:val="1"/>
          <w:wAfter w:w="476" w:type="dxa"/>
          <w:trHeight w:val="1124"/>
        </w:trPr>
        <w:tc>
          <w:tcPr>
            <w:tcW w:w="708" w:type="dxa"/>
            <w:vMerge w:val="restart"/>
          </w:tcPr>
          <w:p w14:paraId="6FF7EAA6"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8</w:t>
            </w:r>
          </w:p>
        </w:tc>
        <w:tc>
          <w:tcPr>
            <w:tcW w:w="2202" w:type="dxa"/>
          </w:tcPr>
          <w:p w14:paraId="14F1C54A" w14:textId="77777777" w:rsidR="00FB5973" w:rsidRPr="00405D73" w:rsidRDefault="00FB5973" w:rsidP="00552E63">
            <w:pPr>
              <w:rPr>
                <w:rFonts w:asciiTheme="majorHAnsi" w:hAnsiTheme="majorHAnsi" w:cstheme="majorHAnsi"/>
                <w:color w:val="auto"/>
                <w:sz w:val="26"/>
                <w:szCs w:val="26"/>
              </w:rPr>
            </w:pPr>
            <w:r w:rsidRPr="00405D73">
              <w:rPr>
                <w:rFonts w:asciiTheme="majorHAnsi" w:hAnsiTheme="majorHAnsi" w:cstheme="majorHAnsi"/>
                <w:color w:val="auto"/>
                <w:sz w:val="26"/>
                <w:szCs w:val="26"/>
              </w:rPr>
              <w:t>Bài 7. Phong trào cách mạng Việt Nam  thời kì (1930 – 1939)</w:t>
            </w:r>
          </w:p>
        </w:tc>
        <w:tc>
          <w:tcPr>
            <w:tcW w:w="1217" w:type="dxa"/>
          </w:tcPr>
          <w:p w14:paraId="1A2A596A"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1 tiết</w:t>
            </w:r>
          </w:p>
        </w:tc>
        <w:tc>
          <w:tcPr>
            <w:tcW w:w="807" w:type="dxa"/>
            <w:gridSpan w:val="2"/>
          </w:tcPr>
          <w:p w14:paraId="65B4ED74"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22</w:t>
            </w:r>
          </w:p>
        </w:tc>
        <w:tc>
          <w:tcPr>
            <w:tcW w:w="988" w:type="dxa"/>
            <w:gridSpan w:val="2"/>
            <w:vMerge w:val="restart"/>
          </w:tcPr>
          <w:p w14:paraId="690672F3"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8</w:t>
            </w:r>
          </w:p>
          <w:p w14:paraId="3774BF20"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(Sử)</w:t>
            </w:r>
          </w:p>
          <w:p w14:paraId="14D50937"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03–07/11/25</w:t>
            </w:r>
          </w:p>
        </w:tc>
        <w:tc>
          <w:tcPr>
            <w:tcW w:w="1809" w:type="dxa"/>
          </w:tcPr>
          <w:p w14:paraId="4BCF4D9C"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Mô tả được những nét chủ yếu của phong trào cách mạng giai đoạn 1930- 1931 và 1936- 1939</w:t>
            </w:r>
          </w:p>
        </w:tc>
        <w:tc>
          <w:tcPr>
            <w:tcW w:w="1348" w:type="dxa"/>
          </w:tcPr>
          <w:p w14:paraId="6AE13036" w14:textId="77777777" w:rsidR="00FB5973" w:rsidRPr="00405D73" w:rsidRDefault="00FB5973" w:rsidP="00F43B91">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5C037FF3" w14:textId="77777777" w:rsidR="00FB5973" w:rsidRPr="00405D73" w:rsidRDefault="00FB5973" w:rsidP="0079086E">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-Lược đồ</w:t>
            </w:r>
            <w:r w:rsidR="0079086E">
              <w:rPr>
                <w:rFonts w:asciiTheme="majorHAnsi" w:hAnsiTheme="majorHAnsi" w:cstheme="majorHAnsi"/>
                <w:color w:val="auto"/>
                <w:sz w:val="26"/>
                <w:szCs w:val="26"/>
              </w:rPr>
              <w:t xml:space="preserve"> </w:t>
            </w:r>
            <w:r w:rsidRPr="00405D73">
              <w:rPr>
                <w:rFonts w:asciiTheme="majorHAnsi" w:hAnsiTheme="majorHAnsi" w:cstheme="majorHAnsi"/>
                <w:color w:val="auto"/>
                <w:sz w:val="26"/>
                <w:szCs w:val="26"/>
              </w:rPr>
              <w:t>Xô viết Nghệ -Tĩnh(1930-1931)</w:t>
            </w:r>
          </w:p>
        </w:tc>
        <w:tc>
          <w:tcPr>
            <w:tcW w:w="1219" w:type="dxa"/>
          </w:tcPr>
          <w:p w14:paraId="0D5082B2"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64B28BFA"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30B0E132" w14:textId="77777777" w:rsidR="00FB5973" w:rsidRPr="00670993" w:rsidRDefault="00FB5973" w:rsidP="0012647B">
            <w:pPr>
              <w:pStyle w:val="ThngthngWeb"/>
              <w:spacing w:before="120" w:beforeAutospacing="0" w:after="120" w:afterAutospacing="0"/>
              <w:rPr>
                <w:rFonts w:asciiTheme="majorHAnsi" w:hAnsiTheme="majorHAnsi" w:cstheme="majorHAnsi"/>
                <w:sz w:val="26"/>
                <w:szCs w:val="26"/>
              </w:rPr>
            </w:pPr>
            <w:r w:rsidRPr="00670993">
              <w:rPr>
                <w:rStyle w:val="Manh"/>
                <w:rFonts w:asciiTheme="majorHAnsi" w:hAnsiTheme="majorHAnsi" w:cstheme="majorHAnsi"/>
                <w:b w:val="0"/>
                <w:sz w:val="26"/>
                <w:szCs w:val="26"/>
              </w:rPr>
              <w:t>1.1.TC1a:</w:t>
            </w:r>
            <w:r w:rsidRPr="00670993">
              <w:rPr>
                <w:rFonts w:asciiTheme="majorHAnsi" w:hAnsiTheme="majorHAnsi" w:cstheme="majorHAnsi"/>
                <w:sz w:val="26"/>
                <w:szCs w:val="26"/>
              </w:rPr>
              <w:t xml:space="preserve"> Tìm kiếm và khai thác tư liệu số (bản đồ, ảnh, video, văn bản lịch sử) về phong trào cách mạng Việt Nam giai đoạn </w:t>
            </w:r>
            <w:r w:rsidRPr="00670993">
              <w:rPr>
                <w:rStyle w:val="Manh"/>
                <w:rFonts w:asciiTheme="majorHAnsi" w:hAnsiTheme="majorHAnsi" w:cstheme="majorHAnsi"/>
                <w:b w:val="0"/>
                <w:sz w:val="26"/>
                <w:szCs w:val="26"/>
              </w:rPr>
              <w:t>1930–1931</w:t>
            </w:r>
            <w:r w:rsidRPr="00670993">
              <w:rPr>
                <w:rFonts w:asciiTheme="majorHAnsi" w:hAnsiTheme="majorHAnsi" w:cstheme="majorHAnsi"/>
                <w:sz w:val="26"/>
                <w:szCs w:val="26"/>
              </w:rPr>
              <w:t xml:space="preserve"> và </w:t>
            </w:r>
            <w:r w:rsidRPr="00670993">
              <w:rPr>
                <w:rStyle w:val="Manh"/>
                <w:rFonts w:asciiTheme="majorHAnsi" w:hAnsiTheme="majorHAnsi" w:cstheme="majorHAnsi"/>
                <w:b w:val="0"/>
                <w:sz w:val="26"/>
                <w:szCs w:val="26"/>
              </w:rPr>
              <w:t>1936–1939</w:t>
            </w:r>
            <w:r w:rsidRPr="00670993">
              <w:rPr>
                <w:rFonts w:asciiTheme="majorHAnsi" w:hAnsiTheme="majorHAnsi" w:cstheme="majorHAnsi"/>
                <w:sz w:val="26"/>
                <w:szCs w:val="26"/>
              </w:rPr>
              <w:t>.</w:t>
            </w:r>
          </w:p>
          <w:p w14:paraId="0CBBF9CF" w14:textId="77777777" w:rsidR="00FB5973" w:rsidRPr="00670993" w:rsidRDefault="00FB5973" w:rsidP="0012647B">
            <w:pPr>
              <w:pStyle w:val="ThngthngWeb"/>
              <w:spacing w:before="120" w:beforeAutospacing="0" w:after="120" w:afterAutospacing="0"/>
              <w:rPr>
                <w:rFonts w:asciiTheme="majorHAnsi" w:hAnsiTheme="majorHAnsi" w:cstheme="majorHAnsi"/>
                <w:sz w:val="26"/>
                <w:szCs w:val="26"/>
              </w:rPr>
            </w:pPr>
            <w:r w:rsidRPr="00670993">
              <w:rPr>
                <w:rFonts w:asciiTheme="majorHAnsi" w:eastAsia="SimSun" w:hAnsiTheme="majorHAnsi" w:cstheme="majorHAnsi"/>
                <w:sz w:val="26"/>
                <w:szCs w:val="26"/>
              </w:rPr>
              <w:t xml:space="preserve"> </w:t>
            </w:r>
            <w:r w:rsidRPr="00670993">
              <w:rPr>
                <w:rStyle w:val="Manh"/>
                <w:rFonts w:asciiTheme="majorHAnsi" w:hAnsiTheme="majorHAnsi" w:cstheme="majorHAnsi"/>
                <w:b w:val="0"/>
                <w:sz w:val="26"/>
                <w:szCs w:val="26"/>
              </w:rPr>
              <w:t>1.2.TC1b:</w:t>
            </w:r>
            <w:r w:rsidRPr="00670993">
              <w:rPr>
                <w:rFonts w:asciiTheme="majorHAnsi" w:hAnsiTheme="majorHAnsi" w:cstheme="majorHAnsi"/>
                <w:sz w:val="26"/>
                <w:szCs w:val="26"/>
              </w:rPr>
              <w:t xml:space="preserve"> Đánh giá độ tin cậy, chọn lọc nguồn tư liệu trực tuyến (Bảo tàng Lịch sử Quốc gia, Cổng thông tin ĐCSVN, Thư viện Hồ Chí Minh, Wikipedia học tập).</w:t>
            </w:r>
          </w:p>
          <w:p w14:paraId="226B27FC" w14:textId="77777777" w:rsidR="00FB5973" w:rsidRPr="00670993" w:rsidRDefault="00FB5973" w:rsidP="0012647B">
            <w:pPr>
              <w:pStyle w:val="ThngthngWeb"/>
              <w:spacing w:before="120" w:beforeAutospacing="0" w:after="120" w:afterAutospacing="0"/>
              <w:rPr>
                <w:rFonts w:asciiTheme="majorHAnsi" w:hAnsiTheme="majorHAnsi" w:cstheme="majorHAnsi"/>
                <w:sz w:val="26"/>
                <w:szCs w:val="26"/>
              </w:rPr>
            </w:pPr>
            <w:r w:rsidRPr="00670993">
              <w:rPr>
                <w:rFonts w:asciiTheme="majorHAnsi" w:eastAsia="SimSun" w:hAnsiTheme="majorHAnsi" w:cstheme="majorHAnsi"/>
                <w:sz w:val="26"/>
                <w:szCs w:val="26"/>
              </w:rPr>
              <w:t xml:space="preserve">  </w:t>
            </w:r>
            <w:r w:rsidRPr="00670993">
              <w:rPr>
                <w:rStyle w:val="Manh"/>
                <w:rFonts w:asciiTheme="majorHAnsi" w:hAnsiTheme="majorHAnsi" w:cstheme="majorHAnsi"/>
                <w:b w:val="0"/>
                <w:sz w:val="26"/>
                <w:szCs w:val="26"/>
              </w:rPr>
              <w:t>2.1.TC1a:</w:t>
            </w:r>
            <w:r w:rsidRPr="00670993">
              <w:rPr>
                <w:rFonts w:asciiTheme="majorHAnsi" w:hAnsiTheme="majorHAnsi" w:cstheme="majorHAnsi"/>
                <w:sz w:val="26"/>
                <w:szCs w:val="26"/>
              </w:rPr>
              <w:t xml:space="preserve"> Phân tích và hệ thống hóa dữ liệu số để chỉ ra đặc điểm, quy mô, lực lượng và kết quả của hai phong trào.</w:t>
            </w:r>
          </w:p>
          <w:p w14:paraId="03E9A15A" w14:textId="77777777" w:rsidR="00FB5973" w:rsidRPr="00670993" w:rsidRDefault="00FB5973" w:rsidP="0012647B">
            <w:pPr>
              <w:pStyle w:val="ThngthngWeb"/>
              <w:spacing w:before="120" w:beforeAutospacing="0" w:after="120" w:afterAutospacing="0"/>
              <w:rPr>
                <w:rFonts w:asciiTheme="majorHAnsi" w:hAnsiTheme="majorHAnsi" w:cstheme="majorHAnsi"/>
                <w:sz w:val="26"/>
                <w:szCs w:val="26"/>
              </w:rPr>
            </w:pPr>
            <w:r w:rsidRPr="00670993">
              <w:rPr>
                <w:rFonts w:asciiTheme="majorHAnsi" w:eastAsia="SimSun" w:hAnsiTheme="majorHAnsi" w:cstheme="majorHAnsi"/>
                <w:sz w:val="26"/>
                <w:szCs w:val="26"/>
              </w:rPr>
              <w:t xml:space="preserve"> </w:t>
            </w:r>
            <w:r w:rsidRPr="00670993">
              <w:rPr>
                <w:rStyle w:val="Manh"/>
                <w:rFonts w:asciiTheme="majorHAnsi" w:hAnsiTheme="majorHAnsi" w:cstheme="majorHAnsi"/>
                <w:b w:val="0"/>
                <w:sz w:val="26"/>
                <w:szCs w:val="26"/>
              </w:rPr>
              <w:t>2.3.TC1b:</w:t>
            </w:r>
            <w:r w:rsidRPr="00670993">
              <w:rPr>
                <w:rFonts w:asciiTheme="majorHAnsi" w:hAnsiTheme="majorHAnsi" w:cstheme="majorHAnsi"/>
                <w:sz w:val="26"/>
                <w:szCs w:val="26"/>
              </w:rPr>
              <w:t xml:space="preserve"> Thiết kế </w:t>
            </w:r>
            <w:r w:rsidRPr="00670993">
              <w:rPr>
                <w:rStyle w:val="Manh"/>
                <w:rFonts w:asciiTheme="majorHAnsi" w:hAnsiTheme="majorHAnsi" w:cstheme="majorHAnsi"/>
                <w:b w:val="0"/>
                <w:sz w:val="26"/>
                <w:szCs w:val="26"/>
              </w:rPr>
              <w:t>sản phẩm học tập số</w:t>
            </w:r>
            <w:r w:rsidRPr="00670993">
              <w:rPr>
                <w:rFonts w:asciiTheme="majorHAnsi" w:hAnsiTheme="majorHAnsi" w:cstheme="majorHAnsi"/>
                <w:sz w:val="26"/>
                <w:szCs w:val="26"/>
              </w:rPr>
              <w:t xml:space="preserve"> (bản đồ số, timeline, infographic) mô tả diễn biến, địa bàn và ý nghĩa của phong trào 1930–1931, 1936–1939.</w:t>
            </w:r>
          </w:p>
          <w:p w14:paraId="34DFB304" w14:textId="77777777" w:rsidR="00670993" w:rsidRDefault="00FB5973" w:rsidP="00670993">
            <w:pPr>
              <w:pStyle w:val="ThngthngWeb"/>
              <w:spacing w:before="120" w:beforeAutospacing="0" w:after="120" w:afterAutospacing="0"/>
              <w:rPr>
                <w:rFonts w:asciiTheme="majorHAnsi" w:eastAsia="SimSun" w:hAnsiTheme="majorHAnsi" w:cstheme="majorHAnsi"/>
                <w:sz w:val="26"/>
                <w:szCs w:val="26"/>
                <w:lang w:val="vi-VN"/>
              </w:rPr>
            </w:pPr>
            <w:r w:rsidRPr="00670993">
              <w:rPr>
                <w:rStyle w:val="Manh"/>
                <w:rFonts w:asciiTheme="majorHAnsi" w:hAnsiTheme="majorHAnsi" w:cstheme="majorHAnsi"/>
                <w:b w:val="0"/>
                <w:sz w:val="26"/>
                <w:szCs w:val="26"/>
              </w:rPr>
              <w:t>3.1.TC1a:</w:t>
            </w:r>
            <w:r w:rsidRPr="00670993">
              <w:rPr>
                <w:rFonts w:asciiTheme="majorHAnsi" w:hAnsiTheme="majorHAnsi" w:cstheme="majorHAnsi"/>
                <w:sz w:val="26"/>
                <w:szCs w:val="26"/>
              </w:rPr>
              <w:t xml:space="preserve"> Hợp tác nhóm trực tuyến để sưu tầm, xử lý và trình bày tư liệu lịch sử qua bài trình chiếu hoặc video ngắn.</w:t>
            </w:r>
            <w:r w:rsidRPr="00670993">
              <w:rPr>
                <w:rFonts w:asciiTheme="majorHAnsi" w:eastAsia="SimSun" w:hAnsiTheme="majorHAnsi" w:cstheme="majorHAnsi"/>
                <w:sz w:val="26"/>
                <w:szCs w:val="26"/>
              </w:rPr>
              <w:t xml:space="preserve">  </w:t>
            </w:r>
          </w:p>
          <w:p w14:paraId="04E37893" w14:textId="77777777" w:rsidR="00FB5973" w:rsidRPr="00670993" w:rsidRDefault="00FB5973" w:rsidP="00670993">
            <w:pPr>
              <w:pStyle w:val="ThngthngWeb"/>
              <w:spacing w:before="120" w:beforeAutospacing="0" w:after="120" w:afterAutospacing="0"/>
              <w:rPr>
                <w:rFonts w:asciiTheme="majorHAnsi" w:hAnsiTheme="majorHAnsi" w:cstheme="majorHAnsi"/>
                <w:sz w:val="26"/>
                <w:szCs w:val="26"/>
              </w:rPr>
            </w:pPr>
          </w:p>
        </w:tc>
      </w:tr>
      <w:tr w:rsidR="00FB5973" w:rsidRPr="00405D73" w14:paraId="0629E7CD" w14:textId="77777777" w:rsidTr="00CE2BA5">
        <w:trPr>
          <w:gridAfter w:val="1"/>
          <w:wAfter w:w="476" w:type="dxa"/>
          <w:trHeight w:val="90"/>
        </w:trPr>
        <w:tc>
          <w:tcPr>
            <w:tcW w:w="708" w:type="dxa"/>
            <w:vMerge/>
          </w:tcPr>
          <w:p w14:paraId="6A5A6D46"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2A1F0267" w14:textId="77777777" w:rsidR="00FB5973" w:rsidRPr="00405D73" w:rsidRDefault="00FB5973" w:rsidP="00552E63">
            <w:pPr>
              <w:rPr>
                <w:rFonts w:asciiTheme="majorHAnsi" w:hAnsiTheme="majorHAnsi" w:cstheme="majorHAnsi"/>
                <w:b/>
                <w:color w:val="auto"/>
                <w:sz w:val="26"/>
                <w:szCs w:val="26"/>
              </w:rPr>
            </w:pPr>
            <w:r w:rsidRPr="00405D73">
              <w:rPr>
                <w:rFonts w:asciiTheme="majorHAnsi" w:hAnsiTheme="majorHAnsi" w:cstheme="majorHAnsi"/>
                <w:color w:val="auto"/>
                <w:sz w:val="26"/>
                <w:szCs w:val="26"/>
              </w:rPr>
              <w:t>Bài 8. Cách mạng tháng Tám năm 1945. (2T)</w:t>
            </w:r>
          </w:p>
        </w:tc>
        <w:tc>
          <w:tcPr>
            <w:tcW w:w="1217" w:type="dxa"/>
          </w:tcPr>
          <w:p w14:paraId="02ABF97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1</w:t>
            </w:r>
          </w:p>
          <w:p w14:paraId="1A8D3D98"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1,2)</w:t>
            </w:r>
          </w:p>
        </w:tc>
        <w:tc>
          <w:tcPr>
            <w:tcW w:w="807" w:type="dxa"/>
            <w:gridSpan w:val="2"/>
          </w:tcPr>
          <w:p w14:paraId="3780A605"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23</w:t>
            </w:r>
          </w:p>
        </w:tc>
        <w:tc>
          <w:tcPr>
            <w:tcW w:w="988" w:type="dxa"/>
            <w:gridSpan w:val="2"/>
            <w:vMerge/>
          </w:tcPr>
          <w:p w14:paraId="5D6DE854"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5C76C88A" w14:textId="77777777" w:rsidR="00FB5973" w:rsidRPr="00405D73" w:rsidRDefault="00FB5973" w:rsidP="0012647B">
            <w:pPr>
              <w:spacing w:before="240" w:after="240"/>
              <w:jc w:val="both"/>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-Nêu được tình hình Việt Nam dưới ách thống trị của Pháp- Nhật Bản.</w:t>
            </w:r>
          </w:p>
          <w:p w14:paraId="53F830CC" w14:textId="77777777" w:rsidR="00FB5973" w:rsidRPr="00405D73" w:rsidRDefault="00FB5973" w:rsidP="0012647B">
            <w:pPr>
              <w:spacing w:before="240" w:after="240"/>
              <w:jc w:val="both"/>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 Nêu được sự chuẩn bị của nhân dân Việt Nam tiến tới khởi nghĩa giành chính quyền: chuyển hướng chiến lược của Đảng cộng sản Đông Dương; chuẩn bị về lực lượng, sự ra đời căn cứ địa.</w:t>
            </w:r>
          </w:p>
        </w:tc>
        <w:tc>
          <w:tcPr>
            <w:tcW w:w="1348" w:type="dxa"/>
          </w:tcPr>
          <w:p w14:paraId="7374D3B4" w14:textId="77777777" w:rsidR="00FB5973" w:rsidRPr="00405D73" w:rsidRDefault="00FB5973" w:rsidP="002E6C61">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tc>
        <w:tc>
          <w:tcPr>
            <w:tcW w:w="1219" w:type="dxa"/>
          </w:tcPr>
          <w:p w14:paraId="63EA992C"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3A0325B2"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25C9E90B" w14:textId="77777777" w:rsidR="00FB5973" w:rsidRPr="00670993" w:rsidRDefault="00FB5973" w:rsidP="0012647B">
            <w:pPr>
              <w:pStyle w:val="ThngthngWeb"/>
              <w:spacing w:before="120" w:beforeAutospacing="0" w:after="120" w:afterAutospacing="0"/>
              <w:rPr>
                <w:rFonts w:asciiTheme="majorHAnsi" w:hAnsiTheme="majorHAnsi" w:cstheme="majorHAnsi"/>
                <w:b/>
                <w:sz w:val="26"/>
                <w:szCs w:val="26"/>
              </w:rPr>
            </w:pPr>
            <w:r w:rsidRPr="00670993">
              <w:rPr>
                <w:rFonts w:asciiTheme="majorHAnsi" w:eastAsia="SimSun" w:hAnsiTheme="majorHAnsi" w:cstheme="majorHAnsi"/>
                <w:sz w:val="26"/>
                <w:szCs w:val="26"/>
              </w:rPr>
              <w:t xml:space="preserve"> </w:t>
            </w:r>
            <w:r w:rsidRPr="00670993">
              <w:rPr>
                <w:rStyle w:val="Manh"/>
                <w:rFonts w:asciiTheme="majorHAnsi" w:hAnsiTheme="majorHAnsi" w:cstheme="majorHAnsi"/>
                <w:b w:val="0"/>
                <w:sz w:val="26"/>
                <w:szCs w:val="26"/>
              </w:rPr>
              <w:t>1.1.TC1a:</w:t>
            </w:r>
            <w:r w:rsidRPr="00670993">
              <w:rPr>
                <w:rFonts w:asciiTheme="majorHAnsi" w:hAnsiTheme="majorHAnsi" w:cstheme="majorHAnsi"/>
                <w:b/>
                <w:sz w:val="26"/>
                <w:szCs w:val="26"/>
              </w:rPr>
              <w:t xml:space="preserve"> </w:t>
            </w:r>
            <w:r w:rsidRPr="00670993">
              <w:rPr>
                <w:rFonts w:asciiTheme="majorHAnsi" w:hAnsiTheme="majorHAnsi" w:cstheme="majorHAnsi"/>
                <w:sz w:val="26"/>
                <w:szCs w:val="26"/>
              </w:rPr>
              <w:t>Tìm kiếm, khai thác tư liệu số (ảnh, bản đồ, video, văn bản) phản ánh</w:t>
            </w:r>
            <w:r w:rsidRPr="00670993">
              <w:rPr>
                <w:rFonts w:asciiTheme="majorHAnsi" w:hAnsiTheme="majorHAnsi" w:cstheme="majorHAnsi"/>
                <w:b/>
                <w:sz w:val="26"/>
                <w:szCs w:val="26"/>
              </w:rPr>
              <w:t xml:space="preserve"> </w:t>
            </w:r>
            <w:r w:rsidRPr="00670993">
              <w:rPr>
                <w:rStyle w:val="Manh"/>
                <w:rFonts w:asciiTheme="majorHAnsi" w:hAnsiTheme="majorHAnsi" w:cstheme="majorHAnsi"/>
                <w:b w:val="0"/>
                <w:sz w:val="26"/>
                <w:szCs w:val="26"/>
              </w:rPr>
              <w:t>tình hình Việt Nam dưới ách thống trị Pháp – Nhật (1939–1945)</w:t>
            </w:r>
            <w:r w:rsidRPr="00670993">
              <w:rPr>
                <w:rFonts w:asciiTheme="majorHAnsi" w:hAnsiTheme="majorHAnsi" w:cstheme="majorHAnsi"/>
                <w:b/>
                <w:sz w:val="26"/>
                <w:szCs w:val="26"/>
              </w:rPr>
              <w:t>.</w:t>
            </w:r>
          </w:p>
          <w:p w14:paraId="4DFE1A7F" w14:textId="77777777" w:rsidR="00FB5973" w:rsidRPr="00670993" w:rsidRDefault="00FB5973" w:rsidP="0012647B">
            <w:pPr>
              <w:pStyle w:val="ThngthngWeb"/>
              <w:spacing w:before="120" w:beforeAutospacing="0" w:after="120" w:afterAutospacing="0"/>
              <w:rPr>
                <w:rFonts w:asciiTheme="majorHAnsi" w:hAnsiTheme="majorHAnsi" w:cstheme="majorHAnsi"/>
                <w:sz w:val="26"/>
                <w:szCs w:val="26"/>
              </w:rPr>
            </w:pPr>
            <w:r w:rsidRPr="00670993">
              <w:rPr>
                <w:rFonts w:asciiTheme="majorHAnsi" w:eastAsia="SimSun" w:hAnsiTheme="majorHAnsi" w:cstheme="majorHAnsi"/>
                <w:sz w:val="26"/>
                <w:szCs w:val="26"/>
              </w:rPr>
              <w:t xml:space="preserve"> </w:t>
            </w:r>
            <w:r w:rsidRPr="003D7764">
              <w:rPr>
                <w:rStyle w:val="Manh"/>
                <w:rFonts w:asciiTheme="majorHAnsi" w:hAnsiTheme="majorHAnsi" w:cstheme="majorHAnsi"/>
                <w:b w:val="0"/>
                <w:sz w:val="26"/>
                <w:szCs w:val="26"/>
              </w:rPr>
              <w:t>1.2.TC1b</w:t>
            </w:r>
            <w:r w:rsidRPr="00670993">
              <w:rPr>
                <w:rStyle w:val="Manh"/>
                <w:rFonts w:asciiTheme="majorHAnsi" w:hAnsiTheme="majorHAnsi" w:cstheme="majorHAnsi"/>
                <w:sz w:val="26"/>
                <w:szCs w:val="26"/>
              </w:rPr>
              <w:t>:</w:t>
            </w:r>
            <w:r w:rsidRPr="00670993">
              <w:rPr>
                <w:rFonts w:asciiTheme="majorHAnsi" w:hAnsiTheme="majorHAnsi" w:cstheme="majorHAnsi"/>
                <w:sz w:val="26"/>
                <w:szCs w:val="26"/>
              </w:rPr>
              <w:t xml:space="preserve"> Đánh giá, chọn lọc nguồn thông tin trực tuyến (Bảo tàng Lịch sử Quốc gia, Cổng thông tin ĐCSVN, Thư viện số Hồ Chí Minh) để xác định chính sách cai trị, bóc lột của Pháp – Nhật.</w:t>
            </w:r>
          </w:p>
          <w:p w14:paraId="284B4943" w14:textId="77777777" w:rsidR="00FB5973" w:rsidRPr="00670993" w:rsidRDefault="00FB5973" w:rsidP="0012647B">
            <w:pPr>
              <w:pStyle w:val="ThngthngWeb"/>
              <w:spacing w:before="120" w:beforeAutospacing="0" w:after="120" w:afterAutospacing="0"/>
              <w:rPr>
                <w:rFonts w:asciiTheme="majorHAnsi" w:hAnsiTheme="majorHAnsi" w:cstheme="majorHAnsi"/>
                <w:sz w:val="26"/>
                <w:szCs w:val="26"/>
              </w:rPr>
            </w:pPr>
            <w:r w:rsidRPr="00670993">
              <w:rPr>
                <w:rFonts w:asciiTheme="majorHAnsi" w:eastAsia="SimSun" w:hAnsiTheme="majorHAnsi" w:cstheme="majorHAnsi"/>
                <w:sz w:val="26"/>
                <w:szCs w:val="26"/>
              </w:rPr>
              <w:t xml:space="preserve">  </w:t>
            </w:r>
          </w:p>
          <w:p w14:paraId="6B4661FC" w14:textId="77777777" w:rsidR="00FB5973" w:rsidRPr="00670993" w:rsidRDefault="00FB5973" w:rsidP="0012647B">
            <w:pPr>
              <w:ind w:hanging="14"/>
              <w:rPr>
                <w:rFonts w:asciiTheme="majorHAnsi" w:hAnsiTheme="majorHAnsi" w:cstheme="majorHAnsi"/>
                <w:color w:val="auto"/>
                <w:sz w:val="26"/>
                <w:szCs w:val="26"/>
              </w:rPr>
            </w:pPr>
          </w:p>
        </w:tc>
      </w:tr>
      <w:tr w:rsidR="00FB5973" w:rsidRPr="00405D73" w14:paraId="3802F449" w14:textId="77777777" w:rsidTr="00CE2BA5">
        <w:trPr>
          <w:gridAfter w:val="1"/>
          <w:wAfter w:w="476" w:type="dxa"/>
        </w:trPr>
        <w:tc>
          <w:tcPr>
            <w:tcW w:w="708" w:type="dxa"/>
            <w:vMerge/>
          </w:tcPr>
          <w:p w14:paraId="10AE62A4"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0D0AE5C7" w14:textId="77777777" w:rsidR="00FB5973" w:rsidRPr="006753A2" w:rsidRDefault="00FB5973" w:rsidP="002E6C61">
            <w:pPr>
              <w:rPr>
                <w:rFonts w:asciiTheme="majorHAnsi" w:hAnsiTheme="majorHAnsi" w:cstheme="majorHAnsi"/>
                <w:b/>
                <w:bCs/>
                <w:color w:val="auto"/>
                <w:sz w:val="26"/>
                <w:szCs w:val="26"/>
                <w:lang w:val="vi-VN"/>
              </w:rPr>
            </w:pPr>
            <w:r w:rsidRPr="00405D73">
              <w:rPr>
                <w:rFonts w:asciiTheme="majorHAnsi" w:hAnsiTheme="majorHAnsi" w:cstheme="majorHAnsi"/>
                <w:b/>
                <w:bCs/>
                <w:color w:val="auto"/>
                <w:sz w:val="26"/>
                <w:szCs w:val="26"/>
              </w:rPr>
              <w:t>Ôn tậ</w:t>
            </w:r>
            <w:r w:rsidR="006753A2">
              <w:rPr>
                <w:rFonts w:asciiTheme="majorHAnsi" w:hAnsiTheme="majorHAnsi" w:cstheme="majorHAnsi"/>
                <w:b/>
                <w:bCs/>
                <w:color w:val="auto"/>
                <w:sz w:val="26"/>
                <w:szCs w:val="26"/>
              </w:rPr>
              <w:t xml:space="preserve">p </w:t>
            </w:r>
          </w:p>
        </w:tc>
        <w:tc>
          <w:tcPr>
            <w:tcW w:w="1217" w:type="dxa"/>
          </w:tcPr>
          <w:p w14:paraId="761DBF9B"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Tiết 1</w:t>
            </w:r>
          </w:p>
        </w:tc>
        <w:tc>
          <w:tcPr>
            <w:tcW w:w="807" w:type="dxa"/>
            <w:gridSpan w:val="2"/>
          </w:tcPr>
          <w:p w14:paraId="6E4CA5FA"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24</w:t>
            </w:r>
          </w:p>
        </w:tc>
        <w:tc>
          <w:tcPr>
            <w:tcW w:w="988" w:type="dxa"/>
            <w:gridSpan w:val="2"/>
            <w:vMerge/>
          </w:tcPr>
          <w:p w14:paraId="0D884DA7"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4117AD73"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Ôn tập kiến thức từ tuần 1 đến tuần 8</w:t>
            </w:r>
          </w:p>
        </w:tc>
        <w:tc>
          <w:tcPr>
            <w:tcW w:w="1348" w:type="dxa"/>
            <w:vMerge w:val="restart"/>
          </w:tcPr>
          <w:p w14:paraId="4465EDF1"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Phiếu học tập</w:t>
            </w:r>
          </w:p>
          <w:p w14:paraId="1566163D" w14:textId="77777777" w:rsidR="00FB5973" w:rsidRPr="00405D73" w:rsidRDefault="00FB5973" w:rsidP="0012647B">
            <w:pPr>
              <w:jc w:val="both"/>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Máy chiếu ( TV)</w:t>
            </w:r>
          </w:p>
          <w:p w14:paraId="086FD3EB" w14:textId="77777777" w:rsidR="00FB5973" w:rsidRPr="00405D73" w:rsidRDefault="00FB5973" w:rsidP="0012647B">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Đề cương ôn tập.</w:t>
            </w:r>
          </w:p>
        </w:tc>
        <w:tc>
          <w:tcPr>
            <w:tcW w:w="1219" w:type="dxa"/>
          </w:tcPr>
          <w:p w14:paraId="452182DC"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vMerge w:val="restart"/>
          </w:tcPr>
          <w:p w14:paraId="31A61D5F"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vMerge w:val="restart"/>
          </w:tcPr>
          <w:p w14:paraId="4CC18B1F" w14:textId="77777777" w:rsidR="00FB5973" w:rsidRPr="00405D73" w:rsidRDefault="00FB5973" w:rsidP="006753A2">
            <w:pPr>
              <w:pStyle w:val="ThngthngWeb"/>
              <w:spacing w:before="120" w:beforeAutospacing="0" w:after="120" w:afterAutospacing="0"/>
              <w:rPr>
                <w:rFonts w:asciiTheme="majorHAnsi" w:hAnsiTheme="majorHAnsi" w:cstheme="majorHAnsi"/>
                <w:sz w:val="26"/>
                <w:szCs w:val="26"/>
              </w:rPr>
            </w:pPr>
          </w:p>
        </w:tc>
      </w:tr>
      <w:tr w:rsidR="00FB5973" w:rsidRPr="00405D73" w14:paraId="64258DEB" w14:textId="77777777" w:rsidTr="00CE2BA5">
        <w:trPr>
          <w:gridAfter w:val="1"/>
          <w:wAfter w:w="476" w:type="dxa"/>
          <w:trHeight w:val="821"/>
        </w:trPr>
        <w:tc>
          <w:tcPr>
            <w:tcW w:w="708" w:type="dxa"/>
            <w:vMerge w:val="restart"/>
          </w:tcPr>
          <w:p w14:paraId="64626E0F"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9</w:t>
            </w:r>
          </w:p>
          <w:p w14:paraId="2F25119D" w14:textId="77777777" w:rsidR="00FB5973" w:rsidRPr="00405D73" w:rsidRDefault="00FB5973" w:rsidP="0012647B">
            <w:pPr>
              <w:jc w:val="center"/>
              <w:rPr>
                <w:rFonts w:asciiTheme="majorHAnsi" w:hAnsiTheme="majorHAnsi" w:cstheme="majorHAnsi"/>
                <w:color w:val="auto"/>
                <w:sz w:val="26"/>
                <w:szCs w:val="26"/>
              </w:rPr>
            </w:pPr>
          </w:p>
          <w:p w14:paraId="3C21778C" w14:textId="77777777" w:rsidR="00FB5973" w:rsidRPr="00405D73" w:rsidRDefault="00FB5973" w:rsidP="0012647B">
            <w:pPr>
              <w:rPr>
                <w:rFonts w:asciiTheme="majorHAnsi" w:hAnsiTheme="majorHAnsi" w:cstheme="majorHAnsi"/>
                <w:color w:val="auto"/>
                <w:sz w:val="26"/>
                <w:szCs w:val="26"/>
              </w:rPr>
            </w:pPr>
          </w:p>
        </w:tc>
        <w:tc>
          <w:tcPr>
            <w:tcW w:w="2202" w:type="dxa"/>
          </w:tcPr>
          <w:p w14:paraId="6AF40295" w14:textId="77777777" w:rsidR="00FB5973" w:rsidRPr="00405D73" w:rsidRDefault="00FB5973" w:rsidP="002E6C61">
            <w:pPr>
              <w:rPr>
                <w:rFonts w:asciiTheme="majorHAnsi" w:hAnsiTheme="majorHAnsi" w:cstheme="majorHAnsi"/>
                <w:b/>
                <w:bCs/>
                <w:color w:val="auto"/>
                <w:sz w:val="26"/>
                <w:szCs w:val="26"/>
              </w:rPr>
            </w:pPr>
          </w:p>
        </w:tc>
        <w:tc>
          <w:tcPr>
            <w:tcW w:w="1217" w:type="dxa"/>
          </w:tcPr>
          <w:p w14:paraId="2E140E55"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Tiết 2</w:t>
            </w:r>
          </w:p>
        </w:tc>
        <w:tc>
          <w:tcPr>
            <w:tcW w:w="807" w:type="dxa"/>
            <w:gridSpan w:val="2"/>
          </w:tcPr>
          <w:p w14:paraId="5276A4A0"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25</w:t>
            </w:r>
          </w:p>
        </w:tc>
        <w:tc>
          <w:tcPr>
            <w:tcW w:w="988" w:type="dxa"/>
            <w:gridSpan w:val="2"/>
            <w:vMerge w:val="restart"/>
          </w:tcPr>
          <w:p w14:paraId="2C966E7C"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9</w:t>
            </w:r>
          </w:p>
          <w:p w14:paraId="22195527"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(Địa)</w:t>
            </w:r>
          </w:p>
          <w:p w14:paraId="40E4854C" w14:textId="77777777" w:rsidR="00FB5973" w:rsidRPr="00405D73" w:rsidRDefault="00FB5973" w:rsidP="0012647B">
            <w:pPr>
              <w:widowControl w:val="0"/>
              <w:autoSpaceDE w:val="0"/>
              <w:autoSpaceDN w:val="0"/>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28/10-2/11/25</w:t>
            </w:r>
          </w:p>
          <w:p w14:paraId="19DA7D11" w14:textId="77777777" w:rsidR="00FB5973" w:rsidRPr="00405D73" w:rsidRDefault="00FB5973" w:rsidP="0012647B">
            <w:pPr>
              <w:rPr>
                <w:rFonts w:asciiTheme="majorHAnsi" w:hAnsiTheme="majorHAnsi" w:cstheme="majorHAnsi"/>
                <w:color w:val="auto"/>
                <w:sz w:val="26"/>
                <w:szCs w:val="26"/>
              </w:rPr>
            </w:pPr>
          </w:p>
        </w:tc>
        <w:tc>
          <w:tcPr>
            <w:tcW w:w="1809" w:type="dxa"/>
          </w:tcPr>
          <w:p w14:paraId="6DFCC173" w14:textId="77777777" w:rsidR="00FB5973" w:rsidRPr="00405D73" w:rsidRDefault="00FB5973" w:rsidP="0012647B">
            <w:pP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Ôn tập kiến thức từ tuần 1 đến tuần 8</w:t>
            </w:r>
          </w:p>
        </w:tc>
        <w:tc>
          <w:tcPr>
            <w:tcW w:w="1348" w:type="dxa"/>
            <w:vMerge/>
          </w:tcPr>
          <w:p w14:paraId="14965589"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665C2CE1" w14:textId="77777777" w:rsidR="00FB5973" w:rsidRPr="00405D73" w:rsidRDefault="00FB5973" w:rsidP="0012647B">
            <w:pPr>
              <w:keepNext/>
              <w:keepLines/>
              <w:widowControl w:val="0"/>
              <w:ind w:hanging="14"/>
              <w:jc w:val="center"/>
              <w:outlineLvl w:val="2"/>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vMerge/>
          </w:tcPr>
          <w:p w14:paraId="793291D8" w14:textId="77777777" w:rsidR="00FB5973" w:rsidRPr="00405D73" w:rsidRDefault="00FB5973" w:rsidP="0012647B">
            <w:pPr>
              <w:keepNext/>
              <w:keepLines/>
              <w:widowControl w:val="0"/>
              <w:tabs>
                <w:tab w:val="left" w:pos="847"/>
              </w:tabs>
              <w:ind w:hanging="14"/>
              <w:jc w:val="center"/>
              <w:outlineLvl w:val="2"/>
              <w:rPr>
                <w:rFonts w:asciiTheme="majorHAnsi" w:hAnsiTheme="majorHAnsi" w:cstheme="majorHAnsi"/>
                <w:color w:val="auto"/>
                <w:sz w:val="26"/>
                <w:szCs w:val="26"/>
              </w:rPr>
            </w:pPr>
          </w:p>
        </w:tc>
        <w:tc>
          <w:tcPr>
            <w:tcW w:w="2829" w:type="dxa"/>
            <w:vMerge/>
          </w:tcPr>
          <w:p w14:paraId="24121111" w14:textId="77777777" w:rsidR="00FB5973" w:rsidRPr="00405D73" w:rsidRDefault="00FB5973" w:rsidP="0012647B">
            <w:pPr>
              <w:keepNext/>
              <w:keepLines/>
              <w:widowControl w:val="0"/>
              <w:tabs>
                <w:tab w:val="left" w:pos="847"/>
              </w:tabs>
              <w:ind w:hanging="14"/>
              <w:jc w:val="center"/>
              <w:outlineLvl w:val="2"/>
              <w:rPr>
                <w:rFonts w:asciiTheme="majorHAnsi" w:hAnsiTheme="majorHAnsi" w:cstheme="majorHAnsi"/>
                <w:color w:val="auto"/>
                <w:sz w:val="26"/>
                <w:szCs w:val="26"/>
              </w:rPr>
            </w:pPr>
          </w:p>
        </w:tc>
      </w:tr>
      <w:tr w:rsidR="00FB5973" w:rsidRPr="00405D73" w14:paraId="1182BAD1" w14:textId="77777777" w:rsidTr="00CE2BA5">
        <w:trPr>
          <w:gridAfter w:val="1"/>
          <w:wAfter w:w="476" w:type="dxa"/>
          <w:trHeight w:val="90"/>
        </w:trPr>
        <w:tc>
          <w:tcPr>
            <w:tcW w:w="708" w:type="dxa"/>
            <w:vMerge/>
          </w:tcPr>
          <w:p w14:paraId="0FC25AEC"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2E26CE73" w14:textId="77777777" w:rsidR="00FB5973" w:rsidRPr="00405D73" w:rsidRDefault="00FB5973" w:rsidP="0012647B">
            <w:pPr>
              <w:rPr>
                <w:rFonts w:asciiTheme="majorHAnsi" w:hAnsiTheme="majorHAnsi" w:cstheme="majorHAnsi"/>
                <w:b/>
                <w:bCs/>
                <w:color w:val="auto"/>
                <w:sz w:val="26"/>
                <w:szCs w:val="26"/>
              </w:rPr>
            </w:pPr>
          </w:p>
          <w:p w14:paraId="21CAECE4" w14:textId="77777777" w:rsidR="00FB5973" w:rsidRPr="00405D73" w:rsidRDefault="00FB5973" w:rsidP="0012647B">
            <w:pPr>
              <w:rPr>
                <w:rFonts w:asciiTheme="majorHAnsi" w:hAnsiTheme="majorHAnsi" w:cstheme="majorHAnsi"/>
                <w:b/>
                <w:bCs/>
                <w:color w:val="auto"/>
                <w:sz w:val="26"/>
                <w:szCs w:val="26"/>
              </w:rPr>
            </w:pPr>
            <w:r w:rsidRPr="00405D73">
              <w:rPr>
                <w:rFonts w:asciiTheme="majorHAnsi" w:hAnsiTheme="majorHAnsi" w:cstheme="majorHAnsi"/>
                <w:b/>
                <w:bCs/>
                <w:color w:val="auto"/>
                <w:sz w:val="26"/>
                <w:szCs w:val="26"/>
              </w:rPr>
              <w:t>KIỂM TRA GIỮA KÌ I</w:t>
            </w:r>
          </w:p>
          <w:p w14:paraId="00EEBBE0" w14:textId="77777777" w:rsidR="00FB5973" w:rsidRPr="00405D73" w:rsidRDefault="00FB5973" w:rsidP="0012647B">
            <w:pPr>
              <w:rPr>
                <w:rFonts w:asciiTheme="majorHAnsi" w:hAnsiTheme="majorHAnsi" w:cstheme="majorHAnsi"/>
                <w:b/>
                <w:bCs/>
                <w:color w:val="auto"/>
                <w:sz w:val="26"/>
                <w:szCs w:val="26"/>
              </w:rPr>
            </w:pPr>
            <w:r w:rsidRPr="00405D73">
              <w:rPr>
                <w:rFonts w:asciiTheme="majorHAnsi" w:hAnsiTheme="majorHAnsi" w:cstheme="majorHAnsi"/>
                <w:b/>
                <w:bCs/>
                <w:color w:val="auto"/>
                <w:sz w:val="26"/>
                <w:szCs w:val="26"/>
              </w:rPr>
              <w:t>(Thời gian 60 p)</w:t>
            </w:r>
          </w:p>
        </w:tc>
        <w:tc>
          <w:tcPr>
            <w:tcW w:w="1217" w:type="dxa"/>
          </w:tcPr>
          <w:p w14:paraId="61AA3A11" w14:textId="77777777" w:rsidR="00FB5973" w:rsidRPr="00405D73" w:rsidRDefault="00FB5973" w:rsidP="0012647B">
            <w:pPr>
              <w:rPr>
                <w:rFonts w:asciiTheme="majorHAnsi" w:hAnsiTheme="majorHAnsi" w:cstheme="majorHAnsi"/>
                <w:color w:val="auto"/>
                <w:sz w:val="26"/>
                <w:szCs w:val="26"/>
              </w:rPr>
            </w:pPr>
          </w:p>
        </w:tc>
        <w:tc>
          <w:tcPr>
            <w:tcW w:w="807" w:type="dxa"/>
            <w:gridSpan w:val="2"/>
          </w:tcPr>
          <w:p w14:paraId="5A829922"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26,</w:t>
            </w:r>
          </w:p>
          <w:p w14:paraId="5F39956D"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27</w:t>
            </w:r>
          </w:p>
        </w:tc>
        <w:tc>
          <w:tcPr>
            <w:tcW w:w="988" w:type="dxa"/>
            <w:gridSpan w:val="2"/>
            <w:vMerge/>
          </w:tcPr>
          <w:p w14:paraId="3F265BE7"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3DA07693"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Kiểm tra trên đề thời gian làm bài từ 60- 90 phút</w:t>
            </w:r>
          </w:p>
        </w:tc>
        <w:tc>
          <w:tcPr>
            <w:tcW w:w="1348" w:type="dxa"/>
          </w:tcPr>
          <w:p w14:paraId="4FF1AE15" w14:textId="77777777" w:rsidR="00FB5973" w:rsidRPr="00405D73" w:rsidRDefault="00FB5973" w:rsidP="00FB5973">
            <w:pPr>
              <w:pStyle w:val="oancuaDanhsach"/>
              <w:keepNext/>
              <w:keepLines/>
              <w:widowControl w:val="0"/>
              <w:numPr>
                <w:ilvl w:val="0"/>
                <w:numId w:val="32"/>
              </w:numPr>
              <w:tabs>
                <w:tab w:val="left" w:pos="284"/>
              </w:tabs>
              <w:ind w:left="0" w:firstLine="0"/>
              <w:jc w:val="both"/>
              <w:outlineLvl w:val="2"/>
              <w:rPr>
                <w:rFonts w:asciiTheme="majorHAnsi" w:hAnsiTheme="majorHAnsi" w:cstheme="majorHAnsi"/>
                <w:color w:val="auto"/>
                <w:sz w:val="26"/>
                <w:szCs w:val="26"/>
              </w:rPr>
            </w:pPr>
            <w:r w:rsidRPr="00405D73">
              <w:rPr>
                <w:rFonts w:asciiTheme="majorHAnsi" w:hAnsiTheme="majorHAnsi" w:cstheme="majorHAnsi"/>
                <w:color w:val="auto"/>
                <w:sz w:val="26"/>
                <w:szCs w:val="26"/>
              </w:rPr>
              <w:t>Đề kiểm tra có ma trận, đặc tả 60% trắc nghiệm; 40% tự luận ; 5 điểm Lịch sử, 5 điểm địa lý .</w:t>
            </w:r>
          </w:p>
        </w:tc>
        <w:tc>
          <w:tcPr>
            <w:tcW w:w="1219" w:type="dxa"/>
          </w:tcPr>
          <w:p w14:paraId="05B03CD1"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5519C197"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vMerge/>
          </w:tcPr>
          <w:p w14:paraId="5824A960" w14:textId="77777777" w:rsidR="00FB5973" w:rsidRPr="00405D73" w:rsidRDefault="00FB5973" w:rsidP="0012647B">
            <w:pPr>
              <w:ind w:hanging="14"/>
              <w:jc w:val="center"/>
              <w:rPr>
                <w:rFonts w:asciiTheme="majorHAnsi" w:hAnsiTheme="majorHAnsi" w:cstheme="majorHAnsi"/>
                <w:color w:val="auto"/>
                <w:sz w:val="26"/>
                <w:szCs w:val="26"/>
              </w:rPr>
            </w:pPr>
          </w:p>
        </w:tc>
      </w:tr>
      <w:tr w:rsidR="00FB5973" w:rsidRPr="00405D73" w14:paraId="239FB094" w14:textId="77777777" w:rsidTr="00CE2BA5">
        <w:trPr>
          <w:gridAfter w:val="1"/>
          <w:wAfter w:w="476" w:type="dxa"/>
          <w:trHeight w:val="647"/>
        </w:trPr>
        <w:tc>
          <w:tcPr>
            <w:tcW w:w="708" w:type="dxa"/>
            <w:vMerge w:val="restart"/>
          </w:tcPr>
          <w:p w14:paraId="5F45AFD4"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10</w:t>
            </w:r>
          </w:p>
          <w:p w14:paraId="0F7731EF" w14:textId="77777777" w:rsidR="00FB5973" w:rsidRPr="00405D73" w:rsidRDefault="00FB5973" w:rsidP="0012647B">
            <w:pPr>
              <w:jc w:val="center"/>
              <w:rPr>
                <w:rFonts w:asciiTheme="majorHAnsi" w:hAnsiTheme="majorHAnsi" w:cstheme="majorHAnsi"/>
                <w:color w:val="auto"/>
                <w:sz w:val="26"/>
                <w:szCs w:val="26"/>
              </w:rPr>
            </w:pPr>
          </w:p>
          <w:p w14:paraId="6AC35019" w14:textId="77777777" w:rsidR="00FB5973" w:rsidRPr="00405D73" w:rsidRDefault="00FB5973" w:rsidP="0012647B">
            <w:pPr>
              <w:jc w:val="center"/>
              <w:rPr>
                <w:rFonts w:asciiTheme="majorHAnsi" w:hAnsiTheme="majorHAnsi" w:cstheme="majorHAnsi"/>
                <w:color w:val="auto"/>
                <w:sz w:val="26"/>
                <w:szCs w:val="26"/>
              </w:rPr>
            </w:pPr>
          </w:p>
          <w:p w14:paraId="61E4CAB6" w14:textId="77777777" w:rsidR="00FB5973" w:rsidRPr="00405D73" w:rsidRDefault="00FB5973" w:rsidP="0012647B">
            <w:pPr>
              <w:jc w:val="center"/>
              <w:rPr>
                <w:rFonts w:asciiTheme="majorHAnsi" w:hAnsiTheme="majorHAnsi" w:cstheme="majorHAnsi"/>
                <w:color w:val="auto"/>
                <w:sz w:val="26"/>
                <w:szCs w:val="26"/>
              </w:rPr>
            </w:pPr>
          </w:p>
          <w:p w14:paraId="21419D15" w14:textId="77777777" w:rsidR="00FB5973" w:rsidRPr="00405D73" w:rsidRDefault="00FB5973" w:rsidP="0012647B">
            <w:pPr>
              <w:jc w:val="center"/>
              <w:rPr>
                <w:rFonts w:asciiTheme="majorHAnsi" w:hAnsiTheme="majorHAnsi" w:cstheme="majorHAnsi"/>
                <w:color w:val="auto"/>
                <w:sz w:val="26"/>
                <w:szCs w:val="26"/>
              </w:rPr>
            </w:pPr>
          </w:p>
          <w:p w14:paraId="6D33F6DB"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7D9233A7" w14:textId="77777777" w:rsidR="00FB5973" w:rsidRPr="00405D73" w:rsidRDefault="00FB5973" w:rsidP="00AB4067">
            <w:pPr>
              <w:rPr>
                <w:rFonts w:asciiTheme="majorHAnsi" w:hAnsiTheme="majorHAnsi" w:cstheme="majorHAnsi"/>
                <w:b/>
                <w:color w:val="auto"/>
                <w:sz w:val="26"/>
                <w:szCs w:val="26"/>
              </w:rPr>
            </w:pPr>
            <w:r w:rsidRPr="00405D73">
              <w:rPr>
                <w:rFonts w:asciiTheme="majorHAnsi" w:hAnsiTheme="majorHAnsi" w:cstheme="majorHAnsi"/>
                <w:color w:val="auto"/>
                <w:sz w:val="26"/>
                <w:szCs w:val="26"/>
              </w:rPr>
              <w:t>Bài 8. Cách mạng tháng Tám năm 1945. (T2)</w:t>
            </w:r>
          </w:p>
          <w:p w14:paraId="6CD496DC" w14:textId="77777777" w:rsidR="00FB5973" w:rsidRPr="00405D73" w:rsidRDefault="00FB5973" w:rsidP="0012647B">
            <w:pPr>
              <w:ind w:firstLine="567"/>
              <w:rPr>
                <w:rFonts w:asciiTheme="majorHAnsi" w:hAnsiTheme="majorHAnsi" w:cstheme="majorHAnsi"/>
                <w:b/>
                <w:color w:val="auto"/>
                <w:sz w:val="26"/>
                <w:szCs w:val="26"/>
              </w:rPr>
            </w:pPr>
          </w:p>
        </w:tc>
        <w:tc>
          <w:tcPr>
            <w:tcW w:w="1217" w:type="dxa"/>
          </w:tcPr>
          <w:p w14:paraId="32AC663E"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2</w:t>
            </w:r>
          </w:p>
          <w:p w14:paraId="1ADB16CB"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3,4)</w:t>
            </w:r>
          </w:p>
          <w:p w14:paraId="62061B0C" w14:textId="77777777" w:rsidR="00FB5973" w:rsidRPr="00405D73" w:rsidRDefault="00FB5973" w:rsidP="0012647B">
            <w:pPr>
              <w:jc w:val="center"/>
              <w:rPr>
                <w:rFonts w:asciiTheme="majorHAnsi" w:hAnsiTheme="majorHAnsi" w:cstheme="majorHAnsi"/>
                <w:color w:val="auto"/>
                <w:sz w:val="26"/>
                <w:szCs w:val="26"/>
              </w:rPr>
            </w:pPr>
          </w:p>
        </w:tc>
        <w:tc>
          <w:tcPr>
            <w:tcW w:w="807" w:type="dxa"/>
            <w:gridSpan w:val="2"/>
          </w:tcPr>
          <w:p w14:paraId="1F488922"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28</w:t>
            </w:r>
          </w:p>
        </w:tc>
        <w:tc>
          <w:tcPr>
            <w:tcW w:w="988" w:type="dxa"/>
            <w:gridSpan w:val="2"/>
            <w:vMerge w:val="restart"/>
          </w:tcPr>
          <w:p w14:paraId="3CC194CD"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10</w:t>
            </w:r>
          </w:p>
          <w:p w14:paraId="69763FD5"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(Sử)</w:t>
            </w:r>
          </w:p>
          <w:p w14:paraId="787BB387"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10/11-14/11/25</w:t>
            </w:r>
          </w:p>
          <w:p w14:paraId="3CA34A7D" w14:textId="77777777" w:rsidR="00FB5973" w:rsidRPr="00405D73" w:rsidRDefault="00FB5973" w:rsidP="0012647B">
            <w:pPr>
              <w:jc w:val="center"/>
              <w:rPr>
                <w:rFonts w:asciiTheme="majorHAnsi" w:hAnsiTheme="majorHAnsi" w:cstheme="majorHAnsi"/>
                <w:color w:val="auto"/>
                <w:sz w:val="26"/>
                <w:szCs w:val="26"/>
              </w:rPr>
            </w:pPr>
          </w:p>
          <w:p w14:paraId="5F6D6E68" w14:textId="77777777" w:rsidR="00FB5973" w:rsidRPr="00405D73" w:rsidRDefault="00FB5973" w:rsidP="0012647B">
            <w:pPr>
              <w:jc w:val="center"/>
              <w:rPr>
                <w:rFonts w:asciiTheme="majorHAnsi" w:hAnsiTheme="majorHAnsi" w:cstheme="majorHAnsi"/>
                <w:color w:val="auto"/>
                <w:sz w:val="26"/>
                <w:szCs w:val="26"/>
              </w:rPr>
            </w:pPr>
          </w:p>
          <w:p w14:paraId="04317330"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781C9F06" w14:textId="77777777" w:rsidR="00FB5973" w:rsidRPr="00405D73" w:rsidRDefault="00FB5973" w:rsidP="0012647B">
            <w:pPr>
              <w:spacing w:before="240" w:after="240"/>
              <w:jc w:val="both"/>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Trình bày thời cơ, nét chính diễn biến chính của cách mạng tháng Tám năm 1945 và sự ra đời của nước Việt Nam dân chủ cộng hòa.</w:t>
            </w:r>
          </w:p>
          <w:p w14:paraId="7D0D97EC"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 Nêu được nguyên nhân thắng lợi và ý nghĩa lịch sử của cách mạng tháng Tám năm 1945 và đánh giá được vai trò của Đảng cộng sản Đông Dương trong cách mạng tháng Tám năm 1945.</w:t>
            </w:r>
          </w:p>
        </w:tc>
        <w:tc>
          <w:tcPr>
            <w:tcW w:w="1348" w:type="dxa"/>
          </w:tcPr>
          <w:p w14:paraId="0D8A248F" w14:textId="77777777" w:rsidR="00FB5973" w:rsidRPr="00405D73" w:rsidRDefault="00FB5973" w:rsidP="0012647B">
            <w:pPr>
              <w:ind w:firstLine="567"/>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07A9441D" w14:textId="77777777" w:rsidR="00FB5973" w:rsidRPr="00405D73" w:rsidRDefault="00FB5973" w:rsidP="0012647B">
            <w:pPr>
              <w:ind w:firstLine="567"/>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-Lược đồ cách mạng tháng Tám 1945</w:t>
            </w:r>
          </w:p>
        </w:tc>
        <w:tc>
          <w:tcPr>
            <w:tcW w:w="1219" w:type="dxa"/>
          </w:tcPr>
          <w:p w14:paraId="03A6CEED"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315D0B07"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597CD678"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405D73">
              <w:rPr>
                <w:rFonts w:asciiTheme="majorHAnsi" w:hAnsiTheme="majorHAnsi" w:cstheme="majorHAnsi"/>
                <w:sz w:val="26"/>
                <w:szCs w:val="26"/>
              </w:rPr>
              <w:t>.</w:t>
            </w:r>
          </w:p>
          <w:p w14:paraId="253CAC03" w14:textId="77777777" w:rsidR="00FB5973" w:rsidRPr="00405D73" w:rsidRDefault="00FB5973" w:rsidP="0012647B">
            <w:pPr>
              <w:ind w:hanging="14"/>
              <w:rPr>
                <w:rFonts w:asciiTheme="majorHAnsi" w:hAnsiTheme="majorHAnsi" w:cstheme="majorHAnsi"/>
                <w:color w:val="auto"/>
                <w:sz w:val="26"/>
                <w:szCs w:val="26"/>
              </w:rPr>
            </w:pPr>
          </w:p>
        </w:tc>
      </w:tr>
      <w:tr w:rsidR="00FB5973" w:rsidRPr="00683756" w14:paraId="5E315739" w14:textId="77777777" w:rsidTr="00CE2BA5">
        <w:trPr>
          <w:gridAfter w:val="1"/>
          <w:wAfter w:w="476" w:type="dxa"/>
          <w:trHeight w:val="1657"/>
        </w:trPr>
        <w:tc>
          <w:tcPr>
            <w:tcW w:w="708" w:type="dxa"/>
            <w:vMerge/>
          </w:tcPr>
          <w:p w14:paraId="4045EE2A"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55CE9746" w14:textId="77777777" w:rsidR="00FB5973" w:rsidRPr="00405D73" w:rsidRDefault="00FB5973" w:rsidP="00AB4067">
            <w:pPr>
              <w:rPr>
                <w:rFonts w:asciiTheme="majorHAnsi" w:hAnsiTheme="majorHAnsi" w:cstheme="majorHAnsi"/>
                <w:b/>
                <w:color w:val="auto"/>
                <w:sz w:val="26"/>
                <w:szCs w:val="26"/>
              </w:rPr>
            </w:pPr>
            <w:r w:rsidRPr="00405D73">
              <w:rPr>
                <w:rFonts w:asciiTheme="majorHAnsi" w:hAnsiTheme="majorHAnsi" w:cstheme="majorHAnsi"/>
                <w:b/>
                <w:color w:val="auto"/>
                <w:sz w:val="26"/>
                <w:szCs w:val="26"/>
              </w:rPr>
              <w:t>CHƯƠNG 3. THẾ GIỚI TỪ NĂM 1945 ĐẾN NĂM 1991 (11 TIẾT)</w:t>
            </w:r>
          </w:p>
          <w:p w14:paraId="718E4659" w14:textId="77777777" w:rsidR="00FB5973" w:rsidRPr="00405D73" w:rsidRDefault="00FB5973" w:rsidP="00473389">
            <w:pPr>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Bài 9. Chiến tranh lạnh .(1947 – 1989) T1</w:t>
            </w:r>
          </w:p>
        </w:tc>
        <w:tc>
          <w:tcPr>
            <w:tcW w:w="1217" w:type="dxa"/>
          </w:tcPr>
          <w:p w14:paraId="7A2DB013" w14:textId="77777777" w:rsidR="00FB5973" w:rsidRPr="00405D73" w:rsidRDefault="00FB5973" w:rsidP="0012647B">
            <w:pPr>
              <w:jc w:val="center"/>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Tiết 1</w:t>
            </w:r>
          </w:p>
          <w:p w14:paraId="45C8D0E6" w14:textId="77777777" w:rsidR="00FB5973" w:rsidRPr="00405D73" w:rsidRDefault="00FB5973" w:rsidP="0012647B">
            <w:pPr>
              <w:jc w:val="center"/>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(Mục 1)</w:t>
            </w:r>
          </w:p>
        </w:tc>
        <w:tc>
          <w:tcPr>
            <w:tcW w:w="807" w:type="dxa"/>
            <w:gridSpan w:val="2"/>
          </w:tcPr>
          <w:p w14:paraId="4402D51B" w14:textId="77777777" w:rsidR="00FB5973" w:rsidRPr="00405D73" w:rsidRDefault="00FB5973" w:rsidP="0012647B">
            <w:pPr>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 xml:space="preserve">   29</w:t>
            </w:r>
          </w:p>
        </w:tc>
        <w:tc>
          <w:tcPr>
            <w:tcW w:w="988" w:type="dxa"/>
            <w:gridSpan w:val="2"/>
            <w:vMerge/>
          </w:tcPr>
          <w:p w14:paraId="3BB64693" w14:textId="77777777" w:rsidR="00FB5973" w:rsidRPr="00405D73" w:rsidRDefault="00FB5973" w:rsidP="0012647B">
            <w:pPr>
              <w:jc w:val="center"/>
              <w:rPr>
                <w:rFonts w:asciiTheme="majorHAnsi" w:hAnsiTheme="majorHAnsi" w:cstheme="majorHAnsi"/>
                <w:color w:val="auto"/>
                <w:sz w:val="26"/>
                <w:szCs w:val="26"/>
                <w:lang w:val="fr-FR"/>
              </w:rPr>
            </w:pPr>
          </w:p>
        </w:tc>
        <w:tc>
          <w:tcPr>
            <w:tcW w:w="1809" w:type="dxa"/>
            <w:vMerge w:val="restart"/>
          </w:tcPr>
          <w:p w14:paraId="5ABE401B" w14:textId="77777777" w:rsidR="00FB5973" w:rsidRPr="00405D73" w:rsidRDefault="00FB5973" w:rsidP="0012647B">
            <w:pPr>
              <w:jc w:val="center"/>
              <w:rPr>
                <w:rFonts w:asciiTheme="majorHAnsi" w:hAnsiTheme="majorHAnsi" w:cstheme="majorHAnsi"/>
                <w:color w:val="auto"/>
                <w:sz w:val="26"/>
                <w:szCs w:val="26"/>
                <w:lang w:val="fr-FR"/>
              </w:rPr>
            </w:pPr>
            <w:r w:rsidRPr="00405D73">
              <w:rPr>
                <w:rFonts w:asciiTheme="majorHAnsi" w:eastAsia="Times New Roman" w:hAnsiTheme="majorHAnsi" w:cstheme="majorHAnsi"/>
                <w:color w:val="auto"/>
                <w:sz w:val="26"/>
                <w:szCs w:val="26"/>
                <w:lang w:val="fr-FR"/>
              </w:rPr>
              <w:t>        Nhận biết được nguyên nhân, những biểu hiện và hậu quả của chiến tranh lạnh .</w:t>
            </w:r>
          </w:p>
        </w:tc>
        <w:tc>
          <w:tcPr>
            <w:tcW w:w="1348" w:type="dxa"/>
          </w:tcPr>
          <w:p w14:paraId="4FAE2952" w14:textId="77777777" w:rsidR="00FB5973" w:rsidRPr="00405D73" w:rsidRDefault="00FB5973" w:rsidP="00473389">
            <w:pPr>
              <w:jc w:val="both"/>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-Máy tính,hình ảnh, phiếu học tập.</w:t>
            </w:r>
          </w:p>
          <w:p w14:paraId="6773FCA3" w14:textId="77777777" w:rsidR="00FB5973" w:rsidRPr="00405D73" w:rsidRDefault="00FB5973" w:rsidP="00473389">
            <w:pPr>
              <w:jc w:val="both"/>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-Lược đồ cộng đồng các quốc gia độc lập (SNG) 1991.</w:t>
            </w:r>
          </w:p>
        </w:tc>
        <w:tc>
          <w:tcPr>
            <w:tcW w:w="1219" w:type="dxa"/>
          </w:tcPr>
          <w:p w14:paraId="67AFEEDA" w14:textId="77777777" w:rsidR="00FB5973" w:rsidRPr="00405D73" w:rsidRDefault="00FB5973" w:rsidP="0012647B">
            <w:pPr>
              <w:ind w:hanging="14"/>
              <w:jc w:val="center"/>
              <w:rPr>
                <w:rFonts w:asciiTheme="majorHAnsi" w:hAnsiTheme="majorHAnsi" w:cstheme="majorHAnsi"/>
                <w:color w:val="auto"/>
                <w:sz w:val="26"/>
                <w:szCs w:val="26"/>
                <w:lang w:val="fr-FR"/>
              </w:rPr>
            </w:pPr>
            <w:r w:rsidRPr="00405D73">
              <w:rPr>
                <w:rFonts w:asciiTheme="majorHAnsi" w:eastAsia="Calibri" w:hAnsiTheme="majorHAnsi" w:cstheme="majorHAnsi"/>
                <w:color w:val="auto"/>
                <w:sz w:val="26"/>
                <w:szCs w:val="26"/>
              </w:rPr>
              <w:t>Trực tiếp</w:t>
            </w:r>
          </w:p>
        </w:tc>
        <w:tc>
          <w:tcPr>
            <w:tcW w:w="1015" w:type="dxa"/>
          </w:tcPr>
          <w:p w14:paraId="636B01C7" w14:textId="77777777" w:rsidR="00FB5973" w:rsidRPr="00405D73" w:rsidRDefault="00FB5973" w:rsidP="0012647B">
            <w:pPr>
              <w:ind w:hanging="14"/>
              <w:jc w:val="center"/>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Lớp học</w:t>
            </w:r>
          </w:p>
        </w:tc>
        <w:tc>
          <w:tcPr>
            <w:tcW w:w="2829" w:type="dxa"/>
            <w:vMerge w:val="restart"/>
          </w:tcPr>
          <w:p w14:paraId="1B300E4E" w14:textId="77777777" w:rsidR="00FB5973" w:rsidRPr="009D6DAC" w:rsidRDefault="00FB5973" w:rsidP="0012647B">
            <w:pPr>
              <w:pStyle w:val="ThngthngWeb"/>
              <w:spacing w:before="120" w:beforeAutospacing="0" w:after="120" w:afterAutospacing="0"/>
              <w:rPr>
                <w:rFonts w:asciiTheme="majorHAnsi" w:hAnsiTheme="majorHAnsi" w:cstheme="majorHAnsi"/>
                <w:sz w:val="26"/>
                <w:szCs w:val="26"/>
                <w:lang w:val="fr-FR"/>
              </w:rPr>
            </w:pPr>
            <w:r w:rsidRPr="00BD4788">
              <w:rPr>
                <w:rStyle w:val="Manh"/>
                <w:rFonts w:asciiTheme="majorHAnsi" w:hAnsiTheme="majorHAnsi" w:cstheme="majorHAnsi"/>
                <w:b w:val="0"/>
                <w:sz w:val="26"/>
                <w:szCs w:val="26"/>
                <w:lang w:val="fr-FR"/>
              </w:rPr>
              <w:t>1.2.TC1b:</w:t>
            </w:r>
            <w:r w:rsidRPr="004C2350">
              <w:rPr>
                <w:rFonts w:asciiTheme="majorHAnsi" w:hAnsiTheme="majorHAnsi" w:cstheme="majorHAnsi"/>
                <w:sz w:val="26"/>
                <w:szCs w:val="26"/>
                <w:lang w:val="fr-FR"/>
              </w:rPr>
              <w:t xml:space="preserve"> Đánh giá, chọn lọc thông tin số từ nguồn đáng tin cậy (Wikipedia học tập, trang Lịch sử thế giới, tài liệu điện tử của UNESCO) nhằm xác định </w:t>
            </w:r>
            <w:r w:rsidRPr="004C2350">
              <w:rPr>
                <w:rStyle w:val="Manh"/>
                <w:rFonts w:asciiTheme="majorHAnsi" w:hAnsiTheme="majorHAnsi" w:cstheme="majorHAnsi"/>
                <w:b w:val="0"/>
                <w:sz w:val="26"/>
                <w:szCs w:val="26"/>
                <w:lang w:val="fr-FR"/>
              </w:rPr>
              <w:t>nguyên nhân,</w:t>
            </w:r>
            <w:r w:rsidRPr="00253ED1">
              <w:rPr>
                <w:rStyle w:val="Manh"/>
                <w:rFonts w:asciiTheme="majorHAnsi" w:hAnsiTheme="majorHAnsi" w:cstheme="majorHAnsi"/>
                <w:b w:val="0"/>
                <w:sz w:val="26"/>
                <w:szCs w:val="26"/>
                <w:lang w:val="fr-FR"/>
              </w:rPr>
              <w:t xml:space="preserve"> biểu hiện và hậu quả</w:t>
            </w:r>
            <w:r w:rsidRPr="00405D73">
              <w:rPr>
                <w:rFonts w:asciiTheme="majorHAnsi" w:hAnsiTheme="majorHAnsi" w:cstheme="majorHAnsi"/>
                <w:sz w:val="26"/>
                <w:szCs w:val="26"/>
                <w:lang w:val="fr-FR"/>
              </w:rPr>
              <w:t xml:space="preserve"> của C</w:t>
            </w:r>
            <w:r w:rsidRPr="009D6DAC">
              <w:rPr>
                <w:rFonts w:asciiTheme="majorHAnsi" w:hAnsiTheme="majorHAnsi" w:cstheme="majorHAnsi"/>
                <w:sz w:val="26"/>
                <w:szCs w:val="26"/>
                <w:lang w:val="fr-FR"/>
              </w:rPr>
              <w:t>hiến tranh lạnh.</w:t>
            </w:r>
          </w:p>
          <w:p w14:paraId="1DA1861A" w14:textId="77777777" w:rsidR="00FB5973" w:rsidRPr="009D6DAC" w:rsidRDefault="00FB5973" w:rsidP="0012647B">
            <w:pPr>
              <w:pStyle w:val="ThngthngWeb"/>
              <w:spacing w:before="120" w:beforeAutospacing="0" w:after="120" w:afterAutospacing="0"/>
              <w:rPr>
                <w:rFonts w:asciiTheme="majorHAnsi" w:hAnsiTheme="majorHAnsi" w:cstheme="majorHAnsi"/>
                <w:sz w:val="26"/>
                <w:szCs w:val="26"/>
                <w:lang w:val="fr-FR"/>
              </w:rPr>
            </w:pPr>
            <w:r w:rsidRPr="009D6DAC">
              <w:rPr>
                <w:rStyle w:val="Manh"/>
                <w:rFonts w:asciiTheme="majorHAnsi" w:hAnsiTheme="majorHAnsi" w:cstheme="majorHAnsi"/>
                <w:b w:val="0"/>
                <w:sz w:val="26"/>
                <w:szCs w:val="26"/>
                <w:lang w:val="fr-FR"/>
              </w:rPr>
              <w:t>2.1.TC1a:</w:t>
            </w:r>
            <w:r w:rsidRPr="009D6DAC">
              <w:rPr>
                <w:rFonts w:asciiTheme="majorHAnsi" w:hAnsiTheme="majorHAnsi" w:cstheme="majorHAnsi"/>
                <w:sz w:val="26"/>
                <w:szCs w:val="26"/>
                <w:lang w:val="fr-FR"/>
              </w:rPr>
              <w:t xml:space="preserve"> Phân tích và so sánh dữ liệu số (bản đồ khối NATO – Hiệp ước Warszawa, biểu đồ chi tiêu quốc phòng) để làm rõ đặc điểm xung đột và đối đầu.</w:t>
            </w:r>
          </w:p>
          <w:p w14:paraId="58A25D06" w14:textId="77777777" w:rsidR="00FB5973" w:rsidRPr="009D6DAC" w:rsidRDefault="00FB5973" w:rsidP="0012647B">
            <w:pPr>
              <w:pStyle w:val="ThngthngWeb"/>
              <w:spacing w:before="120" w:beforeAutospacing="0" w:after="120" w:afterAutospacing="0"/>
              <w:rPr>
                <w:rFonts w:asciiTheme="majorHAnsi" w:hAnsiTheme="majorHAnsi" w:cstheme="majorHAnsi"/>
                <w:sz w:val="26"/>
                <w:szCs w:val="26"/>
                <w:lang w:val="fr-FR"/>
              </w:rPr>
            </w:pPr>
            <w:r w:rsidRPr="009D6DAC">
              <w:rPr>
                <w:rStyle w:val="Manh"/>
                <w:rFonts w:asciiTheme="majorHAnsi" w:hAnsiTheme="majorHAnsi" w:cstheme="majorHAnsi"/>
                <w:b w:val="0"/>
                <w:sz w:val="26"/>
                <w:szCs w:val="26"/>
                <w:lang w:val="fr-FR"/>
              </w:rPr>
              <w:t>2.3.TC1b:</w:t>
            </w:r>
            <w:r w:rsidRPr="009D6DAC">
              <w:rPr>
                <w:rFonts w:asciiTheme="majorHAnsi" w:hAnsiTheme="majorHAnsi" w:cstheme="majorHAnsi"/>
                <w:sz w:val="26"/>
                <w:szCs w:val="26"/>
                <w:lang w:val="fr-FR"/>
              </w:rPr>
              <w:t xml:space="preserve"> Thiết kế </w:t>
            </w:r>
            <w:r w:rsidRPr="009D6DAC">
              <w:rPr>
                <w:rStyle w:val="Manh"/>
                <w:rFonts w:asciiTheme="majorHAnsi" w:hAnsiTheme="majorHAnsi" w:cstheme="majorHAnsi"/>
                <w:b w:val="0"/>
                <w:sz w:val="26"/>
                <w:szCs w:val="26"/>
                <w:lang w:val="fr-FR"/>
              </w:rPr>
              <w:t>sản phẩm học tập số</w:t>
            </w:r>
            <w:r w:rsidRPr="009D6DAC">
              <w:rPr>
                <w:rFonts w:asciiTheme="majorHAnsi" w:hAnsiTheme="majorHAnsi" w:cstheme="majorHAnsi"/>
                <w:sz w:val="26"/>
                <w:szCs w:val="26"/>
                <w:lang w:val="fr-FR"/>
              </w:rPr>
              <w:t xml:space="preserve"> (timeline, infographic, bản đồ tư duy điện tử) thể hiện </w:t>
            </w:r>
            <w:r w:rsidRPr="009D6DAC">
              <w:rPr>
                <w:rStyle w:val="Manh"/>
                <w:rFonts w:asciiTheme="majorHAnsi" w:hAnsiTheme="majorHAnsi" w:cstheme="majorHAnsi"/>
                <w:b w:val="0"/>
                <w:sz w:val="26"/>
                <w:szCs w:val="26"/>
                <w:lang w:val="fr-FR"/>
              </w:rPr>
              <w:t>nguyên nhân – diễn biến – hậu quả</w:t>
            </w:r>
            <w:r w:rsidRPr="009D6DAC">
              <w:rPr>
                <w:rFonts w:asciiTheme="majorHAnsi" w:hAnsiTheme="majorHAnsi" w:cstheme="majorHAnsi"/>
                <w:sz w:val="26"/>
                <w:szCs w:val="26"/>
                <w:lang w:val="fr-FR"/>
              </w:rPr>
              <w:t xml:space="preserve"> của Chiến tranh lạnh.</w:t>
            </w:r>
          </w:p>
          <w:p w14:paraId="67D79741" w14:textId="77777777" w:rsidR="00FB5973" w:rsidRPr="009D6DAC" w:rsidRDefault="00FB5973" w:rsidP="0012647B">
            <w:pPr>
              <w:pStyle w:val="ThngthngWeb"/>
              <w:spacing w:before="120" w:beforeAutospacing="0" w:after="120" w:afterAutospacing="0"/>
              <w:rPr>
                <w:rFonts w:asciiTheme="majorHAnsi" w:hAnsiTheme="majorHAnsi" w:cstheme="majorHAnsi"/>
                <w:sz w:val="26"/>
                <w:szCs w:val="26"/>
                <w:lang w:val="fr-FR"/>
              </w:rPr>
            </w:pPr>
            <w:r w:rsidRPr="009D6DAC">
              <w:rPr>
                <w:rStyle w:val="Manh"/>
                <w:rFonts w:asciiTheme="majorHAnsi" w:hAnsiTheme="majorHAnsi" w:cstheme="majorHAnsi"/>
                <w:b w:val="0"/>
                <w:sz w:val="26"/>
                <w:szCs w:val="26"/>
                <w:lang w:val="fr-FR"/>
              </w:rPr>
              <w:t>3.1.TC1a:</w:t>
            </w:r>
            <w:r w:rsidRPr="009D6DAC">
              <w:rPr>
                <w:rFonts w:asciiTheme="majorHAnsi" w:hAnsiTheme="majorHAnsi" w:cstheme="majorHAnsi"/>
                <w:sz w:val="26"/>
                <w:szCs w:val="26"/>
                <w:lang w:val="fr-FR"/>
              </w:rPr>
              <w:t xml:space="preserve"> Hợp tác nhóm trực tuyến trong việc sưu tầm, tổng hợp và trình bày tư liệu lịch sử qua slide, video hoặc Padlet.</w:t>
            </w:r>
          </w:p>
          <w:p w14:paraId="54D27DEA" w14:textId="77777777" w:rsidR="00FB5973" w:rsidRPr="009D6DAC" w:rsidRDefault="00FB5973" w:rsidP="0012647B">
            <w:pPr>
              <w:pStyle w:val="ThngthngWeb"/>
              <w:spacing w:before="120" w:beforeAutospacing="0" w:after="120" w:afterAutospacing="0"/>
              <w:rPr>
                <w:rFonts w:asciiTheme="majorHAnsi" w:hAnsiTheme="majorHAnsi" w:cstheme="majorHAnsi"/>
                <w:sz w:val="26"/>
                <w:szCs w:val="26"/>
                <w:lang w:val="fr-FR"/>
              </w:rPr>
            </w:pPr>
            <w:r w:rsidRPr="009D6DAC">
              <w:rPr>
                <w:rStyle w:val="Manh"/>
                <w:rFonts w:asciiTheme="majorHAnsi" w:hAnsiTheme="majorHAnsi" w:cstheme="majorHAnsi"/>
                <w:b w:val="0"/>
                <w:sz w:val="26"/>
                <w:szCs w:val="26"/>
                <w:lang w:val="fr-FR"/>
              </w:rPr>
              <w:t>3.3.TC1b:</w:t>
            </w:r>
            <w:r w:rsidRPr="009D6DAC">
              <w:rPr>
                <w:rFonts w:asciiTheme="majorHAnsi" w:hAnsiTheme="majorHAnsi" w:cstheme="majorHAnsi"/>
                <w:sz w:val="26"/>
                <w:szCs w:val="26"/>
                <w:lang w:val="fr-FR"/>
              </w:rPr>
              <w:t xml:space="preserve"> Tuân thủ đạo đức số, trích dẫn rõ nguồn khi sử dụng hình ảnh, dữ liệu và tư liệu quốc tế.</w:t>
            </w:r>
          </w:p>
          <w:p w14:paraId="2A356A07" w14:textId="77777777" w:rsidR="00FB5973" w:rsidRPr="00405D73" w:rsidRDefault="00FB5973" w:rsidP="0012647B">
            <w:pPr>
              <w:ind w:hanging="14"/>
              <w:rPr>
                <w:rFonts w:asciiTheme="majorHAnsi" w:hAnsiTheme="majorHAnsi" w:cstheme="majorHAnsi"/>
                <w:color w:val="auto"/>
                <w:sz w:val="26"/>
                <w:szCs w:val="26"/>
                <w:lang w:val="fr-FR"/>
              </w:rPr>
            </w:pPr>
          </w:p>
        </w:tc>
      </w:tr>
      <w:tr w:rsidR="00FB5973" w:rsidRPr="00405D73" w14:paraId="75691CA4" w14:textId="77777777" w:rsidTr="00CE2BA5">
        <w:trPr>
          <w:gridAfter w:val="1"/>
          <w:wAfter w:w="476" w:type="dxa"/>
          <w:trHeight w:val="1034"/>
        </w:trPr>
        <w:tc>
          <w:tcPr>
            <w:tcW w:w="708" w:type="dxa"/>
            <w:vMerge/>
          </w:tcPr>
          <w:p w14:paraId="25EC06E4" w14:textId="77777777" w:rsidR="00FB5973" w:rsidRPr="00405D73" w:rsidRDefault="00FB5973" w:rsidP="0012647B">
            <w:pPr>
              <w:jc w:val="center"/>
              <w:rPr>
                <w:rFonts w:asciiTheme="majorHAnsi" w:hAnsiTheme="majorHAnsi" w:cstheme="majorHAnsi"/>
                <w:color w:val="auto"/>
                <w:sz w:val="26"/>
                <w:szCs w:val="26"/>
                <w:lang w:val="fr-FR"/>
              </w:rPr>
            </w:pPr>
          </w:p>
        </w:tc>
        <w:tc>
          <w:tcPr>
            <w:tcW w:w="2202" w:type="dxa"/>
          </w:tcPr>
          <w:p w14:paraId="6AD122DB" w14:textId="77777777" w:rsidR="00FB5973" w:rsidRPr="00405D73" w:rsidRDefault="00FB5973" w:rsidP="00AB4067">
            <w:pPr>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Bài 9. Chiến tranh lạnh .(1947 – 1989) T2</w:t>
            </w:r>
          </w:p>
        </w:tc>
        <w:tc>
          <w:tcPr>
            <w:tcW w:w="1217" w:type="dxa"/>
          </w:tcPr>
          <w:p w14:paraId="74331714" w14:textId="77777777" w:rsidR="00FB5973" w:rsidRPr="00405D73" w:rsidRDefault="00FB5973" w:rsidP="0012647B">
            <w:pPr>
              <w:jc w:val="center"/>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Tiết 2</w:t>
            </w:r>
          </w:p>
          <w:p w14:paraId="67094D47" w14:textId="77777777" w:rsidR="00FB5973" w:rsidRPr="00405D73" w:rsidRDefault="00FB5973" w:rsidP="0012647B">
            <w:pPr>
              <w:jc w:val="center"/>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(Mục 2)</w:t>
            </w:r>
          </w:p>
        </w:tc>
        <w:tc>
          <w:tcPr>
            <w:tcW w:w="807" w:type="dxa"/>
            <w:gridSpan w:val="2"/>
          </w:tcPr>
          <w:p w14:paraId="6AE69619" w14:textId="77777777" w:rsidR="00FB5973" w:rsidRPr="00405D73" w:rsidRDefault="00FB5973" w:rsidP="0012647B">
            <w:pPr>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30</w:t>
            </w:r>
          </w:p>
        </w:tc>
        <w:tc>
          <w:tcPr>
            <w:tcW w:w="988" w:type="dxa"/>
            <w:gridSpan w:val="2"/>
            <w:vMerge/>
          </w:tcPr>
          <w:p w14:paraId="2B194035" w14:textId="77777777" w:rsidR="00FB5973" w:rsidRPr="00405D73" w:rsidRDefault="00FB5973" w:rsidP="0012647B">
            <w:pPr>
              <w:jc w:val="center"/>
              <w:rPr>
                <w:rFonts w:asciiTheme="majorHAnsi" w:hAnsiTheme="majorHAnsi" w:cstheme="majorHAnsi"/>
                <w:color w:val="auto"/>
                <w:sz w:val="26"/>
                <w:szCs w:val="26"/>
                <w:lang w:val="fr-FR"/>
              </w:rPr>
            </w:pPr>
          </w:p>
        </w:tc>
        <w:tc>
          <w:tcPr>
            <w:tcW w:w="1809" w:type="dxa"/>
            <w:vMerge/>
          </w:tcPr>
          <w:p w14:paraId="02C1064D" w14:textId="77777777" w:rsidR="00FB5973" w:rsidRPr="00405D73" w:rsidRDefault="00FB5973" w:rsidP="0012647B">
            <w:pPr>
              <w:jc w:val="center"/>
              <w:rPr>
                <w:rFonts w:asciiTheme="majorHAnsi" w:hAnsiTheme="majorHAnsi" w:cstheme="majorHAnsi"/>
                <w:color w:val="auto"/>
                <w:sz w:val="26"/>
                <w:szCs w:val="26"/>
                <w:lang w:val="fr-FR"/>
              </w:rPr>
            </w:pPr>
          </w:p>
        </w:tc>
        <w:tc>
          <w:tcPr>
            <w:tcW w:w="1348" w:type="dxa"/>
          </w:tcPr>
          <w:p w14:paraId="421B71AB" w14:textId="77777777" w:rsidR="00FB5973" w:rsidRPr="00405D73" w:rsidRDefault="00FB5973" w:rsidP="00473389">
            <w:pPr>
              <w:jc w:val="both"/>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-Máy tính,hình ảnh, phiếu học tập.</w:t>
            </w:r>
          </w:p>
        </w:tc>
        <w:tc>
          <w:tcPr>
            <w:tcW w:w="1219" w:type="dxa"/>
          </w:tcPr>
          <w:p w14:paraId="31E481B8" w14:textId="77777777" w:rsidR="00FB5973" w:rsidRPr="00405D73" w:rsidRDefault="00FB5973" w:rsidP="0012647B">
            <w:pPr>
              <w:ind w:hanging="14"/>
              <w:jc w:val="center"/>
              <w:rPr>
                <w:rFonts w:asciiTheme="majorHAnsi" w:hAnsiTheme="majorHAnsi" w:cstheme="majorHAnsi"/>
                <w:color w:val="auto"/>
                <w:sz w:val="26"/>
                <w:szCs w:val="26"/>
                <w:lang w:val="fr-FR"/>
              </w:rPr>
            </w:pPr>
            <w:r w:rsidRPr="00405D73">
              <w:rPr>
                <w:rFonts w:asciiTheme="majorHAnsi" w:eastAsia="Calibri" w:hAnsiTheme="majorHAnsi" w:cstheme="majorHAnsi"/>
                <w:color w:val="auto"/>
                <w:sz w:val="26"/>
                <w:szCs w:val="26"/>
              </w:rPr>
              <w:t>Trực tiếp</w:t>
            </w:r>
          </w:p>
        </w:tc>
        <w:tc>
          <w:tcPr>
            <w:tcW w:w="1015" w:type="dxa"/>
          </w:tcPr>
          <w:p w14:paraId="26513D19" w14:textId="77777777" w:rsidR="00FB5973" w:rsidRPr="00405D73" w:rsidRDefault="00FB5973" w:rsidP="0012647B">
            <w:pPr>
              <w:ind w:hanging="14"/>
              <w:jc w:val="center"/>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Lớp học</w:t>
            </w:r>
          </w:p>
        </w:tc>
        <w:tc>
          <w:tcPr>
            <w:tcW w:w="2829" w:type="dxa"/>
            <w:vMerge/>
          </w:tcPr>
          <w:p w14:paraId="15A1A5FA" w14:textId="77777777" w:rsidR="00FB5973" w:rsidRPr="00405D73" w:rsidRDefault="00FB5973" w:rsidP="0012647B">
            <w:pPr>
              <w:ind w:hanging="14"/>
              <w:jc w:val="center"/>
              <w:rPr>
                <w:rFonts w:asciiTheme="majorHAnsi" w:hAnsiTheme="majorHAnsi" w:cstheme="majorHAnsi"/>
                <w:color w:val="auto"/>
                <w:sz w:val="26"/>
                <w:szCs w:val="26"/>
                <w:lang w:val="fr-FR"/>
              </w:rPr>
            </w:pPr>
          </w:p>
        </w:tc>
      </w:tr>
      <w:tr w:rsidR="00FB5973" w:rsidRPr="00683756" w14:paraId="0240DDF3" w14:textId="77777777" w:rsidTr="00CE2BA5">
        <w:trPr>
          <w:gridAfter w:val="1"/>
          <w:wAfter w:w="476" w:type="dxa"/>
          <w:trHeight w:val="736"/>
        </w:trPr>
        <w:tc>
          <w:tcPr>
            <w:tcW w:w="708" w:type="dxa"/>
            <w:vMerge w:val="restart"/>
          </w:tcPr>
          <w:p w14:paraId="5C7CC1F4" w14:textId="77777777" w:rsidR="00FB5973" w:rsidRPr="00405D73" w:rsidRDefault="00FB5973" w:rsidP="0012647B">
            <w:pPr>
              <w:jc w:val="center"/>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11</w:t>
            </w:r>
          </w:p>
        </w:tc>
        <w:tc>
          <w:tcPr>
            <w:tcW w:w="2202" w:type="dxa"/>
          </w:tcPr>
          <w:p w14:paraId="39298994" w14:textId="77777777" w:rsidR="00FB5973" w:rsidRPr="00405D73" w:rsidRDefault="00FB5973" w:rsidP="00AB4067">
            <w:pPr>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 xml:space="preserve">Bài 7. Thực hành: Xác định các trung tâm công nghiệp chính ở nước ta. </w:t>
            </w:r>
            <w:r w:rsidRPr="00405D73">
              <w:rPr>
                <w:rFonts w:asciiTheme="majorHAnsi" w:hAnsiTheme="majorHAnsi" w:cstheme="majorHAnsi"/>
                <w:color w:val="auto"/>
                <w:sz w:val="26"/>
                <w:szCs w:val="26"/>
              </w:rPr>
              <w:t>(4T)</w:t>
            </w:r>
          </w:p>
        </w:tc>
        <w:tc>
          <w:tcPr>
            <w:tcW w:w="1217" w:type="dxa"/>
          </w:tcPr>
          <w:p w14:paraId="098FC7BD"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1 tiết</w:t>
            </w:r>
          </w:p>
        </w:tc>
        <w:tc>
          <w:tcPr>
            <w:tcW w:w="807" w:type="dxa"/>
            <w:gridSpan w:val="2"/>
          </w:tcPr>
          <w:p w14:paraId="6BEE5062"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31</w:t>
            </w:r>
          </w:p>
        </w:tc>
        <w:tc>
          <w:tcPr>
            <w:tcW w:w="988" w:type="dxa"/>
            <w:gridSpan w:val="2"/>
          </w:tcPr>
          <w:p w14:paraId="308EBEAE" w14:textId="77777777" w:rsidR="00FB5973" w:rsidRPr="00405D73" w:rsidRDefault="00FB5973" w:rsidP="0012647B">
            <w:pPr>
              <w:jc w:val="center"/>
              <w:rPr>
                <w:rFonts w:asciiTheme="majorHAnsi" w:hAnsiTheme="majorHAnsi" w:cstheme="majorHAnsi"/>
                <w:color w:val="auto"/>
                <w:sz w:val="26"/>
                <w:szCs w:val="26"/>
                <w:lang w:val="fr-FR"/>
              </w:rPr>
            </w:pPr>
          </w:p>
        </w:tc>
        <w:tc>
          <w:tcPr>
            <w:tcW w:w="1809" w:type="dxa"/>
          </w:tcPr>
          <w:p w14:paraId="6F35F572" w14:textId="77777777" w:rsidR="00FB5973" w:rsidRPr="00405D73" w:rsidRDefault="00FB5973" w:rsidP="0012647B">
            <w:pPr>
              <w:spacing w:before="240" w:after="240"/>
              <w:ind w:right="280"/>
              <w:jc w:val="center"/>
              <w:rPr>
                <w:rFonts w:asciiTheme="majorHAnsi" w:eastAsia="Times New Roman" w:hAnsiTheme="majorHAnsi" w:cstheme="majorHAnsi"/>
                <w:color w:val="auto"/>
                <w:sz w:val="26"/>
                <w:szCs w:val="26"/>
                <w:lang w:val="fr-FR"/>
              </w:rPr>
            </w:pPr>
            <w:r w:rsidRPr="00405D73">
              <w:rPr>
                <w:rFonts w:asciiTheme="majorHAnsi" w:eastAsia="Times New Roman" w:hAnsiTheme="majorHAnsi" w:cstheme="majorHAnsi"/>
                <w:color w:val="auto"/>
                <w:sz w:val="26"/>
                <w:szCs w:val="26"/>
                <w:lang w:val="fr-FR"/>
              </w:rPr>
              <w:t>Xác định được trên bản đồ 1 số hình thức tổ chức lãnh thổ công nghiệp.</w:t>
            </w:r>
          </w:p>
          <w:p w14:paraId="04160743" w14:textId="77777777" w:rsidR="00FB5973" w:rsidRPr="00405D73" w:rsidRDefault="00FB5973" w:rsidP="0012647B">
            <w:pPr>
              <w:jc w:val="center"/>
              <w:rPr>
                <w:rFonts w:asciiTheme="majorHAnsi" w:hAnsiTheme="majorHAnsi" w:cstheme="majorHAnsi"/>
                <w:color w:val="auto"/>
                <w:sz w:val="26"/>
                <w:szCs w:val="26"/>
                <w:lang w:val="fr-FR"/>
              </w:rPr>
            </w:pPr>
          </w:p>
        </w:tc>
        <w:tc>
          <w:tcPr>
            <w:tcW w:w="1348" w:type="dxa"/>
          </w:tcPr>
          <w:p w14:paraId="5C2137BB" w14:textId="77777777" w:rsidR="00FB5973" w:rsidRPr="00405D73" w:rsidRDefault="00FB5973" w:rsidP="0012647B">
            <w:pPr>
              <w:ind w:firstLine="567"/>
              <w:jc w:val="both"/>
              <w:rPr>
                <w:rFonts w:asciiTheme="majorHAnsi" w:hAnsiTheme="majorHAnsi" w:cstheme="majorHAnsi"/>
                <w:color w:val="auto"/>
                <w:sz w:val="26"/>
                <w:szCs w:val="26"/>
                <w:lang w:val="fr-FR"/>
              </w:rPr>
            </w:pPr>
          </w:p>
        </w:tc>
        <w:tc>
          <w:tcPr>
            <w:tcW w:w="1219" w:type="dxa"/>
          </w:tcPr>
          <w:p w14:paraId="0163E917" w14:textId="77777777" w:rsidR="00FB5973" w:rsidRPr="00405D73" w:rsidRDefault="00FB5973" w:rsidP="0012647B">
            <w:pPr>
              <w:ind w:hanging="14"/>
              <w:jc w:val="center"/>
              <w:rPr>
                <w:rFonts w:asciiTheme="majorHAnsi" w:hAnsiTheme="majorHAnsi" w:cstheme="majorHAnsi"/>
                <w:color w:val="auto"/>
                <w:sz w:val="26"/>
                <w:szCs w:val="26"/>
                <w:lang w:val="fr-FR"/>
              </w:rPr>
            </w:pPr>
            <w:r w:rsidRPr="00405D73">
              <w:rPr>
                <w:rFonts w:asciiTheme="majorHAnsi" w:eastAsia="Calibri" w:hAnsiTheme="majorHAnsi" w:cstheme="majorHAnsi"/>
                <w:color w:val="auto"/>
                <w:sz w:val="26"/>
                <w:szCs w:val="26"/>
              </w:rPr>
              <w:t>Trực tiếp</w:t>
            </w:r>
          </w:p>
        </w:tc>
        <w:tc>
          <w:tcPr>
            <w:tcW w:w="1015" w:type="dxa"/>
          </w:tcPr>
          <w:p w14:paraId="70F1B6E6" w14:textId="77777777" w:rsidR="00FB5973" w:rsidRPr="00405D73" w:rsidRDefault="00FB5973" w:rsidP="0012647B">
            <w:pPr>
              <w:ind w:hanging="14"/>
              <w:jc w:val="center"/>
              <w:rPr>
                <w:rFonts w:asciiTheme="majorHAnsi" w:hAnsiTheme="majorHAnsi" w:cstheme="majorHAnsi"/>
                <w:color w:val="auto"/>
                <w:sz w:val="26"/>
                <w:szCs w:val="26"/>
                <w:lang w:val="fr-FR"/>
              </w:rPr>
            </w:pPr>
            <w:r w:rsidRPr="00405D73">
              <w:rPr>
                <w:rFonts w:asciiTheme="majorHAnsi" w:hAnsiTheme="majorHAnsi" w:cstheme="majorHAnsi"/>
                <w:color w:val="auto"/>
                <w:sz w:val="26"/>
                <w:szCs w:val="26"/>
              </w:rPr>
              <w:t>Lớp học</w:t>
            </w:r>
          </w:p>
        </w:tc>
        <w:tc>
          <w:tcPr>
            <w:tcW w:w="2829" w:type="dxa"/>
          </w:tcPr>
          <w:p w14:paraId="04028175" w14:textId="77777777" w:rsidR="00FB5973" w:rsidRPr="009D6DAC" w:rsidRDefault="00FB5973" w:rsidP="0012647B">
            <w:pPr>
              <w:pStyle w:val="ThngthngWeb"/>
              <w:spacing w:before="120" w:beforeAutospacing="0" w:after="120" w:afterAutospacing="0"/>
              <w:rPr>
                <w:rFonts w:asciiTheme="majorHAnsi" w:hAnsiTheme="majorHAnsi" w:cstheme="majorHAnsi"/>
                <w:sz w:val="26"/>
                <w:szCs w:val="26"/>
                <w:lang w:val="fr-FR"/>
              </w:rPr>
            </w:pPr>
            <w:r w:rsidRPr="00405D73">
              <w:rPr>
                <w:rFonts w:asciiTheme="majorHAnsi" w:eastAsia="SimSun" w:hAnsiTheme="majorHAnsi" w:cstheme="majorHAnsi"/>
                <w:sz w:val="26"/>
                <w:szCs w:val="26"/>
                <w:lang w:val="fr-FR"/>
              </w:rPr>
              <w:t xml:space="preserve"> </w:t>
            </w:r>
            <w:r w:rsidRPr="00405D73">
              <w:rPr>
                <w:rStyle w:val="Manh"/>
                <w:rFonts w:asciiTheme="majorHAnsi" w:hAnsiTheme="majorHAnsi" w:cstheme="majorHAnsi"/>
                <w:sz w:val="26"/>
                <w:szCs w:val="26"/>
                <w:lang w:val="fr-FR"/>
              </w:rPr>
              <w:t>1</w:t>
            </w:r>
            <w:r w:rsidRPr="009D6DAC">
              <w:rPr>
                <w:rStyle w:val="Manh"/>
                <w:rFonts w:asciiTheme="majorHAnsi" w:hAnsiTheme="majorHAnsi" w:cstheme="majorHAnsi"/>
                <w:b w:val="0"/>
                <w:sz w:val="26"/>
                <w:szCs w:val="26"/>
                <w:lang w:val="fr-FR"/>
              </w:rPr>
              <w:t>.1.TC1a:</w:t>
            </w:r>
            <w:r w:rsidRPr="009D6DAC">
              <w:rPr>
                <w:rFonts w:asciiTheme="majorHAnsi" w:hAnsiTheme="majorHAnsi" w:cstheme="majorHAnsi"/>
                <w:sz w:val="26"/>
                <w:szCs w:val="26"/>
                <w:lang w:val="fr-FR"/>
              </w:rPr>
              <w:t xml:space="preserve"> Sử dụng </w:t>
            </w:r>
            <w:r w:rsidRPr="009D6DAC">
              <w:rPr>
                <w:rStyle w:val="Manh"/>
                <w:rFonts w:asciiTheme="majorHAnsi" w:hAnsiTheme="majorHAnsi" w:cstheme="majorHAnsi"/>
                <w:b w:val="0"/>
                <w:sz w:val="26"/>
                <w:szCs w:val="26"/>
                <w:lang w:val="fr-FR"/>
              </w:rPr>
              <w:t>bản đồ số Việt Nam (Google Earth, Atlas điện tử, bản đồ công nghiệp trực tuyến)</w:t>
            </w:r>
            <w:r w:rsidRPr="009D6DAC">
              <w:rPr>
                <w:rFonts w:asciiTheme="majorHAnsi" w:hAnsiTheme="majorHAnsi" w:cstheme="majorHAnsi"/>
                <w:sz w:val="26"/>
                <w:szCs w:val="26"/>
                <w:lang w:val="fr-FR"/>
              </w:rPr>
              <w:t xml:space="preserve"> để xác định vị trí các </w:t>
            </w:r>
            <w:r w:rsidRPr="009D6DAC">
              <w:rPr>
                <w:rStyle w:val="Manh"/>
                <w:rFonts w:asciiTheme="majorHAnsi" w:hAnsiTheme="majorHAnsi" w:cstheme="majorHAnsi"/>
                <w:b w:val="0"/>
                <w:sz w:val="26"/>
                <w:szCs w:val="26"/>
                <w:lang w:val="fr-FR"/>
              </w:rPr>
              <w:t>trung tâm công nghiệp lớn</w:t>
            </w:r>
            <w:r w:rsidRPr="009D6DAC">
              <w:rPr>
                <w:rFonts w:asciiTheme="majorHAnsi" w:hAnsiTheme="majorHAnsi" w:cstheme="majorHAnsi"/>
                <w:sz w:val="26"/>
                <w:szCs w:val="26"/>
                <w:lang w:val="fr-FR"/>
              </w:rPr>
              <w:t xml:space="preserve"> như Hà Nội, Hải Phòng, TP. Hồ Chí Minh, Biên Hòa, Đà Nẵng, Cần Thơ.</w:t>
            </w:r>
          </w:p>
          <w:p w14:paraId="6F2D13BB" w14:textId="77777777" w:rsidR="00FB5973" w:rsidRPr="009D6DAC" w:rsidRDefault="00FB5973" w:rsidP="0012647B">
            <w:pPr>
              <w:pStyle w:val="ThngthngWeb"/>
              <w:spacing w:before="120" w:beforeAutospacing="0" w:after="120" w:afterAutospacing="0"/>
              <w:rPr>
                <w:rFonts w:asciiTheme="majorHAnsi" w:hAnsiTheme="majorHAnsi" w:cstheme="majorHAnsi"/>
                <w:sz w:val="26"/>
                <w:szCs w:val="26"/>
                <w:lang w:val="fr-FR"/>
              </w:rPr>
            </w:pPr>
            <w:r w:rsidRPr="009D6DAC">
              <w:rPr>
                <w:rFonts w:asciiTheme="majorHAnsi" w:eastAsia="SimSun" w:hAnsiTheme="majorHAnsi" w:cstheme="majorHAnsi"/>
                <w:sz w:val="26"/>
                <w:szCs w:val="26"/>
                <w:lang w:val="fr-FR"/>
              </w:rPr>
              <w:t xml:space="preserve"> </w:t>
            </w:r>
            <w:r w:rsidRPr="009D6DAC">
              <w:rPr>
                <w:rStyle w:val="Manh"/>
                <w:rFonts w:asciiTheme="majorHAnsi" w:hAnsiTheme="majorHAnsi" w:cstheme="majorHAnsi"/>
                <w:b w:val="0"/>
                <w:sz w:val="26"/>
                <w:szCs w:val="26"/>
                <w:lang w:val="fr-FR"/>
              </w:rPr>
              <w:t>1.2.TC1b:</w:t>
            </w:r>
            <w:r w:rsidRPr="009D6DAC">
              <w:rPr>
                <w:rFonts w:asciiTheme="majorHAnsi" w:hAnsiTheme="majorHAnsi" w:cstheme="majorHAnsi"/>
                <w:sz w:val="26"/>
                <w:szCs w:val="26"/>
                <w:lang w:val="fr-FR"/>
              </w:rPr>
              <w:t xml:space="preserve"> Tìm kiếm và chọn lọc dữ liệu số (sản lượng công nghiệp, cơ cấu ngành, lao động) từ </w:t>
            </w:r>
            <w:r w:rsidRPr="009D6DAC">
              <w:rPr>
                <w:rStyle w:val="Manh"/>
                <w:rFonts w:asciiTheme="majorHAnsi" w:hAnsiTheme="majorHAnsi" w:cstheme="majorHAnsi"/>
                <w:b w:val="0"/>
                <w:sz w:val="26"/>
                <w:szCs w:val="26"/>
                <w:lang w:val="fr-FR"/>
              </w:rPr>
              <w:t>Tổng cục Thống kê – GSO, Cổng dữ liệu quốc gia, Báo cáo phát triển vùng</w:t>
            </w:r>
            <w:r w:rsidRPr="009D6DAC">
              <w:rPr>
                <w:rFonts w:asciiTheme="majorHAnsi" w:hAnsiTheme="majorHAnsi" w:cstheme="majorHAnsi"/>
                <w:sz w:val="26"/>
                <w:szCs w:val="26"/>
                <w:lang w:val="fr-FR"/>
              </w:rPr>
              <w:t>.</w:t>
            </w:r>
          </w:p>
          <w:p w14:paraId="2F5AEFE9" w14:textId="77777777" w:rsidR="00FB5973" w:rsidRPr="009D6DAC" w:rsidRDefault="00FB5973" w:rsidP="0012647B">
            <w:pPr>
              <w:pStyle w:val="ThngthngWeb"/>
              <w:spacing w:before="120" w:beforeAutospacing="0" w:after="120" w:afterAutospacing="0"/>
              <w:rPr>
                <w:rFonts w:asciiTheme="majorHAnsi" w:hAnsiTheme="majorHAnsi" w:cstheme="majorHAnsi"/>
                <w:sz w:val="26"/>
                <w:szCs w:val="26"/>
                <w:lang w:val="fr-FR"/>
              </w:rPr>
            </w:pPr>
            <w:r w:rsidRPr="009D6DAC">
              <w:rPr>
                <w:rFonts w:asciiTheme="majorHAnsi" w:eastAsia="SimSun" w:hAnsiTheme="majorHAnsi" w:cstheme="majorHAnsi"/>
                <w:sz w:val="26"/>
                <w:szCs w:val="26"/>
                <w:lang w:val="fr-FR"/>
              </w:rPr>
              <w:t xml:space="preserve"> </w:t>
            </w:r>
            <w:r w:rsidRPr="009D6DAC">
              <w:rPr>
                <w:rStyle w:val="Manh"/>
                <w:rFonts w:asciiTheme="majorHAnsi" w:hAnsiTheme="majorHAnsi" w:cstheme="majorHAnsi"/>
                <w:b w:val="0"/>
                <w:sz w:val="26"/>
                <w:szCs w:val="26"/>
                <w:lang w:val="fr-FR"/>
              </w:rPr>
              <w:t>2.1.TC1a:</w:t>
            </w:r>
            <w:r w:rsidRPr="009D6DAC">
              <w:rPr>
                <w:rFonts w:asciiTheme="majorHAnsi" w:hAnsiTheme="majorHAnsi" w:cstheme="majorHAnsi"/>
                <w:sz w:val="26"/>
                <w:szCs w:val="26"/>
                <w:lang w:val="fr-FR"/>
              </w:rPr>
              <w:t xml:space="preserve"> Phân tích thông tin thu thập được để nhận xét </w:t>
            </w:r>
            <w:r w:rsidRPr="009D6DAC">
              <w:rPr>
                <w:rStyle w:val="Manh"/>
                <w:rFonts w:asciiTheme="majorHAnsi" w:hAnsiTheme="majorHAnsi" w:cstheme="majorHAnsi"/>
                <w:b w:val="0"/>
                <w:sz w:val="26"/>
                <w:szCs w:val="26"/>
                <w:lang w:val="fr-FR"/>
              </w:rPr>
              <w:t>quy mô, ngành nghề chủ yếu và sự phân bố không gian</w:t>
            </w:r>
            <w:r w:rsidRPr="009D6DAC">
              <w:rPr>
                <w:rFonts w:asciiTheme="majorHAnsi" w:hAnsiTheme="majorHAnsi" w:cstheme="majorHAnsi"/>
                <w:sz w:val="26"/>
                <w:szCs w:val="26"/>
                <w:lang w:val="fr-FR"/>
              </w:rPr>
              <w:t xml:space="preserve"> của các trung tâm công nghiệp.</w:t>
            </w:r>
          </w:p>
          <w:p w14:paraId="4EB2849A" w14:textId="77777777" w:rsidR="00FB5973" w:rsidRPr="009D6DAC" w:rsidRDefault="00FB5973" w:rsidP="0012647B">
            <w:pPr>
              <w:pStyle w:val="ThngthngWeb"/>
              <w:spacing w:before="120" w:beforeAutospacing="0" w:after="120" w:afterAutospacing="0"/>
              <w:rPr>
                <w:rFonts w:asciiTheme="majorHAnsi" w:hAnsiTheme="majorHAnsi" w:cstheme="majorHAnsi"/>
                <w:sz w:val="26"/>
                <w:szCs w:val="26"/>
                <w:lang w:val="fr-FR"/>
              </w:rPr>
            </w:pPr>
            <w:r w:rsidRPr="009D6DAC">
              <w:rPr>
                <w:rFonts w:asciiTheme="majorHAnsi" w:eastAsia="SimSun" w:hAnsiTheme="majorHAnsi" w:cstheme="majorHAnsi"/>
                <w:sz w:val="26"/>
                <w:szCs w:val="26"/>
                <w:lang w:val="fr-FR"/>
              </w:rPr>
              <w:t xml:space="preserve"> </w:t>
            </w:r>
            <w:r w:rsidRPr="009D6DAC">
              <w:rPr>
                <w:rStyle w:val="Manh"/>
                <w:rFonts w:asciiTheme="majorHAnsi" w:hAnsiTheme="majorHAnsi" w:cstheme="majorHAnsi"/>
                <w:b w:val="0"/>
                <w:sz w:val="26"/>
                <w:szCs w:val="26"/>
                <w:lang w:val="fr-FR"/>
              </w:rPr>
              <w:t>2.3.TC1b:</w:t>
            </w:r>
            <w:r w:rsidRPr="009D6DAC">
              <w:rPr>
                <w:rFonts w:asciiTheme="majorHAnsi" w:hAnsiTheme="majorHAnsi" w:cstheme="majorHAnsi"/>
                <w:sz w:val="26"/>
                <w:szCs w:val="26"/>
                <w:lang w:val="fr-FR"/>
              </w:rPr>
              <w:t xml:space="preserve"> Thiết kế </w:t>
            </w:r>
            <w:r w:rsidRPr="009D6DAC">
              <w:rPr>
                <w:rStyle w:val="Manh"/>
                <w:rFonts w:asciiTheme="majorHAnsi" w:hAnsiTheme="majorHAnsi" w:cstheme="majorHAnsi"/>
                <w:b w:val="0"/>
                <w:sz w:val="26"/>
                <w:szCs w:val="26"/>
                <w:lang w:val="fr-FR"/>
              </w:rPr>
              <w:t>bản đồ công nghiệp số hoặc infographic</w:t>
            </w:r>
            <w:r w:rsidRPr="009D6DAC">
              <w:rPr>
                <w:rFonts w:asciiTheme="majorHAnsi" w:hAnsiTheme="majorHAnsi" w:cstheme="majorHAnsi"/>
                <w:sz w:val="26"/>
                <w:szCs w:val="26"/>
                <w:lang w:val="fr-FR"/>
              </w:rPr>
              <w:t xml:space="preserve"> thể hiện vị trí, vai trò và đặc điểm từng trung tâm công nghiệp ở nước ta.</w:t>
            </w:r>
          </w:p>
          <w:p w14:paraId="3195E24F"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lang w:val="fr-FR"/>
              </w:rPr>
            </w:pPr>
            <w:r w:rsidRPr="009D6DAC">
              <w:rPr>
                <w:rStyle w:val="Manh"/>
                <w:rFonts w:asciiTheme="majorHAnsi" w:hAnsiTheme="majorHAnsi" w:cstheme="majorHAnsi"/>
                <w:b w:val="0"/>
                <w:sz w:val="26"/>
                <w:szCs w:val="26"/>
                <w:lang w:val="fr-FR"/>
              </w:rPr>
              <w:t>3.1.TC1a:</w:t>
            </w:r>
            <w:r w:rsidRPr="009D6DAC">
              <w:rPr>
                <w:rFonts w:asciiTheme="majorHAnsi" w:hAnsiTheme="majorHAnsi" w:cstheme="majorHAnsi"/>
                <w:sz w:val="26"/>
                <w:szCs w:val="26"/>
                <w:lang w:val="fr-FR"/>
              </w:rPr>
              <w:t xml:space="preserve"> Hợp tác nhóm</w:t>
            </w:r>
            <w:r w:rsidRPr="00405D73">
              <w:rPr>
                <w:rFonts w:asciiTheme="majorHAnsi" w:hAnsiTheme="majorHAnsi" w:cstheme="majorHAnsi"/>
                <w:sz w:val="26"/>
                <w:szCs w:val="26"/>
                <w:lang w:val="fr-FR"/>
              </w:rPr>
              <w:t xml:space="preserve"> trực tuyến (chia sẻ dữ liệu, bản đồ, slide) để thảo luận và hoàn thiện sản phẩm học tập.</w:t>
            </w:r>
          </w:p>
          <w:p w14:paraId="5E17CCC9" w14:textId="77777777" w:rsidR="00FB5973" w:rsidRPr="004C2350" w:rsidRDefault="00FB5973" w:rsidP="0012647B">
            <w:pPr>
              <w:pStyle w:val="ThngthngWeb"/>
              <w:spacing w:before="120" w:beforeAutospacing="0" w:after="120" w:afterAutospacing="0"/>
              <w:rPr>
                <w:rFonts w:asciiTheme="majorHAnsi" w:hAnsiTheme="majorHAnsi" w:cstheme="majorHAnsi"/>
                <w:sz w:val="26"/>
                <w:szCs w:val="26"/>
                <w:lang w:val="fr-FR"/>
              </w:rPr>
            </w:pPr>
            <w:r w:rsidRPr="007E7A89">
              <w:rPr>
                <w:rFonts w:asciiTheme="majorHAnsi" w:eastAsia="SimSun" w:hAnsiTheme="majorHAnsi" w:cstheme="majorHAnsi"/>
                <w:sz w:val="26"/>
                <w:szCs w:val="26"/>
                <w:lang w:val="fr-FR"/>
              </w:rPr>
              <w:t xml:space="preserve"> </w:t>
            </w:r>
            <w:r w:rsidRPr="00D20D80">
              <w:rPr>
                <w:rStyle w:val="Manh"/>
                <w:rFonts w:asciiTheme="majorHAnsi" w:hAnsiTheme="majorHAnsi" w:cstheme="majorHAnsi"/>
                <w:b w:val="0"/>
                <w:sz w:val="26"/>
                <w:szCs w:val="26"/>
                <w:lang w:val="fr-FR"/>
              </w:rPr>
              <w:t>3.3.TC1b</w:t>
            </w:r>
            <w:r w:rsidRPr="004C2350">
              <w:rPr>
                <w:rStyle w:val="Manh"/>
                <w:rFonts w:asciiTheme="majorHAnsi" w:hAnsiTheme="majorHAnsi" w:cstheme="majorHAnsi"/>
                <w:sz w:val="26"/>
                <w:szCs w:val="26"/>
                <w:lang w:val="fr-FR"/>
              </w:rPr>
              <w:t>:</w:t>
            </w:r>
            <w:r w:rsidRPr="004C2350">
              <w:rPr>
                <w:rFonts w:asciiTheme="majorHAnsi" w:hAnsiTheme="majorHAnsi" w:cstheme="majorHAnsi"/>
                <w:sz w:val="26"/>
                <w:szCs w:val="26"/>
                <w:lang w:val="fr-FR"/>
              </w:rPr>
              <w:t xml:space="preserve"> Tuân thủ đạo đức số khi trích dẫn hình ảnh, bản đồ và số liệu thống kê từ các nguồn chính thống.</w:t>
            </w:r>
          </w:p>
          <w:p w14:paraId="52181DED" w14:textId="77777777" w:rsidR="00FB5973" w:rsidRPr="00405D73" w:rsidRDefault="00FB5973" w:rsidP="0012647B">
            <w:pPr>
              <w:ind w:hanging="14"/>
              <w:rPr>
                <w:rFonts w:asciiTheme="majorHAnsi" w:hAnsiTheme="majorHAnsi" w:cstheme="majorHAnsi"/>
                <w:color w:val="auto"/>
                <w:sz w:val="26"/>
                <w:szCs w:val="26"/>
                <w:lang w:val="fr-FR"/>
              </w:rPr>
            </w:pPr>
          </w:p>
        </w:tc>
      </w:tr>
      <w:tr w:rsidR="00FB5973" w:rsidRPr="00683756" w14:paraId="356495EF" w14:textId="77777777" w:rsidTr="00CE2BA5">
        <w:trPr>
          <w:gridAfter w:val="1"/>
          <w:wAfter w:w="476" w:type="dxa"/>
          <w:trHeight w:val="1026"/>
        </w:trPr>
        <w:tc>
          <w:tcPr>
            <w:tcW w:w="708" w:type="dxa"/>
            <w:vMerge/>
          </w:tcPr>
          <w:p w14:paraId="0D8F6662" w14:textId="77777777" w:rsidR="00FB5973" w:rsidRPr="00405D73" w:rsidRDefault="00FB5973" w:rsidP="0012647B">
            <w:pPr>
              <w:jc w:val="center"/>
              <w:rPr>
                <w:rFonts w:asciiTheme="majorHAnsi" w:hAnsiTheme="majorHAnsi" w:cstheme="majorHAnsi"/>
                <w:color w:val="auto"/>
                <w:sz w:val="26"/>
                <w:szCs w:val="26"/>
                <w:lang w:val="fr-FR"/>
              </w:rPr>
            </w:pPr>
          </w:p>
        </w:tc>
        <w:tc>
          <w:tcPr>
            <w:tcW w:w="2202" w:type="dxa"/>
          </w:tcPr>
          <w:p w14:paraId="51576C6F" w14:textId="77777777" w:rsidR="00FB5973" w:rsidRPr="00405D73" w:rsidRDefault="00FB5973" w:rsidP="00AB4067">
            <w:pPr>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 xml:space="preserve">Bài  8. Dịch vụ. ( </w:t>
            </w:r>
            <w:r w:rsidRPr="00405D73">
              <w:rPr>
                <w:rFonts w:asciiTheme="majorHAnsi" w:hAnsiTheme="majorHAnsi" w:cstheme="majorHAnsi"/>
                <w:color w:val="auto"/>
                <w:sz w:val="26"/>
                <w:szCs w:val="26"/>
              </w:rPr>
              <w:t>4</w:t>
            </w:r>
            <w:r w:rsidRPr="00405D73">
              <w:rPr>
                <w:rFonts w:asciiTheme="majorHAnsi" w:hAnsiTheme="majorHAnsi" w:cstheme="majorHAnsi"/>
                <w:color w:val="auto"/>
                <w:sz w:val="26"/>
                <w:szCs w:val="26"/>
                <w:lang w:val="fr-FR"/>
              </w:rPr>
              <w:t>T)</w:t>
            </w:r>
          </w:p>
          <w:p w14:paraId="21E7BCF6" w14:textId="77777777" w:rsidR="00FB5973" w:rsidRPr="00405D73" w:rsidRDefault="00FB5973" w:rsidP="0012647B">
            <w:pPr>
              <w:ind w:firstLine="567"/>
              <w:rPr>
                <w:rFonts w:asciiTheme="majorHAnsi" w:hAnsiTheme="majorHAnsi" w:cstheme="majorHAnsi"/>
                <w:b/>
                <w:color w:val="auto"/>
                <w:sz w:val="26"/>
                <w:szCs w:val="26"/>
                <w:lang w:val="fr-FR"/>
              </w:rPr>
            </w:pPr>
          </w:p>
        </w:tc>
        <w:tc>
          <w:tcPr>
            <w:tcW w:w="1217" w:type="dxa"/>
          </w:tcPr>
          <w:p w14:paraId="5248ECA7" w14:textId="77777777" w:rsidR="00FB5973" w:rsidRPr="00405D73" w:rsidRDefault="00FB5973" w:rsidP="0012647B">
            <w:pPr>
              <w:jc w:val="center"/>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Tiết 1</w:t>
            </w:r>
          </w:p>
          <w:p w14:paraId="52ABA0DA" w14:textId="77777777" w:rsidR="00FB5973" w:rsidRPr="00405D73" w:rsidRDefault="00FB5973" w:rsidP="0012647B">
            <w:pPr>
              <w:jc w:val="center"/>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(Mục 1)</w:t>
            </w:r>
          </w:p>
        </w:tc>
        <w:tc>
          <w:tcPr>
            <w:tcW w:w="807" w:type="dxa"/>
            <w:gridSpan w:val="2"/>
          </w:tcPr>
          <w:p w14:paraId="1D46B166"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lang w:val="fr-FR"/>
              </w:rPr>
              <w:t xml:space="preserve">   3</w:t>
            </w:r>
            <w:r w:rsidRPr="00405D73">
              <w:rPr>
                <w:rFonts w:asciiTheme="majorHAnsi" w:hAnsiTheme="majorHAnsi" w:cstheme="majorHAnsi"/>
                <w:color w:val="auto"/>
                <w:sz w:val="26"/>
                <w:szCs w:val="26"/>
              </w:rPr>
              <w:t>2</w:t>
            </w:r>
          </w:p>
        </w:tc>
        <w:tc>
          <w:tcPr>
            <w:tcW w:w="988" w:type="dxa"/>
            <w:gridSpan w:val="2"/>
            <w:vMerge w:val="restart"/>
          </w:tcPr>
          <w:p w14:paraId="3C10669A" w14:textId="77777777" w:rsidR="00FB5973" w:rsidRPr="00405D73" w:rsidRDefault="00FB5973" w:rsidP="0012647B">
            <w:pPr>
              <w:jc w:val="center"/>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Tuần 11</w:t>
            </w:r>
          </w:p>
          <w:p w14:paraId="5C3D05E6" w14:textId="77777777" w:rsidR="00FB5973" w:rsidRPr="00405D73" w:rsidRDefault="00FB5973" w:rsidP="0012647B">
            <w:pPr>
              <w:jc w:val="center"/>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(Địa)</w:t>
            </w:r>
          </w:p>
          <w:p w14:paraId="2C182E3C" w14:textId="77777777" w:rsidR="00FB5973" w:rsidRPr="00405D73" w:rsidRDefault="00FB5973" w:rsidP="0012647B">
            <w:pPr>
              <w:jc w:val="center"/>
              <w:rPr>
                <w:rFonts w:asciiTheme="majorHAnsi" w:hAnsiTheme="majorHAnsi" w:cstheme="majorHAnsi"/>
                <w:b/>
                <w:bCs/>
                <w:color w:val="auto"/>
                <w:sz w:val="26"/>
                <w:szCs w:val="26"/>
              </w:rPr>
            </w:pPr>
            <w:r w:rsidRPr="00405D73">
              <w:rPr>
                <w:rFonts w:asciiTheme="majorHAnsi" w:hAnsiTheme="majorHAnsi" w:cstheme="majorHAnsi"/>
                <w:color w:val="auto"/>
                <w:sz w:val="26"/>
                <w:szCs w:val="26"/>
                <w:lang w:val="fr-FR"/>
              </w:rPr>
              <w:t>1</w:t>
            </w:r>
            <w:r w:rsidRPr="00405D73">
              <w:rPr>
                <w:rFonts w:asciiTheme="majorHAnsi" w:hAnsiTheme="majorHAnsi" w:cstheme="majorHAnsi"/>
                <w:color w:val="auto"/>
                <w:sz w:val="26"/>
                <w:szCs w:val="26"/>
              </w:rPr>
              <w:t>7</w:t>
            </w:r>
            <w:r w:rsidRPr="00405D73">
              <w:rPr>
                <w:rFonts w:asciiTheme="majorHAnsi" w:hAnsiTheme="majorHAnsi" w:cstheme="majorHAnsi"/>
                <w:color w:val="auto"/>
                <w:sz w:val="26"/>
                <w:szCs w:val="26"/>
                <w:lang w:val="fr-FR"/>
              </w:rPr>
              <w:t>/11-</w:t>
            </w:r>
            <w:r w:rsidRPr="00405D73">
              <w:rPr>
                <w:rFonts w:asciiTheme="majorHAnsi" w:hAnsiTheme="majorHAnsi" w:cstheme="majorHAnsi"/>
                <w:color w:val="auto"/>
                <w:sz w:val="26"/>
                <w:szCs w:val="26"/>
              </w:rPr>
              <w:t>21</w:t>
            </w:r>
            <w:r w:rsidRPr="00405D73">
              <w:rPr>
                <w:rFonts w:asciiTheme="majorHAnsi" w:hAnsiTheme="majorHAnsi" w:cstheme="majorHAnsi"/>
                <w:color w:val="auto"/>
                <w:sz w:val="26"/>
                <w:szCs w:val="26"/>
                <w:lang w:val="fr-FR"/>
              </w:rPr>
              <w:t>/11/2</w:t>
            </w:r>
            <w:r w:rsidRPr="00405D73">
              <w:rPr>
                <w:rFonts w:asciiTheme="majorHAnsi" w:hAnsiTheme="majorHAnsi" w:cstheme="majorHAnsi"/>
                <w:color w:val="auto"/>
                <w:sz w:val="26"/>
                <w:szCs w:val="26"/>
              </w:rPr>
              <w:t>5</w:t>
            </w:r>
          </w:p>
          <w:p w14:paraId="36B279EE" w14:textId="77777777" w:rsidR="00FB5973" w:rsidRPr="00405D73" w:rsidRDefault="00FB5973" w:rsidP="0012647B">
            <w:pPr>
              <w:jc w:val="center"/>
              <w:rPr>
                <w:rFonts w:asciiTheme="majorHAnsi" w:hAnsiTheme="majorHAnsi" w:cstheme="majorHAnsi"/>
                <w:color w:val="auto"/>
                <w:sz w:val="26"/>
                <w:szCs w:val="26"/>
                <w:lang w:val="fr-FR"/>
              </w:rPr>
            </w:pPr>
          </w:p>
        </w:tc>
        <w:tc>
          <w:tcPr>
            <w:tcW w:w="1809" w:type="dxa"/>
            <w:vMerge w:val="restart"/>
          </w:tcPr>
          <w:p w14:paraId="77FC79E5" w14:textId="77777777" w:rsidR="00FB5973" w:rsidRPr="00405D73" w:rsidRDefault="00FB5973" w:rsidP="0012647B">
            <w:pPr>
              <w:spacing w:before="240" w:after="240"/>
              <w:rPr>
                <w:rFonts w:asciiTheme="majorHAnsi" w:eastAsia="Times New Roman" w:hAnsiTheme="majorHAnsi" w:cstheme="majorHAnsi"/>
                <w:color w:val="auto"/>
                <w:sz w:val="26"/>
                <w:szCs w:val="26"/>
                <w:lang w:val="fr-FR"/>
              </w:rPr>
            </w:pPr>
            <w:r w:rsidRPr="00405D73">
              <w:rPr>
                <w:rFonts w:asciiTheme="majorHAnsi" w:eastAsia="Times New Roman" w:hAnsiTheme="majorHAnsi" w:cstheme="majorHAnsi"/>
                <w:color w:val="auto"/>
                <w:sz w:val="26"/>
                <w:szCs w:val="26"/>
                <w:lang w:val="fr-FR"/>
              </w:rPr>
              <w:t>– Phân tích được vai trò của một trong các nhân tố quan trọng ảnh hưởng đến sự phát triển và phân bố các ngành dịch vụ.</w:t>
            </w:r>
          </w:p>
          <w:p w14:paraId="2BDD4F9D" w14:textId="77777777" w:rsidR="00FB5973" w:rsidRPr="00405D73" w:rsidRDefault="00FB5973" w:rsidP="0012647B">
            <w:pPr>
              <w:spacing w:before="240" w:after="240"/>
              <w:rPr>
                <w:rFonts w:asciiTheme="majorHAnsi" w:hAnsiTheme="majorHAnsi" w:cstheme="majorHAnsi"/>
                <w:color w:val="auto"/>
                <w:sz w:val="26"/>
                <w:szCs w:val="26"/>
                <w:lang w:val="fr-FR"/>
              </w:rPr>
            </w:pPr>
            <w:r w:rsidRPr="00405D73">
              <w:rPr>
                <w:rFonts w:asciiTheme="majorHAnsi" w:eastAsia="Times New Roman" w:hAnsiTheme="majorHAnsi" w:cstheme="majorHAnsi"/>
                <w:color w:val="auto"/>
                <w:sz w:val="26"/>
                <w:szCs w:val="26"/>
                <w:lang w:val="fr-FR"/>
              </w:rPr>
              <w:t>– Xác định được trên bản đồ các tuyến đường bộ huyết mạch, các tuyến đường sắt, các cảng biển lớn và các cảng hàng không quốc tế chính.</w:t>
            </w:r>
          </w:p>
        </w:tc>
        <w:tc>
          <w:tcPr>
            <w:tcW w:w="1348" w:type="dxa"/>
          </w:tcPr>
          <w:p w14:paraId="6443F29B" w14:textId="77777777" w:rsidR="00FB5973" w:rsidRPr="00405D73" w:rsidRDefault="00FB5973" w:rsidP="00D90D4F">
            <w:pPr>
              <w:jc w:val="both"/>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-Máy tính,hình ảnh, phiếu học tập.</w:t>
            </w:r>
          </w:p>
          <w:p w14:paraId="1DBF0378" w14:textId="77777777" w:rsidR="00FB5973" w:rsidRPr="00405D73" w:rsidRDefault="00FB5973" w:rsidP="0012647B">
            <w:pPr>
              <w:ind w:firstLine="567"/>
              <w:jc w:val="both"/>
              <w:rPr>
                <w:rFonts w:asciiTheme="majorHAnsi" w:hAnsiTheme="majorHAnsi" w:cstheme="majorHAnsi"/>
                <w:color w:val="auto"/>
                <w:sz w:val="26"/>
                <w:szCs w:val="26"/>
                <w:lang w:val="fr-FR"/>
              </w:rPr>
            </w:pPr>
          </w:p>
        </w:tc>
        <w:tc>
          <w:tcPr>
            <w:tcW w:w="1219" w:type="dxa"/>
          </w:tcPr>
          <w:p w14:paraId="43F4E04B" w14:textId="77777777" w:rsidR="00FB5973" w:rsidRPr="00405D73" w:rsidRDefault="00FB5973" w:rsidP="0012647B">
            <w:pPr>
              <w:ind w:hanging="14"/>
              <w:jc w:val="center"/>
              <w:rPr>
                <w:rFonts w:asciiTheme="majorHAnsi" w:hAnsiTheme="majorHAnsi" w:cstheme="majorHAnsi"/>
                <w:color w:val="auto"/>
                <w:sz w:val="26"/>
                <w:szCs w:val="26"/>
                <w:lang w:val="fr-FR"/>
              </w:rPr>
            </w:pPr>
            <w:r w:rsidRPr="00405D73">
              <w:rPr>
                <w:rFonts w:asciiTheme="majorHAnsi" w:eastAsia="Calibri" w:hAnsiTheme="majorHAnsi" w:cstheme="majorHAnsi"/>
                <w:color w:val="auto"/>
                <w:sz w:val="26"/>
                <w:szCs w:val="26"/>
              </w:rPr>
              <w:t>Trực tiếp</w:t>
            </w:r>
          </w:p>
        </w:tc>
        <w:tc>
          <w:tcPr>
            <w:tcW w:w="1015" w:type="dxa"/>
          </w:tcPr>
          <w:p w14:paraId="244D84F3" w14:textId="77777777" w:rsidR="00FB5973" w:rsidRPr="00405D73" w:rsidRDefault="00FB5973" w:rsidP="0012647B">
            <w:pPr>
              <w:ind w:hanging="14"/>
              <w:jc w:val="center"/>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Lớp học</w:t>
            </w:r>
          </w:p>
        </w:tc>
        <w:tc>
          <w:tcPr>
            <w:tcW w:w="2829" w:type="dxa"/>
            <w:vMerge w:val="restart"/>
          </w:tcPr>
          <w:p w14:paraId="4CF220BD" w14:textId="77777777" w:rsidR="00FB5973" w:rsidRPr="007E7A89" w:rsidRDefault="00FB5973" w:rsidP="0012647B">
            <w:pPr>
              <w:pStyle w:val="ThngthngWeb"/>
              <w:spacing w:before="120" w:beforeAutospacing="0" w:after="120" w:afterAutospacing="0"/>
              <w:rPr>
                <w:rFonts w:asciiTheme="majorHAnsi" w:hAnsiTheme="majorHAnsi" w:cstheme="majorHAnsi"/>
                <w:sz w:val="26"/>
                <w:szCs w:val="26"/>
                <w:lang w:val="fr-FR"/>
              </w:rPr>
            </w:pPr>
            <w:r w:rsidRPr="00405D73">
              <w:rPr>
                <w:rFonts w:asciiTheme="majorHAnsi" w:eastAsia="SimSun" w:hAnsiTheme="majorHAnsi" w:cstheme="majorHAnsi"/>
                <w:sz w:val="26"/>
                <w:szCs w:val="26"/>
                <w:lang w:val="fr-FR"/>
              </w:rPr>
              <w:t xml:space="preserve"> </w:t>
            </w:r>
            <w:r w:rsidRPr="00405D73">
              <w:rPr>
                <w:rStyle w:val="Manh"/>
                <w:rFonts w:asciiTheme="majorHAnsi" w:hAnsiTheme="majorHAnsi" w:cstheme="majorHAnsi"/>
                <w:sz w:val="26"/>
                <w:szCs w:val="26"/>
                <w:lang w:val="fr-FR"/>
              </w:rPr>
              <w:t>1</w:t>
            </w:r>
            <w:r w:rsidRPr="007E7A89">
              <w:rPr>
                <w:rStyle w:val="Manh"/>
                <w:rFonts w:asciiTheme="majorHAnsi" w:hAnsiTheme="majorHAnsi" w:cstheme="majorHAnsi"/>
                <w:b w:val="0"/>
                <w:sz w:val="26"/>
                <w:szCs w:val="26"/>
                <w:lang w:val="fr-FR"/>
              </w:rPr>
              <w:t>.1.TC1a:</w:t>
            </w:r>
            <w:r w:rsidRPr="007E7A89">
              <w:rPr>
                <w:rFonts w:asciiTheme="majorHAnsi" w:hAnsiTheme="majorHAnsi" w:cstheme="majorHAnsi"/>
                <w:sz w:val="26"/>
                <w:szCs w:val="26"/>
                <w:lang w:val="fr-FR"/>
              </w:rPr>
              <w:t xml:space="preserve"> Sử dụng </w:t>
            </w:r>
            <w:r w:rsidRPr="007E7A89">
              <w:rPr>
                <w:rStyle w:val="Manh"/>
                <w:rFonts w:asciiTheme="majorHAnsi" w:hAnsiTheme="majorHAnsi" w:cstheme="majorHAnsi"/>
                <w:b w:val="0"/>
                <w:sz w:val="26"/>
                <w:szCs w:val="26"/>
                <w:lang w:val="fr-FR"/>
              </w:rPr>
              <w:t>bản đồ số Việt Nam (Google Maps, Google Earth, Atlas điện tử)</w:t>
            </w:r>
            <w:r w:rsidRPr="007E7A89">
              <w:rPr>
                <w:rFonts w:asciiTheme="majorHAnsi" w:hAnsiTheme="majorHAnsi" w:cstheme="majorHAnsi"/>
                <w:sz w:val="26"/>
                <w:szCs w:val="26"/>
                <w:lang w:val="fr-FR"/>
              </w:rPr>
              <w:t xml:space="preserve"> để xác định các </w:t>
            </w:r>
            <w:r w:rsidRPr="007E7A89">
              <w:rPr>
                <w:rStyle w:val="Manh"/>
                <w:rFonts w:asciiTheme="majorHAnsi" w:hAnsiTheme="majorHAnsi" w:cstheme="majorHAnsi"/>
                <w:b w:val="0"/>
                <w:sz w:val="26"/>
                <w:szCs w:val="26"/>
                <w:lang w:val="fr-FR"/>
              </w:rPr>
              <w:t>tuyến giao thông huyết mạch</w:t>
            </w:r>
            <w:r w:rsidRPr="007E7A89">
              <w:rPr>
                <w:rFonts w:asciiTheme="majorHAnsi" w:hAnsiTheme="majorHAnsi" w:cstheme="majorHAnsi"/>
                <w:sz w:val="26"/>
                <w:szCs w:val="26"/>
                <w:lang w:val="fr-FR"/>
              </w:rPr>
              <w:t>, gồm quốc lộ 1A, đường Hồ Chí Minh, các tuyến đường sắt Bắc – Nam, cảng biển và sân bay quốc tế lớn.</w:t>
            </w:r>
          </w:p>
          <w:p w14:paraId="7FDED0EB" w14:textId="77777777" w:rsidR="00FB5973" w:rsidRPr="007E7A89" w:rsidRDefault="00FB5973" w:rsidP="0012647B">
            <w:pPr>
              <w:pStyle w:val="ThngthngWeb"/>
              <w:spacing w:before="120" w:beforeAutospacing="0" w:after="120" w:afterAutospacing="0"/>
              <w:rPr>
                <w:rFonts w:asciiTheme="majorHAnsi" w:hAnsiTheme="majorHAnsi" w:cstheme="majorHAnsi"/>
                <w:sz w:val="26"/>
                <w:szCs w:val="26"/>
                <w:lang w:val="fr-FR"/>
              </w:rPr>
            </w:pPr>
            <w:r w:rsidRPr="007E7A89">
              <w:rPr>
                <w:rStyle w:val="Manh"/>
                <w:rFonts w:asciiTheme="majorHAnsi" w:hAnsiTheme="majorHAnsi" w:cstheme="majorHAnsi"/>
                <w:b w:val="0"/>
                <w:sz w:val="26"/>
                <w:szCs w:val="26"/>
                <w:lang w:val="fr-FR"/>
              </w:rPr>
              <w:t>1.2.TC1b:</w:t>
            </w:r>
            <w:r w:rsidRPr="007E7A89">
              <w:rPr>
                <w:rFonts w:asciiTheme="majorHAnsi" w:hAnsiTheme="majorHAnsi" w:cstheme="majorHAnsi"/>
                <w:sz w:val="26"/>
                <w:szCs w:val="26"/>
                <w:lang w:val="fr-FR"/>
              </w:rPr>
              <w:t xml:space="preserve"> Tìm kiếm, chọn lọc và đánh giá thông tin số (số liệu, bản đồ, video, bài viết) về </w:t>
            </w:r>
            <w:r w:rsidRPr="007E7A89">
              <w:rPr>
                <w:rStyle w:val="Manh"/>
                <w:rFonts w:asciiTheme="majorHAnsi" w:hAnsiTheme="majorHAnsi" w:cstheme="majorHAnsi"/>
                <w:b w:val="0"/>
                <w:sz w:val="26"/>
                <w:szCs w:val="26"/>
                <w:lang w:val="fr-FR"/>
              </w:rPr>
              <w:t>nhân tố ảnh hưởng đến sự phát triển dịch vụ</w:t>
            </w:r>
            <w:r w:rsidRPr="007E7A89">
              <w:rPr>
                <w:rFonts w:asciiTheme="majorHAnsi" w:hAnsiTheme="majorHAnsi" w:cstheme="majorHAnsi"/>
                <w:sz w:val="26"/>
                <w:szCs w:val="26"/>
                <w:lang w:val="fr-FR"/>
              </w:rPr>
              <w:t xml:space="preserve"> như dân cư, thu nhập, hạ tầng giao thông, đô thị hóa.</w:t>
            </w:r>
          </w:p>
          <w:p w14:paraId="2201B48B"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lang w:val="fr-FR"/>
              </w:rPr>
            </w:pPr>
            <w:r w:rsidRPr="007E7A89">
              <w:rPr>
                <w:rFonts w:asciiTheme="majorHAnsi" w:eastAsia="SimSun" w:hAnsiTheme="majorHAnsi" w:cstheme="majorHAnsi"/>
                <w:sz w:val="26"/>
                <w:szCs w:val="26"/>
                <w:lang w:val="fr-FR"/>
              </w:rPr>
              <w:t xml:space="preserve"> </w:t>
            </w:r>
            <w:r w:rsidRPr="007E7A89">
              <w:rPr>
                <w:rStyle w:val="Manh"/>
                <w:rFonts w:asciiTheme="majorHAnsi" w:hAnsiTheme="majorHAnsi" w:cstheme="majorHAnsi"/>
                <w:b w:val="0"/>
                <w:sz w:val="26"/>
                <w:szCs w:val="26"/>
                <w:lang w:val="fr-FR"/>
              </w:rPr>
              <w:t>2.1.TC1a:</w:t>
            </w:r>
            <w:r w:rsidRPr="007E7A89">
              <w:rPr>
                <w:rFonts w:asciiTheme="majorHAnsi" w:hAnsiTheme="majorHAnsi" w:cstheme="majorHAnsi"/>
                <w:sz w:val="26"/>
                <w:szCs w:val="26"/>
                <w:lang w:val="fr-FR"/>
              </w:rPr>
              <w:t xml:space="preserve"> Phân tích dữ liệu số để xác định mối quan hệ giữa </w:t>
            </w:r>
            <w:r w:rsidRPr="007E7A89">
              <w:rPr>
                <w:rStyle w:val="Manh"/>
                <w:rFonts w:asciiTheme="majorHAnsi" w:hAnsiTheme="majorHAnsi" w:cstheme="majorHAnsi"/>
                <w:b w:val="0"/>
                <w:sz w:val="26"/>
                <w:szCs w:val="26"/>
                <w:lang w:val="fr-FR"/>
              </w:rPr>
              <w:t xml:space="preserve">phân bố dân cư, mạng lưới giao thông và </w:t>
            </w:r>
            <w:r w:rsidRPr="00315845">
              <w:rPr>
                <w:rStyle w:val="Manh"/>
                <w:rFonts w:asciiTheme="majorHAnsi" w:hAnsiTheme="majorHAnsi" w:cstheme="majorHAnsi"/>
                <w:b w:val="0"/>
                <w:sz w:val="26"/>
                <w:szCs w:val="26"/>
                <w:lang w:val="fr-FR"/>
              </w:rPr>
              <w:t>phát triển các ngành dịch vụ</w:t>
            </w:r>
            <w:r w:rsidRPr="00405D73">
              <w:rPr>
                <w:rFonts w:asciiTheme="majorHAnsi" w:hAnsiTheme="majorHAnsi" w:cstheme="majorHAnsi"/>
                <w:sz w:val="26"/>
                <w:szCs w:val="26"/>
                <w:lang w:val="fr-FR"/>
              </w:rPr>
              <w:t xml:space="preserve"> (thương mại, du lịch, vận tải, tài chính…).</w:t>
            </w:r>
          </w:p>
          <w:p w14:paraId="36780500"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lang w:val="fr-FR"/>
              </w:rPr>
            </w:pPr>
            <w:r w:rsidRPr="00405D73">
              <w:rPr>
                <w:rFonts w:asciiTheme="majorHAnsi" w:eastAsia="SimSun" w:hAnsiTheme="majorHAnsi" w:cstheme="majorHAnsi"/>
                <w:sz w:val="26"/>
                <w:szCs w:val="26"/>
                <w:lang w:val="fr-FR"/>
              </w:rPr>
              <w:t xml:space="preserve"> </w:t>
            </w:r>
          </w:p>
        </w:tc>
      </w:tr>
      <w:tr w:rsidR="00FB5973" w:rsidRPr="00405D73" w14:paraId="7423E707" w14:textId="77777777" w:rsidTr="00CE2BA5">
        <w:trPr>
          <w:gridAfter w:val="1"/>
          <w:wAfter w:w="476" w:type="dxa"/>
          <w:trHeight w:val="865"/>
        </w:trPr>
        <w:tc>
          <w:tcPr>
            <w:tcW w:w="708" w:type="dxa"/>
            <w:vMerge/>
          </w:tcPr>
          <w:p w14:paraId="6ED8CFDB" w14:textId="77777777" w:rsidR="00FB5973" w:rsidRPr="00405D73" w:rsidRDefault="00FB5973" w:rsidP="0012647B">
            <w:pPr>
              <w:jc w:val="center"/>
              <w:rPr>
                <w:rFonts w:asciiTheme="majorHAnsi" w:hAnsiTheme="majorHAnsi" w:cstheme="majorHAnsi"/>
                <w:color w:val="auto"/>
                <w:sz w:val="26"/>
                <w:szCs w:val="26"/>
                <w:lang w:val="fr-FR"/>
              </w:rPr>
            </w:pPr>
          </w:p>
        </w:tc>
        <w:tc>
          <w:tcPr>
            <w:tcW w:w="2202" w:type="dxa"/>
          </w:tcPr>
          <w:p w14:paraId="0EAB0331" w14:textId="77777777" w:rsidR="00FB5973" w:rsidRPr="00405D73" w:rsidRDefault="00FB5973" w:rsidP="00AB4067">
            <w:pPr>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 xml:space="preserve">Bài  8. Dịch vụ. ( </w:t>
            </w:r>
            <w:r w:rsidRPr="00405D73">
              <w:rPr>
                <w:rFonts w:asciiTheme="majorHAnsi" w:hAnsiTheme="majorHAnsi" w:cstheme="majorHAnsi"/>
                <w:color w:val="auto"/>
                <w:sz w:val="26"/>
                <w:szCs w:val="26"/>
              </w:rPr>
              <w:t>4</w:t>
            </w:r>
            <w:r w:rsidRPr="00405D73">
              <w:rPr>
                <w:rFonts w:asciiTheme="majorHAnsi" w:hAnsiTheme="majorHAnsi" w:cstheme="majorHAnsi"/>
                <w:color w:val="auto"/>
                <w:sz w:val="26"/>
                <w:szCs w:val="26"/>
                <w:lang w:val="fr-FR"/>
              </w:rPr>
              <w:t>T)</w:t>
            </w:r>
          </w:p>
          <w:p w14:paraId="51A62160" w14:textId="77777777" w:rsidR="00FB5973" w:rsidRPr="00405D73" w:rsidRDefault="00FB5973" w:rsidP="0012647B">
            <w:pPr>
              <w:ind w:firstLine="567"/>
              <w:rPr>
                <w:rFonts w:asciiTheme="majorHAnsi" w:hAnsiTheme="majorHAnsi" w:cstheme="majorHAnsi"/>
                <w:color w:val="auto"/>
                <w:sz w:val="26"/>
                <w:szCs w:val="26"/>
                <w:lang w:val="fr-FR"/>
              </w:rPr>
            </w:pPr>
          </w:p>
        </w:tc>
        <w:tc>
          <w:tcPr>
            <w:tcW w:w="1217" w:type="dxa"/>
          </w:tcPr>
          <w:p w14:paraId="6D5B5104"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lang w:val="fr-FR"/>
              </w:rPr>
              <w:t xml:space="preserve">Tiết </w:t>
            </w:r>
            <w:r w:rsidRPr="00405D73">
              <w:rPr>
                <w:rFonts w:asciiTheme="majorHAnsi" w:hAnsiTheme="majorHAnsi" w:cstheme="majorHAnsi"/>
                <w:color w:val="auto"/>
                <w:sz w:val="26"/>
                <w:szCs w:val="26"/>
              </w:rPr>
              <w:t>2</w:t>
            </w:r>
          </w:p>
          <w:p w14:paraId="633FEAEE"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2)</w:t>
            </w:r>
          </w:p>
        </w:tc>
        <w:tc>
          <w:tcPr>
            <w:tcW w:w="807" w:type="dxa"/>
            <w:gridSpan w:val="2"/>
          </w:tcPr>
          <w:p w14:paraId="26249CA1"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33</w:t>
            </w:r>
          </w:p>
          <w:p w14:paraId="6599A31A"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w:t>
            </w:r>
          </w:p>
          <w:p w14:paraId="52131BBF" w14:textId="77777777" w:rsidR="00FB5973" w:rsidRPr="00405D73" w:rsidRDefault="00FB5973" w:rsidP="0012647B">
            <w:pPr>
              <w:rPr>
                <w:rFonts w:asciiTheme="majorHAnsi" w:hAnsiTheme="majorHAnsi" w:cstheme="majorHAnsi"/>
                <w:color w:val="auto"/>
                <w:sz w:val="26"/>
                <w:szCs w:val="26"/>
              </w:rPr>
            </w:pPr>
          </w:p>
        </w:tc>
        <w:tc>
          <w:tcPr>
            <w:tcW w:w="988" w:type="dxa"/>
            <w:gridSpan w:val="2"/>
            <w:vMerge/>
          </w:tcPr>
          <w:p w14:paraId="421C5F87" w14:textId="77777777" w:rsidR="00FB5973" w:rsidRPr="00405D73" w:rsidRDefault="00FB5973" w:rsidP="0012647B">
            <w:pPr>
              <w:jc w:val="center"/>
              <w:rPr>
                <w:rFonts w:asciiTheme="majorHAnsi" w:hAnsiTheme="majorHAnsi" w:cstheme="majorHAnsi"/>
                <w:color w:val="auto"/>
                <w:sz w:val="26"/>
                <w:szCs w:val="26"/>
              </w:rPr>
            </w:pPr>
          </w:p>
        </w:tc>
        <w:tc>
          <w:tcPr>
            <w:tcW w:w="1809" w:type="dxa"/>
            <w:vMerge/>
          </w:tcPr>
          <w:p w14:paraId="5589A285" w14:textId="77777777" w:rsidR="00FB5973" w:rsidRPr="00405D73" w:rsidRDefault="00FB5973" w:rsidP="0012647B">
            <w:pPr>
              <w:jc w:val="center"/>
              <w:rPr>
                <w:rFonts w:asciiTheme="majorHAnsi" w:hAnsiTheme="majorHAnsi" w:cstheme="majorHAnsi"/>
                <w:color w:val="auto"/>
                <w:sz w:val="26"/>
                <w:szCs w:val="26"/>
              </w:rPr>
            </w:pPr>
          </w:p>
        </w:tc>
        <w:tc>
          <w:tcPr>
            <w:tcW w:w="1348" w:type="dxa"/>
          </w:tcPr>
          <w:p w14:paraId="1C2CB869" w14:textId="77777777" w:rsidR="00FB5973" w:rsidRPr="00405D73" w:rsidRDefault="00FB5973" w:rsidP="00D90D4F">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7AAB63CA"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1C203FCF"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1C3CB2C1"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vMerge/>
          </w:tcPr>
          <w:p w14:paraId="5FA265AF" w14:textId="77777777" w:rsidR="00FB5973" w:rsidRPr="00405D73" w:rsidRDefault="00FB5973" w:rsidP="0012647B">
            <w:pPr>
              <w:ind w:hanging="14"/>
              <w:jc w:val="center"/>
              <w:rPr>
                <w:rFonts w:asciiTheme="majorHAnsi" w:hAnsiTheme="majorHAnsi" w:cstheme="majorHAnsi"/>
                <w:color w:val="auto"/>
                <w:sz w:val="26"/>
                <w:szCs w:val="26"/>
              </w:rPr>
            </w:pPr>
          </w:p>
        </w:tc>
      </w:tr>
      <w:tr w:rsidR="00FB5973" w:rsidRPr="00405D73" w14:paraId="1E559359" w14:textId="77777777" w:rsidTr="00CE2BA5">
        <w:trPr>
          <w:gridAfter w:val="1"/>
          <w:wAfter w:w="476" w:type="dxa"/>
          <w:trHeight w:val="1142"/>
        </w:trPr>
        <w:tc>
          <w:tcPr>
            <w:tcW w:w="708" w:type="dxa"/>
            <w:vMerge w:val="restart"/>
          </w:tcPr>
          <w:p w14:paraId="2062EC6F"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12</w:t>
            </w:r>
          </w:p>
        </w:tc>
        <w:tc>
          <w:tcPr>
            <w:tcW w:w="2202" w:type="dxa"/>
          </w:tcPr>
          <w:p w14:paraId="0E151F97" w14:textId="77777777" w:rsidR="00FB5973" w:rsidRPr="00405D73" w:rsidRDefault="00FB5973" w:rsidP="00AB4067">
            <w:pPr>
              <w:rPr>
                <w:rFonts w:asciiTheme="majorHAnsi" w:hAnsiTheme="majorHAnsi" w:cstheme="majorHAnsi"/>
                <w:b/>
                <w:color w:val="auto"/>
                <w:sz w:val="26"/>
                <w:szCs w:val="26"/>
              </w:rPr>
            </w:pPr>
            <w:r w:rsidRPr="00405D73">
              <w:rPr>
                <w:rFonts w:asciiTheme="majorHAnsi" w:hAnsiTheme="majorHAnsi" w:cstheme="majorHAnsi"/>
                <w:color w:val="auto"/>
                <w:sz w:val="26"/>
                <w:szCs w:val="26"/>
              </w:rPr>
              <w:t>Bài 10. Liên Xô và các nước Đông Âu từ năm 1945 đến năm 1991. ( T1)</w:t>
            </w:r>
          </w:p>
        </w:tc>
        <w:tc>
          <w:tcPr>
            <w:tcW w:w="1217" w:type="dxa"/>
          </w:tcPr>
          <w:p w14:paraId="5B699F59"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1</w:t>
            </w:r>
          </w:p>
          <w:p w14:paraId="7E12FBB6"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1 )</w:t>
            </w:r>
          </w:p>
        </w:tc>
        <w:tc>
          <w:tcPr>
            <w:tcW w:w="807" w:type="dxa"/>
            <w:gridSpan w:val="2"/>
          </w:tcPr>
          <w:p w14:paraId="394F61EA"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34</w:t>
            </w:r>
          </w:p>
        </w:tc>
        <w:tc>
          <w:tcPr>
            <w:tcW w:w="988" w:type="dxa"/>
            <w:gridSpan w:val="2"/>
            <w:vMerge w:val="restart"/>
          </w:tcPr>
          <w:p w14:paraId="356C1DF5"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12</w:t>
            </w:r>
          </w:p>
          <w:p w14:paraId="0FC61294"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(Sử)</w:t>
            </w:r>
          </w:p>
          <w:p w14:paraId="3CC371B0" w14:textId="77777777" w:rsidR="00FB5973" w:rsidRPr="00405D73" w:rsidRDefault="00FB5973" w:rsidP="0012647B">
            <w:pPr>
              <w:jc w:val="center"/>
              <w:rPr>
                <w:rFonts w:asciiTheme="majorHAnsi" w:hAnsiTheme="majorHAnsi" w:cstheme="majorHAnsi"/>
                <w:b/>
                <w:bCs/>
                <w:color w:val="auto"/>
                <w:sz w:val="26"/>
                <w:szCs w:val="26"/>
              </w:rPr>
            </w:pPr>
            <w:r w:rsidRPr="00405D73">
              <w:rPr>
                <w:rFonts w:asciiTheme="majorHAnsi" w:hAnsiTheme="majorHAnsi" w:cstheme="majorHAnsi"/>
                <w:color w:val="auto"/>
                <w:sz w:val="26"/>
                <w:szCs w:val="26"/>
              </w:rPr>
              <w:t>24/11-28/11/25</w:t>
            </w:r>
          </w:p>
          <w:p w14:paraId="30ED3013" w14:textId="77777777" w:rsidR="00FB5973" w:rsidRPr="00405D73" w:rsidRDefault="00FB5973" w:rsidP="0012647B">
            <w:pPr>
              <w:jc w:val="center"/>
              <w:rPr>
                <w:rFonts w:asciiTheme="majorHAnsi" w:hAnsiTheme="majorHAnsi" w:cstheme="majorHAnsi"/>
                <w:color w:val="auto"/>
                <w:sz w:val="26"/>
                <w:szCs w:val="26"/>
              </w:rPr>
            </w:pPr>
          </w:p>
        </w:tc>
        <w:tc>
          <w:tcPr>
            <w:tcW w:w="1809" w:type="dxa"/>
            <w:vMerge w:val="restart"/>
          </w:tcPr>
          <w:p w14:paraId="165A1927" w14:textId="77777777" w:rsidR="00FB5973" w:rsidRPr="00405D73" w:rsidRDefault="00FB5973" w:rsidP="0012647B">
            <w:pPr>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-Trình bày được tình hình chính trị, kinh tế, xã hội, văn hóa của Liên Xô và Đông Âu từ năm 1945 đến năm 1991.</w:t>
            </w:r>
          </w:p>
          <w:p w14:paraId="1983B540" w14:textId="77777777" w:rsidR="00FB5973" w:rsidRPr="00405D73" w:rsidRDefault="00FB5973" w:rsidP="0012647B">
            <w:pP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  -Giải thích được sự sụp đổ của chế độ xã hội chủ nghĩa ở Liên Xô và Đông Âu.</w:t>
            </w:r>
          </w:p>
        </w:tc>
        <w:tc>
          <w:tcPr>
            <w:tcW w:w="1348" w:type="dxa"/>
          </w:tcPr>
          <w:p w14:paraId="6CCD280C" w14:textId="77777777" w:rsidR="00FB5973" w:rsidRPr="00405D73" w:rsidRDefault="00FB5973" w:rsidP="00D90D4F">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15863F5C" w14:textId="77777777" w:rsidR="00FB5973" w:rsidRPr="00405D73" w:rsidRDefault="00FB5973" w:rsidP="00D90D4F">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-Lược đồ cộng đồng các quốc gia độc lập(SNG) 1991</w:t>
            </w:r>
          </w:p>
        </w:tc>
        <w:tc>
          <w:tcPr>
            <w:tcW w:w="1219" w:type="dxa"/>
          </w:tcPr>
          <w:p w14:paraId="5A396E95"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685432E0"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vMerge w:val="restart"/>
          </w:tcPr>
          <w:p w14:paraId="0130B909" w14:textId="77777777" w:rsidR="00FB5973" w:rsidRPr="00470706" w:rsidRDefault="00FB5973" w:rsidP="0012647B">
            <w:pPr>
              <w:pStyle w:val="ThngthngWeb"/>
              <w:spacing w:before="120" w:beforeAutospacing="0" w:after="120" w:afterAutospacing="0"/>
              <w:rPr>
                <w:rFonts w:asciiTheme="majorHAnsi" w:hAnsiTheme="majorHAnsi" w:cstheme="majorHAnsi"/>
                <w:sz w:val="26"/>
                <w:szCs w:val="26"/>
              </w:rPr>
            </w:pPr>
            <w:r w:rsidRPr="00470706">
              <w:rPr>
                <w:rStyle w:val="Manh"/>
                <w:rFonts w:asciiTheme="majorHAnsi" w:hAnsiTheme="majorHAnsi" w:cstheme="majorHAnsi"/>
                <w:b w:val="0"/>
                <w:sz w:val="26"/>
                <w:szCs w:val="26"/>
              </w:rPr>
              <w:t>1.1.TC1a:</w:t>
            </w:r>
            <w:r w:rsidRPr="00470706">
              <w:rPr>
                <w:rFonts w:asciiTheme="majorHAnsi" w:hAnsiTheme="majorHAnsi" w:cstheme="majorHAnsi"/>
                <w:sz w:val="26"/>
                <w:szCs w:val="26"/>
              </w:rPr>
              <w:t xml:space="preserve"> Tìm kiếm, khai thác tư liệu số (bản đồ, ảnh, video, thống kê, bài viết) về </w:t>
            </w:r>
            <w:r w:rsidRPr="00470706">
              <w:rPr>
                <w:rStyle w:val="Manh"/>
                <w:rFonts w:asciiTheme="majorHAnsi" w:hAnsiTheme="majorHAnsi" w:cstheme="majorHAnsi"/>
                <w:b w:val="0"/>
                <w:sz w:val="26"/>
                <w:szCs w:val="26"/>
              </w:rPr>
              <w:t>Liên Xô và các nước Đông Âu giai đoạn 1945–1991</w:t>
            </w:r>
            <w:r w:rsidRPr="00470706">
              <w:rPr>
                <w:rFonts w:asciiTheme="majorHAnsi" w:hAnsiTheme="majorHAnsi" w:cstheme="majorHAnsi"/>
                <w:sz w:val="26"/>
                <w:szCs w:val="26"/>
              </w:rPr>
              <w:t>.</w:t>
            </w:r>
          </w:p>
          <w:p w14:paraId="453732D6" w14:textId="77777777" w:rsidR="00FB5973" w:rsidRPr="00470706" w:rsidRDefault="00FB5973" w:rsidP="0012647B">
            <w:pPr>
              <w:pStyle w:val="ThngthngWeb"/>
              <w:spacing w:before="120" w:beforeAutospacing="0" w:after="120" w:afterAutospacing="0"/>
              <w:rPr>
                <w:rFonts w:asciiTheme="majorHAnsi" w:hAnsiTheme="majorHAnsi" w:cstheme="majorHAnsi"/>
                <w:sz w:val="26"/>
                <w:szCs w:val="26"/>
              </w:rPr>
            </w:pPr>
            <w:r w:rsidRPr="00470706">
              <w:rPr>
                <w:rFonts w:asciiTheme="majorHAnsi" w:eastAsia="SimSun" w:hAnsiTheme="majorHAnsi" w:cstheme="majorHAnsi"/>
                <w:sz w:val="26"/>
                <w:szCs w:val="26"/>
              </w:rPr>
              <w:t xml:space="preserve"> </w:t>
            </w:r>
            <w:r w:rsidRPr="00470706">
              <w:rPr>
                <w:rStyle w:val="Manh"/>
                <w:rFonts w:asciiTheme="majorHAnsi" w:hAnsiTheme="majorHAnsi" w:cstheme="majorHAnsi"/>
                <w:b w:val="0"/>
                <w:sz w:val="26"/>
                <w:szCs w:val="26"/>
              </w:rPr>
              <w:t>1.2.TC1b:</w:t>
            </w:r>
            <w:r w:rsidRPr="00470706">
              <w:rPr>
                <w:rFonts w:asciiTheme="majorHAnsi" w:hAnsiTheme="majorHAnsi" w:cstheme="majorHAnsi"/>
                <w:sz w:val="26"/>
                <w:szCs w:val="26"/>
              </w:rPr>
              <w:t xml:space="preserve"> Đánh giá, chọn lọc nguồn tư liệu số chính thống (Wikipedia học tập, Thư viện Lịch sử thế giới, UNESCO Digital Library) để mô tả </w:t>
            </w:r>
            <w:r w:rsidRPr="00470706">
              <w:rPr>
                <w:rStyle w:val="Manh"/>
                <w:rFonts w:asciiTheme="majorHAnsi" w:hAnsiTheme="majorHAnsi" w:cstheme="majorHAnsi"/>
                <w:b w:val="0"/>
                <w:sz w:val="26"/>
                <w:szCs w:val="26"/>
              </w:rPr>
              <w:t>tình hình chính trị, kinh tế, xã hội và văn hóa</w:t>
            </w:r>
            <w:r w:rsidRPr="00470706">
              <w:rPr>
                <w:rFonts w:asciiTheme="majorHAnsi" w:hAnsiTheme="majorHAnsi" w:cstheme="majorHAnsi"/>
                <w:sz w:val="26"/>
                <w:szCs w:val="26"/>
              </w:rPr>
              <w:t>.</w:t>
            </w:r>
          </w:p>
          <w:p w14:paraId="71A607CB" w14:textId="77777777" w:rsidR="00FB5973" w:rsidRPr="00470706" w:rsidRDefault="00FB5973" w:rsidP="0012647B">
            <w:pPr>
              <w:pStyle w:val="ThngthngWeb"/>
              <w:spacing w:before="120" w:beforeAutospacing="0" w:after="120" w:afterAutospacing="0"/>
              <w:rPr>
                <w:rFonts w:asciiTheme="majorHAnsi" w:hAnsiTheme="majorHAnsi" w:cstheme="majorHAnsi"/>
                <w:sz w:val="26"/>
                <w:szCs w:val="26"/>
              </w:rPr>
            </w:pPr>
            <w:r w:rsidRPr="00470706">
              <w:rPr>
                <w:rFonts w:asciiTheme="majorHAnsi" w:eastAsia="SimSun" w:hAnsiTheme="majorHAnsi" w:cstheme="majorHAnsi"/>
                <w:sz w:val="26"/>
                <w:szCs w:val="26"/>
              </w:rPr>
              <w:t xml:space="preserve"> </w:t>
            </w:r>
            <w:r w:rsidRPr="00470706">
              <w:rPr>
                <w:rStyle w:val="Manh"/>
                <w:rFonts w:asciiTheme="majorHAnsi" w:hAnsiTheme="majorHAnsi" w:cstheme="majorHAnsi"/>
                <w:b w:val="0"/>
                <w:sz w:val="26"/>
                <w:szCs w:val="26"/>
              </w:rPr>
              <w:t>2.1.TC1a:</w:t>
            </w:r>
            <w:r w:rsidRPr="00470706">
              <w:rPr>
                <w:rFonts w:asciiTheme="majorHAnsi" w:hAnsiTheme="majorHAnsi" w:cstheme="majorHAnsi"/>
                <w:sz w:val="26"/>
                <w:szCs w:val="26"/>
              </w:rPr>
              <w:t xml:space="preserve"> Phân tích dữ liệu số (biểu đồ, bảng thống kê, phim tư liệu) để làm rõ </w:t>
            </w:r>
            <w:r w:rsidRPr="00470706">
              <w:rPr>
                <w:rStyle w:val="Manh"/>
                <w:rFonts w:asciiTheme="majorHAnsi" w:hAnsiTheme="majorHAnsi" w:cstheme="majorHAnsi"/>
                <w:b w:val="0"/>
                <w:sz w:val="26"/>
                <w:szCs w:val="26"/>
              </w:rPr>
              <w:t>sự phát triển và khủng hoảng</w:t>
            </w:r>
            <w:r w:rsidRPr="00470706">
              <w:rPr>
                <w:rFonts w:asciiTheme="majorHAnsi" w:hAnsiTheme="majorHAnsi" w:cstheme="majorHAnsi"/>
                <w:sz w:val="26"/>
                <w:szCs w:val="26"/>
              </w:rPr>
              <w:t xml:space="preserve"> của Liên Xô – Đông Âu trong thời kỳ Chiến tranh lạnh.</w:t>
            </w:r>
          </w:p>
          <w:p w14:paraId="0985EA10"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405D73">
              <w:rPr>
                <w:rFonts w:asciiTheme="majorHAnsi" w:eastAsia="SimSun" w:hAnsiTheme="majorHAnsi" w:cstheme="majorHAnsi"/>
                <w:sz w:val="26"/>
                <w:szCs w:val="26"/>
              </w:rPr>
              <w:t xml:space="preserve">  </w:t>
            </w:r>
            <w:r w:rsidRPr="00003E60">
              <w:rPr>
                <w:rStyle w:val="Manh"/>
                <w:rFonts w:asciiTheme="majorHAnsi" w:hAnsiTheme="majorHAnsi" w:cstheme="majorHAnsi"/>
                <w:b w:val="0"/>
                <w:sz w:val="26"/>
                <w:szCs w:val="26"/>
              </w:rPr>
              <w:t>3.1.TC1a</w:t>
            </w:r>
            <w:r w:rsidRPr="00405D73">
              <w:rPr>
                <w:rStyle w:val="Manh"/>
                <w:rFonts w:asciiTheme="majorHAnsi" w:hAnsiTheme="majorHAnsi" w:cstheme="majorHAnsi"/>
                <w:sz w:val="26"/>
                <w:szCs w:val="26"/>
              </w:rPr>
              <w:t>:</w:t>
            </w:r>
            <w:r w:rsidRPr="00405D73">
              <w:rPr>
                <w:rFonts w:asciiTheme="majorHAnsi" w:hAnsiTheme="majorHAnsi" w:cstheme="majorHAnsi"/>
                <w:sz w:val="26"/>
                <w:szCs w:val="26"/>
              </w:rPr>
              <w:t xml:space="preserve"> Hợp tác nhóm trực tuyến để sưu tầm tư liệu, thảo luận, phân tích và trình bày sản phẩm học tập số (slide, video, Padlet).</w:t>
            </w:r>
          </w:p>
          <w:p w14:paraId="71713044" w14:textId="77777777" w:rsidR="00FB5973" w:rsidRPr="00470706" w:rsidRDefault="00FB5973" w:rsidP="0012647B">
            <w:pPr>
              <w:pStyle w:val="ThngthngWeb"/>
              <w:spacing w:before="120" w:beforeAutospacing="0" w:after="120" w:afterAutospacing="0"/>
              <w:rPr>
                <w:rFonts w:asciiTheme="majorHAnsi" w:hAnsiTheme="majorHAnsi" w:cstheme="majorHAnsi"/>
                <w:sz w:val="26"/>
                <w:szCs w:val="26"/>
              </w:rPr>
            </w:pPr>
            <w:r w:rsidRPr="00405D73">
              <w:rPr>
                <w:rFonts w:asciiTheme="majorHAnsi" w:eastAsia="SimSun" w:hAnsiTheme="majorHAnsi" w:cstheme="majorHAnsi"/>
                <w:sz w:val="26"/>
                <w:szCs w:val="26"/>
              </w:rPr>
              <w:t xml:space="preserve"> </w:t>
            </w:r>
            <w:r w:rsidRPr="00003E60">
              <w:rPr>
                <w:rStyle w:val="Manh"/>
                <w:rFonts w:asciiTheme="majorHAnsi" w:hAnsiTheme="majorHAnsi" w:cstheme="majorHAnsi"/>
                <w:b w:val="0"/>
                <w:sz w:val="26"/>
                <w:szCs w:val="26"/>
              </w:rPr>
              <w:t>3.3.TC1b</w:t>
            </w:r>
            <w:r w:rsidRPr="00470706">
              <w:rPr>
                <w:rStyle w:val="Manh"/>
                <w:rFonts w:asciiTheme="majorHAnsi" w:hAnsiTheme="majorHAnsi" w:cstheme="majorHAnsi"/>
                <w:sz w:val="26"/>
                <w:szCs w:val="26"/>
              </w:rPr>
              <w:t>:</w:t>
            </w:r>
            <w:r w:rsidRPr="00470706">
              <w:rPr>
                <w:rFonts w:asciiTheme="majorHAnsi" w:hAnsiTheme="majorHAnsi" w:cstheme="majorHAnsi"/>
                <w:sz w:val="26"/>
                <w:szCs w:val="26"/>
              </w:rPr>
              <w:t xml:space="preserve"> Tuân thủ đạo đức số, ghi rõ nguồn khi sử dụng hình ảnh, biểu tượng và tư liệu lịch sử về Liên Xô và các nước Đông Âu.</w:t>
            </w:r>
          </w:p>
        </w:tc>
      </w:tr>
      <w:tr w:rsidR="00FB5973" w:rsidRPr="00405D73" w14:paraId="083082B7" w14:textId="77777777" w:rsidTr="00CE2BA5">
        <w:trPr>
          <w:gridAfter w:val="1"/>
          <w:wAfter w:w="476" w:type="dxa"/>
          <w:trHeight w:val="1436"/>
        </w:trPr>
        <w:tc>
          <w:tcPr>
            <w:tcW w:w="708" w:type="dxa"/>
            <w:vMerge/>
          </w:tcPr>
          <w:p w14:paraId="54026D83"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7C300C8F" w14:textId="77777777" w:rsidR="00FB5973" w:rsidRPr="00405D73" w:rsidRDefault="00FB5973" w:rsidP="00AB4067">
            <w:pPr>
              <w:rPr>
                <w:rFonts w:asciiTheme="majorHAnsi" w:hAnsiTheme="majorHAnsi" w:cstheme="majorHAnsi"/>
                <w:color w:val="auto"/>
                <w:sz w:val="26"/>
                <w:szCs w:val="26"/>
              </w:rPr>
            </w:pPr>
            <w:r w:rsidRPr="00405D73">
              <w:rPr>
                <w:rFonts w:asciiTheme="majorHAnsi" w:hAnsiTheme="majorHAnsi" w:cstheme="majorHAnsi"/>
                <w:color w:val="auto"/>
                <w:sz w:val="26"/>
                <w:szCs w:val="26"/>
              </w:rPr>
              <w:t>Bài 10. Liên Xô và các nước Đông Âu từ năm 1945 đến năm 1991. ( T2)</w:t>
            </w:r>
          </w:p>
          <w:p w14:paraId="5A5EBF36" w14:textId="77777777" w:rsidR="00FB5973" w:rsidRPr="00405D73" w:rsidRDefault="00FB5973" w:rsidP="0012647B">
            <w:pPr>
              <w:ind w:firstLine="567"/>
              <w:rPr>
                <w:rFonts w:asciiTheme="majorHAnsi" w:hAnsiTheme="majorHAnsi" w:cstheme="majorHAnsi"/>
                <w:color w:val="auto"/>
                <w:sz w:val="26"/>
                <w:szCs w:val="26"/>
              </w:rPr>
            </w:pPr>
          </w:p>
        </w:tc>
        <w:tc>
          <w:tcPr>
            <w:tcW w:w="1217" w:type="dxa"/>
          </w:tcPr>
          <w:p w14:paraId="7FDA5ECB"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2</w:t>
            </w:r>
          </w:p>
          <w:p w14:paraId="77738C53"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2)</w:t>
            </w:r>
          </w:p>
        </w:tc>
        <w:tc>
          <w:tcPr>
            <w:tcW w:w="807" w:type="dxa"/>
            <w:gridSpan w:val="2"/>
          </w:tcPr>
          <w:p w14:paraId="26DB52A7"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35</w:t>
            </w:r>
          </w:p>
        </w:tc>
        <w:tc>
          <w:tcPr>
            <w:tcW w:w="988" w:type="dxa"/>
            <w:gridSpan w:val="2"/>
            <w:vMerge/>
          </w:tcPr>
          <w:p w14:paraId="46FE85F1" w14:textId="77777777" w:rsidR="00FB5973" w:rsidRPr="00405D73" w:rsidRDefault="00FB5973" w:rsidP="0012647B">
            <w:pPr>
              <w:jc w:val="center"/>
              <w:rPr>
                <w:rFonts w:asciiTheme="majorHAnsi" w:hAnsiTheme="majorHAnsi" w:cstheme="majorHAnsi"/>
                <w:color w:val="auto"/>
                <w:sz w:val="26"/>
                <w:szCs w:val="26"/>
              </w:rPr>
            </w:pPr>
          </w:p>
        </w:tc>
        <w:tc>
          <w:tcPr>
            <w:tcW w:w="1809" w:type="dxa"/>
            <w:vMerge/>
          </w:tcPr>
          <w:p w14:paraId="2D654E03" w14:textId="77777777" w:rsidR="00FB5973" w:rsidRPr="00405D73" w:rsidRDefault="00FB5973" w:rsidP="0012647B">
            <w:pPr>
              <w:jc w:val="center"/>
              <w:rPr>
                <w:rFonts w:asciiTheme="majorHAnsi" w:hAnsiTheme="majorHAnsi" w:cstheme="majorHAnsi"/>
                <w:color w:val="auto"/>
                <w:sz w:val="26"/>
                <w:szCs w:val="26"/>
              </w:rPr>
            </w:pPr>
          </w:p>
        </w:tc>
        <w:tc>
          <w:tcPr>
            <w:tcW w:w="1348" w:type="dxa"/>
          </w:tcPr>
          <w:p w14:paraId="226E8C4D" w14:textId="77777777" w:rsidR="00FB5973" w:rsidRPr="00405D73" w:rsidRDefault="00FB5973" w:rsidP="00D90D4F">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06093D31" w14:textId="77777777" w:rsidR="00FB5973" w:rsidRPr="00405D73" w:rsidRDefault="00FB5973" w:rsidP="00D90D4F">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-Lược đồ các nước dân chủ nhân dân Đông Âu sau chiến tranh thế giới thứ hai.</w:t>
            </w:r>
          </w:p>
        </w:tc>
        <w:tc>
          <w:tcPr>
            <w:tcW w:w="1219" w:type="dxa"/>
          </w:tcPr>
          <w:p w14:paraId="2B7D44C3" w14:textId="77777777" w:rsidR="00FB5973" w:rsidRPr="00405D73" w:rsidRDefault="00FB5973" w:rsidP="0012647B">
            <w:pPr>
              <w:keepNext/>
              <w:keepLines/>
              <w:widowControl w:val="0"/>
              <w:ind w:hanging="14"/>
              <w:jc w:val="center"/>
              <w:outlineLvl w:val="2"/>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7FC3BD02" w14:textId="77777777" w:rsidR="00FB5973" w:rsidRPr="00405D73" w:rsidRDefault="00FB5973" w:rsidP="0012647B">
            <w:pPr>
              <w:keepNext/>
              <w:keepLines/>
              <w:widowControl w:val="0"/>
              <w:tabs>
                <w:tab w:val="left" w:pos="284"/>
              </w:tabs>
              <w:ind w:hanging="14"/>
              <w:jc w:val="center"/>
              <w:outlineLvl w:val="2"/>
              <w:rPr>
                <w:rFonts w:asciiTheme="majorHAnsi" w:hAnsiTheme="majorHAnsi" w:cstheme="majorHAnsi"/>
                <w:bCs/>
                <w:color w:val="auto"/>
                <w:sz w:val="26"/>
                <w:szCs w:val="26"/>
              </w:rPr>
            </w:pPr>
            <w:r w:rsidRPr="00405D73">
              <w:rPr>
                <w:rFonts w:asciiTheme="majorHAnsi" w:hAnsiTheme="majorHAnsi" w:cstheme="majorHAnsi"/>
                <w:color w:val="auto"/>
                <w:sz w:val="26"/>
                <w:szCs w:val="26"/>
              </w:rPr>
              <w:t>Lớp học</w:t>
            </w:r>
          </w:p>
          <w:p w14:paraId="13370392" w14:textId="77777777" w:rsidR="00FB5973" w:rsidRPr="00405D73" w:rsidRDefault="00FB5973" w:rsidP="0012647B">
            <w:pPr>
              <w:keepNext/>
              <w:keepLines/>
              <w:widowControl w:val="0"/>
              <w:tabs>
                <w:tab w:val="left" w:pos="284"/>
              </w:tabs>
              <w:ind w:hanging="14"/>
              <w:jc w:val="center"/>
              <w:outlineLvl w:val="2"/>
              <w:rPr>
                <w:rFonts w:asciiTheme="majorHAnsi" w:hAnsiTheme="majorHAnsi" w:cstheme="majorHAnsi"/>
                <w:color w:val="auto"/>
                <w:sz w:val="26"/>
                <w:szCs w:val="26"/>
              </w:rPr>
            </w:pPr>
          </w:p>
        </w:tc>
        <w:tc>
          <w:tcPr>
            <w:tcW w:w="2829" w:type="dxa"/>
            <w:vMerge/>
          </w:tcPr>
          <w:p w14:paraId="4090A5AC" w14:textId="77777777" w:rsidR="00FB5973" w:rsidRPr="00405D73" w:rsidRDefault="00FB5973" w:rsidP="0012647B">
            <w:pPr>
              <w:keepNext/>
              <w:keepLines/>
              <w:widowControl w:val="0"/>
              <w:tabs>
                <w:tab w:val="left" w:pos="284"/>
              </w:tabs>
              <w:ind w:hanging="14"/>
              <w:jc w:val="center"/>
              <w:outlineLvl w:val="2"/>
              <w:rPr>
                <w:rFonts w:asciiTheme="majorHAnsi" w:hAnsiTheme="majorHAnsi" w:cstheme="majorHAnsi"/>
                <w:color w:val="auto"/>
                <w:sz w:val="26"/>
                <w:szCs w:val="26"/>
              </w:rPr>
            </w:pPr>
          </w:p>
        </w:tc>
      </w:tr>
      <w:tr w:rsidR="00FB5973" w:rsidRPr="00405D73" w14:paraId="4A656327" w14:textId="77777777" w:rsidTr="00CE2BA5">
        <w:trPr>
          <w:gridAfter w:val="1"/>
          <w:wAfter w:w="476" w:type="dxa"/>
          <w:trHeight w:val="683"/>
        </w:trPr>
        <w:tc>
          <w:tcPr>
            <w:tcW w:w="708" w:type="dxa"/>
            <w:vMerge/>
          </w:tcPr>
          <w:p w14:paraId="4813680B"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2B8B455D" w14:textId="77777777" w:rsidR="001344A1" w:rsidRDefault="00FB5973" w:rsidP="000F679E">
            <w:pPr>
              <w:rPr>
                <w:rFonts w:asciiTheme="majorHAnsi" w:hAnsiTheme="majorHAnsi" w:cstheme="majorHAnsi"/>
                <w:color w:val="auto"/>
                <w:sz w:val="26"/>
                <w:szCs w:val="26"/>
                <w:lang w:val="vi-VN"/>
              </w:rPr>
            </w:pPr>
            <w:r w:rsidRPr="00405D73">
              <w:rPr>
                <w:rFonts w:asciiTheme="majorHAnsi" w:hAnsiTheme="majorHAnsi" w:cstheme="majorHAnsi"/>
                <w:color w:val="auto"/>
                <w:sz w:val="26"/>
                <w:szCs w:val="26"/>
              </w:rPr>
              <w:t>Bài 11. Nước Mỹ và các nước Tây Âu từ năm 1945 đến năm 1991 .</w:t>
            </w:r>
          </w:p>
          <w:p w14:paraId="18F0D2AF" w14:textId="77777777" w:rsidR="00FB5973" w:rsidRPr="00405D73" w:rsidRDefault="00FB5973" w:rsidP="000F679E">
            <w:pPr>
              <w:rPr>
                <w:rFonts w:asciiTheme="majorHAnsi" w:hAnsiTheme="majorHAnsi" w:cstheme="majorHAnsi"/>
                <w:b/>
                <w:color w:val="auto"/>
                <w:sz w:val="26"/>
                <w:szCs w:val="26"/>
              </w:rPr>
            </w:pPr>
            <w:r w:rsidRPr="00405D73">
              <w:rPr>
                <w:rFonts w:asciiTheme="majorHAnsi" w:hAnsiTheme="majorHAnsi" w:cstheme="majorHAnsi"/>
                <w:color w:val="auto"/>
                <w:sz w:val="26"/>
                <w:szCs w:val="26"/>
              </w:rPr>
              <w:t>( 2T)</w:t>
            </w:r>
          </w:p>
        </w:tc>
        <w:tc>
          <w:tcPr>
            <w:tcW w:w="1217" w:type="dxa"/>
          </w:tcPr>
          <w:p w14:paraId="69CF4B81"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1</w:t>
            </w:r>
          </w:p>
          <w:p w14:paraId="50907C16"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1 )</w:t>
            </w:r>
          </w:p>
        </w:tc>
        <w:tc>
          <w:tcPr>
            <w:tcW w:w="807" w:type="dxa"/>
            <w:gridSpan w:val="2"/>
          </w:tcPr>
          <w:p w14:paraId="51F54B3B"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36</w:t>
            </w:r>
          </w:p>
        </w:tc>
        <w:tc>
          <w:tcPr>
            <w:tcW w:w="988" w:type="dxa"/>
            <w:gridSpan w:val="2"/>
            <w:vMerge/>
          </w:tcPr>
          <w:p w14:paraId="4A53FE35"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134C270D"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Nêu được những nét chính về chính trị, kinh tế của nước Mỹ từ năm 1945 đến năm 1991.</w:t>
            </w:r>
          </w:p>
        </w:tc>
        <w:tc>
          <w:tcPr>
            <w:tcW w:w="1348" w:type="dxa"/>
          </w:tcPr>
          <w:p w14:paraId="6B82D17F" w14:textId="77777777" w:rsidR="00FB5973" w:rsidRPr="00405D73" w:rsidRDefault="00FB5973" w:rsidP="00D90D4F">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14ABE2AF" w14:textId="77777777" w:rsidR="00FB5973" w:rsidRPr="00405D73" w:rsidRDefault="00FB5973" w:rsidP="0012647B">
            <w:pPr>
              <w:ind w:firstLine="567"/>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-Bản đồ Châu Mỹ.</w:t>
            </w:r>
          </w:p>
        </w:tc>
        <w:tc>
          <w:tcPr>
            <w:tcW w:w="1219" w:type="dxa"/>
          </w:tcPr>
          <w:p w14:paraId="21241CA2" w14:textId="77777777" w:rsidR="00FB5973" w:rsidRPr="00405D73" w:rsidRDefault="00FB5973" w:rsidP="0012647B">
            <w:pPr>
              <w:ind w:hanging="14"/>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016B2A27" w14:textId="77777777" w:rsidR="00FB5973" w:rsidRPr="00405D73" w:rsidRDefault="00FB5973" w:rsidP="0012647B">
            <w:pPr>
              <w:ind w:hanging="14"/>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073CCF98" w14:textId="77777777" w:rsidR="00FB5973" w:rsidRPr="00470706" w:rsidRDefault="00FB5973" w:rsidP="0012647B">
            <w:pPr>
              <w:pStyle w:val="ThngthngWeb"/>
              <w:spacing w:before="120" w:beforeAutospacing="0" w:after="120" w:afterAutospacing="0"/>
              <w:rPr>
                <w:rFonts w:asciiTheme="majorHAnsi" w:hAnsiTheme="majorHAnsi" w:cstheme="majorHAnsi"/>
                <w:sz w:val="26"/>
                <w:szCs w:val="26"/>
              </w:rPr>
            </w:pPr>
            <w:r w:rsidRPr="00470706">
              <w:rPr>
                <w:rStyle w:val="Manh"/>
                <w:rFonts w:asciiTheme="majorHAnsi" w:hAnsiTheme="majorHAnsi" w:cstheme="majorHAnsi"/>
                <w:b w:val="0"/>
                <w:sz w:val="26"/>
                <w:szCs w:val="26"/>
              </w:rPr>
              <w:t>1.1.TC1a:</w:t>
            </w:r>
            <w:r w:rsidRPr="00470706">
              <w:rPr>
                <w:rFonts w:asciiTheme="majorHAnsi" w:hAnsiTheme="majorHAnsi" w:cstheme="majorHAnsi"/>
                <w:sz w:val="26"/>
                <w:szCs w:val="26"/>
              </w:rPr>
              <w:t xml:space="preserve"> Tìm kiếm và khai thác tư liệu số (bản đồ, ảnh, video, biểu đồ, bài viết) về </w:t>
            </w:r>
            <w:r w:rsidRPr="00470706">
              <w:rPr>
                <w:rStyle w:val="Manh"/>
                <w:rFonts w:asciiTheme="majorHAnsi" w:hAnsiTheme="majorHAnsi" w:cstheme="majorHAnsi"/>
                <w:b w:val="0"/>
                <w:sz w:val="26"/>
                <w:szCs w:val="26"/>
              </w:rPr>
              <w:t>tình hình chính trị – kinh tế của nước Mỹ giai đoạn 1945–1991</w:t>
            </w:r>
            <w:r w:rsidRPr="00470706">
              <w:rPr>
                <w:rFonts w:asciiTheme="majorHAnsi" w:hAnsiTheme="majorHAnsi" w:cstheme="majorHAnsi"/>
                <w:sz w:val="26"/>
                <w:szCs w:val="26"/>
              </w:rPr>
              <w:t>.</w:t>
            </w:r>
          </w:p>
          <w:p w14:paraId="42F4C141" w14:textId="77777777" w:rsidR="00FB5973" w:rsidRPr="00470706" w:rsidRDefault="00FB5973" w:rsidP="0012647B">
            <w:pPr>
              <w:pStyle w:val="ThngthngWeb"/>
              <w:spacing w:before="120" w:beforeAutospacing="0" w:after="120" w:afterAutospacing="0"/>
              <w:rPr>
                <w:rFonts w:asciiTheme="majorHAnsi" w:hAnsiTheme="majorHAnsi" w:cstheme="majorHAnsi"/>
                <w:sz w:val="26"/>
                <w:szCs w:val="26"/>
              </w:rPr>
            </w:pPr>
            <w:r w:rsidRPr="00470706">
              <w:rPr>
                <w:rStyle w:val="Manh"/>
                <w:rFonts w:asciiTheme="majorHAnsi" w:hAnsiTheme="majorHAnsi" w:cstheme="majorHAnsi"/>
                <w:b w:val="0"/>
                <w:sz w:val="26"/>
                <w:szCs w:val="26"/>
              </w:rPr>
              <w:t>1.2.TC1b:</w:t>
            </w:r>
            <w:r w:rsidRPr="00470706">
              <w:rPr>
                <w:rFonts w:asciiTheme="majorHAnsi" w:hAnsiTheme="majorHAnsi" w:cstheme="majorHAnsi"/>
                <w:sz w:val="26"/>
                <w:szCs w:val="26"/>
              </w:rPr>
              <w:t xml:space="preserve"> Chọn lọc, đánh giá nguồn thông tin trực tuyến (Wikipedia học tập, Britannica, Thư viện Lịch sử Hoa Kỳ, các trang dữ liệu kinh tế quốc tế) để nhận biết </w:t>
            </w:r>
            <w:r w:rsidRPr="00470706">
              <w:rPr>
                <w:rStyle w:val="Manh"/>
                <w:rFonts w:asciiTheme="majorHAnsi" w:hAnsiTheme="majorHAnsi" w:cstheme="majorHAnsi"/>
                <w:b w:val="0"/>
                <w:sz w:val="26"/>
                <w:szCs w:val="26"/>
              </w:rPr>
              <w:t>đặc điểm phát triển chính trị và kinh tế Mỹ sau Thế chiến II</w:t>
            </w:r>
            <w:r w:rsidRPr="00470706">
              <w:rPr>
                <w:rFonts w:asciiTheme="majorHAnsi" w:hAnsiTheme="majorHAnsi" w:cstheme="majorHAnsi"/>
                <w:sz w:val="26"/>
                <w:szCs w:val="26"/>
              </w:rPr>
              <w:t>.</w:t>
            </w:r>
          </w:p>
          <w:p w14:paraId="42A6A115"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470706">
              <w:rPr>
                <w:rFonts w:asciiTheme="majorHAnsi" w:eastAsia="SimSun" w:hAnsiTheme="majorHAnsi" w:cstheme="majorHAnsi"/>
                <w:sz w:val="26"/>
                <w:szCs w:val="26"/>
              </w:rPr>
              <w:t xml:space="preserve">  </w:t>
            </w:r>
            <w:r w:rsidRPr="00470706">
              <w:rPr>
                <w:rStyle w:val="Manh"/>
                <w:rFonts w:asciiTheme="majorHAnsi" w:hAnsiTheme="majorHAnsi" w:cstheme="majorHAnsi"/>
                <w:b w:val="0"/>
                <w:sz w:val="26"/>
                <w:szCs w:val="26"/>
              </w:rPr>
              <w:t>2.1.TC1a:</w:t>
            </w:r>
            <w:r w:rsidRPr="00470706">
              <w:rPr>
                <w:rFonts w:asciiTheme="majorHAnsi" w:hAnsiTheme="majorHAnsi" w:cstheme="majorHAnsi"/>
                <w:sz w:val="26"/>
                <w:szCs w:val="26"/>
              </w:rPr>
              <w:t xml:space="preserve"> Phân tích dữ liệu số (biểu đồ GDP, tỷ lệ thất nghiệp, ngân sách quốc phòng) để làm rõ </w:t>
            </w:r>
            <w:r w:rsidRPr="00470706">
              <w:rPr>
                <w:rStyle w:val="Manh"/>
                <w:rFonts w:asciiTheme="majorHAnsi" w:hAnsiTheme="majorHAnsi" w:cstheme="majorHAnsi"/>
                <w:b w:val="0"/>
                <w:sz w:val="26"/>
                <w:szCs w:val="26"/>
              </w:rPr>
              <w:t>sức mạnh kinh tế và vai trò toàn cầu của Mỹ trong thời kỳ Chiến</w:t>
            </w:r>
            <w:r w:rsidRPr="00405D73">
              <w:rPr>
                <w:rStyle w:val="Manh"/>
                <w:rFonts w:asciiTheme="majorHAnsi" w:hAnsiTheme="majorHAnsi" w:cstheme="majorHAnsi"/>
                <w:sz w:val="26"/>
                <w:szCs w:val="26"/>
              </w:rPr>
              <w:t xml:space="preserve"> </w:t>
            </w:r>
            <w:r w:rsidRPr="00470706">
              <w:rPr>
                <w:rStyle w:val="Manh"/>
                <w:rFonts w:asciiTheme="majorHAnsi" w:hAnsiTheme="majorHAnsi" w:cstheme="majorHAnsi"/>
                <w:b w:val="0"/>
                <w:sz w:val="26"/>
                <w:szCs w:val="26"/>
              </w:rPr>
              <w:t>tranh lạnh</w:t>
            </w:r>
            <w:r w:rsidRPr="00470706">
              <w:rPr>
                <w:rFonts w:asciiTheme="majorHAnsi" w:hAnsiTheme="majorHAnsi" w:cstheme="majorHAnsi"/>
                <w:b/>
                <w:sz w:val="26"/>
                <w:szCs w:val="26"/>
              </w:rPr>
              <w:t>.</w:t>
            </w:r>
          </w:p>
          <w:p w14:paraId="0D7E8949"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405D73">
              <w:rPr>
                <w:rFonts w:asciiTheme="majorHAnsi" w:eastAsia="SimSun" w:hAnsiTheme="majorHAnsi" w:cstheme="majorHAnsi"/>
                <w:sz w:val="26"/>
                <w:szCs w:val="26"/>
              </w:rPr>
              <w:t xml:space="preserve"> </w:t>
            </w:r>
          </w:p>
        </w:tc>
      </w:tr>
      <w:tr w:rsidR="00FB5973" w:rsidRPr="00405D73" w14:paraId="0225254E" w14:textId="77777777" w:rsidTr="00CE2BA5">
        <w:trPr>
          <w:gridAfter w:val="1"/>
          <w:wAfter w:w="476" w:type="dxa"/>
          <w:trHeight w:val="377"/>
        </w:trPr>
        <w:tc>
          <w:tcPr>
            <w:tcW w:w="708" w:type="dxa"/>
            <w:vMerge w:val="restart"/>
          </w:tcPr>
          <w:p w14:paraId="2E999A66" w14:textId="77777777" w:rsidR="00FB5973" w:rsidRPr="00405D73" w:rsidRDefault="00FB5973" w:rsidP="0012647B">
            <w:pPr>
              <w:jc w:val="center"/>
              <w:rPr>
                <w:rFonts w:asciiTheme="majorHAnsi" w:hAnsiTheme="majorHAnsi" w:cstheme="majorHAnsi"/>
                <w:color w:val="auto"/>
                <w:sz w:val="26"/>
                <w:szCs w:val="26"/>
              </w:rPr>
            </w:pPr>
          </w:p>
          <w:p w14:paraId="55C4FC9E" w14:textId="77777777" w:rsidR="00FB5973" w:rsidRPr="00405D73" w:rsidRDefault="00FB5973" w:rsidP="0012647B">
            <w:pPr>
              <w:jc w:val="center"/>
              <w:rPr>
                <w:rFonts w:asciiTheme="majorHAnsi" w:hAnsiTheme="majorHAnsi" w:cstheme="majorHAnsi"/>
                <w:color w:val="auto"/>
                <w:sz w:val="26"/>
                <w:szCs w:val="26"/>
                <w:highlight w:val="yellow"/>
              </w:rPr>
            </w:pPr>
            <w:r w:rsidRPr="00405D73">
              <w:rPr>
                <w:rFonts w:asciiTheme="majorHAnsi" w:hAnsiTheme="majorHAnsi" w:cstheme="majorHAnsi"/>
                <w:color w:val="auto"/>
                <w:sz w:val="26"/>
                <w:szCs w:val="26"/>
              </w:rPr>
              <w:t>13</w:t>
            </w:r>
          </w:p>
        </w:tc>
        <w:tc>
          <w:tcPr>
            <w:tcW w:w="2202" w:type="dxa"/>
          </w:tcPr>
          <w:p w14:paraId="011C10C5" w14:textId="77777777" w:rsidR="00FB5973" w:rsidRPr="00405D73" w:rsidRDefault="00FB5973" w:rsidP="001344A1">
            <w:pPr>
              <w:rPr>
                <w:rFonts w:asciiTheme="majorHAnsi" w:hAnsiTheme="majorHAnsi" w:cstheme="majorHAnsi"/>
                <w:color w:val="auto"/>
                <w:sz w:val="26"/>
                <w:szCs w:val="26"/>
              </w:rPr>
            </w:pPr>
            <w:r w:rsidRPr="00405D73">
              <w:rPr>
                <w:rFonts w:asciiTheme="majorHAnsi" w:hAnsiTheme="majorHAnsi" w:cstheme="majorHAnsi"/>
                <w:color w:val="auto"/>
                <w:sz w:val="26"/>
                <w:szCs w:val="26"/>
              </w:rPr>
              <w:t>Bài  8. Dịch vụ. ( T3, 4)</w:t>
            </w:r>
          </w:p>
          <w:p w14:paraId="2CBC011A" w14:textId="77777777" w:rsidR="00FB5973" w:rsidRPr="00405D73" w:rsidRDefault="00FB5973" w:rsidP="0012647B">
            <w:pPr>
              <w:ind w:firstLine="567"/>
              <w:rPr>
                <w:rFonts w:asciiTheme="majorHAnsi" w:hAnsiTheme="majorHAnsi" w:cstheme="majorHAnsi"/>
                <w:b/>
                <w:color w:val="auto"/>
                <w:sz w:val="26"/>
                <w:szCs w:val="26"/>
              </w:rPr>
            </w:pPr>
          </w:p>
          <w:p w14:paraId="43830A61" w14:textId="77777777" w:rsidR="00FB5973" w:rsidRPr="00405D73" w:rsidRDefault="00FB5973" w:rsidP="0012647B">
            <w:pPr>
              <w:ind w:firstLine="567"/>
              <w:rPr>
                <w:rFonts w:asciiTheme="majorHAnsi" w:hAnsiTheme="majorHAnsi" w:cstheme="majorHAnsi"/>
                <w:b/>
                <w:color w:val="auto"/>
                <w:sz w:val="26"/>
                <w:szCs w:val="26"/>
              </w:rPr>
            </w:pPr>
          </w:p>
        </w:tc>
        <w:tc>
          <w:tcPr>
            <w:tcW w:w="1217" w:type="dxa"/>
          </w:tcPr>
          <w:p w14:paraId="1531F89B"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3,4</w:t>
            </w:r>
          </w:p>
          <w:p w14:paraId="391B078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3,4)</w:t>
            </w:r>
          </w:p>
          <w:p w14:paraId="5CFBDEB7"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Kiểm tra 15 phút</w:t>
            </w:r>
          </w:p>
        </w:tc>
        <w:tc>
          <w:tcPr>
            <w:tcW w:w="807" w:type="dxa"/>
            <w:gridSpan w:val="2"/>
          </w:tcPr>
          <w:p w14:paraId="459C002D" w14:textId="77777777" w:rsidR="00FB5973" w:rsidRPr="00405D73" w:rsidRDefault="00FB5973" w:rsidP="0012647B">
            <w:pPr>
              <w:rPr>
                <w:rFonts w:asciiTheme="majorHAnsi" w:hAnsiTheme="majorHAnsi" w:cstheme="majorHAnsi"/>
                <w:color w:val="auto"/>
                <w:sz w:val="26"/>
                <w:szCs w:val="26"/>
              </w:rPr>
            </w:pPr>
          </w:p>
          <w:p w14:paraId="0CBF9531"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37, 38</w:t>
            </w:r>
          </w:p>
        </w:tc>
        <w:tc>
          <w:tcPr>
            <w:tcW w:w="988" w:type="dxa"/>
            <w:gridSpan w:val="2"/>
            <w:vMerge w:val="restart"/>
          </w:tcPr>
          <w:p w14:paraId="2CCB4049"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13</w:t>
            </w:r>
          </w:p>
          <w:p w14:paraId="0C6DEEF0"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(Địa)</w:t>
            </w:r>
          </w:p>
          <w:p w14:paraId="70742C6D"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01 - 05/12/25</w:t>
            </w:r>
          </w:p>
          <w:p w14:paraId="33D93720" w14:textId="77777777" w:rsidR="00FB5973" w:rsidRPr="00405D73" w:rsidRDefault="00FB5973" w:rsidP="0012647B">
            <w:pPr>
              <w:widowControl w:val="0"/>
              <w:autoSpaceDE w:val="0"/>
              <w:autoSpaceDN w:val="0"/>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KTTX 3</w:t>
            </w:r>
          </w:p>
          <w:p w14:paraId="2F24A543" w14:textId="77777777" w:rsidR="00FB5973" w:rsidRPr="00405D73" w:rsidRDefault="00FB5973" w:rsidP="0012647B">
            <w:pPr>
              <w:widowControl w:val="0"/>
              <w:autoSpaceDE w:val="0"/>
              <w:autoSpaceDN w:val="0"/>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Địa</w:t>
            </w:r>
          </w:p>
          <w:p w14:paraId="2BE4BEA1"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0171DE50" w14:textId="77777777" w:rsidR="00FB5973" w:rsidRPr="00405D73" w:rsidRDefault="00FB5973" w:rsidP="0012647B">
            <w:pPr>
              <w:spacing w:before="240" w:after="24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sự phát triển và phân bố ngành bưu chính viễn thông.</w:t>
            </w:r>
          </w:p>
          <w:p w14:paraId="086A62E8"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 Phân tích được một số xu hướng phát triển mới trong ngành thương mại và du lịch.</w:t>
            </w:r>
          </w:p>
        </w:tc>
        <w:tc>
          <w:tcPr>
            <w:tcW w:w="1348" w:type="dxa"/>
          </w:tcPr>
          <w:p w14:paraId="74610877" w14:textId="77777777" w:rsidR="00FB5973" w:rsidRPr="00405D73" w:rsidRDefault="00FB5973" w:rsidP="00D90D4F">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498EACB0" w14:textId="77777777" w:rsidR="00FB5973" w:rsidRPr="00405D73" w:rsidRDefault="00FB5973" w:rsidP="00D90D4F">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-Bản đồ tự nhiên vùng Trung du và miền núi Bắc Bộ , năm 2025</w:t>
            </w:r>
          </w:p>
        </w:tc>
        <w:tc>
          <w:tcPr>
            <w:tcW w:w="1219" w:type="dxa"/>
          </w:tcPr>
          <w:p w14:paraId="0183A9F1"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331B3966"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3675D666" w14:textId="77777777" w:rsidR="00FB5973" w:rsidRPr="00470706" w:rsidRDefault="00FB5973" w:rsidP="0012647B">
            <w:pPr>
              <w:pStyle w:val="ThngthngWeb"/>
              <w:spacing w:before="120" w:beforeAutospacing="0" w:after="120" w:afterAutospacing="0"/>
              <w:rPr>
                <w:rFonts w:asciiTheme="majorHAnsi" w:hAnsiTheme="majorHAnsi" w:cstheme="majorHAnsi"/>
                <w:sz w:val="26"/>
                <w:szCs w:val="26"/>
              </w:rPr>
            </w:pPr>
            <w:r w:rsidRPr="00470706">
              <w:rPr>
                <w:rStyle w:val="Manh"/>
                <w:rFonts w:asciiTheme="majorHAnsi" w:hAnsiTheme="majorHAnsi" w:cstheme="majorHAnsi"/>
                <w:b w:val="0"/>
                <w:sz w:val="26"/>
                <w:szCs w:val="26"/>
              </w:rPr>
              <w:t>2.3.TC1b:</w:t>
            </w:r>
            <w:r w:rsidRPr="00470706">
              <w:rPr>
                <w:rFonts w:asciiTheme="majorHAnsi" w:hAnsiTheme="majorHAnsi" w:cstheme="majorHAnsi"/>
                <w:sz w:val="26"/>
                <w:szCs w:val="26"/>
              </w:rPr>
              <w:t xml:space="preserve"> Thiết kế </w:t>
            </w:r>
            <w:r w:rsidRPr="00470706">
              <w:rPr>
                <w:rStyle w:val="Manh"/>
                <w:rFonts w:asciiTheme="majorHAnsi" w:hAnsiTheme="majorHAnsi" w:cstheme="majorHAnsi"/>
                <w:b w:val="0"/>
                <w:sz w:val="26"/>
                <w:szCs w:val="26"/>
              </w:rPr>
              <w:t>bản đồ số hoặc infographic điện tử</w:t>
            </w:r>
            <w:r w:rsidRPr="00470706">
              <w:rPr>
                <w:rFonts w:asciiTheme="majorHAnsi" w:hAnsiTheme="majorHAnsi" w:cstheme="majorHAnsi"/>
                <w:sz w:val="26"/>
                <w:szCs w:val="26"/>
              </w:rPr>
              <w:t xml:space="preserve"> thể hiện </w:t>
            </w:r>
            <w:r w:rsidRPr="00470706">
              <w:rPr>
                <w:rStyle w:val="Manh"/>
                <w:rFonts w:asciiTheme="majorHAnsi" w:hAnsiTheme="majorHAnsi" w:cstheme="majorHAnsi"/>
                <w:b w:val="0"/>
                <w:sz w:val="26"/>
                <w:szCs w:val="26"/>
              </w:rPr>
              <w:t>các tuyến giao thông huyết mạch, cảng biển, sân bay quốc tế</w:t>
            </w:r>
            <w:r w:rsidRPr="00470706">
              <w:rPr>
                <w:rFonts w:asciiTheme="majorHAnsi" w:hAnsiTheme="majorHAnsi" w:cstheme="majorHAnsi"/>
                <w:sz w:val="26"/>
                <w:szCs w:val="26"/>
              </w:rPr>
              <w:t xml:space="preserve"> và mối liên hệ với phát triển dịch vụ.</w:t>
            </w:r>
          </w:p>
          <w:p w14:paraId="61AECBF3" w14:textId="77777777" w:rsidR="00FB5973" w:rsidRPr="00470706" w:rsidRDefault="00FB5973" w:rsidP="0012647B">
            <w:pPr>
              <w:pStyle w:val="ThngthngWeb"/>
              <w:spacing w:before="120" w:beforeAutospacing="0" w:after="120" w:afterAutospacing="0"/>
              <w:rPr>
                <w:rFonts w:asciiTheme="majorHAnsi" w:hAnsiTheme="majorHAnsi" w:cstheme="majorHAnsi"/>
                <w:sz w:val="26"/>
                <w:szCs w:val="26"/>
              </w:rPr>
            </w:pPr>
            <w:r w:rsidRPr="00470706">
              <w:rPr>
                <w:rFonts w:asciiTheme="majorHAnsi" w:eastAsia="SimSun" w:hAnsiTheme="majorHAnsi" w:cstheme="majorHAnsi"/>
                <w:sz w:val="26"/>
                <w:szCs w:val="26"/>
              </w:rPr>
              <w:t xml:space="preserve"> </w:t>
            </w:r>
            <w:r w:rsidRPr="00470706">
              <w:rPr>
                <w:rStyle w:val="Manh"/>
                <w:rFonts w:asciiTheme="majorHAnsi" w:hAnsiTheme="majorHAnsi" w:cstheme="majorHAnsi"/>
                <w:b w:val="0"/>
                <w:sz w:val="26"/>
                <w:szCs w:val="26"/>
              </w:rPr>
              <w:t>3.1.TC1a:</w:t>
            </w:r>
            <w:r w:rsidRPr="00470706">
              <w:rPr>
                <w:rFonts w:asciiTheme="majorHAnsi" w:hAnsiTheme="majorHAnsi" w:cstheme="majorHAnsi"/>
                <w:sz w:val="26"/>
                <w:szCs w:val="26"/>
              </w:rPr>
              <w:t xml:space="preserve"> Hợp tác nhóm trực tuyến để chia sẻ dữ liệu, lập bản đồ tương tác, thảo luận và hoàn thiện sản phẩm số về </w:t>
            </w:r>
            <w:r w:rsidRPr="00470706">
              <w:rPr>
                <w:rStyle w:val="Manh"/>
                <w:rFonts w:asciiTheme="majorHAnsi" w:hAnsiTheme="majorHAnsi" w:cstheme="majorHAnsi"/>
                <w:b w:val="0"/>
                <w:sz w:val="26"/>
                <w:szCs w:val="26"/>
              </w:rPr>
              <w:t>phân bố ngành dịch vụ</w:t>
            </w:r>
            <w:r w:rsidRPr="00470706">
              <w:rPr>
                <w:rFonts w:asciiTheme="majorHAnsi" w:hAnsiTheme="majorHAnsi" w:cstheme="majorHAnsi"/>
                <w:sz w:val="26"/>
                <w:szCs w:val="26"/>
              </w:rPr>
              <w:t>.</w:t>
            </w:r>
          </w:p>
          <w:p w14:paraId="09D316FA" w14:textId="77777777" w:rsidR="00FB5973" w:rsidRPr="00405D73" w:rsidRDefault="00FB5973" w:rsidP="0012647B">
            <w:pPr>
              <w:ind w:hanging="14"/>
              <w:rPr>
                <w:rFonts w:asciiTheme="majorHAnsi" w:hAnsiTheme="majorHAnsi" w:cstheme="majorHAnsi"/>
                <w:color w:val="auto"/>
                <w:sz w:val="26"/>
                <w:szCs w:val="26"/>
              </w:rPr>
            </w:pPr>
            <w:r w:rsidRPr="00470706">
              <w:rPr>
                <w:rFonts w:asciiTheme="majorHAnsi" w:eastAsia="SimSun" w:hAnsiTheme="majorHAnsi" w:cstheme="majorHAnsi"/>
                <w:sz w:val="26"/>
                <w:szCs w:val="26"/>
              </w:rPr>
              <w:t xml:space="preserve"> </w:t>
            </w:r>
            <w:r w:rsidRPr="00470706">
              <w:rPr>
                <w:rStyle w:val="Manh"/>
                <w:rFonts w:asciiTheme="majorHAnsi" w:hAnsiTheme="majorHAnsi" w:cstheme="majorHAnsi"/>
                <w:b w:val="0"/>
                <w:sz w:val="26"/>
                <w:szCs w:val="26"/>
              </w:rPr>
              <w:t>3.3.TC1b:</w:t>
            </w:r>
            <w:r w:rsidRPr="00470706">
              <w:rPr>
                <w:rFonts w:asciiTheme="majorHAnsi" w:hAnsiTheme="majorHAnsi" w:cstheme="majorHAnsi"/>
                <w:sz w:val="26"/>
                <w:szCs w:val="26"/>
              </w:rPr>
              <w:t xml:space="preserve"> Tuân thủ đạo đức số, trích dẫn nguồn rõ ràng khi sử dụng bản đồ, hình ảnh và thông tin giao thông – dịch vụ từ internet.</w:t>
            </w:r>
          </w:p>
        </w:tc>
      </w:tr>
      <w:tr w:rsidR="00FB5973" w:rsidRPr="00405D73" w14:paraId="32D209AF" w14:textId="77777777" w:rsidTr="00CE2BA5">
        <w:trPr>
          <w:gridAfter w:val="1"/>
          <w:wAfter w:w="476" w:type="dxa"/>
          <w:trHeight w:val="1463"/>
        </w:trPr>
        <w:tc>
          <w:tcPr>
            <w:tcW w:w="708" w:type="dxa"/>
            <w:vMerge/>
          </w:tcPr>
          <w:p w14:paraId="6614C274" w14:textId="77777777" w:rsidR="00FB5973" w:rsidRPr="00405D73" w:rsidRDefault="00FB5973" w:rsidP="0012647B">
            <w:pPr>
              <w:jc w:val="center"/>
              <w:rPr>
                <w:rFonts w:asciiTheme="majorHAnsi" w:hAnsiTheme="majorHAnsi" w:cstheme="majorHAnsi"/>
                <w:color w:val="auto"/>
                <w:sz w:val="26"/>
                <w:szCs w:val="26"/>
                <w:highlight w:val="yellow"/>
              </w:rPr>
            </w:pPr>
          </w:p>
        </w:tc>
        <w:tc>
          <w:tcPr>
            <w:tcW w:w="2202" w:type="dxa"/>
          </w:tcPr>
          <w:p w14:paraId="4574C0EC" w14:textId="77777777" w:rsidR="00FB5973" w:rsidRPr="00405D73" w:rsidRDefault="00FB5973" w:rsidP="001344A1">
            <w:pPr>
              <w:rPr>
                <w:rFonts w:asciiTheme="majorHAnsi" w:hAnsiTheme="majorHAnsi" w:cstheme="majorHAnsi"/>
                <w:color w:val="auto"/>
                <w:sz w:val="26"/>
                <w:szCs w:val="26"/>
              </w:rPr>
            </w:pPr>
            <w:r w:rsidRPr="00405D73">
              <w:rPr>
                <w:rFonts w:asciiTheme="majorHAnsi" w:hAnsiTheme="majorHAnsi" w:cstheme="majorHAnsi"/>
                <w:b/>
                <w:color w:val="auto"/>
                <w:sz w:val="26"/>
                <w:szCs w:val="26"/>
              </w:rPr>
              <w:t xml:space="preserve">CHƯƠNG 3. SỰ PHÂN HOÁ LÃNH THỔ (25 </w:t>
            </w:r>
            <w:r w:rsidRPr="00405D73">
              <w:rPr>
                <w:rFonts w:asciiTheme="majorHAnsi" w:hAnsiTheme="majorHAnsi" w:cstheme="majorHAnsi"/>
                <w:b/>
                <w:color w:val="auto"/>
                <w:spacing w:val="-2"/>
                <w:sz w:val="26"/>
                <w:szCs w:val="26"/>
              </w:rPr>
              <w:t>TIẾT)</w:t>
            </w:r>
          </w:p>
          <w:p w14:paraId="2B19F3FA" w14:textId="77777777" w:rsidR="00FB5973" w:rsidRPr="00405D73" w:rsidRDefault="00FB5973" w:rsidP="001344A1">
            <w:pPr>
              <w:rPr>
                <w:rFonts w:asciiTheme="majorHAnsi" w:hAnsiTheme="majorHAnsi" w:cstheme="majorHAnsi"/>
                <w:color w:val="auto"/>
                <w:sz w:val="26"/>
                <w:szCs w:val="26"/>
              </w:rPr>
            </w:pPr>
            <w:r w:rsidRPr="00405D73">
              <w:rPr>
                <w:rFonts w:asciiTheme="majorHAnsi" w:hAnsiTheme="majorHAnsi" w:cstheme="majorHAnsi"/>
                <w:color w:val="auto"/>
                <w:sz w:val="26"/>
                <w:szCs w:val="26"/>
              </w:rPr>
              <w:t>Bài 9. Vùng Trung du và miền núi phía Bắc ( 3T)</w:t>
            </w:r>
          </w:p>
        </w:tc>
        <w:tc>
          <w:tcPr>
            <w:tcW w:w="1217" w:type="dxa"/>
          </w:tcPr>
          <w:p w14:paraId="1DB19A49"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1</w:t>
            </w:r>
          </w:p>
          <w:p w14:paraId="41789B8A"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1,2)</w:t>
            </w:r>
          </w:p>
        </w:tc>
        <w:tc>
          <w:tcPr>
            <w:tcW w:w="807" w:type="dxa"/>
            <w:gridSpan w:val="2"/>
          </w:tcPr>
          <w:p w14:paraId="4AF3DFBD"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39</w:t>
            </w:r>
          </w:p>
          <w:p w14:paraId="08DB3100"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w:t>
            </w:r>
          </w:p>
        </w:tc>
        <w:tc>
          <w:tcPr>
            <w:tcW w:w="988" w:type="dxa"/>
            <w:gridSpan w:val="2"/>
            <w:vMerge/>
          </w:tcPr>
          <w:p w14:paraId="5BF39095"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29FE9E30" w14:textId="77777777" w:rsidR="00FB5973" w:rsidRPr="00405D73" w:rsidRDefault="00FB5973" w:rsidP="0012647B">
            <w:pPr>
              <w:spacing w:before="240" w:after="24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Xác định được trên bản đồ vị trí địa lí và phạm vi lãnh thổ của vùng. (GV cập nhật sau sáp nhập)</w:t>
            </w:r>
          </w:p>
          <w:p w14:paraId="28076D28" w14:textId="77777777" w:rsidR="00FB5973" w:rsidRPr="00405D73" w:rsidRDefault="00FB5973" w:rsidP="0012647B">
            <w:pPr>
              <w:spacing w:before="240" w:after="24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đặc điểm phân hoá thiên nhiên giữa Đông Bắc và Tây Bắc; các thế mạnh để phát triển công nghiệp, lâm – nông – thuỷ sản, du lịch.</w:t>
            </w:r>
          </w:p>
          <w:p w14:paraId="3FF36994" w14:textId="77777777" w:rsidR="00FB5973" w:rsidRPr="00405D73" w:rsidRDefault="00FB5973" w:rsidP="0012647B">
            <w:pPr>
              <w:jc w:val="center"/>
              <w:rPr>
                <w:rFonts w:asciiTheme="majorHAnsi" w:hAnsiTheme="majorHAnsi" w:cstheme="majorHAnsi"/>
                <w:color w:val="auto"/>
                <w:sz w:val="26"/>
                <w:szCs w:val="26"/>
              </w:rPr>
            </w:pPr>
          </w:p>
        </w:tc>
        <w:tc>
          <w:tcPr>
            <w:tcW w:w="1348" w:type="dxa"/>
          </w:tcPr>
          <w:p w14:paraId="782628A1" w14:textId="77777777" w:rsidR="00FB5973" w:rsidRPr="00405D73" w:rsidRDefault="00FB5973" w:rsidP="003C7FF0">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6AF1AED5" w14:textId="77777777" w:rsidR="00FB5973" w:rsidRPr="00405D73" w:rsidRDefault="00FB5973" w:rsidP="0012647B">
            <w:pPr>
              <w:ind w:firstLine="567"/>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-Bản đồ tự nhiên vùng Trung du và miền núi phía Bắc , năm 2025.</w:t>
            </w:r>
          </w:p>
        </w:tc>
        <w:tc>
          <w:tcPr>
            <w:tcW w:w="1219" w:type="dxa"/>
          </w:tcPr>
          <w:p w14:paraId="54CD1571"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5ABC77D3"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0B4DC973" w14:textId="77777777" w:rsidR="00FB5973" w:rsidRPr="00D90D4F" w:rsidRDefault="00FB5973" w:rsidP="0012647B">
            <w:pPr>
              <w:pStyle w:val="ThngthngWeb"/>
              <w:spacing w:before="120" w:beforeAutospacing="0" w:after="120" w:afterAutospacing="0"/>
              <w:rPr>
                <w:rFonts w:asciiTheme="majorHAnsi" w:hAnsiTheme="majorHAnsi" w:cstheme="majorHAnsi"/>
                <w:b/>
                <w:sz w:val="26"/>
                <w:szCs w:val="26"/>
              </w:rPr>
            </w:pPr>
            <w:r w:rsidRPr="00405D73">
              <w:rPr>
                <w:rFonts w:asciiTheme="majorHAnsi" w:eastAsia="SimSun" w:hAnsiTheme="majorHAnsi" w:cstheme="majorHAnsi"/>
                <w:sz w:val="26"/>
                <w:szCs w:val="26"/>
              </w:rPr>
              <w:t xml:space="preserve"> </w:t>
            </w:r>
            <w:r w:rsidRPr="00470706">
              <w:rPr>
                <w:rStyle w:val="Manh"/>
                <w:rFonts w:asciiTheme="majorHAnsi" w:hAnsiTheme="majorHAnsi" w:cstheme="majorHAnsi"/>
                <w:b w:val="0"/>
                <w:sz w:val="26"/>
                <w:szCs w:val="26"/>
              </w:rPr>
              <w:t>1</w:t>
            </w:r>
            <w:r w:rsidRPr="00D90D4F">
              <w:rPr>
                <w:rStyle w:val="Manh"/>
                <w:rFonts w:asciiTheme="majorHAnsi" w:hAnsiTheme="majorHAnsi" w:cstheme="majorHAnsi"/>
                <w:b w:val="0"/>
                <w:sz w:val="26"/>
                <w:szCs w:val="26"/>
              </w:rPr>
              <w:t>.1.TC1a:</w:t>
            </w:r>
            <w:r w:rsidRPr="00D90D4F">
              <w:rPr>
                <w:rFonts w:asciiTheme="majorHAnsi" w:hAnsiTheme="majorHAnsi" w:cstheme="majorHAnsi"/>
                <w:b/>
                <w:sz w:val="26"/>
                <w:szCs w:val="26"/>
              </w:rPr>
              <w:t xml:space="preserve"> </w:t>
            </w:r>
            <w:r w:rsidRPr="00003E60">
              <w:rPr>
                <w:rFonts w:asciiTheme="majorHAnsi" w:hAnsiTheme="majorHAnsi" w:cstheme="majorHAnsi"/>
                <w:sz w:val="26"/>
                <w:szCs w:val="26"/>
              </w:rPr>
              <w:t>Sử dụng</w:t>
            </w:r>
            <w:r w:rsidRPr="00D90D4F">
              <w:rPr>
                <w:rFonts w:asciiTheme="majorHAnsi" w:hAnsiTheme="majorHAnsi" w:cstheme="majorHAnsi"/>
                <w:b/>
                <w:sz w:val="26"/>
                <w:szCs w:val="26"/>
              </w:rPr>
              <w:t xml:space="preserve"> </w:t>
            </w:r>
            <w:r w:rsidRPr="00D90D4F">
              <w:rPr>
                <w:rStyle w:val="Manh"/>
                <w:rFonts w:asciiTheme="majorHAnsi" w:hAnsiTheme="majorHAnsi" w:cstheme="majorHAnsi"/>
                <w:b w:val="0"/>
                <w:sz w:val="26"/>
                <w:szCs w:val="26"/>
              </w:rPr>
              <w:t>bản đồ số Việt Nam (Google Earth, Atlas điện tử, GIS học tập)</w:t>
            </w:r>
            <w:r w:rsidRPr="00D90D4F">
              <w:rPr>
                <w:rFonts w:asciiTheme="majorHAnsi" w:hAnsiTheme="majorHAnsi" w:cstheme="majorHAnsi"/>
                <w:b/>
                <w:sz w:val="26"/>
                <w:szCs w:val="26"/>
              </w:rPr>
              <w:t xml:space="preserve"> </w:t>
            </w:r>
            <w:r w:rsidRPr="00D90D4F">
              <w:rPr>
                <w:rFonts w:asciiTheme="majorHAnsi" w:hAnsiTheme="majorHAnsi" w:cstheme="majorHAnsi"/>
                <w:sz w:val="26"/>
                <w:szCs w:val="26"/>
              </w:rPr>
              <w:t xml:space="preserve">để </w:t>
            </w:r>
            <w:r w:rsidRPr="00D90D4F">
              <w:rPr>
                <w:rStyle w:val="Manh"/>
                <w:rFonts w:asciiTheme="majorHAnsi" w:hAnsiTheme="majorHAnsi" w:cstheme="majorHAnsi"/>
                <w:b w:val="0"/>
                <w:sz w:val="26"/>
                <w:szCs w:val="26"/>
              </w:rPr>
              <w:t>xác định vị trí địa lí và phạm vi lãnh thổ vùng Trung du và miền núi phía bắc</w:t>
            </w:r>
            <w:r w:rsidRPr="00D90D4F">
              <w:rPr>
                <w:rFonts w:asciiTheme="majorHAnsi" w:hAnsiTheme="majorHAnsi" w:cstheme="majorHAnsi"/>
                <w:b/>
                <w:sz w:val="26"/>
                <w:szCs w:val="26"/>
              </w:rPr>
              <w:t xml:space="preserve">, </w:t>
            </w:r>
            <w:r w:rsidRPr="00D90D4F">
              <w:rPr>
                <w:rFonts w:asciiTheme="majorHAnsi" w:hAnsiTheme="majorHAnsi" w:cstheme="majorHAnsi"/>
                <w:sz w:val="26"/>
                <w:szCs w:val="26"/>
              </w:rPr>
              <w:t xml:space="preserve">phân biệt khu vực </w:t>
            </w:r>
            <w:r w:rsidRPr="00D90D4F">
              <w:rPr>
                <w:rStyle w:val="Manh"/>
                <w:rFonts w:asciiTheme="majorHAnsi" w:hAnsiTheme="majorHAnsi" w:cstheme="majorHAnsi"/>
                <w:b w:val="0"/>
                <w:sz w:val="26"/>
                <w:szCs w:val="26"/>
              </w:rPr>
              <w:t>Đông Bắc – Tây Bắc</w:t>
            </w:r>
            <w:r w:rsidRPr="00D90D4F">
              <w:rPr>
                <w:rFonts w:asciiTheme="majorHAnsi" w:hAnsiTheme="majorHAnsi" w:cstheme="majorHAnsi"/>
                <w:b/>
                <w:sz w:val="26"/>
                <w:szCs w:val="26"/>
              </w:rPr>
              <w:t>.</w:t>
            </w:r>
          </w:p>
          <w:p w14:paraId="4235F48E" w14:textId="77777777" w:rsidR="00FB5973" w:rsidRPr="00003E60" w:rsidRDefault="00FB5973" w:rsidP="0012647B">
            <w:pPr>
              <w:pStyle w:val="ThngthngWeb"/>
              <w:spacing w:before="120" w:beforeAutospacing="0" w:after="120" w:afterAutospacing="0"/>
              <w:rPr>
                <w:rFonts w:asciiTheme="majorHAnsi" w:hAnsiTheme="majorHAnsi" w:cstheme="majorHAnsi"/>
                <w:sz w:val="26"/>
                <w:szCs w:val="26"/>
              </w:rPr>
            </w:pPr>
            <w:r w:rsidRPr="00405D73">
              <w:rPr>
                <w:rFonts w:asciiTheme="majorHAnsi" w:eastAsia="SimSun" w:hAnsiTheme="majorHAnsi" w:cstheme="majorHAnsi"/>
                <w:sz w:val="26"/>
                <w:szCs w:val="26"/>
              </w:rPr>
              <w:t xml:space="preserve">  </w:t>
            </w:r>
            <w:r w:rsidRPr="00003E60">
              <w:rPr>
                <w:rStyle w:val="Manh"/>
                <w:rFonts w:asciiTheme="majorHAnsi" w:hAnsiTheme="majorHAnsi" w:cstheme="majorHAnsi"/>
                <w:b w:val="0"/>
                <w:sz w:val="26"/>
                <w:szCs w:val="26"/>
              </w:rPr>
              <w:t>1.2.TC1b:</w:t>
            </w:r>
            <w:r w:rsidRPr="00003E60">
              <w:rPr>
                <w:rFonts w:asciiTheme="majorHAnsi" w:hAnsiTheme="majorHAnsi" w:cstheme="majorHAnsi"/>
                <w:sz w:val="26"/>
                <w:szCs w:val="26"/>
              </w:rPr>
              <w:t xml:space="preserve"> Tìm kiếm và chọn lọc dữ liệu số (hình ảnh vệ tinh, video, số liệu khí hậu – khoáng sản – du lịch) để hiểu rõ </w:t>
            </w:r>
            <w:r w:rsidRPr="00003E60">
              <w:rPr>
                <w:rStyle w:val="Manh"/>
                <w:rFonts w:asciiTheme="majorHAnsi" w:hAnsiTheme="majorHAnsi" w:cstheme="majorHAnsi"/>
                <w:b w:val="0"/>
                <w:sz w:val="26"/>
                <w:szCs w:val="26"/>
              </w:rPr>
              <w:t>đặc điểm tự nhiên, kinh tế, xã hội</w:t>
            </w:r>
            <w:r w:rsidRPr="00003E60">
              <w:rPr>
                <w:rFonts w:asciiTheme="majorHAnsi" w:hAnsiTheme="majorHAnsi" w:cstheme="majorHAnsi"/>
                <w:sz w:val="26"/>
                <w:szCs w:val="26"/>
              </w:rPr>
              <w:t xml:space="preserve"> của từng tiểu vùng.</w:t>
            </w:r>
          </w:p>
          <w:p w14:paraId="2AF3B2C5" w14:textId="77777777" w:rsidR="00FB5973" w:rsidRPr="00003E60" w:rsidRDefault="00FB5973" w:rsidP="0012647B">
            <w:pPr>
              <w:pStyle w:val="ThngthngWeb"/>
              <w:spacing w:before="120" w:beforeAutospacing="0" w:after="120" w:afterAutospacing="0"/>
              <w:rPr>
                <w:rFonts w:asciiTheme="majorHAnsi" w:hAnsiTheme="majorHAnsi" w:cstheme="majorHAnsi"/>
                <w:sz w:val="26"/>
                <w:szCs w:val="26"/>
              </w:rPr>
            </w:pPr>
            <w:r w:rsidRPr="00003E60">
              <w:rPr>
                <w:rFonts w:asciiTheme="majorHAnsi" w:eastAsia="SimSun" w:hAnsiTheme="majorHAnsi" w:cstheme="majorHAnsi"/>
                <w:sz w:val="26"/>
                <w:szCs w:val="26"/>
              </w:rPr>
              <w:t xml:space="preserve"> </w:t>
            </w:r>
            <w:r w:rsidRPr="00003E60">
              <w:rPr>
                <w:rStyle w:val="Manh"/>
                <w:rFonts w:asciiTheme="majorHAnsi" w:hAnsiTheme="majorHAnsi" w:cstheme="majorHAnsi"/>
                <w:b w:val="0"/>
                <w:sz w:val="26"/>
                <w:szCs w:val="26"/>
              </w:rPr>
              <w:t>2.1.TC1a:</w:t>
            </w:r>
            <w:r w:rsidRPr="00003E60">
              <w:rPr>
                <w:rFonts w:asciiTheme="majorHAnsi" w:hAnsiTheme="majorHAnsi" w:cstheme="majorHAnsi"/>
                <w:sz w:val="26"/>
                <w:szCs w:val="26"/>
              </w:rPr>
              <w:t xml:space="preserve"> Phân tích bản đồ, biểu đồ số và tư liệu trực tuyến để </w:t>
            </w:r>
            <w:r w:rsidRPr="00003E60">
              <w:rPr>
                <w:rStyle w:val="Manh"/>
                <w:rFonts w:asciiTheme="majorHAnsi" w:hAnsiTheme="majorHAnsi" w:cstheme="majorHAnsi"/>
                <w:b w:val="0"/>
                <w:sz w:val="26"/>
                <w:szCs w:val="26"/>
              </w:rPr>
              <w:t>so sánh sự phân hóa thiên nhiên</w:t>
            </w:r>
            <w:r w:rsidRPr="00003E60">
              <w:rPr>
                <w:rFonts w:asciiTheme="majorHAnsi" w:hAnsiTheme="majorHAnsi" w:cstheme="majorHAnsi"/>
                <w:sz w:val="26"/>
                <w:szCs w:val="26"/>
              </w:rPr>
              <w:t xml:space="preserve"> giữa Đông Bắc và Tây Bắc, xác định </w:t>
            </w:r>
            <w:r w:rsidRPr="00003E60">
              <w:rPr>
                <w:rStyle w:val="Manh"/>
                <w:rFonts w:asciiTheme="majorHAnsi" w:hAnsiTheme="majorHAnsi" w:cstheme="majorHAnsi"/>
                <w:b w:val="0"/>
                <w:sz w:val="26"/>
                <w:szCs w:val="26"/>
              </w:rPr>
              <w:t>thế mạnh phát triển công nghiệp, nông – lâm – thủy sản, du lịch</w:t>
            </w:r>
            <w:r w:rsidRPr="00003E60">
              <w:rPr>
                <w:rFonts w:asciiTheme="majorHAnsi" w:hAnsiTheme="majorHAnsi" w:cstheme="majorHAnsi"/>
                <w:sz w:val="26"/>
                <w:szCs w:val="26"/>
              </w:rPr>
              <w:t>.</w:t>
            </w:r>
          </w:p>
          <w:p w14:paraId="621DF878"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405D73">
              <w:rPr>
                <w:rFonts w:asciiTheme="majorHAnsi" w:eastAsia="SimSun" w:hAnsiTheme="majorHAnsi" w:cstheme="majorHAnsi"/>
                <w:sz w:val="26"/>
                <w:szCs w:val="26"/>
              </w:rPr>
              <w:t xml:space="preserve"> </w:t>
            </w:r>
          </w:p>
        </w:tc>
      </w:tr>
      <w:tr w:rsidR="00FB5973" w:rsidRPr="00405D73" w14:paraId="623E5525" w14:textId="77777777" w:rsidTr="00CE2BA5">
        <w:trPr>
          <w:gridAfter w:val="1"/>
          <w:wAfter w:w="476" w:type="dxa"/>
          <w:trHeight w:val="1123"/>
        </w:trPr>
        <w:tc>
          <w:tcPr>
            <w:tcW w:w="708" w:type="dxa"/>
            <w:vMerge w:val="restart"/>
          </w:tcPr>
          <w:p w14:paraId="3ECA3C3E"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14</w:t>
            </w:r>
          </w:p>
        </w:tc>
        <w:tc>
          <w:tcPr>
            <w:tcW w:w="2202" w:type="dxa"/>
          </w:tcPr>
          <w:p w14:paraId="6F75DCCE" w14:textId="77777777" w:rsidR="00FB5973" w:rsidRPr="00405D73" w:rsidRDefault="00FB5973" w:rsidP="001344A1">
            <w:pPr>
              <w:rPr>
                <w:rFonts w:asciiTheme="majorHAnsi" w:hAnsiTheme="majorHAnsi" w:cstheme="majorHAnsi"/>
                <w:color w:val="auto"/>
                <w:sz w:val="26"/>
                <w:szCs w:val="26"/>
              </w:rPr>
            </w:pPr>
            <w:r w:rsidRPr="00405D73">
              <w:rPr>
                <w:rFonts w:asciiTheme="majorHAnsi" w:hAnsiTheme="majorHAnsi" w:cstheme="majorHAnsi"/>
                <w:color w:val="auto"/>
                <w:sz w:val="26"/>
                <w:szCs w:val="26"/>
              </w:rPr>
              <w:t>Bài 11. Nước Mỹ và các nước Tây Âu từ năm 1945 đế</w:t>
            </w:r>
            <w:r w:rsidR="001344A1">
              <w:rPr>
                <w:rFonts w:asciiTheme="majorHAnsi" w:hAnsiTheme="majorHAnsi" w:cstheme="majorHAnsi"/>
                <w:color w:val="auto"/>
                <w:sz w:val="26"/>
                <w:szCs w:val="26"/>
              </w:rPr>
              <w:t xml:space="preserve">n năm 1991 </w:t>
            </w:r>
            <w:r w:rsidR="001344A1">
              <w:rPr>
                <w:rFonts w:asciiTheme="majorHAnsi" w:hAnsiTheme="majorHAnsi" w:cstheme="majorHAnsi"/>
                <w:color w:val="auto"/>
                <w:sz w:val="26"/>
                <w:szCs w:val="26"/>
                <w:lang w:val="vi-VN"/>
              </w:rPr>
              <w:t>(</w:t>
            </w:r>
            <w:r w:rsidRPr="00405D73">
              <w:rPr>
                <w:rFonts w:asciiTheme="majorHAnsi" w:hAnsiTheme="majorHAnsi" w:cstheme="majorHAnsi"/>
                <w:color w:val="auto"/>
                <w:sz w:val="26"/>
                <w:szCs w:val="26"/>
              </w:rPr>
              <w:t>2T)</w:t>
            </w:r>
          </w:p>
          <w:p w14:paraId="17A4B337" w14:textId="77777777" w:rsidR="00FB5973" w:rsidRPr="00405D73" w:rsidRDefault="00FB5973" w:rsidP="0012647B">
            <w:pPr>
              <w:ind w:firstLine="567"/>
              <w:rPr>
                <w:rFonts w:asciiTheme="majorHAnsi" w:hAnsiTheme="majorHAnsi" w:cstheme="majorHAnsi"/>
                <w:b/>
                <w:color w:val="auto"/>
                <w:sz w:val="26"/>
                <w:szCs w:val="26"/>
              </w:rPr>
            </w:pPr>
          </w:p>
        </w:tc>
        <w:tc>
          <w:tcPr>
            <w:tcW w:w="1217" w:type="dxa"/>
          </w:tcPr>
          <w:p w14:paraId="247BF98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2</w:t>
            </w:r>
          </w:p>
          <w:p w14:paraId="431FB05E"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2)</w:t>
            </w:r>
          </w:p>
        </w:tc>
        <w:tc>
          <w:tcPr>
            <w:tcW w:w="807" w:type="dxa"/>
            <w:gridSpan w:val="2"/>
          </w:tcPr>
          <w:p w14:paraId="31BDCC35"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40</w:t>
            </w:r>
          </w:p>
        </w:tc>
        <w:tc>
          <w:tcPr>
            <w:tcW w:w="988" w:type="dxa"/>
            <w:gridSpan w:val="2"/>
            <w:vMerge w:val="restart"/>
          </w:tcPr>
          <w:p w14:paraId="594FE0B9"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14</w:t>
            </w:r>
          </w:p>
          <w:p w14:paraId="686D006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(Sử)</w:t>
            </w:r>
          </w:p>
          <w:p w14:paraId="38B48E03"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08 - 12/12/</w:t>
            </w:r>
          </w:p>
          <w:p w14:paraId="01B8DDD6"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25</w:t>
            </w:r>
          </w:p>
          <w:p w14:paraId="2C231EEE" w14:textId="77777777" w:rsidR="00FB5973" w:rsidRPr="00405D73" w:rsidRDefault="00FB5973" w:rsidP="0012647B">
            <w:pPr>
              <w:widowControl w:val="0"/>
              <w:autoSpaceDE w:val="0"/>
              <w:autoSpaceDN w:val="0"/>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KTTX 4</w:t>
            </w:r>
          </w:p>
          <w:p w14:paraId="5A664F2D"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Sử</w:t>
            </w:r>
          </w:p>
          <w:p w14:paraId="21F86377"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510C9835"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Nêu được những nét chính về chính trị, kinh tế của nước Mỹ từ năm 1945 đến năm 1991.</w:t>
            </w:r>
          </w:p>
        </w:tc>
        <w:tc>
          <w:tcPr>
            <w:tcW w:w="1348" w:type="dxa"/>
          </w:tcPr>
          <w:p w14:paraId="6B380A22" w14:textId="77777777" w:rsidR="00FB5973" w:rsidRPr="00405D73" w:rsidRDefault="00FB5973" w:rsidP="003C7FF0">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5FE9B53B" w14:textId="77777777" w:rsidR="00FB5973" w:rsidRPr="00405D73" w:rsidRDefault="00FB5973" w:rsidP="003C7FF0">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-Lược đồ các nước Liên minh Châu Âu năm 1993.</w:t>
            </w:r>
          </w:p>
        </w:tc>
        <w:tc>
          <w:tcPr>
            <w:tcW w:w="1219" w:type="dxa"/>
          </w:tcPr>
          <w:p w14:paraId="23DA9471"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137D7E22"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505C91FA" w14:textId="77777777" w:rsidR="00FB5973" w:rsidRPr="004D4229" w:rsidRDefault="00FB5973" w:rsidP="0012647B">
            <w:pPr>
              <w:pStyle w:val="ThngthngWeb"/>
              <w:spacing w:before="120" w:beforeAutospacing="0" w:after="120" w:afterAutospacing="0"/>
              <w:rPr>
                <w:rFonts w:asciiTheme="majorHAnsi" w:hAnsiTheme="majorHAnsi" w:cstheme="majorHAnsi"/>
                <w:sz w:val="26"/>
                <w:szCs w:val="26"/>
              </w:rPr>
            </w:pPr>
            <w:r w:rsidRPr="004D4229">
              <w:rPr>
                <w:rStyle w:val="Manh"/>
                <w:rFonts w:asciiTheme="majorHAnsi" w:hAnsiTheme="majorHAnsi" w:cstheme="majorHAnsi"/>
                <w:b w:val="0"/>
                <w:sz w:val="26"/>
                <w:szCs w:val="26"/>
              </w:rPr>
              <w:t>2.3.TC1b:</w:t>
            </w:r>
            <w:r w:rsidRPr="004D4229">
              <w:rPr>
                <w:rFonts w:asciiTheme="majorHAnsi" w:hAnsiTheme="majorHAnsi" w:cstheme="majorHAnsi"/>
                <w:sz w:val="26"/>
                <w:szCs w:val="26"/>
              </w:rPr>
              <w:t xml:space="preserve"> Thiết kế </w:t>
            </w:r>
            <w:r w:rsidRPr="004D4229">
              <w:rPr>
                <w:rStyle w:val="Manh"/>
                <w:rFonts w:asciiTheme="majorHAnsi" w:hAnsiTheme="majorHAnsi" w:cstheme="majorHAnsi"/>
                <w:b w:val="0"/>
                <w:sz w:val="26"/>
                <w:szCs w:val="26"/>
              </w:rPr>
              <w:t>sản phẩm học tập số</w:t>
            </w:r>
            <w:r w:rsidRPr="004D4229">
              <w:rPr>
                <w:rFonts w:asciiTheme="majorHAnsi" w:hAnsiTheme="majorHAnsi" w:cstheme="majorHAnsi"/>
                <w:sz w:val="26"/>
                <w:szCs w:val="26"/>
              </w:rPr>
              <w:t xml:space="preserve"> (infographic, timeline, biểu đồ điện tử) thể hiện các giai đoạn phát triển chính trị – kinh tế của Mỹ từ 1945–1991.</w:t>
            </w:r>
          </w:p>
          <w:p w14:paraId="0A59036F"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4D4229">
              <w:rPr>
                <w:rFonts w:asciiTheme="majorHAnsi" w:eastAsia="SimSun" w:hAnsiTheme="majorHAnsi" w:cstheme="majorHAnsi"/>
                <w:sz w:val="26"/>
                <w:szCs w:val="26"/>
              </w:rPr>
              <w:t xml:space="preserve"> </w:t>
            </w:r>
            <w:r w:rsidRPr="004D4229">
              <w:rPr>
                <w:rStyle w:val="Manh"/>
                <w:rFonts w:asciiTheme="majorHAnsi" w:hAnsiTheme="majorHAnsi" w:cstheme="majorHAnsi"/>
                <w:b w:val="0"/>
                <w:sz w:val="26"/>
                <w:szCs w:val="26"/>
              </w:rPr>
              <w:t>3.1.TC1a:</w:t>
            </w:r>
            <w:r w:rsidRPr="004D4229">
              <w:rPr>
                <w:rFonts w:asciiTheme="majorHAnsi" w:hAnsiTheme="majorHAnsi" w:cstheme="majorHAnsi"/>
                <w:sz w:val="26"/>
                <w:szCs w:val="26"/>
              </w:rPr>
              <w:t xml:space="preserve"> Hợp tác nhóm trực tuyến để thu thập tư liệu, thảo luận và trình bày nhận xét về chính sách đối nội</w:t>
            </w:r>
            <w:r w:rsidRPr="00405D73">
              <w:rPr>
                <w:rFonts w:asciiTheme="majorHAnsi" w:hAnsiTheme="majorHAnsi" w:cstheme="majorHAnsi"/>
                <w:sz w:val="26"/>
                <w:szCs w:val="26"/>
              </w:rPr>
              <w:t xml:space="preserve"> – đối ngoại của Mỹ.</w:t>
            </w:r>
          </w:p>
          <w:p w14:paraId="13E5641C" w14:textId="77777777" w:rsidR="00FB5973" w:rsidRPr="00405D73" w:rsidRDefault="00FB5973" w:rsidP="0012647B">
            <w:pPr>
              <w:ind w:hanging="14"/>
              <w:rPr>
                <w:rFonts w:asciiTheme="majorHAnsi" w:hAnsiTheme="majorHAnsi" w:cstheme="majorHAnsi"/>
                <w:color w:val="auto"/>
                <w:sz w:val="26"/>
                <w:szCs w:val="26"/>
              </w:rPr>
            </w:pPr>
            <w:r w:rsidRPr="00A136AA">
              <w:rPr>
                <w:rStyle w:val="Manh"/>
                <w:rFonts w:asciiTheme="majorHAnsi" w:hAnsiTheme="majorHAnsi" w:cstheme="majorHAnsi"/>
                <w:b w:val="0"/>
                <w:sz w:val="26"/>
                <w:szCs w:val="26"/>
              </w:rPr>
              <w:t>3.3.TC1b:</w:t>
            </w:r>
            <w:r w:rsidRPr="00405D73">
              <w:rPr>
                <w:rFonts w:asciiTheme="majorHAnsi" w:hAnsiTheme="majorHAnsi" w:cstheme="majorHAnsi"/>
                <w:sz w:val="26"/>
                <w:szCs w:val="26"/>
              </w:rPr>
              <w:t xml:space="preserve"> Tuân thủ đạo đức số khi sử dụng, trích dẫn hình ảnh, biểu đồ và tư liệu lịch sử – kinh tế từ các nguồn trực tuyến.</w:t>
            </w:r>
          </w:p>
        </w:tc>
      </w:tr>
      <w:tr w:rsidR="00FB5973" w:rsidRPr="00405D73" w14:paraId="5A602B79" w14:textId="77777777" w:rsidTr="00CE2BA5">
        <w:trPr>
          <w:gridAfter w:val="1"/>
          <w:wAfter w:w="476" w:type="dxa"/>
          <w:trHeight w:val="1020"/>
        </w:trPr>
        <w:tc>
          <w:tcPr>
            <w:tcW w:w="708" w:type="dxa"/>
            <w:vMerge/>
          </w:tcPr>
          <w:p w14:paraId="0C555784" w14:textId="77777777" w:rsidR="00FB5973" w:rsidRPr="00405D73" w:rsidRDefault="00FB5973" w:rsidP="0012647B">
            <w:pPr>
              <w:jc w:val="center"/>
              <w:rPr>
                <w:rFonts w:asciiTheme="majorHAnsi" w:hAnsiTheme="majorHAnsi" w:cstheme="majorHAnsi"/>
                <w:color w:val="auto"/>
                <w:sz w:val="26"/>
                <w:szCs w:val="26"/>
                <w:highlight w:val="yellow"/>
              </w:rPr>
            </w:pPr>
          </w:p>
        </w:tc>
        <w:tc>
          <w:tcPr>
            <w:tcW w:w="2202" w:type="dxa"/>
          </w:tcPr>
          <w:p w14:paraId="410B2C15" w14:textId="77777777" w:rsidR="00FB5973" w:rsidRPr="00405D73" w:rsidRDefault="00FB5973" w:rsidP="00866D06">
            <w:pPr>
              <w:rPr>
                <w:rFonts w:asciiTheme="majorHAnsi" w:hAnsiTheme="majorHAnsi" w:cstheme="majorHAnsi"/>
                <w:color w:val="auto"/>
                <w:sz w:val="26"/>
                <w:szCs w:val="26"/>
              </w:rPr>
            </w:pPr>
            <w:r w:rsidRPr="00405D73">
              <w:rPr>
                <w:rFonts w:asciiTheme="majorHAnsi" w:hAnsiTheme="majorHAnsi" w:cstheme="majorHAnsi"/>
                <w:color w:val="auto"/>
                <w:sz w:val="26"/>
                <w:szCs w:val="26"/>
              </w:rPr>
              <w:t>Bài 12. Mỹ La-tinh từ năm 1945 đến năm 1991.</w:t>
            </w:r>
          </w:p>
          <w:p w14:paraId="64A70641" w14:textId="77777777" w:rsidR="00FB5973" w:rsidRPr="00405D73" w:rsidRDefault="00FB5973" w:rsidP="0012647B">
            <w:pPr>
              <w:ind w:firstLine="567"/>
              <w:rPr>
                <w:rFonts w:asciiTheme="majorHAnsi" w:hAnsiTheme="majorHAnsi" w:cstheme="majorHAnsi"/>
                <w:color w:val="auto"/>
                <w:sz w:val="26"/>
                <w:szCs w:val="26"/>
              </w:rPr>
            </w:pPr>
            <w:r w:rsidRPr="00405D73">
              <w:rPr>
                <w:rFonts w:asciiTheme="majorHAnsi" w:hAnsiTheme="majorHAnsi" w:cstheme="majorHAnsi"/>
                <w:color w:val="auto"/>
                <w:sz w:val="26"/>
                <w:szCs w:val="26"/>
              </w:rPr>
              <w:t>(T1)</w:t>
            </w:r>
          </w:p>
        </w:tc>
        <w:tc>
          <w:tcPr>
            <w:tcW w:w="1217" w:type="dxa"/>
          </w:tcPr>
          <w:p w14:paraId="76A7E9A4"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1</w:t>
            </w:r>
          </w:p>
          <w:p w14:paraId="22BB265A"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1 )</w:t>
            </w:r>
          </w:p>
        </w:tc>
        <w:tc>
          <w:tcPr>
            <w:tcW w:w="807" w:type="dxa"/>
            <w:gridSpan w:val="2"/>
          </w:tcPr>
          <w:p w14:paraId="00BB0239"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41</w:t>
            </w:r>
          </w:p>
        </w:tc>
        <w:tc>
          <w:tcPr>
            <w:tcW w:w="988" w:type="dxa"/>
            <w:gridSpan w:val="2"/>
            <w:vMerge/>
          </w:tcPr>
          <w:p w14:paraId="2150E8AD" w14:textId="77777777" w:rsidR="00FB5973" w:rsidRPr="00405D73" w:rsidRDefault="00FB5973" w:rsidP="0012647B">
            <w:pPr>
              <w:jc w:val="center"/>
              <w:rPr>
                <w:rFonts w:asciiTheme="majorHAnsi" w:hAnsiTheme="majorHAnsi" w:cstheme="majorHAnsi"/>
                <w:color w:val="auto"/>
                <w:sz w:val="26"/>
                <w:szCs w:val="26"/>
              </w:rPr>
            </w:pPr>
          </w:p>
        </w:tc>
        <w:tc>
          <w:tcPr>
            <w:tcW w:w="1809" w:type="dxa"/>
            <w:vMerge w:val="restart"/>
          </w:tcPr>
          <w:p w14:paraId="37FAEF85" w14:textId="77777777" w:rsidR="00FB5973" w:rsidRPr="00405D73" w:rsidRDefault="00FB5973" w:rsidP="0012647B">
            <w:pPr>
              <w:spacing w:before="240" w:after="240"/>
              <w:jc w:val="both"/>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-Mô tả được đôi nét về các nước Mỹ Latinh từ năm 1945 đến năm 1991.</w:t>
            </w:r>
          </w:p>
          <w:p w14:paraId="30C388E9"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-Trình bày được một cách khái quát về cách mạng Cu ba và đánh giá được kết quả công cuộc xây dựng chủ nghĩa xã hội ở Cu ba.</w:t>
            </w:r>
          </w:p>
        </w:tc>
        <w:tc>
          <w:tcPr>
            <w:tcW w:w="1348" w:type="dxa"/>
          </w:tcPr>
          <w:p w14:paraId="58682EA8" w14:textId="77777777" w:rsidR="00FB5973" w:rsidRPr="00405D73" w:rsidRDefault="00FB5973" w:rsidP="003C7FF0">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2FD2BEF8" w14:textId="77777777" w:rsidR="00FB5973" w:rsidRPr="00405D73" w:rsidRDefault="00FB5973" w:rsidP="003C7FF0">
            <w:pPr>
              <w:jc w:val="both"/>
              <w:rPr>
                <w:rFonts w:asciiTheme="majorHAnsi" w:hAnsiTheme="majorHAnsi" w:cstheme="majorHAnsi"/>
                <w:color w:val="auto"/>
                <w:sz w:val="26"/>
                <w:szCs w:val="26"/>
                <w:lang w:val="es-ES"/>
              </w:rPr>
            </w:pPr>
            <w:r w:rsidRPr="00405D73">
              <w:rPr>
                <w:rFonts w:asciiTheme="majorHAnsi" w:hAnsiTheme="majorHAnsi" w:cstheme="majorHAnsi"/>
                <w:color w:val="auto"/>
                <w:sz w:val="26"/>
                <w:szCs w:val="26"/>
                <w:lang w:val="es-ES"/>
              </w:rPr>
              <w:t>-Bản đồ Mỹ La-tinh.</w:t>
            </w:r>
          </w:p>
        </w:tc>
        <w:tc>
          <w:tcPr>
            <w:tcW w:w="1219" w:type="dxa"/>
          </w:tcPr>
          <w:p w14:paraId="42F50510" w14:textId="77777777" w:rsidR="00FB5973" w:rsidRPr="00405D73" w:rsidRDefault="00FB5973" w:rsidP="0012647B">
            <w:pPr>
              <w:keepNext/>
              <w:keepLines/>
              <w:widowControl w:val="0"/>
              <w:ind w:hanging="14"/>
              <w:jc w:val="center"/>
              <w:outlineLvl w:val="2"/>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4CD00FE7" w14:textId="77777777" w:rsidR="00FB5973" w:rsidRPr="00405D73" w:rsidRDefault="00FB5973" w:rsidP="0012647B">
            <w:pPr>
              <w:keepNext/>
              <w:keepLines/>
              <w:widowControl w:val="0"/>
              <w:tabs>
                <w:tab w:val="left" w:pos="847"/>
              </w:tabs>
              <w:ind w:hanging="14"/>
              <w:jc w:val="center"/>
              <w:outlineLvl w:val="2"/>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vMerge w:val="restart"/>
          </w:tcPr>
          <w:p w14:paraId="64FEE9A2" w14:textId="77777777" w:rsidR="00FB5973" w:rsidRPr="004D4229" w:rsidRDefault="00FB5973" w:rsidP="0012647B">
            <w:pPr>
              <w:pStyle w:val="ThngthngWeb"/>
              <w:spacing w:before="120" w:beforeAutospacing="0" w:after="120" w:afterAutospacing="0"/>
              <w:rPr>
                <w:rFonts w:asciiTheme="majorHAnsi" w:hAnsiTheme="majorHAnsi" w:cstheme="majorHAnsi"/>
                <w:sz w:val="26"/>
                <w:szCs w:val="26"/>
              </w:rPr>
            </w:pPr>
            <w:r w:rsidRPr="004D4229">
              <w:rPr>
                <w:rStyle w:val="Manh"/>
                <w:rFonts w:asciiTheme="majorHAnsi" w:hAnsiTheme="majorHAnsi" w:cstheme="majorHAnsi"/>
                <w:b w:val="0"/>
                <w:sz w:val="26"/>
                <w:szCs w:val="26"/>
              </w:rPr>
              <w:t>1.1.TC1a:</w:t>
            </w:r>
            <w:r w:rsidRPr="004D4229">
              <w:rPr>
                <w:rFonts w:asciiTheme="majorHAnsi" w:hAnsiTheme="majorHAnsi" w:cstheme="majorHAnsi"/>
                <w:sz w:val="26"/>
                <w:szCs w:val="26"/>
              </w:rPr>
              <w:t xml:space="preserve"> Tìm kiếm và khai thác </w:t>
            </w:r>
            <w:r w:rsidRPr="004D4229">
              <w:rPr>
                <w:rStyle w:val="Manh"/>
                <w:rFonts w:asciiTheme="majorHAnsi" w:hAnsiTheme="majorHAnsi" w:cstheme="majorHAnsi"/>
                <w:b w:val="0"/>
                <w:sz w:val="26"/>
                <w:szCs w:val="26"/>
              </w:rPr>
              <w:t>bản đồ số khu vực Mỹ Latinh (Google Earth, Atlas điện tử, WorldMap)</w:t>
            </w:r>
            <w:r w:rsidRPr="004D4229">
              <w:rPr>
                <w:rFonts w:asciiTheme="majorHAnsi" w:hAnsiTheme="majorHAnsi" w:cstheme="majorHAnsi"/>
                <w:sz w:val="26"/>
                <w:szCs w:val="26"/>
              </w:rPr>
              <w:t xml:space="preserve"> để xác định vị trí các quốc gia tiêu biểu và trung tâm cách mạng.</w:t>
            </w:r>
          </w:p>
          <w:p w14:paraId="2255C817" w14:textId="77777777" w:rsidR="00FB5973" w:rsidRPr="004D4229" w:rsidRDefault="00FB5973" w:rsidP="0012647B">
            <w:pPr>
              <w:pStyle w:val="ThngthngWeb"/>
              <w:spacing w:before="120" w:beforeAutospacing="0" w:after="120" w:afterAutospacing="0"/>
              <w:rPr>
                <w:rFonts w:asciiTheme="majorHAnsi" w:hAnsiTheme="majorHAnsi" w:cstheme="majorHAnsi"/>
                <w:sz w:val="26"/>
                <w:szCs w:val="26"/>
              </w:rPr>
            </w:pPr>
            <w:r w:rsidRPr="004D4229">
              <w:rPr>
                <w:rFonts w:asciiTheme="majorHAnsi" w:eastAsia="SimSun" w:hAnsiTheme="majorHAnsi" w:cstheme="majorHAnsi"/>
                <w:sz w:val="26"/>
                <w:szCs w:val="26"/>
              </w:rPr>
              <w:t xml:space="preserve"> </w:t>
            </w:r>
            <w:r w:rsidRPr="004D4229">
              <w:rPr>
                <w:rStyle w:val="Manh"/>
                <w:rFonts w:asciiTheme="majorHAnsi" w:hAnsiTheme="majorHAnsi" w:cstheme="majorHAnsi"/>
                <w:b w:val="0"/>
                <w:sz w:val="26"/>
                <w:szCs w:val="26"/>
              </w:rPr>
              <w:t>1.2.TC1b:</w:t>
            </w:r>
            <w:r w:rsidRPr="004D4229">
              <w:rPr>
                <w:rFonts w:asciiTheme="majorHAnsi" w:hAnsiTheme="majorHAnsi" w:cstheme="majorHAnsi"/>
                <w:sz w:val="26"/>
                <w:szCs w:val="26"/>
              </w:rPr>
              <w:t xml:space="preserve"> Thu thập, chọn lọc tư liệu số (video, hình ảnh, bài viết, số liệu thống kê) về </w:t>
            </w:r>
            <w:r w:rsidRPr="004D4229">
              <w:rPr>
                <w:rStyle w:val="Manh"/>
                <w:rFonts w:asciiTheme="majorHAnsi" w:hAnsiTheme="majorHAnsi" w:cstheme="majorHAnsi"/>
                <w:b w:val="0"/>
                <w:sz w:val="26"/>
                <w:szCs w:val="26"/>
              </w:rPr>
              <w:t>tình hình chính trị – kinh tế – xã hội Mỹ Latinh</w:t>
            </w:r>
            <w:r w:rsidRPr="004D4229">
              <w:rPr>
                <w:rFonts w:asciiTheme="majorHAnsi" w:hAnsiTheme="majorHAnsi" w:cstheme="majorHAnsi"/>
                <w:sz w:val="26"/>
                <w:szCs w:val="26"/>
              </w:rPr>
              <w:t xml:space="preserve"> sau Chiến tranh thế giới thứ hai.</w:t>
            </w:r>
          </w:p>
          <w:p w14:paraId="4FE9E4D5" w14:textId="77777777" w:rsidR="00FB5973" w:rsidRPr="004D4229" w:rsidRDefault="00FB5973" w:rsidP="0012647B">
            <w:pPr>
              <w:pStyle w:val="ThngthngWeb"/>
              <w:spacing w:before="120" w:beforeAutospacing="0" w:after="120" w:afterAutospacing="0"/>
              <w:rPr>
                <w:rFonts w:asciiTheme="majorHAnsi" w:hAnsiTheme="majorHAnsi" w:cstheme="majorHAnsi"/>
                <w:sz w:val="26"/>
                <w:szCs w:val="26"/>
              </w:rPr>
            </w:pPr>
            <w:r w:rsidRPr="004D4229">
              <w:rPr>
                <w:rFonts w:asciiTheme="majorHAnsi" w:eastAsia="SimSun" w:hAnsiTheme="majorHAnsi" w:cstheme="majorHAnsi"/>
                <w:sz w:val="26"/>
                <w:szCs w:val="26"/>
              </w:rPr>
              <w:t xml:space="preserve"> </w:t>
            </w:r>
            <w:r w:rsidRPr="004D4229">
              <w:rPr>
                <w:rStyle w:val="Manh"/>
                <w:rFonts w:asciiTheme="majorHAnsi" w:hAnsiTheme="majorHAnsi" w:cstheme="majorHAnsi"/>
                <w:b w:val="0"/>
                <w:sz w:val="26"/>
                <w:szCs w:val="26"/>
              </w:rPr>
              <w:t>2.1.TC1a:</w:t>
            </w:r>
            <w:r w:rsidRPr="004D4229">
              <w:rPr>
                <w:rFonts w:asciiTheme="majorHAnsi" w:hAnsiTheme="majorHAnsi" w:cstheme="majorHAnsi"/>
                <w:sz w:val="26"/>
                <w:szCs w:val="26"/>
              </w:rPr>
              <w:t xml:space="preserve"> Phân tích tư liệu số, phim tài liệu hoặc infographic để mô tả </w:t>
            </w:r>
            <w:r w:rsidRPr="004D4229">
              <w:rPr>
                <w:rStyle w:val="Manh"/>
                <w:rFonts w:asciiTheme="majorHAnsi" w:hAnsiTheme="majorHAnsi" w:cstheme="majorHAnsi"/>
                <w:b w:val="0"/>
                <w:sz w:val="26"/>
                <w:szCs w:val="26"/>
              </w:rPr>
              <w:t>phong trào đấu tranh giành độc lập và sự ra đời của cách mạng Cu Ba (1959)</w:t>
            </w:r>
            <w:r w:rsidRPr="004D4229">
              <w:rPr>
                <w:rFonts w:asciiTheme="majorHAnsi" w:hAnsiTheme="majorHAnsi" w:cstheme="majorHAnsi"/>
                <w:sz w:val="26"/>
                <w:szCs w:val="26"/>
              </w:rPr>
              <w:t>.</w:t>
            </w:r>
          </w:p>
          <w:p w14:paraId="5AFCAE59" w14:textId="77777777" w:rsidR="00FB5973" w:rsidRPr="004D4229" w:rsidRDefault="00FB5973" w:rsidP="0012647B">
            <w:pPr>
              <w:pStyle w:val="ThngthngWeb"/>
              <w:spacing w:before="120" w:beforeAutospacing="0" w:after="120" w:afterAutospacing="0"/>
              <w:rPr>
                <w:rFonts w:asciiTheme="majorHAnsi" w:hAnsiTheme="majorHAnsi" w:cstheme="majorHAnsi"/>
                <w:sz w:val="26"/>
                <w:szCs w:val="26"/>
              </w:rPr>
            </w:pPr>
            <w:r w:rsidRPr="004D4229">
              <w:rPr>
                <w:rFonts w:asciiTheme="majorHAnsi" w:eastAsia="SimSun" w:hAnsiTheme="majorHAnsi" w:cstheme="majorHAnsi"/>
                <w:sz w:val="26"/>
                <w:szCs w:val="26"/>
              </w:rPr>
              <w:t xml:space="preserve"> </w:t>
            </w:r>
            <w:r w:rsidRPr="004D4229">
              <w:rPr>
                <w:rStyle w:val="Manh"/>
                <w:rFonts w:asciiTheme="majorHAnsi" w:hAnsiTheme="majorHAnsi" w:cstheme="majorHAnsi"/>
                <w:b w:val="0"/>
                <w:sz w:val="26"/>
                <w:szCs w:val="26"/>
              </w:rPr>
              <w:t>2.3.TC1b:</w:t>
            </w:r>
            <w:r w:rsidRPr="004D4229">
              <w:rPr>
                <w:rFonts w:asciiTheme="majorHAnsi" w:hAnsiTheme="majorHAnsi" w:cstheme="majorHAnsi"/>
                <w:sz w:val="26"/>
                <w:szCs w:val="26"/>
              </w:rPr>
              <w:t xml:space="preserve"> Thiết kế </w:t>
            </w:r>
            <w:r w:rsidRPr="004D4229">
              <w:rPr>
                <w:rStyle w:val="Manh"/>
                <w:rFonts w:asciiTheme="majorHAnsi" w:hAnsiTheme="majorHAnsi" w:cstheme="majorHAnsi"/>
                <w:b w:val="0"/>
                <w:sz w:val="26"/>
                <w:szCs w:val="26"/>
              </w:rPr>
              <w:t>bản đồ tư duy số hoặc infographic</w:t>
            </w:r>
            <w:r w:rsidRPr="00405D73">
              <w:rPr>
                <w:rStyle w:val="Manh"/>
                <w:rFonts w:asciiTheme="majorHAnsi" w:hAnsiTheme="majorHAnsi" w:cstheme="majorHAnsi"/>
                <w:sz w:val="26"/>
                <w:szCs w:val="26"/>
              </w:rPr>
              <w:t xml:space="preserve"> </w:t>
            </w:r>
            <w:r w:rsidRPr="004D4229">
              <w:rPr>
                <w:rStyle w:val="Manh"/>
                <w:rFonts w:asciiTheme="majorHAnsi" w:hAnsiTheme="majorHAnsi" w:cstheme="majorHAnsi"/>
                <w:b w:val="0"/>
                <w:sz w:val="26"/>
                <w:szCs w:val="26"/>
              </w:rPr>
              <w:t>điện tử</w:t>
            </w:r>
            <w:r w:rsidRPr="004D4229">
              <w:rPr>
                <w:rFonts w:asciiTheme="majorHAnsi" w:hAnsiTheme="majorHAnsi" w:cstheme="majorHAnsi"/>
                <w:sz w:val="26"/>
                <w:szCs w:val="26"/>
              </w:rPr>
              <w:t xml:space="preserve"> thể hiện </w:t>
            </w:r>
            <w:r w:rsidRPr="004D4229">
              <w:rPr>
                <w:rStyle w:val="Manh"/>
                <w:rFonts w:asciiTheme="majorHAnsi" w:hAnsiTheme="majorHAnsi" w:cstheme="majorHAnsi"/>
                <w:b w:val="0"/>
                <w:sz w:val="26"/>
                <w:szCs w:val="26"/>
              </w:rPr>
              <w:t>diễn biến, kết quả và ý nghĩa của cách mạng Cu Ba</w:t>
            </w:r>
            <w:r w:rsidRPr="004D4229">
              <w:rPr>
                <w:rFonts w:asciiTheme="majorHAnsi" w:hAnsiTheme="majorHAnsi" w:cstheme="majorHAnsi"/>
                <w:sz w:val="26"/>
                <w:szCs w:val="26"/>
              </w:rPr>
              <w:t xml:space="preserve">, cũng như </w:t>
            </w:r>
            <w:r w:rsidRPr="004D4229">
              <w:rPr>
                <w:rStyle w:val="Manh"/>
                <w:rFonts w:asciiTheme="majorHAnsi" w:hAnsiTheme="majorHAnsi" w:cstheme="majorHAnsi"/>
                <w:b w:val="0"/>
                <w:sz w:val="26"/>
                <w:szCs w:val="26"/>
              </w:rPr>
              <w:t>đánh giá công cuộc xây dựng CNXH ở Cu Ba</w:t>
            </w:r>
            <w:r w:rsidRPr="004D4229">
              <w:rPr>
                <w:rFonts w:asciiTheme="majorHAnsi" w:hAnsiTheme="majorHAnsi" w:cstheme="majorHAnsi"/>
                <w:sz w:val="26"/>
                <w:szCs w:val="26"/>
              </w:rPr>
              <w:t>.</w:t>
            </w:r>
          </w:p>
          <w:p w14:paraId="2AB9668C"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4D4229">
              <w:rPr>
                <w:rFonts w:asciiTheme="majorHAnsi" w:eastAsia="SimSun" w:hAnsiTheme="majorHAnsi" w:cstheme="majorHAnsi"/>
                <w:sz w:val="26"/>
                <w:szCs w:val="26"/>
              </w:rPr>
              <w:t xml:space="preserve">  </w:t>
            </w:r>
            <w:r w:rsidRPr="004D4229">
              <w:rPr>
                <w:rStyle w:val="Manh"/>
                <w:rFonts w:asciiTheme="majorHAnsi" w:hAnsiTheme="majorHAnsi" w:cstheme="majorHAnsi"/>
                <w:b w:val="0"/>
                <w:sz w:val="26"/>
                <w:szCs w:val="26"/>
              </w:rPr>
              <w:t>3.1.TC1a:</w:t>
            </w:r>
            <w:r w:rsidRPr="004D4229">
              <w:rPr>
                <w:rFonts w:asciiTheme="majorHAnsi" w:hAnsiTheme="majorHAnsi" w:cstheme="majorHAnsi"/>
                <w:sz w:val="26"/>
                <w:szCs w:val="26"/>
              </w:rPr>
              <w:t xml:space="preserve"> Hợp tác nhóm</w:t>
            </w:r>
            <w:r w:rsidRPr="00405D73">
              <w:rPr>
                <w:rFonts w:asciiTheme="majorHAnsi" w:hAnsiTheme="majorHAnsi" w:cstheme="majorHAnsi"/>
                <w:sz w:val="26"/>
                <w:szCs w:val="26"/>
              </w:rPr>
              <w:t xml:space="preserve"> trực tuyến trong việc sưu tầm, chia sẻ tư liệu, thiết kế sản phẩm học tập số (slide, video tóm tắt).</w:t>
            </w:r>
          </w:p>
          <w:p w14:paraId="259FD703"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r w:rsidRPr="00A136AA">
              <w:rPr>
                <w:rFonts w:asciiTheme="majorHAnsi" w:eastAsia="SimSun" w:hAnsiTheme="majorHAnsi" w:cstheme="majorHAnsi"/>
                <w:sz w:val="26"/>
                <w:szCs w:val="26"/>
              </w:rPr>
              <w:t xml:space="preserve"> </w:t>
            </w:r>
            <w:r w:rsidRPr="00A136AA">
              <w:rPr>
                <w:rStyle w:val="Manh"/>
                <w:rFonts w:asciiTheme="majorHAnsi" w:hAnsiTheme="majorHAnsi" w:cstheme="majorHAnsi"/>
                <w:b w:val="0"/>
                <w:sz w:val="26"/>
                <w:szCs w:val="26"/>
              </w:rPr>
              <w:t>3.3.TC1b:</w:t>
            </w:r>
            <w:r w:rsidRPr="00405D73">
              <w:rPr>
                <w:rFonts w:asciiTheme="majorHAnsi" w:hAnsiTheme="majorHAnsi" w:cstheme="majorHAnsi"/>
                <w:sz w:val="26"/>
                <w:szCs w:val="26"/>
              </w:rPr>
              <w:t xml:space="preserve"> Thực hiện trích dẫn nguồn rõ ràng, tôn trọng bản quyền khi sử dụng tư liệu, hình ảnh và số liệu lịch sử từ internet.</w:t>
            </w:r>
          </w:p>
          <w:p w14:paraId="000852E1" w14:textId="77777777" w:rsidR="00FB5973" w:rsidRPr="00405D73" w:rsidRDefault="00FB5973" w:rsidP="0012647B">
            <w:pPr>
              <w:keepNext/>
              <w:keepLines/>
              <w:widowControl w:val="0"/>
              <w:tabs>
                <w:tab w:val="left" w:pos="847"/>
              </w:tabs>
              <w:ind w:hanging="14"/>
              <w:outlineLvl w:val="2"/>
              <w:rPr>
                <w:rFonts w:asciiTheme="majorHAnsi" w:hAnsiTheme="majorHAnsi" w:cstheme="majorHAnsi"/>
                <w:color w:val="auto"/>
                <w:sz w:val="26"/>
                <w:szCs w:val="26"/>
              </w:rPr>
            </w:pPr>
          </w:p>
        </w:tc>
      </w:tr>
      <w:tr w:rsidR="00FB5973" w:rsidRPr="00405D73" w14:paraId="2DD41828" w14:textId="77777777" w:rsidTr="00CE2BA5">
        <w:trPr>
          <w:gridAfter w:val="1"/>
          <w:wAfter w:w="476" w:type="dxa"/>
          <w:trHeight w:val="1108"/>
        </w:trPr>
        <w:tc>
          <w:tcPr>
            <w:tcW w:w="708" w:type="dxa"/>
            <w:vMerge/>
          </w:tcPr>
          <w:p w14:paraId="3670A178" w14:textId="77777777" w:rsidR="00FB5973" w:rsidRPr="00405D73" w:rsidRDefault="00FB5973" w:rsidP="0012647B">
            <w:pPr>
              <w:jc w:val="center"/>
              <w:rPr>
                <w:rFonts w:asciiTheme="majorHAnsi" w:hAnsiTheme="majorHAnsi" w:cstheme="majorHAnsi"/>
                <w:color w:val="auto"/>
                <w:sz w:val="26"/>
                <w:szCs w:val="26"/>
                <w:highlight w:val="yellow"/>
              </w:rPr>
            </w:pPr>
          </w:p>
        </w:tc>
        <w:tc>
          <w:tcPr>
            <w:tcW w:w="2202" w:type="dxa"/>
          </w:tcPr>
          <w:p w14:paraId="19EF37E9" w14:textId="77777777" w:rsidR="00FB5973" w:rsidRPr="00866D06" w:rsidRDefault="00FB5973" w:rsidP="00866D06">
            <w:pPr>
              <w:rPr>
                <w:rFonts w:asciiTheme="majorHAnsi" w:hAnsiTheme="majorHAnsi" w:cstheme="majorHAnsi"/>
                <w:color w:val="auto"/>
                <w:sz w:val="26"/>
                <w:szCs w:val="26"/>
                <w:lang w:val="fr-FR"/>
              </w:rPr>
            </w:pPr>
            <w:r w:rsidRPr="00405D73">
              <w:rPr>
                <w:rFonts w:asciiTheme="majorHAnsi" w:hAnsiTheme="majorHAnsi" w:cstheme="majorHAnsi"/>
                <w:color w:val="auto"/>
                <w:sz w:val="26"/>
                <w:szCs w:val="26"/>
              </w:rPr>
              <w:t xml:space="preserve">Bài 12. </w:t>
            </w:r>
            <w:r w:rsidRPr="00683756">
              <w:rPr>
                <w:rFonts w:asciiTheme="majorHAnsi" w:hAnsiTheme="majorHAnsi" w:cstheme="majorHAnsi"/>
                <w:color w:val="auto"/>
                <w:sz w:val="26"/>
                <w:szCs w:val="26"/>
              </w:rPr>
              <w:t xml:space="preserve">Mỹ La-tinh từ năm 1945 đến năm 1991. </w:t>
            </w:r>
            <w:r w:rsidRPr="00866D06">
              <w:rPr>
                <w:rFonts w:asciiTheme="majorHAnsi" w:hAnsiTheme="majorHAnsi" w:cstheme="majorHAnsi"/>
                <w:color w:val="auto"/>
                <w:sz w:val="26"/>
                <w:szCs w:val="26"/>
                <w:lang w:val="fr-FR"/>
              </w:rPr>
              <w:t>(T2)</w:t>
            </w:r>
          </w:p>
        </w:tc>
        <w:tc>
          <w:tcPr>
            <w:tcW w:w="1217" w:type="dxa"/>
          </w:tcPr>
          <w:p w14:paraId="0940ABC8"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2</w:t>
            </w:r>
          </w:p>
          <w:p w14:paraId="110ACBBC"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2)</w:t>
            </w:r>
          </w:p>
        </w:tc>
        <w:tc>
          <w:tcPr>
            <w:tcW w:w="807" w:type="dxa"/>
            <w:gridSpan w:val="2"/>
          </w:tcPr>
          <w:p w14:paraId="6636A7FD"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42</w:t>
            </w:r>
          </w:p>
        </w:tc>
        <w:tc>
          <w:tcPr>
            <w:tcW w:w="988" w:type="dxa"/>
            <w:gridSpan w:val="2"/>
            <w:vMerge/>
          </w:tcPr>
          <w:p w14:paraId="59D773B1" w14:textId="77777777" w:rsidR="00FB5973" w:rsidRPr="00405D73" w:rsidRDefault="00FB5973" w:rsidP="0012647B">
            <w:pPr>
              <w:jc w:val="center"/>
              <w:rPr>
                <w:rFonts w:asciiTheme="majorHAnsi" w:hAnsiTheme="majorHAnsi" w:cstheme="majorHAnsi"/>
                <w:color w:val="auto"/>
                <w:sz w:val="26"/>
                <w:szCs w:val="26"/>
              </w:rPr>
            </w:pPr>
          </w:p>
        </w:tc>
        <w:tc>
          <w:tcPr>
            <w:tcW w:w="1809" w:type="dxa"/>
            <w:vMerge/>
          </w:tcPr>
          <w:p w14:paraId="397E44E3" w14:textId="77777777" w:rsidR="00FB5973" w:rsidRPr="00405D73" w:rsidRDefault="00FB5973" w:rsidP="0012647B">
            <w:pPr>
              <w:jc w:val="center"/>
              <w:rPr>
                <w:rFonts w:asciiTheme="majorHAnsi" w:hAnsiTheme="majorHAnsi" w:cstheme="majorHAnsi"/>
                <w:color w:val="auto"/>
                <w:sz w:val="26"/>
                <w:szCs w:val="26"/>
              </w:rPr>
            </w:pPr>
          </w:p>
        </w:tc>
        <w:tc>
          <w:tcPr>
            <w:tcW w:w="1348" w:type="dxa"/>
          </w:tcPr>
          <w:p w14:paraId="3C258E68" w14:textId="77777777" w:rsidR="00FB5973" w:rsidRPr="00405D73" w:rsidRDefault="00FB5973" w:rsidP="003C7FF0">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07D512BD" w14:textId="77777777" w:rsidR="00FB5973" w:rsidRPr="00405D73" w:rsidRDefault="00FB5973" w:rsidP="003C7FF0">
            <w:pPr>
              <w:jc w:val="both"/>
              <w:rPr>
                <w:rFonts w:asciiTheme="majorHAnsi" w:hAnsiTheme="majorHAnsi" w:cstheme="majorHAnsi"/>
                <w:color w:val="auto"/>
                <w:sz w:val="26"/>
                <w:szCs w:val="26"/>
                <w:lang w:val="fr-FR"/>
              </w:rPr>
            </w:pPr>
            <w:r w:rsidRPr="00405D73">
              <w:rPr>
                <w:rFonts w:asciiTheme="majorHAnsi" w:hAnsiTheme="majorHAnsi" w:cstheme="majorHAnsi"/>
                <w:color w:val="auto"/>
                <w:sz w:val="26"/>
                <w:szCs w:val="26"/>
                <w:lang w:val="fr-FR"/>
              </w:rPr>
              <w:t>-Bản đồ Mỹ La-tinh.</w:t>
            </w:r>
          </w:p>
        </w:tc>
        <w:tc>
          <w:tcPr>
            <w:tcW w:w="1219" w:type="dxa"/>
          </w:tcPr>
          <w:p w14:paraId="143C7FCE"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6FFFBC94"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vMerge/>
          </w:tcPr>
          <w:p w14:paraId="40F26331" w14:textId="77777777" w:rsidR="00FB5973" w:rsidRPr="00405D73" w:rsidRDefault="00FB5973" w:rsidP="0012647B">
            <w:pPr>
              <w:ind w:hanging="14"/>
              <w:jc w:val="center"/>
              <w:rPr>
                <w:rFonts w:asciiTheme="majorHAnsi" w:hAnsiTheme="majorHAnsi" w:cstheme="majorHAnsi"/>
                <w:color w:val="auto"/>
                <w:sz w:val="26"/>
                <w:szCs w:val="26"/>
              </w:rPr>
            </w:pPr>
          </w:p>
        </w:tc>
      </w:tr>
      <w:tr w:rsidR="00FB5973" w:rsidRPr="00405D73" w14:paraId="6F8D1B52" w14:textId="77777777" w:rsidTr="00CE2BA5">
        <w:trPr>
          <w:gridAfter w:val="1"/>
          <w:wAfter w:w="476" w:type="dxa"/>
          <w:trHeight w:val="1108"/>
        </w:trPr>
        <w:tc>
          <w:tcPr>
            <w:tcW w:w="708" w:type="dxa"/>
            <w:vMerge w:val="restart"/>
          </w:tcPr>
          <w:p w14:paraId="3CAF89B4"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15</w:t>
            </w:r>
          </w:p>
        </w:tc>
        <w:tc>
          <w:tcPr>
            <w:tcW w:w="2202" w:type="dxa"/>
          </w:tcPr>
          <w:p w14:paraId="354289B2" w14:textId="77777777" w:rsidR="00FB5973" w:rsidRPr="00405D73" w:rsidRDefault="00FB5973" w:rsidP="00866D06">
            <w:pPr>
              <w:rPr>
                <w:rFonts w:asciiTheme="majorHAnsi" w:hAnsiTheme="majorHAnsi" w:cstheme="majorHAnsi"/>
                <w:color w:val="auto"/>
                <w:sz w:val="26"/>
                <w:szCs w:val="26"/>
              </w:rPr>
            </w:pPr>
            <w:r w:rsidRPr="00405D73">
              <w:rPr>
                <w:rFonts w:asciiTheme="majorHAnsi" w:hAnsiTheme="majorHAnsi" w:cstheme="majorHAnsi"/>
                <w:color w:val="auto"/>
                <w:sz w:val="26"/>
                <w:szCs w:val="26"/>
              </w:rPr>
              <w:t>Bài 9. Vùng Trung du và miền núi phía bắc .( 3T)</w:t>
            </w:r>
          </w:p>
          <w:p w14:paraId="54A93A32" w14:textId="77777777" w:rsidR="00FB5973" w:rsidRPr="00405D73" w:rsidRDefault="00FB5973" w:rsidP="0012647B">
            <w:pPr>
              <w:ind w:firstLine="567"/>
              <w:rPr>
                <w:rFonts w:asciiTheme="majorHAnsi" w:eastAsia="Calibri" w:hAnsiTheme="majorHAnsi" w:cstheme="majorHAnsi"/>
                <w:color w:val="auto"/>
                <w:sz w:val="26"/>
                <w:szCs w:val="26"/>
              </w:rPr>
            </w:pPr>
          </w:p>
        </w:tc>
        <w:tc>
          <w:tcPr>
            <w:tcW w:w="1217" w:type="dxa"/>
          </w:tcPr>
          <w:p w14:paraId="7B2A6368"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2,3</w:t>
            </w:r>
          </w:p>
          <w:p w14:paraId="2434856B" w14:textId="77777777" w:rsidR="00FB5973" w:rsidRPr="00405D73" w:rsidRDefault="00FB5973" w:rsidP="0012647B">
            <w:pPr>
              <w:jc w:val="cente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(Mục 2, 3,4)</w:t>
            </w:r>
          </w:p>
        </w:tc>
        <w:tc>
          <w:tcPr>
            <w:tcW w:w="807" w:type="dxa"/>
            <w:gridSpan w:val="2"/>
          </w:tcPr>
          <w:p w14:paraId="0DEF1E6F" w14:textId="77777777" w:rsidR="00FB5973" w:rsidRPr="00405D73" w:rsidRDefault="00FB5973" w:rsidP="00405D73">
            <w:pPr>
              <w:ind w:firstLineChars="50" w:firstLine="130"/>
              <w:rPr>
                <w:rFonts w:asciiTheme="majorHAnsi" w:hAnsiTheme="majorHAnsi" w:cstheme="majorHAnsi"/>
                <w:color w:val="auto"/>
                <w:sz w:val="26"/>
                <w:szCs w:val="26"/>
              </w:rPr>
            </w:pPr>
            <w:r w:rsidRPr="00405D73">
              <w:rPr>
                <w:rFonts w:asciiTheme="majorHAnsi" w:hAnsiTheme="majorHAnsi" w:cstheme="majorHAnsi"/>
                <w:color w:val="auto"/>
                <w:sz w:val="26"/>
                <w:szCs w:val="26"/>
              </w:rPr>
              <w:t>43, 44</w:t>
            </w:r>
          </w:p>
        </w:tc>
        <w:tc>
          <w:tcPr>
            <w:tcW w:w="988" w:type="dxa"/>
            <w:gridSpan w:val="2"/>
            <w:vMerge w:val="restart"/>
          </w:tcPr>
          <w:p w14:paraId="296F4385"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15</w:t>
            </w:r>
          </w:p>
          <w:p w14:paraId="2C7E0BD3"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(Địa)</w:t>
            </w:r>
          </w:p>
          <w:p w14:paraId="7A987491" w14:textId="77777777" w:rsidR="00FB5973" w:rsidRPr="00405D73" w:rsidRDefault="00FB5973" w:rsidP="00FB5973">
            <w:pPr>
              <w:numPr>
                <w:ilvl w:val="0"/>
                <w:numId w:val="24"/>
              </w:numPr>
              <w:jc w:val="center"/>
              <w:rPr>
                <w:rFonts w:asciiTheme="majorHAnsi" w:hAnsiTheme="majorHAnsi" w:cstheme="majorHAnsi"/>
                <w:b/>
                <w:bCs/>
                <w:color w:val="auto"/>
                <w:sz w:val="26"/>
                <w:szCs w:val="26"/>
              </w:rPr>
            </w:pPr>
            <w:r w:rsidRPr="00405D73">
              <w:rPr>
                <w:rFonts w:asciiTheme="majorHAnsi" w:hAnsiTheme="majorHAnsi" w:cstheme="majorHAnsi"/>
                <w:color w:val="auto"/>
                <w:sz w:val="26"/>
                <w:szCs w:val="26"/>
              </w:rPr>
              <w:t>19/12/25</w:t>
            </w:r>
          </w:p>
          <w:p w14:paraId="45BCD37D"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780A4324" w14:textId="77777777" w:rsidR="00FB5973" w:rsidRPr="00405D73" w:rsidRDefault="00FB5973" w:rsidP="0012647B">
            <w:pPr>
              <w:spacing w:before="240" w:after="24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Nhận xét được đặc điểm nổi bật về thành phần dân tộc, phân bố dân cư và chất lượng cuộc sống dân cư.</w:t>
            </w:r>
          </w:p>
          <w:p w14:paraId="3CBEA906" w14:textId="77777777" w:rsidR="00FB5973" w:rsidRPr="00405D73" w:rsidRDefault="00FB5973" w:rsidP="0012647B">
            <w:pPr>
              <w:spacing w:before="240" w:after="240"/>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sự phát triển và phân bố một trong các ngành kinh tế của vùng.</w:t>
            </w:r>
          </w:p>
        </w:tc>
        <w:tc>
          <w:tcPr>
            <w:tcW w:w="1348" w:type="dxa"/>
          </w:tcPr>
          <w:p w14:paraId="79672936" w14:textId="77777777" w:rsidR="00FB5973" w:rsidRPr="00405D73" w:rsidRDefault="00FB5973" w:rsidP="003C7FF0">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05A4FB40" w14:textId="77777777" w:rsidR="00FB5973" w:rsidRPr="00405D73" w:rsidRDefault="00FB5973" w:rsidP="003C7FF0">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-Bản đồ tự nhiên vùng Trung du và miền núi phía bắc, năm 2025.</w:t>
            </w:r>
          </w:p>
        </w:tc>
        <w:tc>
          <w:tcPr>
            <w:tcW w:w="1219" w:type="dxa"/>
          </w:tcPr>
          <w:p w14:paraId="254778D4"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41F327CB"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284A7B3A" w14:textId="77777777" w:rsidR="00FB5973" w:rsidRPr="004D4229" w:rsidRDefault="00FB5973" w:rsidP="0012647B">
            <w:pPr>
              <w:pStyle w:val="ThngthngWeb"/>
              <w:spacing w:before="120" w:beforeAutospacing="0" w:after="120" w:afterAutospacing="0"/>
              <w:rPr>
                <w:rFonts w:asciiTheme="majorHAnsi" w:hAnsiTheme="majorHAnsi" w:cstheme="majorHAnsi"/>
                <w:sz w:val="26"/>
                <w:szCs w:val="26"/>
              </w:rPr>
            </w:pPr>
            <w:r w:rsidRPr="004D4229">
              <w:rPr>
                <w:rStyle w:val="Manh"/>
                <w:rFonts w:asciiTheme="majorHAnsi" w:hAnsiTheme="majorHAnsi" w:cstheme="majorHAnsi"/>
                <w:b w:val="0"/>
                <w:sz w:val="26"/>
                <w:szCs w:val="26"/>
              </w:rPr>
              <w:t>2.3.TC1b:</w:t>
            </w:r>
            <w:r w:rsidRPr="004D4229">
              <w:rPr>
                <w:rFonts w:asciiTheme="majorHAnsi" w:hAnsiTheme="majorHAnsi" w:cstheme="majorHAnsi"/>
                <w:sz w:val="26"/>
                <w:szCs w:val="26"/>
              </w:rPr>
              <w:t xml:space="preserve"> Thiết kế </w:t>
            </w:r>
            <w:r w:rsidRPr="004D4229">
              <w:rPr>
                <w:rStyle w:val="Manh"/>
                <w:rFonts w:asciiTheme="majorHAnsi" w:hAnsiTheme="majorHAnsi" w:cstheme="majorHAnsi"/>
                <w:b w:val="0"/>
                <w:sz w:val="26"/>
                <w:szCs w:val="26"/>
              </w:rPr>
              <w:t>bản đồ số hoặc infographic</w:t>
            </w:r>
            <w:r w:rsidRPr="004D4229">
              <w:rPr>
                <w:rFonts w:asciiTheme="majorHAnsi" w:hAnsiTheme="majorHAnsi" w:cstheme="majorHAnsi"/>
                <w:sz w:val="26"/>
                <w:szCs w:val="26"/>
              </w:rPr>
              <w:t xml:space="preserve"> thể hiện </w:t>
            </w:r>
            <w:r w:rsidRPr="004D4229">
              <w:rPr>
                <w:rStyle w:val="Manh"/>
                <w:rFonts w:asciiTheme="majorHAnsi" w:hAnsiTheme="majorHAnsi" w:cstheme="majorHAnsi"/>
                <w:b w:val="0"/>
                <w:sz w:val="26"/>
                <w:szCs w:val="26"/>
              </w:rPr>
              <w:t>phân hóa thiên nhiên và tiềm năng kinh tế của vùng</w:t>
            </w:r>
            <w:r w:rsidRPr="004D4229">
              <w:rPr>
                <w:rFonts w:asciiTheme="majorHAnsi" w:hAnsiTheme="majorHAnsi" w:cstheme="majorHAnsi"/>
                <w:sz w:val="26"/>
                <w:szCs w:val="26"/>
              </w:rPr>
              <w:t>.</w:t>
            </w:r>
          </w:p>
          <w:p w14:paraId="4C6629CD" w14:textId="77777777" w:rsidR="00FB5973" w:rsidRPr="004D4229" w:rsidRDefault="00FB5973" w:rsidP="0012647B">
            <w:pPr>
              <w:pStyle w:val="ThngthngWeb"/>
              <w:spacing w:before="120" w:beforeAutospacing="0" w:after="120" w:afterAutospacing="0"/>
              <w:rPr>
                <w:rFonts w:asciiTheme="majorHAnsi" w:hAnsiTheme="majorHAnsi" w:cstheme="majorHAnsi"/>
                <w:sz w:val="26"/>
                <w:szCs w:val="26"/>
              </w:rPr>
            </w:pPr>
            <w:r w:rsidRPr="004D4229">
              <w:rPr>
                <w:rStyle w:val="Manh"/>
                <w:rFonts w:asciiTheme="majorHAnsi" w:hAnsiTheme="majorHAnsi" w:cstheme="majorHAnsi"/>
                <w:b w:val="0"/>
                <w:sz w:val="26"/>
                <w:szCs w:val="26"/>
              </w:rPr>
              <w:t>3.1.TC1a:</w:t>
            </w:r>
            <w:r w:rsidRPr="004D4229">
              <w:rPr>
                <w:rFonts w:asciiTheme="majorHAnsi" w:hAnsiTheme="majorHAnsi" w:cstheme="majorHAnsi"/>
                <w:sz w:val="26"/>
                <w:szCs w:val="26"/>
              </w:rPr>
              <w:t xml:space="preserve"> Hợp tác nhóm trực tuyến để </w:t>
            </w:r>
            <w:r w:rsidRPr="004D4229">
              <w:rPr>
                <w:rStyle w:val="Manh"/>
                <w:rFonts w:asciiTheme="majorHAnsi" w:hAnsiTheme="majorHAnsi" w:cstheme="majorHAnsi"/>
                <w:b w:val="0"/>
                <w:sz w:val="26"/>
                <w:szCs w:val="26"/>
              </w:rPr>
              <w:t>chia sẻ dữ liệu bản đồ, thống kê, hình ảnh</w:t>
            </w:r>
            <w:r w:rsidRPr="004D4229">
              <w:rPr>
                <w:rFonts w:asciiTheme="majorHAnsi" w:hAnsiTheme="majorHAnsi" w:cstheme="majorHAnsi"/>
                <w:sz w:val="26"/>
                <w:szCs w:val="26"/>
              </w:rPr>
              <w:t>, cùng thảo luận và hoàn thiện sản phẩm học tập số.</w:t>
            </w:r>
          </w:p>
          <w:p w14:paraId="065E6D20" w14:textId="77777777" w:rsidR="00FB5973" w:rsidRPr="00405D73" w:rsidRDefault="00FB5973" w:rsidP="0012647B">
            <w:pPr>
              <w:ind w:hanging="14"/>
              <w:rPr>
                <w:rFonts w:asciiTheme="majorHAnsi" w:hAnsiTheme="majorHAnsi" w:cstheme="majorHAnsi"/>
                <w:color w:val="auto"/>
                <w:sz w:val="26"/>
                <w:szCs w:val="26"/>
              </w:rPr>
            </w:pPr>
            <w:r w:rsidRPr="004D4229">
              <w:rPr>
                <w:rFonts w:asciiTheme="majorHAnsi" w:eastAsia="SimSun" w:hAnsiTheme="majorHAnsi" w:cstheme="majorHAnsi"/>
                <w:sz w:val="26"/>
                <w:szCs w:val="26"/>
              </w:rPr>
              <w:t xml:space="preserve"> </w:t>
            </w:r>
            <w:r w:rsidRPr="004D4229">
              <w:rPr>
                <w:rStyle w:val="Manh"/>
                <w:rFonts w:asciiTheme="majorHAnsi" w:hAnsiTheme="majorHAnsi" w:cstheme="majorHAnsi"/>
                <w:b w:val="0"/>
                <w:sz w:val="26"/>
                <w:szCs w:val="26"/>
              </w:rPr>
              <w:t>3.3.TC1b:</w:t>
            </w:r>
            <w:r w:rsidRPr="004D4229">
              <w:rPr>
                <w:rFonts w:asciiTheme="majorHAnsi" w:hAnsiTheme="majorHAnsi" w:cstheme="majorHAnsi"/>
                <w:sz w:val="26"/>
                <w:szCs w:val="26"/>
              </w:rPr>
              <w:t xml:space="preserve"> Tuân thủ đạo đức số khi trích dẫn, sử dụng</w:t>
            </w:r>
            <w:r w:rsidRPr="00405D73">
              <w:rPr>
                <w:rFonts w:asciiTheme="majorHAnsi" w:hAnsiTheme="majorHAnsi" w:cstheme="majorHAnsi"/>
                <w:sz w:val="26"/>
                <w:szCs w:val="26"/>
              </w:rPr>
              <w:t xml:space="preserve"> hình ảnh và dữ liệu từ các nguồn trực tuyến, đảm bảo thông tin chính xác, khách quan</w:t>
            </w:r>
            <w:r w:rsidRPr="00405D73">
              <w:rPr>
                <w:rFonts w:asciiTheme="majorHAnsi" w:eastAsia="SimSun" w:hAnsiTheme="majorHAnsi" w:cstheme="majorHAnsi"/>
                <w:sz w:val="26"/>
                <w:szCs w:val="26"/>
              </w:rPr>
              <w:t xml:space="preserve">  </w:t>
            </w:r>
          </w:p>
        </w:tc>
      </w:tr>
      <w:tr w:rsidR="00FB5973" w:rsidRPr="00405D73" w14:paraId="35DAD6CD" w14:textId="77777777" w:rsidTr="00CE2BA5">
        <w:trPr>
          <w:gridAfter w:val="1"/>
          <w:wAfter w:w="476" w:type="dxa"/>
          <w:trHeight w:val="1708"/>
        </w:trPr>
        <w:tc>
          <w:tcPr>
            <w:tcW w:w="708" w:type="dxa"/>
            <w:vMerge/>
          </w:tcPr>
          <w:p w14:paraId="135E098F"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19A174AA" w14:textId="77777777" w:rsidR="00FB5973" w:rsidRPr="00405D73" w:rsidRDefault="00FB5973" w:rsidP="00866D06">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Bài 10. Thực hành: Vẽ sơ đồ thể hiện các thế mạnh về tự nhiên để phát triển kinh tế – xã hội của vùng Trung du và miền núi   phía  Bắc. </w:t>
            </w:r>
          </w:p>
        </w:tc>
        <w:tc>
          <w:tcPr>
            <w:tcW w:w="1217" w:type="dxa"/>
          </w:tcPr>
          <w:p w14:paraId="62055CB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1 Tiết </w:t>
            </w:r>
          </w:p>
          <w:p w14:paraId="02C208B0" w14:textId="77777777" w:rsidR="00FB5973" w:rsidRPr="00405D73" w:rsidRDefault="00FB5973" w:rsidP="0012647B">
            <w:pPr>
              <w:jc w:val="center"/>
              <w:rPr>
                <w:rFonts w:asciiTheme="majorHAnsi" w:hAnsiTheme="majorHAnsi" w:cstheme="majorHAnsi"/>
                <w:color w:val="auto"/>
                <w:sz w:val="26"/>
                <w:szCs w:val="26"/>
              </w:rPr>
            </w:pPr>
          </w:p>
        </w:tc>
        <w:tc>
          <w:tcPr>
            <w:tcW w:w="807" w:type="dxa"/>
            <w:gridSpan w:val="2"/>
          </w:tcPr>
          <w:p w14:paraId="68D3EA41"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45</w:t>
            </w:r>
          </w:p>
          <w:p w14:paraId="24CEA0CD"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w:t>
            </w:r>
          </w:p>
          <w:p w14:paraId="25FB9325"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w:t>
            </w:r>
          </w:p>
        </w:tc>
        <w:tc>
          <w:tcPr>
            <w:tcW w:w="988" w:type="dxa"/>
            <w:gridSpan w:val="2"/>
            <w:vMerge/>
          </w:tcPr>
          <w:p w14:paraId="3F48AE89"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625C8B2B" w14:textId="77777777" w:rsidR="00FB5973" w:rsidRPr="00405D73" w:rsidRDefault="00FB5973" w:rsidP="0012647B">
            <w:pPr>
              <w:spacing w:before="240" w:after="240"/>
              <w:ind w:right="280"/>
              <w:jc w:val="center"/>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Vẽ được sơ đồ tư duy thể hiện các thế mạnh về tự nhiên để phát triển kinh tế – xã hội của vùng Trung du và miền núi phía Bắc .</w:t>
            </w:r>
          </w:p>
          <w:p w14:paraId="1353E2D1" w14:textId="77777777" w:rsidR="00FB5973" w:rsidRPr="00405D73" w:rsidRDefault="00FB5973" w:rsidP="0012647B">
            <w:pPr>
              <w:jc w:val="center"/>
              <w:rPr>
                <w:rFonts w:asciiTheme="majorHAnsi" w:hAnsiTheme="majorHAnsi" w:cstheme="majorHAnsi"/>
                <w:color w:val="auto"/>
                <w:sz w:val="26"/>
                <w:szCs w:val="26"/>
              </w:rPr>
            </w:pPr>
          </w:p>
        </w:tc>
        <w:tc>
          <w:tcPr>
            <w:tcW w:w="1348" w:type="dxa"/>
          </w:tcPr>
          <w:p w14:paraId="14311883" w14:textId="77777777" w:rsidR="00FB5973" w:rsidRPr="00405D73" w:rsidRDefault="00FB5973" w:rsidP="000D286D">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3A860FFD"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442031CE"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22237DF6"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46A3FCD7" w14:textId="77777777" w:rsidR="00FB5973" w:rsidRPr="003939F8" w:rsidRDefault="00FB5973" w:rsidP="0012647B">
            <w:pPr>
              <w:pStyle w:val="ThngthngWeb"/>
              <w:spacing w:before="120" w:beforeAutospacing="0" w:after="120" w:afterAutospacing="0"/>
              <w:rPr>
                <w:rFonts w:asciiTheme="majorHAnsi" w:hAnsiTheme="majorHAnsi" w:cstheme="majorHAnsi"/>
                <w:b/>
                <w:sz w:val="26"/>
                <w:szCs w:val="26"/>
              </w:rPr>
            </w:pPr>
            <w:r w:rsidRPr="003939F8">
              <w:rPr>
                <w:rStyle w:val="Manh"/>
                <w:rFonts w:asciiTheme="majorHAnsi" w:hAnsiTheme="majorHAnsi" w:cstheme="majorHAnsi"/>
                <w:b w:val="0"/>
                <w:sz w:val="26"/>
                <w:szCs w:val="26"/>
              </w:rPr>
              <w:t>1.1.TC1a:</w:t>
            </w:r>
            <w:r w:rsidRPr="003939F8">
              <w:rPr>
                <w:rFonts w:asciiTheme="majorHAnsi" w:hAnsiTheme="majorHAnsi" w:cstheme="majorHAnsi"/>
                <w:b/>
                <w:sz w:val="26"/>
                <w:szCs w:val="26"/>
              </w:rPr>
              <w:t xml:space="preserve"> </w:t>
            </w:r>
            <w:r w:rsidRPr="003939F8">
              <w:rPr>
                <w:rFonts w:asciiTheme="majorHAnsi" w:hAnsiTheme="majorHAnsi" w:cstheme="majorHAnsi"/>
                <w:sz w:val="26"/>
                <w:szCs w:val="26"/>
              </w:rPr>
              <w:t>Sử dụng</w:t>
            </w:r>
            <w:r w:rsidRPr="003939F8">
              <w:rPr>
                <w:rFonts w:asciiTheme="majorHAnsi" w:hAnsiTheme="majorHAnsi" w:cstheme="majorHAnsi"/>
                <w:b/>
                <w:sz w:val="26"/>
                <w:szCs w:val="26"/>
              </w:rPr>
              <w:t xml:space="preserve"> </w:t>
            </w:r>
            <w:r w:rsidRPr="003939F8">
              <w:rPr>
                <w:rStyle w:val="Manh"/>
                <w:rFonts w:asciiTheme="majorHAnsi" w:hAnsiTheme="majorHAnsi" w:cstheme="majorHAnsi"/>
                <w:b w:val="0"/>
                <w:sz w:val="26"/>
                <w:szCs w:val="26"/>
              </w:rPr>
              <w:t>phần mềm số hoặc công cụ trực tuyến</w:t>
            </w:r>
            <w:r w:rsidRPr="003939F8">
              <w:rPr>
                <w:rFonts w:asciiTheme="majorHAnsi" w:hAnsiTheme="majorHAnsi" w:cstheme="majorHAnsi"/>
                <w:b/>
                <w:sz w:val="26"/>
                <w:szCs w:val="26"/>
              </w:rPr>
              <w:t xml:space="preserve"> (</w:t>
            </w:r>
            <w:r w:rsidRPr="003939F8">
              <w:rPr>
                <w:rFonts w:asciiTheme="majorHAnsi" w:hAnsiTheme="majorHAnsi" w:cstheme="majorHAnsi"/>
                <w:sz w:val="26"/>
                <w:szCs w:val="26"/>
              </w:rPr>
              <w:t xml:space="preserve">MindMeister, Canva, Miro, PowerPoint…) để </w:t>
            </w:r>
            <w:r w:rsidRPr="003939F8">
              <w:rPr>
                <w:rStyle w:val="Manh"/>
                <w:rFonts w:asciiTheme="majorHAnsi" w:hAnsiTheme="majorHAnsi" w:cstheme="majorHAnsi"/>
                <w:b w:val="0"/>
                <w:sz w:val="26"/>
                <w:szCs w:val="26"/>
              </w:rPr>
              <w:t>vẽ sơ đồ tư duy</w:t>
            </w:r>
            <w:r w:rsidRPr="003939F8">
              <w:rPr>
                <w:rFonts w:asciiTheme="majorHAnsi" w:hAnsiTheme="majorHAnsi" w:cstheme="majorHAnsi"/>
                <w:b/>
                <w:sz w:val="26"/>
                <w:szCs w:val="26"/>
              </w:rPr>
              <w:t xml:space="preserve"> </w:t>
            </w:r>
            <w:r w:rsidRPr="003939F8">
              <w:rPr>
                <w:rFonts w:asciiTheme="majorHAnsi" w:hAnsiTheme="majorHAnsi" w:cstheme="majorHAnsi"/>
                <w:sz w:val="26"/>
                <w:szCs w:val="26"/>
              </w:rPr>
              <w:t>thể hiện các</w:t>
            </w:r>
            <w:r w:rsidRPr="003939F8">
              <w:rPr>
                <w:rFonts w:asciiTheme="majorHAnsi" w:hAnsiTheme="majorHAnsi" w:cstheme="majorHAnsi"/>
                <w:b/>
                <w:sz w:val="26"/>
                <w:szCs w:val="26"/>
              </w:rPr>
              <w:t xml:space="preserve"> </w:t>
            </w:r>
            <w:r w:rsidRPr="003939F8">
              <w:rPr>
                <w:rStyle w:val="Manh"/>
                <w:rFonts w:asciiTheme="majorHAnsi" w:hAnsiTheme="majorHAnsi" w:cstheme="majorHAnsi"/>
                <w:b w:val="0"/>
                <w:sz w:val="26"/>
                <w:szCs w:val="26"/>
              </w:rPr>
              <w:t>thế mạnh tự nhiên của vùng Trung du và miền núi  phía bắc</w:t>
            </w:r>
            <w:r w:rsidRPr="003939F8">
              <w:rPr>
                <w:rFonts w:asciiTheme="majorHAnsi" w:hAnsiTheme="majorHAnsi" w:cstheme="majorHAnsi"/>
                <w:b/>
                <w:sz w:val="26"/>
                <w:szCs w:val="26"/>
              </w:rPr>
              <w:t>.</w:t>
            </w:r>
          </w:p>
          <w:p w14:paraId="1C279FF8" w14:textId="77777777" w:rsidR="00FB5973" w:rsidRPr="003939F8" w:rsidRDefault="00FB5973" w:rsidP="0012647B">
            <w:pPr>
              <w:pStyle w:val="ThngthngWeb"/>
              <w:spacing w:before="120" w:beforeAutospacing="0" w:after="120" w:afterAutospacing="0"/>
              <w:rPr>
                <w:rFonts w:asciiTheme="majorHAnsi" w:hAnsiTheme="majorHAnsi" w:cstheme="majorHAnsi"/>
                <w:b/>
                <w:sz w:val="26"/>
                <w:szCs w:val="26"/>
              </w:rPr>
            </w:pPr>
            <w:r w:rsidRPr="003939F8">
              <w:rPr>
                <w:rStyle w:val="Manh"/>
                <w:rFonts w:asciiTheme="majorHAnsi" w:hAnsiTheme="majorHAnsi" w:cstheme="majorHAnsi"/>
                <w:b w:val="0"/>
                <w:sz w:val="26"/>
                <w:szCs w:val="26"/>
              </w:rPr>
              <w:t>1.2.TC1b:</w:t>
            </w:r>
            <w:r w:rsidRPr="003939F8">
              <w:rPr>
                <w:rFonts w:asciiTheme="majorHAnsi" w:hAnsiTheme="majorHAnsi" w:cstheme="majorHAnsi"/>
                <w:sz w:val="26"/>
                <w:szCs w:val="26"/>
              </w:rPr>
              <w:t xml:space="preserve"> Tìm kiếm, chọn lọc thông tin số (bản đồ địa hình, khí hậu, khoáng sản, sông ngòi, rừng…) để làm rõ các yếu tố tự nhiên ảnh hưởng đến </w:t>
            </w:r>
            <w:r w:rsidRPr="003939F8">
              <w:rPr>
                <w:rStyle w:val="Manh"/>
                <w:rFonts w:asciiTheme="majorHAnsi" w:hAnsiTheme="majorHAnsi" w:cstheme="majorHAnsi"/>
                <w:b w:val="0"/>
                <w:sz w:val="26"/>
                <w:szCs w:val="26"/>
              </w:rPr>
              <w:t>phát triển kinh tế – xã hội vùng</w:t>
            </w:r>
            <w:r w:rsidRPr="003939F8">
              <w:rPr>
                <w:rFonts w:asciiTheme="majorHAnsi" w:hAnsiTheme="majorHAnsi" w:cstheme="majorHAnsi"/>
                <w:b/>
                <w:sz w:val="26"/>
                <w:szCs w:val="26"/>
              </w:rPr>
              <w:t>.</w:t>
            </w:r>
          </w:p>
          <w:p w14:paraId="3730BB18" w14:textId="77777777" w:rsidR="00FB5973" w:rsidRPr="004D4229" w:rsidRDefault="00FB5973" w:rsidP="0012647B">
            <w:pPr>
              <w:pStyle w:val="ThngthngWeb"/>
              <w:spacing w:before="120" w:beforeAutospacing="0" w:after="120" w:afterAutospacing="0"/>
              <w:rPr>
                <w:rFonts w:asciiTheme="majorHAnsi" w:hAnsiTheme="majorHAnsi" w:cstheme="majorHAnsi"/>
                <w:sz w:val="26"/>
                <w:szCs w:val="26"/>
              </w:rPr>
            </w:pPr>
            <w:r w:rsidRPr="008A40D5">
              <w:rPr>
                <w:rStyle w:val="Manh"/>
                <w:rFonts w:asciiTheme="majorHAnsi" w:hAnsiTheme="majorHAnsi" w:cstheme="majorHAnsi"/>
                <w:b w:val="0"/>
                <w:sz w:val="26"/>
                <w:szCs w:val="26"/>
              </w:rPr>
              <w:t>2.1.TC1a</w:t>
            </w:r>
            <w:r w:rsidRPr="004D4229">
              <w:rPr>
                <w:rStyle w:val="Manh"/>
                <w:rFonts w:asciiTheme="majorHAnsi" w:hAnsiTheme="majorHAnsi" w:cstheme="majorHAnsi"/>
                <w:sz w:val="26"/>
                <w:szCs w:val="26"/>
              </w:rPr>
              <w:t>:</w:t>
            </w:r>
            <w:r w:rsidRPr="004D4229">
              <w:rPr>
                <w:rFonts w:asciiTheme="majorHAnsi" w:hAnsiTheme="majorHAnsi" w:cstheme="majorHAnsi"/>
                <w:sz w:val="26"/>
                <w:szCs w:val="26"/>
              </w:rPr>
              <w:t xml:space="preserve"> Phân tích dữ liệu số (bản đồ, bảng số liệu, hình ảnh vệ tinh) để xác định </w:t>
            </w:r>
            <w:r w:rsidRPr="008A40D5">
              <w:rPr>
                <w:rStyle w:val="Manh"/>
                <w:rFonts w:asciiTheme="majorHAnsi" w:hAnsiTheme="majorHAnsi" w:cstheme="majorHAnsi"/>
                <w:b w:val="0"/>
                <w:sz w:val="26"/>
                <w:szCs w:val="26"/>
              </w:rPr>
              <w:t>mối quan hệ giữa điều kiện tự nhiên và các ngành kinh tế chủ yếu</w:t>
            </w:r>
            <w:r w:rsidRPr="008A40D5">
              <w:rPr>
                <w:rFonts w:asciiTheme="majorHAnsi" w:hAnsiTheme="majorHAnsi" w:cstheme="majorHAnsi"/>
                <w:b/>
                <w:sz w:val="26"/>
                <w:szCs w:val="26"/>
              </w:rPr>
              <w:t xml:space="preserve"> (</w:t>
            </w:r>
            <w:r w:rsidRPr="00012575">
              <w:rPr>
                <w:rFonts w:asciiTheme="majorHAnsi" w:hAnsiTheme="majorHAnsi" w:cstheme="majorHAnsi"/>
                <w:sz w:val="26"/>
                <w:szCs w:val="26"/>
              </w:rPr>
              <w:t>nông – lâm</w:t>
            </w:r>
            <w:r w:rsidRPr="008A40D5">
              <w:rPr>
                <w:rFonts w:asciiTheme="majorHAnsi" w:hAnsiTheme="majorHAnsi" w:cstheme="majorHAnsi"/>
                <w:b/>
                <w:sz w:val="26"/>
                <w:szCs w:val="26"/>
              </w:rPr>
              <w:t xml:space="preserve"> –</w:t>
            </w:r>
            <w:r w:rsidRPr="004D4229">
              <w:rPr>
                <w:rFonts w:asciiTheme="majorHAnsi" w:hAnsiTheme="majorHAnsi" w:cstheme="majorHAnsi"/>
                <w:sz w:val="26"/>
                <w:szCs w:val="26"/>
              </w:rPr>
              <w:t xml:space="preserve"> khoáng sản – du lịch).</w:t>
            </w:r>
          </w:p>
          <w:p w14:paraId="638664ED"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p>
        </w:tc>
      </w:tr>
      <w:tr w:rsidR="00FB5973" w:rsidRPr="00405D73" w14:paraId="7CCAD380" w14:textId="77777777" w:rsidTr="00CE2BA5">
        <w:trPr>
          <w:gridAfter w:val="1"/>
          <w:wAfter w:w="476" w:type="dxa"/>
          <w:trHeight w:val="996"/>
        </w:trPr>
        <w:tc>
          <w:tcPr>
            <w:tcW w:w="708" w:type="dxa"/>
            <w:vMerge w:val="restart"/>
          </w:tcPr>
          <w:p w14:paraId="276F563C" w14:textId="77777777" w:rsidR="00FB5973" w:rsidRPr="00405D73" w:rsidRDefault="00FB5973" w:rsidP="0012647B">
            <w:pPr>
              <w:jc w:val="both"/>
              <w:rPr>
                <w:rFonts w:asciiTheme="majorHAnsi" w:hAnsiTheme="majorHAnsi" w:cstheme="majorHAnsi"/>
                <w:color w:val="auto"/>
                <w:sz w:val="26"/>
                <w:szCs w:val="26"/>
                <w:highlight w:val="red"/>
              </w:rPr>
            </w:pPr>
            <w:r w:rsidRPr="00405D73">
              <w:rPr>
                <w:rFonts w:asciiTheme="majorHAnsi" w:hAnsiTheme="majorHAnsi" w:cstheme="majorHAnsi"/>
                <w:color w:val="auto"/>
                <w:sz w:val="26"/>
                <w:szCs w:val="26"/>
              </w:rPr>
              <w:t>16</w:t>
            </w:r>
          </w:p>
        </w:tc>
        <w:tc>
          <w:tcPr>
            <w:tcW w:w="2202" w:type="dxa"/>
          </w:tcPr>
          <w:p w14:paraId="754BF484" w14:textId="77777777" w:rsidR="00FB5973" w:rsidRPr="00405D73" w:rsidRDefault="00FB5973" w:rsidP="00866D06">
            <w:pPr>
              <w:widowControl w:val="0"/>
              <w:autoSpaceDE w:val="0"/>
              <w:autoSpaceDN w:val="0"/>
              <w:rPr>
                <w:rFonts w:asciiTheme="majorHAnsi" w:hAnsiTheme="majorHAnsi" w:cstheme="majorHAnsi"/>
                <w:b/>
                <w:color w:val="auto"/>
                <w:sz w:val="26"/>
                <w:szCs w:val="26"/>
              </w:rPr>
            </w:pPr>
            <w:r w:rsidRPr="00405D73">
              <w:rPr>
                <w:rFonts w:asciiTheme="majorHAnsi" w:hAnsiTheme="majorHAnsi" w:cstheme="majorHAnsi"/>
                <w:color w:val="auto"/>
                <w:sz w:val="26"/>
                <w:szCs w:val="26"/>
              </w:rPr>
              <w:t>Bài 13. Một số nước ở châu Á từ năm 1945 đến năm 1991 .( T1)</w:t>
            </w:r>
          </w:p>
        </w:tc>
        <w:tc>
          <w:tcPr>
            <w:tcW w:w="1217" w:type="dxa"/>
          </w:tcPr>
          <w:p w14:paraId="7DF0590C"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1</w:t>
            </w:r>
          </w:p>
          <w:p w14:paraId="08950D2F"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1)</w:t>
            </w:r>
          </w:p>
        </w:tc>
        <w:tc>
          <w:tcPr>
            <w:tcW w:w="807" w:type="dxa"/>
            <w:gridSpan w:val="2"/>
          </w:tcPr>
          <w:p w14:paraId="5927863C"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46</w:t>
            </w:r>
          </w:p>
        </w:tc>
        <w:tc>
          <w:tcPr>
            <w:tcW w:w="988" w:type="dxa"/>
            <w:gridSpan w:val="2"/>
            <w:vMerge w:val="restart"/>
          </w:tcPr>
          <w:p w14:paraId="5C55948C"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16</w:t>
            </w:r>
          </w:p>
          <w:p w14:paraId="5A309626"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(Sử)</w:t>
            </w:r>
          </w:p>
          <w:p w14:paraId="14FD2119" w14:textId="77777777" w:rsidR="00FB5973" w:rsidRPr="00405D73" w:rsidRDefault="00FB5973" w:rsidP="00FB5973">
            <w:pPr>
              <w:numPr>
                <w:ilvl w:val="0"/>
                <w:numId w:val="33"/>
              </w:num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26/12/</w:t>
            </w:r>
          </w:p>
          <w:p w14:paraId="4DEB8822" w14:textId="77777777" w:rsidR="00FB5973" w:rsidRPr="00405D73" w:rsidRDefault="00FB5973" w:rsidP="0012647B">
            <w:pPr>
              <w:jc w:val="both"/>
              <w:rPr>
                <w:rFonts w:asciiTheme="majorHAnsi" w:hAnsiTheme="majorHAnsi" w:cstheme="majorHAnsi"/>
                <w:b/>
                <w:bCs/>
                <w:color w:val="auto"/>
                <w:sz w:val="26"/>
                <w:szCs w:val="26"/>
              </w:rPr>
            </w:pPr>
            <w:r w:rsidRPr="00405D73">
              <w:rPr>
                <w:rFonts w:asciiTheme="majorHAnsi" w:hAnsiTheme="majorHAnsi" w:cstheme="majorHAnsi"/>
                <w:color w:val="auto"/>
                <w:sz w:val="26"/>
                <w:szCs w:val="26"/>
              </w:rPr>
              <w:t>25</w:t>
            </w:r>
          </w:p>
          <w:p w14:paraId="5FD26833" w14:textId="77777777" w:rsidR="00FB5973" w:rsidRPr="00405D73" w:rsidRDefault="00FB5973" w:rsidP="0012647B">
            <w:pPr>
              <w:jc w:val="center"/>
              <w:rPr>
                <w:rFonts w:asciiTheme="majorHAnsi" w:hAnsiTheme="majorHAnsi" w:cstheme="majorHAnsi"/>
                <w:color w:val="auto"/>
                <w:sz w:val="26"/>
                <w:szCs w:val="26"/>
              </w:rPr>
            </w:pPr>
          </w:p>
        </w:tc>
        <w:tc>
          <w:tcPr>
            <w:tcW w:w="1809" w:type="dxa"/>
            <w:vMerge w:val="restart"/>
          </w:tcPr>
          <w:p w14:paraId="25F4634A" w14:textId="77777777" w:rsidR="00FB5973" w:rsidRPr="00405D73" w:rsidRDefault="00FB5973" w:rsidP="0012647B">
            <w:pPr>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Giới thiệu những nét chính về Nhật Bản, Trung Quốc, Ấn Độ từ năm 1945 đến năm 1991.</w:t>
            </w:r>
          </w:p>
          <w:p w14:paraId="2B91E3E7" w14:textId="77777777" w:rsidR="00FB5973" w:rsidRPr="00405D73" w:rsidRDefault="00FB5973" w:rsidP="0012647B">
            <w:pP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cuộc đấu tranh giành độc lập dân tộc và quá trình phát triển của các nước Đông Nam Á, sự hình thành và phát triển của Hiệp hội các nước Đông Nam Á (ASEAN)</w:t>
            </w:r>
          </w:p>
        </w:tc>
        <w:tc>
          <w:tcPr>
            <w:tcW w:w="1348" w:type="dxa"/>
          </w:tcPr>
          <w:p w14:paraId="16E0DC7A" w14:textId="77777777" w:rsidR="00FB5973" w:rsidRPr="00405D73" w:rsidRDefault="00FB5973" w:rsidP="000D286D">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w:t>
            </w:r>
          </w:p>
          <w:p w14:paraId="4B76F9B4" w14:textId="77777777" w:rsidR="00FB5973" w:rsidRPr="00405D73" w:rsidRDefault="00FB5973" w:rsidP="0012647B">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phiếu học tập.</w:t>
            </w:r>
          </w:p>
          <w:p w14:paraId="2E564FE0"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404303EA"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65FA030B"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vMerge w:val="restart"/>
          </w:tcPr>
          <w:p w14:paraId="4353B16F" w14:textId="77777777" w:rsidR="00FB5973" w:rsidRPr="00405D73" w:rsidRDefault="00FB5973" w:rsidP="0012647B">
            <w:pPr>
              <w:pStyle w:val="ThngthngWeb"/>
              <w:tabs>
                <w:tab w:val="left" w:pos="840"/>
              </w:tabs>
              <w:spacing w:before="120" w:beforeAutospacing="0" w:after="120" w:afterAutospacing="0"/>
              <w:rPr>
                <w:rFonts w:asciiTheme="majorHAnsi" w:hAnsiTheme="majorHAnsi" w:cstheme="majorHAnsi"/>
                <w:sz w:val="26"/>
                <w:szCs w:val="26"/>
              </w:rPr>
            </w:pPr>
          </w:p>
        </w:tc>
      </w:tr>
      <w:tr w:rsidR="00FB5973" w:rsidRPr="00405D73" w14:paraId="5878E365" w14:textId="77777777" w:rsidTr="00CE2BA5">
        <w:trPr>
          <w:gridAfter w:val="1"/>
          <w:wAfter w:w="476" w:type="dxa"/>
          <w:trHeight w:val="1134"/>
        </w:trPr>
        <w:tc>
          <w:tcPr>
            <w:tcW w:w="708" w:type="dxa"/>
            <w:vMerge/>
          </w:tcPr>
          <w:p w14:paraId="0C20D016" w14:textId="77777777" w:rsidR="00FB5973" w:rsidRPr="00405D73" w:rsidRDefault="00FB5973" w:rsidP="0012647B">
            <w:pPr>
              <w:jc w:val="center"/>
              <w:rPr>
                <w:rFonts w:asciiTheme="majorHAnsi" w:hAnsiTheme="majorHAnsi" w:cstheme="majorHAnsi"/>
                <w:color w:val="auto"/>
                <w:sz w:val="26"/>
                <w:szCs w:val="26"/>
                <w:highlight w:val="red"/>
              </w:rPr>
            </w:pPr>
          </w:p>
        </w:tc>
        <w:tc>
          <w:tcPr>
            <w:tcW w:w="2202" w:type="dxa"/>
          </w:tcPr>
          <w:p w14:paraId="61DB95C3" w14:textId="77777777" w:rsidR="00FB5973" w:rsidRPr="00405D73" w:rsidRDefault="00FB5973" w:rsidP="00866D06">
            <w:pPr>
              <w:rPr>
                <w:rFonts w:asciiTheme="majorHAnsi" w:hAnsiTheme="majorHAnsi" w:cstheme="majorHAnsi"/>
                <w:color w:val="auto"/>
                <w:sz w:val="26"/>
                <w:szCs w:val="26"/>
              </w:rPr>
            </w:pPr>
            <w:r w:rsidRPr="00405D73">
              <w:rPr>
                <w:rFonts w:asciiTheme="majorHAnsi" w:hAnsiTheme="majorHAnsi" w:cstheme="majorHAnsi"/>
                <w:color w:val="auto"/>
                <w:sz w:val="26"/>
                <w:szCs w:val="26"/>
              </w:rPr>
              <w:t>Bài 13. Một số nước ở châu Á từ năm 1945 đến năm 1991 .( T2)</w:t>
            </w:r>
          </w:p>
        </w:tc>
        <w:tc>
          <w:tcPr>
            <w:tcW w:w="1217" w:type="dxa"/>
          </w:tcPr>
          <w:p w14:paraId="400D3567"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2</w:t>
            </w:r>
          </w:p>
          <w:p w14:paraId="55C688E8"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(Mục 2)</w:t>
            </w:r>
          </w:p>
        </w:tc>
        <w:tc>
          <w:tcPr>
            <w:tcW w:w="807" w:type="dxa"/>
            <w:gridSpan w:val="2"/>
          </w:tcPr>
          <w:p w14:paraId="3C7F19FA"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47</w:t>
            </w:r>
          </w:p>
        </w:tc>
        <w:tc>
          <w:tcPr>
            <w:tcW w:w="988" w:type="dxa"/>
            <w:gridSpan w:val="2"/>
            <w:vMerge/>
          </w:tcPr>
          <w:p w14:paraId="731462A9" w14:textId="77777777" w:rsidR="00FB5973" w:rsidRPr="00405D73" w:rsidRDefault="00FB5973" w:rsidP="0012647B">
            <w:pPr>
              <w:jc w:val="center"/>
              <w:rPr>
                <w:rFonts w:asciiTheme="majorHAnsi" w:hAnsiTheme="majorHAnsi" w:cstheme="majorHAnsi"/>
                <w:color w:val="auto"/>
                <w:sz w:val="26"/>
                <w:szCs w:val="26"/>
              </w:rPr>
            </w:pPr>
          </w:p>
        </w:tc>
        <w:tc>
          <w:tcPr>
            <w:tcW w:w="1809" w:type="dxa"/>
            <w:vMerge/>
          </w:tcPr>
          <w:p w14:paraId="7019DB3D" w14:textId="77777777" w:rsidR="00FB5973" w:rsidRPr="00405D73" w:rsidRDefault="00FB5973" w:rsidP="0012647B">
            <w:pPr>
              <w:jc w:val="center"/>
              <w:rPr>
                <w:rFonts w:asciiTheme="majorHAnsi" w:hAnsiTheme="majorHAnsi" w:cstheme="majorHAnsi"/>
                <w:color w:val="auto"/>
                <w:sz w:val="26"/>
                <w:szCs w:val="26"/>
              </w:rPr>
            </w:pPr>
          </w:p>
        </w:tc>
        <w:tc>
          <w:tcPr>
            <w:tcW w:w="1348" w:type="dxa"/>
          </w:tcPr>
          <w:p w14:paraId="2AFC9817" w14:textId="77777777" w:rsidR="00FB5973" w:rsidRPr="00405D73" w:rsidRDefault="00FB5973" w:rsidP="000D286D">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3763779B"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7DF0598F"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08A8C481"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vMerge/>
          </w:tcPr>
          <w:p w14:paraId="4D873E96" w14:textId="77777777" w:rsidR="00FB5973" w:rsidRPr="00405D73" w:rsidRDefault="00FB5973" w:rsidP="0012647B">
            <w:pPr>
              <w:ind w:hanging="14"/>
              <w:jc w:val="center"/>
              <w:rPr>
                <w:rFonts w:asciiTheme="majorHAnsi" w:hAnsiTheme="majorHAnsi" w:cstheme="majorHAnsi"/>
                <w:color w:val="auto"/>
                <w:sz w:val="26"/>
                <w:szCs w:val="26"/>
              </w:rPr>
            </w:pPr>
          </w:p>
        </w:tc>
      </w:tr>
      <w:tr w:rsidR="000D286D" w:rsidRPr="00405D73" w14:paraId="1FABA917" w14:textId="77777777" w:rsidTr="00CE2BA5">
        <w:trPr>
          <w:gridAfter w:val="1"/>
          <w:wAfter w:w="476" w:type="dxa"/>
          <w:trHeight w:val="576"/>
        </w:trPr>
        <w:tc>
          <w:tcPr>
            <w:tcW w:w="708" w:type="dxa"/>
            <w:vMerge/>
          </w:tcPr>
          <w:p w14:paraId="30B890E7" w14:textId="77777777" w:rsidR="000D286D" w:rsidRPr="00405D73" w:rsidRDefault="000D286D" w:rsidP="0012647B">
            <w:pPr>
              <w:jc w:val="center"/>
              <w:rPr>
                <w:rFonts w:asciiTheme="majorHAnsi" w:hAnsiTheme="majorHAnsi" w:cstheme="majorHAnsi"/>
                <w:color w:val="auto"/>
                <w:sz w:val="26"/>
                <w:szCs w:val="26"/>
                <w:highlight w:val="green"/>
              </w:rPr>
            </w:pPr>
          </w:p>
        </w:tc>
        <w:tc>
          <w:tcPr>
            <w:tcW w:w="2202" w:type="dxa"/>
          </w:tcPr>
          <w:p w14:paraId="339BC762" w14:textId="77777777" w:rsidR="000D286D" w:rsidRPr="00405D73" w:rsidRDefault="000D286D" w:rsidP="000D286D">
            <w:pPr>
              <w:rPr>
                <w:rFonts w:asciiTheme="majorHAnsi" w:eastAsia="Calibri" w:hAnsiTheme="majorHAnsi" w:cstheme="majorHAnsi"/>
                <w:b/>
                <w:bCs/>
                <w:color w:val="auto"/>
                <w:sz w:val="26"/>
                <w:szCs w:val="26"/>
              </w:rPr>
            </w:pPr>
          </w:p>
        </w:tc>
        <w:tc>
          <w:tcPr>
            <w:tcW w:w="1217" w:type="dxa"/>
            <w:vMerge w:val="restart"/>
          </w:tcPr>
          <w:p w14:paraId="7A3CCFCB" w14:textId="77777777" w:rsidR="000D286D" w:rsidRPr="00405D73" w:rsidRDefault="000D286D" w:rsidP="0012647B">
            <w:pPr>
              <w:jc w:val="center"/>
              <w:rPr>
                <w:rFonts w:asciiTheme="majorHAnsi" w:eastAsia="Calibri" w:hAnsiTheme="majorHAnsi" w:cstheme="majorHAnsi"/>
                <w:b/>
                <w:bCs/>
                <w:color w:val="auto"/>
                <w:sz w:val="26"/>
                <w:szCs w:val="26"/>
              </w:rPr>
            </w:pPr>
            <w:r w:rsidRPr="00405D73">
              <w:rPr>
                <w:rFonts w:asciiTheme="majorHAnsi" w:hAnsiTheme="majorHAnsi" w:cstheme="majorHAnsi"/>
                <w:b/>
                <w:bCs/>
                <w:color w:val="auto"/>
                <w:sz w:val="26"/>
                <w:szCs w:val="26"/>
              </w:rPr>
              <w:t>Tiết 1</w:t>
            </w:r>
          </w:p>
        </w:tc>
        <w:tc>
          <w:tcPr>
            <w:tcW w:w="807" w:type="dxa"/>
            <w:gridSpan w:val="2"/>
          </w:tcPr>
          <w:p w14:paraId="09FC8CBF" w14:textId="77777777" w:rsidR="000D286D" w:rsidRPr="00405D73" w:rsidRDefault="000D286D"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48</w:t>
            </w:r>
          </w:p>
        </w:tc>
        <w:tc>
          <w:tcPr>
            <w:tcW w:w="988" w:type="dxa"/>
            <w:gridSpan w:val="2"/>
            <w:vMerge/>
          </w:tcPr>
          <w:p w14:paraId="38B02160" w14:textId="77777777" w:rsidR="000D286D" w:rsidRPr="00405D73" w:rsidRDefault="000D286D" w:rsidP="0012647B">
            <w:pPr>
              <w:jc w:val="center"/>
              <w:rPr>
                <w:rFonts w:asciiTheme="majorHAnsi" w:hAnsiTheme="majorHAnsi" w:cstheme="majorHAnsi"/>
                <w:color w:val="auto"/>
                <w:sz w:val="26"/>
                <w:szCs w:val="26"/>
              </w:rPr>
            </w:pPr>
          </w:p>
        </w:tc>
        <w:tc>
          <w:tcPr>
            <w:tcW w:w="1809" w:type="dxa"/>
            <w:vMerge w:val="restart"/>
          </w:tcPr>
          <w:p w14:paraId="57FD3D3C" w14:textId="77777777" w:rsidR="000D286D" w:rsidRPr="00405D73" w:rsidRDefault="000D286D" w:rsidP="0012647B">
            <w:pPr>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Ôn tập kiến thức cơ bản từ tuần 1 đến tuần 15</w:t>
            </w:r>
          </w:p>
        </w:tc>
        <w:tc>
          <w:tcPr>
            <w:tcW w:w="1348" w:type="dxa"/>
            <w:vMerge w:val="restart"/>
          </w:tcPr>
          <w:p w14:paraId="29230D13" w14:textId="77777777" w:rsidR="000D286D" w:rsidRPr="00405D73" w:rsidRDefault="000D286D" w:rsidP="0012647B">
            <w:pPr>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Phiếu học tập</w:t>
            </w:r>
          </w:p>
          <w:p w14:paraId="40B9696B" w14:textId="77777777" w:rsidR="000D286D" w:rsidRPr="00405D73" w:rsidRDefault="000D286D" w:rsidP="0012647B">
            <w:pPr>
              <w:jc w:val="both"/>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Máy chiếu ( TV)</w:t>
            </w:r>
          </w:p>
          <w:p w14:paraId="240E0DB5" w14:textId="77777777" w:rsidR="000D286D" w:rsidRPr="00405D73" w:rsidRDefault="000D286D" w:rsidP="0012647B">
            <w:pPr>
              <w:jc w:val="both"/>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 xml:space="preserve"> </w:t>
            </w:r>
            <w:r w:rsidRPr="00405D73">
              <w:rPr>
                <w:rFonts w:asciiTheme="majorHAnsi" w:hAnsiTheme="majorHAnsi" w:cstheme="majorHAnsi"/>
                <w:color w:val="auto"/>
                <w:sz w:val="26"/>
                <w:szCs w:val="26"/>
              </w:rPr>
              <w:t>Đề cương ôn tập.</w:t>
            </w:r>
          </w:p>
        </w:tc>
        <w:tc>
          <w:tcPr>
            <w:tcW w:w="1219" w:type="dxa"/>
          </w:tcPr>
          <w:p w14:paraId="4A309871" w14:textId="77777777" w:rsidR="000D286D" w:rsidRPr="00405D73" w:rsidRDefault="000D286D"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45551006" w14:textId="77777777" w:rsidR="000D286D" w:rsidRPr="00405D73" w:rsidRDefault="000D286D"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vMerge w:val="restart"/>
          </w:tcPr>
          <w:p w14:paraId="6B54A260" w14:textId="77777777" w:rsidR="007F1871" w:rsidRPr="00887941" w:rsidRDefault="007F1871" w:rsidP="007F1871">
            <w:pPr>
              <w:pStyle w:val="ThngthngWeb"/>
              <w:spacing w:before="120" w:beforeAutospacing="0" w:after="120" w:afterAutospacing="0"/>
              <w:rPr>
                <w:rFonts w:asciiTheme="majorHAnsi" w:hAnsiTheme="majorHAnsi" w:cstheme="majorHAnsi"/>
                <w:sz w:val="26"/>
                <w:szCs w:val="26"/>
                <w:lang w:val="vi-VN"/>
              </w:rPr>
            </w:pPr>
          </w:p>
          <w:p w14:paraId="28E621CE" w14:textId="77777777" w:rsidR="000D286D" w:rsidRPr="00405D73" w:rsidRDefault="000D286D" w:rsidP="0012647B">
            <w:pPr>
              <w:pStyle w:val="ThngthngWeb"/>
              <w:spacing w:before="120" w:beforeAutospacing="0" w:after="120" w:afterAutospacing="0"/>
              <w:rPr>
                <w:rFonts w:asciiTheme="majorHAnsi" w:hAnsiTheme="majorHAnsi" w:cstheme="majorHAnsi"/>
                <w:sz w:val="26"/>
                <w:szCs w:val="26"/>
              </w:rPr>
            </w:pPr>
          </w:p>
        </w:tc>
      </w:tr>
      <w:tr w:rsidR="000D286D" w:rsidRPr="00405D73" w14:paraId="3058217B" w14:textId="77777777" w:rsidTr="00CE2BA5">
        <w:trPr>
          <w:gridAfter w:val="1"/>
          <w:wAfter w:w="476" w:type="dxa"/>
        </w:trPr>
        <w:tc>
          <w:tcPr>
            <w:tcW w:w="708" w:type="dxa"/>
            <w:vMerge w:val="restart"/>
          </w:tcPr>
          <w:p w14:paraId="17829540" w14:textId="77777777" w:rsidR="000D286D" w:rsidRPr="00405D73" w:rsidRDefault="000D286D" w:rsidP="0012647B">
            <w:pPr>
              <w:jc w:val="center"/>
              <w:rPr>
                <w:rFonts w:asciiTheme="majorHAnsi" w:hAnsiTheme="majorHAnsi" w:cstheme="majorHAnsi"/>
                <w:color w:val="auto"/>
                <w:sz w:val="26"/>
                <w:szCs w:val="26"/>
                <w:highlight w:val="green"/>
              </w:rPr>
            </w:pPr>
            <w:r w:rsidRPr="00405D73">
              <w:rPr>
                <w:rFonts w:asciiTheme="majorHAnsi" w:hAnsiTheme="majorHAnsi" w:cstheme="majorHAnsi"/>
                <w:color w:val="auto"/>
                <w:sz w:val="26"/>
                <w:szCs w:val="26"/>
              </w:rPr>
              <w:t>17</w:t>
            </w:r>
          </w:p>
        </w:tc>
        <w:tc>
          <w:tcPr>
            <w:tcW w:w="2202" w:type="dxa"/>
          </w:tcPr>
          <w:p w14:paraId="07A46D14" w14:textId="77777777" w:rsidR="000D286D" w:rsidRPr="00405D73" w:rsidRDefault="000D286D" w:rsidP="000D286D">
            <w:pPr>
              <w:rPr>
                <w:rFonts w:asciiTheme="majorHAnsi" w:eastAsia="Calibri" w:hAnsiTheme="majorHAnsi" w:cstheme="majorHAnsi"/>
                <w:b/>
                <w:bCs/>
                <w:color w:val="auto"/>
                <w:sz w:val="26"/>
                <w:szCs w:val="26"/>
              </w:rPr>
            </w:pPr>
          </w:p>
        </w:tc>
        <w:tc>
          <w:tcPr>
            <w:tcW w:w="1217" w:type="dxa"/>
            <w:vMerge/>
          </w:tcPr>
          <w:p w14:paraId="49F94DEA" w14:textId="77777777" w:rsidR="000D286D" w:rsidRPr="00405D73" w:rsidRDefault="000D286D" w:rsidP="0012647B">
            <w:pPr>
              <w:jc w:val="center"/>
              <w:rPr>
                <w:rFonts w:asciiTheme="majorHAnsi" w:eastAsia="Calibri" w:hAnsiTheme="majorHAnsi" w:cstheme="majorHAnsi"/>
                <w:b/>
                <w:bCs/>
                <w:color w:val="auto"/>
                <w:sz w:val="26"/>
                <w:szCs w:val="26"/>
              </w:rPr>
            </w:pPr>
          </w:p>
        </w:tc>
        <w:tc>
          <w:tcPr>
            <w:tcW w:w="807" w:type="dxa"/>
            <w:gridSpan w:val="2"/>
          </w:tcPr>
          <w:p w14:paraId="7C2EE5F1" w14:textId="77777777" w:rsidR="000D286D" w:rsidRPr="000D286D" w:rsidRDefault="000D286D" w:rsidP="0012647B">
            <w:pPr>
              <w:jc w:val="center"/>
              <w:rPr>
                <w:rFonts w:asciiTheme="majorHAnsi" w:hAnsiTheme="majorHAnsi" w:cstheme="majorHAnsi"/>
                <w:color w:val="auto"/>
                <w:sz w:val="26"/>
                <w:szCs w:val="26"/>
                <w:lang w:val="vi-VN"/>
              </w:rPr>
            </w:pPr>
          </w:p>
        </w:tc>
        <w:tc>
          <w:tcPr>
            <w:tcW w:w="988" w:type="dxa"/>
            <w:gridSpan w:val="2"/>
            <w:vMerge w:val="restart"/>
          </w:tcPr>
          <w:p w14:paraId="2E3849E2" w14:textId="77777777" w:rsidR="000D286D" w:rsidRPr="00405D73" w:rsidRDefault="000D286D"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17</w:t>
            </w:r>
          </w:p>
          <w:p w14:paraId="40773C57" w14:textId="77777777" w:rsidR="000D286D" w:rsidRPr="00405D73" w:rsidRDefault="000D286D"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(Địa)</w:t>
            </w:r>
          </w:p>
          <w:p w14:paraId="3952BC42" w14:textId="77777777" w:rsidR="000D286D" w:rsidRPr="00405D73" w:rsidRDefault="000D286D"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29/12-02/01/</w:t>
            </w:r>
          </w:p>
          <w:p w14:paraId="360D03F9" w14:textId="77777777" w:rsidR="000D286D" w:rsidRPr="00405D73" w:rsidRDefault="000D286D" w:rsidP="0012647B">
            <w:pPr>
              <w:jc w:val="center"/>
              <w:rPr>
                <w:rFonts w:asciiTheme="majorHAnsi" w:hAnsiTheme="majorHAnsi" w:cstheme="majorHAnsi"/>
                <w:b/>
                <w:bCs/>
                <w:color w:val="auto"/>
                <w:sz w:val="26"/>
                <w:szCs w:val="26"/>
              </w:rPr>
            </w:pPr>
            <w:r w:rsidRPr="00405D73">
              <w:rPr>
                <w:rFonts w:asciiTheme="majorHAnsi" w:hAnsiTheme="majorHAnsi" w:cstheme="majorHAnsi"/>
                <w:color w:val="auto"/>
                <w:sz w:val="26"/>
                <w:szCs w:val="26"/>
              </w:rPr>
              <w:t>26</w:t>
            </w:r>
          </w:p>
        </w:tc>
        <w:tc>
          <w:tcPr>
            <w:tcW w:w="1809" w:type="dxa"/>
            <w:vMerge/>
          </w:tcPr>
          <w:p w14:paraId="2C5E32B0" w14:textId="77777777" w:rsidR="000D286D" w:rsidRPr="00405D73" w:rsidRDefault="000D286D" w:rsidP="0012647B">
            <w:pPr>
              <w:jc w:val="center"/>
              <w:rPr>
                <w:rFonts w:asciiTheme="majorHAnsi" w:hAnsiTheme="majorHAnsi" w:cstheme="majorHAnsi"/>
                <w:color w:val="auto"/>
                <w:sz w:val="26"/>
                <w:szCs w:val="26"/>
              </w:rPr>
            </w:pPr>
          </w:p>
        </w:tc>
        <w:tc>
          <w:tcPr>
            <w:tcW w:w="1348" w:type="dxa"/>
            <w:vMerge/>
          </w:tcPr>
          <w:p w14:paraId="34CB4B80" w14:textId="77777777" w:rsidR="000D286D" w:rsidRPr="00405D73" w:rsidRDefault="000D286D" w:rsidP="0012647B">
            <w:pPr>
              <w:ind w:firstLine="567"/>
              <w:jc w:val="both"/>
              <w:rPr>
                <w:rFonts w:asciiTheme="majorHAnsi" w:hAnsiTheme="majorHAnsi" w:cstheme="majorHAnsi"/>
                <w:color w:val="auto"/>
                <w:sz w:val="26"/>
                <w:szCs w:val="26"/>
              </w:rPr>
            </w:pPr>
          </w:p>
        </w:tc>
        <w:tc>
          <w:tcPr>
            <w:tcW w:w="1219" w:type="dxa"/>
          </w:tcPr>
          <w:p w14:paraId="761C44DD" w14:textId="77777777" w:rsidR="000D286D" w:rsidRPr="00405D73" w:rsidRDefault="000D286D"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358ACA8C" w14:textId="77777777" w:rsidR="000D286D" w:rsidRPr="00405D73" w:rsidRDefault="000D286D"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vMerge/>
          </w:tcPr>
          <w:p w14:paraId="288924DE" w14:textId="77777777" w:rsidR="000D286D" w:rsidRPr="00405D73" w:rsidRDefault="000D286D" w:rsidP="0012647B">
            <w:pPr>
              <w:ind w:hanging="14"/>
              <w:jc w:val="center"/>
              <w:rPr>
                <w:rFonts w:asciiTheme="majorHAnsi" w:hAnsiTheme="majorHAnsi" w:cstheme="majorHAnsi"/>
                <w:color w:val="auto"/>
                <w:sz w:val="26"/>
                <w:szCs w:val="26"/>
              </w:rPr>
            </w:pPr>
          </w:p>
        </w:tc>
      </w:tr>
      <w:tr w:rsidR="00FB5973" w:rsidRPr="00405D73" w14:paraId="22E00964" w14:textId="77777777" w:rsidTr="00CE2BA5">
        <w:trPr>
          <w:gridAfter w:val="1"/>
          <w:wAfter w:w="476" w:type="dxa"/>
        </w:trPr>
        <w:tc>
          <w:tcPr>
            <w:tcW w:w="708" w:type="dxa"/>
            <w:vMerge/>
          </w:tcPr>
          <w:p w14:paraId="40093470" w14:textId="77777777" w:rsidR="00FB5973" w:rsidRPr="00405D73" w:rsidRDefault="00FB5973" w:rsidP="0012647B">
            <w:pPr>
              <w:jc w:val="center"/>
              <w:rPr>
                <w:rFonts w:asciiTheme="majorHAnsi" w:hAnsiTheme="majorHAnsi" w:cstheme="majorHAnsi"/>
                <w:color w:val="auto"/>
                <w:sz w:val="26"/>
                <w:szCs w:val="26"/>
                <w:highlight w:val="green"/>
              </w:rPr>
            </w:pPr>
          </w:p>
        </w:tc>
        <w:tc>
          <w:tcPr>
            <w:tcW w:w="2202" w:type="dxa"/>
          </w:tcPr>
          <w:p w14:paraId="3C2D94D7" w14:textId="77777777" w:rsidR="00FB5973" w:rsidRPr="00405D73" w:rsidRDefault="00FB5973" w:rsidP="0012647B">
            <w:pPr>
              <w:rPr>
                <w:rFonts w:asciiTheme="majorHAnsi" w:eastAsia="Calibri" w:hAnsiTheme="majorHAnsi" w:cstheme="majorHAnsi"/>
                <w:b/>
                <w:bCs/>
                <w:color w:val="auto"/>
                <w:sz w:val="26"/>
                <w:szCs w:val="26"/>
              </w:rPr>
            </w:pPr>
            <w:r w:rsidRPr="00405D73">
              <w:rPr>
                <w:rFonts w:asciiTheme="majorHAnsi" w:hAnsiTheme="majorHAnsi" w:cstheme="majorHAnsi"/>
                <w:b/>
                <w:bCs/>
                <w:color w:val="auto"/>
                <w:sz w:val="26"/>
                <w:szCs w:val="26"/>
              </w:rPr>
              <w:t>KTCK I (thời gian 60 phút)</w:t>
            </w:r>
          </w:p>
        </w:tc>
        <w:tc>
          <w:tcPr>
            <w:tcW w:w="1217" w:type="dxa"/>
          </w:tcPr>
          <w:p w14:paraId="3BB3C204" w14:textId="77777777" w:rsidR="00FB5973" w:rsidRPr="00405D73" w:rsidRDefault="00FB5973" w:rsidP="0012647B">
            <w:pPr>
              <w:jc w:val="center"/>
              <w:rPr>
                <w:rFonts w:asciiTheme="majorHAnsi" w:eastAsia="Calibri" w:hAnsiTheme="majorHAnsi" w:cstheme="majorHAnsi"/>
                <w:b/>
                <w:bCs/>
                <w:color w:val="auto"/>
                <w:sz w:val="26"/>
                <w:szCs w:val="26"/>
              </w:rPr>
            </w:pPr>
            <w:r w:rsidRPr="00405D73">
              <w:rPr>
                <w:rFonts w:asciiTheme="majorHAnsi" w:hAnsiTheme="majorHAnsi" w:cstheme="majorHAnsi"/>
                <w:b/>
                <w:bCs/>
                <w:color w:val="auto"/>
                <w:sz w:val="26"/>
                <w:szCs w:val="26"/>
              </w:rPr>
              <w:t>2 T</w:t>
            </w:r>
          </w:p>
        </w:tc>
        <w:tc>
          <w:tcPr>
            <w:tcW w:w="807" w:type="dxa"/>
            <w:gridSpan w:val="2"/>
          </w:tcPr>
          <w:p w14:paraId="7A26D8FC"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50, 51</w:t>
            </w:r>
          </w:p>
        </w:tc>
        <w:tc>
          <w:tcPr>
            <w:tcW w:w="988" w:type="dxa"/>
            <w:gridSpan w:val="2"/>
            <w:vMerge/>
          </w:tcPr>
          <w:p w14:paraId="3F5F2AF7"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41002377" w14:textId="77777777" w:rsidR="00FB5973" w:rsidRPr="00925CD0" w:rsidRDefault="00FB5973" w:rsidP="00925CD0">
            <w:pPr>
              <w:jc w:val="center"/>
              <w:rPr>
                <w:rFonts w:asciiTheme="majorHAnsi" w:hAnsiTheme="majorHAnsi" w:cstheme="majorHAnsi"/>
                <w:color w:val="auto"/>
                <w:sz w:val="26"/>
                <w:szCs w:val="26"/>
                <w:lang w:val="vi-VN"/>
              </w:rPr>
            </w:pPr>
            <w:r w:rsidRPr="00405D73">
              <w:rPr>
                <w:rFonts w:asciiTheme="majorHAnsi" w:eastAsia="Times New Roman" w:hAnsiTheme="majorHAnsi" w:cstheme="majorHAnsi"/>
                <w:color w:val="auto"/>
                <w:sz w:val="26"/>
                <w:szCs w:val="26"/>
              </w:rPr>
              <w:t>Kiểm tra t</w:t>
            </w:r>
            <w:r w:rsidR="00925CD0">
              <w:rPr>
                <w:rFonts w:asciiTheme="majorHAnsi" w:eastAsia="Times New Roman" w:hAnsiTheme="majorHAnsi" w:cstheme="majorHAnsi"/>
                <w:color w:val="auto"/>
                <w:sz w:val="26"/>
                <w:szCs w:val="26"/>
              </w:rPr>
              <w:t>rên đề thời gian làm bài</w:t>
            </w:r>
            <w:r w:rsidR="00925CD0">
              <w:rPr>
                <w:rFonts w:asciiTheme="majorHAnsi" w:eastAsia="Times New Roman" w:hAnsiTheme="majorHAnsi" w:cstheme="majorHAnsi"/>
                <w:color w:val="auto"/>
                <w:sz w:val="26"/>
                <w:szCs w:val="26"/>
                <w:lang w:val="vi-VN"/>
              </w:rPr>
              <w:t xml:space="preserve"> 60’</w:t>
            </w:r>
          </w:p>
          <w:p w14:paraId="3D5D6EFD" w14:textId="77777777" w:rsidR="00FB5973" w:rsidRPr="00405D73" w:rsidRDefault="00FB5973" w:rsidP="0012647B">
            <w:pPr>
              <w:jc w:val="center"/>
              <w:rPr>
                <w:rFonts w:asciiTheme="majorHAnsi" w:hAnsiTheme="majorHAnsi" w:cstheme="majorHAnsi"/>
                <w:color w:val="auto"/>
                <w:sz w:val="26"/>
                <w:szCs w:val="26"/>
              </w:rPr>
            </w:pPr>
          </w:p>
          <w:p w14:paraId="4477A2D2" w14:textId="77777777" w:rsidR="00FB5973" w:rsidRPr="00405D73" w:rsidRDefault="00FB5973" w:rsidP="0012647B">
            <w:pPr>
              <w:jc w:val="center"/>
              <w:rPr>
                <w:rFonts w:asciiTheme="majorHAnsi" w:hAnsiTheme="majorHAnsi" w:cstheme="majorHAnsi"/>
                <w:color w:val="auto"/>
                <w:sz w:val="26"/>
                <w:szCs w:val="26"/>
              </w:rPr>
            </w:pPr>
          </w:p>
        </w:tc>
        <w:tc>
          <w:tcPr>
            <w:tcW w:w="1348" w:type="dxa"/>
          </w:tcPr>
          <w:p w14:paraId="3CAE33FF" w14:textId="77777777" w:rsidR="00FB5973" w:rsidRPr="00405D73" w:rsidRDefault="00FB5973" w:rsidP="000D286D">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Đề kiểm tra có ma trận, đặc tả 60% trắc nghiệm; 40% tự luận ; 5 điểm Lịch sử, 5 điểm địa lý .</w:t>
            </w:r>
          </w:p>
        </w:tc>
        <w:tc>
          <w:tcPr>
            <w:tcW w:w="1219" w:type="dxa"/>
          </w:tcPr>
          <w:p w14:paraId="020D9216"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5DA9FE4D"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vMerge/>
          </w:tcPr>
          <w:p w14:paraId="5D8DC589" w14:textId="77777777" w:rsidR="00FB5973" w:rsidRPr="00405D73" w:rsidRDefault="00FB5973" w:rsidP="0012647B">
            <w:pPr>
              <w:ind w:hanging="14"/>
              <w:jc w:val="center"/>
              <w:rPr>
                <w:rFonts w:asciiTheme="majorHAnsi" w:hAnsiTheme="majorHAnsi" w:cstheme="majorHAnsi"/>
                <w:color w:val="auto"/>
                <w:sz w:val="26"/>
                <w:szCs w:val="26"/>
              </w:rPr>
            </w:pPr>
          </w:p>
        </w:tc>
      </w:tr>
      <w:tr w:rsidR="00FB5973" w:rsidRPr="00405D73" w14:paraId="4EB2B7E5" w14:textId="77777777" w:rsidTr="00CE2BA5">
        <w:trPr>
          <w:gridAfter w:val="1"/>
          <w:wAfter w:w="476" w:type="dxa"/>
        </w:trPr>
        <w:tc>
          <w:tcPr>
            <w:tcW w:w="708" w:type="dxa"/>
            <w:vMerge w:val="restart"/>
          </w:tcPr>
          <w:p w14:paraId="07D4F508" w14:textId="77777777" w:rsidR="00FB5973" w:rsidRPr="00405D73" w:rsidRDefault="00FB5973" w:rsidP="0012647B">
            <w:pPr>
              <w:jc w:val="center"/>
              <w:rPr>
                <w:rFonts w:asciiTheme="majorHAnsi" w:hAnsiTheme="majorHAnsi" w:cstheme="majorHAnsi"/>
                <w:color w:val="auto"/>
                <w:sz w:val="26"/>
                <w:szCs w:val="26"/>
                <w:highlight w:val="green"/>
              </w:rPr>
            </w:pPr>
            <w:r w:rsidRPr="00405D73">
              <w:rPr>
                <w:rFonts w:asciiTheme="majorHAnsi" w:hAnsiTheme="majorHAnsi" w:cstheme="majorHAnsi"/>
                <w:color w:val="auto"/>
                <w:sz w:val="26"/>
                <w:szCs w:val="26"/>
              </w:rPr>
              <w:t>18</w:t>
            </w:r>
          </w:p>
        </w:tc>
        <w:tc>
          <w:tcPr>
            <w:tcW w:w="2202" w:type="dxa"/>
            <w:vAlign w:val="center"/>
          </w:tcPr>
          <w:p w14:paraId="0FC8F420" w14:textId="77777777" w:rsidR="00FB5973" w:rsidRPr="00405D73" w:rsidRDefault="00FB5973" w:rsidP="0067569C">
            <w:pPr>
              <w:widowControl w:val="0"/>
              <w:autoSpaceDE w:val="0"/>
              <w:autoSpaceDN w:val="0"/>
              <w:rPr>
                <w:rFonts w:asciiTheme="majorHAnsi" w:hAnsiTheme="majorHAnsi" w:cstheme="majorHAnsi"/>
                <w:b/>
                <w:color w:val="auto"/>
                <w:sz w:val="26"/>
                <w:szCs w:val="26"/>
              </w:rPr>
            </w:pPr>
            <w:r w:rsidRPr="00405D73">
              <w:rPr>
                <w:rFonts w:asciiTheme="majorHAnsi" w:hAnsiTheme="majorHAnsi" w:cstheme="majorHAnsi"/>
                <w:b/>
                <w:color w:val="auto"/>
                <w:sz w:val="26"/>
                <w:szCs w:val="26"/>
              </w:rPr>
              <w:t>CHƯƠNG</w:t>
            </w:r>
            <w:r w:rsidRPr="00405D73">
              <w:rPr>
                <w:rFonts w:asciiTheme="majorHAnsi" w:hAnsiTheme="majorHAnsi" w:cstheme="majorHAnsi"/>
                <w:b/>
                <w:color w:val="auto"/>
                <w:spacing w:val="-15"/>
                <w:sz w:val="26"/>
                <w:szCs w:val="26"/>
              </w:rPr>
              <w:t xml:space="preserve"> </w:t>
            </w:r>
            <w:r w:rsidRPr="00405D73">
              <w:rPr>
                <w:rFonts w:asciiTheme="majorHAnsi" w:hAnsiTheme="majorHAnsi" w:cstheme="majorHAnsi"/>
                <w:b/>
                <w:color w:val="auto"/>
                <w:sz w:val="26"/>
                <w:szCs w:val="26"/>
              </w:rPr>
              <w:t>4.</w:t>
            </w:r>
            <w:r w:rsidRPr="00405D73">
              <w:rPr>
                <w:rFonts w:asciiTheme="majorHAnsi" w:hAnsiTheme="majorHAnsi" w:cstheme="majorHAnsi"/>
                <w:b/>
                <w:color w:val="auto"/>
                <w:spacing w:val="-15"/>
                <w:sz w:val="26"/>
                <w:szCs w:val="26"/>
              </w:rPr>
              <w:t xml:space="preserve"> </w:t>
            </w:r>
            <w:r w:rsidRPr="00405D73">
              <w:rPr>
                <w:rFonts w:asciiTheme="majorHAnsi" w:hAnsiTheme="majorHAnsi" w:cstheme="majorHAnsi"/>
                <w:b/>
                <w:color w:val="auto"/>
                <w:sz w:val="26"/>
                <w:szCs w:val="26"/>
              </w:rPr>
              <w:t>VIỆT</w:t>
            </w:r>
            <w:r w:rsidRPr="00405D73">
              <w:rPr>
                <w:rFonts w:asciiTheme="majorHAnsi" w:hAnsiTheme="majorHAnsi" w:cstheme="majorHAnsi"/>
                <w:b/>
                <w:color w:val="auto"/>
                <w:spacing w:val="-15"/>
                <w:sz w:val="26"/>
                <w:szCs w:val="26"/>
              </w:rPr>
              <w:t xml:space="preserve"> </w:t>
            </w:r>
            <w:r w:rsidRPr="00405D73">
              <w:rPr>
                <w:rFonts w:asciiTheme="majorHAnsi" w:hAnsiTheme="majorHAnsi" w:cstheme="majorHAnsi"/>
                <w:b/>
                <w:color w:val="auto"/>
                <w:sz w:val="26"/>
                <w:szCs w:val="26"/>
              </w:rPr>
              <w:t>NAM TỪ</w:t>
            </w:r>
            <w:r w:rsidRPr="00405D73">
              <w:rPr>
                <w:rFonts w:asciiTheme="majorHAnsi" w:hAnsiTheme="majorHAnsi" w:cstheme="majorHAnsi"/>
                <w:b/>
                <w:color w:val="auto"/>
                <w:spacing w:val="65"/>
                <w:sz w:val="26"/>
                <w:szCs w:val="26"/>
              </w:rPr>
              <w:t xml:space="preserve"> </w:t>
            </w:r>
            <w:r w:rsidRPr="00405D73">
              <w:rPr>
                <w:rFonts w:asciiTheme="majorHAnsi" w:hAnsiTheme="majorHAnsi" w:cstheme="majorHAnsi"/>
                <w:b/>
                <w:color w:val="auto"/>
                <w:sz w:val="26"/>
                <w:szCs w:val="26"/>
              </w:rPr>
              <w:t>NĂM</w:t>
            </w:r>
            <w:r w:rsidRPr="00405D73">
              <w:rPr>
                <w:rFonts w:asciiTheme="majorHAnsi" w:hAnsiTheme="majorHAnsi" w:cstheme="majorHAnsi"/>
                <w:b/>
                <w:color w:val="auto"/>
                <w:spacing w:val="66"/>
                <w:sz w:val="26"/>
                <w:szCs w:val="26"/>
              </w:rPr>
              <w:t xml:space="preserve"> </w:t>
            </w:r>
            <w:r w:rsidRPr="00405D73">
              <w:rPr>
                <w:rFonts w:asciiTheme="majorHAnsi" w:hAnsiTheme="majorHAnsi" w:cstheme="majorHAnsi"/>
                <w:b/>
                <w:color w:val="auto"/>
                <w:sz w:val="26"/>
                <w:szCs w:val="26"/>
              </w:rPr>
              <w:t>1945</w:t>
            </w:r>
            <w:r w:rsidRPr="00405D73">
              <w:rPr>
                <w:rFonts w:asciiTheme="majorHAnsi" w:hAnsiTheme="majorHAnsi" w:cstheme="majorHAnsi"/>
                <w:b/>
                <w:color w:val="auto"/>
                <w:spacing w:val="66"/>
                <w:sz w:val="26"/>
                <w:szCs w:val="26"/>
              </w:rPr>
              <w:t>-</w:t>
            </w:r>
            <w:r w:rsidRPr="00405D73">
              <w:rPr>
                <w:rFonts w:asciiTheme="majorHAnsi" w:hAnsiTheme="majorHAnsi" w:cstheme="majorHAnsi"/>
                <w:b/>
                <w:color w:val="auto"/>
                <w:spacing w:val="-4"/>
                <w:sz w:val="26"/>
                <w:szCs w:val="26"/>
              </w:rPr>
              <w:t xml:space="preserve">1991 </w:t>
            </w:r>
            <w:r w:rsidRPr="00405D73">
              <w:rPr>
                <w:rFonts w:asciiTheme="majorHAnsi" w:hAnsiTheme="majorHAnsi" w:cstheme="majorHAnsi"/>
                <w:b/>
                <w:color w:val="auto"/>
                <w:sz w:val="26"/>
                <w:szCs w:val="26"/>
              </w:rPr>
              <w:t xml:space="preserve">(11 </w:t>
            </w:r>
            <w:r w:rsidRPr="00405D73">
              <w:rPr>
                <w:rFonts w:asciiTheme="majorHAnsi" w:hAnsiTheme="majorHAnsi" w:cstheme="majorHAnsi"/>
                <w:b/>
                <w:color w:val="auto"/>
                <w:spacing w:val="-2"/>
                <w:sz w:val="26"/>
                <w:szCs w:val="26"/>
              </w:rPr>
              <w:t>TIẾT)</w:t>
            </w:r>
          </w:p>
          <w:p w14:paraId="2B4A164A" w14:textId="77777777" w:rsidR="00FB5973" w:rsidRPr="00405D73" w:rsidRDefault="00FB5973" w:rsidP="0067569C">
            <w:pPr>
              <w:rPr>
                <w:rFonts w:asciiTheme="majorHAnsi" w:eastAsia="Calibri" w:hAnsiTheme="majorHAnsi" w:cstheme="majorHAnsi"/>
                <w:b/>
                <w:color w:val="auto"/>
                <w:sz w:val="26"/>
                <w:szCs w:val="26"/>
              </w:rPr>
            </w:pPr>
            <w:r w:rsidRPr="00405D73">
              <w:rPr>
                <w:rFonts w:asciiTheme="majorHAnsi" w:hAnsiTheme="majorHAnsi" w:cstheme="majorHAnsi"/>
                <w:color w:val="auto"/>
                <w:sz w:val="26"/>
                <w:szCs w:val="26"/>
              </w:rPr>
              <w:t>Bài 14. Xây dựng và bảo vệ chính quyền nước Việt Nam Dân chủ Cộng hoà (từ tháng 9 – 1945 đến tháng 12 – 1946  .   (2T)</w:t>
            </w:r>
          </w:p>
        </w:tc>
        <w:tc>
          <w:tcPr>
            <w:tcW w:w="1217" w:type="dxa"/>
          </w:tcPr>
          <w:p w14:paraId="5445E43B"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1</w:t>
            </w:r>
          </w:p>
          <w:p w14:paraId="185192FD" w14:textId="77777777" w:rsidR="00FB5973" w:rsidRPr="00405D73" w:rsidRDefault="00FB5973" w:rsidP="0012647B">
            <w:pPr>
              <w:jc w:val="center"/>
              <w:rPr>
                <w:rFonts w:asciiTheme="majorHAnsi" w:eastAsia="Calibri" w:hAnsiTheme="majorHAnsi" w:cstheme="majorHAnsi"/>
                <w:color w:val="auto"/>
                <w:sz w:val="26"/>
                <w:szCs w:val="26"/>
              </w:rPr>
            </w:pPr>
          </w:p>
        </w:tc>
        <w:tc>
          <w:tcPr>
            <w:tcW w:w="807" w:type="dxa"/>
            <w:gridSpan w:val="2"/>
          </w:tcPr>
          <w:p w14:paraId="0C80A870"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 xml:space="preserve">   52</w:t>
            </w:r>
          </w:p>
        </w:tc>
        <w:tc>
          <w:tcPr>
            <w:tcW w:w="988" w:type="dxa"/>
            <w:gridSpan w:val="2"/>
          </w:tcPr>
          <w:p w14:paraId="3ECA90D4"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20</w:t>
            </w:r>
          </w:p>
          <w:p w14:paraId="7C22DB1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(Sử)</w:t>
            </w:r>
          </w:p>
          <w:p w14:paraId="603B3B5F" w14:textId="77777777" w:rsidR="00FB5973" w:rsidRPr="00405D73" w:rsidRDefault="00FB5973" w:rsidP="0012647B">
            <w:pPr>
              <w:jc w:val="cente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05-09/1/26</w:t>
            </w:r>
          </w:p>
        </w:tc>
        <w:tc>
          <w:tcPr>
            <w:tcW w:w="1809" w:type="dxa"/>
          </w:tcPr>
          <w:p w14:paraId="5B6192D6" w14:textId="77777777" w:rsidR="00FB5973" w:rsidRPr="00405D73" w:rsidRDefault="00FB5973" w:rsidP="0012647B">
            <w:pPr>
              <w:spacing w:before="240" w:after="240"/>
              <w:jc w:val="both"/>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-Nêu được những biện pháp chủ yếu để xây dựng và củng cố chính quyền cách mạng, giải quyết những khó khăn về kinh tế, văn hóa, giáo dục, quân sự,... trong những năm đầu sau Cách mạng tháng tám năm 1945.</w:t>
            </w:r>
          </w:p>
          <w:p w14:paraId="494B0817" w14:textId="77777777" w:rsidR="00FB5973" w:rsidRPr="00405D73" w:rsidRDefault="00FB5973" w:rsidP="0012647B">
            <w:pPr>
              <w:jc w:val="center"/>
              <w:rPr>
                <w:rFonts w:asciiTheme="majorHAnsi" w:eastAsia="Calibri" w:hAnsiTheme="majorHAnsi" w:cstheme="majorHAnsi"/>
                <w:color w:val="auto"/>
                <w:sz w:val="26"/>
                <w:szCs w:val="26"/>
              </w:rPr>
            </w:pPr>
            <w:r w:rsidRPr="00405D73">
              <w:rPr>
                <w:rFonts w:asciiTheme="majorHAnsi" w:eastAsia="Times New Roman" w:hAnsiTheme="majorHAnsi" w:cstheme="majorHAnsi"/>
                <w:color w:val="auto"/>
                <w:sz w:val="26"/>
                <w:szCs w:val="26"/>
              </w:rPr>
              <w:t>-Trình bày những nét chính về cuộc kháng chiến chống thực dân Pháp xâm lược của nhân dân Nam Bộ.</w:t>
            </w:r>
          </w:p>
        </w:tc>
        <w:tc>
          <w:tcPr>
            <w:tcW w:w="1348" w:type="dxa"/>
          </w:tcPr>
          <w:p w14:paraId="5E8226DB" w14:textId="77777777" w:rsidR="00FB5973" w:rsidRPr="00405D73" w:rsidRDefault="00FB5973" w:rsidP="0012647B">
            <w:pPr>
              <w:ind w:firstLine="567"/>
              <w:jc w:val="both"/>
              <w:rPr>
                <w:rFonts w:asciiTheme="majorHAnsi" w:hAnsiTheme="majorHAnsi" w:cstheme="majorHAnsi"/>
                <w:color w:val="auto"/>
                <w:sz w:val="26"/>
                <w:szCs w:val="26"/>
              </w:rPr>
            </w:pPr>
          </w:p>
          <w:p w14:paraId="42198ADB" w14:textId="77777777" w:rsidR="00FB5973" w:rsidRPr="00405D73" w:rsidRDefault="00FB5973" w:rsidP="0067569C">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68F0D197" w14:textId="77777777" w:rsidR="00FB5973" w:rsidRPr="00405D73" w:rsidRDefault="00FB5973" w:rsidP="0012647B">
            <w:pPr>
              <w:ind w:firstLine="567"/>
              <w:jc w:val="both"/>
              <w:rPr>
                <w:rFonts w:asciiTheme="majorHAnsi" w:hAnsiTheme="majorHAnsi" w:cstheme="majorHAnsi"/>
                <w:color w:val="auto"/>
                <w:sz w:val="26"/>
                <w:szCs w:val="26"/>
              </w:rPr>
            </w:pPr>
          </w:p>
          <w:p w14:paraId="79A58C7B" w14:textId="77777777" w:rsidR="00FB5973" w:rsidRPr="00405D73" w:rsidRDefault="00FB5973" w:rsidP="0012647B">
            <w:pPr>
              <w:ind w:firstLine="567"/>
              <w:jc w:val="both"/>
              <w:rPr>
                <w:rFonts w:asciiTheme="majorHAnsi" w:eastAsia="Calibri" w:hAnsiTheme="majorHAnsi" w:cstheme="majorHAnsi"/>
                <w:color w:val="auto"/>
                <w:sz w:val="26"/>
                <w:szCs w:val="26"/>
              </w:rPr>
            </w:pPr>
          </w:p>
        </w:tc>
        <w:tc>
          <w:tcPr>
            <w:tcW w:w="1219" w:type="dxa"/>
          </w:tcPr>
          <w:p w14:paraId="5F0B49D6" w14:textId="77777777" w:rsidR="00FB5973" w:rsidRPr="00405D73" w:rsidRDefault="00FB5973" w:rsidP="0012647B">
            <w:pPr>
              <w:keepNext/>
              <w:keepLines/>
              <w:widowControl w:val="0"/>
              <w:ind w:hanging="14"/>
              <w:jc w:val="center"/>
              <w:outlineLvl w:val="2"/>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4F1C7A06" w14:textId="77777777" w:rsidR="00FB5973" w:rsidRPr="00405D73" w:rsidRDefault="00FB5973" w:rsidP="0012647B">
            <w:pPr>
              <w:keepNext/>
              <w:keepLines/>
              <w:widowControl w:val="0"/>
              <w:tabs>
                <w:tab w:val="left" w:pos="847"/>
              </w:tabs>
              <w:ind w:hanging="14"/>
              <w:jc w:val="center"/>
              <w:outlineLvl w:val="2"/>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vMerge w:val="restart"/>
          </w:tcPr>
          <w:p w14:paraId="12820582" w14:textId="77777777" w:rsidR="00FB5973" w:rsidRPr="00CB2622" w:rsidRDefault="00FB5973" w:rsidP="0012647B">
            <w:pPr>
              <w:pStyle w:val="ThngthngWeb"/>
              <w:spacing w:before="120" w:beforeAutospacing="0" w:after="120" w:afterAutospacing="0"/>
              <w:rPr>
                <w:rFonts w:asciiTheme="majorHAnsi" w:hAnsiTheme="majorHAnsi" w:cstheme="majorHAnsi"/>
                <w:sz w:val="26"/>
                <w:szCs w:val="26"/>
              </w:rPr>
            </w:pPr>
            <w:r w:rsidRPr="00CB2622">
              <w:rPr>
                <w:rStyle w:val="Manh"/>
                <w:rFonts w:asciiTheme="majorHAnsi" w:hAnsiTheme="majorHAnsi" w:cstheme="majorHAnsi"/>
                <w:b w:val="0"/>
                <w:sz w:val="26"/>
                <w:szCs w:val="26"/>
              </w:rPr>
              <w:t>1.1.TC1a:</w:t>
            </w:r>
            <w:r w:rsidRPr="00CB2622">
              <w:rPr>
                <w:rFonts w:asciiTheme="majorHAnsi" w:hAnsiTheme="majorHAnsi" w:cstheme="majorHAnsi"/>
                <w:sz w:val="26"/>
                <w:szCs w:val="26"/>
              </w:rPr>
              <w:t xml:space="preserve"> Tìm kiếm và khai thác </w:t>
            </w:r>
            <w:r w:rsidRPr="00CB2622">
              <w:rPr>
                <w:rStyle w:val="Manh"/>
                <w:rFonts w:asciiTheme="majorHAnsi" w:hAnsiTheme="majorHAnsi" w:cstheme="majorHAnsi"/>
                <w:b w:val="0"/>
                <w:sz w:val="26"/>
                <w:szCs w:val="26"/>
              </w:rPr>
              <w:t>tư liệu số, hình ảnh, video, bản đồ lịch sử</w:t>
            </w:r>
            <w:r w:rsidRPr="00CB2622">
              <w:rPr>
                <w:rFonts w:asciiTheme="majorHAnsi" w:hAnsiTheme="majorHAnsi" w:cstheme="majorHAnsi"/>
                <w:sz w:val="26"/>
                <w:szCs w:val="26"/>
              </w:rPr>
              <w:t xml:space="preserve"> về thời kỳ sau Cách mạng tháng Tám 1945, </w:t>
            </w:r>
            <w:r w:rsidRPr="00CB2622">
              <w:rPr>
                <w:rStyle w:val="Manh"/>
                <w:rFonts w:asciiTheme="majorHAnsi" w:hAnsiTheme="majorHAnsi" w:cstheme="majorHAnsi"/>
                <w:b w:val="0"/>
                <w:sz w:val="26"/>
                <w:szCs w:val="26"/>
              </w:rPr>
              <w:t>cuộc kháng chiến chống Pháp (1945–1954)</w:t>
            </w:r>
            <w:r w:rsidRPr="00CB2622">
              <w:rPr>
                <w:rFonts w:asciiTheme="majorHAnsi" w:hAnsiTheme="majorHAnsi" w:cstheme="majorHAnsi"/>
                <w:sz w:val="26"/>
                <w:szCs w:val="26"/>
              </w:rPr>
              <w:t>.</w:t>
            </w:r>
          </w:p>
          <w:p w14:paraId="211A1116" w14:textId="77777777" w:rsidR="00FB5973" w:rsidRPr="00CB2622" w:rsidRDefault="00FB5973" w:rsidP="0012647B">
            <w:pPr>
              <w:pStyle w:val="ThngthngWeb"/>
              <w:spacing w:before="120" w:beforeAutospacing="0" w:after="120" w:afterAutospacing="0"/>
              <w:rPr>
                <w:rFonts w:asciiTheme="majorHAnsi" w:hAnsiTheme="majorHAnsi" w:cstheme="majorHAnsi"/>
                <w:sz w:val="26"/>
                <w:szCs w:val="26"/>
              </w:rPr>
            </w:pPr>
            <w:r w:rsidRPr="00CB2622">
              <w:rPr>
                <w:rStyle w:val="Manh"/>
                <w:rFonts w:asciiTheme="majorHAnsi" w:hAnsiTheme="majorHAnsi" w:cstheme="majorHAnsi"/>
                <w:b w:val="0"/>
                <w:sz w:val="26"/>
                <w:szCs w:val="26"/>
              </w:rPr>
              <w:t>1.2.TC1b:</w:t>
            </w:r>
            <w:r w:rsidRPr="00CB2622">
              <w:rPr>
                <w:rFonts w:asciiTheme="majorHAnsi" w:hAnsiTheme="majorHAnsi" w:cstheme="majorHAnsi"/>
                <w:sz w:val="26"/>
                <w:szCs w:val="26"/>
              </w:rPr>
              <w:t xml:space="preserve"> Chọn lọc thông tin từ </w:t>
            </w:r>
            <w:r w:rsidRPr="00CB2622">
              <w:rPr>
                <w:rStyle w:val="Manh"/>
                <w:rFonts w:asciiTheme="majorHAnsi" w:hAnsiTheme="majorHAnsi" w:cstheme="majorHAnsi"/>
                <w:b w:val="0"/>
                <w:sz w:val="26"/>
                <w:szCs w:val="26"/>
              </w:rPr>
              <w:t>nguồn trực tuyến chính thống</w:t>
            </w:r>
            <w:r w:rsidRPr="00CB2622">
              <w:rPr>
                <w:rFonts w:asciiTheme="majorHAnsi" w:hAnsiTheme="majorHAnsi" w:cstheme="majorHAnsi"/>
                <w:sz w:val="26"/>
                <w:szCs w:val="26"/>
              </w:rPr>
              <w:t xml:space="preserve"> (Cổng thông tin Chính phủ, Bảo tàng Lịch sử Quốc gia, Thư viện số Việt Nam) để </w:t>
            </w:r>
            <w:r w:rsidRPr="00CB2622">
              <w:rPr>
                <w:rStyle w:val="Manh"/>
                <w:rFonts w:asciiTheme="majorHAnsi" w:hAnsiTheme="majorHAnsi" w:cstheme="majorHAnsi"/>
                <w:b w:val="0"/>
                <w:sz w:val="26"/>
                <w:szCs w:val="26"/>
              </w:rPr>
              <w:t>mô tả biện pháp củng cố chính quyền, khắc phục khó khăn kinh tế – văn hóa – xã hội</w:t>
            </w:r>
            <w:r w:rsidRPr="00CB2622">
              <w:rPr>
                <w:rFonts w:asciiTheme="majorHAnsi" w:hAnsiTheme="majorHAnsi" w:cstheme="majorHAnsi"/>
                <w:sz w:val="26"/>
                <w:szCs w:val="26"/>
              </w:rPr>
              <w:t>.</w:t>
            </w:r>
          </w:p>
          <w:p w14:paraId="000E5010" w14:textId="77777777" w:rsidR="00FB5973" w:rsidRPr="00CB2622" w:rsidRDefault="00FB5973" w:rsidP="0012647B">
            <w:pPr>
              <w:pStyle w:val="ThngthngWeb"/>
              <w:spacing w:before="120" w:beforeAutospacing="0" w:after="120" w:afterAutospacing="0"/>
              <w:rPr>
                <w:rFonts w:asciiTheme="majorHAnsi" w:hAnsiTheme="majorHAnsi" w:cstheme="majorHAnsi"/>
                <w:sz w:val="26"/>
                <w:szCs w:val="26"/>
              </w:rPr>
            </w:pPr>
            <w:r w:rsidRPr="00CB2622">
              <w:rPr>
                <w:rFonts w:asciiTheme="majorHAnsi" w:eastAsia="SimSun" w:hAnsiTheme="majorHAnsi" w:cstheme="majorHAnsi"/>
                <w:sz w:val="26"/>
                <w:szCs w:val="26"/>
              </w:rPr>
              <w:t xml:space="preserve">  </w:t>
            </w:r>
            <w:r w:rsidRPr="00CB2622">
              <w:rPr>
                <w:rStyle w:val="Manh"/>
                <w:rFonts w:asciiTheme="majorHAnsi" w:hAnsiTheme="majorHAnsi" w:cstheme="majorHAnsi"/>
                <w:b w:val="0"/>
                <w:sz w:val="26"/>
                <w:szCs w:val="26"/>
              </w:rPr>
              <w:t>2.1.TC1a:</w:t>
            </w:r>
            <w:r w:rsidRPr="00CB2622">
              <w:rPr>
                <w:rFonts w:asciiTheme="majorHAnsi" w:hAnsiTheme="majorHAnsi" w:cstheme="majorHAnsi"/>
                <w:sz w:val="26"/>
                <w:szCs w:val="26"/>
              </w:rPr>
              <w:t xml:space="preserve"> Phân tích bản đồ số và tài liệu trực tuyến để xác định </w:t>
            </w:r>
            <w:r w:rsidRPr="00CB2622">
              <w:rPr>
                <w:rStyle w:val="Manh"/>
                <w:rFonts w:asciiTheme="majorHAnsi" w:hAnsiTheme="majorHAnsi" w:cstheme="majorHAnsi"/>
                <w:b w:val="0"/>
                <w:sz w:val="26"/>
                <w:szCs w:val="26"/>
              </w:rPr>
              <w:t>diễn biến kháng chiến Nam Bộ 1945, nguyên nhân bùng nổ kháng chiến toàn quốc 1946</w:t>
            </w:r>
            <w:r w:rsidRPr="00CB2622">
              <w:rPr>
                <w:rFonts w:asciiTheme="majorHAnsi" w:hAnsiTheme="majorHAnsi" w:cstheme="majorHAnsi"/>
                <w:sz w:val="26"/>
                <w:szCs w:val="26"/>
              </w:rPr>
              <w:t xml:space="preserve"> và </w:t>
            </w:r>
            <w:r w:rsidRPr="00CB2622">
              <w:rPr>
                <w:rStyle w:val="Manh"/>
                <w:rFonts w:asciiTheme="majorHAnsi" w:hAnsiTheme="majorHAnsi" w:cstheme="majorHAnsi"/>
                <w:b w:val="0"/>
                <w:sz w:val="26"/>
                <w:szCs w:val="26"/>
              </w:rPr>
              <w:t>đường lối kháng chiến của Đảng</w:t>
            </w:r>
            <w:r w:rsidRPr="00CB2622">
              <w:rPr>
                <w:rFonts w:asciiTheme="majorHAnsi" w:hAnsiTheme="majorHAnsi" w:cstheme="majorHAnsi"/>
                <w:sz w:val="26"/>
                <w:szCs w:val="26"/>
              </w:rPr>
              <w:t>.</w:t>
            </w:r>
          </w:p>
          <w:p w14:paraId="40222BD6" w14:textId="77777777" w:rsidR="00FB5973" w:rsidRPr="00CB2622" w:rsidRDefault="00FB5973" w:rsidP="0012647B">
            <w:pPr>
              <w:pStyle w:val="ThngthngWeb"/>
              <w:spacing w:before="120" w:beforeAutospacing="0" w:after="120" w:afterAutospacing="0"/>
              <w:rPr>
                <w:rFonts w:asciiTheme="majorHAnsi" w:hAnsiTheme="majorHAnsi" w:cstheme="majorHAnsi"/>
                <w:sz w:val="26"/>
                <w:szCs w:val="26"/>
              </w:rPr>
            </w:pPr>
            <w:r w:rsidRPr="00CB2622">
              <w:rPr>
                <w:rStyle w:val="Manh"/>
                <w:rFonts w:asciiTheme="majorHAnsi" w:hAnsiTheme="majorHAnsi" w:cstheme="majorHAnsi"/>
                <w:b w:val="0"/>
                <w:sz w:val="26"/>
                <w:szCs w:val="26"/>
              </w:rPr>
              <w:t>2.3.TC1b:</w:t>
            </w:r>
            <w:r w:rsidRPr="00CB2622">
              <w:rPr>
                <w:rFonts w:asciiTheme="majorHAnsi" w:hAnsiTheme="majorHAnsi" w:cstheme="majorHAnsi"/>
                <w:sz w:val="26"/>
                <w:szCs w:val="26"/>
              </w:rPr>
              <w:t xml:space="preserve"> Thiết kế </w:t>
            </w:r>
            <w:r w:rsidRPr="00CB2622">
              <w:rPr>
                <w:rStyle w:val="Manh"/>
                <w:rFonts w:asciiTheme="majorHAnsi" w:hAnsiTheme="majorHAnsi" w:cstheme="majorHAnsi"/>
                <w:b w:val="0"/>
                <w:sz w:val="26"/>
                <w:szCs w:val="26"/>
              </w:rPr>
              <w:t>timeline hoặc infographic số</w:t>
            </w:r>
            <w:r w:rsidRPr="00CB2622">
              <w:rPr>
                <w:rFonts w:asciiTheme="majorHAnsi" w:hAnsiTheme="majorHAnsi" w:cstheme="majorHAnsi"/>
                <w:sz w:val="26"/>
                <w:szCs w:val="26"/>
              </w:rPr>
              <w:t xml:space="preserve"> thể hiện </w:t>
            </w:r>
            <w:r w:rsidRPr="00CB2622">
              <w:rPr>
                <w:rStyle w:val="Manh"/>
                <w:rFonts w:asciiTheme="majorHAnsi" w:hAnsiTheme="majorHAnsi" w:cstheme="majorHAnsi"/>
                <w:b w:val="0"/>
                <w:sz w:val="26"/>
                <w:szCs w:val="26"/>
              </w:rPr>
              <w:t>các sự kiện chính, nguyên nhân – diễn biến – kết quả – ý nghĩa</w:t>
            </w:r>
            <w:r w:rsidRPr="00CB2622">
              <w:rPr>
                <w:rFonts w:asciiTheme="majorHAnsi" w:hAnsiTheme="majorHAnsi" w:cstheme="majorHAnsi"/>
                <w:sz w:val="26"/>
                <w:szCs w:val="26"/>
              </w:rPr>
              <w:t xml:space="preserve"> của kháng chiến chống Pháp.</w:t>
            </w:r>
          </w:p>
          <w:p w14:paraId="79F88928" w14:textId="77777777" w:rsidR="00FB5973" w:rsidRPr="00405D73" w:rsidRDefault="00FB5973" w:rsidP="00CB2622">
            <w:pPr>
              <w:pStyle w:val="ThngthngWeb"/>
              <w:spacing w:before="120" w:beforeAutospacing="0" w:after="120" w:afterAutospacing="0"/>
              <w:rPr>
                <w:rFonts w:asciiTheme="majorHAnsi" w:hAnsiTheme="majorHAnsi" w:cstheme="majorHAnsi"/>
                <w:sz w:val="26"/>
                <w:szCs w:val="26"/>
              </w:rPr>
            </w:pPr>
          </w:p>
        </w:tc>
      </w:tr>
      <w:tr w:rsidR="00FB5973" w:rsidRPr="00405D73" w14:paraId="51CA68C5" w14:textId="77777777" w:rsidTr="00CE2BA5">
        <w:trPr>
          <w:gridAfter w:val="1"/>
          <w:wAfter w:w="476" w:type="dxa"/>
        </w:trPr>
        <w:tc>
          <w:tcPr>
            <w:tcW w:w="708" w:type="dxa"/>
            <w:vMerge/>
          </w:tcPr>
          <w:p w14:paraId="3945A97A"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40838CA1" w14:textId="77777777" w:rsidR="00FB5973" w:rsidRPr="00405D73" w:rsidRDefault="00FB5973" w:rsidP="0067569C">
            <w:pP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Bài 14. Xây dựng và bảo vệ chính quyền nước Việt Nam Dân chủ Cộng hoà (từ tháng 9 – 1945 đến tháng 12 – 1946  .   (2T)</w:t>
            </w:r>
          </w:p>
        </w:tc>
        <w:tc>
          <w:tcPr>
            <w:tcW w:w="1217" w:type="dxa"/>
          </w:tcPr>
          <w:p w14:paraId="11B6D821"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2</w:t>
            </w:r>
          </w:p>
          <w:p w14:paraId="2E8E2316" w14:textId="77777777" w:rsidR="00FB5973" w:rsidRPr="00405D73" w:rsidRDefault="00FB5973" w:rsidP="0012647B">
            <w:pPr>
              <w:jc w:val="cente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(Mục 3,4)</w:t>
            </w:r>
          </w:p>
        </w:tc>
        <w:tc>
          <w:tcPr>
            <w:tcW w:w="807" w:type="dxa"/>
            <w:gridSpan w:val="2"/>
          </w:tcPr>
          <w:p w14:paraId="1DE4C635"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 xml:space="preserve">   53</w:t>
            </w:r>
          </w:p>
        </w:tc>
        <w:tc>
          <w:tcPr>
            <w:tcW w:w="988" w:type="dxa"/>
            <w:gridSpan w:val="2"/>
          </w:tcPr>
          <w:p w14:paraId="6C94901B" w14:textId="77777777" w:rsidR="00FB5973" w:rsidRPr="00405D73" w:rsidRDefault="00FB5973" w:rsidP="0012647B">
            <w:pPr>
              <w:jc w:val="center"/>
              <w:rPr>
                <w:rFonts w:asciiTheme="majorHAnsi" w:eastAsia="Calibri" w:hAnsiTheme="majorHAnsi" w:cstheme="majorHAnsi"/>
                <w:color w:val="auto"/>
                <w:sz w:val="26"/>
                <w:szCs w:val="26"/>
              </w:rPr>
            </w:pPr>
          </w:p>
        </w:tc>
        <w:tc>
          <w:tcPr>
            <w:tcW w:w="1809" w:type="dxa"/>
          </w:tcPr>
          <w:p w14:paraId="1A694622" w14:textId="77777777" w:rsidR="00FB5973" w:rsidRPr="00405D73" w:rsidRDefault="00FB5973" w:rsidP="0012647B">
            <w:pPr>
              <w:spacing w:before="240" w:after="240"/>
              <w:jc w:val="both"/>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-Giải thích được nguyên nhân bùng nổ cuộc kháng chiến toàn quốc chống thực dân Pháp xâm lược (1946)</w:t>
            </w:r>
          </w:p>
          <w:p w14:paraId="53B45699" w14:textId="77777777" w:rsidR="00FB5973" w:rsidRPr="00405D73" w:rsidRDefault="00FB5973" w:rsidP="0012647B">
            <w:pPr>
              <w:spacing w:before="240" w:after="240"/>
              <w:jc w:val="both"/>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-Nhận biết và giải thích được đường lối kháng chiến chống thực dân Pháp của Đảng.</w:t>
            </w:r>
          </w:p>
          <w:p w14:paraId="486B1A07" w14:textId="77777777" w:rsidR="00FB5973" w:rsidRPr="0012647B" w:rsidRDefault="00FB5973" w:rsidP="0012647B">
            <w:pPr>
              <w:rPr>
                <w:rFonts w:asciiTheme="majorHAnsi" w:eastAsia="Calibri" w:hAnsiTheme="majorHAnsi" w:cstheme="majorHAnsi"/>
                <w:color w:val="auto"/>
                <w:sz w:val="26"/>
                <w:szCs w:val="26"/>
                <w:lang w:val="vi-VN"/>
              </w:rPr>
            </w:pPr>
            <w:r w:rsidRPr="00405D73">
              <w:rPr>
                <w:rFonts w:asciiTheme="majorHAnsi" w:eastAsia="Calibri" w:hAnsiTheme="majorHAnsi" w:cstheme="majorHAnsi"/>
                <w:color w:val="auto"/>
                <w:sz w:val="26"/>
                <w:szCs w:val="26"/>
              </w:rPr>
              <w:t>- Hệ thống hóa lại kiến thức các bài đã họ</w:t>
            </w:r>
            <w:r w:rsidR="0012647B">
              <w:rPr>
                <w:rFonts w:asciiTheme="majorHAnsi" w:eastAsia="Calibri" w:hAnsiTheme="majorHAnsi" w:cstheme="majorHAnsi"/>
                <w:color w:val="auto"/>
                <w:sz w:val="26"/>
                <w:szCs w:val="26"/>
              </w:rPr>
              <w:t xml:space="preserve">c </w:t>
            </w:r>
          </w:p>
          <w:p w14:paraId="4FD24E57" w14:textId="77777777" w:rsidR="00FB5973" w:rsidRPr="00683756" w:rsidRDefault="00FB5973" w:rsidP="0012647B">
            <w:pPr>
              <w:jc w:val="center"/>
              <w:rPr>
                <w:rFonts w:asciiTheme="majorHAnsi" w:eastAsia="Calibri" w:hAnsiTheme="majorHAnsi" w:cstheme="majorHAnsi"/>
                <w:b/>
                <w:bCs/>
                <w:color w:val="auto"/>
                <w:sz w:val="26"/>
                <w:szCs w:val="26"/>
                <w:lang w:val="vi-VN"/>
              </w:rPr>
            </w:pPr>
            <w:r w:rsidRPr="00683756">
              <w:rPr>
                <w:rFonts w:asciiTheme="majorHAnsi" w:eastAsia="Calibri" w:hAnsiTheme="majorHAnsi" w:cstheme="majorHAnsi"/>
                <w:color w:val="auto"/>
                <w:sz w:val="26"/>
                <w:szCs w:val="26"/>
                <w:lang w:val="vi-VN"/>
              </w:rPr>
              <w:t>- Rèn luyện lại các kĩ năng lịch sử và địa lí.</w:t>
            </w:r>
          </w:p>
        </w:tc>
        <w:tc>
          <w:tcPr>
            <w:tcW w:w="1348" w:type="dxa"/>
          </w:tcPr>
          <w:p w14:paraId="52144A9A" w14:textId="77777777" w:rsidR="00FB5973" w:rsidRPr="00683756" w:rsidRDefault="00FB5973" w:rsidP="0012647B">
            <w:pPr>
              <w:ind w:firstLine="567"/>
              <w:jc w:val="both"/>
              <w:rPr>
                <w:rFonts w:asciiTheme="majorHAnsi" w:hAnsiTheme="majorHAnsi" w:cstheme="majorHAnsi"/>
                <w:color w:val="auto"/>
                <w:sz w:val="26"/>
                <w:szCs w:val="26"/>
                <w:lang w:val="vi-VN"/>
              </w:rPr>
            </w:pPr>
          </w:p>
          <w:p w14:paraId="6F7EDE78" w14:textId="77777777" w:rsidR="00FB5973" w:rsidRPr="00683756" w:rsidRDefault="00FB5973" w:rsidP="00BB719C">
            <w:pPr>
              <w:jc w:val="both"/>
              <w:rPr>
                <w:rFonts w:asciiTheme="majorHAnsi" w:eastAsia="Calibri" w:hAnsiTheme="majorHAnsi" w:cstheme="majorHAnsi"/>
                <w:color w:val="auto"/>
                <w:sz w:val="26"/>
                <w:szCs w:val="26"/>
                <w:lang w:val="vi-VN"/>
              </w:rPr>
            </w:pPr>
            <w:r w:rsidRPr="00683756">
              <w:rPr>
                <w:rFonts w:asciiTheme="majorHAnsi" w:hAnsiTheme="majorHAnsi" w:cstheme="majorHAnsi"/>
                <w:color w:val="auto"/>
                <w:sz w:val="26"/>
                <w:szCs w:val="26"/>
                <w:lang w:val="vi-VN"/>
              </w:rPr>
              <w:t>-Máy tính,hình ảnh, phiếu học tập.</w:t>
            </w:r>
          </w:p>
        </w:tc>
        <w:tc>
          <w:tcPr>
            <w:tcW w:w="1219" w:type="dxa"/>
          </w:tcPr>
          <w:p w14:paraId="71298A57" w14:textId="77777777" w:rsidR="00FB5973" w:rsidRPr="00405D73" w:rsidRDefault="00FB5973" w:rsidP="0012647B">
            <w:pPr>
              <w:ind w:hanging="14"/>
              <w:jc w:val="center"/>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61AD2969" w14:textId="77777777" w:rsidR="00FB5973" w:rsidRPr="00405D73" w:rsidRDefault="00FB5973" w:rsidP="0012647B">
            <w:pPr>
              <w:ind w:hanging="14"/>
              <w:jc w:val="cente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vMerge/>
          </w:tcPr>
          <w:p w14:paraId="4B1A7A16" w14:textId="77777777" w:rsidR="00FB5973" w:rsidRPr="00405D73" w:rsidRDefault="00FB5973" w:rsidP="0012647B">
            <w:pPr>
              <w:ind w:hanging="14"/>
              <w:jc w:val="center"/>
              <w:rPr>
                <w:rFonts w:asciiTheme="majorHAnsi" w:hAnsiTheme="majorHAnsi" w:cstheme="majorHAnsi"/>
                <w:color w:val="auto"/>
                <w:sz w:val="26"/>
                <w:szCs w:val="26"/>
              </w:rPr>
            </w:pPr>
          </w:p>
        </w:tc>
      </w:tr>
      <w:tr w:rsidR="00FB5973" w:rsidRPr="00405D73" w14:paraId="2A0F55D4" w14:textId="77777777" w:rsidTr="00CE2BA5">
        <w:trPr>
          <w:gridAfter w:val="1"/>
          <w:wAfter w:w="476" w:type="dxa"/>
        </w:trPr>
        <w:tc>
          <w:tcPr>
            <w:tcW w:w="708" w:type="dxa"/>
            <w:vMerge/>
          </w:tcPr>
          <w:p w14:paraId="5D22320B" w14:textId="77777777" w:rsidR="00FB5973" w:rsidRPr="00405D73" w:rsidRDefault="00FB5973" w:rsidP="0012647B">
            <w:pPr>
              <w:jc w:val="center"/>
              <w:rPr>
                <w:rFonts w:asciiTheme="majorHAnsi" w:hAnsiTheme="majorHAnsi" w:cstheme="majorHAnsi"/>
                <w:color w:val="auto"/>
                <w:sz w:val="26"/>
                <w:szCs w:val="26"/>
              </w:rPr>
            </w:pPr>
          </w:p>
        </w:tc>
        <w:tc>
          <w:tcPr>
            <w:tcW w:w="2202" w:type="dxa"/>
            <w:vAlign w:val="center"/>
          </w:tcPr>
          <w:p w14:paraId="03E6C018" w14:textId="77777777" w:rsidR="00FB5973" w:rsidRPr="00405D73" w:rsidRDefault="00FB5973" w:rsidP="0067569C">
            <w:pP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Bài 15. Những năm đầu Việt Nam kháng chiến chống thực dân Pháp xâm lược (1946 – 1950) .( 2T)</w:t>
            </w:r>
          </w:p>
        </w:tc>
        <w:tc>
          <w:tcPr>
            <w:tcW w:w="1217" w:type="dxa"/>
          </w:tcPr>
          <w:p w14:paraId="46640201"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1</w:t>
            </w:r>
          </w:p>
          <w:p w14:paraId="05ADBD6E" w14:textId="77777777" w:rsidR="00FB5973" w:rsidRPr="00405D73" w:rsidRDefault="00FB5973" w:rsidP="0012647B">
            <w:pPr>
              <w:jc w:val="center"/>
              <w:rPr>
                <w:rFonts w:asciiTheme="majorHAnsi" w:eastAsia="Calibri" w:hAnsiTheme="majorHAnsi" w:cstheme="majorHAnsi"/>
                <w:color w:val="auto"/>
                <w:sz w:val="26"/>
                <w:szCs w:val="26"/>
              </w:rPr>
            </w:pPr>
          </w:p>
        </w:tc>
        <w:tc>
          <w:tcPr>
            <w:tcW w:w="807" w:type="dxa"/>
            <w:gridSpan w:val="2"/>
          </w:tcPr>
          <w:p w14:paraId="7548C900"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 xml:space="preserve">    54</w:t>
            </w:r>
          </w:p>
        </w:tc>
        <w:tc>
          <w:tcPr>
            <w:tcW w:w="988" w:type="dxa"/>
            <w:gridSpan w:val="2"/>
          </w:tcPr>
          <w:p w14:paraId="0453ED01" w14:textId="77777777" w:rsidR="00FB5973" w:rsidRPr="00405D73" w:rsidRDefault="00FB5973" w:rsidP="0012647B">
            <w:pPr>
              <w:jc w:val="center"/>
              <w:rPr>
                <w:rFonts w:asciiTheme="majorHAnsi" w:eastAsia="Calibri" w:hAnsiTheme="majorHAnsi" w:cstheme="majorHAnsi"/>
                <w:color w:val="auto"/>
                <w:sz w:val="26"/>
                <w:szCs w:val="26"/>
              </w:rPr>
            </w:pPr>
          </w:p>
        </w:tc>
        <w:tc>
          <w:tcPr>
            <w:tcW w:w="1809" w:type="dxa"/>
          </w:tcPr>
          <w:p w14:paraId="22B7F756" w14:textId="77777777" w:rsidR="00FB5973" w:rsidRPr="00405D73" w:rsidRDefault="00FB5973" w:rsidP="0012647B">
            <w:pPr>
              <w:keepNext/>
              <w:keepLines/>
              <w:widowControl w:val="0"/>
              <w:tabs>
                <w:tab w:val="left" w:pos="847"/>
              </w:tabs>
              <w:outlineLvl w:val="2"/>
              <w:rPr>
                <w:rFonts w:asciiTheme="majorHAnsi" w:eastAsia="Arial" w:hAnsiTheme="majorHAnsi" w:cstheme="majorHAnsi"/>
                <w:bCs/>
                <w:sz w:val="26"/>
                <w:szCs w:val="26"/>
                <w:lang w:val="vi-VN"/>
              </w:rPr>
            </w:pPr>
            <w:r w:rsidRPr="00405D73">
              <w:rPr>
                <w:rFonts w:asciiTheme="majorHAnsi" w:eastAsia="Arial" w:hAnsiTheme="majorHAnsi" w:cstheme="majorHAnsi"/>
                <w:bCs/>
                <w:sz w:val="26"/>
                <w:szCs w:val="26"/>
                <w:lang w:val="vi-VN"/>
              </w:rPr>
              <w:t>- Giải thích được nguyên nhân bùng nổ cuộc kháng chiến toàn quốc chống thực dân Pháp xâm lược (1946).</w:t>
            </w:r>
          </w:p>
          <w:p w14:paraId="06986C06" w14:textId="77777777" w:rsidR="00FB5973" w:rsidRPr="00405D73" w:rsidRDefault="00FB5973" w:rsidP="0012647B">
            <w:pPr>
              <w:rPr>
                <w:rFonts w:asciiTheme="majorHAnsi" w:eastAsia="Calibri" w:hAnsiTheme="majorHAnsi" w:cstheme="majorHAnsi"/>
                <w:color w:val="auto"/>
                <w:sz w:val="26"/>
                <w:szCs w:val="26"/>
                <w:lang w:val="vi-VN"/>
              </w:rPr>
            </w:pPr>
            <w:r w:rsidRPr="00405D73">
              <w:rPr>
                <w:rFonts w:asciiTheme="majorHAnsi" w:eastAsia="Arial" w:hAnsiTheme="majorHAnsi" w:cstheme="majorHAnsi"/>
                <w:bCs/>
                <w:sz w:val="26"/>
                <w:szCs w:val="26"/>
                <w:lang w:val="vi-VN"/>
              </w:rPr>
              <w:t>- Nhận biết và giải thích được đường lối kháng chiến chống thực dân Pháp xâm lược của Đảng.</w:t>
            </w:r>
          </w:p>
        </w:tc>
        <w:tc>
          <w:tcPr>
            <w:tcW w:w="1348" w:type="dxa"/>
          </w:tcPr>
          <w:p w14:paraId="2074C420" w14:textId="77777777" w:rsidR="00FB5973" w:rsidRPr="00405D73" w:rsidRDefault="00FB5973" w:rsidP="0012647B">
            <w:pPr>
              <w:ind w:firstLine="567"/>
              <w:jc w:val="both"/>
              <w:rPr>
                <w:rFonts w:asciiTheme="majorHAnsi" w:hAnsiTheme="majorHAnsi" w:cstheme="majorHAnsi"/>
                <w:color w:val="auto"/>
                <w:sz w:val="26"/>
                <w:szCs w:val="26"/>
                <w:lang w:val="vi-VN"/>
              </w:rPr>
            </w:pPr>
          </w:p>
          <w:p w14:paraId="3A94BDF7" w14:textId="77777777" w:rsidR="00FB5973" w:rsidRPr="00405D73" w:rsidRDefault="00FB5973" w:rsidP="00CB2622">
            <w:pPr>
              <w:jc w:val="both"/>
              <w:rPr>
                <w:rFonts w:asciiTheme="majorHAnsi" w:hAnsiTheme="majorHAnsi" w:cstheme="majorHAnsi"/>
                <w:color w:val="auto"/>
                <w:sz w:val="26"/>
                <w:szCs w:val="26"/>
                <w:lang w:val="vi-VN"/>
              </w:rPr>
            </w:pPr>
            <w:r w:rsidRPr="00405D73">
              <w:rPr>
                <w:rFonts w:asciiTheme="majorHAnsi" w:hAnsiTheme="majorHAnsi" w:cstheme="majorHAnsi"/>
                <w:color w:val="auto"/>
                <w:sz w:val="26"/>
                <w:szCs w:val="26"/>
                <w:lang w:val="vi-VN"/>
              </w:rPr>
              <w:t>-Máy tính,hình ảnh, phiếu học tập.</w:t>
            </w:r>
          </w:p>
          <w:p w14:paraId="77488B5D" w14:textId="77777777" w:rsidR="00FB5973" w:rsidRPr="00405D73" w:rsidRDefault="00FB5973" w:rsidP="00CB2622">
            <w:pPr>
              <w:shd w:val="clear" w:color="auto" w:fill="FFFFFF"/>
              <w:spacing w:line="234" w:lineRule="atLeast"/>
              <w:rPr>
                <w:rFonts w:asciiTheme="majorHAnsi" w:hAnsiTheme="majorHAnsi" w:cstheme="majorHAnsi"/>
                <w:color w:val="auto"/>
                <w:sz w:val="26"/>
                <w:szCs w:val="26"/>
                <w:lang w:val="vi-VN"/>
              </w:rPr>
            </w:pPr>
            <w:r w:rsidRPr="00405D73">
              <w:rPr>
                <w:rFonts w:asciiTheme="majorHAnsi" w:eastAsia="Times New Roman" w:hAnsiTheme="majorHAnsi" w:cstheme="majorHAnsi"/>
                <w:sz w:val="26"/>
                <w:szCs w:val="26"/>
                <w:lang w:val="vi-VN"/>
              </w:rPr>
              <w:t>1 lược đồ về Chiến thắng Việt Bắc năm 1947</w:t>
            </w:r>
          </w:p>
        </w:tc>
        <w:tc>
          <w:tcPr>
            <w:tcW w:w="1219" w:type="dxa"/>
          </w:tcPr>
          <w:p w14:paraId="3517586F" w14:textId="77777777" w:rsidR="00FB5973" w:rsidRPr="00405D73" w:rsidRDefault="00FB5973" w:rsidP="0012647B">
            <w:pPr>
              <w:ind w:hanging="14"/>
              <w:jc w:val="center"/>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5BA878A8" w14:textId="77777777" w:rsidR="00FB5973" w:rsidRPr="00405D73" w:rsidRDefault="00FB5973" w:rsidP="0012647B">
            <w:pPr>
              <w:ind w:hanging="14"/>
              <w:jc w:val="cente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6929B92B" w14:textId="77777777" w:rsidR="00FB5973" w:rsidRPr="00CB2622" w:rsidRDefault="00FB5973" w:rsidP="0012647B">
            <w:pPr>
              <w:pStyle w:val="ThngthngWeb"/>
              <w:spacing w:before="120" w:beforeAutospacing="0" w:after="120" w:afterAutospacing="0"/>
              <w:rPr>
                <w:rFonts w:asciiTheme="majorHAnsi" w:hAnsiTheme="majorHAnsi" w:cstheme="majorHAnsi"/>
                <w:sz w:val="26"/>
                <w:szCs w:val="26"/>
              </w:rPr>
            </w:pPr>
            <w:r w:rsidRPr="00CB2622">
              <w:rPr>
                <w:rStyle w:val="Manh"/>
                <w:rFonts w:asciiTheme="majorHAnsi" w:hAnsiTheme="majorHAnsi" w:cstheme="majorHAnsi"/>
                <w:b w:val="0"/>
                <w:sz w:val="26"/>
                <w:szCs w:val="26"/>
              </w:rPr>
              <w:t>1.1.TC1a:</w:t>
            </w:r>
            <w:r w:rsidRPr="00CB2622">
              <w:rPr>
                <w:rFonts w:asciiTheme="majorHAnsi" w:hAnsiTheme="majorHAnsi" w:cstheme="majorHAnsi"/>
                <w:sz w:val="26"/>
                <w:szCs w:val="26"/>
              </w:rPr>
              <w:t xml:space="preserve"> Tìm kiếm và khai thác </w:t>
            </w:r>
            <w:r w:rsidRPr="00CB2622">
              <w:rPr>
                <w:rStyle w:val="Manh"/>
                <w:rFonts w:asciiTheme="majorHAnsi" w:hAnsiTheme="majorHAnsi" w:cstheme="majorHAnsi"/>
                <w:b w:val="0"/>
                <w:sz w:val="26"/>
                <w:szCs w:val="26"/>
              </w:rPr>
              <w:t>tư liệu số, bản đồ, video, hình ảnh lịch sử</w:t>
            </w:r>
            <w:r w:rsidRPr="00CB2622">
              <w:rPr>
                <w:rFonts w:asciiTheme="majorHAnsi" w:hAnsiTheme="majorHAnsi" w:cstheme="majorHAnsi"/>
                <w:sz w:val="26"/>
                <w:szCs w:val="26"/>
              </w:rPr>
              <w:t xml:space="preserve"> liên quan đến </w:t>
            </w:r>
            <w:r w:rsidRPr="00CB2622">
              <w:rPr>
                <w:rStyle w:val="Manh"/>
                <w:rFonts w:asciiTheme="majorHAnsi" w:hAnsiTheme="majorHAnsi" w:cstheme="majorHAnsi"/>
                <w:b w:val="0"/>
                <w:sz w:val="26"/>
                <w:szCs w:val="26"/>
              </w:rPr>
              <w:t>cuộc kháng chiến toàn quốc chống thực dân Pháp năm 1946</w:t>
            </w:r>
            <w:r w:rsidRPr="00CB2622">
              <w:rPr>
                <w:rFonts w:asciiTheme="majorHAnsi" w:hAnsiTheme="majorHAnsi" w:cstheme="majorHAnsi"/>
                <w:sz w:val="26"/>
                <w:szCs w:val="26"/>
              </w:rPr>
              <w:t>.</w:t>
            </w:r>
          </w:p>
          <w:p w14:paraId="00B1954B" w14:textId="77777777" w:rsidR="00FB5973" w:rsidRPr="00CB2622" w:rsidRDefault="00FB5973" w:rsidP="0012647B">
            <w:pPr>
              <w:pStyle w:val="ThngthngWeb"/>
              <w:spacing w:before="120" w:beforeAutospacing="0" w:after="120" w:afterAutospacing="0"/>
              <w:rPr>
                <w:rFonts w:asciiTheme="majorHAnsi" w:hAnsiTheme="majorHAnsi" w:cstheme="majorHAnsi"/>
                <w:sz w:val="26"/>
                <w:szCs w:val="26"/>
              </w:rPr>
            </w:pPr>
            <w:r w:rsidRPr="00CB2622">
              <w:rPr>
                <w:rStyle w:val="Manh"/>
                <w:rFonts w:asciiTheme="majorHAnsi" w:hAnsiTheme="majorHAnsi" w:cstheme="majorHAnsi"/>
                <w:b w:val="0"/>
                <w:sz w:val="26"/>
                <w:szCs w:val="26"/>
              </w:rPr>
              <w:t>1.2.TC1b:</w:t>
            </w:r>
            <w:r w:rsidRPr="00CB2622">
              <w:rPr>
                <w:rFonts w:asciiTheme="majorHAnsi" w:hAnsiTheme="majorHAnsi" w:cstheme="majorHAnsi"/>
                <w:sz w:val="26"/>
                <w:szCs w:val="26"/>
              </w:rPr>
              <w:t xml:space="preserve"> Chọn lọc, đánh giá </w:t>
            </w:r>
            <w:r w:rsidRPr="00CB2622">
              <w:rPr>
                <w:rStyle w:val="Manh"/>
                <w:rFonts w:asciiTheme="majorHAnsi" w:hAnsiTheme="majorHAnsi" w:cstheme="majorHAnsi"/>
                <w:b w:val="0"/>
                <w:sz w:val="26"/>
                <w:szCs w:val="26"/>
              </w:rPr>
              <w:t>nguồn thông tin chính thống</w:t>
            </w:r>
            <w:r w:rsidRPr="00CB2622">
              <w:rPr>
                <w:rFonts w:asciiTheme="majorHAnsi" w:hAnsiTheme="majorHAnsi" w:cstheme="majorHAnsi"/>
                <w:sz w:val="26"/>
                <w:szCs w:val="26"/>
              </w:rPr>
              <w:t xml:space="preserve"> (Bảo tàng Lịch sử Quốc gia, Cổng thông tin Chính phủ, kênh tài liệu lịch sử, sách giáo khoa điện tử) để hiểu rõ </w:t>
            </w:r>
            <w:r w:rsidRPr="00CB2622">
              <w:rPr>
                <w:rStyle w:val="Manh"/>
                <w:rFonts w:asciiTheme="majorHAnsi" w:hAnsiTheme="majorHAnsi" w:cstheme="majorHAnsi"/>
                <w:b w:val="0"/>
                <w:sz w:val="26"/>
                <w:szCs w:val="26"/>
              </w:rPr>
              <w:t>nguyên nhân bùng nổ kháng chiến và chủ trương kháng chiến của Đảng</w:t>
            </w:r>
            <w:r w:rsidRPr="00CB2622">
              <w:rPr>
                <w:rFonts w:asciiTheme="majorHAnsi" w:hAnsiTheme="majorHAnsi" w:cstheme="majorHAnsi"/>
                <w:sz w:val="26"/>
                <w:szCs w:val="26"/>
              </w:rPr>
              <w:t>.</w:t>
            </w:r>
          </w:p>
          <w:p w14:paraId="37B91C96" w14:textId="77777777" w:rsidR="00FB5973" w:rsidRPr="00CB2622" w:rsidRDefault="00FB5973" w:rsidP="0012647B">
            <w:pPr>
              <w:pStyle w:val="ThngthngWeb"/>
              <w:spacing w:before="120" w:beforeAutospacing="0" w:after="120" w:afterAutospacing="0"/>
              <w:rPr>
                <w:rFonts w:asciiTheme="majorHAnsi" w:hAnsiTheme="majorHAnsi" w:cstheme="majorHAnsi"/>
                <w:sz w:val="26"/>
                <w:szCs w:val="26"/>
              </w:rPr>
            </w:pPr>
            <w:r w:rsidRPr="00CB2622">
              <w:rPr>
                <w:rStyle w:val="Manh"/>
                <w:rFonts w:asciiTheme="majorHAnsi" w:hAnsiTheme="majorHAnsi" w:cstheme="majorHAnsi"/>
                <w:b w:val="0"/>
                <w:sz w:val="26"/>
                <w:szCs w:val="26"/>
              </w:rPr>
              <w:t>2.1.TC1a:</w:t>
            </w:r>
            <w:r w:rsidRPr="00CB2622">
              <w:rPr>
                <w:rFonts w:asciiTheme="majorHAnsi" w:hAnsiTheme="majorHAnsi" w:cstheme="majorHAnsi"/>
                <w:sz w:val="26"/>
                <w:szCs w:val="26"/>
              </w:rPr>
              <w:t xml:space="preserve"> Phân tích </w:t>
            </w:r>
            <w:r w:rsidRPr="00CB2622">
              <w:rPr>
                <w:rStyle w:val="Manh"/>
                <w:rFonts w:asciiTheme="majorHAnsi" w:hAnsiTheme="majorHAnsi" w:cstheme="majorHAnsi"/>
                <w:b w:val="0"/>
                <w:sz w:val="26"/>
                <w:szCs w:val="26"/>
              </w:rPr>
              <w:t>dữ liệu lịch sử số, trích đoạn tư liệu, lời kêu gọi toàn quốc kháng chiến</w:t>
            </w:r>
            <w:r w:rsidRPr="00CB2622">
              <w:rPr>
                <w:rFonts w:asciiTheme="majorHAnsi" w:hAnsiTheme="majorHAnsi" w:cstheme="majorHAnsi"/>
                <w:sz w:val="26"/>
                <w:szCs w:val="26"/>
              </w:rPr>
              <w:t xml:space="preserve"> để xác định </w:t>
            </w:r>
            <w:r w:rsidRPr="00CB2622">
              <w:rPr>
                <w:rStyle w:val="Manh"/>
                <w:rFonts w:asciiTheme="majorHAnsi" w:hAnsiTheme="majorHAnsi" w:cstheme="majorHAnsi"/>
                <w:b w:val="0"/>
                <w:sz w:val="26"/>
                <w:szCs w:val="26"/>
              </w:rPr>
              <w:t>nguyên nhân, tính chất và đường lối kháng chiến toàn dân, toàn diện, lâu dài, dựa vào sức mình là chính</w:t>
            </w:r>
            <w:r w:rsidRPr="00CB2622">
              <w:rPr>
                <w:rFonts w:asciiTheme="majorHAnsi" w:hAnsiTheme="majorHAnsi" w:cstheme="majorHAnsi"/>
                <w:sz w:val="26"/>
                <w:szCs w:val="26"/>
              </w:rPr>
              <w:t>.</w:t>
            </w:r>
          </w:p>
          <w:p w14:paraId="538A8520" w14:textId="77777777" w:rsidR="00FB5973" w:rsidRPr="00CB2622" w:rsidRDefault="00FB5973" w:rsidP="0012647B">
            <w:pPr>
              <w:pStyle w:val="ThngthngWeb"/>
              <w:spacing w:before="120" w:beforeAutospacing="0" w:after="120" w:afterAutospacing="0"/>
              <w:rPr>
                <w:rFonts w:asciiTheme="majorHAnsi" w:hAnsiTheme="majorHAnsi" w:cstheme="majorHAnsi"/>
                <w:sz w:val="26"/>
                <w:szCs w:val="26"/>
              </w:rPr>
            </w:pPr>
            <w:r w:rsidRPr="00CB2622">
              <w:rPr>
                <w:rStyle w:val="Manh"/>
                <w:rFonts w:asciiTheme="majorHAnsi" w:hAnsiTheme="majorHAnsi" w:cstheme="majorHAnsi"/>
                <w:b w:val="0"/>
                <w:sz w:val="26"/>
                <w:szCs w:val="26"/>
              </w:rPr>
              <w:t>2.3.TC1b:</w:t>
            </w:r>
            <w:r w:rsidRPr="00CB2622">
              <w:rPr>
                <w:rFonts w:asciiTheme="majorHAnsi" w:hAnsiTheme="majorHAnsi" w:cstheme="majorHAnsi"/>
                <w:sz w:val="26"/>
                <w:szCs w:val="26"/>
              </w:rPr>
              <w:t xml:space="preserve"> Thiết kế </w:t>
            </w:r>
            <w:r w:rsidRPr="00CB2622">
              <w:rPr>
                <w:rStyle w:val="Manh"/>
                <w:rFonts w:asciiTheme="majorHAnsi" w:hAnsiTheme="majorHAnsi" w:cstheme="majorHAnsi"/>
                <w:b w:val="0"/>
                <w:sz w:val="26"/>
                <w:szCs w:val="26"/>
              </w:rPr>
              <w:t>bản đồ số, infographic hoặc timeline điện tử</w:t>
            </w:r>
            <w:r w:rsidRPr="00CB2622">
              <w:rPr>
                <w:rFonts w:asciiTheme="majorHAnsi" w:hAnsiTheme="majorHAnsi" w:cstheme="majorHAnsi"/>
                <w:sz w:val="26"/>
                <w:szCs w:val="26"/>
              </w:rPr>
              <w:t xml:space="preserve"> thể hiện </w:t>
            </w:r>
            <w:r w:rsidRPr="00CB2622">
              <w:rPr>
                <w:rStyle w:val="Manh"/>
                <w:rFonts w:asciiTheme="majorHAnsi" w:hAnsiTheme="majorHAnsi" w:cstheme="majorHAnsi"/>
                <w:b w:val="0"/>
                <w:sz w:val="26"/>
                <w:szCs w:val="26"/>
              </w:rPr>
              <w:t>nguyên nhân – đường lối – ý nghĩa của cuộc kháng chiến chống Pháp (1946–1954)</w:t>
            </w:r>
            <w:r w:rsidRPr="00CB2622">
              <w:rPr>
                <w:rFonts w:asciiTheme="majorHAnsi" w:hAnsiTheme="majorHAnsi" w:cstheme="majorHAnsi"/>
                <w:sz w:val="26"/>
                <w:szCs w:val="26"/>
              </w:rPr>
              <w:t>.</w:t>
            </w:r>
          </w:p>
          <w:p w14:paraId="042211BE"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p>
        </w:tc>
      </w:tr>
      <w:tr w:rsidR="0067569C" w:rsidRPr="00405D73" w14:paraId="5BFB0DBB" w14:textId="77777777" w:rsidTr="00CE2BA5">
        <w:trPr>
          <w:gridAfter w:val="1"/>
          <w:wAfter w:w="476" w:type="dxa"/>
        </w:trPr>
        <w:tc>
          <w:tcPr>
            <w:tcW w:w="14142" w:type="dxa"/>
            <w:gridSpan w:val="12"/>
          </w:tcPr>
          <w:p w14:paraId="295C7B83" w14:textId="77777777" w:rsidR="0067569C" w:rsidRPr="00405D73" w:rsidRDefault="0067569C" w:rsidP="0067569C">
            <w:pPr>
              <w:jc w:val="center"/>
              <w:rPr>
                <w:rFonts w:asciiTheme="majorHAnsi" w:hAnsiTheme="majorHAnsi" w:cstheme="majorHAnsi"/>
                <w:b/>
                <w:bCs/>
                <w:color w:val="auto"/>
                <w:sz w:val="26"/>
                <w:szCs w:val="26"/>
              </w:rPr>
            </w:pPr>
            <w:r w:rsidRPr="00405D73">
              <w:rPr>
                <w:rFonts w:asciiTheme="majorHAnsi" w:hAnsiTheme="majorHAnsi" w:cstheme="majorHAnsi"/>
                <w:b/>
                <w:bCs/>
                <w:color w:val="auto"/>
                <w:sz w:val="26"/>
                <w:szCs w:val="26"/>
              </w:rPr>
              <w:t>HỌC KÌ II</w:t>
            </w:r>
          </w:p>
        </w:tc>
      </w:tr>
      <w:tr w:rsidR="00FB5973" w:rsidRPr="00405D73" w14:paraId="518BED17" w14:textId="77777777" w:rsidTr="00CE2BA5">
        <w:trPr>
          <w:gridAfter w:val="1"/>
          <w:wAfter w:w="476" w:type="dxa"/>
          <w:trHeight w:val="6469"/>
        </w:trPr>
        <w:tc>
          <w:tcPr>
            <w:tcW w:w="708" w:type="dxa"/>
          </w:tcPr>
          <w:p w14:paraId="494AA12A"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19</w:t>
            </w:r>
          </w:p>
        </w:tc>
        <w:tc>
          <w:tcPr>
            <w:tcW w:w="2202" w:type="dxa"/>
          </w:tcPr>
          <w:p w14:paraId="4F15A71E" w14:textId="77777777" w:rsidR="00FB5973" w:rsidRPr="00405D73" w:rsidRDefault="00FB5973" w:rsidP="002A73D4">
            <w:pPr>
              <w:rPr>
                <w:rFonts w:asciiTheme="majorHAnsi" w:hAnsiTheme="majorHAnsi" w:cstheme="majorHAnsi"/>
                <w:color w:val="auto"/>
                <w:sz w:val="26"/>
                <w:szCs w:val="26"/>
              </w:rPr>
            </w:pPr>
            <w:r w:rsidRPr="00405D73">
              <w:rPr>
                <w:rFonts w:asciiTheme="majorHAnsi" w:hAnsiTheme="majorHAnsi" w:cstheme="majorHAnsi"/>
                <w:color w:val="auto"/>
                <w:sz w:val="26"/>
                <w:szCs w:val="26"/>
              </w:rPr>
              <w:t>Bài 11. Vùng Đồng bằng sông Hồng .( T1,2, 3)</w:t>
            </w:r>
          </w:p>
          <w:p w14:paraId="0CB90218" w14:textId="77777777" w:rsidR="00FB5973" w:rsidRPr="00405D73" w:rsidRDefault="00FB5973" w:rsidP="0012647B">
            <w:pPr>
              <w:ind w:firstLine="567"/>
              <w:rPr>
                <w:rFonts w:asciiTheme="majorHAnsi" w:hAnsiTheme="majorHAnsi" w:cstheme="majorHAnsi"/>
                <w:color w:val="auto"/>
                <w:sz w:val="26"/>
                <w:szCs w:val="26"/>
              </w:rPr>
            </w:pPr>
          </w:p>
        </w:tc>
        <w:tc>
          <w:tcPr>
            <w:tcW w:w="1217" w:type="dxa"/>
          </w:tcPr>
          <w:p w14:paraId="3091FE2E"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3 Tiết </w:t>
            </w:r>
          </w:p>
          <w:p w14:paraId="6BD0EBAC" w14:textId="77777777" w:rsidR="00FB5973" w:rsidRPr="00405D73" w:rsidRDefault="00FB5973" w:rsidP="0012647B">
            <w:pPr>
              <w:jc w:val="center"/>
              <w:rPr>
                <w:rFonts w:asciiTheme="majorHAnsi" w:hAnsiTheme="majorHAnsi" w:cstheme="majorHAnsi"/>
                <w:color w:val="auto"/>
                <w:sz w:val="26"/>
                <w:szCs w:val="26"/>
              </w:rPr>
            </w:pPr>
          </w:p>
        </w:tc>
        <w:tc>
          <w:tcPr>
            <w:tcW w:w="807" w:type="dxa"/>
            <w:gridSpan w:val="2"/>
          </w:tcPr>
          <w:p w14:paraId="48EE11D5"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55, 56, 57</w:t>
            </w:r>
          </w:p>
        </w:tc>
        <w:tc>
          <w:tcPr>
            <w:tcW w:w="988" w:type="dxa"/>
            <w:gridSpan w:val="2"/>
          </w:tcPr>
          <w:p w14:paraId="702EE507"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19</w:t>
            </w:r>
          </w:p>
          <w:p w14:paraId="521536C7"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(Địa)</w:t>
            </w:r>
          </w:p>
          <w:p w14:paraId="12E3463D" w14:textId="77777777" w:rsidR="00FB5973" w:rsidRPr="00405D73" w:rsidRDefault="00FB5973" w:rsidP="002F24D5">
            <w:pPr>
              <w:numPr>
                <w:ilvl w:val="0"/>
                <w:numId w:val="34"/>
              </w:numPr>
              <w:rPr>
                <w:rFonts w:asciiTheme="majorHAnsi" w:hAnsiTheme="majorHAnsi" w:cstheme="majorHAnsi"/>
                <w:color w:val="auto"/>
                <w:sz w:val="26"/>
                <w:szCs w:val="26"/>
              </w:rPr>
            </w:pPr>
            <w:r w:rsidRPr="00405D73">
              <w:rPr>
                <w:rFonts w:asciiTheme="majorHAnsi" w:hAnsiTheme="majorHAnsi" w:cstheme="majorHAnsi"/>
                <w:color w:val="auto"/>
                <w:sz w:val="26"/>
                <w:szCs w:val="26"/>
              </w:rPr>
              <w:t>23/01/26</w:t>
            </w:r>
          </w:p>
        </w:tc>
        <w:tc>
          <w:tcPr>
            <w:tcW w:w="1809" w:type="dxa"/>
          </w:tcPr>
          <w:p w14:paraId="340A52C0"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đặc điểm vị trí địa lí và phạm vi lãnh thổ của vùng.</w:t>
            </w:r>
          </w:p>
          <w:p w14:paraId="0B155942" w14:textId="77777777" w:rsidR="00FB5973" w:rsidRPr="00405D73" w:rsidRDefault="00FB5973" w:rsidP="0012647B">
            <w:pPr>
              <w:spacing w:before="240" w:after="24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w:t>
            </w:r>
            <w:r w:rsidRPr="002A73D4">
              <w:rPr>
                <w:rFonts w:asciiTheme="majorHAnsi" w:eastAsia="Times New Roman" w:hAnsiTheme="majorHAnsi" w:cstheme="majorHAnsi"/>
                <w:color w:val="FF0000"/>
                <w:sz w:val="26"/>
                <w:szCs w:val="26"/>
              </w:rPr>
              <w:t>GV cập nhật sau sáp nhập)</w:t>
            </w:r>
          </w:p>
          <w:p w14:paraId="4D0DF3B8"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Phân tích được thế mạnh của vùng về tài nguyên thiên nhiên đối với sự phát triển nông  lâm – thuỷ sản; vấn đề phát triển kinh tế biển.</w:t>
            </w:r>
          </w:p>
          <w:p w14:paraId="2B4BC345"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Phân tích được đặc điểm dân cư, nguồn lao động và ảnh hưởng của các nhân tố này đến sự phát triển kinh tế – xã hội của vùng.</w:t>
            </w:r>
          </w:p>
          <w:p w14:paraId="148EF759"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Phân tích được vấn đề đô thị hoá ở Đồng bằng sông Hồng; vị thế của Thủ đô Hà Nội.</w:t>
            </w:r>
          </w:p>
          <w:p w14:paraId="4BB3DD89" w14:textId="77777777" w:rsidR="00FB5973" w:rsidRPr="00405D73" w:rsidRDefault="00FB5973" w:rsidP="0012647B">
            <w:pP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sự phát triển và phân bố kinh tế ở vùng Đổng bằng sông Hồng.</w:t>
            </w:r>
          </w:p>
        </w:tc>
        <w:tc>
          <w:tcPr>
            <w:tcW w:w="1348" w:type="dxa"/>
          </w:tcPr>
          <w:p w14:paraId="4E46A031" w14:textId="77777777" w:rsidR="00FB5973" w:rsidRPr="00405D73" w:rsidRDefault="00FB5973" w:rsidP="0093676C">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067C6653" w14:textId="77777777" w:rsidR="00FB5973" w:rsidRPr="00405D73" w:rsidRDefault="00FB5973" w:rsidP="0093676C">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-Bản đồ kinh tế vùng đồng bằng sông Hồng , năm 2025</w:t>
            </w:r>
          </w:p>
        </w:tc>
        <w:tc>
          <w:tcPr>
            <w:tcW w:w="1219" w:type="dxa"/>
          </w:tcPr>
          <w:p w14:paraId="6D6E2E8E"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36FCE477"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p w14:paraId="1ED56BD8" w14:textId="77777777" w:rsidR="00FB5973" w:rsidRPr="00405D73" w:rsidRDefault="00FB5973" w:rsidP="0012647B">
            <w:pPr>
              <w:ind w:hanging="14"/>
              <w:jc w:val="center"/>
              <w:rPr>
                <w:rFonts w:asciiTheme="majorHAnsi" w:hAnsiTheme="majorHAnsi" w:cstheme="majorHAnsi"/>
                <w:color w:val="auto"/>
                <w:sz w:val="26"/>
                <w:szCs w:val="26"/>
              </w:rPr>
            </w:pPr>
          </w:p>
        </w:tc>
        <w:tc>
          <w:tcPr>
            <w:tcW w:w="2829" w:type="dxa"/>
          </w:tcPr>
          <w:p w14:paraId="7C97034C" w14:textId="77777777" w:rsidR="00FB5973" w:rsidRPr="009C7C6F" w:rsidRDefault="00FB5973" w:rsidP="0012647B">
            <w:pPr>
              <w:pStyle w:val="ThngthngWeb"/>
              <w:spacing w:before="120" w:beforeAutospacing="0" w:after="120" w:afterAutospacing="0"/>
              <w:rPr>
                <w:rFonts w:asciiTheme="majorHAnsi" w:hAnsiTheme="majorHAnsi" w:cstheme="majorHAnsi"/>
                <w:sz w:val="26"/>
                <w:szCs w:val="26"/>
              </w:rPr>
            </w:pPr>
            <w:r w:rsidRPr="009C7C6F">
              <w:rPr>
                <w:rStyle w:val="Manh"/>
                <w:rFonts w:asciiTheme="majorHAnsi" w:hAnsiTheme="majorHAnsi" w:cstheme="majorHAnsi"/>
                <w:b w:val="0"/>
                <w:sz w:val="26"/>
                <w:szCs w:val="26"/>
              </w:rPr>
              <w:t>1.1.TC1a:</w:t>
            </w:r>
            <w:r w:rsidRPr="009C7C6F">
              <w:rPr>
                <w:rFonts w:asciiTheme="majorHAnsi" w:hAnsiTheme="majorHAnsi" w:cstheme="majorHAnsi"/>
                <w:sz w:val="26"/>
                <w:szCs w:val="26"/>
              </w:rPr>
              <w:t xml:space="preserve"> Sử dụng </w:t>
            </w:r>
            <w:r w:rsidRPr="009C7C6F">
              <w:rPr>
                <w:rStyle w:val="Manh"/>
                <w:rFonts w:asciiTheme="majorHAnsi" w:hAnsiTheme="majorHAnsi" w:cstheme="majorHAnsi"/>
                <w:b w:val="0"/>
                <w:sz w:val="26"/>
                <w:szCs w:val="26"/>
              </w:rPr>
              <w:t>bản đồ số (Google Earth, Atlas điện tử Việt Nam, GIS học tập)</w:t>
            </w:r>
            <w:r w:rsidRPr="009C7C6F">
              <w:rPr>
                <w:rFonts w:asciiTheme="majorHAnsi" w:hAnsiTheme="majorHAnsi" w:cstheme="majorHAnsi"/>
                <w:sz w:val="26"/>
                <w:szCs w:val="26"/>
              </w:rPr>
              <w:t xml:space="preserve"> để </w:t>
            </w:r>
            <w:r w:rsidRPr="009C7C6F">
              <w:rPr>
                <w:rStyle w:val="Manh"/>
                <w:rFonts w:asciiTheme="majorHAnsi" w:hAnsiTheme="majorHAnsi" w:cstheme="majorHAnsi"/>
                <w:b w:val="0"/>
                <w:sz w:val="26"/>
                <w:szCs w:val="26"/>
              </w:rPr>
              <w:t>xác định vị trí địa lí, phạm vi lãnh thổ và các đặc điểm tự nhiên của vùng Đồng bằng sông Hồng</w:t>
            </w:r>
            <w:r w:rsidRPr="009C7C6F">
              <w:rPr>
                <w:rFonts w:asciiTheme="majorHAnsi" w:hAnsiTheme="majorHAnsi" w:cstheme="majorHAnsi"/>
                <w:sz w:val="26"/>
                <w:szCs w:val="26"/>
              </w:rPr>
              <w:t>.</w:t>
            </w:r>
          </w:p>
          <w:p w14:paraId="486685E7" w14:textId="77777777" w:rsidR="00FB5973" w:rsidRPr="009C7C6F" w:rsidRDefault="00FB5973" w:rsidP="0012647B">
            <w:pPr>
              <w:pStyle w:val="ThngthngWeb"/>
              <w:spacing w:before="120" w:beforeAutospacing="0" w:after="120" w:afterAutospacing="0"/>
              <w:rPr>
                <w:rFonts w:asciiTheme="majorHAnsi" w:hAnsiTheme="majorHAnsi" w:cstheme="majorHAnsi"/>
                <w:sz w:val="26"/>
                <w:szCs w:val="26"/>
              </w:rPr>
            </w:pPr>
            <w:r w:rsidRPr="009C7C6F">
              <w:rPr>
                <w:rFonts w:asciiTheme="majorHAnsi" w:eastAsia="SimSun" w:hAnsiTheme="majorHAnsi" w:cstheme="majorHAnsi"/>
                <w:sz w:val="26"/>
                <w:szCs w:val="26"/>
              </w:rPr>
              <w:t xml:space="preserve"> </w:t>
            </w:r>
            <w:r w:rsidRPr="009C7C6F">
              <w:rPr>
                <w:rStyle w:val="Manh"/>
                <w:rFonts w:asciiTheme="majorHAnsi" w:hAnsiTheme="majorHAnsi" w:cstheme="majorHAnsi"/>
                <w:b w:val="0"/>
                <w:sz w:val="26"/>
                <w:szCs w:val="26"/>
              </w:rPr>
              <w:t>1.2.TC1b:</w:t>
            </w:r>
            <w:r w:rsidRPr="009C7C6F">
              <w:rPr>
                <w:rFonts w:asciiTheme="majorHAnsi" w:hAnsiTheme="majorHAnsi" w:cstheme="majorHAnsi"/>
                <w:sz w:val="26"/>
                <w:szCs w:val="26"/>
              </w:rPr>
              <w:t xml:space="preserve"> Tìm kiếm, chọn lọc </w:t>
            </w:r>
            <w:r w:rsidRPr="009C7C6F">
              <w:rPr>
                <w:rStyle w:val="Manh"/>
                <w:rFonts w:asciiTheme="majorHAnsi" w:hAnsiTheme="majorHAnsi" w:cstheme="majorHAnsi"/>
                <w:b w:val="0"/>
                <w:sz w:val="26"/>
                <w:szCs w:val="26"/>
              </w:rPr>
              <w:t>dữ liệu số (bảng thống kê, hình ảnh vệ tinh, video, bài viết)</w:t>
            </w:r>
            <w:r w:rsidRPr="009C7C6F">
              <w:rPr>
                <w:rFonts w:asciiTheme="majorHAnsi" w:hAnsiTheme="majorHAnsi" w:cstheme="majorHAnsi"/>
                <w:sz w:val="26"/>
                <w:szCs w:val="26"/>
              </w:rPr>
              <w:t xml:space="preserve"> để </w:t>
            </w:r>
            <w:r w:rsidRPr="009C7C6F">
              <w:rPr>
                <w:rStyle w:val="Manh"/>
                <w:rFonts w:asciiTheme="majorHAnsi" w:hAnsiTheme="majorHAnsi" w:cstheme="majorHAnsi"/>
                <w:b w:val="0"/>
                <w:sz w:val="26"/>
                <w:szCs w:val="26"/>
              </w:rPr>
              <w:t>phân tích thế mạnh tài nguyên thiên nhiên</w:t>
            </w:r>
            <w:r w:rsidRPr="009C7C6F">
              <w:rPr>
                <w:rFonts w:asciiTheme="majorHAnsi" w:hAnsiTheme="majorHAnsi" w:cstheme="majorHAnsi"/>
                <w:sz w:val="26"/>
                <w:szCs w:val="26"/>
              </w:rPr>
              <w:t xml:space="preserve"> phục vụ phát triển </w:t>
            </w:r>
            <w:r w:rsidRPr="009C7C6F">
              <w:rPr>
                <w:rStyle w:val="Manh"/>
                <w:rFonts w:asciiTheme="majorHAnsi" w:hAnsiTheme="majorHAnsi" w:cstheme="majorHAnsi"/>
                <w:b w:val="0"/>
                <w:sz w:val="26"/>
                <w:szCs w:val="26"/>
              </w:rPr>
              <w:t>nông – lâm – thủy sản và kinh tế biển</w:t>
            </w:r>
            <w:r w:rsidRPr="009C7C6F">
              <w:rPr>
                <w:rFonts w:asciiTheme="majorHAnsi" w:hAnsiTheme="majorHAnsi" w:cstheme="majorHAnsi"/>
                <w:sz w:val="26"/>
                <w:szCs w:val="26"/>
              </w:rPr>
              <w:t>.</w:t>
            </w:r>
          </w:p>
          <w:p w14:paraId="202BBC2C" w14:textId="77777777" w:rsidR="00FB5973" w:rsidRPr="009C7C6F" w:rsidRDefault="00FB5973" w:rsidP="0012647B">
            <w:pPr>
              <w:pStyle w:val="ThngthngWeb"/>
              <w:spacing w:before="120" w:beforeAutospacing="0" w:after="120" w:afterAutospacing="0"/>
              <w:rPr>
                <w:rFonts w:asciiTheme="majorHAnsi" w:hAnsiTheme="majorHAnsi" w:cstheme="majorHAnsi"/>
                <w:sz w:val="26"/>
                <w:szCs w:val="26"/>
              </w:rPr>
            </w:pPr>
            <w:r w:rsidRPr="009C7C6F">
              <w:rPr>
                <w:rStyle w:val="Manh"/>
                <w:rFonts w:asciiTheme="majorHAnsi" w:hAnsiTheme="majorHAnsi" w:cstheme="majorHAnsi"/>
                <w:b w:val="0"/>
                <w:sz w:val="26"/>
                <w:szCs w:val="26"/>
              </w:rPr>
              <w:t>3.TC1b:</w:t>
            </w:r>
            <w:r w:rsidRPr="009C7C6F">
              <w:rPr>
                <w:rFonts w:asciiTheme="majorHAnsi" w:hAnsiTheme="majorHAnsi" w:cstheme="majorHAnsi"/>
                <w:sz w:val="26"/>
                <w:szCs w:val="26"/>
              </w:rPr>
              <w:t xml:space="preserve"> Thiết kế </w:t>
            </w:r>
            <w:r w:rsidRPr="009C7C6F">
              <w:rPr>
                <w:rStyle w:val="Manh"/>
                <w:rFonts w:asciiTheme="majorHAnsi" w:hAnsiTheme="majorHAnsi" w:cstheme="majorHAnsi"/>
                <w:b w:val="0"/>
                <w:sz w:val="26"/>
                <w:szCs w:val="26"/>
              </w:rPr>
              <w:t>infographic hoặc bản đồ tư duy số</w:t>
            </w:r>
            <w:r w:rsidRPr="009C7C6F">
              <w:rPr>
                <w:rFonts w:asciiTheme="majorHAnsi" w:hAnsiTheme="majorHAnsi" w:cstheme="majorHAnsi"/>
                <w:sz w:val="26"/>
                <w:szCs w:val="26"/>
              </w:rPr>
              <w:t xml:space="preserve"> thể hiện </w:t>
            </w:r>
            <w:r w:rsidRPr="009C7C6F">
              <w:rPr>
                <w:rStyle w:val="Manh"/>
                <w:rFonts w:asciiTheme="majorHAnsi" w:hAnsiTheme="majorHAnsi" w:cstheme="majorHAnsi"/>
                <w:b w:val="0"/>
                <w:sz w:val="26"/>
                <w:szCs w:val="26"/>
              </w:rPr>
              <w:t>đặc điểm dân cư, đô thị hóa, vị thế của Thủ đô Hà Nội và sự phân bố kinh tế vùng Đồng bằng sông Hồng</w:t>
            </w:r>
            <w:r w:rsidRPr="009C7C6F">
              <w:rPr>
                <w:rFonts w:asciiTheme="majorHAnsi" w:hAnsiTheme="majorHAnsi" w:cstheme="majorHAnsi"/>
                <w:sz w:val="26"/>
                <w:szCs w:val="26"/>
              </w:rPr>
              <w:t>.</w:t>
            </w:r>
          </w:p>
          <w:p w14:paraId="48DEA1E0" w14:textId="77777777" w:rsidR="00FB5973" w:rsidRPr="009C7C6F" w:rsidRDefault="00FB5973" w:rsidP="0012647B">
            <w:pPr>
              <w:pStyle w:val="ThngthngWeb"/>
              <w:spacing w:before="120" w:beforeAutospacing="0" w:after="120" w:afterAutospacing="0"/>
              <w:rPr>
                <w:rFonts w:asciiTheme="majorHAnsi" w:hAnsiTheme="majorHAnsi" w:cstheme="majorHAnsi"/>
                <w:sz w:val="26"/>
                <w:szCs w:val="26"/>
              </w:rPr>
            </w:pPr>
            <w:r w:rsidRPr="009C7C6F">
              <w:rPr>
                <w:rFonts w:asciiTheme="majorHAnsi" w:eastAsia="SimSun" w:hAnsiTheme="majorHAnsi" w:cstheme="majorHAnsi"/>
                <w:sz w:val="26"/>
                <w:szCs w:val="26"/>
              </w:rPr>
              <w:t xml:space="preserve"> </w:t>
            </w:r>
            <w:r w:rsidRPr="009C7C6F">
              <w:rPr>
                <w:rStyle w:val="Manh"/>
                <w:rFonts w:asciiTheme="majorHAnsi" w:hAnsiTheme="majorHAnsi" w:cstheme="majorHAnsi"/>
                <w:b w:val="0"/>
                <w:sz w:val="26"/>
                <w:szCs w:val="26"/>
              </w:rPr>
              <w:t>3.1.TC1a:</w:t>
            </w:r>
            <w:r w:rsidRPr="009C7C6F">
              <w:rPr>
                <w:rFonts w:asciiTheme="majorHAnsi" w:hAnsiTheme="majorHAnsi" w:cstheme="majorHAnsi"/>
                <w:sz w:val="26"/>
                <w:szCs w:val="26"/>
              </w:rPr>
              <w:t xml:space="preserve"> Hợp tác nhóm trực tuyến (Google Slides, Padlet, Canva, Miro) để </w:t>
            </w:r>
            <w:r w:rsidRPr="009C7C6F">
              <w:rPr>
                <w:rStyle w:val="Manh"/>
                <w:rFonts w:asciiTheme="majorHAnsi" w:hAnsiTheme="majorHAnsi" w:cstheme="majorHAnsi"/>
                <w:b w:val="0"/>
                <w:sz w:val="26"/>
                <w:szCs w:val="26"/>
              </w:rPr>
              <w:t>chia sẻ dữ liệu, phân tích và xây dựng sản phẩm học tập số về vùng kinh tế trọng điểm Bắc Bộ</w:t>
            </w:r>
            <w:r w:rsidRPr="009C7C6F">
              <w:rPr>
                <w:rFonts w:asciiTheme="majorHAnsi" w:hAnsiTheme="majorHAnsi" w:cstheme="majorHAnsi"/>
                <w:sz w:val="26"/>
                <w:szCs w:val="26"/>
              </w:rPr>
              <w:t>.</w:t>
            </w:r>
          </w:p>
          <w:p w14:paraId="1FF4E991" w14:textId="77777777" w:rsidR="00FB5973" w:rsidRPr="009C7C6F" w:rsidRDefault="00FB5973" w:rsidP="0012647B">
            <w:pPr>
              <w:pStyle w:val="ThngthngWeb"/>
              <w:spacing w:before="120" w:beforeAutospacing="0" w:after="120" w:afterAutospacing="0"/>
              <w:rPr>
                <w:rFonts w:asciiTheme="majorHAnsi" w:hAnsiTheme="majorHAnsi" w:cstheme="majorHAnsi"/>
                <w:sz w:val="26"/>
                <w:szCs w:val="26"/>
              </w:rPr>
            </w:pPr>
            <w:r w:rsidRPr="009C7C6F">
              <w:rPr>
                <w:rFonts w:asciiTheme="majorHAnsi" w:eastAsia="SimSun" w:hAnsiTheme="majorHAnsi" w:cstheme="majorHAnsi"/>
                <w:sz w:val="26"/>
                <w:szCs w:val="26"/>
              </w:rPr>
              <w:t xml:space="preserve"> </w:t>
            </w:r>
            <w:r w:rsidRPr="009C7C6F">
              <w:rPr>
                <w:rStyle w:val="Manh"/>
                <w:rFonts w:asciiTheme="majorHAnsi" w:hAnsiTheme="majorHAnsi" w:cstheme="majorHAnsi"/>
                <w:b w:val="0"/>
                <w:sz w:val="26"/>
                <w:szCs w:val="26"/>
              </w:rPr>
              <w:t>3.3.TC1b:</w:t>
            </w:r>
            <w:r w:rsidRPr="009C7C6F">
              <w:rPr>
                <w:rFonts w:asciiTheme="majorHAnsi" w:hAnsiTheme="majorHAnsi" w:cstheme="majorHAnsi"/>
                <w:sz w:val="26"/>
                <w:szCs w:val="26"/>
              </w:rPr>
              <w:t xml:space="preserve"> Tuân thủ </w:t>
            </w:r>
            <w:r w:rsidRPr="009C7C6F">
              <w:rPr>
                <w:rStyle w:val="Manh"/>
                <w:rFonts w:asciiTheme="majorHAnsi" w:hAnsiTheme="majorHAnsi" w:cstheme="majorHAnsi"/>
                <w:b w:val="0"/>
                <w:sz w:val="26"/>
                <w:szCs w:val="26"/>
              </w:rPr>
              <w:t>đạo đức và an toàn số</w:t>
            </w:r>
            <w:r w:rsidRPr="009C7C6F">
              <w:rPr>
                <w:rFonts w:asciiTheme="majorHAnsi" w:hAnsiTheme="majorHAnsi" w:cstheme="majorHAnsi"/>
                <w:sz w:val="26"/>
                <w:szCs w:val="26"/>
              </w:rPr>
              <w:t>, trích dẫn rõ nguồn khi sử dụng bản đồ, hình ảnh, video và số liệu thống kê trong sản phẩm học tập.</w:t>
            </w:r>
          </w:p>
          <w:p w14:paraId="11B11554" w14:textId="77777777" w:rsidR="00FB5973" w:rsidRPr="00405D73" w:rsidRDefault="00FB5973" w:rsidP="0012647B">
            <w:pPr>
              <w:ind w:hanging="14"/>
              <w:rPr>
                <w:rFonts w:asciiTheme="majorHAnsi" w:hAnsiTheme="majorHAnsi" w:cstheme="majorHAnsi"/>
                <w:color w:val="auto"/>
                <w:sz w:val="26"/>
                <w:szCs w:val="26"/>
              </w:rPr>
            </w:pPr>
          </w:p>
        </w:tc>
      </w:tr>
      <w:tr w:rsidR="00FB5973" w:rsidRPr="00405D73" w14:paraId="6CF1F860" w14:textId="77777777" w:rsidTr="00CE2BA5">
        <w:trPr>
          <w:gridAfter w:val="1"/>
          <w:wAfter w:w="476" w:type="dxa"/>
          <w:trHeight w:val="822"/>
        </w:trPr>
        <w:tc>
          <w:tcPr>
            <w:tcW w:w="708" w:type="dxa"/>
            <w:vMerge w:val="restart"/>
          </w:tcPr>
          <w:p w14:paraId="00136054"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20</w:t>
            </w:r>
          </w:p>
        </w:tc>
        <w:tc>
          <w:tcPr>
            <w:tcW w:w="2202" w:type="dxa"/>
            <w:vAlign w:val="center"/>
          </w:tcPr>
          <w:p w14:paraId="0263293F" w14:textId="77777777" w:rsidR="00FB5973" w:rsidRPr="00405D73" w:rsidRDefault="00FB5973" w:rsidP="00BD247D">
            <w:pPr>
              <w:rPr>
                <w:rFonts w:asciiTheme="majorHAnsi" w:hAnsiTheme="majorHAnsi" w:cstheme="majorHAnsi"/>
                <w:color w:val="auto"/>
                <w:sz w:val="26"/>
                <w:szCs w:val="26"/>
              </w:rPr>
            </w:pPr>
            <w:r w:rsidRPr="00405D73">
              <w:rPr>
                <w:rFonts w:asciiTheme="majorHAnsi" w:hAnsiTheme="majorHAnsi" w:cstheme="majorHAnsi"/>
                <w:color w:val="auto"/>
                <w:sz w:val="26"/>
                <w:szCs w:val="26"/>
              </w:rPr>
              <w:t>Bài 15. Những năm đầu Việt Nam kháng chiến chống thực dân Pháp xâm lược (1946 – 1950). ( 2T)</w:t>
            </w:r>
          </w:p>
          <w:p w14:paraId="3132083E" w14:textId="77777777" w:rsidR="00FB5973" w:rsidRPr="00405D73" w:rsidRDefault="00FB5973" w:rsidP="0012647B">
            <w:pPr>
              <w:ind w:firstLine="567"/>
              <w:rPr>
                <w:rFonts w:asciiTheme="majorHAnsi" w:hAnsiTheme="majorHAnsi" w:cstheme="majorHAnsi"/>
                <w:color w:val="auto"/>
                <w:sz w:val="26"/>
                <w:szCs w:val="26"/>
              </w:rPr>
            </w:pPr>
          </w:p>
          <w:p w14:paraId="6772F60D" w14:textId="77777777" w:rsidR="00FB5973" w:rsidRPr="00405D73" w:rsidRDefault="00FB5973" w:rsidP="0012647B">
            <w:pPr>
              <w:ind w:firstLine="567"/>
              <w:rPr>
                <w:rFonts w:asciiTheme="majorHAnsi" w:eastAsia="Calibri" w:hAnsiTheme="majorHAnsi" w:cstheme="majorHAnsi"/>
                <w:b/>
                <w:color w:val="auto"/>
                <w:sz w:val="26"/>
                <w:szCs w:val="26"/>
              </w:rPr>
            </w:pPr>
          </w:p>
        </w:tc>
        <w:tc>
          <w:tcPr>
            <w:tcW w:w="1217" w:type="dxa"/>
          </w:tcPr>
          <w:p w14:paraId="40563BF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2</w:t>
            </w:r>
          </w:p>
          <w:p w14:paraId="474689FB" w14:textId="77777777" w:rsidR="00FB5973" w:rsidRPr="00405D73" w:rsidRDefault="00FB5973" w:rsidP="0012647B">
            <w:pPr>
              <w:jc w:val="center"/>
              <w:rPr>
                <w:rFonts w:asciiTheme="majorHAnsi" w:eastAsia="Calibri" w:hAnsiTheme="majorHAnsi" w:cstheme="majorHAnsi"/>
                <w:color w:val="auto"/>
                <w:sz w:val="26"/>
                <w:szCs w:val="26"/>
              </w:rPr>
            </w:pPr>
          </w:p>
        </w:tc>
        <w:tc>
          <w:tcPr>
            <w:tcW w:w="807" w:type="dxa"/>
            <w:gridSpan w:val="2"/>
          </w:tcPr>
          <w:p w14:paraId="78283E91"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58</w:t>
            </w:r>
          </w:p>
          <w:p w14:paraId="3AF53F75" w14:textId="77777777" w:rsidR="00FB5973" w:rsidRPr="00405D73" w:rsidRDefault="00FB5973" w:rsidP="0012647B">
            <w:pPr>
              <w:rPr>
                <w:rFonts w:asciiTheme="majorHAnsi" w:eastAsia="Calibri" w:hAnsiTheme="majorHAnsi" w:cstheme="majorHAnsi"/>
                <w:color w:val="auto"/>
                <w:sz w:val="26"/>
                <w:szCs w:val="26"/>
              </w:rPr>
            </w:pPr>
          </w:p>
        </w:tc>
        <w:tc>
          <w:tcPr>
            <w:tcW w:w="988" w:type="dxa"/>
            <w:gridSpan w:val="2"/>
          </w:tcPr>
          <w:p w14:paraId="6D902BDD"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20</w:t>
            </w:r>
          </w:p>
          <w:p w14:paraId="4EEFBE9C"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(Sử)</w:t>
            </w:r>
          </w:p>
          <w:p w14:paraId="5E70544A" w14:textId="77777777" w:rsidR="00FB5973" w:rsidRPr="00405D73" w:rsidRDefault="00FB5973" w:rsidP="0012647B">
            <w:pPr>
              <w:widowControl w:val="0"/>
              <w:autoSpaceDE w:val="0"/>
              <w:autoSpaceDN w:val="0"/>
              <w:jc w:val="center"/>
              <w:rPr>
                <w:rFonts w:asciiTheme="majorHAnsi" w:hAnsiTheme="majorHAnsi" w:cstheme="majorHAnsi"/>
                <w:color w:val="auto"/>
                <w:sz w:val="26"/>
                <w:szCs w:val="26"/>
              </w:rPr>
            </w:pPr>
          </w:p>
          <w:p w14:paraId="165E911F" w14:textId="77777777" w:rsidR="00FB5973" w:rsidRPr="00405D73" w:rsidRDefault="00FB5973" w:rsidP="0012647B">
            <w:pPr>
              <w:widowControl w:val="0"/>
              <w:autoSpaceDE w:val="0"/>
              <w:autoSpaceDN w:val="0"/>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KTTX 6</w:t>
            </w:r>
          </w:p>
          <w:p w14:paraId="44F21DDD"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Sử</w:t>
            </w:r>
          </w:p>
          <w:p w14:paraId="17708BB1" w14:textId="77777777" w:rsidR="00FB5973" w:rsidRPr="00405D73" w:rsidRDefault="00FB5973" w:rsidP="0012647B">
            <w:pPr>
              <w:jc w:val="center"/>
              <w:rPr>
                <w:rFonts w:asciiTheme="majorHAnsi" w:eastAsia="Calibri" w:hAnsiTheme="majorHAnsi" w:cstheme="majorHAnsi"/>
                <w:color w:val="auto"/>
                <w:sz w:val="26"/>
                <w:szCs w:val="26"/>
              </w:rPr>
            </w:pPr>
          </w:p>
        </w:tc>
        <w:tc>
          <w:tcPr>
            <w:tcW w:w="1809" w:type="dxa"/>
          </w:tcPr>
          <w:p w14:paraId="53ABC810"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những thắng lợi tiêu biểu của Việt Nam trên mặt trận quân sự (Hoàn cảnh lịch sử, nét chính diễn biến của cuôc chiến đấu ở các đô thị phía Bắc vĩ tuyến 16, Chiến dịch VIệt Bắc thu đông 1947, Chiến dịch Biên GIới thu đông 1950. chiến cuộc Đông Xuân 1953-1954 và chiến dịch lịch sử Điện Biên Phủ), kinh tế, văn hóa, ngoại giao,... trong kháng chiến chống thực dân Pháp.</w:t>
            </w:r>
          </w:p>
        </w:tc>
        <w:tc>
          <w:tcPr>
            <w:tcW w:w="1348" w:type="dxa"/>
          </w:tcPr>
          <w:p w14:paraId="0026E196" w14:textId="77777777" w:rsidR="00FB5973" w:rsidRPr="00405D73" w:rsidRDefault="00FB5973" w:rsidP="00BD247D">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6EA8EDD0" w14:textId="77777777" w:rsidR="00FB5973" w:rsidRPr="00405D73" w:rsidRDefault="00FB5973" w:rsidP="00BD247D">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-Lược đồ chiến dịch Việt Bắc thu đông 1947.</w:t>
            </w:r>
          </w:p>
          <w:p w14:paraId="61B838DA" w14:textId="77777777" w:rsidR="00FB5973" w:rsidRPr="00405D73" w:rsidRDefault="00FB5973" w:rsidP="00BD247D">
            <w:pPr>
              <w:jc w:val="both"/>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-Lược đồ chiến dịch Biên Giới thu đông 1950.</w:t>
            </w:r>
          </w:p>
        </w:tc>
        <w:tc>
          <w:tcPr>
            <w:tcW w:w="1219" w:type="dxa"/>
          </w:tcPr>
          <w:p w14:paraId="7369E7D2" w14:textId="77777777" w:rsidR="00FB5973" w:rsidRPr="00405D73" w:rsidRDefault="00FB5973" w:rsidP="0012647B">
            <w:pPr>
              <w:ind w:hanging="14"/>
              <w:jc w:val="center"/>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40EF6152" w14:textId="77777777" w:rsidR="00FB5973" w:rsidRPr="00405D73" w:rsidRDefault="00FB5973" w:rsidP="0012647B">
            <w:pPr>
              <w:ind w:hanging="14"/>
              <w:jc w:val="cente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3A754E59" w14:textId="77777777" w:rsidR="00FB5973" w:rsidRPr="009C7C6F" w:rsidRDefault="00FB5973" w:rsidP="0012647B">
            <w:pPr>
              <w:pStyle w:val="ThngthngWeb"/>
              <w:spacing w:before="120" w:beforeAutospacing="0" w:after="120" w:afterAutospacing="0"/>
              <w:rPr>
                <w:rFonts w:asciiTheme="majorHAnsi" w:hAnsiTheme="majorHAnsi" w:cstheme="majorHAnsi"/>
                <w:sz w:val="26"/>
                <w:szCs w:val="26"/>
              </w:rPr>
            </w:pPr>
            <w:r w:rsidRPr="009C7C6F">
              <w:rPr>
                <w:rStyle w:val="Manh"/>
                <w:rFonts w:asciiTheme="majorHAnsi" w:hAnsiTheme="majorHAnsi" w:cstheme="majorHAnsi"/>
                <w:b w:val="0"/>
                <w:sz w:val="26"/>
                <w:szCs w:val="26"/>
              </w:rPr>
              <w:t>1.1.TC1a:</w:t>
            </w:r>
            <w:r w:rsidRPr="009C7C6F">
              <w:rPr>
                <w:rFonts w:asciiTheme="majorHAnsi" w:hAnsiTheme="majorHAnsi" w:cstheme="majorHAnsi"/>
                <w:sz w:val="26"/>
                <w:szCs w:val="26"/>
              </w:rPr>
              <w:t xml:space="preserve"> Tìm kiếm và khai thác </w:t>
            </w:r>
            <w:r w:rsidRPr="009C7C6F">
              <w:rPr>
                <w:rStyle w:val="Manh"/>
                <w:rFonts w:asciiTheme="majorHAnsi" w:hAnsiTheme="majorHAnsi" w:cstheme="majorHAnsi"/>
                <w:b w:val="0"/>
                <w:sz w:val="26"/>
                <w:szCs w:val="26"/>
              </w:rPr>
              <w:t>tư liệu số, bản đồ chiến dịch, hình ảnh, video tư liệu lịch sử</w:t>
            </w:r>
            <w:r w:rsidRPr="009C7C6F">
              <w:rPr>
                <w:rFonts w:asciiTheme="majorHAnsi" w:hAnsiTheme="majorHAnsi" w:cstheme="majorHAnsi"/>
                <w:sz w:val="26"/>
                <w:szCs w:val="26"/>
              </w:rPr>
              <w:t xml:space="preserve"> về </w:t>
            </w:r>
            <w:r w:rsidRPr="009C7C6F">
              <w:rPr>
                <w:rStyle w:val="Manh"/>
                <w:rFonts w:asciiTheme="majorHAnsi" w:hAnsiTheme="majorHAnsi" w:cstheme="majorHAnsi"/>
                <w:b w:val="0"/>
                <w:sz w:val="26"/>
                <w:szCs w:val="26"/>
              </w:rPr>
              <w:t>các thắng lợi tiêu biểu trong kháng chiến chống Pháp (1945–1954)</w:t>
            </w:r>
            <w:r w:rsidRPr="009C7C6F">
              <w:rPr>
                <w:rFonts w:asciiTheme="majorHAnsi" w:hAnsiTheme="majorHAnsi" w:cstheme="majorHAnsi"/>
                <w:sz w:val="26"/>
                <w:szCs w:val="26"/>
              </w:rPr>
              <w:t>.</w:t>
            </w:r>
          </w:p>
          <w:p w14:paraId="414B71B7" w14:textId="77777777" w:rsidR="00FB5973" w:rsidRPr="009C7C6F" w:rsidRDefault="00FB5973" w:rsidP="0012647B">
            <w:pPr>
              <w:pStyle w:val="ThngthngWeb"/>
              <w:spacing w:before="120" w:beforeAutospacing="0" w:after="120" w:afterAutospacing="0"/>
              <w:rPr>
                <w:rFonts w:asciiTheme="majorHAnsi" w:hAnsiTheme="majorHAnsi" w:cstheme="majorHAnsi"/>
                <w:sz w:val="26"/>
                <w:szCs w:val="26"/>
              </w:rPr>
            </w:pPr>
            <w:r w:rsidRPr="009C7C6F">
              <w:rPr>
                <w:rFonts w:asciiTheme="majorHAnsi" w:eastAsia="SimSun" w:hAnsiTheme="majorHAnsi" w:cstheme="majorHAnsi"/>
                <w:sz w:val="26"/>
                <w:szCs w:val="26"/>
              </w:rPr>
              <w:t xml:space="preserve">  </w:t>
            </w:r>
            <w:r w:rsidRPr="009C7C6F">
              <w:rPr>
                <w:rStyle w:val="Manh"/>
                <w:rFonts w:asciiTheme="majorHAnsi" w:hAnsiTheme="majorHAnsi" w:cstheme="majorHAnsi"/>
                <w:b w:val="0"/>
                <w:sz w:val="26"/>
                <w:szCs w:val="26"/>
              </w:rPr>
              <w:t>1.2.TC1b:</w:t>
            </w:r>
            <w:r w:rsidRPr="009C7C6F">
              <w:rPr>
                <w:rFonts w:asciiTheme="majorHAnsi" w:hAnsiTheme="majorHAnsi" w:cstheme="majorHAnsi"/>
                <w:sz w:val="26"/>
                <w:szCs w:val="26"/>
              </w:rPr>
              <w:t xml:space="preserve"> Chọn lọc, đánh giá nguồn tư liệu trực tuyến đáng tin cậy (Bảo tàng Lịch sử Quốc gia, Cổng Thông tin Chính phủ, Tư liệu Điện Biên Phủ, Thư viện số Quốc gia) để </w:t>
            </w:r>
            <w:r w:rsidRPr="009C7C6F">
              <w:rPr>
                <w:rStyle w:val="Manh"/>
                <w:rFonts w:asciiTheme="majorHAnsi" w:hAnsiTheme="majorHAnsi" w:cstheme="majorHAnsi"/>
                <w:b w:val="0"/>
                <w:sz w:val="26"/>
                <w:szCs w:val="26"/>
              </w:rPr>
              <w:t>xác định hoàn cảnh, diễn biến và ý nghĩa các chiến dịch lớn</w:t>
            </w:r>
            <w:r w:rsidRPr="009C7C6F">
              <w:rPr>
                <w:rFonts w:asciiTheme="majorHAnsi" w:hAnsiTheme="majorHAnsi" w:cstheme="majorHAnsi"/>
                <w:sz w:val="26"/>
                <w:szCs w:val="26"/>
              </w:rPr>
              <w:t>.</w:t>
            </w:r>
          </w:p>
          <w:p w14:paraId="06565AF7" w14:textId="77777777" w:rsidR="00FB5973" w:rsidRPr="009C7C6F" w:rsidRDefault="00FB5973" w:rsidP="0012647B">
            <w:pPr>
              <w:pStyle w:val="ThngthngWeb"/>
              <w:spacing w:before="120" w:beforeAutospacing="0" w:after="120" w:afterAutospacing="0"/>
              <w:rPr>
                <w:rFonts w:asciiTheme="majorHAnsi" w:hAnsiTheme="majorHAnsi" w:cstheme="majorHAnsi"/>
                <w:sz w:val="26"/>
                <w:szCs w:val="26"/>
              </w:rPr>
            </w:pPr>
            <w:r w:rsidRPr="009C7C6F">
              <w:rPr>
                <w:rStyle w:val="Manh"/>
                <w:rFonts w:asciiTheme="majorHAnsi" w:hAnsiTheme="majorHAnsi" w:cstheme="majorHAnsi"/>
                <w:b w:val="0"/>
                <w:sz w:val="26"/>
                <w:szCs w:val="26"/>
              </w:rPr>
              <w:t>2.1.TC1a:</w:t>
            </w:r>
            <w:r w:rsidRPr="009C7C6F">
              <w:rPr>
                <w:rFonts w:asciiTheme="majorHAnsi" w:hAnsiTheme="majorHAnsi" w:cstheme="majorHAnsi"/>
                <w:sz w:val="26"/>
                <w:szCs w:val="26"/>
              </w:rPr>
              <w:t xml:space="preserve"> Phân tích dữ liệu số (bản đồ, infographic, timeline) để </w:t>
            </w:r>
            <w:r w:rsidRPr="009C7C6F">
              <w:rPr>
                <w:rStyle w:val="Manh"/>
                <w:rFonts w:asciiTheme="majorHAnsi" w:hAnsiTheme="majorHAnsi" w:cstheme="majorHAnsi"/>
                <w:b w:val="0"/>
                <w:sz w:val="26"/>
                <w:szCs w:val="26"/>
              </w:rPr>
              <w:t>trình bày mạch diễn biến các chiến thắng quân sự tiêu biểu</w:t>
            </w:r>
            <w:r w:rsidRPr="009C7C6F">
              <w:rPr>
                <w:rFonts w:asciiTheme="majorHAnsi" w:hAnsiTheme="majorHAnsi" w:cstheme="majorHAnsi"/>
                <w:sz w:val="26"/>
                <w:szCs w:val="26"/>
              </w:rPr>
              <w:t xml:space="preserve">: chiến đấu ở đô thị phía Bắc vĩ tuyến 16, Chiến dịch Việt Bắc (1947), Biên giới (1950), Đông Xuân (1953–1954) và </w:t>
            </w:r>
            <w:r w:rsidRPr="009C7C6F">
              <w:rPr>
                <w:rStyle w:val="Manh"/>
                <w:rFonts w:asciiTheme="majorHAnsi" w:hAnsiTheme="majorHAnsi" w:cstheme="majorHAnsi"/>
                <w:b w:val="0"/>
                <w:sz w:val="26"/>
                <w:szCs w:val="26"/>
              </w:rPr>
              <w:t>Điện Biên Phủ (1954)</w:t>
            </w:r>
            <w:r w:rsidRPr="009C7C6F">
              <w:rPr>
                <w:rFonts w:asciiTheme="majorHAnsi" w:hAnsiTheme="majorHAnsi" w:cstheme="majorHAnsi"/>
                <w:sz w:val="26"/>
                <w:szCs w:val="26"/>
              </w:rPr>
              <w:t>.</w:t>
            </w:r>
          </w:p>
          <w:p w14:paraId="39EC7545" w14:textId="77777777" w:rsidR="00FB5973" w:rsidRPr="009C7C6F" w:rsidRDefault="00FB5973" w:rsidP="0012647B">
            <w:pPr>
              <w:pStyle w:val="ThngthngWeb"/>
              <w:spacing w:before="120" w:beforeAutospacing="0" w:after="120" w:afterAutospacing="0"/>
              <w:rPr>
                <w:rFonts w:asciiTheme="majorHAnsi" w:hAnsiTheme="majorHAnsi" w:cstheme="majorHAnsi"/>
                <w:sz w:val="26"/>
                <w:szCs w:val="26"/>
              </w:rPr>
            </w:pPr>
            <w:r w:rsidRPr="009C7C6F">
              <w:rPr>
                <w:rStyle w:val="Manh"/>
                <w:rFonts w:asciiTheme="majorHAnsi" w:hAnsiTheme="majorHAnsi" w:cstheme="majorHAnsi"/>
                <w:b w:val="0"/>
                <w:sz w:val="26"/>
                <w:szCs w:val="26"/>
              </w:rPr>
              <w:t>2.3.TC1b:</w:t>
            </w:r>
            <w:r w:rsidRPr="009C7C6F">
              <w:rPr>
                <w:rFonts w:asciiTheme="majorHAnsi" w:hAnsiTheme="majorHAnsi" w:cstheme="majorHAnsi"/>
                <w:sz w:val="26"/>
                <w:szCs w:val="26"/>
              </w:rPr>
              <w:t xml:space="preserve"> Thiết kế </w:t>
            </w:r>
            <w:r w:rsidRPr="009C7C6F">
              <w:rPr>
                <w:rStyle w:val="Manh"/>
                <w:rFonts w:asciiTheme="majorHAnsi" w:hAnsiTheme="majorHAnsi" w:cstheme="majorHAnsi"/>
                <w:b w:val="0"/>
                <w:sz w:val="26"/>
                <w:szCs w:val="26"/>
              </w:rPr>
              <w:t>bản đồ số, infographic hoặc video tóm tắt điện tử</w:t>
            </w:r>
            <w:r w:rsidRPr="009C7C6F">
              <w:rPr>
                <w:rFonts w:asciiTheme="majorHAnsi" w:hAnsiTheme="majorHAnsi" w:cstheme="majorHAnsi"/>
                <w:sz w:val="26"/>
                <w:szCs w:val="26"/>
              </w:rPr>
              <w:t xml:space="preserve"> thể hiện </w:t>
            </w:r>
            <w:r w:rsidRPr="009C7C6F">
              <w:rPr>
                <w:rStyle w:val="Manh"/>
                <w:rFonts w:asciiTheme="majorHAnsi" w:hAnsiTheme="majorHAnsi" w:cstheme="majorHAnsi"/>
                <w:b w:val="0"/>
                <w:sz w:val="26"/>
                <w:szCs w:val="26"/>
              </w:rPr>
              <w:t>thắng lợi quân sự – kinh tế – văn hóa – ngoại giao</w:t>
            </w:r>
            <w:r w:rsidRPr="009C7C6F">
              <w:rPr>
                <w:rFonts w:asciiTheme="majorHAnsi" w:hAnsiTheme="majorHAnsi" w:cstheme="majorHAnsi"/>
                <w:sz w:val="26"/>
                <w:szCs w:val="26"/>
              </w:rPr>
              <w:t xml:space="preserve"> trong kháng chiến chống Pháp.</w:t>
            </w:r>
          </w:p>
          <w:p w14:paraId="3F5BB31B" w14:textId="77777777" w:rsidR="00FB5973" w:rsidRPr="009C7C6F" w:rsidRDefault="00FB5973" w:rsidP="0012647B">
            <w:pPr>
              <w:pStyle w:val="ThngthngWeb"/>
              <w:spacing w:before="120" w:beforeAutospacing="0" w:after="120" w:afterAutospacing="0"/>
              <w:rPr>
                <w:rFonts w:asciiTheme="majorHAnsi" w:hAnsiTheme="majorHAnsi" w:cstheme="majorHAnsi"/>
                <w:sz w:val="26"/>
                <w:szCs w:val="26"/>
              </w:rPr>
            </w:pPr>
            <w:r w:rsidRPr="009C7C6F">
              <w:rPr>
                <w:rStyle w:val="Manh"/>
                <w:rFonts w:asciiTheme="majorHAnsi" w:hAnsiTheme="majorHAnsi" w:cstheme="majorHAnsi"/>
                <w:b w:val="0"/>
                <w:sz w:val="26"/>
                <w:szCs w:val="26"/>
              </w:rPr>
              <w:t>3.1.TC1a:</w:t>
            </w:r>
            <w:r w:rsidRPr="009C7C6F">
              <w:rPr>
                <w:rFonts w:asciiTheme="majorHAnsi" w:hAnsiTheme="majorHAnsi" w:cstheme="majorHAnsi"/>
                <w:sz w:val="26"/>
                <w:szCs w:val="26"/>
              </w:rPr>
              <w:t xml:space="preserve"> Hợp tác nhóm trực tuyến (Padlet, Google Slides, Canva, MindMeister) để </w:t>
            </w:r>
            <w:r w:rsidRPr="009C7C6F">
              <w:rPr>
                <w:rStyle w:val="Manh"/>
                <w:rFonts w:asciiTheme="majorHAnsi" w:hAnsiTheme="majorHAnsi" w:cstheme="majorHAnsi"/>
                <w:b w:val="0"/>
                <w:sz w:val="26"/>
                <w:szCs w:val="26"/>
              </w:rPr>
              <w:t>xây dựng sản phẩm học tập số</w:t>
            </w:r>
            <w:r w:rsidRPr="009C7C6F">
              <w:rPr>
                <w:rFonts w:asciiTheme="majorHAnsi" w:hAnsiTheme="majorHAnsi" w:cstheme="majorHAnsi"/>
                <w:sz w:val="26"/>
                <w:szCs w:val="26"/>
              </w:rPr>
              <w:t>: bản đồ chiến dịch, sơ đồ tư duy tổng hợp hoặc clip minh họa.</w:t>
            </w:r>
          </w:p>
          <w:p w14:paraId="3BF2E0E2" w14:textId="77777777" w:rsidR="00FB5973" w:rsidRPr="009C7C6F" w:rsidRDefault="00FB5973" w:rsidP="0012647B">
            <w:pPr>
              <w:pStyle w:val="ThngthngWeb"/>
              <w:spacing w:before="120" w:beforeAutospacing="0" w:after="120" w:afterAutospacing="0"/>
              <w:rPr>
                <w:rFonts w:asciiTheme="majorHAnsi" w:hAnsiTheme="majorHAnsi" w:cstheme="majorHAnsi"/>
                <w:sz w:val="26"/>
                <w:szCs w:val="26"/>
              </w:rPr>
            </w:pPr>
            <w:r w:rsidRPr="009C7C6F">
              <w:rPr>
                <w:rFonts w:asciiTheme="majorHAnsi" w:eastAsia="SimSun" w:hAnsiTheme="majorHAnsi" w:cstheme="majorHAnsi"/>
                <w:sz w:val="26"/>
                <w:szCs w:val="26"/>
              </w:rPr>
              <w:t xml:space="preserve"> </w:t>
            </w:r>
            <w:r w:rsidRPr="009C7C6F">
              <w:rPr>
                <w:rStyle w:val="Manh"/>
                <w:rFonts w:asciiTheme="majorHAnsi" w:hAnsiTheme="majorHAnsi" w:cstheme="majorHAnsi"/>
                <w:b w:val="0"/>
                <w:sz w:val="26"/>
                <w:szCs w:val="26"/>
              </w:rPr>
              <w:t>3.3.TC1b:</w:t>
            </w:r>
            <w:r w:rsidRPr="009C7C6F">
              <w:rPr>
                <w:rFonts w:asciiTheme="majorHAnsi" w:hAnsiTheme="majorHAnsi" w:cstheme="majorHAnsi"/>
                <w:sz w:val="26"/>
                <w:szCs w:val="26"/>
              </w:rPr>
              <w:t xml:space="preserve"> Tuân thủ </w:t>
            </w:r>
            <w:r w:rsidRPr="009C7C6F">
              <w:rPr>
                <w:rStyle w:val="Manh"/>
                <w:rFonts w:asciiTheme="majorHAnsi" w:hAnsiTheme="majorHAnsi" w:cstheme="majorHAnsi"/>
                <w:b w:val="0"/>
                <w:sz w:val="26"/>
                <w:szCs w:val="26"/>
              </w:rPr>
              <w:t>đạo đức số</w:t>
            </w:r>
            <w:r w:rsidRPr="009C7C6F">
              <w:rPr>
                <w:rFonts w:asciiTheme="majorHAnsi" w:hAnsiTheme="majorHAnsi" w:cstheme="majorHAnsi"/>
                <w:sz w:val="26"/>
                <w:szCs w:val="26"/>
              </w:rPr>
              <w:t>, trích dẫn rõ nguồn tài liệu, hình ảnh, âm thanh và video lịch sử khi sử dụng trong sản phẩm học tập.</w:t>
            </w:r>
          </w:p>
          <w:p w14:paraId="6FAA2247" w14:textId="77777777" w:rsidR="00FB5973" w:rsidRPr="00405D73" w:rsidRDefault="00FB5973" w:rsidP="0012647B">
            <w:pPr>
              <w:ind w:hanging="14"/>
              <w:rPr>
                <w:rFonts w:asciiTheme="majorHAnsi" w:hAnsiTheme="majorHAnsi" w:cstheme="majorHAnsi"/>
                <w:color w:val="auto"/>
                <w:sz w:val="26"/>
                <w:szCs w:val="26"/>
              </w:rPr>
            </w:pPr>
          </w:p>
        </w:tc>
      </w:tr>
      <w:tr w:rsidR="00FB5973" w:rsidRPr="00405D73" w14:paraId="26DD20F2" w14:textId="77777777" w:rsidTr="00CE2BA5">
        <w:trPr>
          <w:gridAfter w:val="1"/>
          <w:wAfter w:w="476" w:type="dxa"/>
          <w:trHeight w:val="840"/>
        </w:trPr>
        <w:tc>
          <w:tcPr>
            <w:tcW w:w="708" w:type="dxa"/>
            <w:vMerge/>
          </w:tcPr>
          <w:p w14:paraId="19D25B03" w14:textId="77777777" w:rsidR="00FB5973" w:rsidRPr="00405D73" w:rsidRDefault="00FB5973" w:rsidP="0012647B">
            <w:pPr>
              <w:jc w:val="center"/>
              <w:rPr>
                <w:rFonts w:asciiTheme="majorHAnsi" w:hAnsiTheme="majorHAnsi" w:cstheme="majorHAnsi"/>
                <w:color w:val="auto"/>
                <w:sz w:val="26"/>
                <w:szCs w:val="26"/>
              </w:rPr>
            </w:pPr>
          </w:p>
        </w:tc>
        <w:tc>
          <w:tcPr>
            <w:tcW w:w="2202" w:type="dxa"/>
            <w:vAlign w:val="center"/>
          </w:tcPr>
          <w:p w14:paraId="35FA375D" w14:textId="77777777" w:rsidR="00FB5973" w:rsidRPr="00405D73" w:rsidRDefault="00FB5973" w:rsidP="0012647B">
            <w:pPr>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Bài 16. Cuộc kháng chiến chống thực dân Pháp kết thúc thắng lợi (1951 – 1954) </w:t>
            </w:r>
          </w:p>
          <w:p w14:paraId="5B2ACA3E" w14:textId="77777777" w:rsidR="00FB5973" w:rsidRPr="00405D73" w:rsidRDefault="00FB5973" w:rsidP="0012647B">
            <w:pPr>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(2T)</w:t>
            </w:r>
          </w:p>
        </w:tc>
        <w:tc>
          <w:tcPr>
            <w:tcW w:w="1217" w:type="dxa"/>
          </w:tcPr>
          <w:p w14:paraId="139D961A"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 xml:space="preserve">Tiết </w:t>
            </w:r>
            <w:r w:rsidRPr="00405D73">
              <w:rPr>
                <w:rFonts w:asciiTheme="majorHAnsi" w:hAnsiTheme="majorHAnsi" w:cstheme="majorHAnsi"/>
                <w:color w:val="auto"/>
                <w:sz w:val="26"/>
                <w:szCs w:val="26"/>
              </w:rPr>
              <w:t>1</w:t>
            </w:r>
          </w:p>
          <w:p w14:paraId="1F94144D" w14:textId="77777777" w:rsidR="00FB5973" w:rsidRPr="00405D73" w:rsidRDefault="00FB5973" w:rsidP="0012647B">
            <w:pPr>
              <w:rPr>
                <w:rFonts w:asciiTheme="majorHAnsi" w:eastAsia="Calibri" w:hAnsiTheme="majorHAnsi" w:cstheme="majorHAnsi"/>
                <w:color w:val="auto"/>
                <w:sz w:val="26"/>
                <w:szCs w:val="26"/>
              </w:rPr>
            </w:pPr>
          </w:p>
        </w:tc>
        <w:tc>
          <w:tcPr>
            <w:tcW w:w="807" w:type="dxa"/>
            <w:gridSpan w:val="2"/>
          </w:tcPr>
          <w:p w14:paraId="0EDB91F0"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59</w:t>
            </w:r>
          </w:p>
        </w:tc>
        <w:tc>
          <w:tcPr>
            <w:tcW w:w="988" w:type="dxa"/>
            <w:gridSpan w:val="2"/>
            <w:vMerge w:val="restart"/>
          </w:tcPr>
          <w:p w14:paraId="187A4E00" w14:textId="77777777" w:rsidR="00FB5973" w:rsidRPr="00405D73" w:rsidRDefault="00FB5973" w:rsidP="0012647B">
            <w:pPr>
              <w:jc w:val="center"/>
              <w:rPr>
                <w:rFonts w:asciiTheme="majorHAnsi" w:eastAsia="Calibri" w:hAnsiTheme="majorHAnsi" w:cstheme="majorHAnsi"/>
                <w:color w:val="auto"/>
                <w:sz w:val="26"/>
                <w:szCs w:val="26"/>
              </w:rPr>
            </w:pPr>
          </w:p>
        </w:tc>
        <w:tc>
          <w:tcPr>
            <w:tcW w:w="1809" w:type="dxa"/>
            <w:vMerge w:val="restart"/>
          </w:tcPr>
          <w:p w14:paraId="270F171D" w14:textId="77777777" w:rsidR="00FB5973" w:rsidRPr="00405D73" w:rsidRDefault="00FB5973" w:rsidP="0012647B">
            <w:pPr>
              <w:rPr>
                <w:rFonts w:asciiTheme="majorHAnsi" w:eastAsia="Arial" w:hAnsiTheme="majorHAnsi" w:cstheme="majorHAnsi"/>
                <w:bCs/>
                <w:sz w:val="26"/>
                <w:szCs w:val="26"/>
              </w:rPr>
            </w:pPr>
            <w:r w:rsidRPr="00405D73">
              <w:rPr>
                <w:rFonts w:asciiTheme="majorHAnsi" w:eastAsia="Arial" w:hAnsiTheme="majorHAnsi" w:cstheme="majorHAnsi"/>
                <w:bCs/>
                <w:sz w:val="26"/>
                <w:szCs w:val="26"/>
              </w:rPr>
              <w:t>- Mô tả được những thắng lợi tiêu biểu của Việt Nam trên các mặt trận quân sự, kinh tế, văn hoá, ngoại giao trong giai đoạn 1951-1954.</w:t>
            </w:r>
          </w:p>
          <w:p w14:paraId="08F68775"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eastAsia="Times New Roman" w:hAnsiTheme="majorHAnsi" w:cstheme="majorHAnsi"/>
                <w:color w:val="auto"/>
                <w:sz w:val="26"/>
                <w:szCs w:val="26"/>
              </w:rPr>
              <w:t>-Nêu được ý nghĩa lịch sử, nguyên nhân thắng lợi của cuộc kháng chiến chống thực dân Pháp (1945 -1954)</w:t>
            </w:r>
          </w:p>
        </w:tc>
        <w:tc>
          <w:tcPr>
            <w:tcW w:w="1348" w:type="dxa"/>
          </w:tcPr>
          <w:p w14:paraId="74B757C3" w14:textId="77777777" w:rsidR="00FB5973" w:rsidRPr="00405D73" w:rsidRDefault="00FB5973" w:rsidP="0012647B">
            <w:pPr>
              <w:shd w:val="clear" w:color="auto" w:fill="FFFFFF"/>
              <w:spacing w:line="234" w:lineRule="atLeast"/>
              <w:rPr>
                <w:rFonts w:asciiTheme="majorHAnsi" w:eastAsia="Times New Roman" w:hAnsiTheme="majorHAnsi" w:cstheme="majorHAnsi"/>
                <w:sz w:val="26"/>
                <w:szCs w:val="26"/>
              </w:rPr>
            </w:pPr>
            <w:r w:rsidRPr="00405D73">
              <w:rPr>
                <w:rFonts w:asciiTheme="majorHAnsi" w:eastAsia="Times New Roman" w:hAnsiTheme="majorHAnsi" w:cstheme="majorHAnsi"/>
                <w:sz w:val="26"/>
                <w:szCs w:val="26"/>
              </w:rPr>
              <w:t>- Lược đồ thể hiện được diễn biến chính của Chiến dịch Điện Biên Phủ.</w:t>
            </w:r>
          </w:p>
          <w:p w14:paraId="38AEBFE3" w14:textId="77777777" w:rsidR="00FB5973" w:rsidRPr="00405D73" w:rsidRDefault="00FB5973" w:rsidP="0012647B">
            <w:pPr>
              <w:jc w:val="both"/>
              <w:rPr>
                <w:rFonts w:asciiTheme="majorHAnsi" w:eastAsia="Calibri" w:hAnsiTheme="majorHAnsi" w:cstheme="majorHAnsi"/>
                <w:color w:val="auto"/>
                <w:sz w:val="26"/>
                <w:szCs w:val="26"/>
              </w:rPr>
            </w:pPr>
          </w:p>
        </w:tc>
        <w:tc>
          <w:tcPr>
            <w:tcW w:w="1219" w:type="dxa"/>
          </w:tcPr>
          <w:p w14:paraId="23043E9C"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74E2A3A9"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 xml:space="preserve">Lớp học </w:t>
            </w:r>
          </w:p>
        </w:tc>
        <w:tc>
          <w:tcPr>
            <w:tcW w:w="2829" w:type="dxa"/>
            <w:vMerge w:val="restart"/>
          </w:tcPr>
          <w:p w14:paraId="35AD850E" w14:textId="77777777" w:rsidR="00BA417A" w:rsidRPr="00AC2881" w:rsidRDefault="00FB5973" w:rsidP="0012647B">
            <w:pPr>
              <w:pStyle w:val="ThngthngWeb"/>
              <w:spacing w:before="120" w:beforeAutospacing="0" w:after="120" w:afterAutospacing="0"/>
              <w:rPr>
                <w:rFonts w:asciiTheme="majorHAnsi" w:eastAsia="SimSun" w:hAnsiTheme="majorHAnsi" w:cstheme="majorHAnsi"/>
                <w:sz w:val="26"/>
                <w:szCs w:val="26"/>
                <w:lang w:val="vi-VN"/>
              </w:rPr>
            </w:pPr>
            <w:r w:rsidRPr="00AC2881">
              <w:rPr>
                <w:rStyle w:val="Manh"/>
                <w:rFonts w:asciiTheme="majorHAnsi" w:hAnsiTheme="majorHAnsi" w:cstheme="majorHAnsi"/>
                <w:b w:val="0"/>
                <w:sz w:val="26"/>
                <w:szCs w:val="26"/>
              </w:rPr>
              <w:t>1.1.TC1a:</w:t>
            </w:r>
            <w:r w:rsidRPr="00AC2881">
              <w:rPr>
                <w:rFonts w:asciiTheme="majorHAnsi" w:hAnsiTheme="majorHAnsi" w:cstheme="majorHAnsi"/>
                <w:sz w:val="26"/>
                <w:szCs w:val="26"/>
              </w:rPr>
              <w:t xml:space="preserve"> Khai thác </w:t>
            </w:r>
            <w:r w:rsidRPr="00AC2881">
              <w:rPr>
                <w:rStyle w:val="Manh"/>
                <w:rFonts w:asciiTheme="majorHAnsi" w:hAnsiTheme="majorHAnsi" w:cstheme="majorHAnsi"/>
                <w:b w:val="0"/>
                <w:sz w:val="26"/>
                <w:szCs w:val="26"/>
              </w:rPr>
              <w:t>tư liệu số, bản đồ chiến dịch, video tư liệu, phim tài liệu lịch sử</w:t>
            </w:r>
            <w:r w:rsidRPr="00AC2881">
              <w:rPr>
                <w:rFonts w:asciiTheme="majorHAnsi" w:hAnsiTheme="majorHAnsi" w:cstheme="majorHAnsi"/>
                <w:sz w:val="26"/>
                <w:szCs w:val="26"/>
              </w:rPr>
              <w:t xml:space="preserve"> để mô tả </w:t>
            </w:r>
            <w:r w:rsidRPr="00AC2881">
              <w:rPr>
                <w:rStyle w:val="Manh"/>
                <w:rFonts w:asciiTheme="majorHAnsi" w:hAnsiTheme="majorHAnsi" w:cstheme="majorHAnsi"/>
                <w:b w:val="0"/>
                <w:sz w:val="26"/>
                <w:szCs w:val="26"/>
              </w:rPr>
              <w:t>các thắng lợi tiêu biểu của Việt Nam giai đoạn 1951–1954</w:t>
            </w:r>
            <w:r w:rsidRPr="00AC2881">
              <w:rPr>
                <w:rFonts w:asciiTheme="majorHAnsi" w:hAnsiTheme="majorHAnsi" w:cstheme="majorHAnsi"/>
                <w:sz w:val="26"/>
                <w:szCs w:val="26"/>
              </w:rPr>
              <w:t xml:space="preserve"> trên các mặt trận </w:t>
            </w:r>
            <w:r w:rsidRPr="00AC2881">
              <w:rPr>
                <w:rStyle w:val="Manh"/>
                <w:rFonts w:asciiTheme="majorHAnsi" w:hAnsiTheme="majorHAnsi" w:cstheme="majorHAnsi"/>
                <w:b w:val="0"/>
                <w:sz w:val="26"/>
                <w:szCs w:val="26"/>
              </w:rPr>
              <w:t>quân sự, kinh tế, văn hóa, ngoại giao</w:t>
            </w:r>
            <w:r w:rsidRPr="00AC2881">
              <w:rPr>
                <w:rFonts w:asciiTheme="majorHAnsi" w:hAnsiTheme="majorHAnsi" w:cstheme="majorHAnsi"/>
                <w:sz w:val="26"/>
                <w:szCs w:val="26"/>
              </w:rPr>
              <w:t>.</w:t>
            </w:r>
            <w:r w:rsidRPr="00AC2881">
              <w:rPr>
                <w:rFonts w:asciiTheme="majorHAnsi" w:eastAsia="SimSun" w:hAnsiTheme="majorHAnsi" w:cstheme="majorHAnsi"/>
                <w:sz w:val="26"/>
                <w:szCs w:val="26"/>
              </w:rPr>
              <w:t xml:space="preserve">  </w:t>
            </w:r>
          </w:p>
          <w:p w14:paraId="5CD62AE6" w14:textId="77777777" w:rsidR="00FB5973" w:rsidRPr="00AC2881" w:rsidRDefault="00FB5973" w:rsidP="0012647B">
            <w:pPr>
              <w:pStyle w:val="ThngthngWeb"/>
              <w:spacing w:before="120" w:beforeAutospacing="0" w:after="120" w:afterAutospacing="0"/>
              <w:rPr>
                <w:rFonts w:asciiTheme="majorHAnsi" w:hAnsiTheme="majorHAnsi" w:cstheme="majorHAnsi"/>
                <w:sz w:val="26"/>
                <w:szCs w:val="26"/>
                <w:lang w:val="vi-VN"/>
              </w:rPr>
            </w:pPr>
            <w:r w:rsidRPr="00AC2881">
              <w:rPr>
                <w:rStyle w:val="Manh"/>
                <w:rFonts w:asciiTheme="majorHAnsi" w:hAnsiTheme="majorHAnsi" w:cstheme="majorHAnsi"/>
                <w:b w:val="0"/>
                <w:sz w:val="26"/>
                <w:szCs w:val="26"/>
                <w:lang w:val="vi-VN"/>
              </w:rPr>
              <w:t>1.2.TC1b:</w:t>
            </w:r>
            <w:r w:rsidRPr="00AC2881">
              <w:rPr>
                <w:rFonts w:asciiTheme="majorHAnsi" w:hAnsiTheme="majorHAnsi" w:cstheme="majorHAnsi"/>
                <w:sz w:val="26"/>
                <w:szCs w:val="26"/>
                <w:lang w:val="vi-VN"/>
              </w:rPr>
              <w:t xml:space="preserve"> Tìm kiếm và chọn lọc </w:t>
            </w:r>
            <w:r w:rsidRPr="00AC2881">
              <w:rPr>
                <w:rStyle w:val="Manh"/>
                <w:rFonts w:asciiTheme="majorHAnsi" w:hAnsiTheme="majorHAnsi" w:cstheme="majorHAnsi"/>
                <w:b w:val="0"/>
                <w:sz w:val="26"/>
                <w:szCs w:val="26"/>
                <w:lang w:val="vi-VN"/>
              </w:rPr>
              <w:t>nguồn tư liệu chính thống</w:t>
            </w:r>
            <w:r w:rsidRPr="00AC2881">
              <w:rPr>
                <w:rFonts w:asciiTheme="majorHAnsi" w:hAnsiTheme="majorHAnsi" w:cstheme="majorHAnsi"/>
                <w:sz w:val="26"/>
                <w:szCs w:val="26"/>
                <w:lang w:val="vi-VN"/>
              </w:rPr>
              <w:t xml:space="preserve"> (Bảo tàng Lịch sử Quốc gia, Cổng thông tin Chính phủ, Thư viện số Việt Nam, kênh tài liệu VTV, YouTube EDU) để hiểu rõ </w:t>
            </w:r>
            <w:r w:rsidRPr="00AC2881">
              <w:rPr>
                <w:rStyle w:val="Manh"/>
                <w:rFonts w:asciiTheme="majorHAnsi" w:hAnsiTheme="majorHAnsi" w:cstheme="majorHAnsi"/>
                <w:b w:val="0"/>
                <w:sz w:val="26"/>
                <w:szCs w:val="26"/>
                <w:lang w:val="vi-VN"/>
              </w:rPr>
              <w:t>hoàn cảnh, diễn biến, kết quả và ý nghĩa lịch sử</w:t>
            </w:r>
            <w:r w:rsidRPr="00AC2881">
              <w:rPr>
                <w:rFonts w:asciiTheme="majorHAnsi" w:hAnsiTheme="majorHAnsi" w:cstheme="majorHAnsi"/>
                <w:sz w:val="26"/>
                <w:szCs w:val="26"/>
                <w:lang w:val="vi-VN"/>
              </w:rPr>
              <w:t>.</w:t>
            </w:r>
          </w:p>
          <w:p w14:paraId="1F3897F7" w14:textId="77777777" w:rsidR="00FB5973" w:rsidRPr="00AC2881" w:rsidRDefault="00FB5973" w:rsidP="0012647B">
            <w:pPr>
              <w:pStyle w:val="ThngthngWeb"/>
              <w:spacing w:before="120" w:beforeAutospacing="0" w:after="120" w:afterAutospacing="0"/>
              <w:rPr>
                <w:rFonts w:asciiTheme="majorHAnsi" w:hAnsiTheme="majorHAnsi" w:cstheme="majorHAnsi"/>
                <w:sz w:val="26"/>
                <w:szCs w:val="26"/>
              </w:rPr>
            </w:pPr>
            <w:r w:rsidRPr="00AC2881">
              <w:rPr>
                <w:rFonts w:asciiTheme="majorHAnsi" w:eastAsia="SimSun" w:hAnsiTheme="majorHAnsi" w:cstheme="majorHAnsi"/>
                <w:sz w:val="26"/>
                <w:szCs w:val="26"/>
                <w:lang w:val="vi-VN"/>
              </w:rPr>
              <w:t xml:space="preserve"> </w:t>
            </w:r>
            <w:r w:rsidRPr="00AC2881">
              <w:rPr>
                <w:rStyle w:val="Manh"/>
                <w:rFonts w:asciiTheme="majorHAnsi" w:hAnsiTheme="majorHAnsi" w:cstheme="majorHAnsi"/>
                <w:b w:val="0"/>
                <w:sz w:val="26"/>
                <w:szCs w:val="26"/>
              </w:rPr>
              <w:t>2.1.TC1a:</w:t>
            </w:r>
            <w:r w:rsidRPr="00AC2881">
              <w:rPr>
                <w:rFonts w:asciiTheme="majorHAnsi" w:hAnsiTheme="majorHAnsi" w:cstheme="majorHAnsi"/>
                <w:sz w:val="26"/>
                <w:szCs w:val="26"/>
              </w:rPr>
              <w:t xml:space="preserve"> Phân tích </w:t>
            </w:r>
            <w:r w:rsidRPr="00AC2881">
              <w:rPr>
                <w:rStyle w:val="Manh"/>
                <w:rFonts w:asciiTheme="majorHAnsi" w:hAnsiTheme="majorHAnsi" w:cstheme="majorHAnsi"/>
                <w:b w:val="0"/>
                <w:sz w:val="26"/>
                <w:szCs w:val="26"/>
              </w:rPr>
              <w:t>bản đồ số và timeline điện tử</w:t>
            </w:r>
            <w:r w:rsidRPr="00AC2881">
              <w:rPr>
                <w:rFonts w:asciiTheme="majorHAnsi" w:hAnsiTheme="majorHAnsi" w:cstheme="majorHAnsi"/>
                <w:sz w:val="26"/>
                <w:szCs w:val="26"/>
              </w:rPr>
              <w:t xml:space="preserve"> thể hiện diễn biến các </w:t>
            </w:r>
            <w:r w:rsidRPr="00AC2881">
              <w:rPr>
                <w:rStyle w:val="Manh"/>
                <w:rFonts w:asciiTheme="majorHAnsi" w:hAnsiTheme="majorHAnsi" w:cstheme="majorHAnsi"/>
                <w:b w:val="0"/>
                <w:sz w:val="26"/>
                <w:szCs w:val="26"/>
              </w:rPr>
              <w:t>chiến dịch Hòa Bình (1951–1952), Tây Bắc, Thượng Lào và Điện Biên Phủ (1954)</w:t>
            </w:r>
            <w:r w:rsidRPr="00AC2881">
              <w:rPr>
                <w:rFonts w:asciiTheme="majorHAnsi" w:hAnsiTheme="majorHAnsi" w:cstheme="majorHAnsi"/>
                <w:sz w:val="26"/>
                <w:szCs w:val="26"/>
              </w:rPr>
              <w:t xml:space="preserve">, qua đó </w:t>
            </w:r>
            <w:r w:rsidRPr="00AC2881">
              <w:rPr>
                <w:rStyle w:val="Manh"/>
                <w:rFonts w:asciiTheme="majorHAnsi" w:hAnsiTheme="majorHAnsi" w:cstheme="majorHAnsi"/>
                <w:b w:val="0"/>
                <w:sz w:val="26"/>
                <w:szCs w:val="26"/>
              </w:rPr>
              <w:t>làm rõ nguyên nhân thắng lợi của cuộc kháng chiến chống Pháp</w:t>
            </w:r>
            <w:r w:rsidRPr="00AC2881">
              <w:rPr>
                <w:rFonts w:asciiTheme="majorHAnsi" w:hAnsiTheme="majorHAnsi" w:cstheme="majorHAnsi"/>
                <w:sz w:val="26"/>
                <w:szCs w:val="26"/>
              </w:rPr>
              <w:t>.</w:t>
            </w:r>
          </w:p>
          <w:p w14:paraId="592AB379" w14:textId="77777777" w:rsidR="00FB5973" w:rsidRPr="00AC2881" w:rsidRDefault="00FB5973" w:rsidP="0012647B">
            <w:pPr>
              <w:pStyle w:val="ThngthngWeb"/>
              <w:spacing w:before="120" w:beforeAutospacing="0" w:after="120" w:afterAutospacing="0"/>
              <w:rPr>
                <w:rFonts w:asciiTheme="majorHAnsi" w:hAnsiTheme="majorHAnsi" w:cstheme="majorHAnsi"/>
                <w:sz w:val="26"/>
                <w:szCs w:val="26"/>
              </w:rPr>
            </w:pPr>
            <w:r w:rsidRPr="00AC2881">
              <w:rPr>
                <w:rStyle w:val="Manh"/>
                <w:rFonts w:asciiTheme="majorHAnsi" w:hAnsiTheme="majorHAnsi" w:cstheme="majorHAnsi"/>
                <w:b w:val="0"/>
                <w:sz w:val="26"/>
                <w:szCs w:val="26"/>
              </w:rPr>
              <w:t>2.3.TC1b:</w:t>
            </w:r>
            <w:r w:rsidRPr="00AC2881">
              <w:rPr>
                <w:rFonts w:asciiTheme="majorHAnsi" w:hAnsiTheme="majorHAnsi" w:cstheme="majorHAnsi"/>
                <w:sz w:val="26"/>
                <w:szCs w:val="26"/>
              </w:rPr>
              <w:t xml:space="preserve"> Thiết kế </w:t>
            </w:r>
            <w:r w:rsidRPr="00AC2881">
              <w:rPr>
                <w:rStyle w:val="Manh"/>
                <w:rFonts w:asciiTheme="majorHAnsi" w:hAnsiTheme="majorHAnsi" w:cstheme="majorHAnsi"/>
                <w:b w:val="0"/>
                <w:sz w:val="26"/>
                <w:szCs w:val="26"/>
              </w:rPr>
              <w:t>infographic, bản đồ số hoặc video tóm tắt điện tử</w:t>
            </w:r>
            <w:r w:rsidRPr="00AC2881">
              <w:rPr>
                <w:rFonts w:asciiTheme="majorHAnsi" w:hAnsiTheme="majorHAnsi" w:cstheme="majorHAnsi"/>
                <w:sz w:val="26"/>
                <w:szCs w:val="26"/>
              </w:rPr>
              <w:t xml:space="preserve"> thể hiện </w:t>
            </w:r>
            <w:r w:rsidRPr="00AC2881">
              <w:rPr>
                <w:rStyle w:val="Manh"/>
                <w:rFonts w:asciiTheme="majorHAnsi" w:hAnsiTheme="majorHAnsi" w:cstheme="majorHAnsi"/>
                <w:b w:val="0"/>
                <w:sz w:val="26"/>
                <w:szCs w:val="26"/>
              </w:rPr>
              <w:t>thắng lợi tiêu biểu và ý nghĩa lịch sử của kháng chiến chống Pháp (1945–1954)</w:t>
            </w:r>
            <w:r w:rsidRPr="00AC2881">
              <w:rPr>
                <w:rFonts w:asciiTheme="majorHAnsi" w:hAnsiTheme="majorHAnsi" w:cstheme="majorHAnsi"/>
                <w:sz w:val="26"/>
                <w:szCs w:val="26"/>
              </w:rPr>
              <w:t>.</w:t>
            </w:r>
          </w:p>
          <w:p w14:paraId="56341381" w14:textId="77777777" w:rsidR="00FB5973" w:rsidRPr="00AC2881" w:rsidRDefault="00FB5973" w:rsidP="00840437">
            <w:pPr>
              <w:pStyle w:val="ThngthngWeb"/>
              <w:spacing w:before="120" w:beforeAutospacing="0" w:after="120" w:afterAutospacing="0"/>
              <w:rPr>
                <w:rFonts w:asciiTheme="majorHAnsi" w:eastAsia="Calibri" w:hAnsiTheme="majorHAnsi" w:cstheme="majorHAnsi"/>
                <w:sz w:val="26"/>
                <w:szCs w:val="26"/>
              </w:rPr>
            </w:pPr>
          </w:p>
        </w:tc>
      </w:tr>
      <w:tr w:rsidR="00FB5973" w:rsidRPr="00405D73" w14:paraId="7A52D456" w14:textId="77777777" w:rsidTr="00CE2BA5">
        <w:trPr>
          <w:gridAfter w:val="1"/>
          <w:wAfter w:w="476" w:type="dxa"/>
          <w:trHeight w:val="1742"/>
        </w:trPr>
        <w:tc>
          <w:tcPr>
            <w:tcW w:w="708" w:type="dxa"/>
            <w:vMerge/>
          </w:tcPr>
          <w:p w14:paraId="0C4598AB" w14:textId="77777777" w:rsidR="00FB5973" w:rsidRPr="00405D73" w:rsidRDefault="00FB5973" w:rsidP="0012647B">
            <w:pPr>
              <w:jc w:val="center"/>
              <w:rPr>
                <w:rFonts w:asciiTheme="majorHAnsi" w:hAnsiTheme="majorHAnsi" w:cstheme="majorHAnsi"/>
                <w:color w:val="auto"/>
                <w:sz w:val="26"/>
                <w:szCs w:val="26"/>
              </w:rPr>
            </w:pPr>
          </w:p>
        </w:tc>
        <w:tc>
          <w:tcPr>
            <w:tcW w:w="2202" w:type="dxa"/>
            <w:vAlign w:val="center"/>
          </w:tcPr>
          <w:p w14:paraId="64FE86CD" w14:textId="77777777" w:rsidR="00FB5973" w:rsidRPr="00405D73" w:rsidRDefault="00FB5973" w:rsidP="0012647B">
            <w:pPr>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Bài 16. Cuộc kháng chiến chống thực dân Pháp kết thúc thắng lợi (1951 – 1954) </w:t>
            </w:r>
          </w:p>
          <w:p w14:paraId="13864689" w14:textId="77777777" w:rsidR="00FB5973" w:rsidRPr="00405D73" w:rsidRDefault="00FB5973" w:rsidP="0012647B">
            <w:pPr>
              <w:ind w:firstLine="567"/>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(2T)</w:t>
            </w:r>
          </w:p>
        </w:tc>
        <w:tc>
          <w:tcPr>
            <w:tcW w:w="1217" w:type="dxa"/>
          </w:tcPr>
          <w:p w14:paraId="214CA401"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 xml:space="preserve">Tiết </w:t>
            </w:r>
            <w:r w:rsidRPr="00405D73">
              <w:rPr>
                <w:rFonts w:asciiTheme="majorHAnsi" w:hAnsiTheme="majorHAnsi" w:cstheme="majorHAnsi"/>
                <w:color w:val="auto"/>
                <w:sz w:val="26"/>
                <w:szCs w:val="26"/>
              </w:rPr>
              <w:t>2</w:t>
            </w:r>
          </w:p>
          <w:p w14:paraId="143C709D" w14:textId="77777777" w:rsidR="00FB5973" w:rsidRPr="00405D73" w:rsidRDefault="00FB5973" w:rsidP="0012647B">
            <w:pPr>
              <w:jc w:val="center"/>
              <w:rPr>
                <w:rFonts w:asciiTheme="majorHAnsi" w:hAnsiTheme="majorHAnsi" w:cstheme="majorHAnsi"/>
                <w:color w:val="auto"/>
                <w:sz w:val="26"/>
                <w:szCs w:val="26"/>
              </w:rPr>
            </w:pPr>
          </w:p>
        </w:tc>
        <w:tc>
          <w:tcPr>
            <w:tcW w:w="807" w:type="dxa"/>
            <w:gridSpan w:val="2"/>
          </w:tcPr>
          <w:p w14:paraId="6DB8FDFD"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60</w:t>
            </w:r>
          </w:p>
        </w:tc>
        <w:tc>
          <w:tcPr>
            <w:tcW w:w="988" w:type="dxa"/>
            <w:gridSpan w:val="2"/>
            <w:vMerge/>
          </w:tcPr>
          <w:p w14:paraId="6CF4D3A2" w14:textId="77777777" w:rsidR="00FB5973" w:rsidRPr="00405D73" w:rsidRDefault="00FB5973" w:rsidP="0012647B">
            <w:pPr>
              <w:jc w:val="center"/>
              <w:rPr>
                <w:rFonts w:asciiTheme="majorHAnsi" w:hAnsiTheme="majorHAnsi" w:cstheme="majorHAnsi"/>
                <w:color w:val="auto"/>
                <w:sz w:val="26"/>
                <w:szCs w:val="26"/>
              </w:rPr>
            </w:pPr>
          </w:p>
        </w:tc>
        <w:tc>
          <w:tcPr>
            <w:tcW w:w="1809" w:type="dxa"/>
            <w:vMerge/>
          </w:tcPr>
          <w:p w14:paraId="0767F075" w14:textId="77777777" w:rsidR="00FB5973" w:rsidRPr="00405D73" w:rsidRDefault="00FB5973" w:rsidP="0012647B">
            <w:pPr>
              <w:jc w:val="center"/>
              <w:rPr>
                <w:rFonts w:asciiTheme="majorHAnsi" w:hAnsiTheme="majorHAnsi" w:cstheme="majorHAnsi"/>
                <w:color w:val="auto"/>
                <w:sz w:val="26"/>
                <w:szCs w:val="26"/>
              </w:rPr>
            </w:pPr>
          </w:p>
        </w:tc>
        <w:tc>
          <w:tcPr>
            <w:tcW w:w="1348" w:type="dxa"/>
          </w:tcPr>
          <w:p w14:paraId="39805CB2" w14:textId="77777777" w:rsidR="00FB5973" w:rsidRPr="00E17615" w:rsidRDefault="00FB5973" w:rsidP="00E17615">
            <w:pPr>
              <w:jc w:val="both"/>
              <w:rPr>
                <w:rFonts w:asciiTheme="majorHAnsi" w:hAnsiTheme="majorHAnsi" w:cstheme="majorHAnsi"/>
                <w:color w:val="auto"/>
                <w:sz w:val="26"/>
                <w:szCs w:val="26"/>
                <w:lang w:val="vi-VN"/>
              </w:rPr>
            </w:pPr>
            <w:r w:rsidRPr="00405D73">
              <w:rPr>
                <w:rFonts w:asciiTheme="majorHAnsi" w:eastAsia="Calibri" w:hAnsiTheme="majorHAnsi" w:cstheme="majorHAnsi"/>
                <w:sz w:val="26"/>
                <w:szCs w:val="26"/>
                <w:shd w:val="clear" w:color="auto" w:fill="FFFFFF"/>
                <w:lang w:val="vi-VN"/>
              </w:rPr>
              <w:t>-</w:t>
            </w:r>
            <w:r w:rsidR="00E17615">
              <w:rPr>
                <w:rFonts w:asciiTheme="majorHAnsi" w:eastAsia="Calibri" w:hAnsiTheme="majorHAnsi" w:cstheme="majorHAnsi"/>
                <w:sz w:val="26"/>
                <w:szCs w:val="26"/>
                <w:shd w:val="clear" w:color="auto" w:fill="FFFFFF"/>
                <w:lang w:val="vi-VN"/>
              </w:rPr>
              <w:t xml:space="preserve"> </w:t>
            </w:r>
            <w:r w:rsidRPr="00405D73">
              <w:rPr>
                <w:rFonts w:asciiTheme="majorHAnsi" w:eastAsia="Calibri" w:hAnsiTheme="majorHAnsi" w:cstheme="majorHAnsi"/>
                <w:sz w:val="26"/>
                <w:szCs w:val="26"/>
                <w:shd w:val="clear" w:color="auto" w:fill="FFFFFF"/>
                <w:lang w:val="vi-VN"/>
              </w:rPr>
              <w:t>Phim thể hiện được Chiến dịch Điện Biên Phủ năm 1954.</w:t>
            </w:r>
          </w:p>
        </w:tc>
        <w:tc>
          <w:tcPr>
            <w:tcW w:w="1219" w:type="dxa"/>
          </w:tcPr>
          <w:p w14:paraId="0C70E83E" w14:textId="77777777" w:rsidR="00FB5973" w:rsidRPr="00405D73" w:rsidRDefault="00FB5973" w:rsidP="0012647B">
            <w:pPr>
              <w:spacing w:before="240" w:after="240"/>
              <w:ind w:right="280"/>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Trực tiếp </w:t>
            </w:r>
          </w:p>
        </w:tc>
        <w:tc>
          <w:tcPr>
            <w:tcW w:w="1015" w:type="dxa"/>
          </w:tcPr>
          <w:p w14:paraId="628A4240" w14:textId="77777777" w:rsidR="00FB5973" w:rsidRPr="00405D73" w:rsidRDefault="00FB5973" w:rsidP="0012647B">
            <w:pPr>
              <w:spacing w:before="240" w:after="240"/>
              <w:ind w:right="280"/>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Lớp học</w:t>
            </w:r>
          </w:p>
        </w:tc>
        <w:tc>
          <w:tcPr>
            <w:tcW w:w="2829" w:type="dxa"/>
            <w:vMerge/>
          </w:tcPr>
          <w:p w14:paraId="6D1C8623" w14:textId="77777777" w:rsidR="00FB5973" w:rsidRPr="00AC2881" w:rsidRDefault="00FB5973" w:rsidP="0012647B">
            <w:pPr>
              <w:ind w:right="280"/>
              <w:jc w:val="center"/>
              <w:rPr>
                <w:rFonts w:asciiTheme="majorHAnsi" w:eastAsia="Times New Roman" w:hAnsiTheme="majorHAnsi" w:cstheme="majorHAnsi"/>
                <w:color w:val="auto"/>
                <w:sz w:val="26"/>
                <w:szCs w:val="26"/>
              </w:rPr>
            </w:pPr>
          </w:p>
        </w:tc>
      </w:tr>
      <w:tr w:rsidR="00FB5973" w:rsidRPr="00405D73" w14:paraId="56B8CEF5" w14:textId="77777777" w:rsidTr="00CE2BA5">
        <w:trPr>
          <w:gridAfter w:val="1"/>
          <w:wAfter w:w="476" w:type="dxa"/>
          <w:trHeight w:val="3181"/>
        </w:trPr>
        <w:tc>
          <w:tcPr>
            <w:tcW w:w="708" w:type="dxa"/>
          </w:tcPr>
          <w:p w14:paraId="56A8EF89"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21</w:t>
            </w:r>
          </w:p>
        </w:tc>
        <w:tc>
          <w:tcPr>
            <w:tcW w:w="2202" w:type="dxa"/>
          </w:tcPr>
          <w:p w14:paraId="29FA4432" w14:textId="77777777" w:rsidR="00FB5973" w:rsidRPr="00405D73" w:rsidRDefault="00FB5973" w:rsidP="00154F14">
            <w:pP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Bài 13. Bắc Trung Bộ .( 3T)</w:t>
            </w:r>
          </w:p>
        </w:tc>
        <w:tc>
          <w:tcPr>
            <w:tcW w:w="1217" w:type="dxa"/>
          </w:tcPr>
          <w:p w14:paraId="0116FB73"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w:t>
            </w:r>
          </w:p>
          <w:p w14:paraId="69B9109D"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1,2,3</w:t>
            </w:r>
          </w:p>
          <w:p w14:paraId="7BBF4CD2" w14:textId="77777777" w:rsidR="00FB5973" w:rsidRPr="00405D73" w:rsidRDefault="00FB5973" w:rsidP="0012647B">
            <w:pPr>
              <w:jc w:val="center"/>
              <w:rPr>
                <w:rFonts w:asciiTheme="majorHAnsi" w:eastAsia="Calibri" w:hAnsiTheme="majorHAnsi" w:cstheme="majorHAnsi"/>
                <w:color w:val="auto"/>
                <w:sz w:val="26"/>
                <w:szCs w:val="26"/>
              </w:rPr>
            </w:pPr>
          </w:p>
        </w:tc>
        <w:tc>
          <w:tcPr>
            <w:tcW w:w="807" w:type="dxa"/>
            <w:gridSpan w:val="2"/>
          </w:tcPr>
          <w:p w14:paraId="74F30E45"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w:t>
            </w:r>
          </w:p>
          <w:p w14:paraId="2B77622E"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61, 62, 63</w:t>
            </w:r>
          </w:p>
          <w:p w14:paraId="1DFE54F5"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 xml:space="preserve">  </w:t>
            </w:r>
          </w:p>
        </w:tc>
        <w:tc>
          <w:tcPr>
            <w:tcW w:w="988" w:type="dxa"/>
            <w:gridSpan w:val="2"/>
          </w:tcPr>
          <w:p w14:paraId="410DF11A"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21</w:t>
            </w:r>
          </w:p>
          <w:p w14:paraId="4EE751D4"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(Địa)</w:t>
            </w:r>
          </w:p>
          <w:p w14:paraId="1B3B14A0"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02- 06/02/</w:t>
            </w:r>
          </w:p>
          <w:p w14:paraId="4492F319"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26</w:t>
            </w:r>
          </w:p>
          <w:p w14:paraId="5484F008" w14:textId="77777777" w:rsidR="00FB5973" w:rsidRPr="00405D73" w:rsidRDefault="00FB5973" w:rsidP="0012647B">
            <w:pPr>
              <w:widowControl w:val="0"/>
              <w:autoSpaceDE w:val="0"/>
              <w:autoSpaceDN w:val="0"/>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KTTX 5</w:t>
            </w:r>
          </w:p>
          <w:p w14:paraId="0AF9369B" w14:textId="77777777" w:rsidR="00FB5973" w:rsidRPr="00405D73" w:rsidRDefault="00FB5973" w:rsidP="0012647B">
            <w:pPr>
              <w:widowControl w:val="0"/>
              <w:autoSpaceDE w:val="0"/>
              <w:autoSpaceDN w:val="0"/>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Địa</w:t>
            </w:r>
          </w:p>
          <w:p w14:paraId="15B087AB" w14:textId="77777777" w:rsidR="00FB5973" w:rsidRPr="00405D73" w:rsidRDefault="00FB5973" w:rsidP="0012647B">
            <w:pPr>
              <w:jc w:val="center"/>
              <w:rPr>
                <w:rFonts w:asciiTheme="majorHAnsi" w:eastAsia="Calibri" w:hAnsiTheme="majorHAnsi" w:cstheme="majorHAnsi"/>
                <w:color w:val="auto"/>
                <w:sz w:val="26"/>
                <w:szCs w:val="26"/>
              </w:rPr>
            </w:pPr>
          </w:p>
        </w:tc>
        <w:tc>
          <w:tcPr>
            <w:tcW w:w="1809" w:type="dxa"/>
          </w:tcPr>
          <w:p w14:paraId="305156CE"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Xác định được trên bản đồ vị trí địa lí và phạm vi lãnh thổ của Bắc Trung Bộ. (GV cập nhật thông tin sau sáp nhập)</w:t>
            </w:r>
          </w:p>
          <w:p w14:paraId="3B7BF2B4"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đặc điểm phân hoá của tự nhiên và giải thích ảnh hưởng của tự nhiên đến sự hình thành cơ cấu kinh tế của Bắc Trung Bộ.</w:t>
            </w:r>
          </w:p>
          <w:p w14:paraId="1D1AC360"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Trình bày và giải thích được đặc điểm phân bố dân cư ở Bắc Trung Bộ.</w:t>
            </w:r>
          </w:p>
          <w:p w14:paraId="26C60781"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Phân tích được sự phát triển và phân bố kinh tế ở Bắc Trung Bộ.</w:t>
            </w:r>
          </w:p>
          <w:p w14:paraId="161A9A3C" w14:textId="77777777" w:rsidR="00FB5973" w:rsidRPr="00405D73" w:rsidRDefault="00FB5973" w:rsidP="0012647B">
            <w:pP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 Phân tích được thế mạnh về du lịch, vấn đề phát triển kinh tế biển ở Bắc Trung Bộ.</w:t>
            </w:r>
          </w:p>
        </w:tc>
        <w:tc>
          <w:tcPr>
            <w:tcW w:w="1348" w:type="dxa"/>
          </w:tcPr>
          <w:p w14:paraId="159BB662" w14:textId="77777777" w:rsidR="00FB5973" w:rsidRPr="00405D73" w:rsidRDefault="00FB5973" w:rsidP="00840437">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11B08520" w14:textId="77777777" w:rsidR="00FB5973" w:rsidRPr="00405D73" w:rsidRDefault="00FB5973" w:rsidP="00840437">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-Bản đồ kinh tế Bắc Trung Bộ, năm 2025.</w:t>
            </w:r>
          </w:p>
        </w:tc>
        <w:tc>
          <w:tcPr>
            <w:tcW w:w="1219" w:type="dxa"/>
          </w:tcPr>
          <w:p w14:paraId="3BEFE6F4"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7D7BFFAB" w14:textId="77777777" w:rsidR="00FB5973" w:rsidRPr="00405D73" w:rsidRDefault="00FB5973" w:rsidP="0012647B">
            <w:pPr>
              <w:ind w:hanging="14"/>
              <w:rPr>
                <w:rFonts w:asciiTheme="majorHAnsi" w:hAnsiTheme="majorHAnsi" w:cstheme="majorHAnsi"/>
                <w:color w:val="auto"/>
                <w:sz w:val="26"/>
                <w:szCs w:val="26"/>
              </w:rPr>
            </w:pPr>
          </w:p>
          <w:p w14:paraId="190C4BF1"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07CA2A1B" w14:textId="77777777" w:rsidR="00FB5973" w:rsidRPr="00AC2881" w:rsidRDefault="00FB5973" w:rsidP="0012647B">
            <w:pPr>
              <w:pStyle w:val="ThngthngWeb"/>
              <w:spacing w:before="120" w:beforeAutospacing="0" w:after="120" w:afterAutospacing="0"/>
              <w:rPr>
                <w:rFonts w:asciiTheme="majorHAnsi" w:hAnsiTheme="majorHAnsi" w:cstheme="majorHAnsi"/>
                <w:sz w:val="26"/>
                <w:szCs w:val="26"/>
              </w:rPr>
            </w:pPr>
            <w:r w:rsidRPr="00AC2881">
              <w:rPr>
                <w:rStyle w:val="Manh"/>
                <w:rFonts w:asciiTheme="majorHAnsi" w:hAnsiTheme="majorHAnsi" w:cstheme="majorHAnsi"/>
                <w:b w:val="0"/>
                <w:sz w:val="26"/>
                <w:szCs w:val="26"/>
              </w:rPr>
              <w:t>1.1.TC1a:</w:t>
            </w:r>
            <w:r w:rsidRPr="00AC2881">
              <w:rPr>
                <w:rFonts w:asciiTheme="majorHAnsi" w:hAnsiTheme="majorHAnsi" w:cstheme="majorHAnsi"/>
                <w:sz w:val="26"/>
                <w:szCs w:val="26"/>
              </w:rPr>
              <w:t xml:space="preserve"> Sử dụng </w:t>
            </w:r>
            <w:r w:rsidRPr="00AC2881">
              <w:rPr>
                <w:rStyle w:val="Manh"/>
                <w:rFonts w:asciiTheme="majorHAnsi" w:hAnsiTheme="majorHAnsi" w:cstheme="majorHAnsi"/>
                <w:b w:val="0"/>
                <w:sz w:val="26"/>
                <w:szCs w:val="26"/>
              </w:rPr>
              <w:t>bản đồ số Việt Nam (Google Earth, Atlas điện tử, ứng dụng GIS học tập)</w:t>
            </w:r>
            <w:r w:rsidRPr="00AC2881">
              <w:rPr>
                <w:rFonts w:asciiTheme="majorHAnsi" w:hAnsiTheme="majorHAnsi" w:cstheme="majorHAnsi"/>
                <w:sz w:val="26"/>
                <w:szCs w:val="26"/>
              </w:rPr>
              <w:t xml:space="preserve"> để </w:t>
            </w:r>
            <w:r w:rsidRPr="00AC2881">
              <w:rPr>
                <w:rStyle w:val="Manh"/>
                <w:rFonts w:asciiTheme="majorHAnsi" w:hAnsiTheme="majorHAnsi" w:cstheme="majorHAnsi"/>
                <w:b w:val="0"/>
                <w:sz w:val="26"/>
                <w:szCs w:val="26"/>
              </w:rPr>
              <w:t>xác định vị trí địa lí và phạm vi lãnh thổ vùng Bắc Trung Bộ</w:t>
            </w:r>
            <w:r w:rsidRPr="00AC2881">
              <w:rPr>
                <w:rFonts w:asciiTheme="majorHAnsi" w:hAnsiTheme="majorHAnsi" w:cstheme="majorHAnsi"/>
                <w:sz w:val="26"/>
                <w:szCs w:val="26"/>
              </w:rPr>
              <w:t>, nhận biết các tỉnh thành và ranh giới hành chính sau sáp nhập.</w:t>
            </w:r>
          </w:p>
          <w:p w14:paraId="71BE0135" w14:textId="77777777" w:rsidR="00FB5973" w:rsidRPr="00AC2881" w:rsidRDefault="00FB5973" w:rsidP="0012647B">
            <w:pPr>
              <w:pStyle w:val="ThngthngWeb"/>
              <w:spacing w:before="120" w:beforeAutospacing="0" w:after="120" w:afterAutospacing="0"/>
              <w:rPr>
                <w:rFonts w:asciiTheme="majorHAnsi" w:hAnsiTheme="majorHAnsi" w:cstheme="majorHAnsi"/>
                <w:sz w:val="26"/>
                <w:szCs w:val="26"/>
              </w:rPr>
            </w:pPr>
            <w:r w:rsidRPr="00AC2881">
              <w:rPr>
                <w:rStyle w:val="Manh"/>
                <w:rFonts w:asciiTheme="majorHAnsi" w:hAnsiTheme="majorHAnsi" w:cstheme="majorHAnsi"/>
                <w:b w:val="0"/>
                <w:sz w:val="26"/>
                <w:szCs w:val="26"/>
              </w:rPr>
              <w:t>1.2.TC1b:</w:t>
            </w:r>
            <w:r w:rsidRPr="00AC2881">
              <w:rPr>
                <w:rFonts w:asciiTheme="majorHAnsi" w:hAnsiTheme="majorHAnsi" w:cstheme="majorHAnsi"/>
                <w:sz w:val="26"/>
                <w:szCs w:val="26"/>
              </w:rPr>
              <w:t xml:space="preserve"> Tìm kiếm và chọn lọc </w:t>
            </w:r>
            <w:r w:rsidRPr="00AC2881">
              <w:rPr>
                <w:rStyle w:val="Manh"/>
                <w:rFonts w:asciiTheme="majorHAnsi" w:hAnsiTheme="majorHAnsi" w:cstheme="majorHAnsi"/>
                <w:b w:val="0"/>
                <w:sz w:val="26"/>
                <w:szCs w:val="26"/>
              </w:rPr>
              <w:t>dữ liệu số (bản đồ khí hậu, địa hình, sông ngòi, dân cư, du lịch)</w:t>
            </w:r>
            <w:r w:rsidRPr="00AC2881">
              <w:rPr>
                <w:rFonts w:asciiTheme="majorHAnsi" w:hAnsiTheme="majorHAnsi" w:cstheme="majorHAnsi"/>
                <w:sz w:val="26"/>
                <w:szCs w:val="26"/>
              </w:rPr>
              <w:t xml:space="preserve"> từ các nguồn chính thống (Tổng cục Thống kê, Cổng thông tin du lịch, Atlas trực tuyến Việt Nam) để </w:t>
            </w:r>
            <w:r w:rsidRPr="00AC2881">
              <w:rPr>
                <w:rStyle w:val="Manh"/>
                <w:rFonts w:asciiTheme="majorHAnsi" w:hAnsiTheme="majorHAnsi" w:cstheme="majorHAnsi"/>
                <w:b w:val="0"/>
                <w:sz w:val="26"/>
                <w:szCs w:val="26"/>
              </w:rPr>
              <w:t>phân tích đặc điểm tự nhiên và kinh tế vùng</w:t>
            </w:r>
            <w:r w:rsidRPr="00AC2881">
              <w:rPr>
                <w:rFonts w:asciiTheme="majorHAnsi" w:hAnsiTheme="majorHAnsi" w:cstheme="majorHAnsi"/>
                <w:sz w:val="26"/>
                <w:szCs w:val="26"/>
              </w:rPr>
              <w:t>.</w:t>
            </w:r>
          </w:p>
          <w:p w14:paraId="21413F53" w14:textId="77777777" w:rsidR="00FB5973" w:rsidRPr="00AC2881" w:rsidRDefault="00FB5973" w:rsidP="0012647B">
            <w:pPr>
              <w:pStyle w:val="ThngthngWeb"/>
              <w:spacing w:before="120" w:beforeAutospacing="0" w:after="120" w:afterAutospacing="0"/>
              <w:rPr>
                <w:rFonts w:asciiTheme="majorHAnsi" w:hAnsiTheme="majorHAnsi" w:cstheme="majorHAnsi"/>
                <w:sz w:val="26"/>
                <w:szCs w:val="26"/>
              </w:rPr>
            </w:pPr>
            <w:r w:rsidRPr="00AC2881">
              <w:rPr>
                <w:rStyle w:val="Manh"/>
                <w:rFonts w:asciiTheme="majorHAnsi" w:hAnsiTheme="majorHAnsi" w:cstheme="majorHAnsi"/>
                <w:b w:val="0"/>
                <w:sz w:val="26"/>
                <w:szCs w:val="26"/>
              </w:rPr>
              <w:t>2.1.TC1a:</w:t>
            </w:r>
            <w:r w:rsidRPr="00AC2881">
              <w:rPr>
                <w:rFonts w:asciiTheme="majorHAnsi" w:hAnsiTheme="majorHAnsi" w:cstheme="majorHAnsi"/>
                <w:sz w:val="26"/>
                <w:szCs w:val="26"/>
              </w:rPr>
              <w:t xml:space="preserve"> Phân tích </w:t>
            </w:r>
            <w:r w:rsidRPr="00AC2881">
              <w:rPr>
                <w:rStyle w:val="Manh"/>
                <w:rFonts w:asciiTheme="majorHAnsi" w:hAnsiTheme="majorHAnsi" w:cstheme="majorHAnsi"/>
                <w:b w:val="0"/>
                <w:sz w:val="26"/>
                <w:szCs w:val="26"/>
              </w:rPr>
              <w:t>biểu đồ, bản đồ và ảnh vệ tinh số</w:t>
            </w:r>
            <w:r w:rsidRPr="00AC2881">
              <w:rPr>
                <w:rFonts w:asciiTheme="majorHAnsi" w:hAnsiTheme="majorHAnsi" w:cstheme="majorHAnsi"/>
                <w:sz w:val="26"/>
                <w:szCs w:val="26"/>
              </w:rPr>
              <w:t xml:space="preserve"> để </w:t>
            </w:r>
            <w:r w:rsidRPr="00AC2881">
              <w:rPr>
                <w:rStyle w:val="Manh"/>
                <w:rFonts w:asciiTheme="majorHAnsi" w:hAnsiTheme="majorHAnsi" w:cstheme="majorHAnsi"/>
                <w:b w:val="0"/>
                <w:sz w:val="26"/>
                <w:szCs w:val="26"/>
              </w:rPr>
              <w:t>giải thích sự phân hóa tự nhiên, đặc điểm dân cư và ảnh hưởng của chúng đến cơ cấu kinh tế vùng Bắc Trung Bộ</w:t>
            </w:r>
            <w:r w:rsidRPr="00AC2881">
              <w:rPr>
                <w:rFonts w:asciiTheme="majorHAnsi" w:hAnsiTheme="majorHAnsi" w:cstheme="majorHAnsi"/>
                <w:sz w:val="26"/>
                <w:szCs w:val="26"/>
              </w:rPr>
              <w:t>.</w:t>
            </w:r>
          </w:p>
          <w:p w14:paraId="5F270A5F" w14:textId="77777777" w:rsidR="00FB5973" w:rsidRPr="00AC2881" w:rsidRDefault="00FB5973" w:rsidP="0012647B">
            <w:pPr>
              <w:pStyle w:val="ThngthngWeb"/>
              <w:spacing w:before="120" w:beforeAutospacing="0" w:after="120" w:afterAutospacing="0"/>
              <w:rPr>
                <w:rFonts w:asciiTheme="majorHAnsi" w:hAnsiTheme="majorHAnsi" w:cstheme="majorHAnsi"/>
                <w:sz w:val="26"/>
                <w:szCs w:val="26"/>
              </w:rPr>
            </w:pPr>
            <w:r w:rsidRPr="00AC2881">
              <w:rPr>
                <w:rStyle w:val="Manh"/>
                <w:rFonts w:asciiTheme="majorHAnsi" w:hAnsiTheme="majorHAnsi" w:cstheme="majorHAnsi"/>
                <w:b w:val="0"/>
                <w:sz w:val="26"/>
                <w:szCs w:val="26"/>
              </w:rPr>
              <w:t>2.3.TC1b:</w:t>
            </w:r>
            <w:r w:rsidRPr="00AC2881">
              <w:rPr>
                <w:rFonts w:asciiTheme="majorHAnsi" w:hAnsiTheme="majorHAnsi" w:cstheme="majorHAnsi"/>
                <w:sz w:val="26"/>
                <w:szCs w:val="26"/>
              </w:rPr>
              <w:t xml:space="preserve"> Thiết kế </w:t>
            </w:r>
            <w:r w:rsidRPr="00AC2881">
              <w:rPr>
                <w:rStyle w:val="Manh"/>
                <w:rFonts w:asciiTheme="majorHAnsi" w:hAnsiTheme="majorHAnsi" w:cstheme="majorHAnsi"/>
                <w:b w:val="0"/>
                <w:sz w:val="26"/>
                <w:szCs w:val="26"/>
              </w:rPr>
              <w:t>infographic, bản đồ số hoặc sơ đồ tư duy điện tử</w:t>
            </w:r>
            <w:r w:rsidRPr="00AC2881">
              <w:rPr>
                <w:rFonts w:asciiTheme="majorHAnsi" w:hAnsiTheme="majorHAnsi" w:cstheme="majorHAnsi"/>
                <w:sz w:val="26"/>
                <w:szCs w:val="26"/>
              </w:rPr>
              <w:t xml:space="preserve"> thể hiện </w:t>
            </w:r>
            <w:r w:rsidRPr="00AC2881">
              <w:rPr>
                <w:rStyle w:val="Manh"/>
                <w:rFonts w:asciiTheme="majorHAnsi" w:hAnsiTheme="majorHAnsi" w:cstheme="majorHAnsi"/>
                <w:b w:val="0"/>
                <w:sz w:val="26"/>
                <w:szCs w:val="26"/>
              </w:rPr>
              <w:t>các thế mạnh phát triển kinh tế – xã hội, du lịch và kinh tế biển của Bắc Trung Bộ</w:t>
            </w:r>
            <w:r w:rsidRPr="00AC2881">
              <w:rPr>
                <w:rFonts w:asciiTheme="majorHAnsi" w:hAnsiTheme="majorHAnsi" w:cstheme="majorHAnsi"/>
                <w:sz w:val="26"/>
                <w:szCs w:val="26"/>
              </w:rPr>
              <w:t>.</w:t>
            </w:r>
          </w:p>
          <w:p w14:paraId="77C5D9B1" w14:textId="77777777" w:rsidR="00FB5973" w:rsidRPr="00AC2881" w:rsidRDefault="00FB5973" w:rsidP="00AC2881">
            <w:pPr>
              <w:pStyle w:val="ThngthngWeb"/>
              <w:spacing w:before="120" w:beforeAutospacing="0" w:after="120" w:afterAutospacing="0"/>
              <w:rPr>
                <w:rStyle w:val="Manh"/>
                <w:rFonts w:asciiTheme="majorHAnsi" w:hAnsiTheme="majorHAnsi" w:cstheme="majorHAnsi"/>
                <w:b w:val="0"/>
                <w:sz w:val="26"/>
                <w:szCs w:val="26"/>
                <w:lang w:val="vi-VN"/>
              </w:rPr>
            </w:pPr>
          </w:p>
          <w:p w14:paraId="7C3D4CD0" w14:textId="77777777" w:rsidR="00AC2881" w:rsidRPr="00AC2881" w:rsidRDefault="00AC2881" w:rsidP="00AC2881">
            <w:pPr>
              <w:pStyle w:val="ThngthngWeb"/>
              <w:spacing w:before="120" w:beforeAutospacing="0" w:after="120" w:afterAutospacing="0"/>
              <w:rPr>
                <w:rFonts w:asciiTheme="majorHAnsi" w:hAnsiTheme="majorHAnsi" w:cstheme="majorHAnsi"/>
                <w:sz w:val="26"/>
                <w:szCs w:val="26"/>
                <w:lang w:val="vi-VN"/>
              </w:rPr>
            </w:pPr>
          </w:p>
        </w:tc>
      </w:tr>
      <w:tr w:rsidR="00FB5973" w:rsidRPr="00405D73" w14:paraId="14210C09" w14:textId="77777777" w:rsidTr="00CE2BA5">
        <w:trPr>
          <w:gridAfter w:val="1"/>
          <w:wAfter w:w="476" w:type="dxa"/>
          <w:trHeight w:val="4173"/>
        </w:trPr>
        <w:tc>
          <w:tcPr>
            <w:tcW w:w="708" w:type="dxa"/>
            <w:vMerge w:val="restart"/>
          </w:tcPr>
          <w:p w14:paraId="0AE86F8A"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22</w:t>
            </w:r>
          </w:p>
        </w:tc>
        <w:tc>
          <w:tcPr>
            <w:tcW w:w="2202" w:type="dxa"/>
          </w:tcPr>
          <w:p w14:paraId="120BAF24"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eastAsia="Times New Roman" w:hAnsiTheme="majorHAnsi" w:cstheme="majorHAnsi"/>
                <w:color w:val="auto"/>
                <w:sz w:val="26"/>
                <w:szCs w:val="26"/>
              </w:rPr>
              <w:t>Bài 17. Việt Nam từ năm 1954 đến năm 1965 ( 2T)</w:t>
            </w:r>
          </w:p>
        </w:tc>
        <w:tc>
          <w:tcPr>
            <w:tcW w:w="1217" w:type="dxa"/>
          </w:tcPr>
          <w:p w14:paraId="654ABFC8" w14:textId="77777777" w:rsidR="00FB5973" w:rsidRPr="00405D73" w:rsidRDefault="00FB5973" w:rsidP="0012647B">
            <w:pPr>
              <w:jc w:val="cente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Tiết 1, 2</w:t>
            </w:r>
          </w:p>
        </w:tc>
        <w:tc>
          <w:tcPr>
            <w:tcW w:w="807" w:type="dxa"/>
            <w:gridSpan w:val="2"/>
          </w:tcPr>
          <w:p w14:paraId="7FAC5556"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64, 65</w:t>
            </w:r>
          </w:p>
        </w:tc>
        <w:tc>
          <w:tcPr>
            <w:tcW w:w="988" w:type="dxa"/>
            <w:gridSpan w:val="2"/>
          </w:tcPr>
          <w:p w14:paraId="1152C3D9"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22</w:t>
            </w:r>
          </w:p>
          <w:p w14:paraId="2F301C3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(Sử)</w:t>
            </w:r>
          </w:p>
          <w:p w14:paraId="63B68520"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23- 27/02/</w:t>
            </w:r>
          </w:p>
          <w:p w14:paraId="6C1E0A18"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26</w:t>
            </w:r>
          </w:p>
          <w:p w14:paraId="57762305" w14:textId="77777777" w:rsidR="00FB5973" w:rsidRPr="00405D73" w:rsidRDefault="00FB5973" w:rsidP="0012647B">
            <w:pPr>
              <w:jc w:val="center"/>
              <w:rPr>
                <w:rFonts w:asciiTheme="majorHAnsi" w:eastAsia="Calibri" w:hAnsiTheme="majorHAnsi" w:cstheme="majorHAnsi"/>
                <w:color w:val="auto"/>
                <w:sz w:val="26"/>
                <w:szCs w:val="26"/>
              </w:rPr>
            </w:pPr>
          </w:p>
        </w:tc>
        <w:tc>
          <w:tcPr>
            <w:tcW w:w="1809" w:type="dxa"/>
          </w:tcPr>
          <w:p w14:paraId="6A2A4AA9" w14:textId="77777777" w:rsidR="00FB5973" w:rsidRPr="00405D73" w:rsidRDefault="00BA62DD" w:rsidP="00BA62DD">
            <w:pPr>
              <w:spacing w:before="240"/>
              <w:ind w:left="-100"/>
              <w:rPr>
                <w:rFonts w:asciiTheme="majorHAnsi" w:eastAsia="Times New Roman" w:hAnsiTheme="majorHAnsi" w:cstheme="majorHAnsi"/>
                <w:color w:val="auto"/>
                <w:sz w:val="26"/>
                <w:szCs w:val="26"/>
              </w:rPr>
            </w:pPr>
            <w:r>
              <w:rPr>
                <w:rFonts w:asciiTheme="majorHAnsi" w:eastAsia="Times New Roman" w:hAnsiTheme="majorHAnsi" w:cstheme="majorHAnsi"/>
                <w:color w:val="auto"/>
                <w:sz w:val="26"/>
                <w:szCs w:val="26"/>
              </w:rPr>
              <w:t>-  </w:t>
            </w:r>
            <w:r w:rsidR="00FB5973" w:rsidRPr="00405D73">
              <w:rPr>
                <w:rFonts w:asciiTheme="majorHAnsi" w:eastAsia="Times New Roman" w:hAnsiTheme="majorHAnsi" w:cstheme="majorHAnsi"/>
                <w:color w:val="auto"/>
                <w:sz w:val="26"/>
                <w:szCs w:val="26"/>
              </w:rPr>
              <w:t>Giới thiệu những thành tựu tiêu biểu trong công cuộc xây dựng miền Bắc xã hội chủ nghĩa.</w:t>
            </w:r>
          </w:p>
          <w:p w14:paraId="737F190C"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eastAsia="Times New Roman" w:hAnsiTheme="majorHAnsi" w:cstheme="majorHAnsi"/>
                <w:color w:val="auto"/>
                <w:sz w:val="26"/>
                <w:szCs w:val="26"/>
              </w:rPr>
              <w:t>   Mô tả được những thắng lợi tiêu biểu về quân sự của nhân dân miền Nam trong kháng chiến chống Mỹ cứu nước giai đoạn 1954- 1965.</w:t>
            </w:r>
          </w:p>
        </w:tc>
        <w:tc>
          <w:tcPr>
            <w:tcW w:w="1348" w:type="dxa"/>
          </w:tcPr>
          <w:p w14:paraId="6DF0D186" w14:textId="77777777" w:rsidR="00FB5973" w:rsidRPr="00405D73" w:rsidRDefault="00FB5973" w:rsidP="0012647B">
            <w:pPr>
              <w:shd w:val="clear" w:color="auto" w:fill="FFFFFF"/>
              <w:spacing w:line="234" w:lineRule="atLeast"/>
              <w:rPr>
                <w:rFonts w:asciiTheme="majorHAnsi" w:eastAsia="Times New Roman" w:hAnsiTheme="majorHAnsi" w:cstheme="majorHAnsi"/>
                <w:sz w:val="26"/>
                <w:szCs w:val="26"/>
              </w:rPr>
            </w:pPr>
            <w:r w:rsidRPr="00405D73">
              <w:rPr>
                <w:rFonts w:asciiTheme="majorHAnsi" w:eastAsia="Times New Roman" w:hAnsiTheme="majorHAnsi" w:cstheme="majorHAnsi"/>
                <w:sz w:val="26"/>
                <w:szCs w:val="26"/>
              </w:rPr>
              <w:t>- Lược đồ miền Nam Việt Nam thể hiện Phong trào Đồng Khởi;</w:t>
            </w:r>
          </w:p>
          <w:p w14:paraId="4AA2FEBC" w14:textId="77777777" w:rsidR="00FB5973" w:rsidRPr="00405D73" w:rsidRDefault="00FB5973" w:rsidP="0012647B">
            <w:pPr>
              <w:shd w:val="clear" w:color="auto" w:fill="FFFFFF"/>
              <w:spacing w:line="234" w:lineRule="atLeast"/>
              <w:rPr>
                <w:rFonts w:asciiTheme="majorHAnsi" w:eastAsia="Times New Roman" w:hAnsiTheme="majorHAnsi" w:cstheme="majorHAnsi"/>
                <w:sz w:val="26"/>
                <w:szCs w:val="26"/>
              </w:rPr>
            </w:pPr>
            <w:r w:rsidRPr="00405D73">
              <w:rPr>
                <w:rFonts w:asciiTheme="majorHAnsi" w:eastAsia="Times New Roman" w:hAnsiTheme="majorHAnsi" w:cstheme="majorHAnsi"/>
                <w:sz w:val="26"/>
                <w:szCs w:val="26"/>
              </w:rPr>
              <w:t>- Lược  đồ miền Nam Việt Nam thể hiện cuộc Tổng tấn công và nổi dậy Xuân 1968;</w:t>
            </w:r>
          </w:p>
          <w:p w14:paraId="6A135247" w14:textId="77777777" w:rsidR="00FB5973" w:rsidRPr="00405D73" w:rsidRDefault="00FB5973" w:rsidP="0012647B">
            <w:pPr>
              <w:ind w:firstLine="567"/>
              <w:jc w:val="both"/>
              <w:rPr>
                <w:rFonts w:asciiTheme="majorHAnsi" w:eastAsia="Calibri" w:hAnsiTheme="majorHAnsi" w:cstheme="majorHAnsi"/>
                <w:color w:val="auto"/>
                <w:sz w:val="26"/>
                <w:szCs w:val="26"/>
              </w:rPr>
            </w:pPr>
          </w:p>
        </w:tc>
        <w:tc>
          <w:tcPr>
            <w:tcW w:w="1219" w:type="dxa"/>
          </w:tcPr>
          <w:p w14:paraId="024861C9" w14:textId="77777777" w:rsidR="00FB5973" w:rsidRPr="00405D73" w:rsidRDefault="00FB5973" w:rsidP="0012647B">
            <w:pPr>
              <w:spacing w:before="240" w:after="240"/>
              <w:ind w:right="280"/>
              <w:jc w:val="center"/>
              <w:rPr>
                <w:rFonts w:asciiTheme="majorHAnsi" w:eastAsia="Calibri" w:hAnsiTheme="majorHAnsi" w:cstheme="majorHAnsi"/>
                <w:color w:val="auto"/>
                <w:sz w:val="26"/>
                <w:szCs w:val="26"/>
              </w:rPr>
            </w:pPr>
            <w:r w:rsidRPr="00405D73">
              <w:rPr>
                <w:rFonts w:asciiTheme="majorHAnsi" w:eastAsia="Times New Roman" w:hAnsiTheme="majorHAnsi" w:cstheme="majorHAnsi"/>
                <w:color w:val="auto"/>
                <w:sz w:val="26"/>
                <w:szCs w:val="26"/>
              </w:rPr>
              <w:t>Trực tiếp </w:t>
            </w:r>
          </w:p>
        </w:tc>
        <w:tc>
          <w:tcPr>
            <w:tcW w:w="1015" w:type="dxa"/>
          </w:tcPr>
          <w:p w14:paraId="2DDC1664" w14:textId="77777777" w:rsidR="00FB5973" w:rsidRPr="00405D73" w:rsidRDefault="00FB5973" w:rsidP="0012647B">
            <w:pPr>
              <w:spacing w:before="240" w:after="240"/>
              <w:ind w:right="280"/>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Lớp học</w:t>
            </w:r>
          </w:p>
        </w:tc>
        <w:tc>
          <w:tcPr>
            <w:tcW w:w="2829" w:type="dxa"/>
          </w:tcPr>
          <w:p w14:paraId="6F53C0E9" w14:textId="77777777" w:rsidR="00FB5973" w:rsidRPr="002D66EB" w:rsidRDefault="00FB5973" w:rsidP="0012647B">
            <w:pPr>
              <w:pStyle w:val="ThngthngWeb"/>
              <w:spacing w:before="120" w:beforeAutospacing="0" w:after="120" w:afterAutospacing="0"/>
              <w:rPr>
                <w:rFonts w:asciiTheme="majorHAnsi" w:hAnsiTheme="majorHAnsi" w:cstheme="majorHAnsi"/>
                <w:b/>
                <w:sz w:val="26"/>
                <w:szCs w:val="26"/>
              </w:rPr>
            </w:pPr>
            <w:r w:rsidRPr="00AC2881">
              <w:rPr>
                <w:rStyle w:val="Manh"/>
                <w:rFonts w:asciiTheme="majorHAnsi" w:hAnsiTheme="majorHAnsi" w:cstheme="majorHAnsi"/>
                <w:b w:val="0"/>
                <w:sz w:val="26"/>
                <w:szCs w:val="26"/>
              </w:rPr>
              <w:t>1.1.TC1a:</w:t>
            </w:r>
            <w:r w:rsidRPr="00AC2881">
              <w:rPr>
                <w:rFonts w:asciiTheme="majorHAnsi" w:hAnsiTheme="majorHAnsi" w:cstheme="majorHAnsi"/>
                <w:b/>
                <w:sz w:val="26"/>
                <w:szCs w:val="26"/>
              </w:rPr>
              <w:t xml:space="preserve"> </w:t>
            </w:r>
            <w:r w:rsidRPr="002D66EB">
              <w:rPr>
                <w:rFonts w:asciiTheme="majorHAnsi" w:hAnsiTheme="majorHAnsi" w:cstheme="majorHAnsi"/>
                <w:sz w:val="26"/>
                <w:szCs w:val="26"/>
              </w:rPr>
              <w:t>Khai thác</w:t>
            </w:r>
            <w:r w:rsidRPr="002D66EB">
              <w:rPr>
                <w:rFonts w:asciiTheme="majorHAnsi" w:hAnsiTheme="majorHAnsi" w:cstheme="majorHAnsi"/>
                <w:b/>
                <w:sz w:val="26"/>
                <w:szCs w:val="26"/>
              </w:rPr>
              <w:t xml:space="preserve"> </w:t>
            </w:r>
            <w:r w:rsidRPr="002D66EB">
              <w:rPr>
                <w:rStyle w:val="Manh"/>
                <w:rFonts w:asciiTheme="majorHAnsi" w:hAnsiTheme="majorHAnsi" w:cstheme="majorHAnsi"/>
                <w:b w:val="0"/>
                <w:sz w:val="26"/>
                <w:szCs w:val="26"/>
              </w:rPr>
              <w:t>tư liệu số, bản đồ, video, hình ảnh, phim tài liệu lịch sử</w:t>
            </w:r>
            <w:r w:rsidRPr="002D66EB">
              <w:rPr>
                <w:rFonts w:asciiTheme="majorHAnsi" w:hAnsiTheme="majorHAnsi" w:cstheme="majorHAnsi"/>
                <w:b/>
                <w:sz w:val="26"/>
                <w:szCs w:val="26"/>
              </w:rPr>
              <w:t xml:space="preserve"> </w:t>
            </w:r>
            <w:r w:rsidRPr="002D66EB">
              <w:rPr>
                <w:rFonts w:asciiTheme="majorHAnsi" w:hAnsiTheme="majorHAnsi" w:cstheme="majorHAnsi"/>
                <w:sz w:val="26"/>
                <w:szCs w:val="26"/>
              </w:rPr>
              <w:t xml:space="preserve">để giới thiệu </w:t>
            </w:r>
            <w:r w:rsidRPr="002D66EB">
              <w:rPr>
                <w:rStyle w:val="Manh"/>
                <w:rFonts w:asciiTheme="majorHAnsi" w:hAnsiTheme="majorHAnsi" w:cstheme="majorHAnsi"/>
                <w:b w:val="0"/>
                <w:sz w:val="26"/>
                <w:szCs w:val="26"/>
              </w:rPr>
              <w:t>thành tựu xây dựng chủ nghĩa xã hội ở miền Bắc (1954–1965)</w:t>
            </w:r>
            <w:r w:rsidRPr="002D66EB">
              <w:rPr>
                <w:rFonts w:asciiTheme="majorHAnsi" w:hAnsiTheme="majorHAnsi" w:cstheme="majorHAnsi"/>
                <w:b/>
                <w:sz w:val="26"/>
                <w:szCs w:val="26"/>
              </w:rPr>
              <w:t xml:space="preserve"> và </w:t>
            </w:r>
            <w:r w:rsidRPr="002D66EB">
              <w:rPr>
                <w:rStyle w:val="Manh"/>
                <w:rFonts w:asciiTheme="majorHAnsi" w:hAnsiTheme="majorHAnsi" w:cstheme="majorHAnsi"/>
                <w:b w:val="0"/>
                <w:sz w:val="26"/>
                <w:szCs w:val="26"/>
              </w:rPr>
              <w:t>các thắng lợi quân sự tiêu biểu ở miền Nam cùng thời kỳ</w:t>
            </w:r>
            <w:r w:rsidRPr="002D66EB">
              <w:rPr>
                <w:rFonts w:asciiTheme="majorHAnsi" w:hAnsiTheme="majorHAnsi" w:cstheme="majorHAnsi"/>
                <w:b/>
                <w:sz w:val="26"/>
                <w:szCs w:val="26"/>
              </w:rPr>
              <w:t>.</w:t>
            </w:r>
          </w:p>
          <w:p w14:paraId="7B1C9F88" w14:textId="77777777" w:rsidR="00FB5973" w:rsidRPr="00405D73" w:rsidRDefault="00FB5973" w:rsidP="0012647B">
            <w:pPr>
              <w:pStyle w:val="ThngthngWeb"/>
              <w:spacing w:before="120" w:beforeAutospacing="0" w:after="120" w:afterAutospacing="0"/>
              <w:rPr>
                <w:rFonts w:asciiTheme="majorHAnsi" w:hAnsiTheme="majorHAnsi" w:cstheme="majorHAnsi"/>
                <w:sz w:val="26"/>
                <w:szCs w:val="26"/>
              </w:rPr>
            </w:pPr>
          </w:p>
        </w:tc>
      </w:tr>
      <w:tr w:rsidR="00FB5973" w:rsidRPr="00405D73" w14:paraId="79F4B280" w14:textId="77777777" w:rsidTr="00CE2BA5">
        <w:trPr>
          <w:gridAfter w:val="1"/>
          <w:wAfter w:w="476" w:type="dxa"/>
          <w:trHeight w:val="1382"/>
        </w:trPr>
        <w:tc>
          <w:tcPr>
            <w:tcW w:w="708" w:type="dxa"/>
            <w:vMerge/>
          </w:tcPr>
          <w:p w14:paraId="52D770D6"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2E10AB18"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eastAsia="Times New Roman" w:hAnsiTheme="majorHAnsi" w:cstheme="majorHAnsi"/>
                <w:color w:val="auto"/>
                <w:sz w:val="26"/>
                <w:szCs w:val="26"/>
              </w:rPr>
              <w:t>Bài 18. Việt Nam từ năm 1965 đến năm 1975( 3T)</w:t>
            </w:r>
          </w:p>
        </w:tc>
        <w:tc>
          <w:tcPr>
            <w:tcW w:w="1217" w:type="dxa"/>
          </w:tcPr>
          <w:p w14:paraId="50807A08" w14:textId="77777777" w:rsidR="00FB5973" w:rsidRPr="00405D73" w:rsidRDefault="00FB5973" w:rsidP="0012647B">
            <w:pPr>
              <w:jc w:val="cente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Tiết 1</w:t>
            </w:r>
          </w:p>
        </w:tc>
        <w:tc>
          <w:tcPr>
            <w:tcW w:w="807" w:type="dxa"/>
            <w:gridSpan w:val="2"/>
          </w:tcPr>
          <w:p w14:paraId="6BD6553A"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66</w:t>
            </w:r>
          </w:p>
        </w:tc>
        <w:tc>
          <w:tcPr>
            <w:tcW w:w="988" w:type="dxa"/>
            <w:gridSpan w:val="2"/>
          </w:tcPr>
          <w:p w14:paraId="1890877C" w14:textId="77777777" w:rsidR="00FB5973" w:rsidRPr="00405D73" w:rsidRDefault="00FB5973" w:rsidP="0012647B">
            <w:pPr>
              <w:jc w:val="center"/>
              <w:rPr>
                <w:rFonts w:asciiTheme="majorHAnsi" w:eastAsia="Calibri" w:hAnsiTheme="majorHAnsi" w:cstheme="majorHAnsi"/>
                <w:color w:val="auto"/>
                <w:sz w:val="26"/>
                <w:szCs w:val="26"/>
              </w:rPr>
            </w:pPr>
          </w:p>
        </w:tc>
        <w:tc>
          <w:tcPr>
            <w:tcW w:w="1809" w:type="dxa"/>
          </w:tcPr>
          <w:p w14:paraId="7BAA6BCC" w14:textId="77777777" w:rsidR="00FB5973" w:rsidRPr="00405D73" w:rsidRDefault="00FB5973" w:rsidP="0012647B">
            <w:pPr>
              <w:spacing w:before="240" w:after="240"/>
              <w:jc w:val="both"/>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Mô tả được những thắng lợi tiêu biểu về quân sự của nhân dân miền Nam trong kháng chiến chống Mỹ, cứu nước giai đoạn 1965- 1975.</w:t>
            </w:r>
          </w:p>
          <w:p w14:paraId="53F66373" w14:textId="77777777" w:rsidR="00FB5973" w:rsidRPr="00405D73" w:rsidRDefault="00FB5973" w:rsidP="0012647B">
            <w:pPr>
              <w:jc w:val="center"/>
              <w:rPr>
                <w:rFonts w:asciiTheme="majorHAnsi" w:eastAsia="Calibri" w:hAnsiTheme="majorHAnsi" w:cstheme="majorHAnsi"/>
                <w:color w:val="auto"/>
                <w:sz w:val="26"/>
                <w:szCs w:val="26"/>
              </w:rPr>
            </w:pPr>
          </w:p>
        </w:tc>
        <w:tc>
          <w:tcPr>
            <w:tcW w:w="1348" w:type="dxa"/>
          </w:tcPr>
          <w:p w14:paraId="2E5213D0" w14:textId="77777777" w:rsidR="00FB5973" w:rsidRPr="00405D73" w:rsidRDefault="00FB5973" w:rsidP="0012647B">
            <w:pPr>
              <w:shd w:val="clear" w:color="auto" w:fill="FFFFFF"/>
              <w:spacing w:line="234" w:lineRule="atLeast"/>
              <w:rPr>
                <w:rFonts w:asciiTheme="majorHAnsi" w:eastAsia="Times New Roman" w:hAnsiTheme="majorHAnsi" w:cstheme="majorHAnsi"/>
                <w:sz w:val="26"/>
                <w:szCs w:val="26"/>
              </w:rPr>
            </w:pPr>
            <w:r w:rsidRPr="00405D73">
              <w:rPr>
                <w:rFonts w:asciiTheme="majorHAnsi" w:eastAsia="Times New Roman" w:hAnsiTheme="majorHAnsi" w:cstheme="majorHAnsi"/>
                <w:sz w:val="26"/>
                <w:szCs w:val="26"/>
              </w:rPr>
              <w:t>- Lược đồ miền Nam Việt Nam thể hiện cuộc Tổng tấn công và nổi dậy Xuân 1975;</w:t>
            </w:r>
          </w:p>
          <w:p w14:paraId="1DCECEA8" w14:textId="77777777" w:rsidR="00FB5973" w:rsidRPr="00405D73" w:rsidRDefault="00FB5973" w:rsidP="0012647B">
            <w:pPr>
              <w:shd w:val="clear" w:color="auto" w:fill="FFFFFF"/>
              <w:spacing w:line="234" w:lineRule="atLeast"/>
              <w:rPr>
                <w:rFonts w:asciiTheme="majorHAnsi" w:eastAsia="Calibri" w:hAnsiTheme="majorHAnsi" w:cstheme="majorHAnsi"/>
                <w:color w:val="auto"/>
                <w:sz w:val="26"/>
                <w:szCs w:val="26"/>
              </w:rPr>
            </w:pPr>
            <w:r w:rsidRPr="00405D73">
              <w:rPr>
                <w:rFonts w:asciiTheme="majorHAnsi" w:eastAsia="Times New Roman" w:hAnsiTheme="majorHAnsi" w:cstheme="majorHAnsi"/>
                <w:sz w:val="26"/>
                <w:szCs w:val="26"/>
              </w:rPr>
              <w:t>- 01 Phim thể hiện cuộc Tổng tấn công và nổi dậy Xuân 1968.</w:t>
            </w:r>
          </w:p>
        </w:tc>
        <w:tc>
          <w:tcPr>
            <w:tcW w:w="1219" w:type="dxa"/>
          </w:tcPr>
          <w:p w14:paraId="21DAD06F" w14:textId="77777777" w:rsidR="00FB5973" w:rsidRPr="00405D73" w:rsidRDefault="00FB5973" w:rsidP="0012647B">
            <w:pPr>
              <w:spacing w:before="240" w:after="240"/>
              <w:ind w:right="280"/>
              <w:jc w:val="center"/>
              <w:rPr>
                <w:rFonts w:asciiTheme="majorHAnsi" w:eastAsia="Calibri" w:hAnsiTheme="majorHAnsi" w:cstheme="majorHAnsi"/>
                <w:color w:val="auto"/>
                <w:sz w:val="26"/>
                <w:szCs w:val="26"/>
              </w:rPr>
            </w:pPr>
            <w:r w:rsidRPr="00405D73">
              <w:rPr>
                <w:rFonts w:asciiTheme="majorHAnsi" w:eastAsia="Times New Roman" w:hAnsiTheme="majorHAnsi" w:cstheme="majorHAnsi"/>
                <w:color w:val="auto"/>
                <w:sz w:val="26"/>
                <w:szCs w:val="26"/>
              </w:rPr>
              <w:t>Trực tiếp </w:t>
            </w:r>
          </w:p>
        </w:tc>
        <w:tc>
          <w:tcPr>
            <w:tcW w:w="1015" w:type="dxa"/>
          </w:tcPr>
          <w:p w14:paraId="627AFE26" w14:textId="77777777" w:rsidR="00FB5973" w:rsidRPr="00405D73" w:rsidRDefault="00FB5973" w:rsidP="0012647B">
            <w:pPr>
              <w:spacing w:before="240" w:after="240"/>
              <w:ind w:right="280"/>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Lớp học</w:t>
            </w:r>
          </w:p>
        </w:tc>
        <w:tc>
          <w:tcPr>
            <w:tcW w:w="2829" w:type="dxa"/>
          </w:tcPr>
          <w:p w14:paraId="2374F11E" w14:textId="77777777" w:rsidR="00FB5973" w:rsidRPr="0049158D" w:rsidRDefault="00FB5973" w:rsidP="0049158D">
            <w:pPr>
              <w:pStyle w:val="ThngthngWeb"/>
              <w:spacing w:before="120" w:beforeAutospacing="0" w:after="120" w:afterAutospacing="0"/>
              <w:rPr>
                <w:rFonts w:asciiTheme="majorHAnsi" w:hAnsiTheme="majorHAnsi" w:cstheme="majorHAnsi"/>
                <w:b/>
                <w:sz w:val="26"/>
                <w:szCs w:val="26"/>
              </w:rPr>
            </w:pPr>
            <w:r w:rsidRPr="0049158D">
              <w:rPr>
                <w:rStyle w:val="Manh"/>
                <w:rFonts w:asciiTheme="majorHAnsi" w:hAnsiTheme="majorHAnsi" w:cstheme="majorHAnsi"/>
                <w:b w:val="0"/>
                <w:sz w:val="26"/>
                <w:szCs w:val="26"/>
              </w:rPr>
              <w:t>1.1.TC1a:</w:t>
            </w:r>
            <w:r w:rsidRPr="0049158D">
              <w:rPr>
                <w:rFonts w:asciiTheme="majorHAnsi" w:hAnsiTheme="majorHAnsi" w:cstheme="majorHAnsi"/>
                <w:b/>
                <w:sz w:val="26"/>
                <w:szCs w:val="26"/>
              </w:rPr>
              <w:t xml:space="preserve"> </w:t>
            </w:r>
            <w:r w:rsidRPr="006466C0">
              <w:rPr>
                <w:rFonts w:asciiTheme="majorHAnsi" w:hAnsiTheme="majorHAnsi" w:cstheme="majorHAnsi"/>
                <w:sz w:val="26"/>
                <w:szCs w:val="26"/>
              </w:rPr>
              <w:t>Khai thác</w:t>
            </w:r>
            <w:r w:rsidRPr="0049158D">
              <w:rPr>
                <w:rFonts w:asciiTheme="majorHAnsi" w:hAnsiTheme="majorHAnsi" w:cstheme="majorHAnsi"/>
                <w:b/>
                <w:sz w:val="26"/>
                <w:szCs w:val="26"/>
              </w:rPr>
              <w:t xml:space="preserve"> </w:t>
            </w:r>
            <w:r w:rsidRPr="0049158D">
              <w:rPr>
                <w:rStyle w:val="Manh"/>
                <w:rFonts w:asciiTheme="majorHAnsi" w:hAnsiTheme="majorHAnsi" w:cstheme="majorHAnsi"/>
                <w:b w:val="0"/>
                <w:sz w:val="26"/>
                <w:szCs w:val="26"/>
              </w:rPr>
              <w:t>tư liệu số, bản đồ chiến sự, phim tài liệu, hình ảnh, âm thanh lịch sử</w:t>
            </w:r>
            <w:r w:rsidRPr="0049158D">
              <w:rPr>
                <w:rFonts w:asciiTheme="majorHAnsi" w:hAnsiTheme="majorHAnsi" w:cstheme="majorHAnsi"/>
                <w:b/>
                <w:sz w:val="26"/>
                <w:szCs w:val="26"/>
              </w:rPr>
              <w:t xml:space="preserve"> </w:t>
            </w:r>
            <w:r w:rsidRPr="00BA62DD">
              <w:rPr>
                <w:rFonts w:asciiTheme="majorHAnsi" w:hAnsiTheme="majorHAnsi" w:cstheme="majorHAnsi"/>
                <w:sz w:val="26"/>
                <w:szCs w:val="26"/>
              </w:rPr>
              <w:t xml:space="preserve">để mô </w:t>
            </w:r>
            <w:r w:rsidRPr="0049158D">
              <w:rPr>
                <w:rFonts w:asciiTheme="majorHAnsi" w:hAnsiTheme="majorHAnsi" w:cstheme="majorHAnsi"/>
                <w:b/>
                <w:sz w:val="26"/>
                <w:szCs w:val="26"/>
              </w:rPr>
              <w:t xml:space="preserve">tả </w:t>
            </w:r>
            <w:r w:rsidRPr="0049158D">
              <w:rPr>
                <w:rStyle w:val="Manh"/>
                <w:rFonts w:asciiTheme="majorHAnsi" w:hAnsiTheme="majorHAnsi" w:cstheme="majorHAnsi"/>
                <w:b w:val="0"/>
                <w:sz w:val="26"/>
                <w:szCs w:val="26"/>
              </w:rPr>
              <w:t>những thắng lợi quân sự tiêu biểu của nhân dân miền Nam giai đoạn 1965–1975</w:t>
            </w:r>
            <w:r w:rsidRPr="0049158D">
              <w:rPr>
                <w:rFonts w:asciiTheme="majorHAnsi" w:hAnsiTheme="majorHAnsi" w:cstheme="majorHAnsi"/>
                <w:b/>
                <w:sz w:val="26"/>
                <w:szCs w:val="26"/>
              </w:rPr>
              <w:t xml:space="preserve">, </w:t>
            </w:r>
            <w:r w:rsidRPr="00BA62DD">
              <w:rPr>
                <w:rFonts w:asciiTheme="majorHAnsi" w:hAnsiTheme="majorHAnsi" w:cstheme="majorHAnsi"/>
                <w:sz w:val="26"/>
                <w:szCs w:val="26"/>
              </w:rPr>
              <w:t>như</w:t>
            </w:r>
            <w:r w:rsidRPr="0049158D">
              <w:rPr>
                <w:rFonts w:asciiTheme="majorHAnsi" w:hAnsiTheme="majorHAnsi" w:cstheme="majorHAnsi"/>
                <w:b/>
                <w:sz w:val="26"/>
                <w:szCs w:val="26"/>
              </w:rPr>
              <w:t xml:space="preserve"> </w:t>
            </w:r>
            <w:r w:rsidRPr="0049158D">
              <w:rPr>
                <w:rStyle w:val="Manh"/>
                <w:rFonts w:asciiTheme="majorHAnsi" w:hAnsiTheme="majorHAnsi" w:cstheme="majorHAnsi"/>
                <w:b w:val="0"/>
                <w:sz w:val="26"/>
                <w:szCs w:val="26"/>
              </w:rPr>
              <w:t>Vạn Tường (1965), Tổng tiến công Tết Mậu Thân (1968), Chiến dịch Đường 9 – Nam Lào (1971), Chiến dịch Hồ Chí Minh (1975)</w:t>
            </w:r>
            <w:r w:rsidRPr="0049158D">
              <w:rPr>
                <w:rFonts w:asciiTheme="majorHAnsi" w:hAnsiTheme="majorHAnsi" w:cstheme="majorHAnsi"/>
                <w:b/>
                <w:sz w:val="26"/>
                <w:szCs w:val="26"/>
              </w:rPr>
              <w:t>.</w:t>
            </w:r>
          </w:p>
          <w:p w14:paraId="5852C24C" w14:textId="77777777" w:rsidR="00FB5973" w:rsidRPr="00A57E8C" w:rsidRDefault="00FB5973" w:rsidP="0049158D">
            <w:pPr>
              <w:pStyle w:val="ThngthngWeb"/>
              <w:spacing w:before="120" w:beforeAutospacing="0" w:after="120" w:afterAutospacing="0"/>
              <w:rPr>
                <w:rFonts w:asciiTheme="majorHAnsi" w:hAnsiTheme="majorHAnsi" w:cstheme="majorHAnsi"/>
                <w:sz w:val="26"/>
                <w:szCs w:val="26"/>
              </w:rPr>
            </w:pPr>
            <w:r w:rsidRPr="0049158D">
              <w:rPr>
                <w:rStyle w:val="Manh"/>
                <w:rFonts w:asciiTheme="majorHAnsi" w:hAnsiTheme="majorHAnsi" w:cstheme="majorHAnsi"/>
                <w:b w:val="0"/>
                <w:sz w:val="26"/>
                <w:szCs w:val="26"/>
              </w:rPr>
              <w:t>2.1.TC1a:</w:t>
            </w:r>
            <w:r w:rsidRPr="0049158D">
              <w:rPr>
                <w:rFonts w:asciiTheme="majorHAnsi" w:hAnsiTheme="majorHAnsi" w:cstheme="majorHAnsi"/>
                <w:b/>
                <w:sz w:val="26"/>
                <w:szCs w:val="26"/>
              </w:rPr>
              <w:t xml:space="preserve"> </w:t>
            </w:r>
            <w:r w:rsidRPr="00A46D66">
              <w:rPr>
                <w:rFonts w:asciiTheme="majorHAnsi" w:hAnsiTheme="majorHAnsi" w:cstheme="majorHAnsi"/>
                <w:sz w:val="26"/>
                <w:szCs w:val="26"/>
              </w:rPr>
              <w:t>Phân tích</w:t>
            </w:r>
            <w:r w:rsidRPr="0049158D">
              <w:rPr>
                <w:rFonts w:asciiTheme="majorHAnsi" w:hAnsiTheme="majorHAnsi" w:cstheme="majorHAnsi"/>
                <w:b/>
                <w:sz w:val="26"/>
                <w:szCs w:val="26"/>
              </w:rPr>
              <w:t xml:space="preserve"> </w:t>
            </w:r>
            <w:r w:rsidRPr="0049158D">
              <w:rPr>
                <w:rStyle w:val="Manh"/>
                <w:rFonts w:asciiTheme="majorHAnsi" w:hAnsiTheme="majorHAnsi" w:cstheme="majorHAnsi"/>
                <w:b w:val="0"/>
                <w:sz w:val="26"/>
                <w:szCs w:val="26"/>
              </w:rPr>
              <w:t>bản đồ số, biểu đồ và timeline điện tử</w:t>
            </w:r>
            <w:r w:rsidRPr="0049158D">
              <w:rPr>
                <w:rFonts w:asciiTheme="majorHAnsi" w:hAnsiTheme="majorHAnsi" w:cstheme="majorHAnsi"/>
                <w:b/>
                <w:sz w:val="26"/>
                <w:szCs w:val="26"/>
              </w:rPr>
              <w:t xml:space="preserve"> </w:t>
            </w:r>
            <w:r w:rsidRPr="006466C0">
              <w:rPr>
                <w:rFonts w:asciiTheme="majorHAnsi" w:hAnsiTheme="majorHAnsi" w:cstheme="majorHAnsi"/>
                <w:sz w:val="26"/>
                <w:szCs w:val="26"/>
              </w:rPr>
              <w:t>để thể hiện</w:t>
            </w:r>
            <w:r w:rsidRPr="0049158D">
              <w:rPr>
                <w:rFonts w:asciiTheme="majorHAnsi" w:hAnsiTheme="majorHAnsi" w:cstheme="majorHAnsi"/>
                <w:b/>
                <w:sz w:val="26"/>
                <w:szCs w:val="26"/>
              </w:rPr>
              <w:t xml:space="preserve"> </w:t>
            </w:r>
            <w:r w:rsidRPr="0049158D">
              <w:rPr>
                <w:rStyle w:val="Manh"/>
                <w:rFonts w:asciiTheme="majorHAnsi" w:hAnsiTheme="majorHAnsi" w:cstheme="majorHAnsi"/>
                <w:b w:val="0"/>
                <w:sz w:val="26"/>
                <w:szCs w:val="26"/>
              </w:rPr>
              <w:t>mối liên hệ giữa các chiến thắng quân sự và chiến lược chiến tranh của Mỹ ở Việt Nam</w:t>
            </w:r>
            <w:r w:rsidR="00A57E8C" w:rsidRPr="0049158D">
              <w:rPr>
                <w:rFonts w:asciiTheme="majorHAnsi" w:hAnsiTheme="majorHAnsi" w:cstheme="majorHAnsi"/>
                <w:b/>
                <w:sz w:val="26"/>
                <w:szCs w:val="26"/>
              </w:rPr>
              <w:t>.</w:t>
            </w:r>
          </w:p>
        </w:tc>
      </w:tr>
      <w:tr w:rsidR="00FB5973" w:rsidRPr="00405D73" w14:paraId="199FA749" w14:textId="77777777" w:rsidTr="00CE2BA5">
        <w:trPr>
          <w:gridAfter w:val="1"/>
          <w:wAfter w:w="476" w:type="dxa"/>
          <w:trHeight w:val="2340"/>
        </w:trPr>
        <w:tc>
          <w:tcPr>
            <w:tcW w:w="708" w:type="dxa"/>
            <w:vMerge w:val="restart"/>
          </w:tcPr>
          <w:p w14:paraId="3B70D0FC"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23</w:t>
            </w:r>
          </w:p>
        </w:tc>
        <w:tc>
          <w:tcPr>
            <w:tcW w:w="2202" w:type="dxa"/>
          </w:tcPr>
          <w:p w14:paraId="720E3061" w14:textId="77777777" w:rsidR="00FB5973" w:rsidRPr="00405D73" w:rsidRDefault="00FB5973" w:rsidP="0015500A">
            <w:pP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 xml:space="preserve">Bài 14. Thực hành: Tìm hiểu vấn đề phòng chống thiên tai và ứng phó với biến đổi khí hậu ở Bắc Trung Bộ. </w:t>
            </w:r>
          </w:p>
        </w:tc>
        <w:tc>
          <w:tcPr>
            <w:tcW w:w="1217" w:type="dxa"/>
          </w:tcPr>
          <w:p w14:paraId="2562FB77"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3</w:t>
            </w:r>
          </w:p>
          <w:p w14:paraId="6155D261" w14:textId="77777777" w:rsidR="00FB5973" w:rsidRPr="00405D73" w:rsidRDefault="00FB5973" w:rsidP="0012647B">
            <w:pPr>
              <w:jc w:val="center"/>
              <w:rPr>
                <w:rFonts w:asciiTheme="majorHAnsi" w:eastAsia="Calibri" w:hAnsiTheme="majorHAnsi" w:cstheme="majorHAnsi"/>
                <w:color w:val="auto"/>
                <w:sz w:val="26"/>
                <w:szCs w:val="26"/>
              </w:rPr>
            </w:pPr>
          </w:p>
        </w:tc>
        <w:tc>
          <w:tcPr>
            <w:tcW w:w="807" w:type="dxa"/>
            <w:gridSpan w:val="2"/>
          </w:tcPr>
          <w:p w14:paraId="3474BE63"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67</w:t>
            </w:r>
          </w:p>
        </w:tc>
        <w:tc>
          <w:tcPr>
            <w:tcW w:w="988" w:type="dxa"/>
            <w:gridSpan w:val="2"/>
            <w:vMerge w:val="restart"/>
          </w:tcPr>
          <w:p w14:paraId="7DB8AC0F"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23</w:t>
            </w:r>
          </w:p>
          <w:p w14:paraId="30ADC25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(Địa)</w:t>
            </w:r>
          </w:p>
          <w:p w14:paraId="15049BD5"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02- 06/03/</w:t>
            </w:r>
          </w:p>
          <w:p w14:paraId="6CDAFE43"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26</w:t>
            </w:r>
          </w:p>
          <w:p w14:paraId="28593FE9"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02F592F5" w14:textId="77777777" w:rsidR="00FB5973" w:rsidRPr="00405D73" w:rsidRDefault="00FB5973" w:rsidP="0012647B">
            <w:pPr>
              <w:spacing w:before="240" w:after="240"/>
              <w:ind w:right="280"/>
              <w:jc w:val="center"/>
              <w:rPr>
                <w:rFonts w:asciiTheme="majorHAnsi" w:eastAsia="Calibri" w:hAnsiTheme="majorHAnsi" w:cstheme="majorHAnsi"/>
                <w:color w:val="auto"/>
                <w:sz w:val="26"/>
                <w:szCs w:val="26"/>
              </w:rPr>
            </w:pPr>
            <w:r w:rsidRPr="00405D73">
              <w:rPr>
                <w:rFonts w:asciiTheme="majorHAnsi" w:eastAsia="Times New Roman" w:hAnsiTheme="majorHAnsi" w:cstheme="majorHAnsi"/>
                <w:color w:val="auto"/>
                <w:sz w:val="26"/>
                <w:szCs w:val="26"/>
              </w:rPr>
              <w:t>Trình bày được vấn đề phòng chống thiên tai và ứng phó với biến đổi khí hậu ở Bắc Trung Bộ.</w:t>
            </w:r>
          </w:p>
        </w:tc>
        <w:tc>
          <w:tcPr>
            <w:tcW w:w="1348" w:type="dxa"/>
          </w:tcPr>
          <w:p w14:paraId="22137528" w14:textId="77777777" w:rsidR="00FB5973" w:rsidRPr="00405D73" w:rsidRDefault="00FB5973" w:rsidP="0012647B">
            <w:pPr>
              <w:ind w:firstLine="567"/>
              <w:jc w:val="both"/>
              <w:rPr>
                <w:rFonts w:asciiTheme="majorHAnsi" w:eastAsia="Calibri" w:hAnsiTheme="majorHAnsi" w:cstheme="majorHAnsi"/>
                <w:color w:val="auto"/>
                <w:sz w:val="26"/>
                <w:szCs w:val="26"/>
              </w:rPr>
            </w:pPr>
          </w:p>
        </w:tc>
        <w:tc>
          <w:tcPr>
            <w:tcW w:w="1219" w:type="dxa"/>
          </w:tcPr>
          <w:p w14:paraId="5F824331" w14:textId="77777777" w:rsidR="00FB5973" w:rsidRPr="00405D73" w:rsidRDefault="00FB5973" w:rsidP="0012647B">
            <w:pPr>
              <w:ind w:hanging="14"/>
              <w:jc w:val="center"/>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2358A078" w14:textId="77777777" w:rsidR="00FB5973" w:rsidRPr="00405D73" w:rsidRDefault="00FB5973" w:rsidP="0012647B">
            <w:pPr>
              <w:ind w:hanging="14"/>
              <w:jc w:val="center"/>
              <w:rPr>
                <w:rFonts w:asciiTheme="majorHAnsi" w:hAnsiTheme="majorHAnsi" w:cstheme="majorHAnsi"/>
                <w:color w:val="auto"/>
                <w:sz w:val="26"/>
                <w:szCs w:val="26"/>
              </w:rPr>
            </w:pPr>
          </w:p>
        </w:tc>
        <w:tc>
          <w:tcPr>
            <w:tcW w:w="2829" w:type="dxa"/>
          </w:tcPr>
          <w:p w14:paraId="1A10E421" w14:textId="77777777" w:rsidR="00FB5973" w:rsidRPr="00A46D66" w:rsidRDefault="00FB5973" w:rsidP="0012647B">
            <w:pPr>
              <w:pStyle w:val="ThngthngWeb"/>
              <w:rPr>
                <w:rFonts w:asciiTheme="majorHAnsi" w:hAnsiTheme="majorHAnsi" w:cstheme="majorHAnsi"/>
                <w:b/>
                <w:sz w:val="26"/>
                <w:szCs w:val="26"/>
              </w:rPr>
            </w:pPr>
            <w:r w:rsidRPr="00A46D66">
              <w:rPr>
                <w:rStyle w:val="Manh"/>
                <w:rFonts w:asciiTheme="majorHAnsi" w:hAnsiTheme="majorHAnsi" w:cstheme="majorHAnsi"/>
                <w:b w:val="0"/>
                <w:sz w:val="26"/>
                <w:szCs w:val="26"/>
              </w:rPr>
              <w:t>2.1.TC1a:</w:t>
            </w:r>
            <w:r w:rsidRPr="00A46D66">
              <w:rPr>
                <w:rFonts w:asciiTheme="majorHAnsi" w:hAnsiTheme="majorHAnsi" w:cstheme="majorHAnsi"/>
                <w:b/>
                <w:sz w:val="26"/>
                <w:szCs w:val="26"/>
              </w:rPr>
              <w:t xml:space="preserve"> </w:t>
            </w:r>
            <w:r w:rsidRPr="006466C0">
              <w:rPr>
                <w:rFonts w:asciiTheme="majorHAnsi" w:hAnsiTheme="majorHAnsi" w:cstheme="majorHAnsi"/>
                <w:sz w:val="26"/>
                <w:szCs w:val="26"/>
              </w:rPr>
              <w:t>Phân tích</w:t>
            </w:r>
            <w:r w:rsidRPr="00A46D66">
              <w:rPr>
                <w:rFonts w:asciiTheme="majorHAnsi" w:hAnsiTheme="majorHAnsi" w:cstheme="majorHAnsi"/>
                <w:b/>
                <w:sz w:val="26"/>
                <w:szCs w:val="26"/>
              </w:rPr>
              <w:t xml:space="preserve"> </w:t>
            </w:r>
            <w:r w:rsidRPr="00A46D66">
              <w:rPr>
                <w:rStyle w:val="Manh"/>
                <w:rFonts w:asciiTheme="majorHAnsi" w:hAnsiTheme="majorHAnsi" w:cstheme="majorHAnsi"/>
                <w:b w:val="0"/>
                <w:sz w:val="26"/>
                <w:szCs w:val="26"/>
              </w:rPr>
              <w:t>dữ liệu số, biểu đồ và bản đồ trực tuyến</w:t>
            </w:r>
            <w:r w:rsidRPr="00A46D66">
              <w:rPr>
                <w:rFonts w:asciiTheme="majorHAnsi" w:hAnsiTheme="majorHAnsi" w:cstheme="majorHAnsi"/>
                <w:b/>
                <w:sz w:val="26"/>
                <w:szCs w:val="26"/>
              </w:rPr>
              <w:t xml:space="preserve"> </w:t>
            </w:r>
            <w:r w:rsidRPr="00BA62DD">
              <w:rPr>
                <w:rFonts w:asciiTheme="majorHAnsi" w:hAnsiTheme="majorHAnsi" w:cstheme="majorHAnsi"/>
                <w:sz w:val="26"/>
                <w:szCs w:val="26"/>
              </w:rPr>
              <w:t>để</w:t>
            </w:r>
            <w:r w:rsidRPr="00A46D66">
              <w:rPr>
                <w:rFonts w:asciiTheme="majorHAnsi" w:hAnsiTheme="majorHAnsi" w:cstheme="majorHAnsi"/>
                <w:b/>
                <w:sz w:val="26"/>
                <w:szCs w:val="26"/>
              </w:rPr>
              <w:t xml:space="preserve"> </w:t>
            </w:r>
            <w:r w:rsidRPr="00A46D66">
              <w:rPr>
                <w:rStyle w:val="Manh"/>
                <w:rFonts w:asciiTheme="majorHAnsi" w:hAnsiTheme="majorHAnsi" w:cstheme="majorHAnsi"/>
                <w:b w:val="0"/>
                <w:sz w:val="26"/>
                <w:szCs w:val="26"/>
              </w:rPr>
              <w:t>đánh giá nguyên nhân, hậu quả và biện pháp ứng phó của con người với thiên tai và biến đổi khí hậu ở Bắc Trung Bộ</w:t>
            </w:r>
            <w:r w:rsidRPr="00A46D66">
              <w:rPr>
                <w:rFonts w:asciiTheme="majorHAnsi" w:hAnsiTheme="majorHAnsi" w:cstheme="majorHAnsi"/>
                <w:b/>
                <w:sz w:val="26"/>
                <w:szCs w:val="26"/>
              </w:rPr>
              <w:t>.</w:t>
            </w:r>
          </w:p>
          <w:p w14:paraId="150C72E0" w14:textId="77777777" w:rsidR="00FB5973" w:rsidRPr="005632A2" w:rsidRDefault="00FB5973" w:rsidP="005632A2">
            <w:pPr>
              <w:pStyle w:val="ThngthngWeb"/>
              <w:rPr>
                <w:rFonts w:asciiTheme="majorHAnsi" w:hAnsiTheme="majorHAnsi" w:cstheme="majorHAnsi"/>
                <w:b/>
                <w:sz w:val="26"/>
                <w:szCs w:val="26"/>
                <w:lang w:val="vi-VN"/>
              </w:rPr>
            </w:pPr>
          </w:p>
        </w:tc>
      </w:tr>
      <w:tr w:rsidR="00FB5973" w:rsidRPr="00405D73" w14:paraId="652D0EAD" w14:textId="77777777" w:rsidTr="00CE2BA5">
        <w:trPr>
          <w:gridAfter w:val="1"/>
          <w:wAfter w:w="476" w:type="dxa"/>
          <w:trHeight w:val="1610"/>
        </w:trPr>
        <w:tc>
          <w:tcPr>
            <w:tcW w:w="708" w:type="dxa"/>
            <w:vMerge/>
          </w:tcPr>
          <w:p w14:paraId="1CE15FEE"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0D2A0116" w14:textId="77777777" w:rsidR="00FB5973" w:rsidRPr="00405D73" w:rsidRDefault="00FB5973" w:rsidP="0015500A">
            <w:pPr>
              <w:rPr>
                <w:rFonts w:asciiTheme="majorHAnsi" w:hAnsiTheme="majorHAnsi" w:cstheme="majorHAnsi"/>
                <w:color w:val="auto"/>
                <w:sz w:val="26"/>
                <w:szCs w:val="26"/>
              </w:rPr>
            </w:pPr>
            <w:r w:rsidRPr="00405D73">
              <w:rPr>
                <w:rFonts w:asciiTheme="majorHAnsi" w:hAnsiTheme="majorHAnsi" w:cstheme="majorHAnsi"/>
                <w:color w:val="auto"/>
                <w:sz w:val="26"/>
                <w:szCs w:val="26"/>
              </w:rPr>
              <w:t>Bài 15.Nam Trung Bộ. ( 3T)</w:t>
            </w:r>
          </w:p>
          <w:p w14:paraId="1F785161" w14:textId="77777777" w:rsidR="00FB5973" w:rsidRPr="00405D73" w:rsidRDefault="00FB5973" w:rsidP="0012647B">
            <w:pPr>
              <w:rPr>
                <w:rFonts w:asciiTheme="majorHAnsi" w:eastAsia="Calibri" w:hAnsiTheme="majorHAnsi" w:cstheme="majorHAnsi"/>
                <w:color w:val="auto"/>
                <w:sz w:val="26"/>
                <w:szCs w:val="26"/>
              </w:rPr>
            </w:pPr>
          </w:p>
        </w:tc>
        <w:tc>
          <w:tcPr>
            <w:tcW w:w="1217" w:type="dxa"/>
          </w:tcPr>
          <w:p w14:paraId="65D6CC67"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1</w:t>
            </w:r>
          </w:p>
          <w:p w14:paraId="7C6C8745" w14:textId="77777777" w:rsidR="00FB5973" w:rsidRPr="00405D73" w:rsidRDefault="00FB5973" w:rsidP="0012647B">
            <w:pPr>
              <w:jc w:val="center"/>
              <w:rPr>
                <w:rFonts w:asciiTheme="majorHAnsi" w:hAnsiTheme="majorHAnsi" w:cstheme="majorHAnsi"/>
                <w:color w:val="auto"/>
                <w:sz w:val="26"/>
                <w:szCs w:val="26"/>
              </w:rPr>
            </w:pPr>
          </w:p>
          <w:p w14:paraId="6A8E6BEF" w14:textId="77777777" w:rsidR="00FB5973" w:rsidRPr="00405D73" w:rsidRDefault="00FB5973" w:rsidP="0012647B">
            <w:pPr>
              <w:jc w:val="both"/>
              <w:rPr>
                <w:rFonts w:asciiTheme="majorHAnsi" w:hAnsiTheme="majorHAnsi" w:cstheme="majorHAnsi"/>
                <w:color w:val="auto"/>
                <w:sz w:val="26"/>
                <w:szCs w:val="26"/>
              </w:rPr>
            </w:pPr>
          </w:p>
          <w:p w14:paraId="74CF920D" w14:textId="77777777" w:rsidR="00FB5973" w:rsidRPr="00405D73" w:rsidRDefault="00FB5973" w:rsidP="0012647B">
            <w:pPr>
              <w:jc w:val="center"/>
              <w:rPr>
                <w:rFonts w:asciiTheme="majorHAnsi" w:eastAsia="Calibri" w:hAnsiTheme="majorHAnsi" w:cstheme="majorHAnsi"/>
                <w:color w:val="auto"/>
                <w:sz w:val="26"/>
                <w:szCs w:val="26"/>
              </w:rPr>
            </w:pPr>
          </w:p>
        </w:tc>
        <w:tc>
          <w:tcPr>
            <w:tcW w:w="807" w:type="dxa"/>
            <w:gridSpan w:val="2"/>
          </w:tcPr>
          <w:p w14:paraId="5A2301F2"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w:t>
            </w:r>
          </w:p>
          <w:p w14:paraId="0C0E7942"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 xml:space="preserve">    68</w:t>
            </w:r>
          </w:p>
        </w:tc>
        <w:tc>
          <w:tcPr>
            <w:tcW w:w="988" w:type="dxa"/>
            <w:gridSpan w:val="2"/>
            <w:vMerge/>
          </w:tcPr>
          <w:p w14:paraId="224E9260" w14:textId="77777777" w:rsidR="00FB5973" w:rsidRPr="00405D73" w:rsidRDefault="00FB5973" w:rsidP="0012647B">
            <w:pPr>
              <w:jc w:val="center"/>
              <w:rPr>
                <w:rFonts w:asciiTheme="majorHAnsi" w:eastAsia="Calibri" w:hAnsiTheme="majorHAnsi" w:cstheme="majorHAnsi"/>
                <w:color w:val="auto"/>
                <w:sz w:val="26"/>
                <w:szCs w:val="26"/>
              </w:rPr>
            </w:pPr>
          </w:p>
        </w:tc>
        <w:tc>
          <w:tcPr>
            <w:tcW w:w="1809" w:type="dxa"/>
            <w:vMerge w:val="restart"/>
          </w:tcPr>
          <w:p w14:paraId="3B522599"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sự phân bố dân cư, dân tộc, văn hóa</w:t>
            </w:r>
          </w:p>
          <w:p w14:paraId="59792550"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-Phân tích được tình hình phát triển của 1 số ngành kinh tế thế mạnh của vùng, các vấn đề môi trường trong phát triển</w:t>
            </w:r>
          </w:p>
          <w:p w14:paraId="179959E3" w14:textId="77777777" w:rsidR="00FB5973" w:rsidRPr="00405D73" w:rsidRDefault="00FB5973" w:rsidP="0012647B">
            <w:pPr>
              <w:jc w:val="center"/>
              <w:rPr>
                <w:rFonts w:asciiTheme="majorHAnsi" w:hAnsiTheme="majorHAnsi" w:cstheme="majorHAnsi"/>
                <w:color w:val="auto"/>
                <w:sz w:val="26"/>
                <w:szCs w:val="26"/>
              </w:rPr>
            </w:pPr>
          </w:p>
        </w:tc>
        <w:tc>
          <w:tcPr>
            <w:tcW w:w="1348" w:type="dxa"/>
          </w:tcPr>
          <w:p w14:paraId="711A1B8D" w14:textId="77777777" w:rsidR="00FB5973" w:rsidRPr="00405D73" w:rsidRDefault="00FB5973" w:rsidP="0012647B">
            <w:pPr>
              <w:ind w:firstLine="567"/>
              <w:jc w:val="both"/>
              <w:rPr>
                <w:rFonts w:asciiTheme="majorHAnsi" w:hAnsiTheme="majorHAnsi" w:cstheme="majorHAnsi"/>
                <w:color w:val="auto"/>
                <w:sz w:val="26"/>
                <w:szCs w:val="26"/>
              </w:rPr>
            </w:pPr>
          </w:p>
          <w:p w14:paraId="119FD202" w14:textId="77777777" w:rsidR="00FB5973" w:rsidRPr="00405D73" w:rsidRDefault="00FB5973" w:rsidP="0015500A">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3B484BDA" w14:textId="77777777" w:rsidR="00FB5973" w:rsidRPr="00405D73" w:rsidRDefault="00FB5973" w:rsidP="0015500A">
            <w:pPr>
              <w:jc w:val="both"/>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 Lược đồ vùng Nam Trung Bộ năm 2025.</w:t>
            </w:r>
          </w:p>
        </w:tc>
        <w:tc>
          <w:tcPr>
            <w:tcW w:w="1219" w:type="dxa"/>
          </w:tcPr>
          <w:p w14:paraId="5F92BBB7" w14:textId="77777777" w:rsidR="00FB5973" w:rsidRPr="00405D73" w:rsidRDefault="00FB5973" w:rsidP="0012647B">
            <w:pPr>
              <w:ind w:hanging="14"/>
              <w:jc w:val="center"/>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1B384D4D" w14:textId="77777777" w:rsidR="00FB5973" w:rsidRPr="00405D73" w:rsidRDefault="00FB5973" w:rsidP="0012647B">
            <w:pPr>
              <w:ind w:hanging="14"/>
              <w:jc w:val="cente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vMerge w:val="restart"/>
          </w:tcPr>
          <w:p w14:paraId="59FA3313" w14:textId="77777777" w:rsidR="00FB5973" w:rsidRPr="005632A2" w:rsidRDefault="00FB5973" w:rsidP="005632A2">
            <w:pPr>
              <w:pStyle w:val="ThngthngWeb"/>
              <w:spacing w:before="120" w:beforeAutospacing="0" w:after="120" w:afterAutospacing="0"/>
              <w:rPr>
                <w:rFonts w:asciiTheme="majorHAnsi" w:hAnsiTheme="majorHAnsi" w:cstheme="majorHAnsi"/>
                <w:sz w:val="26"/>
                <w:szCs w:val="26"/>
              </w:rPr>
            </w:pPr>
            <w:r w:rsidRPr="005632A2">
              <w:rPr>
                <w:rStyle w:val="Manh"/>
                <w:rFonts w:asciiTheme="majorHAnsi" w:hAnsiTheme="majorHAnsi" w:cstheme="majorHAnsi"/>
                <w:b w:val="0"/>
                <w:sz w:val="26"/>
                <w:szCs w:val="26"/>
              </w:rPr>
              <w:t>1.1.TC1a:</w:t>
            </w:r>
            <w:r w:rsidRPr="005632A2">
              <w:rPr>
                <w:rFonts w:asciiTheme="majorHAnsi" w:hAnsiTheme="majorHAnsi" w:cstheme="majorHAnsi"/>
                <w:sz w:val="26"/>
                <w:szCs w:val="26"/>
              </w:rPr>
              <w:t xml:space="preserve"> Sử dụng </w:t>
            </w:r>
            <w:r w:rsidRPr="005632A2">
              <w:rPr>
                <w:rStyle w:val="Manh"/>
                <w:rFonts w:asciiTheme="majorHAnsi" w:hAnsiTheme="majorHAnsi" w:cstheme="majorHAnsi"/>
                <w:b w:val="0"/>
                <w:sz w:val="26"/>
                <w:szCs w:val="26"/>
              </w:rPr>
              <w:t>bản đồ số Việt Nam (Google Earth, Atlas điện tử, ứng dụng GIS học tập)</w:t>
            </w:r>
            <w:r w:rsidRPr="005632A2">
              <w:rPr>
                <w:rFonts w:asciiTheme="majorHAnsi" w:hAnsiTheme="majorHAnsi" w:cstheme="majorHAnsi"/>
                <w:sz w:val="26"/>
                <w:szCs w:val="26"/>
              </w:rPr>
              <w:t xml:space="preserve"> để </w:t>
            </w:r>
            <w:r w:rsidRPr="005632A2">
              <w:rPr>
                <w:rStyle w:val="Manh"/>
                <w:rFonts w:asciiTheme="majorHAnsi" w:hAnsiTheme="majorHAnsi" w:cstheme="majorHAnsi"/>
                <w:b w:val="0"/>
                <w:sz w:val="26"/>
                <w:szCs w:val="26"/>
              </w:rPr>
              <w:t>xác định phạm vi vùng Nam Trung Bộ (gồm Duyên hải miền Trung cũ và Tây Nguyên)</w:t>
            </w:r>
            <w:r w:rsidRPr="005632A2">
              <w:rPr>
                <w:rFonts w:asciiTheme="majorHAnsi" w:hAnsiTheme="majorHAnsi" w:cstheme="majorHAnsi"/>
                <w:sz w:val="26"/>
                <w:szCs w:val="26"/>
              </w:rPr>
              <w:t xml:space="preserve">, nhận biết </w:t>
            </w:r>
            <w:r w:rsidRPr="005632A2">
              <w:rPr>
                <w:rStyle w:val="Manh"/>
                <w:rFonts w:asciiTheme="majorHAnsi" w:hAnsiTheme="majorHAnsi" w:cstheme="majorHAnsi"/>
                <w:b w:val="0"/>
                <w:sz w:val="26"/>
                <w:szCs w:val="26"/>
              </w:rPr>
              <w:t>phân bố dân cư, dân tộc, các trung tâm kinh tế – văn hóa lớn</w:t>
            </w:r>
            <w:r w:rsidRPr="005632A2">
              <w:rPr>
                <w:rFonts w:asciiTheme="majorHAnsi" w:hAnsiTheme="majorHAnsi" w:cstheme="majorHAnsi"/>
                <w:sz w:val="26"/>
                <w:szCs w:val="26"/>
              </w:rPr>
              <w:t>.</w:t>
            </w:r>
          </w:p>
          <w:p w14:paraId="6E865144" w14:textId="77777777" w:rsidR="00FB5973" w:rsidRPr="005632A2" w:rsidRDefault="00FB5973" w:rsidP="005632A2">
            <w:pPr>
              <w:pStyle w:val="ThngthngWeb"/>
              <w:spacing w:before="120" w:beforeAutospacing="0" w:after="120" w:afterAutospacing="0"/>
              <w:rPr>
                <w:rFonts w:asciiTheme="majorHAnsi" w:hAnsiTheme="majorHAnsi" w:cstheme="majorHAnsi"/>
                <w:sz w:val="26"/>
                <w:szCs w:val="26"/>
              </w:rPr>
            </w:pPr>
            <w:r w:rsidRPr="005632A2">
              <w:rPr>
                <w:rFonts w:asciiTheme="majorHAnsi" w:eastAsia="SimSun" w:hAnsiTheme="majorHAnsi" w:cstheme="majorHAnsi"/>
                <w:sz w:val="26"/>
                <w:szCs w:val="26"/>
              </w:rPr>
              <w:t xml:space="preserve"> </w:t>
            </w:r>
            <w:r w:rsidRPr="005632A2">
              <w:rPr>
                <w:rStyle w:val="Manh"/>
                <w:rFonts w:asciiTheme="majorHAnsi" w:hAnsiTheme="majorHAnsi" w:cstheme="majorHAnsi"/>
                <w:b w:val="0"/>
                <w:sz w:val="26"/>
                <w:szCs w:val="26"/>
              </w:rPr>
              <w:t>1.2.TC1b:</w:t>
            </w:r>
            <w:r w:rsidRPr="005632A2">
              <w:rPr>
                <w:rFonts w:asciiTheme="majorHAnsi" w:hAnsiTheme="majorHAnsi" w:cstheme="majorHAnsi"/>
                <w:sz w:val="26"/>
                <w:szCs w:val="26"/>
              </w:rPr>
              <w:t xml:space="preserve"> Tìm kiếm và chọn lọc </w:t>
            </w:r>
            <w:r w:rsidRPr="005632A2">
              <w:rPr>
                <w:rStyle w:val="Manh"/>
                <w:rFonts w:asciiTheme="majorHAnsi" w:hAnsiTheme="majorHAnsi" w:cstheme="majorHAnsi"/>
                <w:b w:val="0"/>
                <w:sz w:val="26"/>
                <w:szCs w:val="26"/>
              </w:rPr>
              <w:t>dữ liệu số, ảnh vệ tinh, bài viết, video tư liệu</w:t>
            </w:r>
            <w:r w:rsidRPr="005632A2">
              <w:rPr>
                <w:rFonts w:asciiTheme="majorHAnsi" w:hAnsiTheme="majorHAnsi" w:cstheme="majorHAnsi"/>
                <w:sz w:val="26"/>
                <w:szCs w:val="26"/>
              </w:rPr>
              <w:t xml:space="preserve"> từ </w:t>
            </w:r>
            <w:r w:rsidRPr="005632A2">
              <w:rPr>
                <w:rStyle w:val="Manh"/>
                <w:rFonts w:asciiTheme="majorHAnsi" w:hAnsiTheme="majorHAnsi" w:cstheme="majorHAnsi"/>
                <w:b w:val="0"/>
                <w:sz w:val="26"/>
                <w:szCs w:val="26"/>
              </w:rPr>
              <w:t>Tổng cục Thống kê, Tổng cục Du lịch, Bộ TN&amp;MT</w:t>
            </w:r>
            <w:r w:rsidRPr="005632A2">
              <w:rPr>
                <w:rFonts w:asciiTheme="majorHAnsi" w:hAnsiTheme="majorHAnsi" w:cstheme="majorHAnsi"/>
                <w:sz w:val="26"/>
                <w:szCs w:val="26"/>
              </w:rPr>
              <w:t xml:space="preserve"> để </w:t>
            </w:r>
            <w:r w:rsidRPr="005632A2">
              <w:rPr>
                <w:rStyle w:val="Manh"/>
                <w:rFonts w:asciiTheme="majorHAnsi" w:hAnsiTheme="majorHAnsi" w:cstheme="majorHAnsi"/>
                <w:b w:val="0"/>
                <w:sz w:val="26"/>
                <w:szCs w:val="26"/>
              </w:rPr>
              <w:t>phân tích sự phân bố dân cư, dân tộc và các đặc trưng văn hóa vùng</w:t>
            </w:r>
            <w:r w:rsidRPr="005632A2">
              <w:rPr>
                <w:rFonts w:asciiTheme="majorHAnsi" w:hAnsiTheme="majorHAnsi" w:cstheme="majorHAnsi"/>
                <w:sz w:val="26"/>
                <w:szCs w:val="26"/>
              </w:rPr>
              <w:t>.</w:t>
            </w:r>
          </w:p>
          <w:p w14:paraId="31E89717" w14:textId="77777777" w:rsidR="00FB5973" w:rsidRPr="005632A2" w:rsidRDefault="00FB5973" w:rsidP="005632A2">
            <w:pPr>
              <w:pStyle w:val="ThngthngWeb"/>
              <w:spacing w:before="120" w:beforeAutospacing="0" w:after="120" w:afterAutospacing="0"/>
              <w:rPr>
                <w:rFonts w:asciiTheme="majorHAnsi" w:hAnsiTheme="majorHAnsi" w:cstheme="majorHAnsi"/>
                <w:sz w:val="26"/>
                <w:szCs w:val="26"/>
              </w:rPr>
            </w:pPr>
            <w:r w:rsidRPr="005632A2">
              <w:rPr>
                <w:rStyle w:val="Manh"/>
                <w:rFonts w:asciiTheme="majorHAnsi" w:hAnsiTheme="majorHAnsi" w:cstheme="majorHAnsi"/>
                <w:b w:val="0"/>
                <w:sz w:val="26"/>
                <w:szCs w:val="26"/>
              </w:rPr>
              <w:t>2.1.TC1a:</w:t>
            </w:r>
            <w:r w:rsidRPr="005632A2">
              <w:rPr>
                <w:rFonts w:asciiTheme="majorHAnsi" w:hAnsiTheme="majorHAnsi" w:cstheme="majorHAnsi"/>
                <w:sz w:val="26"/>
                <w:szCs w:val="26"/>
              </w:rPr>
              <w:t xml:space="preserve"> Phân tích </w:t>
            </w:r>
            <w:r w:rsidRPr="005632A2">
              <w:rPr>
                <w:rStyle w:val="Manh"/>
                <w:rFonts w:asciiTheme="majorHAnsi" w:hAnsiTheme="majorHAnsi" w:cstheme="majorHAnsi"/>
                <w:b w:val="0"/>
                <w:sz w:val="26"/>
                <w:szCs w:val="26"/>
              </w:rPr>
              <w:t>bản đồ, biểu đồ và dữ liệu kinh tế số</w:t>
            </w:r>
            <w:r w:rsidRPr="005632A2">
              <w:rPr>
                <w:rFonts w:asciiTheme="majorHAnsi" w:hAnsiTheme="majorHAnsi" w:cstheme="majorHAnsi"/>
                <w:sz w:val="26"/>
                <w:szCs w:val="26"/>
              </w:rPr>
              <w:t xml:space="preserve"> để </w:t>
            </w:r>
            <w:r w:rsidRPr="005632A2">
              <w:rPr>
                <w:rStyle w:val="Manh"/>
                <w:rFonts w:asciiTheme="majorHAnsi" w:hAnsiTheme="majorHAnsi" w:cstheme="majorHAnsi"/>
                <w:b w:val="0"/>
                <w:sz w:val="26"/>
                <w:szCs w:val="26"/>
              </w:rPr>
              <w:t>đánh giá tình hình phát triển các ngành kinh tế thế mạnh</w:t>
            </w:r>
            <w:r w:rsidRPr="005632A2">
              <w:rPr>
                <w:rFonts w:asciiTheme="majorHAnsi" w:hAnsiTheme="majorHAnsi" w:cstheme="majorHAnsi"/>
                <w:sz w:val="26"/>
                <w:szCs w:val="26"/>
              </w:rPr>
              <w:t xml:space="preserve"> như </w:t>
            </w:r>
            <w:r w:rsidRPr="005632A2">
              <w:rPr>
                <w:rStyle w:val="Manh"/>
                <w:rFonts w:asciiTheme="majorHAnsi" w:hAnsiTheme="majorHAnsi" w:cstheme="majorHAnsi"/>
                <w:b w:val="0"/>
                <w:sz w:val="26"/>
                <w:szCs w:val="26"/>
              </w:rPr>
              <w:t>nông – lâm nghiệp, thủy sản, năng lượng, du lịch, dịch vụ biển</w:t>
            </w:r>
            <w:r w:rsidRPr="005632A2">
              <w:rPr>
                <w:rFonts w:asciiTheme="majorHAnsi" w:hAnsiTheme="majorHAnsi" w:cstheme="majorHAnsi"/>
                <w:sz w:val="26"/>
                <w:szCs w:val="26"/>
              </w:rPr>
              <w:t xml:space="preserve"> và </w:t>
            </w:r>
            <w:r w:rsidRPr="005632A2">
              <w:rPr>
                <w:rStyle w:val="Manh"/>
                <w:rFonts w:asciiTheme="majorHAnsi" w:hAnsiTheme="majorHAnsi" w:cstheme="majorHAnsi"/>
                <w:b w:val="0"/>
                <w:sz w:val="26"/>
                <w:szCs w:val="26"/>
              </w:rPr>
              <w:t>xác định các vấn đề môi trường nổi bật (sa mạc hóa, xói mòn, suy giảm rừng, ô nhiễm ven biển)</w:t>
            </w:r>
            <w:r w:rsidRPr="005632A2">
              <w:rPr>
                <w:rFonts w:asciiTheme="majorHAnsi" w:hAnsiTheme="majorHAnsi" w:cstheme="majorHAnsi"/>
                <w:sz w:val="26"/>
                <w:szCs w:val="26"/>
              </w:rPr>
              <w:t>.</w:t>
            </w:r>
          </w:p>
          <w:p w14:paraId="42F90AB9" w14:textId="77777777" w:rsidR="00FB5973" w:rsidRPr="005632A2" w:rsidRDefault="00FB5973" w:rsidP="005632A2">
            <w:pPr>
              <w:pStyle w:val="ThngthngWeb"/>
              <w:spacing w:before="120" w:beforeAutospacing="0" w:after="120" w:afterAutospacing="0"/>
              <w:rPr>
                <w:rFonts w:asciiTheme="majorHAnsi" w:hAnsiTheme="majorHAnsi" w:cstheme="majorHAnsi"/>
                <w:sz w:val="26"/>
                <w:szCs w:val="26"/>
              </w:rPr>
            </w:pPr>
            <w:r w:rsidRPr="005632A2">
              <w:rPr>
                <w:rStyle w:val="Manh"/>
                <w:rFonts w:asciiTheme="majorHAnsi" w:hAnsiTheme="majorHAnsi" w:cstheme="majorHAnsi"/>
                <w:b w:val="0"/>
                <w:sz w:val="26"/>
                <w:szCs w:val="26"/>
              </w:rPr>
              <w:t>2.3.TC1b:</w:t>
            </w:r>
            <w:r w:rsidRPr="005632A2">
              <w:rPr>
                <w:rFonts w:asciiTheme="majorHAnsi" w:hAnsiTheme="majorHAnsi" w:cstheme="majorHAnsi"/>
                <w:sz w:val="26"/>
                <w:szCs w:val="26"/>
              </w:rPr>
              <w:t xml:space="preserve"> Thiết kế </w:t>
            </w:r>
            <w:r w:rsidRPr="005632A2">
              <w:rPr>
                <w:rStyle w:val="Manh"/>
                <w:rFonts w:asciiTheme="majorHAnsi" w:hAnsiTheme="majorHAnsi" w:cstheme="majorHAnsi"/>
                <w:b w:val="0"/>
                <w:sz w:val="26"/>
                <w:szCs w:val="26"/>
              </w:rPr>
              <w:t>infographic, bản đồ số hoặc sơ đồ tư duy điện tử</w:t>
            </w:r>
            <w:r w:rsidRPr="005632A2">
              <w:rPr>
                <w:rFonts w:asciiTheme="majorHAnsi" w:hAnsiTheme="majorHAnsi" w:cstheme="majorHAnsi"/>
                <w:sz w:val="26"/>
                <w:szCs w:val="26"/>
              </w:rPr>
              <w:t xml:space="preserve"> thể hiện </w:t>
            </w:r>
            <w:r w:rsidRPr="005632A2">
              <w:rPr>
                <w:rStyle w:val="Manh"/>
                <w:rFonts w:asciiTheme="majorHAnsi" w:hAnsiTheme="majorHAnsi" w:cstheme="majorHAnsi"/>
                <w:b w:val="0"/>
                <w:sz w:val="26"/>
                <w:szCs w:val="26"/>
              </w:rPr>
              <w:t>mối quan hệ giữa tự nhiên, dân cư, văn hóa và phát triển kinh tế vùng Nam Trung Bộ</w:t>
            </w:r>
            <w:r w:rsidRPr="005632A2">
              <w:rPr>
                <w:rFonts w:asciiTheme="majorHAnsi" w:hAnsiTheme="majorHAnsi" w:cstheme="majorHAnsi"/>
                <w:sz w:val="26"/>
                <w:szCs w:val="26"/>
              </w:rPr>
              <w:t>.</w:t>
            </w:r>
          </w:p>
          <w:p w14:paraId="671D2BFA" w14:textId="77777777" w:rsidR="00FB5973" w:rsidRPr="005632A2" w:rsidRDefault="00FB5973" w:rsidP="0012647B">
            <w:pPr>
              <w:pStyle w:val="ThngthngWeb"/>
              <w:rPr>
                <w:rFonts w:asciiTheme="majorHAnsi" w:hAnsiTheme="majorHAnsi" w:cstheme="majorHAnsi"/>
                <w:sz w:val="26"/>
                <w:szCs w:val="26"/>
              </w:rPr>
            </w:pPr>
          </w:p>
        </w:tc>
      </w:tr>
      <w:tr w:rsidR="00FB5973" w:rsidRPr="00405D73" w14:paraId="6F7966B9" w14:textId="77777777" w:rsidTr="00CE2BA5">
        <w:trPr>
          <w:gridAfter w:val="1"/>
          <w:wAfter w:w="476" w:type="dxa"/>
          <w:trHeight w:val="1233"/>
        </w:trPr>
        <w:tc>
          <w:tcPr>
            <w:tcW w:w="708" w:type="dxa"/>
            <w:vMerge/>
          </w:tcPr>
          <w:p w14:paraId="0C990287"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6502BC4C" w14:textId="77777777" w:rsidR="00FB5973" w:rsidRPr="00405D73" w:rsidRDefault="00FB5973" w:rsidP="0015500A">
            <w:pPr>
              <w:rPr>
                <w:rFonts w:asciiTheme="majorHAnsi" w:hAnsiTheme="majorHAnsi" w:cstheme="majorHAnsi"/>
                <w:color w:val="auto"/>
                <w:sz w:val="26"/>
                <w:szCs w:val="26"/>
              </w:rPr>
            </w:pPr>
            <w:r w:rsidRPr="00405D73">
              <w:rPr>
                <w:rFonts w:asciiTheme="majorHAnsi" w:hAnsiTheme="majorHAnsi" w:cstheme="majorHAnsi"/>
                <w:color w:val="auto"/>
                <w:sz w:val="26"/>
                <w:szCs w:val="26"/>
              </w:rPr>
              <w:t>Bài 15.Nam Trung Bộ. ( 3T)</w:t>
            </w:r>
          </w:p>
          <w:p w14:paraId="34FEA5D9" w14:textId="77777777" w:rsidR="00FB5973" w:rsidRPr="00405D73" w:rsidRDefault="00FB5973" w:rsidP="0012647B">
            <w:pPr>
              <w:rPr>
                <w:rFonts w:asciiTheme="majorHAnsi" w:eastAsia="Calibri" w:hAnsiTheme="majorHAnsi" w:cstheme="majorHAnsi"/>
                <w:color w:val="auto"/>
                <w:sz w:val="26"/>
                <w:szCs w:val="26"/>
              </w:rPr>
            </w:pPr>
          </w:p>
        </w:tc>
        <w:tc>
          <w:tcPr>
            <w:tcW w:w="1217" w:type="dxa"/>
          </w:tcPr>
          <w:p w14:paraId="282D4170"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2</w:t>
            </w:r>
          </w:p>
          <w:p w14:paraId="6B3423BA" w14:textId="77777777" w:rsidR="00FB5973" w:rsidRPr="00405D73" w:rsidRDefault="00FB5973" w:rsidP="0012647B">
            <w:pPr>
              <w:jc w:val="center"/>
              <w:rPr>
                <w:rFonts w:asciiTheme="majorHAnsi" w:eastAsia="Calibri" w:hAnsiTheme="majorHAnsi" w:cstheme="majorHAnsi"/>
                <w:color w:val="auto"/>
                <w:sz w:val="26"/>
                <w:szCs w:val="26"/>
              </w:rPr>
            </w:pPr>
          </w:p>
        </w:tc>
        <w:tc>
          <w:tcPr>
            <w:tcW w:w="807" w:type="dxa"/>
            <w:gridSpan w:val="2"/>
          </w:tcPr>
          <w:p w14:paraId="4A4B7FB2"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 xml:space="preserve">   69</w:t>
            </w:r>
          </w:p>
        </w:tc>
        <w:tc>
          <w:tcPr>
            <w:tcW w:w="988" w:type="dxa"/>
            <w:gridSpan w:val="2"/>
            <w:vMerge/>
          </w:tcPr>
          <w:p w14:paraId="4D6EA382" w14:textId="77777777" w:rsidR="00FB5973" w:rsidRPr="00405D73" w:rsidRDefault="00FB5973" w:rsidP="0012647B">
            <w:pPr>
              <w:jc w:val="center"/>
              <w:rPr>
                <w:rFonts w:asciiTheme="majorHAnsi" w:hAnsiTheme="majorHAnsi" w:cstheme="majorHAnsi"/>
                <w:color w:val="auto"/>
                <w:sz w:val="26"/>
                <w:szCs w:val="26"/>
              </w:rPr>
            </w:pPr>
          </w:p>
        </w:tc>
        <w:tc>
          <w:tcPr>
            <w:tcW w:w="1809" w:type="dxa"/>
            <w:vMerge/>
          </w:tcPr>
          <w:p w14:paraId="288395E2" w14:textId="77777777" w:rsidR="00FB5973" w:rsidRPr="00405D73" w:rsidRDefault="00FB5973" w:rsidP="0012647B">
            <w:pPr>
              <w:jc w:val="center"/>
              <w:rPr>
                <w:rFonts w:asciiTheme="majorHAnsi" w:hAnsiTheme="majorHAnsi" w:cstheme="majorHAnsi"/>
                <w:color w:val="auto"/>
                <w:sz w:val="26"/>
                <w:szCs w:val="26"/>
              </w:rPr>
            </w:pPr>
          </w:p>
        </w:tc>
        <w:tc>
          <w:tcPr>
            <w:tcW w:w="1348" w:type="dxa"/>
          </w:tcPr>
          <w:p w14:paraId="5B19C8E8" w14:textId="77777777" w:rsidR="00FB5973" w:rsidRPr="00405D73" w:rsidRDefault="00FB5973" w:rsidP="0015500A">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073D42E7" w14:textId="77777777" w:rsidR="00FB5973" w:rsidRPr="00405D73" w:rsidRDefault="00FB5973" w:rsidP="0015500A">
            <w:pPr>
              <w:jc w:val="both"/>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-Bản đồ kinh tế vùng  Nam Trung Bộ năm 2025</w:t>
            </w:r>
          </w:p>
        </w:tc>
        <w:tc>
          <w:tcPr>
            <w:tcW w:w="1219" w:type="dxa"/>
          </w:tcPr>
          <w:p w14:paraId="543C4A7E" w14:textId="77777777" w:rsidR="00FB5973" w:rsidRPr="00405D73" w:rsidRDefault="00FB5973" w:rsidP="0012647B">
            <w:pPr>
              <w:ind w:hanging="14"/>
              <w:jc w:val="center"/>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2802B4EB"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p w14:paraId="0AE3597D" w14:textId="77777777" w:rsidR="00FB5973" w:rsidRPr="00405D73" w:rsidRDefault="00FB5973" w:rsidP="0012647B">
            <w:pPr>
              <w:ind w:hanging="14"/>
              <w:jc w:val="center"/>
              <w:rPr>
                <w:rFonts w:asciiTheme="majorHAnsi" w:eastAsia="Calibri" w:hAnsiTheme="majorHAnsi" w:cstheme="majorHAnsi"/>
                <w:color w:val="auto"/>
                <w:sz w:val="26"/>
                <w:szCs w:val="26"/>
              </w:rPr>
            </w:pPr>
          </w:p>
        </w:tc>
        <w:tc>
          <w:tcPr>
            <w:tcW w:w="2829" w:type="dxa"/>
            <w:vMerge/>
          </w:tcPr>
          <w:p w14:paraId="4EECDA24" w14:textId="77777777" w:rsidR="00FB5973" w:rsidRPr="005632A2" w:rsidRDefault="00FB5973" w:rsidP="0012647B">
            <w:pPr>
              <w:ind w:hanging="14"/>
              <w:jc w:val="center"/>
              <w:rPr>
                <w:rFonts w:asciiTheme="majorHAnsi" w:eastAsia="Calibri" w:hAnsiTheme="majorHAnsi" w:cstheme="majorHAnsi"/>
                <w:color w:val="auto"/>
                <w:sz w:val="26"/>
                <w:szCs w:val="26"/>
              </w:rPr>
            </w:pPr>
          </w:p>
        </w:tc>
      </w:tr>
      <w:tr w:rsidR="00FB5973" w:rsidRPr="00405D73" w14:paraId="57410BFC" w14:textId="77777777" w:rsidTr="00CE2BA5">
        <w:trPr>
          <w:gridAfter w:val="1"/>
          <w:wAfter w:w="476" w:type="dxa"/>
        </w:trPr>
        <w:tc>
          <w:tcPr>
            <w:tcW w:w="708" w:type="dxa"/>
            <w:vMerge w:val="restart"/>
          </w:tcPr>
          <w:p w14:paraId="1F66CAA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24</w:t>
            </w:r>
          </w:p>
        </w:tc>
        <w:tc>
          <w:tcPr>
            <w:tcW w:w="2202" w:type="dxa"/>
            <w:vMerge w:val="restart"/>
          </w:tcPr>
          <w:p w14:paraId="45787368"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eastAsia="Times New Roman" w:hAnsiTheme="majorHAnsi" w:cstheme="majorHAnsi"/>
                <w:color w:val="auto"/>
                <w:sz w:val="26"/>
                <w:szCs w:val="26"/>
              </w:rPr>
              <w:t>Bài 18. Việt Nam từ năm 1965 đến năm 1975( 3T)</w:t>
            </w:r>
          </w:p>
        </w:tc>
        <w:tc>
          <w:tcPr>
            <w:tcW w:w="1217" w:type="dxa"/>
          </w:tcPr>
          <w:p w14:paraId="38F02C5B" w14:textId="77777777" w:rsidR="00FB5973" w:rsidRPr="00405D73" w:rsidRDefault="00FB5973" w:rsidP="0012647B">
            <w:pPr>
              <w:jc w:val="cente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Tiết 2, 3</w:t>
            </w:r>
          </w:p>
        </w:tc>
        <w:tc>
          <w:tcPr>
            <w:tcW w:w="807" w:type="dxa"/>
            <w:gridSpan w:val="2"/>
          </w:tcPr>
          <w:p w14:paraId="70E27526" w14:textId="77777777" w:rsidR="00FB5973" w:rsidRPr="00405D73" w:rsidRDefault="00FB5973" w:rsidP="0012647B">
            <w:pPr>
              <w:rPr>
                <w:rFonts w:asciiTheme="majorHAnsi" w:hAnsiTheme="majorHAnsi" w:cstheme="majorHAnsi"/>
                <w:color w:val="auto"/>
                <w:sz w:val="26"/>
                <w:szCs w:val="26"/>
              </w:rPr>
            </w:pPr>
          </w:p>
        </w:tc>
        <w:tc>
          <w:tcPr>
            <w:tcW w:w="988" w:type="dxa"/>
            <w:gridSpan w:val="2"/>
            <w:vMerge w:val="restart"/>
          </w:tcPr>
          <w:p w14:paraId="3AB527B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24</w:t>
            </w:r>
          </w:p>
          <w:p w14:paraId="52C098ED"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(Sử)</w:t>
            </w:r>
          </w:p>
          <w:p w14:paraId="41B79DF4"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09- 13/03/</w:t>
            </w:r>
          </w:p>
          <w:p w14:paraId="3C337C06" w14:textId="77777777" w:rsidR="00FB5973" w:rsidRPr="00405D73" w:rsidRDefault="00FB5973" w:rsidP="0012647B">
            <w:pPr>
              <w:tabs>
                <w:tab w:val="left" w:pos="1260"/>
              </w:tabs>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26</w:t>
            </w:r>
          </w:p>
        </w:tc>
        <w:tc>
          <w:tcPr>
            <w:tcW w:w="1809" w:type="dxa"/>
          </w:tcPr>
          <w:p w14:paraId="1E29B89D" w14:textId="77777777" w:rsidR="00FB5973" w:rsidRPr="00405D73" w:rsidRDefault="001847A9" w:rsidP="0012647B">
            <w:pPr>
              <w:spacing w:before="240" w:after="240"/>
              <w:jc w:val="both"/>
              <w:rPr>
                <w:rFonts w:asciiTheme="majorHAnsi" w:eastAsia="Times New Roman" w:hAnsiTheme="majorHAnsi" w:cstheme="majorHAnsi"/>
                <w:color w:val="auto"/>
                <w:sz w:val="26"/>
                <w:szCs w:val="26"/>
              </w:rPr>
            </w:pPr>
            <w:r>
              <w:rPr>
                <w:rFonts w:asciiTheme="majorHAnsi" w:eastAsia="Times New Roman" w:hAnsiTheme="majorHAnsi" w:cstheme="majorHAnsi"/>
                <w:color w:val="auto"/>
                <w:sz w:val="26"/>
                <w:szCs w:val="26"/>
              </w:rPr>
              <w:t>-</w:t>
            </w:r>
            <w:r w:rsidR="00FB5973" w:rsidRPr="00405D73">
              <w:rPr>
                <w:rFonts w:asciiTheme="majorHAnsi" w:eastAsia="Times New Roman" w:hAnsiTheme="majorHAnsi" w:cstheme="majorHAnsi"/>
                <w:color w:val="auto"/>
                <w:sz w:val="26"/>
                <w:szCs w:val="26"/>
              </w:rPr>
              <w:t>Giới thiệu được những thành tựu tiêu biểu trong công cuộc xây dựng miền Bắc xã hội chủ nghĩa.</w:t>
            </w:r>
          </w:p>
          <w:p w14:paraId="419C2EFC" w14:textId="77777777" w:rsidR="00FB5973" w:rsidRPr="00405D73" w:rsidRDefault="00FB5973" w:rsidP="001847A9">
            <w:pPr>
              <w:tabs>
                <w:tab w:val="left" w:pos="1260"/>
              </w:tabs>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 Nêu được nguyên nhân thắng lợi và ý nghĩa lịch sử của cuộc kháng chiến chống Mỹ, cứu nước.</w:t>
            </w:r>
          </w:p>
        </w:tc>
        <w:tc>
          <w:tcPr>
            <w:tcW w:w="1348" w:type="dxa"/>
            <w:vMerge w:val="restart"/>
          </w:tcPr>
          <w:p w14:paraId="1FC34C1F" w14:textId="77777777" w:rsidR="00FB5973" w:rsidRPr="00405D73" w:rsidRDefault="00FB5973" w:rsidP="0012647B">
            <w:pPr>
              <w:shd w:val="clear" w:color="auto" w:fill="FFFFFF"/>
              <w:spacing w:line="234" w:lineRule="atLeast"/>
              <w:rPr>
                <w:rFonts w:asciiTheme="majorHAnsi" w:eastAsia="Times New Roman" w:hAnsiTheme="majorHAnsi" w:cstheme="majorHAnsi"/>
                <w:sz w:val="26"/>
                <w:szCs w:val="26"/>
              </w:rPr>
            </w:pPr>
            <w:r w:rsidRPr="00405D73">
              <w:rPr>
                <w:rFonts w:asciiTheme="majorHAnsi" w:eastAsia="Times New Roman" w:hAnsiTheme="majorHAnsi" w:cstheme="majorHAnsi"/>
                <w:sz w:val="26"/>
                <w:szCs w:val="26"/>
              </w:rPr>
              <w:t>- 01 phim thể hiện trận “Điện Biên Phủ trên không”, năm 1972.</w:t>
            </w:r>
          </w:p>
          <w:p w14:paraId="224BFB2F" w14:textId="77777777" w:rsidR="00FB5973" w:rsidRPr="00405D73" w:rsidRDefault="00FB5973" w:rsidP="0012647B">
            <w:pPr>
              <w:shd w:val="clear" w:color="auto" w:fill="FFFFFF"/>
              <w:spacing w:line="234" w:lineRule="atLeast"/>
              <w:rPr>
                <w:rFonts w:asciiTheme="majorHAnsi" w:eastAsia="Times New Roman" w:hAnsiTheme="majorHAnsi" w:cstheme="majorHAnsi"/>
                <w:sz w:val="26"/>
                <w:szCs w:val="26"/>
              </w:rPr>
            </w:pPr>
            <w:r w:rsidRPr="00405D73">
              <w:rPr>
                <w:rFonts w:asciiTheme="majorHAnsi" w:eastAsia="Times New Roman" w:hAnsiTheme="majorHAnsi" w:cstheme="majorHAnsi"/>
                <w:sz w:val="26"/>
                <w:szCs w:val="26"/>
              </w:rPr>
              <w:t>- 01 phim thể hiện Chiến dịch Hồ Chí Minh, 1975.</w:t>
            </w:r>
          </w:p>
          <w:p w14:paraId="57EFFD35"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2CD1D0DE" w14:textId="77777777" w:rsidR="00FB5973" w:rsidRPr="00405D73" w:rsidRDefault="00FB5973" w:rsidP="0012647B">
            <w:pPr>
              <w:ind w:hanging="14"/>
              <w:jc w:val="center"/>
              <w:rPr>
                <w:rFonts w:asciiTheme="majorHAnsi" w:hAnsiTheme="majorHAnsi" w:cstheme="majorHAnsi"/>
                <w:color w:val="auto"/>
                <w:sz w:val="26"/>
                <w:szCs w:val="26"/>
              </w:rPr>
            </w:pPr>
          </w:p>
        </w:tc>
        <w:tc>
          <w:tcPr>
            <w:tcW w:w="1015" w:type="dxa"/>
            <w:vMerge w:val="restart"/>
          </w:tcPr>
          <w:p w14:paraId="08469CBC" w14:textId="77777777" w:rsidR="00FB5973" w:rsidRPr="00405D73" w:rsidRDefault="00FB5973" w:rsidP="0012647B">
            <w:pPr>
              <w:tabs>
                <w:tab w:val="left" w:pos="1260"/>
              </w:tabs>
              <w:ind w:hanging="14"/>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Lớp học</w:t>
            </w:r>
          </w:p>
        </w:tc>
        <w:tc>
          <w:tcPr>
            <w:tcW w:w="2829" w:type="dxa"/>
          </w:tcPr>
          <w:p w14:paraId="17F781BC" w14:textId="77777777" w:rsidR="00406677" w:rsidRPr="00406677" w:rsidRDefault="00406677" w:rsidP="00406677">
            <w:pPr>
              <w:pStyle w:val="ThngthngWeb"/>
              <w:spacing w:before="120" w:beforeAutospacing="0" w:after="120" w:afterAutospacing="0"/>
              <w:rPr>
                <w:rFonts w:asciiTheme="majorHAnsi" w:hAnsiTheme="majorHAnsi" w:cstheme="majorHAnsi"/>
                <w:b/>
                <w:sz w:val="26"/>
                <w:szCs w:val="26"/>
                <w:lang w:val="vi-VN"/>
              </w:rPr>
            </w:pPr>
          </w:p>
          <w:p w14:paraId="0D38CDEF" w14:textId="77777777" w:rsidR="00FB5973" w:rsidRPr="00406677" w:rsidRDefault="00FB5973" w:rsidP="00406677">
            <w:pPr>
              <w:tabs>
                <w:tab w:val="left" w:pos="1260"/>
              </w:tabs>
              <w:rPr>
                <w:rFonts w:asciiTheme="majorHAnsi" w:eastAsia="Times New Roman" w:hAnsiTheme="majorHAnsi" w:cstheme="majorHAnsi"/>
                <w:b/>
                <w:color w:val="auto"/>
                <w:sz w:val="26"/>
                <w:szCs w:val="26"/>
                <w:lang w:val="vi-VN"/>
              </w:rPr>
            </w:pPr>
          </w:p>
        </w:tc>
      </w:tr>
      <w:tr w:rsidR="00FB5973" w:rsidRPr="00405D73" w14:paraId="0F0C65C8" w14:textId="77777777" w:rsidTr="00CE2BA5">
        <w:trPr>
          <w:gridAfter w:val="1"/>
          <w:wAfter w:w="476" w:type="dxa"/>
          <w:trHeight w:val="1601"/>
        </w:trPr>
        <w:tc>
          <w:tcPr>
            <w:tcW w:w="708" w:type="dxa"/>
            <w:vMerge/>
          </w:tcPr>
          <w:p w14:paraId="7575AB4B" w14:textId="77777777" w:rsidR="00FB5973" w:rsidRPr="00405D73" w:rsidRDefault="00FB5973" w:rsidP="0012647B">
            <w:pPr>
              <w:jc w:val="center"/>
              <w:rPr>
                <w:rFonts w:asciiTheme="majorHAnsi" w:hAnsiTheme="majorHAnsi" w:cstheme="majorHAnsi"/>
                <w:color w:val="auto"/>
                <w:sz w:val="26"/>
                <w:szCs w:val="26"/>
              </w:rPr>
            </w:pPr>
          </w:p>
        </w:tc>
        <w:tc>
          <w:tcPr>
            <w:tcW w:w="2202" w:type="dxa"/>
            <w:vMerge/>
            <w:vAlign w:val="center"/>
          </w:tcPr>
          <w:p w14:paraId="3E3959E7" w14:textId="77777777" w:rsidR="00FB5973" w:rsidRPr="00405D73" w:rsidRDefault="00FB5973" w:rsidP="0012647B">
            <w:pPr>
              <w:ind w:firstLine="567"/>
              <w:rPr>
                <w:rFonts w:asciiTheme="majorHAnsi" w:hAnsiTheme="majorHAnsi" w:cstheme="majorHAnsi"/>
                <w:color w:val="auto"/>
                <w:sz w:val="26"/>
                <w:szCs w:val="26"/>
              </w:rPr>
            </w:pPr>
          </w:p>
        </w:tc>
        <w:tc>
          <w:tcPr>
            <w:tcW w:w="1217" w:type="dxa"/>
          </w:tcPr>
          <w:p w14:paraId="393ABDEC" w14:textId="77777777" w:rsidR="00FB5973" w:rsidRPr="00405D73" w:rsidRDefault="00FB5973" w:rsidP="0012647B">
            <w:pPr>
              <w:jc w:val="center"/>
              <w:rPr>
                <w:rFonts w:asciiTheme="majorHAnsi" w:hAnsiTheme="majorHAnsi" w:cstheme="majorHAnsi"/>
                <w:color w:val="auto"/>
                <w:sz w:val="26"/>
                <w:szCs w:val="26"/>
              </w:rPr>
            </w:pPr>
          </w:p>
        </w:tc>
        <w:tc>
          <w:tcPr>
            <w:tcW w:w="807" w:type="dxa"/>
            <w:gridSpan w:val="2"/>
          </w:tcPr>
          <w:p w14:paraId="1D94D9C2"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70, 71</w:t>
            </w:r>
          </w:p>
        </w:tc>
        <w:tc>
          <w:tcPr>
            <w:tcW w:w="988" w:type="dxa"/>
            <w:gridSpan w:val="2"/>
            <w:vMerge/>
          </w:tcPr>
          <w:p w14:paraId="7272A4D7"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332AC33E" w14:textId="77777777" w:rsidR="00FB5973" w:rsidRPr="00405D73" w:rsidRDefault="00FB5973" w:rsidP="0012647B">
            <w:pPr>
              <w:spacing w:before="240" w:after="240"/>
              <w:jc w:val="both"/>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Mô tả được những thắng lợi tiêu biểu về quân sự của nhân dân miền Nam trong kháng chiến chống Mỹ, cứu nước giai đoạn 1965- 1975.</w:t>
            </w:r>
          </w:p>
          <w:p w14:paraId="0A90F42C" w14:textId="77777777" w:rsidR="00FB5973" w:rsidRPr="00405D73" w:rsidRDefault="00D71F38" w:rsidP="0012647B">
            <w:pPr>
              <w:spacing w:before="240" w:after="240"/>
              <w:jc w:val="both"/>
              <w:rPr>
                <w:rFonts w:asciiTheme="majorHAnsi" w:eastAsia="Times New Roman" w:hAnsiTheme="majorHAnsi" w:cstheme="majorHAnsi"/>
                <w:color w:val="auto"/>
                <w:sz w:val="26"/>
                <w:szCs w:val="26"/>
              </w:rPr>
            </w:pPr>
            <w:r>
              <w:rPr>
                <w:rFonts w:asciiTheme="majorHAnsi" w:eastAsia="Times New Roman" w:hAnsiTheme="majorHAnsi" w:cstheme="majorHAnsi"/>
                <w:color w:val="auto"/>
                <w:sz w:val="26"/>
                <w:szCs w:val="26"/>
              </w:rPr>
              <w:t>-</w:t>
            </w:r>
            <w:r w:rsidR="00FB5973" w:rsidRPr="00405D73">
              <w:rPr>
                <w:rFonts w:asciiTheme="majorHAnsi" w:eastAsia="Times New Roman" w:hAnsiTheme="majorHAnsi" w:cstheme="majorHAnsi"/>
                <w:color w:val="auto"/>
                <w:sz w:val="26"/>
                <w:szCs w:val="26"/>
              </w:rPr>
              <w:t>Giới thiệu được những thành tựu tiêu biểu trong công cuộc xây dựng miền Bắc xã hội chủ nghĩa.</w:t>
            </w:r>
          </w:p>
          <w:p w14:paraId="75F3FCDF" w14:textId="77777777" w:rsidR="00FB5973" w:rsidRPr="00405D73" w:rsidRDefault="00FB5973" w:rsidP="00D71F38">
            <w:pP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 Nêu được nguyên nhân thắng lợi và ý nghĩa lịch sử của cuộc kháng chiến chống Mỹ, cứu nước.</w:t>
            </w:r>
          </w:p>
        </w:tc>
        <w:tc>
          <w:tcPr>
            <w:tcW w:w="1348" w:type="dxa"/>
            <w:vMerge/>
          </w:tcPr>
          <w:p w14:paraId="2C38DC64"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1C6BB907" w14:textId="77777777" w:rsidR="00FB5973" w:rsidRPr="00405D73" w:rsidRDefault="00FB5973" w:rsidP="0012647B">
            <w:pPr>
              <w:spacing w:before="240" w:after="240"/>
              <w:ind w:right="280"/>
              <w:jc w:val="both"/>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Trực tiếp </w:t>
            </w:r>
          </w:p>
        </w:tc>
        <w:tc>
          <w:tcPr>
            <w:tcW w:w="1015" w:type="dxa"/>
            <w:vMerge/>
          </w:tcPr>
          <w:p w14:paraId="6BA60D11" w14:textId="77777777" w:rsidR="00FB5973" w:rsidRPr="00405D73" w:rsidRDefault="00FB5973" w:rsidP="0012647B">
            <w:pPr>
              <w:spacing w:before="240" w:after="240"/>
              <w:ind w:right="280"/>
              <w:jc w:val="center"/>
              <w:rPr>
                <w:rFonts w:asciiTheme="majorHAnsi" w:eastAsia="Times New Roman" w:hAnsiTheme="majorHAnsi" w:cstheme="majorHAnsi"/>
                <w:color w:val="auto"/>
                <w:sz w:val="26"/>
                <w:szCs w:val="26"/>
              </w:rPr>
            </w:pPr>
          </w:p>
        </w:tc>
        <w:tc>
          <w:tcPr>
            <w:tcW w:w="2829" w:type="dxa"/>
          </w:tcPr>
          <w:p w14:paraId="5C5048F9" w14:textId="77777777" w:rsidR="00FB5973" w:rsidRPr="00405D73" w:rsidRDefault="00FB5973" w:rsidP="0012647B">
            <w:pPr>
              <w:spacing w:before="240" w:after="240"/>
              <w:ind w:right="280"/>
              <w:jc w:val="center"/>
              <w:rPr>
                <w:rFonts w:asciiTheme="majorHAnsi" w:eastAsia="Times New Roman" w:hAnsiTheme="majorHAnsi" w:cstheme="majorHAnsi"/>
                <w:color w:val="auto"/>
                <w:sz w:val="26"/>
                <w:szCs w:val="26"/>
              </w:rPr>
            </w:pPr>
          </w:p>
        </w:tc>
      </w:tr>
      <w:tr w:rsidR="00FB5973" w:rsidRPr="00405D73" w14:paraId="3E7341B4" w14:textId="77777777" w:rsidTr="00CE2BA5">
        <w:trPr>
          <w:gridAfter w:val="1"/>
          <w:wAfter w:w="476" w:type="dxa"/>
          <w:trHeight w:val="976"/>
        </w:trPr>
        <w:tc>
          <w:tcPr>
            <w:tcW w:w="708" w:type="dxa"/>
          </w:tcPr>
          <w:p w14:paraId="69A95DA7" w14:textId="77777777" w:rsidR="00FB5973" w:rsidRPr="00405D73" w:rsidRDefault="00FB5973" w:rsidP="0012647B">
            <w:pPr>
              <w:jc w:val="center"/>
              <w:rPr>
                <w:rFonts w:asciiTheme="majorHAnsi" w:hAnsiTheme="majorHAnsi" w:cstheme="majorHAnsi"/>
                <w:color w:val="auto"/>
                <w:sz w:val="26"/>
                <w:szCs w:val="26"/>
              </w:rPr>
            </w:pPr>
          </w:p>
        </w:tc>
        <w:tc>
          <w:tcPr>
            <w:tcW w:w="2202" w:type="dxa"/>
            <w:vAlign w:val="center"/>
          </w:tcPr>
          <w:p w14:paraId="217AD21F" w14:textId="77777777" w:rsidR="00FB5973" w:rsidRPr="00405D73" w:rsidRDefault="00FB5973" w:rsidP="0015500A">
            <w:pP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Bài 19, 23 Việt Nam từ năm 1976 đến NAY (3T)</w:t>
            </w:r>
          </w:p>
        </w:tc>
        <w:tc>
          <w:tcPr>
            <w:tcW w:w="1217" w:type="dxa"/>
          </w:tcPr>
          <w:p w14:paraId="7FDBABCD"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Tiết 1 </w:t>
            </w:r>
          </w:p>
        </w:tc>
        <w:tc>
          <w:tcPr>
            <w:tcW w:w="807" w:type="dxa"/>
            <w:gridSpan w:val="2"/>
          </w:tcPr>
          <w:p w14:paraId="295ACEAF"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72</w:t>
            </w:r>
          </w:p>
        </w:tc>
        <w:tc>
          <w:tcPr>
            <w:tcW w:w="988" w:type="dxa"/>
            <w:gridSpan w:val="2"/>
          </w:tcPr>
          <w:p w14:paraId="1BB7E91E"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7976D9B2" w14:textId="77777777" w:rsidR="00FB5973" w:rsidRPr="00405D73" w:rsidRDefault="00FB5973" w:rsidP="0012647B">
            <w:pPr>
              <w:spacing w:before="240" w:after="24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-Trình bày được sự thống nhất đất nước  về mặt nhà nước, cuộc đấu tranh bảo vệ Tổ quốc ở vùng biên giới Tây Nam và vùng biên giới phía Bắc trong những năm 1975 -1979, đấu tranh bảo vệ chủ quyền biển đảo sau năm 1975</w:t>
            </w:r>
          </w:p>
          <w:p w14:paraId="5F8A6B89" w14:textId="77777777" w:rsidR="00FB5973" w:rsidRPr="00405D73" w:rsidRDefault="00FB5973" w:rsidP="0012647B">
            <w:pPr>
              <w:spacing w:before="240" w:after="24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-Nêu được tình hình chính trị, kinh tế, xã hội Việt Nam trong những năm 1976- 1985.</w:t>
            </w:r>
          </w:p>
          <w:p w14:paraId="5C4C59EF" w14:textId="77777777" w:rsidR="00FB5973" w:rsidRPr="00405D73" w:rsidRDefault="00FB5973" w:rsidP="0012647B">
            <w:pPr>
              <w:spacing w:before="240" w:after="24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-Nêu được nguyên nhân, nội dung,và những thành tựu tiêu biểu của Công cuộc đổi mới đất nước từ 1986 đến nay (trên các lĩnh vực KT, chính trị, VH XH, an ninh, quốc phòng…)</w:t>
            </w:r>
          </w:p>
          <w:p w14:paraId="782306A1" w14:textId="77777777" w:rsidR="00FB5973" w:rsidRPr="00405D73" w:rsidRDefault="00FB5973" w:rsidP="0012647B">
            <w:pPr>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-Đánh giá được thành tựu và hạn chế trong việc thực hiện đường lối Đổi mới.</w:t>
            </w:r>
          </w:p>
        </w:tc>
        <w:tc>
          <w:tcPr>
            <w:tcW w:w="1348" w:type="dxa"/>
          </w:tcPr>
          <w:p w14:paraId="72C24266" w14:textId="77777777" w:rsidR="00FB5973" w:rsidRPr="00405D73" w:rsidRDefault="00FB5973" w:rsidP="0012647B">
            <w:pPr>
              <w:shd w:val="clear" w:color="auto" w:fill="FFFFFF"/>
              <w:spacing w:line="234" w:lineRule="atLeast"/>
              <w:rPr>
                <w:rFonts w:asciiTheme="majorHAnsi" w:eastAsia="Times New Roman" w:hAnsiTheme="majorHAnsi" w:cstheme="majorHAnsi"/>
                <w:sz w:val="26"/>
                <w:szCs w:val="26"/>
              </w:rPr>
            </w:pPr>
            <w:r w:rsidRPr="00405D73">
              <w:rPr>
                <w:rFonts w:asciiTheme="majorHAnsi" w:eastAsia="Times New Roman" w:hAnsiTheme="majorHAnsi" w:cstheme="majorHAnsi"/>
                <w:sz w:val="26"/>
                <w:szCs w:val="26"/>
              </w:rPr>
              <w:t>Phim thể hiện tiêu biểu của đổi mới đất nước từ năm 1986 đến năm 1991;</w:t>
            </w:r>
          </w:p>
          <w:p w14:paraId="217A4342" w14:textId="77777777" w:rsidR="00FB5973" w:rsidRPr="00405D73" w:rsidRDefault="00FB5973" w:rsidP="0012647B">
            <w:pPr>
              <w:shd w:val="clear" w:color="auto" w:fill="FFFFFF"/>
              <w:spacing w:line="234" w:lineRule="atLeast"/>
              <w:rPr>
                <w:rFonts w:asciiTheme="majorHAnsi" w:eastAsia="Times New Roman" w:hAnsiTheme="majorHAnsi" w:cstheme="majorHAnsi"/>
                <w:sz w:val="26"/>
                <w:szCs w:val="26"/>
              </w:rPr>
            </w:pPr>
            <w:r w:rsidRPr="00405D73">
              <w:rPr>
                <w:rFonts w:asciiTheme="majorHAnsi" w:eastAsia="Times New Roman" w:hAnsiTheme="majorHAnsi" w:cstheme="majorHAnsi"/>
                <w:sz w:val="26"/>
                <w:szCs w:val="26"/>
              </w:rPr>
              <w:t>- 01 phim thể hiện cuộc chiến tranh bảo vệ Tổ quốc của nhân dân Việt Nam tại khu vực biên giới Tây Nam, 1976 - 1979;</w:t>
            </w:r>
          </w:p>
          <w:p w14:paraId="6A730CB9" w14:textId="77777777" w:rsidR="00FB5973" w:rsidRPr="00405D73" w:rsidRDefault="00FB5973" w:rsidP="0012647B">
            <w:pPr>
              <w:shd w:val="clear" w:color="auto" w:fill="FFFFFF"/>
              <w:spacing w:line="234" w:lineRule="atLeast"/>
              <w:rPr>
                <w:rFonts w:asciiTheme="majorHAnsi" w:eastAsia="Times New Roman" w:hAnsiTheme="majorHAnsi" w:cstheme="majorHAnsi"/>
                <w:sz w:val="26"/>
                <w:szCs w:val="26"/>
              </w:rPr>
            </w:pPr>
            <w:r w:rsidRPr="00405D73">
              <w:rPr>
                <w:rFonts w:asciiTheme="majorHAnsi" w:eastAsia="Times New Roman" w:hAnsiTheme="majorHAnsi" w:cstheme="majorHAnsi"/>
                <w:sz w:val="26"/>
                <w:szCs w:val="26"/>
              </w:rPr>
              <w:t>- 01 phim thể hiện được cuộc chiến tranh bảo vệ Tổ quốc của nhân dân Việt Nam tại khu vực biên giới phía Bắc, 1979-1988.</w:t>
            </w:r>
          </w:p>
          <w:p w14:paraId="5ABBF590"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77C885C7" w14:textId="77777777" w:rsidR="00FB5973" w:rsidRPr="00405D73" w:rsidRDefault="00FB5973" w:rsidP="0012647B">
            <w:pPr>
              <w:spacing w:before="240" w:after="240"/>
              <w:ind w:right="280"/>
              <w:jc w:val="center"/>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Trực tiếp </w:t>
            </w:r>
          </w:p>
        </w:tc>
        <w:tc>
          <w:tcPr>
            <w:tcW w:w="1015" w:type="dxa"/>
          </w:tcPr>
          <w:p w14:paraId="62C115C8" w14:textId="77777777" w:rsidR="00FB5973" w:rsidRPr="00405D73" w:rsidRDefault="00FB5973" w:rsidP="0012647B">
            <w:pPr>
              <w:spacing w:before="240" w:after="240"/>
              <w:ind w:right="280"/>
              <w:jc w:val="center"/>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Lớp học</w:t>
            </w:r>
          </w:p>
        </w:tc>
        <w:tc>
          <w:tcPr>
            <w:tcW w:w="2829" w:type="dxa"/>
          </w:tcPr>
          <w:p w14:paraId="246D887A" w14:textId="77777777" w:rsidR="00FB5973" w:rsidRPr="00690325" w:rsidRDefault="00FB5973" w:rsidP="00690325">
            <w:pPr>
              <w:pStyle w:val="ThngthngWeb"/>
              <w:spacing w:before="120" w:beforeAutospacing="0" w:after="120" w:afterAutospacing="0"/>
              <w:rPr>
                <w:rFonts w:asciiTheme="majorHAnsi" w:hAnsiTheme="majorHAnsi" w:cstheme="majorHAnsi"/>
                <w:sz w:val="26"/>
                <w:szCs w:val="26"/>
              </w:rPr>
            </w:pPr>
            <w:r w:rsidRPr="00690325">
              <w:rPr>
                <w:rStyle w:val="Manh"/>
                <w:rFonts w:asciiTheme="majorHAnsi" w:hAnsiTheme="majorHAnsi" w:cstheme="majorHAnsi"/>
                <w:b w:val="0"/>
                <w:sz w:val="26"/>
                <w:szCs w:val="26"/>
              </w:rPr>
              <w:t>1.1.TC1a:</w:t>
            </w:r>
            <w:r w:rsidRPr="00690325">
              <w:rPr>
                <w:rFonts w:asciiTheme="majorHAnsi" w:hAnsiTheme="majorHAnsi" w:cstheme="majorHAnsi"/>
                <w:b/>
                <w:sz w:val="26"/>
                <w:szCs w:val="26"/>
              </w:rPr>
              <w:t xml:space="preserve"> </w:t>
            </w:r>
            <w:r w:rsidRPr="00690325">
              <w:rPr>
                <w:rFonts w:asciiTheme="majorHAnsi" w:hAnsiTheme="majorHAnsi" w:cstheme="majorHAnsi"/>
                <w:sz w:val="26"/>
                <w:szCs w:val="26"/>
              </w:rPr>
              <w:t xml:space="preserve">Tìm kiếm và khai thác </w:t>
            </w:r>
            <w:r w:rsidRPr="00690325">
              <w:rPr>
                <w:rStyle w:val="Manh"/>
                <w:rFonts w:asciiTheme="majorHAnsi" w:hAnsiTheme="majorHAnsi" w:cstheme="majorHAnsi"/>
                <w:b w:val="0"/>
                <w:sz w:val="26"/>
                <w:szCs w:val="26"/>
              </w:rPr>
              <w:t>tư liệu số, bản đồ, hình ảnh, video, timeline lịch sử</w:t>
            </w:r>
            <w:r w:rsidRPr="00690325">
              <w:rPr>
                <w:rFonts w:asciiTheme="majorHAnsi" w:hAnsiTheme="majorHAnsi" w:cstheme="majorHAnsi"/>
                <w:b/>
                <w:sz w:val="26"/>
                <w:szCs w:val="26"/>
              </w:rPr>
              <w:t xml:space="preserve"> để </w:t>
            </w:r>
            <w:r w:rsidRPr="00690325">
              <w:rPr>
                <w:rStyle w:val="Manh"/>
                <w:rFonts w:asciiTheme="majorHAnsi" w:hAnsiTheme="majorHAnsi" w:cstheme="majorHAnsi"/>
                <w:b w:val="0"/>
                <w:sz w:val="26"/>
                <w:szCs w:val="26"/>
              </w:rPr>
              <w:t>mô tả quá trình thống nhất đất nước về mặt nhà nước (1976)</w:t>
            </w:r>
            <w:r w:rsidRPr="00690325">
              <w:rPr>
                <w:rFonts w:asciiTheme="majorHAnsi" w:hAnsiTheme="majorHAnsi" w:cstheme="majorHAnsi"/>
                <w:b/>
                <w:sz w:val="26"/>
                <w:szCs w:val="26"/>
              </w:rPr>
              <w:t xml:space="preserve">, </w:t>
            </w:r>
            <w:r w:rsidRPr="001A7ADC">
              <w:rPr>
                <w:rFonts w:asciiTheme="majorHAnsi" w:hAnsiTheme="majorHAnsi" w:cstheme="majorHAnsi"/>
                <w:sz w:val="26"/>
                <w:szCs w:val="26"/>
              </w:rPr>
              <w:t>cũng như</w:t>
            </w:r>
            <w:r w:rsidRPr="00690325">
              <w:rPr>
                <w:rFonts w:asciiTheme="majorHAnsi" w:hAnsiTheme="majorHAnsi" w:cstheme="majorHAnsi"/>
                <w:b/>
                <w:sz w:val="26"/>
                <w:szCs w:val="26"/>
              </w:rPr>
              <w:t xml:space="preserve"> </w:t>
            </w:r>
            <w:r w:rsidRPr="00690325">
              <w:rPr>
                <w:rStyle w:val="Manh"/>
                <w:rFonts w:asciiTheme="majorHAnsi" w:hAnsiTheme="majorHAnsi" w:cstheme="majorHAnsi"/>
                <w:b w:val="0"/>
                <w:sz w:val="26"/>
                <w:szCs w:val="26"/>
              </w:rPr>
              <w:t>các cuộc chiến đấu bảo vệ Tổ quốc ở biên giới Tây Nam, phía Bắc và trên biển đảo</w:t>
            </w:r>
            <w:r w:rsidRPr="00690325">
              <w:rPr>
                <w:rFonts w:asciiTheme="majorHAnsi" w:hAnsiTheme="majorHAnsi" w:cstheme="majorHAnsi"/>
                <w:sz w:val="26"/>
                <w:szCs w:val="26"/>
              </w:rPr>
              <w:t xml:space="preserve"> sau năm 1975.</w:t>
            </w:r>
          </w:p>
          <w:p w14:paraId="19197C9A" w14:textId="77777777" w:rsidR="00FB5973" w:rsidRPr="00690325" w:rsidRDefault="00FB5973" w:rsidP="00690325">
            <w:pPr>
              <w:pStyle w:val="ThngthngWeb"/>
              <w:spacing w:before="120" w:beforeAutospacing="0" w:after="120" w:afterAutospacing="0"/>
              <w:rPr>
                <w:rFonts w:asciiTheme="majorHAnsi" w:hAnsiTheme="majorHAnsi" w:cstheme="majorHAnsi"/>
                <w:sz w:val="26"/>
                <w:szCs w:val="26"/>
              </w:rPr>
            </w:pPr>
            <w:r w:rsidRPr="001A7ADC">
              <w:rPr>
                <w:rStyle w:val="Manh"/>
                <w:rFonts w:asciiTheme="majorHAnsi" w:hAnsiTheme="majorHAnsi" w:cstheme="majorHAnsi"/>
                <w:b w:val="0"/>
                <w:sz w:val="26"/>
                <w:szCs w:val="26"/>
              </w:rPr>
              <w:t>1.2.TC1b</w:t>
            </w:r>
            <w:r w:rsidRPr="00690325">
              <w:rPr>
                <w:rStyle w:val="Manh"/>
                <w:rFonts w:asciiTheme="majorHAnsi" w:hAnsiTheme="majorHAnsi" w:cstheme="majorHAnsi"/>
                <w:sz w:val="26"/>
                <w:szCs w:val="26"/>
              </w:rPr>
              <w:t>:</w:t>
            </w:r>
            <w:r w:rsidRPr="00690325">
              <w:rPr>
                <w:rFonts w:asciiTheme="majorHAnsi" w:hAnsiTheme="majorHAnsi" w:cstheme="majorHAnsi"/>
                <w:sz w:val="26"/>
                <w:szCs w:val="26"/>
              </w:rPr>
              <w:t xml:space="preserve"> Chọn lọc và đánh giá </w:t>
            </w:r>
            <w:r w:rsidRPr="00690325">
              <w:rPr>
                <w:rStyle w:val="Manh"/>
                <w:rFonts w:asciiTheme="majorHAnsi" w:hAnsiTheme="majorHAnsi" w:cstheme="majorHAnsi"/>
                <w:b w:val="0"/>
                <w:sz w:val="26"/>
                <w:szCs w:val="26"/>
              </w:rPr>
              <w:t>nguồn thông tin chính thống</w:t>
            </w:r>
            <w:r w:rsidRPr="00690325">
              <w:rPr>
                <w:rFonts w:asciiTheme="majorHAnsi" w:hAnsiTheme="majorHAnsi" w:cstheme="majorHAnsi"/>
                <w:sz w:val="26"/>
                <w:szCs w:val="26"/>
              </w:rPr>
              <w:t xml:space="preserve"> (Cổng thông tin Chính phủ, Bảo tàng Lịch sử Quốc gia, Thư viện số Việt Nam, Báo Nhân Dân điện tử) để tìm hiểu </w:t>
            </w:r>
            <w:r w:rsidRPr="00690325">
              <w:rPr>
                <w:rStyle w:val="Manh"/>
                <w:rFonts w:asciiTheme="majorHAnsi" w:hAnsiTheme="majorHAnsi" w:cstheme="majorHAnsi"/>
                <w:b w:val="0"/>
                <w:sz w:val="26"/>
                <w:szCs w:val="26"/>
              </w:rPr>
              <w:t>tình hình chính trị – kinh tế – xã hội Việt Nam 1976–1985</w:t>
            </w:r>
            <w:r w:rsidRPr="00690325">
              <w:rPr>
                <w:rFonts w:asciiTheme="majorHAnsi" w:hAnsiTheme="majorHAnsi" w:cstheme="majorHAnsi"/>
                <w:sz w:val="26"/>
                <w:szCs w:val="26"/>
              </w:rPr>
              <w:t xml:space="preserve"> và </w:t>
            </w:r>
            <w:r w:rsidRPr="00690325">
              <w:rPr>
                <w:rStyle w:val="Manh"/>
                <w:rFonts w:asciiTheme="majorHAnsi" w:hAnsiTheme="majorHAnsi" w:cstheme="majorHAnsi"/>
                <w:b w:val="0"/>
                <w:sz w:val="26"/>
                <w:szCs w:val="26"/>
              </w:rPr>
              <w:t>nguyên nhân, nội dung, thành tựu công cuộc Đổi mới từ 1986 đến nay</w:t>
            </w:r>
            <w:r w:rsidRPr="00690325">
              <w:rPr>
                <w:rFonts w:asciiTheme="majorHAnsi" w:hAnsiTheme="majorHAnsi" w:cstheme="majorHAnsi"/>
                <w:sz w:val="26"/>
                <w:szCs w:val="26"/>
              </w:rPr>
              <w:t>.</w:t>
            </w:r>
          </w:p>
          <w:p w14:paraId="01CDCFFA" w14:textId="77777777" w:rsidR="00FB5973" w:rsidRPr="00690325" w:rsidRDefault="00FB5973" w:rsidP="00690325">
            <w:pPr>
              <w:pStyle w:val="ThngthngWeb"/>
              <w:spacing w:before="120" w:beforeAutospacing="0" w:after="120" w:afterAutospacing="0"/>
              <w:rPr>
                <w:rFonts w:asciiTheme="majorHAnsi" w:hAnsiTheme="majorHAnsi" w:cstheme="majorHAnsi"/>
                <w:sz w:val="26"/>
                <w:szCs w:val="26"/>
              </w:rPr>
            </w:pPr>
            <w:r w:rsidRPr="00690325">
              <w:rPr>
                <w:rStyle w:val="Manh"/>
                <w:rFonts w:asciiTheme="majorHAnsi" w:hAnsiTheme="majorHAnsi" w:cstheme="majorHAnsi"/>
                <w:b w:val="0"/>
                <w:sz w:val="26"/>
                <w:szCs w:val="26"/>
              </w:rPr>
              <w:t>2.1.TC1a:</w:t>
            </w:r>
            <w:r w:rsidRPr="00690325">
              <w:rPr>
                <w:rFonts w:asciiTheme="majorHAnsi" w:hAnsiTheme="majorHAnsi" w:cstheme="majorHAnsi"/>
                <w:sz w:val="26"/>
                <w:szCs w:val="26"/>
              </w:rPr>
              <w:t xml:space="preserve"> Phân tích </w:t>
            </w:r>
            <w:r w:rsidRPr="00690325">
              <w:rPr>
                <w:rStyle w:val="Manh"/>
                <w:rFonts w:asciiTheme="majorHAnsi" w:hAnsiTheme="majorHAnsi" w:cstheme="majorHAnsi"/>
                <w:b w:val="0"/>
                <w:sz w:val="26"/>
                <w:szCs w:val="26"/>
              </w:rPr>
              <w:t>dữ liệu số (bảng thống kê, biểu đồ, bản đồ, infographic điện tử)</w:t>
            </w:r>
            <w:r w:rsidRPr="00690325">
              <w:rPr>
                <w:rFonts w:asciiTheme="majorHAnsi" w:hAnsiTheme="majorHAnsi" w:cstheme="majorHAnsi"/>
                <w:sz w:val="26"/>
                <w:szCs w:val="26"/>
              </w:rPr>
              <w:t xml:space="preserve"> để đánh giá </w:t>
            </w:r>
            <w:r w:rsidRPr="00690325">
              <w:rPr>
                <w:rStyle w:val="Manh"/>
                <w:rFonts w:asciiTheme="majorHAnsi" w:hAnsiTheme="majorHAnsi" w:cstheme="majorHAnsi"/>
                <w:b w:val="0"/>
                <w:sz w:val="26"/>
                <w:szCs w:val="26"/>
              </w:rPr>
              <w:t>thành tựu và hạn chế của công cuộc Đổi mới</w:t>
            </w:r>
            <w:r w:rsidRPr="00690325">
              <w:rPr>
                <w:rFonts w:asciiTheme="majorHAnsi" w:hAnsiTheme="majorHAnsi" w:cstheme="majorHAnsi"/>
                <w:sz w:val="26"/>
                <w:szCs w:val="26"/>
              </w:rPr>
              <w:t xml:space="preserve"> trên các lĩnh vực </w:t>
            </w:r>
            <w:r w:rsidRPr="00690325">
              <w:rPr>
                <w:rStyle w:val="Manh"/>
                <w:rFonts w:asciiTheme="majorHAnsi" w:hAnsiTheme="majorHAnsi" w:cstheme="majorHAnsi"/>
                <w:b w:val="0"/>
                <w:sz w:val="26"/>
                <w:szCs w:val="26"/>
              </w:rPr>
              <w:t>kinh tế, chính trị, văn hóa, xã hội, an ninh – quốc phòng, đối ngoại</w:t>
            </w:r>
            <w:r w:rsidRPr="00690325">
              <w:rPr>
                <w:rFonts w:asciiTheme="majorHAnsi" w:hAnsiTheme="majorHAnsi" w:cstheme="majorHAnsi"/>
                <w:sz w:val="26"/>
                <w:szCs w:val="26"/>
              </w:rPr>
              <w:t>.</w:t>
            </w:r>
          </w:p>
          <w:p w14:paraId="4FB06DDB" w14:textId="77777777" w:rsidR="00FB5973" w:rsidRPr="00405D73" w:rsidRDefault="00FB5973" w:rsidP="0012647B">
            <w:pPr>
              <w:pStyle w:val="ThngthngWeb"/>
              <w:rPr>
                <w:rFonts w:asciiTheme="majorHAnsi" w:hAnsiTheme="majorHAnsi" w:cstheme="majorHAnsi"/>
                <w:sz w:val="26"/>
                <w:szCs w:val="26"/>
              </w:rPr>
            </w:pPr>
          </w:p>
        </w:tc>
      </w:tr>
      <w:tr w:rsidR="00FB5973" w:rsidRPr="00405D73" w14:paraId="20A41290" w14:textId="77777777" w:rsidTr="00CE2BA5">
        <w:trPr>
          <w:gridAfter w:val="1"/>
          <w:wAfter w:w="476" w:type="dxa"/>
          <w:trHeight w:val="1496"/>
        </w:trPr>
        <w:tc>
          <w:tcPr>
            <w:tcW w:w="708" w:type="dxa"/>
            <w:vMerge w:val="restart"/>
          </w:tcPr>
          <w:p w14:paraId="66AC6A6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25</w:t>
            </w:r>
          </w:p>
        </w:tc>
        <w:tc>
          <w:tcPr>
            <w:tcW w:w="2202" w:type="dxa"/>
          </w:tcPr>
          <w:p w14:paraId="7F7A2330" w14:textId="77777777" w:rsidR="00FB5973" w:rsidRPr="00405D73" w:rsidRDefault="00FB5973" w:rsidP="00DE5719">
            <w:pPr>
              <w:rPr>
                <w:rFonts w:asciiTheme="majorHAnsi" w:hAnsiTheme="majorHAnsi" w:cstheme="majorHAnsi"/>
                <w:color w:val="auto"/>
                <w:sz w:val="26"/>
                <w:szCs w:val="26"/>
              </w:rPr>
            </w:pPr>
            <w:r w:rsidRPr="00405D73">
              <w:rPr>
                <w:rFonts w:asciiTheme="majorHAnsi" w:hAnsiTheme="majorHAnsi" w:cstheme="majorHAnsi"/>
                <w:color w:val="auto"/>
                <w:sz w:val="26"/>
                <w:szCs w:val="26"/>
              </w:rPr>
              <w:t>Bài 15.Nam Trung Bộ. ( 3T)</w:t>
            </w:r>
          </w:p>
          <w:p w14:paraId="0BA4F6BB" w14:textId="77777777" w:rsidR="00FB5973" w:rsidRPr="00405D73" w:rsidRDefault="00FB5973" w:rsidP="0012647B">
            <w:pPr>
              <w:rPr>
                <w:rFonts w:asciiTheme="majorHAnsi" w:eastAsia="Calibri" w:hAnsiTheme="majorHAnsi" w:cstheme="majorHAnsi"/>
                <w:color w:val="auto"/>
                <w:sz w:val="26"/>
                <w:szCs w:val="26"/>
              </w:rPr>
            </w:pPr>
          </w:p>
        </w:tc>
        <w:tc>
          <w:tcPr>
            <w:tcW w:w="1217" w:type="dxa"/>
          </w:tcPr>
          <w:p w14:paraId="529A1503"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3</w:t>
            </w:r>
          </w:p>
          <w:p w14:paraId="7C24ECF4" w14:textId="77777777" w:rsidR="00FB5973" w:rsidRPr="00405D73" w:rsidRDefault="00FB5973" w:rsidP="0012647B">
            <w:pPr>
              <w:jc w:val="center"/>
              <w:rPr>
                <w:rFonts w:asciiTheme="majorHAnsi" w:eastAsia="Calibri" w:hAnsiTheme="majorHAnsi" w:cstheme="majorHAnsi"/>
                <w:color w:val="auto"/>
                <w:sz w:val="26"/>
                <w:szCs w:val="26"/>
              </w:rPr>
            </w:pPr>
          </w:p>
        </w:tc>
        <w:tc>
          <w:tcPr>
            <w:tcW w:w="807" w:type="dxa"/>
            <w:gridSpan w:val="2"/>
          </w:tcPr>
          <w:p w14:paraId="2FA336D1"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 xml:space="preserve">   73</w:t>
            </w:r>
          </w:p>
        </w:tc>
        <w:tc>
          <w:tcPr>
            <w:tcW w:w="988" w:type="dxa"/>
            <w:gridSpan w:val="2"/>
            <w:vMerge w:val="restart"/>
          </w:tcPr>
          <w:p w14:paraId="237AB23D"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25</w:t>
            </w:r>
          </w:p>
          <w:p w14:paraId="35149E7C"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(Địa)</w:t>
            </w:r>
          </w:p>
          <w:p w14:paraId="7310CA18" w14:textId="77777777" w:rsidR="00FB5973" w:rsidRPr="00405D73" w:rsidRDefault="00FB5973" w:rsidP="0012647B">
            <w:pPr>
              <w:jc w:val="center"/>
              <w:rPr>
                <w:rFonts w:asciiTheme="majorHAnsi" w:eastAsia="Calibri" w:hAnsiTheme="majorHAnsi" w:cstheme="majorHAnsi"/>
                <w:color w:val="auto"/>
                <w:sz w:val="26"/>
                <w:szCs w:val="26"/>
              </w:rPr>
            </w:pPr>
          </w:p>
        </w:tc>
        <w:tc>
          <w:tcPr>
            <w:tcW w:w="1809" w:type="dxa"/>
          </w:tcPr>
          <w:p w14:paraId="6625ECC2"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Phân tích được tình hình phát triển của 1 số ngành kinh tế thế mạnh của vùng, các vấn đề môi trường trong phát triển</w:t>
            </w:r>
          </w:p>
          <w:p w14:paraId="57F8B9FF" w14:textId="77777777" w:rsidR="00FB5973" w:rsidRPr="00405D73" w:rsidRDefault="00FB5973" w:rsidP="0012647B">
            <w:pPr>
              <w:jc w:val="center"/>
              <w:rPr>
                <w:rFonts w:asciiTheme="majorHAnsi" w:eastAsia="Calibri" w:hAnsiTheme="majorHAnsi" w:cstheme="majorHAnsi"/>
                <w:color w:val="auto"/>
                <w:sz w:val="26"/>
                <w:szCs w:val="26"/>
              </w:rPr>
            </w:pPr>
          </w:p>
        </w:tc>
        <w:tc>
          <w:tcPr>
            <w:tcW w:w="1348" w:type="dxa"/>
          </w:tcPr>
          <w:p w14:paraId="7C045E93" w14:textId="77777777" w:rsidR="00FB5973" w:rsidRPr="00405D73" w:rsidRDefault="00FB5973" w:rsidP="001A7ADC">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4EAD1FAB" w14:textId="77777777" w:rsidR="00FB5973" w:rsidRPr="00405D73" w:rsidRDefault="00FB5973" w:rsidP="001A7ADC">
            <w:pPr>
              <w:jc w:val="both"/>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-Bản đồ kinh tế vùng  Nam Trung Bộ năm 2025</w:t>
            </w:r>
          </w:p>
        </w:tc>
        <w:tc>
          <w:tcPr>
            <w:tcW w:w="1219" w:type="dxa"/>
          </w:tcPr>
          <w:p w14:paraId="62A4BD1C" w14:textId="77777777" w:rsidR="00FB5973" w:rsidRPr="00405D73" w:rsidRDefault="00FB5973" w:rsidP="0012647B">
            <w:pPr>
              <w:ind w:hanging="14"/>
              <w:jc w:val="center"/>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64F7BAC7"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p w14:paraId="0EC55BCF" w14:textId="77777777" w:rsidR="00FB5973" w:rsidRPr="00405D73" w:rsidRDefault="00FB5973" w:rsidP="0012647B">
            <w:pPr>
              <w:ind w:hanging="14"/>
              <w:jc w:val="center"/>
              <w:rPr>
                <w:rFonts w:asciiTheme="majorHAnsi" w:eastAsia="Calibri" w:hAnsiTheme="majorHAnsi" w:cstheme="majorHAnsi"/>
                <w:color w:val="auto"/>
                <w:sz w:val="26"/>
                <w:szCs w:val="26"/>
              </w:rPr>
            </w:pPr>
          </w:p>
        </w:tc>
        <w:tc>
          <w:tcPr>
            <w:tcW w:w="2829" w:type="dxa"/>
          </w:tcPr>
          <w:p w14:paraId="445FBCCF" w14:textId="77777777" w:rsidR="00FB5973" w:rsidRPr="001A7ADC" w:rsidRDefault="00FB5973" w:rsidP="001A7ADC">
            <w:pPr>
              <w:pStyle w:val="ThngthngWeb"/>
              <w:spacing w:before="120" w:beforeAutospacing="0" w:after="120" w:afterAutospacing="0"/>
              <w:rPr>
                <w:rFonts w:asciiTheme="majorHAnsi" w:hAnsiTheme="majorHAnsi" w:cstheme="majorHAnsi"/>
                <w:sz w:val="26"/>
                <w:szCs w:val="26"/>
              </w:rPr>
            </w:pPr>
            <w:r w:rsidRPr="001A7ADC">
              <w:rPr>
                <w:rStyle w:val="Manh"/>
                <w:rFonts w:asciiTheme="majorHAnsi" w:hAnsiTheme="majorHAnsi" w:cstheme="majorHAnsi"/>
                <w:b w:val="0"/>
                <w:sz w:val="26"/>
                <w:szCs w:val="26"/>
              </w:rPr>
              <w:t>3.1.TC1a:</w:t>
            </w:r>
            <w:r w:rsidRPr="001A7ADC">
              <w:rPr>
                <w:rFonts w:asciiTheme="majorHAnsi" w:hAnsiTheme="majorHAnsi" w:cstheme="majorHAnsi"/>
                <w:sz w:val="26"/>
                <w:szCs w:val="26"/>
              </w:rPr>
              <w:t xml:space="preserve"> Hợp tác nhóm trực tuyến (Canva, Padlet, Google Slides, Miro) để </w:t>
            </w:r>
            <w:r w:rsidRPr="001A7ADC">
              <w:rPr>
                <w:rStyle w:val="Manh"/>
                <w:rFonts w:asciiTheme="majorHAnsi" w:hAnsiTheme="majorHAnsi" w:cstheme="majorHAnsi"/>
                <w:b w:val="0"/>
                <w:sz w:val="26"/>
                <w:szCs w:val="26"/>
              </w:rPr>
              <w:t>thu thập, chia sẻ, phân tích và trình bày sản phẩm học tập số</w:t>
            </w:r>
            <w:r w:rsidRPr="001A7ADC">
              <w:rPr>
                <w:rFonts w:asciiTheme="majorHAnsi" w:hAnsiTheme="majorHAnsi" w:cstheme="majorHAnsi"/>
                <w:sz w:val="26"/>
                <w:szCs w:val="26"/>
              </w:rPr>
              <w:t xml:space="preserve"> về vùng kinh tế này.</w:t>
            </w:r>
          </w:p>
          <w:p w14:paraId="27DB3C46" w14:textId="77777777" w:rsidR="00FB5973" w:rsidRPr="001A7ADC" w:rsidRDefault="00FB5973" w:rsidP="001A7ADC">
            <w:pPr>
              <w:ind w:hanging="14"/>
              <w:rPr>
                <w:rFonts w:asciiTheme="majorHAnsi" w:eastAsia="Calibri" w:hAnsiTheme="majorHAnsi" w:cstheme="majorHAnsi"/>
                <w:color w:val="auto"/>
                <w:sz w:val="26"/>
                <w:szCs w:val="26"/>
              </w:rPr>
            </w:pPr>
            <w:r w:rsidRPr="001A7ADC">
              <w:rPr>
                <w:rFonts w:asciiTheme="majorHAnsi" w:eastAsia="SimSun" w:hAnsiTheme="majorHAnsi" w:cstheme="majorHAnsi"/>
                <w:sz w:val="26"/>
                <w:szCs w:val="26"/>
              </w:rPr>
              <w:t xml:space="preserve"> </w:t>
            </w:r>
            <w:r w:rsidRPr="001A7ADC">
              <w:rPr>
                <w:rStyle w:val="Manh"/>
                <w:rFonts w:asciiTheme="majorHAnsi" w:hAnsiTheme="majorHAnsi" w:cstheme="majorHAnsi"/>
                <w:b w:val="0"/>
                <w:sz w:val="26"/>
                <w:szCs w:val="26"/>
              </w:rPr>
              <w:t>3.3.TC1b:</w:t>
            </w:r>
            <w:r w:rsidRPr="001A7ADC">
              <w:rPr>
                <w:rFonts w:asciiTheme="majorHAnsi" w:hAnsiTheme="majorHAnsi" w:cstheme="majorHAnsi"/>
                <w:sz w:val="26"/>
                <w:szCs w:val="26"/>
              </w:rPr>
              <w:t xml:space="preserve"> Thực hiện </w:t>
            </w:r>
            <w:r w:rsidRPr="001A7ADC">
              <w:rPr>
                <w:rStyle w:val="Manh"/>
                <w:rFonts w:asciiTheme="majorHAnsi" w:hAnsiTheme="majorHAnsi" w:cstheme="majorHAnsi"/>
                <w:b w:val="0"/>
                <w:sz w:val="26"/>
                <w:szCs w:val="26"/>
              </w:rPr>
              <w:t>đạo đức số và an toàn thông tin</w:t>
            </w:r>
            <w:r w:rsidRPr="001A7ADC">
              <w:rPr>
                <w:rFonts w:asciiTheme="majorHAnsi" w:hAnsiTheme="majorHAnsi" w:cstheme="majorHAnsi"/>
                <w:sz w:val="26"/>
                <w:szCs w:val="26"/>
              </w:rPr>
              <w:t xml:space="preserve">, trích dẫn rõ ràng </w:t>
            </w:r>
            <w:r w:rsidRPr="001A7ADC">
              <w:rPr>
                <w:rStyle w:val="Manh"/>
                <w:rFonts w:asciiTheme="majorHAnsi" w:hAnsiTheme="majorHAnsi" w:cstheme="majorHAnsi"/>
                <w:b w:val="0"/>
                <w:sz w:val="26"/>
                <w:szCs w:val="26"/>
              </w:rPr>
              <w:t>nguồn dữ liệu, bản đồ, hình ảnh, video</w:t>
            </w:r>
            <w:r w:rsidRPr="001A7ADC">
              <w:rPr>
                <w:rFonts w:asciiTheme="majorHAnsi" w:hAnsiTheme="majorHAnsi" w:cstheme="majorHAnsi"/>
                <w:sz w:val="26"/>
                <w:szCs w:val="26"/>
              </w:rPr>
              <w:t xml:space="preserve"> khi sử dụng trong sản phẩm học tập, đồng thời </w:t>
            </w:r>
            <w:r w:rsidRPr="001A7ADC">
              <w:rPr>
                <w:rStyle w:val="Manh"/>
                <w:rFonts w:asciiTheme="majorHAnsi" w:hAnsiTheme="majorHAnsi" w:cstheme="majorHAnsi"/>
                <w:b w:val="0"/>
                <w:sz w:val="26"/>
                <w:szCs w:val="26"/>
              </w:rPr>
              <w:t>nâng cao nhận thức số về bảo vệ tài nguyên và môi trường vùng Nam Trung Bộ</w:t>
            </w:r>
            <w:r w:rsidRPr="001A7ADC">
              <w:rPr>
                <w:rFonts w:asciiTheme="majorHAnsi" w:hAnsiTheme="majorHAnsi" w:cstheme="majorHAnsi"/>
                <w:sz w:val="26"/>
                <w:szCs w:val="26"/>
              </w:rPr>
              <w:t>.</w:t>
            </w:r>
          </w:p>
        </w:tc>
      </w:tr>
      <w:tr w:rsidR="00FB5973" w:rsidRPr="00683756" w14:paraId="2D0F7721" w14:textId="77777777" w:rsidTr="00CE2BA5">
        <w:trPr>
          <w:gridAfter w:val="1"/>
          <w:wAfter w:w="476" w:type="dxa"/>
        </w:trPr>
        <w:tc>
          <w:tcPr>
            <w:tcW w:w="708" w:type="dxa"/>
            <w:vMerge/>
          </w:tcPr>
          <w:p w14:paraId="5168DC94"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3EE2F16F" w14:textId="77777777" w:rsidR="00FB5973" w:rsidRPr="00405D73" w:rsidRDefault="00FB5973" w:rsidP="00DE5719">
            <w:pPr>
              <w:rPr>
                <w:rFonts w:asciiTheme="majorHAnsi" w:eastAsia="Calibri" w:hAnsiTheme="majorHAnsi" w:cstheme="majorHAnsi"/>
                <w:b/>
                <w:color w:val="auto"/>
                <w:sz w:val="26"/>
                <w:szCs w:val="26"/>
              </w:rPr>
            </w:pPr>
            <w:r w:rsidRPr="00405D73">
              <w:rPr>
                <w:rFonts w:asciiTheme="majorHAnsi" w:hAnsiTheme="majorHAnsi" w:cstheme="majorHAnsi"/>
                <w:color w:val="auto"/>
                <w:sz w:val="26"/>
                <w:szCs w:val="26"/>
              </w:rPr>
              <w:t>Bài 16. Thực hành: Phân tích ảnh hưởng của hạn hán và sa mạc hoá đối với phát triển kinh tế xã hội ở vùng Nam Trung Bộ</w:t>
            </w:r>
          </w:p>
        </w:tc>
        <w:tc>
          <w:tcPr>
            <w:tcW w:w="1217" w:type="dxa"/>
          </w:tcPr>
          <w:p w14:paraId="2354F6BC" w14:textId="77777777" w:rsidR="00FB5973" w:rsidRPr="00405D73" w:rsidRDefault="00FB5973" w:rsidP="0012647B">
            <w:pPr>
              <w:jc w:val="cente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1 tiết</w:t>
            </w:r>
          </w:p>
        </w:tc>
        <w:tc>
          <w:tcPr>
            <w:tcW w:w="807" w:type="dxa"/>
            <w:gridSpan w:val="2"/>
          </w:tcPr>
          <w:p w14:paraId="0D8A41BF" w14:textId="77777777" w:rsidR="00FB5973" w:rsidRPr="00405D73" w:rsidRDefault="00FB5973" w:rsidP="0012647B">
            <w:pPr>
              <w:tabs>
                <w:tab w:val="left" w:pos="1260"/>
              </w:tabs>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74</w:t>
            </w:r>
          </w:p>
          <w:p w14:paraId="0C08FFC0"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 xml:space="preserve">  </w:t>
            </w:r>
          </w:p>
        </w:tc>
        <w:tc>
          <w:tcPr>
            <w:tcW w:w="988" w:type="dxa"/>
            <w:gridSpan w:val="2"/>
            <w:vMerge/>
          </w:tcPr>
          <w:p w14:paraId="5048278A" w14:textId="77777777" w:rsidR="00FB5973" w:rsidRPr="00405D73" w:rsidRDefault="00FB5973" w:rsidP="0012647B">
            <w:pPr>
              <w:tabs>
                <w:tab w:val="left" w:pos="1260"/>
              </w:tabs>
              <w:jc w:val="center"/>
              <w:rPr>
                <w:rFonts w:asciiTheme="majorHAnsi" w:eastAsia="Calibri" w:hAnsiTheme="majorHAnsi" w:cstheme="majorHAnsi"/>
                <w:color w:val="auto"/>
                <w:sz w:val="26"/>
                <w:szCs w:val="26"/>
              </w:rPr>
            </w:pPr>
          </w:p>
        </w:tc>
        <w:tc>
          <w:tcPr>
            <w:tcW w:w="1809" w:type="dxa"/>
          </w:tcPr>
          <w:p w14:paraId="7B21BB36" w14:textId="77777777" w:rsidR="00FB5973" w:rsidRPr="00405D73" w:rsidRDefault="00FB5973" w:rsidP="0012647B">
            <w:pPr>
              <w:rPr>
                <w:rFonts w:asciiTheme="majorHAnsi" w:eastAsia="Calibri" w:hAnsiTheme="majorHAnsi" w:cstheme="majorHAnsi"/>
                <w:sz w:val="26"/>
                <w:szCs w:val="26"/>
              </w:rPr>
            </w:pPr>
            <w:r w:rsidRPr="00405D73">
              <w:rPr>
                <w:rFonts w:asciiTheme="majorHAnsi" w:eastAsia="Calibri" w:hAnsiTheme="majorHAnsi" w:cstheme="majorHAnsi"/>
                <w:sz w:val="26"/>
                <w:szCs w:val="26"/>
              </w:rPr>
              <w:t>– Sử dụng sơ đồ tư duy để phân tích được ảnh hưởng của hạn hán và sa mạc hoá đối với sự phát triển kinh tế – xã hội của vùng .</w:t>
            </w:r>
          </w:p>
          <w:p w14:paraId="5817FDE7" w14:textId="77777777" w:rsidR="00FB5973" w:rsidRPr="00405D73" w:rsidRDefault="00FB5973" w:rsidP="0012647B">
            <w:pPr>
              <w:tabs>
                <w:tab w:val="left" w:pos="1260"/>
              </w:tabs>
              <w:jc w:val="center"/>
              <w:rPr>
                <w:rFonts w:asciiTheme="majorHAnsi" w:eastAsia="Calibri" w:hAnsiTheme="majorHAnsi" w:cstheme="majorHAnsi"/>
                <w:color w:val="auto"/>
                <w:sz w:val="26"/>
                <w:szCs w:val="26"/>
              </w:rPr>
            </w:pPr>
            <w:r w:rsidRPr="00405D73">
              <w:rPr>
                <w:rFonts w:asciiTheme="majorHAnsi" w:eastAsia="Calibri" w:hAnsiTheme="majorHAnsi" w:cstheme="majorHAnsi"/>
                <w:sz w:val="26"/>
                <w:szCs w:val="26"/>
              </w:rPr>
              <w:t>– Đề xuất giải pháp khắc phục những ảnh hưởng của hạn hán và sa mạc hoá đối với phát triển kinh tế – xã hội của vùng .</w:t>
            </w:r>
          </w:p>
        </w:tc>
        <w:tc>
          <w:tcPr>
            <w:tcW w:w="1348" w:type="dxa"/>
          </w:tcPr>
          <w:p w14:paraId="2B74675A" w14:textId="77777777" w:rsidR="00FB5973" w:rsidRPr="00405D73" w:rsidRDefault="00FB5973" w:rsidP="001A7ADC">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2BADB8C5" w14:textId="77777777" w:rsidR="00FB5973" w:rsidRPr="00405D73" w:rsidRDefault="00FB5973" w:rsidP="000B2552">
            <w:pPr>
              <w:jc w:val="both"/>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-Lược đồ phong trào Đồng Khởi 1960.</w:t>
            </w:r>
          </w:p>
        </w:tc>
        <w:tc>
          <w:tcPr>
            <w:tcW w:w="1219" w:type="dxa"/>
          </w:tcPr>
          <w:p w14:paraId="42962593" w14:textId="77777777" w:rsidR="00FB5973" w:rsidRPr="00405D73" w:rsidRDefault="00FB5973" w:rsidP="0012647B">
            <w:pPr>
              <w:ind w:hanging="14"/>
              <w:jc w:val="center"/>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152C413C" w14:textId="77777777" w:rsidR="00FB5973" w:rsidRPr="00405D73" w:rsidRDefault="00FB5973" w:rsidP="0012647B">
            <w:pPr>
              <w:tabs>
                <w:tab w:val="left" w:pos="1260"/>
              </w:tabs>
              <w:ind w:hanging="14"/>
              <w:jc w:val="cente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5DCF638D" w14:textId="77777777" w:rsidR="00FB5973" w:rsidRPr="001A7ADC" w:rsidRDefault="00FB5973" w:rsidP="001A7ADC">
            <w:pPr>
              <w:pStyle w:val="ThngthngWeb"/>
              <w:spacing w:before="120" w:beforeAutospacing="0" w:after="120" w:afterAutospacing="0"/>
              <w:rPr>
                <w:rFonts w:asciiTheme="majorHAnsi" w:hAnsiTheme="majorHAnsi" w:cstheme="majorHAnsi"/>
                <w:sz w:val="26"/>
                <w:szCs w:val="26"/>
              </w:rPr>
            </w:pPr>
            <w:r w:rsidRPr="001A7ADC">
              <w:rPr>
                <w:rStyle w:val="Manh"/>
                <w:rFonts w:asciiTheme="majorHAnsi" w:hAnsiTheme="majorHAnsi" w:cstheme="majorHAnsi"/>
                <w:b w:val="0"/>
                <w:sz w:val="26"/>
                <w:szCs w:val="26"/>
              </w:rPr>
              <w:t>1.1.TC1a:</w:t>
            </w:r>
            <w:r w:rsidRPr="001A7ADC">
              <w:rPr>
                <w:rFonts w:asciiTheme="majorHAnsi" w:hAnsiTheme="majorHAnsi" w:cstheme="majorHAnsi"/>
                <w:sz w:val="26"/>
                <w:szCs w:val="26"/>
              </w:rPr>
              <w:t xml:space="preserve"> Sử dụng </w:t>
            </w:r>
            <w:r w:rsidRPr="001A7ADC">
              <w:rPr>
                <w:rStyle w:val="Manh"/>
                <w:rFonts w:asciiTheme="majorHAnsi" w:hAnsiTheme="majorHAnsi" w:cstheme="majorHAnsi"/>
                <w:b w:val="0"/>
                <w:sz w:val="26"/>
                <w:szCs w:val="26"/>
              </w:rPr>
              <w:t>công cụ số hoặc phần mềm trực tuyến</w:t>
            </w:r>
            <w:r w:rsidRPr="001A7ADC">
              <w:rPr>
                <w:rFonts w:asciiTheme="majorHAnsi" w:hAnsiTheme="majorHAnsi" w:cstheme="majorHAnsi"/>
                <w:sz w:val="26"/>
                <w:szCs w:val="26"/>
              </w:rPr>
              <w:t xml:space="preserve"> (MindMeister, Canva, Miro, PowerPoint) để </w:t>
            </w:r>
            <w:r w:rsidRPr="001A7ADC">
              <w:rPr>
                <w:rStyle w:val="Manh"/>
                <w:rFonts w:asciiTheme="majorHAnsi" w:hAnsiTheme="majorHAnsi" w:cstheme="majorHAnsi"/>
                <w:b w:val="0"/>
                <w:sz w:val="26"/>
                <w:szCs w:val="26"/>
              </w:rPr>
              <w:t>vẽ sơ đồ tư duy điện tử</w:t>
            </w:r>
            <w:r w:rsidRPr="001A7ADC">
              <w:rPr>
                <w:rFonts w:asciiTheme="majorHAnsi" w:hAnsiTheme="majorHAnsi" w:cstheme="majorHAnsi"/>
                <w:sz w:val="26"/>
                <w:szCs w:val="26"/>
              </w:rPr>
              <w:t xml:space="preserve"> phân tích </w:t>
            </w:r>
            <w:r w:rsidRPr="001A7ADC">
              <w:rPr>
                <w:rStyle w:val="Manh"/>
                <w:rFonts w:asciiTheme="majorHAnsi" w:hAnsiTheme="majorHAnsi" w:cstheme="majorHAnsi"/>
                <w:b w:val="0"/>
                <w:sz w:val="26"/>
                <w:szCs w:val="26"/>
              </w:rPr>
              <w:t>ảnh hưởng của hạn hán và sa mạc hoá</w:t>
            </w:r>
            <w:r w:rsidRPr="001A7ADC">
              <w:rPr>
                <w:rFonts w:asciiTheme="majorHAnsi" w:hAnsiTheme="majorHAnsi" w:cstheme="majorHAnsi"/>
                <w:sz w:val="26"/>
                <w:szCs w:val="26"/>
              </w:rPr>
              <w:t xml:space="preserve"> đến phát triển </w:t>
            </w:r>
            <w:r w:rsidRPr="001A7ADC">
              <w:rPr>
                <w:rStyle w:val="Manh"/>
                <w:rFonts w:asciiTheme="majorHAnsi" w:hAnsiTheme="majorHAnsi" w:cstheme="majorHAnsi"/>
                <w:b w:val="0"/>
                <w:sz w:val="26"/>
                <w:szCs w:val="26"/>
              </w:rPr>
              <w:t>kinh tế – xã hội vùng Nam Trung Bộ</w:t>
            </w:r>
            <w:r w:rsidRPr="001A7ADC">
              <w:rPr>
                <w:rFonts w:asciiTheme="majorHAnsi" w:hAnsiTheme="majorHAnsi" w:cstheme="majorHAnsi"/>
                <w:sz w:val="26"/>
                <w:szCs w:val="26"/>
              </w:rPr>
              <w:t>.</w:t>
            </w:r>
          </w:p>
          <w:p w14:paraId="782B005F" w14:textId="77777777" w:rsidR="00FB5973" w:rsidRPr="001A7ADC" w:rsidRDefault="00FB5973" w:rsidP="001A7ADC">
            <w:pPr>
              <w:pStyle w:val="ThngthngWeb"/>
              <w:spacing w:before="120" w:beforeAutospacing="0" w:after="120" w:afterAutospacing="0"/>
              <w:rPr>
                <w:rFonts w:asciiTheme="majorHAnsi" w:hAnsiTheme="majorHAnsi" w:cstheme="majorHAnsi"/>
                <w:sz w:val="26"/>
                <w:szCs w:val="26"/>
              </w:rPr>
            </w:pPr>
            <w:r w:rsidRPr="001A7ADC">
              <w:rPr>
                <w:rFonts w:asciiTheme="majorHAnsi" w:eastAsia="SimSun" w:hAnsiTheme="majorHAnsi" w:cstheme="majorHAnsi"/>
                <w:sz w:val="26"/>
                <w:szCs w:val="26"/>
              </w:rPr>
              <w:t xml:space="preserve"> </w:t>
            </w:r>
            <w:r w:rsidRPr="001A7ADC">
              <w:rPr>
                <w:rStyle w:val="Manh"/>
                <w:rFonts w:asciiTheme="majorHAnsi" w:hAnsiTheme="majorHAnsi" w:cstheme="majorHAnsi"/>
                <w:b w:val="0"/>
                <w:sz w:val="26"/>
                <w:szCs w:val="26"/>
              </w:rPr>
              <w:t>1.2.TC1b:</w:t>
            </w:r>
            <w:r w:rsidRPr="001A7ADC">
              <w:rPr>
                <w:rFonts w:asciiTheme="majorHAnsi" w:hAnsiTheme="majorHAnsi" w:cstheme="majorHAnsi"/>
                <w:sz w:val="26"/>
                <w:szCs w:val="26"/>
              </w:rPr>
              <w:t xml:space="preserve"> Tìm kiếm, chọn lọc </w:t>
            </w:r>
            <w:r w:rsidRPr="001A7ADC">
              <w:rPr>
                <w:rStyle w:val="Manh"/>
                <w:rFonts w:asciiTheme="majorHAnsi" w:hAnsiTheme="majorHAnsi" w:cstheme="majorHAnsi"/>
                <w:b w:val="0"/>
                <w:sz w:val="26"/>
                <w:szCs w:val="26"/>
              </w:rPr>
              <w:t>dữ liệu số, bản đồ khí hậu, hình ảnh vệ tinh, video tài liệu</w:t>
            </w:r>
            <w:r w:rsidRPr="001A7ADC">
              <w:rPr>
                <w:rFonts w:asciiTheme="majorHAnsi" w:hAnsiTheme="majorHAnsi" w:cstheme="majorHAnsi"/>
                <w:sz w:val="26"/>
                <w:szCs w:val="26"/>
              </w:rPr>
              <w:t xml:space="preserve"> từ các nguồn chính thống (Bộ TN&amp;MT, Tổng cục Khí tượng Thủy văn, GSO, báo Chính phủ) để </w:t>
            </w:r>
            <w:r w:rsidRPr="001A7ADC">
              <w:rPr>
                <w:rStyle w:val="Manh"/>
                <w:rFonts w:asciiTheme="majorHAnsi" w:hAnsiTheme="majorHAnsi" w:cstheme="majorHAnsi"/>
                <w:b w:val="0"/>
                <w:sz w:val="26"/>
                <w:szCs w:val="26"/>
              </w:rPr>
              <w:t>hiểu rõ hiện trạng và nguyên nhân của hạn hán – sa mạc hoá</w:t>
            </w:r>
            <w:r w:rsidRPr="001A7ADC">
              <w:rPr>
                <w:rFonts w:asciiTheme="majorHAnsi" w:hAnsiTheme="majorHAnsi" w:cstheme="majorHAnsi"/>
                <w:sz w:val="26"/>
                <w:szCs w:val="26"/>
              </w:rPr>
              <w:t>.</w:t>
            </w:r>
          </w:p>
          <w:p w14:paraId="24BA28C9" w14:textId="77777777" w:rsidR="00FB5973" w:rsidRPr="001A7ADC" w:rsidRDefault="00FB5973" w:rsidP="001A7ADC">
            <w:pPr>
              <w:pStyle w:val="ThngthngWeb"/>
              <w:spacing w:before="120" w:beforeAutospacing="0" w:after="120" w:afterAutospacing="0"/>
              <w:rPr>
                <w:rFonts w:asciiTheme="majorHAnsi" w:hAnsiTheme="majorHAnsi" w:cstheme="majorHAnsi"/>
                <w:sz w:val="26"/>
                <w:szCs w:val="26"/>
              </w:rPr>
            </w:pPr>
            <w:r w:rsidRPr="001A7ADC">
              <w:rPr>
                <w:rFonts w:asciiTheme="majorHAnsi" w:eastAsia="SimSun" w:hAnsiTheme="majorHAnsi" w:cstheme="majorHAnsi"/>
                <w:sz w:val="26"/>
                <w:szCs w:val="26"/>
              </w:rPr>
              <w:t xml:space="preserve"> </w:t>
            </w:r>
            <w:r w:rsidRPr="001A7ADC">
              <w:rPr>
                <w:rStyle w:val="Manh"/>
                <w:rFonts w:asciiTheme="majorHAnsi" w:hAnsiTheme="majorHAnsi" w:cstheme="majorHAnsi"/>
                <w:b w:val="0"/>
                <w:sz w:val="26"/>
                <w:szCs w:val="26"/>
              </w:rPr>
              <w:t>2.1.TC1a:</w:t>
            </w:r>
            <w:r w:rsidRPr="001A7ADC">
              <w:rPr>
                <w:rFonts w:asciiTheme="majorHAnsi" w:hAnsiTheme="majorHAnsi" w:cstheme="majorHAnsi"/>
                <w:sz w:val="26"/>
                <w:szCs w:val="26"/>
              </w:rPr>
              <w:t xml:space="preserve"> Phân tích </w:t>
            </w:r>
            <w:r w:rsidRPr="001A7ADC">
              <w:rPr>
                <w:rStyle w:val="Manh"/>
                <w:rFonts w:asciiTheme="majorHAnsi" w:hAnsiTheme="majorHAnsi" w:cstheme="majorHAnsi"/>
                <w:b w:val="0"/>
                <w:sz w:val="26"/>
                <w:szCs w:val="26"/>
              </w:rPr>
              <w:t>thông tin số, biểu đồ, bản đồ trực tuyến</w:t>
            </w:r>
            <w:r w:rsidRPr="001A7ADC">
              <w:rPr>
                <w:rFonts w:asciiTheme="majorHAnsi" w:hAnsiTheme="majorHAnsi" w:cstheme="majorHAnsi"/>
                <w:sz w:val="26"/>
                <w:szCs w:val="26"/>
              </w:rPr>
              <w:t xml:space="preserve"> để chỉ ra </w:t>
            </w:r>
            <w:r w:rsidRPr="001A7ADC">
              <w:rPr>
                <w:rStyle w:val="Manh"/>
                <w:rFonts w:asciiTheme="majorHAnsi" w:hAnsiTheme="majorHAnsi" w:cstheme="majorHAnsi"/>
                <w:b w:val="0"/>
                <w:sz w:val="26"/>
                <w:szCs w:val="26"/>
              </w:rPr>
              <w:t>tác động của hạn hán, thiếu nước, thoái hóa đất</w:t>
            </w:r>
            <w:r w:rsidRPr="001A7ADC">
              <w:rPr>
                <w:rFonts w:asciiTheme="majorHAnsi" w:hAnsiTheme="majorHAnsi" w:cstheme="majorHAnsi"/>
                <w:sz w:val="26"/>
                <w:szCs w:val="26"/>
              </w:rPr>
              <w:t xml:space="preserve"> đến </w:t>
            </w:r>
            <w:r w:rsidRPr="001A7ADC">
              <w:rPr>
                <w:rStyle w:val="Manh"/>
                <w:rFonts w:asciiTheme="majorHAnsi" w:hAnsiTheme="majorHAnsi" w:cstheme="majorHAnsi"/>
                <w:b w:val="0"/>
                <w:sz w:val="26"/>
                <w:szCs w:val="26"/>
              </w:rPr>
              <w:t>nông nghiệp, chăn nuôi, đời sống dân cư và môi trường vùng</w:t>
            </w:r>
            <w:r w:rsidRPr="001A7ADC">
              <w:rPr>
                <w:rFonts w:asciiTheme="majorHAnsi" w:hAnsiTheme="majorHAnsi" w:cstheme="majorHAnsi"/>
                <w:sz w:val="26"/>
                <w:szCs w:val="26"/>
              </w:rPr>
              <w:t>.</w:t>
            </w:r>
          </w:p>
          <w:p w14:paraId="14BB6CA2" w14:textId="77777777" w:rsidR="000B2552" w:rsidRPr="001A7ADC" w:rsidRDefault="00FB5973" w:rsidP="001A7ADC">
            <w:pPr>
              <w:pStyle w:val="ThngthngWeb"/>
              <w:spacing w:before="120" w:beforeAutospacing="0" w:after="120" w:afterAutospacing="0"/>
              <w:rPr>
                <w:rFonts w:asciiTheme="majorHAnsi" w:hAnsiTheme="majorHAnsi" w:cstheme="majorHAnsi"/>
                <w:sz w:val="26"/>
                <w:szCs w:val="26"/>
                <w:lang w:val="vi-VN"/>
              </w:rPr>
            </w:pPr>
            <w:r w:rsidRPr="001A7ADC">
              <w:rPr>
                <w:rFonts w:asciiTheme="majorHAnsi" w:eastAsia="SimSun" w:hAnsiTheme="majorHAnsi" w:cstheme="majorHAnsi"/>
                <w:sz w:val="26"/>
                <w:szCs w:val="26"/>
              </w:rPr>
              <w:t xml:space="preserve"> </w:t>
            </w:r>
            <w:r w:rsidRPr="001A7ADC">
              <w:rPr>
                <w:rStyle w:val="Manh"/>
                <w:rFonts w:asciiTheme="majorHAnsi" w:hAnsiTheme="majorHAnsi" w:cstheme="majorHAnsi"/>
                <w:b w:val="0"/>
                <w:sz w:val="26"/>
                <w:szCs w:val="26"/>
              </w:rPr>
              <w:t>2.3.TC1b:</w:t>
            </w:r>
            <w:r w:rsidRPr="001A7ADC">
              <w:rPr>
                <w:rFonts w:asciiTheme="majorHAnsi" w:hAnsiTheme="majorHAnsi" w:cstheme="majorHAnsi"/>
                <w:sz w:val="26"/>
                <w:szCs w:val="26"/>
              </w:rPr>
              <w:t xml:space="preserve"> Thiết kế </w:t>
            </w:r>
            <w:r w:rsidRPr="001A7ADC">
              <w:rPr>
                <w:rStyle w:val="Manh"/>
                <w:rFonts w:asciiTheme="majorHAnsi" w:hAnsiTheme="majorHAnsi" w:cstheme="majorHAnsi"/>
                <w:b w:val="0"/>
                <w:sz w:val="26"/>
                <w:szCs w:val="26"/>
              </w:rPr>
              <w:t>sơ đồ tư duy số hoặc infographic điện tử</w:t>
            </w:r>
            <w:r w:rsidRPr="001A7ADC">
              <w:rPr>
                <w:rFonts w:asciiTheme="majorHAnsi" w:hAnsiTheme="majorHAnsi" w:cstheme="majorHAnsi"/>
                <w:sz w:val="26"/>
                <w:szCs w:val="26"/>
              </w:rPr>
              <w:t xml:space="preserve"> thể hiện </w:t>
            </w:r>
            <w:r w:rsidRPr="001A7ADC">
              <w:rPr>
                <w:rStyle w:val="Manh"/>
                <w:rFonts w:asciiTheme="majorHAnsi" w:hAnsiTheme="majorHAnsi" w:cstheme="majorHAnsi"/>
                <w:b w:val="0"/>
                <w:sz w:val="26"/>
                <w:szCs w:val="26"/>
              </w:rPr>
              <w:t>mối quan hệ giữa thiên nhiên – kinh tế – xã hội</w:t>
            </w:r>
            <w:r w:rsidRPr="001A7ADC">
              <w:rPr>
                <w:rFonts w:asciiTheme="majorHAnsi" w:hAnsiTheme="majorHAnsi" w:cstheme="majorHAnsi"/>
                <w:sz w:val="26"/>
                <w:szCs w:val="26"/>
              </w:rPr>
              <w:t xml:space="preserve"> và </w:t>
            </w:r>
            <w:r w:rsidRPr="001A7ADC">
              <w:rPr>
                <w:rStyle w:val="Manh"/>
                <w:rFonts w:asciiTheme="majorHAnsi" w:hAnsiTheme="majorHAnsi" w:cstheme="majorHAnsi"/>
                <w:b w:val="0"/>
                <w:sz w:val="26"/>
                <w:szCs w:val="26"/>
              </w:rPr>
              <w:t>đề xuất giải pháp ứng phó, khắc phục hậu quả hạn hán – sa mạc hóa</w:t>
            </w:r>
            <w:r w:rsidR="000B2552" w:rsidRPr="001A7ADC">
              <w:rPr>
                <w:rFonts w:asciiTheme="majorHAnsi" w:hAnsiTheme="majorHAnsi" w:cstheme="majorHAnsi"/>
                <w:sz w:val="26"/>
                <w:szCs w:val="26"/>
              </w:rPr>
              <w:t>.</w:t>
            </w:r>
          </w:p>
          <w:p w14:paraId="75432C82" w14:textId="77777777" w:rsidR="00FB5973" w:rsidRPr="001A7ADC" w:rsidRDefault="00FB5973" w:rsidP="000B2552">
            <w:pPr>
              <w:pStyle w:val="ThngthngWeb"/>
              <w:rPr>
                <w:rFonts w:asciiTheme="majorHAnsi" w:hAnsiTheme="majorHAnsi" w:cstheme="majorHAnsi"/>
                <w:sz w:val="26"/>
                <w:szCs w:val="26"/>
                <w:lang w:val="vi-VN"/>
              </w:rPr>
            </w:pPr>
            <w:r w:rsidRPr="001A7ADC">
              <w:rPr>
                <w:rFonts w:asciiTheme="majorHAnsi" w:eastAsia="SimSun" w:hAnsiTheme="majorHAnsi" w:cstheme="majorHAnsi"/>
                <w:sz w:val="26"/>
                <w:szCs w:val="26"/>
                <w:lang w:val="vi-VN"/>
              </w:rPr>
              <w:t xml:space="preserve"> </w:t>
            </w:r>
            <w:r w:rsidRPr="001A7ADC">
              <w:rPr>
                <w:rStyle w:val="Manh"/>
                <w:rFonts w:asciiTheme="majorHAnsi" w:hAnsiTheme="majorHAnsi" w:cstheme="majorHAnsi"/>
                <w:b w:val="0"/>
                <w:sz w:val="26"/>
                <w:szCs w:val="26"/>
                <w:lang w:val="vi-VN"/>
              </w:rPr>
              <w:t>3.3.TC1b:</w:t>
            </w:r>
            <w:r w:rsidRPr="001A7ADC">
              <w:rPr>
                <w:rFonts w:asciiTheme="majorHAnsi" w:hAnsiTheme="majorHAnsi" w:cstheme="majorHAnsi"/>
                <w:sz w:val="26"/>
                <w:szCs w:val="26"/>
                <w:lang w:val="vi-VN"/>
              </w:rPr>
              <w:t xml:space="preserve"> Thực hiện </w:t>
            </w:r>
            <w:r w:rsidRPr="001A7ADC">
              <w:rPr>
                <w:rStyle w:val="Manh"/>
                <w:rFonts w:asciiTheme="majorHAnsi" w:hAnsiTheme="majorHAnsi" w:cstheme="majorHAnsi"/>
                <w:b w:val="0"/>
                <w:sz w:val="26"/>
                <w:szCs w:val="26"/>
                <w:lang w:val="vi-VN"/>
              </w:rPr>
              <w:t>đạo đức và an toàn số</w:t>
            </w:r>
            <w:r w:rsidRPr="001A7ADC">
              <w:rPr>
                <w:rFonts w:asciiTheme="majorHAnsi" w:hAnsiTheme="majorHAnsi" w:cstheme="majorHAnsi"/>
                <w:sz w:val="26"/>
                <w:szCs w:val="26"/>
                <w:lang w:val="vi-VN"/>
              </w:rPr>
              <w:t xml:space="preserve">, trích dẫn rõ </w:t>
            </w:r>
            <w:r w:rsidRPr="001A7ADC">
              <w:rPr>
                <w:rStyle w:val="Manh"/>
                <w:rFonts w:asciiTheme="majorHAnsi" w:hAnsiTheme="majorHAnsi" w:cstheme="majorHAnsi"/>
                <w:b w:val="0"/>
                <w:sz w:val="26"/>
                <w:szCs w:val="26"/>
                <w:lang w:val="vi-VN"/>
              </w:rPr>
              <w:t>nguồn dữ liệu, hình ảnh, bản đồ và số liệu khí hậu</w:t>
            </w:r>
            <w:r w:rsidRPr="001A7ADC">
              <w:rPr>
                <w:rFonts w:asciiTheme="majorHAnsi" w:hAnsiTheme="majorHAnsi" w:cstheme="majorHAnsi"/>
                <w:sz w:val="26"/>
                <w:szCs w:val="26"/>
                <w:lang w:val="vi-VN"/>
              </w:rPr>
              <w:t xml:space="preserve">, đồng thời thể hiện </w:t>
            </w:r>
            <w:r w:rsidRPr="001A7ADC">
              <w:rPr>
                <w:rStyle w:val="Manh"/>
                <w:rFonts w:asciiTheme="majorHAnsi" w:hAnsiTheme="majorHAnsi" w:cstheme="majorHAnsi"/>
                <w:b w:val="0"/>
                <w:sz w:val="26"/>
                <w:szCs w:val="26"/>
                <w:lang w:val="vi-VN"/>
              </w:rPr>
              <w:t>nhận thức trách nhiệm cá nhân trong bảo vệ tài nguyên đất và môi trường vùng Nam Trung Bộ.</w:t>
            </w:r>
          </w:p>
        </w:tc>
      </w:tr>
      <w:tr w:rsidR="00FB5973" w:rsidRPr="00405D73" w14:paraId="1CA4D6BF" w14:textId="77777777" w:rsidTr="00CE2BA5">
        <w:trPr>
          <w:gridAfter w:val="1"/>
          <w:wAfter w:w="476" w:type="dxa"/>
        </w:trPr>
        <w:tc>
          <w:tcPr>
            <w:tcW w:w="708" w:type="dxa"/>
            <w:vMerge/>
          </w:tcPr>
          <w:p w14:paraId="455A093A" w14:textId="77777777" w:rsidR="00FB5973" w:rsidRPr="000B2552" w:rsidRDefault="00FB5973" w:rsidP="0012647B">
            <w:pPr>
              <w:jc w:val="center"/>
              <w:rPr>
                <w:rFonts w:asciiTheme="majorHAnsi" w:hAnsiTheme="majorHAnsi" w:cstheme="majorHAnsi"/>
                <w:color w:val="auto"/>
                <w:sz w:val="26"/>
                <w:szCs w:val="26"/>
                <w:lang w:val="vi-VN"/>
              </w:rPr>
            </w:pPr>
          </w:p>
        </w:tc>
        <w:tc>
          <w:tcPr>
            <w:tcW w:w="2202" w:type="dxa"/>
          </w:tcPr>
          <w:p w14:paraId="2A20C08D" w14:textId="77777777" w:rsidR="00FB5973" w:rsidRPr="00683756" w:rsidRDefault="00FB5973" w:rsidP="000B2552">
            <w:pPr>
              <w:rPr>
                <w:rFonts w:asciiTheme="majorHAnsi" w:eastAsia="Calibri" w:hAnsiTheme="majorHAnsi" w:cstheme="majorHAnsi"/>
                <w:b/>
                <w:bCs/>
                <w:color w:val="auto"/>
                <w:sz w:val="26"/>
                <w:szCs w:val="26"/>
                <w:lang w:val="vi-VN"/>
              </w:rPr>
            </w:pPr>
          </w:p>
        </w:tc>
        <w:tc>
          <w:tcPr>
            <w:tcW w:w="1217" w:type="dxa"/>
          </w:tcPr>
          <w:p w14:paraId="4587A9D4" w14:textId="77777777" w:rsidR="00FB5973" w:rsidRPr="00405D73" w:rsidRDefault="00FB5973" w:rsidP="0012647B">
            <w:pPr>
              <w:jc w:val="center"/>
              <w:rPr>
                <w:rFonts w:asciiTheme="majorHAnsi" w:eastAsia="Calibri" w:hAnsiTheme="majorHAnsi" w:cstheme="majorHAnsi"/>
                <w:color w:val="auto"/>
                <w:sz w:val="26"/>
                <w:szCs w:val="26"/>
              </w:rPr>
            </w:pPr>
          </w:p>
        </w:tc>
        <w:tc>
          <w:tcPr>
            <w:tcW w:w="807" w:type="dxa"/>
            <w:gridSpan w:val="2"/>
          </w:tcPr>
          <w:p w14:paraId="008B043C" w14:textId="77777777" w:rsidR="00FB5973" w:rsidRPr="00405D73" w:rsidRDefault="00FB5973" w:rsidP="0012647B">
            <w:pPr>
              <w:jc w:val="center"/>
              <w:rPr>
                <w:rFonts w:asciiTheme="majorHAnsi" w:eastAsia="Calibri" w:hAnsiTheme="majorHAnsi" w:cstheme="majorHAnsi"/>
                <w:color w:val="auto"/>
                <w:sz w:val="26"/>
                <w:szCs w:val="26"/>
              </w:rPr>
            </w:pPr>
          </w:p>
        </w:tc>
        <w:tc>
          <w:tcPr>
            <w:tcW w:w="988" w:type="dxa"/>
            <w:gridSpan w:val="2"/>
          </w:tcPr>
          <w:p w14:paraId="702E1995" w14:textId="77777777" w:rsidR="00FB5973" w:rsidRPr="00405D73" w:rsidRDefault="00FB5973" w:rsidP="0012647B">
            <w:pPr>
              <w:jc w:val="center"/>
              <w:rPr>
                <w:rFonts w:asciiTheme="majorHAnsi" w:eastAsia="Calibri" w:hAnsiTheme="majorHAnsi" w:cstheme="majorHAnsi"/>
                <w:color w:val="auto"/>
                <w:sz w:val="26"/>
                <w:szCs w:val="26"/>
              </w:rPr>
            </w:pPr>
          </w:p>
        </w:tc>
        <w:tc>
          <w:tcPr>
            <w:tcW w:w="1809" w:type="dxa"/>
          </w:tcPr>
          <w:p w14:paraId="33985447" w14:textId="77777777" w:rsidR="00FB5973" w:rsidRPr="00683756" w:rsidRDefault="00FB5973" w:rsidP="0012647B">
            <w:pPr>
              <w:rPr>
                <w:rFonts w:asciiTheme="majorHAnsi" w:eastAsia="Calibri" w:hAnsiTheme="majorHAnsi" w:cstheme="majorHAnsi"/>
                <w:color w:val="auto"/>
                <w:sz w:val="26"/>
                <w:szCs w:val="26"/>
                <w:lang w:val="vi-VN"/>
              </w:rPr>
            </w:pPr>
          </w:p>
        </w:tc>
        <w:tc>
          <w:tcPr>
            <w:tcW w:w="1348" w:type="dxa"/>
          </w:tcPr>
          <w:p w14:paraId="75E6036D" w14:textId="77777777" w:rsidR="00FB5973" w:rsidRPr="00405D73" w:rsidRDefault="00FB5973" w:rsidP="0012647B">
            <w:pPr>
              <w:jc w:val="both"/>
              <w:rPr>
                <w:rFonts w:asciiTheme="majorHAnsi" w:eastAsia="Calibri" w:hAnsiTheme="majorHAnsi" w:cstheme="majorHAnsi"/>
                <w:color w:val="auto"/>
                <w:sz w:val="26"/>
                <w:szCs w:val="26"/>
              </w:rPr>
            </w:pPr>
          </w:p>
        </w:tc>
        <w:tc>
          <w:tcPr>
            <w:tcW w:w="1219" w:type="dxa"/>
          </w:tcPr>
          <w:p w14:paraId="141E726C" w14:textId="77777777" w:rsidR="00FB5973" w:rsidRPr="00405D73" w:rsidRDefault="00FB5973" w:rsidP="0012647B">
            <w:pPr>
              <w:ind w:hanging="14"/>
              <w:jc w:val="center"/>
              <w:rPr>
                <w:rFonts w:asciiTheme="majorHAnsi" w:eastAsia="Calibri" w:hAnsiTheme="majorHAnsi" w:cstheme="majorHAnsi"/>
                <w:color w:val="auto"/>
                <w:sz w:val="26"/>
                <w:szCs w:val="26"/>
              </w:rPr>
            </w:pPr>
          </w:p>
        </w:tc>
        <w:tc>
          <w:tcPr>
            <w:tcW w:w="1015" w:type="dxa"/>
          </w:tcPr>
          <w:p w14:paraId="6F185C98" w14:textId="77777777" w:rsidR="00FB5973" w:rsidRPr="00405D73" w:rsidRDefault="00FB5973" w:rsidP="0012647B">
            <w:pPr>
              <w:ind w:hanging="14"/>
              <w:jc w:val="center"/>
              <w:rPr>
                <w:rFonts w:asciiTheme="majorHAnsi" w:eastAsia="Calibri" w:hAnsiTheme="majorHAnsi" w:cstheme="majorHAnsi"/>
                <w:color w:val="auto"/>
                <w:sz w:val="26"/>
                <w:szCs w:val="26"/>
              </w:rPr>
            </w:pPr>
          </w:p>
        </w:tc>
        <w:tc>
          <w:tcPr>
            <w:tcW w:w="2829" w:type="dxa"/>
            <w:vMerge w:val="restart"/>
          </w:tcPr>
          <w:p w14:paraId="14A51860" w14:textId="77777777" w:rsidR="00FB5973" w:rsidRPr="00405D73" w:rsidRDefault="00FB5973" w:rsidP="0012647B">
            <w:pPr>
              <w:pStyle w:val="ThngthngWeb"/>
              <w:rPr>
                <w:rFonts w:asciiTheme="majorHAnsi" w:hAnsiTheme="majorHAnsi" w:cstheme="majorHAnsi"/>
                <w:sz w:val="26"/>
                <w:szCs w:val="26"/>
              </w:rPr>
            </w:pPr>
          </w:p>
        </w:tc>
      </w:tr>
      <w:tr w:rsidR="00FB5973" w:rsidRPr="00405D73" w14:paraId="4ACADFDA" w14:textId="77777777" w:rsidTr="00CE2BA5">
        <w:trPr>
          <w:gridAfter w:val="1"/>
          <w:wAfter w:w="476" w:type="dxa"/>
        </w:trPr>
        <w:tc>
          <w:tcPr>
            <w:tcW w:w="708" w:type="dxa"/>
          </w:tcPr>
          <w:p w14:paraId="7ACF15E1"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26</w:t>
            </w:r>
          </w:p>
        </w:tc>
        <w:tc>
          <w:tcPr>
            <w:tcW w:w="2202" w:type="dxa"/>
          </w:tcPr>
          <w:p w14:paraId="7587574A" w14:textId="77777777" w:rsidR="00FB5973" w:rsidRPr="00405D73" w:rsidRDefault="00FB5973" w:rsidP="00A7649A">
            <w:pPr>
              <w:rPr>
                <w:rFonts w:asciiTheme="majorHAnsi" w:eastAsia="Calibri" w:hAnsiTheme="majorHAnsi" w:cstheme="majorHAnsi"/>
                <w:b/>
                <w:bCs/>
                <w:color w:val="auto"/>
                <w:sz w:val="26"/>
                <w:szCs w:val="26"/>
              </w:rPr>
            </w:pPr>
            <w:r w:rsidRPr="00405D73">
              <w:rPr>
                <w:rFonts w:asciiTheme="majorHAnsi" w:hAnsiTheme="majorHAnsi" w:cstheme="majorHAnsi"/>
                <w:b/>
                <w:bCs/>
                <w:color w:val="auto"/>
                <w:sz w:val="26"/>
                <w:szCs w:val="26"/>
              </w:rPr>
              <w:t xml:space="preserve">Ôn Tập </w:t>
            </w:r>
          </w:p>
        </w:tc>
        <w:tc>
          <w:tcPr>
            <w:tcW w:w="1217" w:type="dxa"/>
          </w:tcPr>
          <w:p w14:paraId="642CAA24" w14:textId="77777777" w:rsidR="00FB5973" w:rsidRPr="00405D73" w:rsidRDefault="00FB5973" w:rsidP="0012647B">
            <w:pPr>
              <w:jc w:val="cente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1</w:t>
            </w:r>
          </w:p>
        </w:tc>
        <w:tc>
          <w:tcPr>
            <w:tcW w:w="807" w:type="dxa"/>
            <w:gridSpan w:val="2"/>
          </w:tcPr>
          <w:p w14:paraId="20881573" w14:textId="77777777" w:rsidR="00FB5973" w:rsidRPr="00405D73" w:rsidRDefault="00FB5973" w:rsidP="0012647B">
            <w:pPr>
              <w:jc w:val="cente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76</w:t>
            </w:r>
          </w:p>
        </w:tc>
        <w:tc>
          <w:tcPr>
            <w:tcW w:w="988" w:type="dxa"/>
            <w:gridSpan w:val="2"/>
          </w:tcPr>
          <w:p w14:paraId="1FABA59C"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26</w:t>
            </w:r>
          </w:p>
          <w:p w14:paraId="16FD1A6E"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(Sử)</w:t>
            </w:r>
          </w:p>
          <w:p w14:paraId="06EBAFC0" w14:textId="77777777" w:rsidR="00FB5973" w:rsidRPr="00405D73" w:rsidRDefault="00FB5973" w:rsidP="0012647B">
            <w:pPr>
              <w:jc w:val="center"/>
              <w:rPr>
                <w:rFonts w:asciiTheme="majorHAnsi" w:eastAsia="Calibri" w:hAnsiTheme="majorHAnsi" w:cstheme="majorHAnsi"/>
                <w:color w:val="auto"/>
                <w:sz w:val="26"/>
                <w:szCs w:val="26"/>
              </w:rPr>
            </w:pPr>
          </w:p>
        </w:tc>
        <w:tc>
          <w:tcPr>
            <w:tcW w:w="1809" w:type="dxa"/>
          </w:tcPr>
          <w:p w14:paraId="1AC21EA9" w14:textId="77777777" w:rsidR="00FB5973" w:rsidRPr="00DE74C6" w:rsidRDefault="00FB5973" w:rsidP="0012647B">
            <w:pPr>
              <w:rPr>
                <w:rFonts w:asciiTheme="majorHAnsi" w:eastAsia="Calibri" w:hAnsiTheme="majorHAnsi" w:cstheme="majorHAnsi"/>
                <w:color w:val="auto"/>
                <w:sz w:val="26"/>
                <w:szCs w:val="26"/>
                <w:lang w:val="vi-VN"/>
              </w:rPr>
            </w:pPr>
            <w:r w:rsidRPr="00405D73">
              <w:rPr>
                <w:rFonts w:asciiTheme="majorHAnsi" w:eastAsia="Calibri" w:hAnsiTheme="majorHAnsi" w:cstheme="majorHAnsi"/>
                <w:color w:val="auto"/>
                <w:sz w:val="26"/>
                <w:szCs w:val="26"/>
              </w:rPr>
              <w:t>- Hệ thống hóa lại kiến thức các bài đã họ</w:t>
            </w:r>
            <w:r w:rsidR="00DE74C6">
              <w:rPr>
                <w:rFonts w:asciiTheme="majorHAnsi" w:eastAsia="Calibri" w:hAnsiTheme="majorHAnsi" w:cstheme="majorHAnsi"/>
                <w:color w:val="auto"/>
                <w:sz w:val="26"/>
                <w:szCs w:val="26"/>
              </w:rPr>
              <w:t xml:space="preserve">c </w:t>
            </w:r>
          </w:p>
          <w:p w14:paraId="241EFEEE" w14:textId="77777777" w:rsidR="00FB5973" w:rsidRPr="00683756" w:rsidRDefault="00FB5973" w:rsidP="0012647B">
            <w:pPr>
              <w:rPr>
                <w:rFonts w:asciiTheme="majorHAnsi" w:eastAsia="Calibri" w:hAnsiTheme="majorHAnsi" w:cstheme="majorHAnsi"/>
                <w:color w:val="auto"/>
                <w:sz w:val="26"/>
                <w:szCs w:val="26"/>
                <w:lang w:val="vi-VN"/>
              </w:rPr>
            </w:pPr>
            <w:r w:rsidRPr="00683756">
              <w:rPr>
                <w:rFonts w:asciiTheme="majorHAnsi" w:eastAsia="Calibri" w:hAnsiTheme="majorHAnsi" w:cstheme="majorHAnsi"/>
                <w:color w:val="auto"/>
                <w:sz w:val="26"/>
                <w:szCs w:val="26"/>
                <w:lang w:val="vi-VN"/>
              </w:rPr>
              <w:t>- Rèn luyện lại các kĩ năng lịch sử và địa lí.</w:t>
            </w:r>
          </w:p>
        </w:tc>
        <w:tc>
          <w:tcPr>
            <w:tcW w:w="1348" w:type="dxa"/>
          </w:tcPr>
          <w:p w14:paraId="5426B984" w14:textId="77777777" w:rsidR="00FB5973" w:rsidRPr="00683756" w:rsidRDefault="00FB5973" w:rsidP="004E042D">
            <w:pPr>
              <w:jc w:val="both"/>
              <w:rPr>
                <w:rFonts w:asciiTheme="majorHAnsi" w:eastAsia="Calibri" w:hAnsiTheme="majorHAnsi" w:cstheme="majorHAnsi"/>
                <w:color w:val="auto"/>
                <w:sz w:val="26"/>
                <w:szCs w:val="26"/>
                <w:lang w:val="vi-VN"/>
              </w:rPr>
            </w:pPr>
            <w:r w:rsidRPr="00683756">
              <w:rPr>
                <w:rFonts w:asciiTheme="majorHAnsi" w:hAnsiTheme="majorHAnsi" w:cstheme="majorHAnsi"/>
                <w:color w:val="auto"/>
                <w:sz w:val="26"/>
                <w:szCs w:val="26"/>
                <w:lang w:val="vi-VN"/>
              </w:rPr>
              <w:t>Đề kiểm tra có ma trận, đặc tả 60% trắc nghiệm; 40% tự luận ; 5 điểm Lịch sử, 5 điểm địa lý .</w:t>
            </w:r>
          </w:p>
        </w:tc>
        <w:tc>
          <w:tcPr>
            <w:tcW w:w="1219" w:type="dxa"/>
          </w:tcPr>
          <w:p w14:paraId="6CA7DA9C" w14:textId="77777777" w:rsidR="00FB5973" w:rsidRPr="00405D73" w:rsidRDefault="00FB5973" w:rsidP="0012647B">
            <w:pPr>
              <w:ind w:hanging="14"/>
              <w:jc w:val="center"/>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7E7A94D2" w14:textId="77777777" w:rsidR="00FB5973" w:rsidRPr="00405D73" w:rsidRDefault="00FB5973" w:rsidP="0012647B">
            <w:pPr>
              <w:ind w:hanging="14"/>
              <w:jc w:val="cente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vMerge/>
          </w:tcPr>
          <w:p w14:paraId="3FAC29C2" w14:textId="77777777" w:rsidR="00FB5973" w:rsidRPr="00405D73" w:rsidRDefault="00FB5973" w:rsidP="0012647B">
            <w:pPr>
              <w:ind w:hanging="14"/>
              <w:jc w:val="center"/>
              <w:rPr>
                <w:rFonts w:asciiTheme="majorHAnsi" w:hAnsiTheme="majorHAnsi" w:cstheme="majorHAnsi"/>
                <w:color w:val="auto"/>
                <w:sz w:val="26"/>
                <w:szCs w:val="26"/>
              </w:rPr>
            </w:pPr>
          </w:p>
        </w:tc>
      </w:tr>
      <w:tr w:rsidR="00FB5973" w:rsidRPr="00405D73" w14:paraId="16BC762A" w14:textId="77777777" w:rsidTr="00CE2BA5">
        <w:trPr>
          <w:gridAfter w:val="1"/>
          <w:wAfter w:w="476" w:type="dxa"/>
        </w:trPr>
        <w:tc>
          <w:tcPr>
            <w:tcW w:w="708" w:type="dxa"/>
          </w:tcPr>
          <w:p w14:paraId="63FA8902"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1D66F143" w14:textId="77777777" w:rsidR="00FB5973" w:rsidRPr="00405D73" w:rsidRDefault="00FB5973" w:rsidP="00A7649A">
            <w:pPr>
              <w:rPr>
                <w:rFonts w:asciiTheme="majorHAnsi" w:hAnsiTheme="majorHAnsi" w:cstheme="majorHAnsi"/>
                <w:b/>
                <w:bCs/>
                <w:color w:val="auto"/>
                <w:sz w:val="26"/>
                <w:szCs w:val="26"/>
              </w:rPr>
            </w:pPr>
            <w:r w:rsidRPr="00405D73">
              <w:rPr>
                <w:rFonts w:asciiTheme="majorHAnsi" w:hAnsiTheme="majorHAnsi" w:cstheme="majorHAnsi"/>
                <w:b/>
                <w:bCs/>
                <w:color w:val="auto"/>
                <w:sz w:val="26"/>
                <w:szCs w:val="26"/>
              </w:rPr>
              <w:t>KTGKII</w:t>
            </w:r>
          </w:p>
        </w:tc>
        <w:tc>
          <w:tcPr>
            <w:tcW w:w="1217" w:type="dxa"/>
          </w:tcPr>
          <w:p w14:paraId="11426186"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1,2</w:t>
            </w:r>
          </w:p>
        </w:tc>
        <w:tc>
          <w:tcPr>
            <w:tcW w:w="807" w:type="dxa"/>
            <w:gridSpan w:val="2"/>
          </w:tcPr>
          <w:p w14:paraId="3AA3FE6A"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77, 78</w:t>
            </w:r>
          </w:p>
        </w:tc>
        <w:tc>
          <w:tcPr>
            <w:tcW w:w="988" w:type="dxa"/>
            <w:gridSpan w:val="2"/>
          </w:tcPr>
          <w:p w14:paraId="4063ECD8"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5481E71F"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 xml:space="preserve">- Hệ thống hóa lại kiến thức các bài đã học </w:t>
            </w:r>
          </w:p>
          <w:p w14:paraId="168C6323" w14:textId="77777777" w:rsidR="00FB5973" w:rsidRPr="00405D73" w:rsidRDefault="00FB5973" w:rsidP="00C86B71">
            <w:pPr>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Đánh giá đúng mức độ nhận thức của HS về những nội dung kiến thức đã được học.</w:t>
            </w:r>
          </w:p>
          <w:p w14:paraId="22C3E526" w14:textId="77777777" w:rsidR="00FB5973" w:rsidRPr="00405D73" w:rsidRDefault="00FB5973" w:rsidP="00C86B71">
            <w:pPr>
              <w:rPr>
                <w:rFonts w:asciiTheme="majorHAnsi" w:eastAsia="Calibri" w:hAnsiTheme="majorHAnsi" w:cstheme="majorHAnsi"/>
                <w:color w:val="auto"/>
                <w:sz w:val="26"/>
                <w:szCs w:val="26"/>
              </w:rPr>
            </w:pPr>
            <w:r w:rsidRPr="00405D73">
              <w:rPr>
                <w:rFonts w:asciiTheme="majorHAnsi" w:eastAsia="Times New Roman" w:hAnsiTheme="majorHAnsi" w:cstheme="majorHAnsi"/>
                <w:b/>
                <w:bCs/>
                <w:color w:val="auto"/>
                <w:sz w:val="26"/>
                <w:szCs w:val="26"/>
              </w:rPr>
              <w:t>Kiểm t</w:t>
            </w:r>
            <w:r w:rsidR="00073F14">
              <w:rPr>
                <w:rFonts w:asciiTheme="majorHAnsi" w:eastAsia="Times New Roman" w:hAnsiTheme="majorHAnsi" w:cstheme="majorHAnsi"/>
                <w:b/>
                <w:bCs/>
                <w:color w:val="auto"/>
                <w:sz w:val="26"/>
                <w:szCs w:val="26"/>
              </w:rPr>
              <w:t>ra trên đề thời gian làm bài từ</w:t>
            </w:r>
            <w:r w:rsidRPr="00405D73">
              <w:rPr>
                <w:rFonts w:asciiTheme="majorHAnsi" w:eastAsia="Times New Roman" w:hAnsiTheme="majorHAnsi" w:cstheme="majorHAnsi"/>
                <w:b/>
                <w:bCs/>
                <w:color w:val="auto"/>
                <w:sz w:val="26"/>
                <w:szCs w:val="26"/>
              </w:rPr>
              <w:t xml:space="preserve">60- </w:t>
            </w:r>
          </w:p>
        </w:tc>
        <w:tc>
          <w:tcPr>
            <w:tcW w:w="1348" w:type="dxa"/>
          </w:tcPr>
          <w:p w14:paraId="503A9575" w14:textId="77777777" w:rsidR="00FB5973" w:rsidRPr="004E042D" w:rsidRDefault="00FB5973" w:rsidP="004E042D">
            <w:pPr>
              <w:jc w:val="both"/>
              <w:rPr>
                <w:rFonts w:asciiTheme="majorHAnsi" w:eastAsia="Calibri" w:hAnsiTheme="majorHAnsi" w:cstheme="majorHAnsi"/>
                <w:color w:val="auto"/>
                <w:sz w:val="26"/>
                <w:szCs w:val="26"/>
                <w:lang w:val="vi-VN"/>
              </w:rPr>
            </w:pPr>
            <w:r w:rsidRPr="004E042D">
              <w:rPr>
                <w:rFonts w:asciiTheme="majorHAnsi" w:hAnsiTheme="majorHAnsi" w:cstheme="majorHAnsi"/>
                <w:color w:val="auto"/>
                <w:sz w:val="26"/>
                <w:szCs w:val="26"/>
                <w:lang w:val="vi-VN"/>
              </w:rPr>
              <w:t>Đề kiểm tra có ma trận, đặc tả  : 60% trắc nghiệm; 40% tự luận ; 5 điểm Lịch sử, 5 điểm địa lý .</w:t>
            </w:r>
          </w:p>
        </w:tc>
        <w:tc>
          <w:tcPr>
            <w:tcW w:w="1219" w:type="dxa"/>
          </w:tcPr>
          <w:p w14:paraId="72847B3F" w14:textId="77777777" w:rsidR="00FB5973" w:rsidRPr="00405D73" w:rsidRDefault="00FB5973" w:rsidP="0012647B">
            <w:pPr>
              <w:ind w:hanging="14"/>
              <w:jc w:val="center"/>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5F79269B" w14:textId="77777777" w:rsidR="00FB5973" w:rsidRPr="00405D73" w:rsidRDefault="00FB5973" w:rsidP="0012647B">
            <w:pPr>
              <w:ind w:hanging="14"/>
              <w:jc w:val="cente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vMerge/>
          </w:tcPr>
          <w:p w14:paraId="45CAF8ED" w14:textId="77777777" w:rsidR="00FB5973" w:rsidRPr="00405D73" w:rsidRDefault="00FB5973" w:rsidP="0012647B">
            <w:pPr>
              <w:ind w:hanging="14"/>
              <w:jc w:val="center"/>
              <w:rPr>
                <w:rFonts w:asciiTheme="majorHAnsi" w:hAnsiTheme="majorHAnsi" w:cstheme="majorHAnsi"/>
                <w:color w:val="auto"/>
                <w:sz w:val="26"/>
                <w:szCs w:val="26"/>
              </w:rPr>
            </w:pPr>
          </w:p>
        </w:tc>
      </w:tr>
      <w:tr w:rsidR="00FB5973" w:rsidRPr="00405D73" w14:paraId="64922C97" w14:textId="77777777" w:rsidTr="00CE2BA5">
        <w:trPr>
          <w:gridAfter w:val="1"/>
          <w:wAfter w:w="476" w:type="dxa"/>
          <w:trHeight w:val="388"/>
        </w:trPr>
        <w:tc>
          <w:tcPr>
            <w:tcW w:w="708" w:type="dxa"/>
          </w:tcPr>
          <w:p w14:paraId="570DE978"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27</w:t>
            </w:r>
          </w:p>
        </w:tc>
        <w:tc>
          <w:tcPr>
            <w:tcW w:w="2202" w:type="dxa"/>
          </w:tcPr>
          <w:p w14:paraId="4BC293FC" w14:textId="77777777" w:rsidR="00FB5973" w:rsidRPr="00405D73" w:rsidRDefault="00FB5973" w:rsidP="0050178E">
            <w:pPr>
              <w:rPr>
                <w:rFonts w:asciiTheme="majorHAnsi" w:hAnsiTheme="majorHAnsi" w:cstheme="majorHAnsi"/>
                <w:color w:val="auto"/>
                <w:sz w:val="26"/>
                <w:szCs w:val="26"/>
              </w:rPr>
            </w:pPr>
            <w:r w:rsidRPr="00405D73">
              <w:rPr>
                <w:rFonts w:asciiTheme="majorHAnsi" w:hAnsiTheme="majorHAnsi" w:cstheme="majorHAnsi"/>
                <w:color w:val="auto"/>
                <w:sz w:val="26"/>
                <w:szCs w:val="26"/>
              </w:rPr>
              <w:t>Bài 19. Vùng Đông Nam Bộ. ( 3T)</w:t>
            </w:r>
          </w:p>
          <w:p w14:paraId="02B3F9E6" w14:textId="77777777" w:rsidR="00FB5973" w:rsidRPr="00405D73" w:rsidRDefault="00FB5973" w:rsidP="0012647B">
            <w:pPr>
              <w:ind w:firstLine="567"/>
              <w:rPr>
                <w:rFonts w:asciiTheme="majorHAnsi" w:hAnsiTheme="majorHAnsi" w:cstheme="majorHAnsi"/>
                <w:color w:val="auto"/>
                <w:sz w:val="26"/>
                <w:szCs w:val="26"/>
              </w:rPr>
            </w:pPr>
          </w:p>
          <w:p w14:paraId="4D86ADBE" w14:textId="77777777" w:rsidR="00FB5973" w:rsidRPr="00405D73" w:rsidRDefault="00FB5973" w:rsidP="0012647B">
            <w:pPr>
              <w:ind w:firstLine="567"/>
              <w:rPr>
                <w:rFonts w:asciiTheme="majorHAnsi" w:eastAsia="Calibri" w:hAnsiTheme="majorHAnsi" w:cstheme="majorHAnsi"/>
                <w:b/>
                <w:color w:val="auto"/>
                <w:sz w:val="26"/>
                <w:szCs w:val="26"/>
              </w:rPr>
            </w:pPr>
          </w:p>
          <w:p w14:paraId="42C42CEA" w14:textId="77777777" w:rsidR="00FB5973" w:rsidRPr="00405D73" w:rsidRDefault="00FB5973" w:rsidP="0012647B">
            <w:pPr>
              <w:ind w:firstLine="567"/>
              <w:rPr>
                <w:rFonts w:asciiTheme="majorHAnsi" w:hAnsiTheme="majorHAnsi" w:cstheme="majorHAnsi"/>
                <w:color w:val="auto"/>
                <w:sz w:val="26"/>
                <w:szCs w:val="26"/>
              </w:rPr>
            </w:pPr>
          </w:p>
          <w:p w14:paraId="7AFBE425" w14:textId="77777777" w:rsidR="00FB5973" w:rsidRPr="00405D73" w:rsidRDefault="00FB5973" w:rsidP="0012647B">
            <w:pPr>
              <w:ind w:firstLine="567"/>
              <w:rPr>
                <w:rFonts w:asciiTheme="majorHAnsi" w:eastAsia="Calibri" w:hAnsiTheme="majorHAnsi" w:cstheme="majorHAnsi"/>
                <w:b/>
                <w:color w:val="auto"/>
                <w:sz w:val="26"/>
                <w:szCs w:val="26"/>
              </w:rPr>
            </w:pPr>
          </w:p>
        </w:tc>
        <w:tc>
          <w:tcPr>
            <w:tcW w:w="1217" w:type="dxa"/>
          </w:tcPr>
          <w:p w14:paraId="2C6C6929"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1, 2,3</w:t>
            </w:r>
          </w:p>
          <w:p w14:paraId="560B1E56" w14:textId="77777777" w:rsidR="00FB5973" w:rsidRPr="00405D73" w:rsidRDefault="00FB5973" w:rsidP="0012647B">
            <w:pPr>
              <w:jc w:val="center"/>
              <w:rPr>
                <w:rFonts w:asciiTheme="majorHAnsi" w:eastAsia="Calibri" w:hAnsiTheme="majorHAnsi" w:cstheme="majorHAnsi"/>
                <w:color w:val="auto"/>
                <w:sz w:val="26"/>
                <w:szCs w:val="26"/>
              </w:rPr>
            </w:pPr>
          </w:p>
        </w:tc>
        <w:tc>
          <w:tcPr>
            <w:tcW w:w="807" w:type="dxa"/>
            <w:gridSpan w:val="2"/>
          </w:tcPr>
          <w:p w14:paraId="0397BE49" w14:textId="77777777" w:rsidR="00FB5973" w:rsidRPr="00405D73" w:rsidRDefault="0050178E" w:rsidP="0012647B">
            <w:pPr>
              <w:rPr>
                <w:rFonts w:asciiTheme="majorHAnsi" w:hAnsiTheme="majorHAnsi" w:cstheme="majorHAnsi"/>
                <w:color w:val="auto"/>
                <w:sz w:val="26"/>
                <w:szCs w:val="26"/>
              </w:rPr>
            </w:pPr>
            <w:r>
              <w:rPr>
                <w:rFonts w:asciiTheme="majorHAnsi" w:hAnsiTheme="majorHAnsi" w:cstheme="majorHAnsi"/>
                <w:color w:val="auto"/>
                <w:sz w:val="26"/>
                <w:szCs w:val="26"/>
              </w:rPr>
              <w:t xml:space="preserve">  </w:t>
            </w:r>
            <w:r w:rsidR="00FB5973" w:rsidRPr="00405D73">
              <w:rPr>
                <w:rFonts w:asciiTheme="majorHAnsi" w:hAnsiTheme="majorHAnsi" w:cstheme="majorHAnsi"/>
                <w:color w:val="auto"/>
                <w:sz w:val="26"/>
                <w:szCs w:val="26"/>
              </w:rPr>
              <w:t>79, 80, 81</w:t>
            </w:r>
          </w:p>
          <w:p w14:paraId="6F6B9F5A"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w:t>
            </w:r>
          </w:p>
          <w:p w14:paraId="0ECD3FAD" w14:textId="77777777" w:rsidR="00FB5973" w:rsidRPr="00405D73" w:rsidRDefault="00FB5973" w:rsidP="0012647B">
            <w:pPr>
              <w:rPr>
                <w:rFonts w:asciiTheme="majorHAnsi" w:hAnsiTheme="majorHAnsi" w:cstheme="majorHAnsi"/>
                <w:color w:val="auto"/>
                <w:sz w:val="26"/>
                <w:szCs w:val="26"/>
              </w:rPr>
            </w:pPr>
            <w:r w:rsidRPr="00405D73">
              <w:rPr>
                <w:rFonts w:asciiTheme="majorHAnsi" w:hAnsiTheme="majorHAnsi" w:cstheme="majorHAnsi"/>
                <w:color w:val="auto"/>
                <w:sz w:val="26"/>
                <w:szCs w:val="26"/>
              </w:rPr>
              <w:t xml:space="preserve">   </w:t>
            </w:r>
          </w:p>
        </w:tc>
        <w:tc>
          <w:tcPr>
            <w:tcW w:w="988" w:type="dxa"/>
            <w:gridSpan w:val="2"/>
          </w:tcPr>
          <w:p w14:paraId="73108C9D"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27</w:t>
            </w:r>
          </w:p>
          <w:p w14:paraId="5CEF48C9"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(Địa)</w:t>
            </w:r>
          </w:p>
          <w:p w14:paraId="62C83AA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30/03/26 -03/04/26</w:t>
            </w:r>
          </w:p>
          <w:p w14:paraId="367E3D1B"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23FB1000"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đặc điểm về vị trí địa lí và phạm vi lãnh thổ của vùng. GV cập nhật thông tin sau sáp nhập</w:t>
            </w:r>
          </w:p>
          <w:p w14:paraId="71A185A5"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Phân tích được các thế mạnh và hạn chế về điều kiện tự nhiên và tài nguyên thiên nhiên của vùng.</w:t>
            </w:r>
          </w:p>
          <w:p w14:paraId="5C910D3E"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-Trình bày đặc điểm dân cư, đô thị hóa ở ĐNB</w:t>
            </w:r>
          </w:p>
          <w:p w14:paraId="43B5D891" w14:textId="77777777" w:rsidR="00FB5973" w:rsidRPr="00405D73" w:rsidRDefault="00FB5973" w:rsidP="0050178E">
            <w:pP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 Đặc điểm phát triển và phân bố kinh tế của vùng.Vị thế của TPHCM</w:t>
            </w:r>
          </w:p>
        </w:tc>
        <w:tc>
          <w:tcPr>
            <w:tcW w:w="1348" w:type="dxa"/>
          </w:tcPr>
          <w:p w14:paraId="324212BC" w14:textId="77777777" w:rsidR="00FB5973" w:rsidRPr="00405D73" w:rsidRDefault="00FB5973" w:rsidP="00073F14">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p w14:paraId="2BD58AE4" w14:textId="77777777" w:rsidR="00FB5973" w:rsidRPr="00405D73" w:rsidRDefault="00FB5973" w:rsidP="00073F14">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-Bản đồ kinh tế vùng Đông Nam Bộ, năm 2025.</w:t>
            </w:r>
          </w:p>
        </w:tc>
        <w:tc>
          <w:tcPr>
            <w:tcW w:w="1219" w:type="dxa"/>
          </w:tcPr>
          <w:p w14:paraId="3A3E2971" w14:textId="77777777" w:rsidR="00FB5973" w:rsidRPr="00073F14" w:rsidRDefault="00FB5973" w:rsidP="0012647B">
            <w:pPr>
              <w:ind w:hanging="14"/>
              <w:jc w:val="center"/>
              <w:rPr>
                <w:rFonts w:asciiTheme="majorHAnsi" w:hAnsiTheme="majorHAnsi" w:cstheme="majorHAnsi"/>
                <w:color w:val="auto"/>
                <w:sz w:val="26"/>
                <w:szCs w:val="26"/>
                <w:lang w:val="vi-VN"/>
              </w:rPr>
            </w:pPr>
            <w:r w:rsidRPr="00405D73">
              <w:rPr>
                <w:rFonts w:asciiTheme="majorHAnsi" w:eastAsia="Calibri" w:hAnsiTheme="majorHAnsi" w:cstheme="majorHAnsi"/>
                <w:color w:val="auto"/>
                <w:sz w:val="26"/>
                <w:szCs w:val="26"/>
              </w:rPr>
              <w:t>Trực tiếp</w:t>
            </w:r>
          </w:p>
        </w:tc>
        <w:tc>
          <w:tcPr>
            <w:tcW w:w="1015" w:type="dxa"/>
          </w:tcPr>
          <w:p w14:paraId="7DC89B01"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13EF7618" w14:textId="77777777" w:rsidR="00FB5973" w:rsidRPr="00405D73" w:rsidRDefault="00FB5973" w:rsidP="0012647B">
            <w:pPr>
              <w:ind w:hanging="14"/>
              <w:jc w:val="center"/>
              <w:rPr>
                <w:rFonts w:asciiTheme="majorHAnsi" w:hAnsiTheme="majorHAnsi" w:cstheme="majorHAnsi"/>
                <w:color w:val="auto"/>
                <w:sz w:val="26"/>
                <w:szCs w:val="26"/>
              </w:rPr>
            </w:pPr>
          </w:p>
        </w:tc>
      </w:tr>
      <w:tr w:rsidR="00FB5973" w:rsidRPr="00405D73" w14:paraId="581181CD" w14:textId="77777777" w:rsidTr="00CE2BA5">
        <w:trPr>
          <w:gridAfter w:val="1"/>
          <w:wAfter w:w="476" w:type="dxa"/>
          <w:trHeight w:val="665"/>
        </w:trPr>
        <w:tc>
          <w:tcPr>
            <w:tcW w:w="708" w:type="dxa"/>
            <w:vMerge w:val="restart"/>
          </w:tcPr>
          <w:p w14:paraId="56C58DB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28</w:t>
            </w:r>
          </w:p>
        </w:tc>
        <w:tc>
          <w:tcPr>
            <w:tcW w:w="2202" w:type="dxa"/>
          </w:tcPr>
          <w:p w14:paraId="73D9D4A1" w14:textId="77777777" w:rsidR="00FB5973" w:rsidRPr="00405D73" w:rsidRDefault="00FB5973" w:rsidP="0050178E">
            <w:pPr>
              <w:rPr>
                <w:rFonts w:asciiTheme="majorHAnsi" w:hAnsiTheme="majorHAnsi" w:cstheme="majorHAnsi"/>
                <w:color w:val="auto"/>
                <w:sz w:val="26"/>
                <w:szCs w:val="26"/>
              </w:rPr>
            </w:pPr>
            <w:r w:rsidRPr="00405D73">
              <w:rPr>
                <w:rFonts w:asciiTheme="majorHAnsi" w:hAnsiTheme="majorHAnsi" w:cstheme="majorHAnsi"/>
                <w:color w:val="auto"/>
                <w:sz w:val="26"/>
                <w:szCs w:val="26"/>
              </w:rPr>
              <w:t>Bài 19. Việt Nam từ năm 1976 đến nay.</w:t>
            </w:r>
          </w:p>
          <w:p w14:paraId="06BF2512" w14:textId="77777777" w:rsidR="00FB5973" w:rsidRPr="00405D73" w:rsidRDefault="00FB5973" w:rsidP="0050178E">
            <w:pPr>
              <w:rPr>
                <w:rFonts w:asciiTheme="majorHAnsi" w:hAnsiTheme="majorHAnsi" w:cstheme="majorHAnsi"/>
                <w:b/>
                <w:color w:val="auto"/>
                <w:sz w:val="26"/>
                <w:szCs w:val="26"/>
              </w:rPr>
            </w:pPr>
            <w:r w:rsidRPr="0092653E">
              <w:rPr>
                <w:rFonts w:asciiTheme="majorHAnsi" w:hAnsiTheme="majorHAnsi" w:cstheme="majorHAnsi"/>
                <w:color w:val="FF0000"/>
                <w:sz w:val="26"/>
                <w:szCs w:val="26"/>
              </w:rPr>
              <w:t>Gộp với bài 23</w:t>
            </w:r>
          </w:p>
        </w:tc>
        <w:tc>
          <w:tcPr>
            <w:tcW w:w="1217" w:type="dxa"/>
          </w:tcPr>
          <w:p w14:paraId="6DFDCB53"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2</w:t>
            </w:r>
          </w:p>
          <w:p w14:paraId="3C6E1A4D"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 3</w:t>
            </w:r>
          </w:p>
        </w:tc>
        <w:tc>
          <w:tcPr>
            <w:tcW w:w="807" w:type="dxa"/>
            <w:gridSpan w:val="2"/>
          </w:tcPr>
          <w:p w14:paraId="66F3CC38"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82, 83</w:t>
            </w:r>
          </w:p>
        </w:tc>
        <w:tc>
          <w:tcPr>
            <w:tcW w:w="988" w:type="dxa"/>
            <w:gridSpan w:val="2"/>
            <w:vMerge w:val="restart"/>
          </w:tcPr>
          <w:p w14:paraId="31EE6ECA"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28</w:t>
            </w:r>
          </w:p>
          <w:p w14:paraId="231D0B2F"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(Sử)</w:t>
            </w:r>
          </w:p>
          <w:p w14:paraId="2C42CEB6"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06– 10/04/26</w:t>
            </w:r>
          </w:p>
        </w:tc>
        <w:tc>
          <w:tcPr>
            <w:tcW w:w="1809" w:type="dxa"/>
          </w:tcPr>
          <w:p w14:paraId="1A00DE48" w14:textId="77777777" w:rsidR="00FB5973" w:rsidRPr="00405D73" w:rsidRDefault="00FB5973" w:rsidP="0012647B">
            <w:pPr>
              <w:spacing w:before="240" w:after="240"/>
              <w:jc w:val="both"/>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-Trình bày được sự thống nhất đất nước  về mặt nhà nước, cuộc đấu tranh bảo vệ Tổ quốc ở vùng biên giới Tây Nam và vùng biên giới phía Bắc trong những năm 1975 -1979, đấu tranh bảo vệ chủ quyền biển đảo sau năm 1975</w:t>
            </w:r>
          </w:p>
          <w:p w14:paraId="2E5C328B" w14:textId="77777777" w:rsidR="00FB5973" w:rsidRPr="00405D73" w:rsidRDefault="00FB5973" w:rsidP="0012647B">
            <w:pPr>
              <w:spacing w:before="240" w:after="240"/>
              <w:jc w:val="both"/>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-Nêu được tình hình chính trị, kinh tế, xã hội Việt Nam trong những năm 1976- 1985.</w:t>
            </w:r>
          </w:p>
        </w:tc>
        <w:tc>
          <w:tcPr>
            <w:tcW w:w="1348" w:type="dxa"/>
          </w:tcPr>
          <w:p w14:paraId="220BD5CA" w14:textId="77777777" w:rsidR="00FB5973" w:rsidRPr="00405D73" w:rsidRDefault="00FB5973" w:rsidP="008015D8">
            <w:pPr>
              <w:jc w:val="both"/>
              <w:rPr>
                <w:rFonts w:asciiTheme="majorHAnsi" w:hAnsiTheme="majorHAnsi" w:cstheme="majorHAnsi"/>
                <w:color w:val="auto"/>
                <w:sz w:val="26"/>
                <w:szCs w:val="26"/>
              </w:rPr>
            </w:pPr>
            <w:r w:rsidRPr="00405D73">
              <w:rPr>
                <w:rFonts w:asciiTheme="majorHAnsi" w:hAnsiTheme="majorHAnsi" w:cstheme="majorHAnsi"/>
                <w:color w:val="auto"/>
                <w:sz w:val="26"/>
                <w:szCs w:val="26"/>
              </w:rPr>
              <w:t>-Máy tính,hình ảnh, phiếu học tập.</w:t>
            </w:r>
          </w:p>
        </w:tc>
        <w:tc>
          <w:tcPr>
            <w:tcW w:w="1219" w:type="dxa"/>
          </w:tcPr>
          <w:p w14:paraId="3B157150"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eastAsia="Calibri" w:hAnsiTheme="majorHAnsi" w:cstheme="majorHAnsi"/>
                <w:color w:val="auto"/>
                <w:sz w:val="26"/>
                <w:szCs w:val="26"/>
              </w:rPr>
              <w:t>Trực tiếp</w:t>
            </w:r>
          </w:p>
        </w:tc>
        <w:tc>
          <w:tcPr>
            <w:tcW w:w="1015" w:type="dxa"/>
          </w:tcPr>
          <w:p w14:paraId="40A8D61D" w14:textId="77777777" w:rsidR="00FB5973" w:rsidRPr="00405D73" w:rsidRDefault="00FB5973" w:rsidP="0012647B">
            <w:pPr>
              <w:ind w:hanging="14"/>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Lớp học</w:t>
            </w:r>
          </w:p>
        </w:tc>
        <w:tc>
          <w:tcPr>
            <w:tcW w:w="2829" w:type="dxa"/>
          </w:tcPr>
          <w:p w14:paraId="282AFE63" w14:textId="77777777" w:rsidR="00FB5973" w:rsidRPr="008015D8" w:rsidRDefault="00FB5973" w:rsidP="008015D8">
            <w:pPr>
              <w:pStyle w:val="ThngthngWeb"/>
              <w:spacing w:before="120" w:beforeAutospacing="0" w:after="120" w:afterAutospacing="0"/>
              <w:rPr>
                <w:rFonts w:asciiTheme="majorHAnsi" w:hAnsiTheme="majorHAnsi" w:cstheme="majorHAnsi"/>
                <w:b/>
                <w:sz w:val="26"/>
                <w:szCs w:val="26"/>
              </w:rPr>
            </w:pPr>
            <w:r w:rsidRPr="008015D8">
              <w:rPr>
                <w:rStyle w:val="Manh"/>
                <w:rFonts w:asciiTheme="majorHAnsi" w:hAnsiTheme="majorHAnsi" w:cstheme="majorHAnsi"/>
                <w:b w:val="0"/>
                <w:sz w:val="26"/>
                <w:szCs w:val="26"/>
              </w:rPr>
              <w:t>2.3.TC1b:</w:t>
            </w:r>
            <w:r w:rsidRPr="008015D8">
              <w:rPr>
                <w:rFonts w:asciiTheme="majorHAnsi" w:hAnsiTheme="majorHAnsi" w:cstheme="majorHAnsi"/>
                <w:b/>
                <w:sz w:val="26"/>
                <w:szCs w:val="26"/>
              </w:rPr>
              <w:t xml:space="preserve"> </w:t>
            </w:r>
            <w:r w:rsidRPr="008015D8">
              <w:rPr>
                <w:rFonts w:asciiTheme="majorHAnsi" w:hAnsiTheme="majorHAnsi" w:cstheme="majorHAnsi"/>
                <w:sz w:val="26"/>
                <w:szCs w:val="26"/>
              </w:rPr>
              <w:t xml:space="preserve">Thiết kế </w:t>
            </w:r>
            <w:r w:rsidRPr="008015D8">
              <w:rPr>
                <w:rStyle w:val="Manh"/>
                <w:rFonts w:asciiTheme="majorHAnsi" w:hAnsiTheme="majorHAnsi" w:cstheme="majorHAnsi"/>
                <w:b w:val="0"/>
                <w:sz w:val="26"/>
                <w:szCs w:val="26"/>
              </w:rPr>
              <w:t>infographic, bản đồ tư duy hoặc video trình bày số hóa</w:t>
            </w:r>
            <w:r w:rsidRPr="008015D8">
              <w:rPr>
                <w:rFonts w:asciiTheme="majorHAnsi" w:hAnsiTheme="majorHAnsi" w:cstheme="majorHAnsi"/>
                <w:sz w:val="26"/>
                <w:szCs w:val="26"/>
              </w:rPr>
              <w:t xml:space="preserve"> thể hiện </w:t>
            </w:r>
            <w:r w:rsidRPr="008015D8">
              <w:rPr>
                <w:rStyle w:val="Manh"/>
                <w:rFonts w:asciiTheme="majorHAnsi" w:hAnsiTheme="majorHAnsi" w:cstheme="majorHAnsi"/>
                <w:b w:val="0"/>
                <w:sz w:val="26"/>
                <w:szCs w:val="26"/>
              </w:rPr>
              <w:t>toàn cảnh tiến trình Đổi mới (1986–nay)</w:t>
            </w:r>
            <w:r w:rsidRPr="008015D8">
              <w:rPr>
                <w:rFonts w:asciiTheme="majorHAnsi" w:hAnsiTheme="majorHAnsi" w:cstheme="majorHAnsi"/>
                <w:sz w:val="26"/>
                <w:szCs w:val="26"/>
              </w:rPr>
              <w:t xml:space="preserve"> và </w:t>
            </w:r>
            <w:r w:rsidRPr="008015D8">
              <w:rPr>
                <w:rStyle w:val="Manh"/>
                <w:rFonts w:asciiTheme="majorHAnsi" w:hAnsiTheme="majorHAnsi" w:cstheme="majorHAnsi"/>
                <w:b w:val="0"/>
                <w:sz w:val="26"/>
                <w:szCs w:val="26"/>
              </w:rPr>
              <w:t>những dấu mốc quan trọng trong quá trình bảo vệ Tổ quốc, hội nhập quốc tế</w:t>
            </w:r>
            <w:r w:rsidRPr="008015D8">
              <w:rPr>
                <w:rFonts w:asciiTheme="majorHAnsi" w:hAnsiTheme="majorHAnsi" w:cstheme="majorHAnsi"/>
                <w:b/>
                <w:sz w:val="26"/>
                <w:szCs w:val="26"/>
              </w:rPr>
              <w:t>.</w:t>
            </w:r>
          </w:p>
          <w:p w14:paraId="146DEC5E" w14:textId="77777777" w:rsidR="00FB5973" w:rsidRPr="008015D8" w:rsidRDefault="00FB5973" w:rsidP="0012647B">
            <w:pPr>
              <w:ind w:hanging="14"/>
              <w:rPr>
                <w:rFonts w:asciiTheme="majorHAnsi" w:hAnsiTheme="majorHAnsi" w:cstheme="majorHAnsi"/>
                <w:b/>
                <w:color w:val="auto"/>
                <w:sz w:val="26"/>
                <w:szCs w:val="26"/>
              </w:rPr>
            </w:pPr>
          </w:p>
        </w:tc>
      </w:tr>
      <w:tr w:rsidR="00FB5973" w:rsidRPr="00405D73" w14:paraId="586DFAF1" w14:textId="77777777" w:rsidTr="00CE2BA5">
        <w:trPr>
          <w:gridAfter w:val="1"/>
          <w:wAfter w:w="476" w:type="dxa"/>
          <w:trHeight w:val="665"/>
        </w:trPr>
        <w:tc>
          <w:tcPr>
            <w:tcW w:w="708" w:type="dxa"/>
            <w:vMerge/>
          </w:tcPr>
          <w:p w14:paraId="32AD8365"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45967F13" w14:textId="77777777" w:rsidR="00FB5973" w:rsidRPr="00405D73" w:rsidRDefault="00FB5973" w:rsidP="00D33461">
            <w:pP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Bài 20. Trật tự thế giới mới từ năm 1991 đến nay(1T)</w:t>
            </w:r>
          </w:p>
        </w:tc>
        <w:tc>
          <w:tcPr>
            <w:tcW w:w="1217" w:type="dxa"/>
          </w:tcPr>
          <w:p w14:paraId="3995DD63"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1 tiết</w:t>
            </w:r>
          </w:p>
        </w:tc>
        <w:tc>
          <w:tcPr>
            <w:tcW w:w="807" w:type="dxa"/>
            <w:gridSpan w:val="2"/>
          </w:tcPr>
          <w:p w14:paraId="455ADE81"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84</w:t>
            </w:r>
          </w:p>
        </w:tc>
        <w:tc>
          <w:tcPr>
            <w:tcW w:w="988" w:type="dxa"/>
            <w:gridSpan w:val="2"/>
            <w:vMerge/>
          </w:tcPr>
          <w:p w14:paraId="4A16D5E7"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6918CCFE"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Nhận biết được xu hướng và sự hình thành trật tự thế giới mới sau chiến tranh lạnh.</w:t>
            </w:r>
          </w:p>
        </w:tc>
        <w:tc>
          <w:tcPr>
            <w:tcW w:w="1348" w:type="dxa"/>
          </w:tcPr>
          <w:p w14:paraId="777D1073"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13ED065D" w14:textId="77777777" w:rsidR="00FB5973" w:rsidRPr="00405D73" w:rsidRDefault="00FB5973" w:rsidP="0012647B">
            <w:pPr>
              <w:spacing w:before="240" w:after="240"/>
              <w:ind w:right="280"/>
              <w:jc w:val="center"/>
              <w:rPr>
                <w:rFonts w:asciiTheme="majorHAnsi" w:eastAsia="Calibri" w:hAnsiTheme="majorHAnsi" w:cstheme="majorHAnsi"/>
                <w:color w:val="auto"/>
                <w:sz w:val="26"/>
                <w:szCs w:val="26"/>
              </w:rPr>
            </w:pPr>
            <w:r w:rsidRPr="00405D73">
              <w:rPr>
                <w:rFonts w:asciiTheme="majorHAnsi" w:eastAsia="Times New Roman" w:hAnsiTheme="majorHAnsi" w:cstheme="majorHAnsi"/>
                <w:color w:val="auto"/>
                <w:sz w:val="26"/>
                <w:szCs w:val="26"/>
              </w:rPr>
              <w:t>Trực tiếp </w:t>
            </w:r>
          </w:p>
        </w:tc>
        <w:tc>
          <w:tcPr>
            <w:tcW w:w="1015" w:type="dxa"/>
          </w:tcPr>
          <w:p w14:paraId="0719D78F" w14:textId="77777777" w:rsidR="00FB5973" w:rsidRPr="00405D73" w:rsidRDefault="00FB5973" w:rsidP="0012647B">
            <w:pPr>
              <w:spacing w:before="240" w:after="240"/>
              <w:ind w:right="280"/>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Lớp học</w:t>
            </w:r>
          </w:p>
        </w:tc>
        <w:tc>
          <w:tcPr>
            <w:tcW w:w="2829" w:type="dxa"/>
          </w:tcPr>
          <w:p w14:paraId="056F3E27" w14:textId="77777777" w:rsidR="00FB5973" w:rsidRPr="00F153E9" w:rsidRDefault="00FB5973" w:rsidP="00F153E9">
            <w:pPr>
              <w:pStyle w:val="ThngthngWeb"/>
              <w:spacing w:before="120" w:beforeAutospacing="0" w:after="120" w:afterAutospacing="0"/>
              <w:rPr>
                <w:rFonts w:asciiTheme="majorHAnsi" w:hAnsiTheme="majorHAnsi" w:cstheme="majorHAnsi"/>
                <w:b/>
                <w:sz w:val="26"/>
                <w:szCs w:val="26"/>
              </w:rPr>
            </w:pPr>
            <w:r w:rsidRPr="00F153E9">
              <w:rPr>
                <w:rStyle w:val="Manh"/>
                <w:rFonts w:asciiTheme="majorHAnsi" w:hAnsiTheme="majorHAnsi" w:cstheme="majorHAnsi"/>
                <w:b w:val="0"/>
                <w:sz w:val="26"/>
                <w:szCs w:val="26"/>
              </w:rPr>
              <w:t>2.1.TC1a:</w:t>
            </w:r>
            <w:r w:rsidRPr="00F153E9">
              <w:rPr>
                <w:rFonts w:asciiTheme="majorHAnsi" w:hAnsiTheme="majorHAnsi" w:cstheme="majorHAnsi"/>
                <w:b/>
                <w:sz w:val="26"/>
                <w:szCs w:val="26"/>
              </w:rPr>
              <w:t xml:space="preserve"> </w:t>
            </w:r>
            <w:r w:rsidRPr="000448F3">
              <w:rPr>
                <w:rFonts w:asciiTheme="majorHAnsi" w:hAnsiTheme="majorHAnsi" w:cstheme="majorHAnsi"/>
                <w:sz w:val="26"/>
                <w:szCs w:val="26"/>
              </w:rPr>
              <w:t>Phân tích</w:t>
            </w:r>
            <w:r w:rsidRPr="00F153E9">
              <w:rPr>
                <w:rFonts w:asciiTheme="majorHAnsi" w:hAnsiTheme="majorHAnsi" w:cstheme="majorHAnsi"/>
                <w:b/>
                <w:sz w:val="26"/>
                <w:szCs w:val="26"/>
              </w:rPr>
              <w:t xml:space="preserve"> </w:t>
            </w:r>
            <w:r w:rsidRPr="00F153E9">
              <w:rPr>
                <w:rStyle w:val="Manh"/>
                <w:rFonts w:asciiTheme="majorHAnsi" w:hAnsiTheme="majorHAnsi" w:cstheme="majorHAnsi"/>
                <w:b w:val="0"/>
                <w:sz w:val="26"/>
                <w:szCs w:val="26"/>
              </w:rPr>
              <w:t>bản đồ số, biểu đồ kinh tế – chính trị, infographic điện tử</w:t>
            </w:r>
            <w:r w:rsidRPr="00F153E9">
              <w:rPr>
                <w:rFonts w:asciiTheme="majorHAnsi" w:hAnsiTheme="majorHAnsi" w:cstheme="majorHAnsi"/>
                <w:b/>
                <w:sz w:val="26"/>
                <w:szCs w:val="26"/>
              </w:rPr>
              <w:t xml:space="preserve"> để </w:t>
            </w:r>
            <w:r w:rsidRPr="00F153E9">
              <w:rPr>
                <w:rStyle w:val="Manh"/>
                <w:rFonts w:asciiTheme="majorHAnsi" w:hAnsiTheme="majorHAnsi" w:cstheme="majorHAnsi"/>
                <w:b w:val="0"/>
                <w:sz w:val="26"/>
                <w:szCs w:val="26"/>
              </w:rPr>
              <w:t>làm rõ sự hình thành trật tự thế giới đa cực và vai trò của các trung tâm kinh tế – chính trị lớn (Mỹ, EU, Trung Quốc, Nga, Nhật Bản)</w:t>
            </w:r>
            <w:r w:rsidRPr="00F153E9">
              <w:rPr>
                <w:rFonts w:asciiTheme="majorHAnsi" w:hAnsiTheme="majorHAnsi" w:cstheme="majorHAnsi"/>
                <w:b/>
                <w:sz w:val="26"/>
                <w:szCs w:val="26"/>
              </w:rPr>
              <w:t>.</w:t>
            </w:r>
          </w:p>
          <w:p w14:paraId="17B0104C" w14:textId="77777777" w:rsidR="00FB5973" w:rsidRPr="00A34A27" w:rsidRDefault="00FB5973" w:rsidP="00A34A27">
            <w:pPr>
              <w:pStyle w:val="ThngthngWeb"/>
              <w:spacing w:before="120" w:beforeAutospacing="0" w:after="120" w:afterAutospacing="0"/>
              <w:rPr>
                <w:rFonts w:asciiTheme="majorHAnsi" w:hAnsiTheme="majorHAnsi" w:cstheme="majorHAnsi"/>
                <w:b/>
                <w:sz w:val="26"/>
                <w:szCs w:val="26"/>
              </w:rPr>
            </w:pPr>
            <w:r w:rsidRPr="00F153E9">
              <w:rPr>
                <w:rStyle w:val="Manh"/>
                <w:rFonts w:asciiTheme="majorHAnsi" w:hAnsiTheme="majorHAnsi" w:cstheme="majorHAnsi"/>
                <w:b w:val="0"/>
                <w:sz w:val="26"/>
                <w:szCs w:val="26"/>
              </w:rPr>
              <w:t>2.3.TC1b:</w:t>
            </w:r>
            <w:r w:rsidRPr="00F153E9">
              <w:rPr>
                <w:rFonts w:asciiTheme="majorHAnsi" w:hAnsiTheme="majorHAnsi" w:cstheme="majorHAnsi"/>
                <w:b/>
                <w:sz w:val="26"/>
                <w:szCs w:val="26"/>
              </w:rPr>
              <w:t xml:space="preserve"> </w:t>
            </w:r>
            <w:r w:rsidRPr="00A34A27">
              <w:rPr>
                <w:rFonts w:asciiTheme="majorHAnsi" w:hAnsiTheme="majorHAnsi" w:cstheme="majorHAnsi"/>
                <w:sz w:val="26"/>
                <w:szCs w:val="26"/>
              </w:rPr>
              <w:t>Thiết kế</w:t>
            </w:r>
            <w:r w:rsidRPr="00F153E9">
              <w:rPr>
                <w:rFonts w:asciiTheme="majorHAnsi" w:hAnsiTheme="majorHAnsi" w:cstheme="majorHAnsi"/>
                <w:b/>
                <w:sz w:val="26"/>
                <w:szCs w:val="26"/>
              </w:rPr>
              <w:t xml:space="preserve"> </w:t>
            </w:r>
            <w:r w:rsidRPr="00F153E9">
              <w:rPr>
                <w:rStyle w:val="Manh"/>
                <w:rFonts w:asciiTheme="majorHAnsi" w:hAnsiTheme="majorHAnsi" w:cstheme="majorHAnsi"/>
                <w:b w:val="0"/>
                <w:sz w:val="26"/>
                <w:szCs w:val="26"/>
              </w:rPr>
              <w:t>infographic hoặc sơ đồ tư duy số</w:t>
            </w:r>
            <w:r w:rsidRPr="00F153E9">
              <w:rPr>
                <w:rFonts w:asciiTheme="majorHAnsi" w:hAnsiTheme="majorHAnsi" w:cstheme="majorHAnsi"/>
                <w:b/>
                <w:sz w:val="26"/>
                <w:szCs w:val="26"/>
              </w:rPr>
              <w:t xml:space="preserve"> </w:t>
            </w:r>
            <w:r w:rsidRPr="00A34A27">
              <w:rPr>
                <w:rFonts w:asciiTheme="majorHAnsi" w:hAnsiTheme="majorHAnsi" w:cstheme="majorHAnsi"/>
                <w:sz w:val="26"/>
                <w:szCs w:val="26"/>
              </w:rPr>
              <w:t>thể hiện</w:t>
            </w:r>
            <w:r w:rsidRPr="00F153E9">
              <w:rPr>
                <w:rFonts w:asciiTheme="majorHAnsi" w:hAnsiTheme="majorHAnsi" w:cstheme="majorHAnsi"/>
                <w:b/>
                <w:sz w:val="26"/>
                <w:szCs w:val="26"/>
              </w:rPr>
              <w:t xml:space="preserve"> </w:t>
            </w:r>
            <w:r w:rsidRPr="00F153E9">
              <w:rPr>
                <w:rStyle w:val="Manh"/>
                <w:rFonts w:asciiTheme="majorHAnsi" w:hAnsiTheme="majorHAnsi" w:cstheme="majorHAnsi"/>
                <w:b w:val="0"/>
                <w:sz w:val="26"/>
                <w:szCs w:val="26"/>
              </w:rPr>
              <w:t>xu hướng hợp tác – cạnh tranh giữa các cường quốc và tác động của trật tự thế giới mới đến Việt Nam</w:t>
            </w:r>
            <w:r w:rsidR="00A34A27">
              <w:rPr>
                <w:rFonts w:asciiTheme="majorHAnsi" w:hAnsiTheme="majorHAnsi" w:cstheme="majorHAnsi"/>
                <w:b/>
                <w:sz w:val="26"/>
                <w:szCs w:val="26"/>
              </w:rPr>
              <w:t>.</w:t>
            </w:r>
          </w:p>
        </w:tc>
      </w:tr>
      <w:tr w:rsidR="00FB5973" w:rsidRPr="00405D73" w14:paraId="5AF4A03D" w14:textId="77777777" w:rsidTr="00CE2BA5">
        <w:trPr>
          <w:gridAfter w:val="1"/>
          <w:wAfter w:w="476" w:type="dxa"/>
          <w:trHeight w:val="665"/>
        </w:trPr>
        <w:tc>
          <w:tcPr>
            <w:tcW w:w="708" w:type="dxa"/>
          </w:tcPr>
          <w:p w14:paraId="0E40C665"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29</w:t>
            </w:r>
          </w:p>
        </w:tc>
        <w:tc>
          <w:tcPr>
            <w:tcW w:w="2202" w:type="dxa"/>
          </w:tcPr>
          <w:p w14:paraId="6607D82C" w14:textId="77777777" w:rsidR="00FB5973" w:rsidRPr="00405D73" w:rsidRDefault="00FB5973" w:rsidP="00764FA5">
            <w:pPr>
              <w:spacing w:before="240" w:after="240"/>
              <w:jc w:val="both"/>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Bài 21. Vùng Đồng bằng sông Cửu Long</w:t>
            </w:r>
            <w:r w:rsidR="00764FA5">
              <w:rPr>
                <w:rFonts w:asciiTheme="majorHAnsi" w:eastAsia="Times New Roman" w:hAnsiTheme="majorHAnsi" w:cstheme="majorHAnsi"/>
                <w:color w:val="auto"/>
                <w:sz w:val="26"/>
                <w:szCs w:val="26"/>
                <w:lang w:val="vi-VN"/>
              </w:rPr>
              <w:t xml:space="preserve"> </w:t>
            </w:r>
            <w:r w:rsidRPr="00405D73">
              <w:rPr>
                <w:rFonts w:asciiTheme="majorHAnsi" w:hAnsiTheme="majorHAnsi" w:cstheme="majorHAnsi"/>
                <w:color w:val="auto"/>
                <w:sz w:val="26"/>
                <w:szCs w:val="26"/>
              </w:rPr>
              <w:t>(3T)</w:t>
            </w:r>
          </w:p>
        </w:tc>
        <w:tc>
          <w:tcPr>
            <w:tcW w:w="1217" w:type="dxa"/>
          </w:tcPr>
          <w:p w14:paraId="55FCF4C3"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1, 2, 3</w:t>
            </w:r>
          </w:p>
        </w:tc>
        <w:tc>
          <w:tcPr>
            <w:tcW w:w="807" w:type="dxa"/>
            <w:gridSpan w:val="2"/>
          </w:tcPr>
          <w:p w14:paraId="6446C271"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85, 86, 87</w:t>
            </w:r>
          </w:p>
        </w:tc>
        <w:tc>
          <w:tcPr>
            <w:tcW w:w="988" w:type="dxa"/>
            <w:gridSpan w:val="2"/>
          </w:tcPr>
          <w:p w14:paraId="099E4E95"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29</w:t>
            </w:r>
          </w:p>
          <w:p w14:paraId="19396254"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(Địa)</w:t>
            </w:r>
          </w:p>
          <w:p w14:paraId="497DECD5"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7EF389AE"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đặc điểm vị trí địa lí và phạm vi lãnh thổ của vùng.</w:t>
            </w:r>
          </w:p>
          <w:p w14:paraId="5FF5E466"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Phân tích được các thế mạnh và hạn chế về điều kiện tự nhiên và tài nguyên thiên nhiên của vùng.</w:t>
            </w:r>
          </w:p>
          <w:p w14:paraId="7748178F"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Phân tích được các đặc điểm dân cư; một số vấn đề xã hội của vùng.</w:t>
            </w:r>
          </w:p>
          <w:p w14:paraId="23BCC87B" w14:textId="77777777" w:rsidR="00FB5973" w:rsidRPr="00405D73" w:rsidRDefault="00FB5973" w:rsidP="0012647B">
            <w:pP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sự phát triển và phân bố một số ngành kinh tế thế mạnh của vùng.</w:t>
            </w:r>
          </w:p>
        </w:tc>
        <w:tc>
          <w:tcPr>
            <w:tcW w:w="1348" w:type="dxa"/>
          </w:tcPr>
          <w:p w14:paraId="1C63D028"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3C354E39" w14:textId="77777777" w:rsidR="00FB5973" w:rsidRPr="00405D73" w:rsidRDefault="00FB5973" w:rsidP="0012647B">
            <w:pPr>
              <w:spacing w:before="240" w:after="240"/>
              <w:ind w:right="280"/>
              <w:jc w:val="center"/>
              <w:rPr>
                <w:rFonts w:asciiTheme="majorHAnsi" w:eastAsia="Calibri" w:hAnsiTheme="majorHAnsi" w:cstheme="majorHAnsi"/>
                <w:color w:val="auto"/>
                <w:sz w:val="26"/>
                <w:szCs w:val="26"/>
              </w:rPr>
            </w:pPr>
            <w:r w:rsidRPr="00405D73">
              <w:rPr>
                <w:rFonts w:asciiTheme="majorHAnsi" w:eastAsia="Times New Roman" w:hAnsiTheme="majorHAnsi" w:cstheme="majorHAnsi"/>
                <w:color w:val="auto"/>
                <w:sz w:val="26"/>
                <w:szCs w:val="26"/>
              </w:rPr>
              <w:t>Trực tiếp </w:t>
            </w:r>
          </w:p>
        </w:tc>
        <w:tc>
          <w:tcPr>
            <w:tcW w:w="1015" w:type="dxa"/>
          </w:tcPr>
          <w:p w14:paraId="6406A351" w14:textId="77777777" w:rsidR="00FB5973" w:rsidRPr="00405D73" w:rsidRDefault="00FB5973" w:rsidP="0012647B">
            <w:pPr>
              <w:spacing w:before="240" w:after="240"/>
              <w:ind w:right="280"/>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Lớp học</w:t>
            </w:r>
          </w:p>
        </w:tc>
        <w:tc>
          <w:tcPr>
            <w:tcW w:w="2829" w:type="dxa"/>
          </w:tcPr>
          <w:p w14:paraId="6DB4469F" w14:textId="77777777" w:rsidR="00FB5973" w:rsidRPr="00CE05CD" w:rsidRDefault="00FB5973" w:rsidP="00A34A27">
            <w:pPr>
              <w:pStyle w:val="ThngthngWeb"/>
              <w:spacing w:before="120" w:beforeAutospacing="0" w:after="120" w:afterAutospacing="0"/>
              <w:rPr>
                <w:rFonts w:asciiTheme="majorHAnsi" w:hAnsiTheme="majorHAnsi" w:cstheme="majorHAnsi"/>
                <w:sz w:val="26"/>
                <w:szCs w:val="26"/>
              </w:rPr>
            </w:pPr>
            <w:r w:rsidRPr="00A34A27">
              <w:rPr>
                <w:rStyle w:val="Manh"/>
                <w:rFonts w:asciiTheme="majorHAnsi" w:hAnsiTheme="majorHAnsi" w:cstheme="majorHAnsi"/>
                <w:b w:val="0"/>
                <w:sz w:val="26"/>
                <w:szCs w:val="26"/>
              </w:rPr>
              <w:t>1.1.TC1a:</w:t>
            </w:r>
            <w:r w:rsidRPr="00A34A27">
              <w:rPr>
                <w:rFonts w:asciiTheme="majorHAnsi" w:hAnsiTheme="majorHAnsi" w:cstheme="majorHAnsi"/>
                <w:b/>
                <w:sz w:val="26"/>
                <w:szCs w:val="26"/>
              </w:rPr>
              <w:t xml:space="preserve"> </w:t>
            </w:r>
            <w:r w:rsidRPr="000448F3">
              <w:rPr>
                <w:rFonts w:asciiTheme="majorHAnsi" w:hAnsiTheme="majorHAnsi" w:cstheme="majorHAnsi"/>
                <w:sz w:val="26"/>
                <w:szCs w:val="26"/>
              </w:rPr>
              <w:t>Sử dụng</w:t>
            </w:r>
            <w:r w:rsidRPr="00A34A27">
              <w:rPr>
                <w:rFonts w:asciiTheme="majorHAnsi" w:hAnsiTheme="majorHAnsi" w:cstheme="majorHAnsi"/>
                <w:b/>
                <w:sz w:val="26"/>
                <w:szCs w:val="26"/>
              </w:rPr>
              <w:t xml:space="preserve"> </w:t>
            </w:r>
            <w:r w:rsidRPr="00A34A27">
              <w:rPr>
                <w:rStyle w:val="Manh"/>
                <w:rFonts w:asciiTheme="majorHAnsi" w:hAnsiTheme="majorHAnsi" w:cstheme="majorHAnsi"/>
                <w:b w:val="0"/>
                <w:sz w:val="26"/>
                <w:szCs w:val="26"/>
              </w:rPr>
              <w:t>bản đồ số (Google Earth, Atlas điện tử, phần mềm GIS học tập)</w:t>
            </w:r>
            <w:r w:rsidRPr="00A34A27">
              <w:rPr>
                <w:rFonts w:asciiTheme="majorHAnsi" w:hAnsiTheme="majorHAnsi" w:cstheme="majorHAnsi"/>
                <w:b/>
                <w:sz w:val="26"/>
                <w:szCs w:val="26"/>
              </w:rPr>
              <w:t xml:space="preserve"> để </w:t>
            </w:r>
            <w:r w:rsidRPr="00A34A27">
              <w:rPr>
                <w:rStyle w:val="Manh"/>
                <w:rFonts w:asciiTheme="majorHAnsi" w:hAnsiTheme="majorHAnsi" w:cstheme="majorHAnsi"/>
                <w:b w:val="0"/>
                <w:sz w:val="26"/>
                <w:szCs w:val="26"/>
              </w:rPr>
              <w:t>xác định vị trí địa lí và phạm vi lãnh thổ của vùng</w:t>
            </w:r>
            <w:r w:rsidRPr="00A34A27">
              <w:rPr>
                <w:rFonts w:asciiTheme="majorHAnsi" w:hAnsiTheme="majorHAnsi" w:cstheme="majorHAnsi"/>
                <w:b/>
                <w:sz w:val="26"/>
                <w:szCs w:val="26"/>
              </w:rPr>
              <w:t xml:space="preserve">, </w:t>
            </w:r>
            <w:r w:rsidRPr="00CE05CD">
              <w:rPr>
                <w:rFonts w:asciiTheme="majorHAnsi" w:hAnsiTheme="majorHAnsi" w:cstheme="majorHAnsi"/>
                <w:sz w:val="26"/>
                <w:szCs w:val="26"/>
              </w:rPr>
              <w:t>nhận biết ranh giới hành chính, đặc điểm địa hình, khí hậu, tài nguyên.</w:t>
            </w:r>
          </w:p>
          <w:p w14:paraId="380626B1" w14:textId="77777777" w:rsidR="00FB5973" w:rsidRPr="00A34A27" w:rsidRDefault="00FB5973" w:rsidP="00A34A27">
            <w:pPr>
              <w:pStyle w:val="ThngthngWeb"/>
              <w:spacing w:before="120" w:beforeAutospacing="0" w:after="120" w:afterAutospacing="0"/>
              <w:rPr>
                <w:rFonts w:asciiTheme="majorHAnsi" w:hAnsiTheme="majorHAnsi" w:cstheme="majorHAnsi"/>
                <w:b/>
                <w:sz w:val="26"/>
                <w:szCs w:val="26"/>
              </w:rPr>
            </w:pPr>
            <w:r w:rsidRPr="00A34A27">
              <w:rPr>
                <w:rStyle w:val="Manh"/>
                <w:rFonts w:asciiTheme="majorHAnsi" w:hAnsiTheme="majorHAnsi" w:cstheme="majorHAnsi"/>
                <w:b w:val="0"/>
                <w:sz w:val="26"/>
                <w:szCs w:val="26"/>
              </w:rPr>
              <w:t>1.2.TC1b:</w:t>
            </w:r>
            <w:r w:rsidRPr="00A34A27">
              <w:rPr>
                <w:rFonts w:asciiTheme="majorHAnsi" w:hAnsiTheme="majorHAnsi" w:cstheme="majorHAnsi"/>
                <w:b/>
                <w:sz w:val="26"/>
                <w:szCs w:val="26"/>
              </w:rPr>
              <w:t xml:space="preserve"> </w:t>
            </w:r>
            <w:r w:rsidRPr="00CE05CD">
              <w:rPr>
                <w:rFonts w:asciiTheme="majorHAnsi" w:hAnsiTheme="majorHAnsi" w:cstheme="majorHAnsi"/>
                <w:sz w:val="26"/>
                <w:szCs w:val="26"/>
              </w:rPr>
              <w:t xml:space="preserve">Tìm kiếm và chọn lọc </w:t>
            </w:r>
            <w:r w:rsidRPr="00A34A27">
              <w:rPr>
                <w:rStyle w:val="Manh"/>
                <w:rFonts w:asciiTheme="majorHAnsi" w:hAnsiTheme="majorHAnsi" w:cstheme="majorHAnsi"/>
                <w:b w:val="0"/>
                <w:sz w:val="26"/>
                <w:szCs w:val="26"/>
              </w:rPr>
              <w:t>dữ liệu số (bản đồ, ảnh vệ tinh, bảng thống kê, video tư liệu)</w:t>
            </w:r>
            <w:r w:rsidRPr="00A34A27">
              <w:rPr>
                <w:rFonts w:asciiTheme="majorHAnsi" w:hAnsiTheme="majorHAnsi" w:cstheme="majorHAnsi"/>
                <w:b/>
                <w:sz w:val="26"/>
                <w:szCs w:val="26"/>
              </w:rPr>
              <w:t xml:space="preserve"> từ </w:t>
            </w:r>
            <w:r w:rsidRPr="00A34A27">
              <w:rPr>
                <w:rStyle w:val="Manh"/>
                <w:rFonts w:asciiTheme="majorHAnsi" w:hAnsiTheme="majorHAnsi" w:cstheme="majorHAnsi"/>
                <w:b w:val="0"/>
                <w:sz w:val="26"/>
                <w:szCs w:val="26"/>
              </w:rPr>
              <w:t>Tổng cục Thống kê, Bộ TN&amp;MT, Tổng cục Du lịch</w:t>
            </w:r>
            <w:r w:rsidRPr="00A34A27">
              <w:rPr>
                <w:rFonts w:asciiTheme="majorHAnsi" w:hAnsiTheme="majorHAnsi" w:cstheme="majorHAnsi"/>
                <w:b/>
                <w:sz w:val="26"/>
                <w:szCs w:val="26"/>
              </w:rPr>
              <w:t xml:space="preserve"> để </w:t>
            </w:r>
            <w:r w:rsidRPr="00A34A27">
              <w:rPr>
                <w:rStyle w:val="Manh"/>
                <w:rFonts w:asciiTheme="majorHAnsi" w:hAnsiTheme="majorHAnsi" w:cstheme="majorHAnsi"/>
                <w:b w:val="0"/>
                <w:sz w:val="26"/>
                <w:szCs w:val="26"/>
              </w:rPr>
              <w:t>phân tích thế mạnh và hạn chế về điều kiện tự nhiên, tài nguyên của vùng</w:t>
            </w:r>
            <w:r w:rsidRPr="00A34A27">
              <w:rPr>
                <w:rFonts w:asciiTheme="majorHAnsi" w:hAnsiTheme="majorHAnsi" w:cstheme="majorHAnsi"/>
                <w:b/>
                <w:sz w:val="26"/>
                <w:szCs w:val="26"/>
              </w:rPr>
              <w:t>.</w:t>
            </w:r>
          </w:p>
          <w:p w14:paraId="5F07218D" w14:textId="77777777" w:rsidR="00FB5973" w:rsidRPr="00A34A27" w:rsidRDefault="00FB5973" w:rsidP="00A34A27">
            <w:pPr>
              <w:pStyle w:val="ThngthngWeb"/>
              <w:spacing w:before="120" w:beforeAutospacing="0" w:after="120" w:afterAutospacing="0"/>
              <w:rPr>
                <w:rFonts w:asciiTheme="majorHAnsi" w:hAnsiTheme="majorHAnsi" w:cstheme="majorHAnsi"/>
                <w:b/>
                <w:sz w:val="26"/>
                <w:szCs w:val="26"/>
              </w:rPr>
            </w:pPr>
            <w:r w:rsidRPr="00A34A27">
              <w:rPr>
                <w:rStyle w:val="Manh"/>
                <w:rFonts w:asciiTheme="majorHAnsi" w:hAnsiTheme="majorHAnsi" w:cstheme="majorHAnsi"/>
                <w:b w:val="0"/>
                <w:sz w:val="26"/>
                <w:szCs w:val="26"/>
              </w:rPr>
              <w:t>2.1.TC1a:</w:t>
            </w:r>
            <w:r w:rsidRPr="00A34A27">
              <w:rPr>
                <w:rFonts w:asciiTheme="majorHAnsi" w:hAnsiTheme="majorHAnsi" w:cstheme="majorHAnsi"/>
                <w:b/>
                <w:sz w:val="26"/>
                <w:szCs w:val="26"/>
              </w:rPr>
              <w:t xml:space="preserve"> </w:t>
            </w:r>
            <w:r w:rsidRPr="006471EB">
              <w:rPr>
                <w:rFonts w:asciiTheme="majorHAnsi" w:hAnsiTheme="majorHAnsi" w:cstheme="majorHAnsi"/>
                <w:sz w:val="26"/>
                <w:szCs w:val="26"/>
              </w:rPr>
              <w:t>Phân tích</w:t>
            </w:r>
            <w:r w:rsidRPr="00A34A27">
              <w:rPr>
                <w:rFonts w:asciiTheme="majorHAnsi" w:hAnsiTheme="majorHAnsi" w:cstheme="majorHAnsi"/>
                <w:b/>
                <w:sz w:val="26"/>
                <w:szCs w:val="26"/>
              </w:rPr>
              <w:t xml:space="preserve"> </w:t>
            </w:r>
            <w:r w:rsidRPr="00A34A27">
              <w:rPr>
                <w:rStyle w:val="Manh"/>
                <w:rFonts w:asciiTheme="majorHAnsi" w:hAnsiTheme="majorHAnsi" w:cstheme="majorHAnsi"/>
                <w:b w:val="0"/>
                <w:sz w:val="26"/>
                <w:szCs w:val="26"/>
              </w:rPr>
              <w:t>biểu đồ, bản đồ và dữ liệu số về dân cư, mật độ, cơ cấu ngành nghề, chất lượng cuộc sống</w:t>
            </w:r>
            <w:r w:rsidRPr="00A34A27">
              <w:rPr>
                <w:rFonts w:asciiTheme="majorHAnsi" w:hAnsiTheme="majorHAnsi" w:cstheme="majorHAnsi"/>
                <w:b/>
                <w:sz w:val="26"/>
                <w:szCs w:val="26"/>
              </w:rPr>
              <w:t xml:space="preserve"> </w:t>
            </w:r>
            <w:r w:rsidRPr="000448F3">
              <w:rPr>
                <w:rFonts w:asciiTheme="majorHAnsi" w:hAnsiTheme="majorHAnsi" w:cstheme="majorHAnsi"/>
                <w:sz w:val="26"/>
                <w:szCs w:val="26"/>
              </w:rPr>
              <w:t>để</w:t>
            </w:r>
            <w:r w:rsidRPr="00A34A27">
              <w:rPr>
                <w:rFonts w:asciiTheme="majorHAnsi" w:hAnsiTheme="majorHAnsi" w:cstheme="majorHAnsi"/>
                <w:b/>
                <w:sz w:val="26"/>
                <w:szCs w:val="26"/>
              </w:rPr>
              <w:t xml:space="preserve"> </w:t>
            </w:r>
            <w:r w:rsidRPr="00A34A27">
              <w:rPr>
                <w:rStyle w:val="Manh"/>
                <w:rFonts w:asciiTheme="majorHAnsi" w:hAnsiTheme="majorHAnsi" w:cstheme="majorHAnsi"/>
                <w:b w:val="0"/>
                <w:sz w:val="26"/>
                <w:szCs w:val="26"/>
              </w:rPr>
              <w:t>đánh giá các vấn đề xã hội và nguồn lao động của vùng</w:t>
            </w:r>
            <w:r w:rsidRPr="00A34A27">
              <w:rPr>
                <w:rFonts w:asciiTheme="majorHAnsi" w:hAnsiTheme="majorHAnsi" w:cstheme="majorHAnsi"/>
                <w:b/>
                <w:sz w:val="26"/>
                <w:szCs w:val="26"/>
              </w:rPr>
              <w:t>.</w:t>
            </w:r>
          </w:p>
          <w:p w14:paraId="2F9F027A" w14:textId="77777777" w:rsidR="00FB5973" w:rsidRPr="00764FA5" w:rsidRDefault="00FB5973" w:rsidP="00A34A27">
            <w:pPr>
              <w:pStyle w:val="ThngthngWeb"/>
              <w:spacing w:before="120" w:beforeAutospacing="0" w:after="120" w:afterAutospacing="0"/>
              <w:rPr>
                <w:rFonts w:asciiTheme="majorHAnsi" w:hAnsiTheme="majorHAnsi" w:cstheme="majorHAnsi"/>
                <w:b/>
                <w:sz w:val="26"/>
                <w:szCs w:val="26"/>
              </w:rPr>
            </w:pPr>
            <w:r w:rsidRPr="00A34A27">
              <w:rPr>
                <w:rStyle w:val="Manh"/>
                <w:rFonts w:asciiTheme="majorHAnsi" w:hAnsiTheme="majorHAnsi" w:cstheme="majorHAnsi"/>
                <w:b w:val="0"/>
                <w:sz w:val="26"/>
                <w:szCs w:val="26"/>
              </w:rPr>
              <w:t>2.3.TC1b:</w:t>
            </w:r>
            <w:r w:rsidRPr="00A34A27">
              <w:rPr>
                <w:rFonts w:asciiTheme="majorHAnsi" w:hAnsiTheme="majorHAnsi" w:cstheme="majorHAnsi"/>
                <w:b/>
                <w:sz w:val="26"/>
                <w:szCs w:val="26"/>
              </w:rPr>
              <w:t xml:space="preserve"> </w:t>
            </w:r>
            <w:r w:rsidRPr="006471EB">
              <w:rPr>
                <w:rFonts w:asciiTheme="majorHAnsi" w:hAnsiTheme="majorHAnsi" w:cstheme="majorHAnsi"/>
                <w:sz w:val="26"/>
                <w:szCs w:val="26"/>
              </w:rPr>
              <w:t>Thiết kế</w:t>
            </w:r>
            <w:r w:rsidRPr="006471EB">
              <w:rPr>
                <w:rFonts w:asciiTheme="majorHAnsi" w:hAnsiTheme="majorHAnsi" w:cstheme="majorHAnsi"/>
                <w:b/>
                <w:sz w:val="26"/>
                <w:szCs w:val="26"/>
              </w:rPr>
              <w:t xml:space="preserve"> </w:t>
            </w:r>
            <w:r w:rsidRPr="006471EB">
              <w:rPr>
                <w:rStyle w:val="Manh"/>
                <w:rFonts w:asciiTheme="majorHAnsi" w:hAnsiTheme="majorHAnsi" w:cstheme="majorHAnsi"/>
                <w:b w:val="0"/>
                <w:sz w:val="26"/>
                <w:szCs w:val="26"/>
              </w:rPr>
              <w:t>infographic, bản đồ tư duy hoặc bản đồ số</w:t>
            </w:r>
            <w:r w:rsidRPr="006471EB">
              <w:rPr>
                <w:rFonts w:asciiTheme="majorHAnsi" w:hAnsiTheme="majorHAnsi" w:cstheme="majorHAnsi"/>
                <w:b/>
                <w:sz w:val="26"/>
                <w:szCs w:val="26"/>
              </w:rPr>
              <w:t xml:space="preserve"> </w:t>
            </w:r>
            <w:r w:rsidRPr="000448F3">
              <w:rPr>
                <w:rFonts w:asciiTheme="majorHAnsi" w:hAnsiTheme="majorHAnsi" w:cstheme="majorHAnsi"/>
                <w:sz w:val="26"/>
                <w:szCs w:val="26"/>
              </w:rPr>
              <w:t>thể hiện</w:t>
            </w:r>
            <w:r w:rsidRPr="006471EB">
              <w:rPr>
                <w:rFonts w:asciiTheme="majorHAnsi" w:hAnsiTheme="majorHAnsi" w:cstheme="majorHAnsi"/>
                <w:b/>
                <w:sz w:val="26"/>
                <w:szCs w:val="26"/>
              </w:rPr>
              <w:t xml:space="preserve"> </w:t>
            </w:r>
            <w:r w:rsidRPr="006471EB">
              <w:rPr>
                <w:rStyle w:val="Manh"/>
                <w:rFonts w:asciiTheme="majorHAnsi" w:hAnsiTheme="majorHAnsi" w:cstheme="majorHAnsi"/>
                <w:b w:val="0"/>
                <w:sz w:val="26"/>
                <w:szCs w:val="26"/>
              </w:rPr>
              <w:t>các</w:t>
            </w:r>
            <w:r w:rsidRPr="00A34A27">
              <w:rPr>
                <w:rStyle w:val="Manh"/>
                <w:rFonts w:asciiTheme="majorHAnsi" w:hAnsiTheme="majorHAnsi" w:cstheme="majorHAnsi"/>
                <w:b w:val="0"/>
                <w:sz w:val="26"/>
                <w:szCs w:val="26"/>
              </w:rPr>
              <w:t xml:space="preserve"> ngành kinh tế thế mạnh, sự </w:t>
            </w:r>
            <w:r w:rsidRPr="00764FA5">
              <w:rPr>
                <w:rStyle w:val="Manh"/>
                <w:rFonts w:asciiTheme="majorHAnsi" w:hAnsiTheme="majorHAnsi" w:cstheme="majorHAnsi"/>
                <w:b w:val="0"/>
                <w:sz w:val="26"/>
                <w:szCs w:val="26"/>
              </w:rPr>
              <w:t>phân bố và mối quan hệ giữa tài nguyên – dân cư – phát triển kinh tế của vùng</w:t>
            </w:r>
            <w:r w:rsidRPr="00764FA5">
              <w:rPr>
                <w:rFonts w:asciiTheme="majorHAnsi" w:hAnsiTheme="majorHAnsi" w:cstheme="majorHAnsi"/>
                <w:b/>
                <w:sz w:val="26"/>
                <w:szCs w:val="26"/>
              </w:rPr>
              <w:t>.</w:t>
            </w:r>
          </w:p>
          <w:p w14:paraId="022EDD83" w14:textId="77777777" w:rsidR="00FB5973" w:rsidRPr="00405D73" w:rsidRDefault="00FB5973" w:rsidP="0012647B">
            <w:pPr>
              <w:pStyle w:val="ThngthngWeb"/>
              <w:rPr>
                <w:rFonts w:asciiTheme="majorHAnsi" w:hAnsiTheme="majorHAnsi" w:cstheme="majorHAnsi"/>
                <w:sz w:val="26"/>
                <w:szCs w:val="26"/>
              </w:rPr>
            </w:pPr>
          </w:p>
        </w:tc>
      </w:tr>
      <w:tr w:rsidR="00FB5973" w:rsidRPr="00405D73" w14:paraId="48CB83A8" w14:textId="77777777" w:rsidTr="00CE2BA5">
        <w:trPr>
          <w:gridAfter w:val="1"/>
          <w:wAfter w:w="476" w:type="dxa"/>
          <w:trHeight w:val="665"/>
        </w:trPr>
        <w:tc>
          <w:tcPr>
            <w:tcW w:w="708" w:type="dxa"/>
            <w:vMerge w:val="restart"/>
          </w:tcPr>
          <w:p w14:paraId="75B42019"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30</w:t>
            </w:r>
          </w:p>
        </w:tc>
        <w:tc>
          <w:tcPr>
            <w:tcW w:w="2202" w:type="dxa"/>
          </w:tcPr>
          <w:p w14:paraId="1A404B0E" w14:textId="77777777" w:rsidR="00FB5973" w:rsidRPr="00405D73" w:rsidRDefault="00FB5973" w:rsidP="008317E3">
            <w:pP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Bài 21. Liên bang Nga và nước Mỹ từ năm 1991 đến nay( 1T)</w:t>
            </w:r>
          </w:p>
        </w:tc>
        <w:tc>
          <w:tcPr>
            <w:tcW w:w="1217" w:type="dxa"/>
          </w:tcPr>
          <w:p w14:paraId="2F8C2830" w14:textId="77777777" w:rsidR="00FB5973" w:rsidRPr="00405D73" w:rsidRDefault="00FB5973" w:rsidP="0012647B">
            <w:pPr>
              <w:jc w:val="center"/>
              <w:rPr>
                <w:rFonts w:asciiTheme="majorHAnsi" w:hAnsiTheme="majorHAnsi" w:cstheme="majorHAnsi"/>
                <w:color w:val="auto"/>
                <w:sz w:val="26"/>
                <w:szCs w:val="26"/>
              </w:rPr>
            </w:pPr>
          </w:p>
        </w:tc>
        <w:tc>
          <w:tcPr>
            <w:tcW w:w="807" w:type="dxa"/>
            <w:gridSpan w:val="2"/>
          </w:tcPr>
          <w:p w14:paraId="2EEE7395"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88</w:t>
            </w:r>
          </w:p>
        </w:tc>
        <w:tc>
          <w:tcPr>
            <w:tcW w:w="988" w:type="dxa"/>
            <w:gridSpan w:val="2"/>
            <w:vMerge w:val="restart"/>
          </w:tcPr>
          <w:p w14:paraId="0CD4F32C"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6081A2DE" w14:textId="77777777" w:rsidR="00FB5973" w:rsidRPr="00405D73" w:rsidRDefault="00FB5973" w:rsidP="0012647B">
            <w:pPr>
              <w:spacing w:before="240" w:after="240"/>
              <w:jc w:val="both"/>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-Nêu được tình hình chính trị, kinh tế của Liên bang Nga và nước Mỹ từ năm 1991 đến nay.</w:t>
            </w:r>
          </w:p>
        </w:tc>
        <w:tc>
          <w:tcPr>
            <w:tcW w:w="1348" w:type="dxa"/>
          </w:tcPr>
          <w:p w14:paraId="68520E37" w14:textId="77777777" w:rsidR="00FB5973" w:rsidRPr="00405D73" w:rsidRDefault="00FB5973" w:rsidP="0012647B">
            <w:pPr>
              <w:ind w:firstLine="567"/>
              <w:jc w:val="both"/>
              <w:rPr>
                <w:rFonts w:asciiTheme="majorHAnsi" w:hAnsiTheme="majorHAnsi" w:cstheme="majorHAnsi"/>
                <w:color w:val="auto"/>
                <w:sz w:val="26"/>
                <w:szCs w:val="26"/>
              </w:rPr>
            </w:pPr>
            <w:r w:rsidRPr="00405D73">
              <w:rPr>
                <w:rFonts w:asciiTheme="majorHAnsi" w:eastAsia="Calibri" w:hAnsiTheme="majorHAnsi" w:cstheme="majorHAnsi"/>
                <w:sz w:val="26"/>
                <w:szCs w:val="26"/>
              </w:rPr>
              <w:t>- Lược đồ Liên Bang Nga từ  1991</w:t>
            </w:r>
          </w:p>
        </w:tc>
        <w:tc>
          <w:tcPr>
            <w:tcW w:w="1219" w:type="dxa"/>
          </w:tcPr>
          <w:p w14:paraId="2EF83F94" w14:textId="77777777" w:rsidR="00FB5973" w:rsidRPr="00405D73" w:rsidRDefault="00FB5973" w:rsidP="0012647B">
            <w:pPr>
              <w:spacing w:before="240" w:after="240"/>
              <w:ind w:right="280"/>
              <w:jc w:val="center"/>
              <w:rPr>
                <w:rFonts w:asciiTheme="majorHAnsi" w:eastAsia="Calibri" w:hAnsiTheme="majorHAnsi" w:cstheme="majorHAnsi"/>
                <w:color w:val="auto"/>
                <w:sz w:val="26"/>
                <w:szCs w:val="26"/>
              </w:rPr>
            </w:pPr>
            <w:r w:rsidRPr="00405D73">
              <w:rPr>
                <w:rFonts w:asciiTheme="majorHAnsi" w:eastAsia="Times New Roman" w:hAnsiTheme="majorHAnsi" w:cstheme="majorHAnsi"/>
                <w:color w:val="auto"/>
                <w:sz w:val="26"/>
                <w:szCs w:val="26"/>
              </w:rPr>
              <w:t>Trực tiếp </w:t>
            </w:r>
          </w:p>
        </w:tc>
        <w:tc>
          <w:tcPr>
            <w:tcW w:w="1015" w:type="dxa"/>
          </w:tcPr>
          <w:p w14:paraId="04ABE451" w14:textId="77777777" w:rsidR="00FB5973" w:rsidRPr="00405D73" w:rsidRDefault="00FB5973" w:rsidP="0012647B">
            <w:pPr>
              <w:spacing w:before="240" w:after="240"/>
              <w:ind w:right="280"/>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Lớp học</w:t>
            </w:r>
          </w:p>
        </w:tc>
        <w:tc>
          <w:tcPr>
            <w:tcW w:w="2829" w:type="dxa"/>
          </w:tcPr>
          <w:p w14:paraId="516298D8" w14:textId="77777777" w:rsidR="00FB5973" w:rsidRPr="006B533D" w:rsidRDefault="00FB5973" w:rsidP="00184DBB">
            <w:pPr>
              <w:rPr>
                <w:rFonts w:asciiTheme="majorHAnsi" w:hAnsiTheme="majorHAnsi" w:cstheme="majorHAnsi"/>
                <w:sz w:val="26"/>
                <w:szCs w:val="26"/>
              </w:rPr>
            </w:pPr>
          </w:p>
          <w:p w14:paraId="4E8E70C2" w14:textId="77777777" w:rsidR="00FB5973" w:rsidRPr="006B533D" w:rsidRDefault="00FB5973" w:rsidP="00184DBB">
            <w:pPr>
              <w:pStyle w:val="ThngthngWeb"/>
              <w:spacing w:before="120" w:beforeAutospacing="0" w:after="120" w:afterAutospacing="0"/>
              <w:rPr>
                <w:rFonts w:asciiTheme="majorHAnsi" w:hAnsiTheme="majorHAnsi" w:cstheme="majorHAnsi"/>
                <w:sz w:val="26"/>
                <w:szCs w:val="26"/>
              </w:rPr>
            </w:pPr>
            <w:r w:rsidRPr="006B533D">
              <w:rPr>
                <w:rStyle w:val="Manh"/>
                <w:rFonts w:asciiTheme="majorHAnsi" w:hAnsiTheme="majorHAnsi" w:cstheme="majorHAnsi"/>
                <w:b w:val="0"/>
                <w:sz w:val="26"/>
                <w:szCs w:val="26"/>
              </w:rPr>
              <w:t>1.1.TC1a:</w:t>
            </w:r>
            <w:r w:rsidRPr="006B533D">
              <w:rPr>
                <w:rFonts w:asciiTheme="majorHAnsi" w:hAnsiTheme="majorHAnsi" w:cstheme="majorHAnsi"/>
                <w:sz w:val="26"/>
                <w:szCs w:val="26"/>
              </w:rPr>
              <w:t xml:space="preserve"> Tìm kiếm và khai thác </w:t>
            </w:r>
            <w:r w:rsidRPr="006B533D">
              <w:rPr>
                <w:rStyle w:val="Manh"/>
                <w:rFonts w:asciiTheme="majorHAnsi" w:hAnsiTheme="majorHAnsi" w:cstheme="majorHAnsi"/>
                <w:b w:val="0"/>
                <w:sz w:val="26"/>
                <w:szCs w:val="26"/>
              </w:rPr>
              <w:t>tư liệu số, bản đồ, infographic, video, bài viết quốc tế</w:t>
            </w:r>
            <w:r w:rsidRPr="006B533D">
              <w:rPr>
                <w:rFonts w:asciiTheme="majorHAnsi" w:hAnsiTheme="majorHAnsi" w:cstheme="majorHAnsi"/>
                <w:sz w:val="26"/>
                <w:szCs w:val="26"/>
              </w:rPr>
              <w:t xml:space="preserve"> về </w:t>
            </w:r>
            <w:r w:rsidRPr="006B533D">
              <w:rPr>
                <w:rStyle w:val="Manh"/>
                <w:rFonts w:asciiTheme="majorHAnsi" w:hAnsiTheme="majorHAnsi" w:cstheme="majorHAnsi"/>
                <w:b w:val="0"/>
                <w:sz w:val="26"/>
                <w:szCs w:val="26"/>
              </w:rPr>
              <w:t>tình hình chính trị, kinh tế của Liên bang Nga và nước Mỹ sau năm 1991</w:t>
            </w:r>
            <w:r w:rsidRPr="006B533D">
              <w:rPr>
                <w:rFonts w:asciiTheme="majorHAnsi" w:hAnsiTheme="majorHAnsi" w:cstheme="majorHAnsi"/>
                <w:sz w:val="26"/>
                <w:szCs w:val="26"/>
              </w:rPr>
              <w:t xml:space="preserve"> trên các nguồn chính thống (BBC, UN Data, IMF, World Bank, Britannica).</w:t>
            </w:r>
          </w:p>
          <w:p w14:paraId="49889798" w14:textId="77777777" w:rsidR="00FB5973" w:rsidRPr="006B533D" w:rsidRDefault="00FB5973" w:rsidP="00184DBB">
            <w:pPr>
              <w:pStyle w:val="ThngthngWeb"/>
              <w:spacing w:before="120" w:beforeAutospacing="0" w:after="120" w:afterAutospacing="0"/>
              <w:rPr>
                <w:rFonts w:asciiTheme="majorHAnsi" w:hAnsiTheme="majorHAnsi" w:cstheme="majorHAnsi"/>
                <w:sz w:val="26"/>
                <w:szCs w:val="26"/>
              </w:rPr>
            </w:pPr>
            <w:r w:rsidRPr="006B533D">
              <w:rPr>
                <w:rStyle w:val="Manh"/>
                <w:rFonts w:asciiTheme="majorHAnsi" w:hAnsiTheme="majorHAnsi" w:cstheme="majorHAnsi"/>
                <w:b w:val="0"/>
                <w:sz w:val="26"/>
                <w:szCs w:val="26"/>
              </w:rPr>
              <w:t>1.2.TC1b:</w:t>
            </w:r>
            <w:r w:rsidRPr="006B533D">
              <w:rPr>
                <w:rFonts w:asciiTheme="majorHAnsi" w:hAnsiTheme="majorHAnsi" w:cstheme="majorHAnsi"/>
                <w:sz w:val="26"/>
                <w:szCs w:val="26"/>
              </w:rPr>
              <w:t xml:space="preserve"> Chọn lọc và đánh giá </w:t>
            </w:r>
            <w:r w:rsidRPr="006B533D">
              <w:rPr>
                <w:rStyle w:val="Manh"/>
                <w:rFonts w:asciiTheme="majorHAnsi" w:hAnsiTheme="majorHAnsi" w:cstheme="majorHAnsi"/>
                <w:b w:val="0"/>
                <w:sz w:val="26"/>
                <w:szCs w:val="26"/>
              </w:rPr>
              <w:t>nguồn thông tin số đáng tin cậy</w:t>
            </w:r>
            <w:r w:rsidRPr="006B533D">
              <w:rPr>
                <w:rFonts w:asciiTheme="majorHAnsi" w:hAnsiTheme="majorHAnsi" w:cstheme="majorHAnsi"/>
                <w:sz w:val="26"/>
                <w:szCs w:val="26"/>
              </w:rPr>
              <w:t xml:space="preserve">, tránh tin sai lệch, để nắm được </w:t>
            </w:r>
            <w:r w:rsidRPr="006B533D">
              <w:rPr>
                <w:rStyle w:val="Manh"/>
                <w:rFonts w:asciiTheme="majorHAnsi" w:hAnsiTheme="majorHAnsi" w:cstheme="majorHAnsi"/>
                <w:b w:val="0"/>
                <w:sz w:val="26"/>
                <w:szCs w:val="26"/>
              </w:rPr>
              <w:t>sự biến động về chính trị, chính sách đối ngoại, kinh tế và vị thế quốc tế</w:t>
            </w:r>
            <w:r w:rsidRPr="006B533D">
              <w:rPr>
                <w:rFonts w:asciiTheme="majorHAnsi" w:hAnsiTheme="majorHAnsi" w:cstheme="majorHAnsi"/>
                <w:sz w:val="26"/>
                <w:szCs w:val="26"/>
              </w:rPr>
              <w:t xml:space="preserve"> của hai quốc gia.</w:t>
            </w:r>
          </w:p>
          <w:p w14:paraId="182C893F" w14:textId="77777777" w:rsidR="00FB5973" w:rsidRPr="006B533D" w:rsidRDefault="00FB5973" w:rsidP="00184DBB">
            <w:pPr>
              <w:pStyle w:val="ThngthngWeb"/>
              <w:spacing w:before="120" w:beforeAutospacing="0" w:after="120" w:afterAutospacing="0"/>
              <w:rPr>
                <w:rFonts w:asciiTheme="majorHAnsi" w:hAnsiTheme="majorHAnsi" w:cstheme="majorHAnsi"/>
                <w:sz w:val="26"/>
                <w:szCs w:val="26"/>
              </w:rPr>
            </w:pPr>
            <w:r w:rsidRPr="006B533D">
              <w:rPr>
                <w:rStyle w:val="Manh"/>
                <w:rFonts w:asciiTheme="majorHAnsi" w:hAnsiTheme="majorHAnsi" w:cstheme="majorHAnsi"/>
                <w:b w:val="0"/>
                <w:sz w:val="26"/>
                <w:szCs w:val="26"/>
              </w:rPr>
              <w:t>2.1.TC1a:</w:t>
            </w:r>
            <w:r w:rsidRPr="006B533D">
              <w:rPr>
                <w:rFonts w:asciiTheme="majorHAnsi" w:hAnsiTheme="majorHAnsi" w:cstheme="majorHAnsi"/>
                <w:sz w:val="26"/>
                <w:szCs w:val="26"/>
              </w:rPr>
              <w:t xml:space="preserve"> Phân tích </w:t>
            </w:r>
            <w:r w:rsidRPr="006B533D">
              <w:rPr>
                <w:rStyle w:val="Manh"/>
                <w:rFonts w:asciiTheme="majorHAnsi" w:hAnsiTheme="majorHAnsi" w:cstheme="majorHAnsi"/>
                <w:b w:val="0"/>
                <w:sz w:val="26"/>
                <w:szCs w:val="26"/>
              </w:rPr>
              <w:t>biểu đồ số, dữ liệu kinh tế, bản đồ địa chính trị và timeline lịch sử điện tử</w:t>
            </w:r>
            <w:r w:rsidRPr="006B533D">
              <w:rPr>
                <w:rFonts w:asciiTheme="majorHAnsi" w:hAnsiTheme="majorHAnsi" w:cstheme="majorHAnsi"/>
                <w:sz w:val="26"/>
                <w:szCs w:val="26"/>
              </w:rPr>
              <w:t xml:space="preserve"> nhằm </w:t>
            </w:r>
            <w:r w:rsidRPr="006B533D">
              <w:rPr>
                <w:rStyle w:val="Manh"/>
                <w:rFonts w:asciiTheme="majorHAnsi" w:hAnsiTheme="majorHAnsi" w:cstheme="majorHAnsi"/>
                <w:b w:val="0"/>
                <w:sz w:val="26"/>
                <w:szCs w:val="26"/>
              </w:rPr>
              <w:t>làm rõ các giai đoạn phát triển kinh tế và những biến động chính trị ở Nga và Mỹ từ 1991 đến nay</w:t>
            </w:r>
            <w:r w:rsidRPr="006B533D">
              <w:rPr>
                <w:rFonts w:asciiTheme="majorHAnsi" w:hAnsiTheme="majorHAnsi" w:cstheme="majorHAnsi"/>
                <w:sz w:val="26"/>
                <w:szCs w:val="26"/>
              </w:rPr>
              <w:t>.</w:t>
            </w:r>
          </w:p>
          <w:p w14:paraId="7F9A065B" w14:textId="77777777" w:rsidR="00184DBB" w:rsidRPr="006B533D" w:rsidRDefault="00184DBB" w:rsidP="00184DBB">
            <w:pPr>
              <w:pStyle w:val="ThngthngWeb"/>
              <w:spacing w:before="120" w:beforeAutospacing="0" w:after="120" w:afterAutospacing="0"/>
              <w:rPr>
                <w:rFonts w:asciiTheme="majorHAnsi" w:hAnsiTheme="majorHAnsi" w:cstheme="majorHAnsi"/>
                <w:sz w:val="26"/>
                <w:szCs w:val="26"/>
                <w:lang w:val="vi-VN"/>
              </w:rPr>
            </w:pPr>
          </w:p>
          <w:p w14:paraId="52F2D468" w14:textId="77777777" w:rsidR="00FB5973" w:rsidRPr="006B533D" w:rsidRDefault="00FB5973" w:rsidP="00184DBB">
            <w:pPr>
              <w:pStyle w:val="ThngthngWeb"/>
              <w:spacing w:before="120" w:beforeAutospacing="0" w:after="120" w:afterAutospacing="0"/>
              <w:rPr>
                <w:rFonts w:asciiTheme="majorHAnsi" w:hAnsiTheme="majorHAnsi" w:cstheme="majorHAnsi"/>
                <w:sz w:val="26"/>
                <w:szCs w:val="26"/>
              </w:rPr>
            </w:pPr>
          </w:p>
        </w:tc>
      </w:tr>
      <w:tr w:rsidR="00FB5973" w:rsidRPr="00405D73" w14:paraId="252C3DCD" w14:textId="77777777" w:rsidTr="00CE2BA5">
        <w:trPr>
          <w:gridAfter w:val="1"/>
          <w:wAfter w:w="476" w:type="dxa"/>
          <w:trHeight w:val="665"/>
        </w:trPr>
        <w:tc>
          <w:tcPr>
            <w:tcW w:w="708" w:type="dxa"/>
            <w:vMerge/>
          </w:tcPr>
          <w:p w14:paraId="428690C2"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3F6C3C51" w14:textId="77777777" w:rsidR="00FB5973" w:rsidRPr="00405D73" w:rsidRDefault="00FB5973" w:rsidP="008317E3">
            <w:pPr>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Bài 22. Châu Á từ năm 1991 đến nay.</w:t>
            </w:r>
          </w:p>
          <w:p w14:paraId="3652C119" w14:textId="77777777" w:rsidR="00FB5973" w:rsidRPr="00405D73" w:rsidRDefault="00FB5973" w:rsidP="0012647B">
            <w:pPr>
              <w:ind w:firstLine="567"/>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(1T)</w:t>
            </w:r>
          </w:p>
        </w:tc>
        <w:tc>
          <w:tcPr>
            <w:tcW w:w="1217" w:type="dxa"/>
          </w:tcPr>
          <w:p w14:paraId="1FC6B579" w14:textId="77777777" w:rsidR="00FB5973" w:rsidRPr="00405D73" w:rsidRDefault="00FB5973" w:rsidP="0012647B">
            <w:pPr>
              <w:jc w:val="center"/>
              <w:rPr>
                <w:rFonts w:asciiTheme="majorHAnsi" w:hAnsiTheme="majorHAnsi" w:cstheme="majorHAnsi"/>
                <w:color w:val="auto"/>
                <w:sz w:val="26"/>
                <w:szCs w:val="26"/>
              </w:rPr>
            </w:pPr>
          </w:p>
        </w:tc>
        <w:tc>
          <w:tcPr>
            <w:tcW w:w="807" w:type="dxa"/>
            <w:gridSpan w:val="2"/>
          </w:tcPr>
          <w:p w14:paraId="252CB12F"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89</w:t>
            </w:r>
          </w:p>
        </w:tc>
        <w:tc>
          <w:tcPr>
            <w:tcW w:w="988" w:type="dxa"/>
            <w:gridSpan w:val="2"/>
            <w:vMerge/>
          </w:tcPr>
          <w:p w14:paraId="3E9623D4"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20E947FF" w14:textId="77777777" w:rsidR="00FB5973" w:rsidRPr="00405D73" w:rsidRDefault="00FB5973" w:rsidP="0012647B">
            <w:pPr>
              <w:spacing w:before="240" w:after="240"/>
              <w:jc w:val="both"/>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-Mô tả được quá trình phát triển của ASEAN từ năm 1991 đến nay và những nét chính của cộng đồng ASEAN.</w:t>
            </w:r>
          </w:p>
        </w:tc>
        <w:tc>
          <w:tcPr>
            <w:tcW w:w="1348" w:type="dxa"/>
          </w:tcPr>
          <w:p w14:paraId="307BBC28" w14:textId="77777777" w:rsidR="00FB5973" w:rsidRPr="008317E3" w:rsidRDefault="008317E3" w:rsidP="008317E3">
            <w:pPr>
              <w:jc w:val="both"/>
              <w:rPr>
                <w:rFonts w:asciiTheme="majorHAnsi" w:hAnsiTheme="majorHAnsi" w:cstheme="majorHAnsi"/>
                <w:color w:val="auto"/>
                <w:sz w:val="26"/>
                <w:szCs w:val="26"/>
                <w:lang w:val="vi-VN"/>
              </w:rPr>
            </w:pPr>
            <w:r>
              <w:rPr>
                <w:rFonts w:asciiTheme="majorHAnsi" w:eastAsia="Calibri" w:hAnsiTheme="majorHAnsi" w:cstheme="majorHAnsi"/>
                <w:sz w:val="26"/>
                <w:szCs w:val="26"/>
                <w:shd w:val="clear" w:color="auto" w:fill="FFFFFF"/>
                <w:lang w:val="vi-VN"/>
              </w:rPr>
              <w:t xml:space="preserve"> Video </w:t>
            </w:r>
            <w:r w:rsidR="00FB5973" w:rsidRPr="008317E3">
              <w:rPr>
                <w:rFonts w:asciiTheme="majorHAnsi" w:eastAsia="Calibri" w:hAnsiTheme="majorHAnsi" w:cstheme="majorHAnsi"/>
                <w:sz w:val="26"/>
                <w:szCs w:val="26"/>
                <w:shd w:val="clear" w:color="auto" w:fill="FFFFFF"/>
                <w:lang w:val="vi-VN"/>
              </w:rPr>
              <w:t>thể hiện một số sự kiện quan trọng trong lịch sử khu vực Đông Nam Á từ năm 1991 đến nay (2021).</w:t>
            </w:r>
          </w:p>
        </w:tc>
        <w:tc>
          <w:tcPr>
            <w:tcW w:w="1219" w:type="dxa"/>
          </w:tcPr>
          <w:p w14:paraId="15EE1F0E" w14:textId="77777777" w:rsidR="00FB5973" w:rsidRPr="00405D73" w:rsidRDefault="00FB5973" w:rsidP="0012647B">
            <w:pPr>
              <w:spacing w:before="240" w:after="240"/>
              <w:ind w:right="280"/>
              <w:jc w:val="center"/>
              <w:rPr>
                <w:rFonts w:asciiTheme="majorHAnsi" w:eastAsia="Calibri" w:hAnsiTheme="majorHAnsi" w:cstheme="majorHAnsi"/>
                <w:color w:val="auto"/>
                <w:sz w:val="26"/>
                <w:szCs w:val="26"/>
              </w:rPr>
            </w:pPr>
            <w:r w:rsidRPr="00405D73">
              <w:rPr>
                <w:rFonts w:asciiTheme="majorHAnsi" w:eastAsia="Times New Roman" w:hAnsiTheme="majorHAnsi" w:cstheme="majorHAnsi"/>
                <w:color w:val="auto"/>
                <w:sz w:val="26"/>
                <w:szCs w:val="26"/>
              </w:rPr>
              <w:t>Trực tiếp </w:t>
            </w:r>
          </w:p>
        </w:tc>
        <w:tc>
          <w:tcPr>
            <w:tcW w:w="1015" w:type="dxa"/>
          </w:tcPr>
          <w:p w14:paraId="6B2A0B5D" w14:textId="77777777" w:rsidR="00FB5973" w:rsidRPr="00405D73" w:rsidRDefault="00FB5973" w:rsidP="0012647B">
            <w:pPr>
              <w:spacing w:before="240" w:after="240"/>
              <w:ind w:right="280"/>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Lớp học</w:t>
            </w:r>
          </w:p>
        </w:tc>
        <w:tc>
          <w:tcPr>
            <w:tcW w:w="2829" w:type="dxa"/>
          </w:tcPr>
          <w:p w14:paraId="4702E03A" w14:textId="77777777" w:rsidR="00FB5973" w:rsidRPr="008F7BD0" w:rsidRDefault="00FB5973" w:rsidP="0012647B">
            <w:pPr>
              <w:pStyle w:val="ThngthngWeb"/>
              <w:rPr>
                <w:rFonts w:asciiTheme="majorHAnsi" w:hAnsiTheme="majorHAnsi" w:cstheme="majorHAnsi"/>
                <w:sz w:val="26"/>
                <w:szCs w:val="26"/>
              </w:rPr>
            </w:pPr>
            <w:r w:rsidRPr="008F7BD0">
              <w:rPr>
                <w:rStyle w:val="Manh"/>
                <w:rFonts w:asciiTheme="majorHAnsi" w:hAnsiTheme="majorHAnsi" w:cstheme="majorHAnsi"/>
                <w:b w:val="0"/>
                <w:sz w:val="26"/>
                <w:szCs w:val="26"/>
              </w:rPr>
              <w:t>1.1.TC1a:</w:t>
            </w:r>
            <w:r w:rsidRPr="008F7BD0">
              <w:rPr>
                <w:rFonts w:asciiTheme="majorHAnsi" w:hAnsiTheme="majorHAnsi" w:cstheme="majorHAnsi"/>
                <w:sz w:val="26"/>
                <w:szCs w:val="26"/>
              </w:rPr>
              <w:t xml:space="preserve"> Sử dụng </w:t>
            </w:r>
            <w:r w:rsidRPr="008F7BD0">
              <w:rPr>
                <w:rStyle w:val="Manh"/>
                <w:rFonts w:asciiTheme="majorHAnsi" w:hAnsiTheme="majorHAnsi" w:cstheme="majorHAnsi"/>
                <w:b w:val="0"/>
                <w:sz w:val="26"/>
                <w:szCs w:val="26"/>
              </w:rPr>
              <w:t>bản đồ số khu vực Đông Nam Á (Google Earth, Atlas điện tử, WorldMap)</w:t>
            </w:r>
            <w:r w:rsidRPr="008F7BD0">
              <w:rPr>
                <w:rFonts w:asciiTheme="majorHAnsi" w:hAnsiTheme="majorHAnsi" w:cstheme="majorHAnsi"/>
                <w:sz w:val="26"/>
                <w:szCs w:val="26"/>
              </w:rPr>
              <w:t xml:space="preserve"> để xác định </w:t>
            </w:r>
            <w:r w:rsidRPr="008F7BD0">
              <w:rPr>
                <w:rStyle w:val="Manh"/>
                <w:rFonts w:asciiTheme="majorHAnsi" w:hAnsiTheme="majorHAnsi" w:cstheme="majorHAnsi"/>
                <w:b w:val="0"/>
                <w:sz w:val="26"/>
                <w:szCs w:val="26"/>
              </w:rPr>
              <w:t>phạm vi, thành viên và quá trình mở rộng của ASEAN từ năm 1991 đến nay</w:t>
            </w:r>
            <w:r w:rsidRPr="008F7BD0">
              <w:rPr>
                <w:rFonts w:asciiTheme="majorHAnsi" w:hAnsiTheme="majorHAnsi" w:cstheme="majorHAnsi"/>
                <w:sz w:val="26"/>
                <w:szCs w:val="26"/>
              </w:rPr>
              <w:t>.</w:t>
            </w:r>
          </w:p>
          <w:p w14:paraId="5460EB35" w14:textId="77777777" w:rsidR="00FB5973" w:rsidRPr="008F7BD0" w:rsidRDefault="00FB5973" w:rsidP="008F7BD0">
            <w:pPr>
              <w:pStyle w:val="ThngthngWeb"/>
              <w:rPr>
                <w:rFonts w:asciiTheme="majorHAnsi" w:hAnsiTheme="majorHAnsi" w:cstheme="majorHAnsi"/>
                <w:sz w:val="26"/>
                <w:szCs w:val="26"/>
              </w:rPr>
            </w:pPr>
          </w:p>
        </w:tc>
      </w:tr>
      <w:tr w:rsidR="00FB5973" w:rsidRPr="00405D73" w14:paraId="7BB9040C" w14:textId="77777777" w:rsidTr="00CE2BA5">
        <w:trPr>
          <w:gridAfter w:val="1"/>
          <w:wAfter w:w="476" w:type="dxa"/>
          <w:trHeight w:val="665"/>
        </w:trPr>
        <w:tc>
          <w:tcPr>
            <w:tcW w:w="708" w:type="dxa"/>
            <w:vMerge/>
          </w:tcPr>
          <w:p w14:paraId="2D4BAA61"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4AD41AF6" w14:textId="77777777" w:rsidR="00FB5973" w:rsidRPr="00405D73" w:rsidRDefault="00FB5973" w:rsidP="00E7483E">
            <w:pPr>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Bài 24. Cách mạng khoa học, kĩ thuật và xu thế toàn cầu hoá.(1T)</w:t>
            </w:r>
          </w:p>
        </w:tc>
        <w:tc>
          <w:tcPr>
            <w:tcW w:w="1217" w:type="dxa"/>
          </w:tcPr>
          <w:p w14:paraId="461B3365"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1 tiết</w:t>
            </w:r>
          </w:p>
        </w:tc>
        <w:tc>
          <w:tcPr>
            <w:tcW w:w="807" w:type="dxa"/>
            <w:gridSpan w:val="2"/>
          </w:tcPr>
          <w:p w14:paraId="1C8F9657"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90</w:t>
            </w:r>
          </w:p>
        </w:tc>
        <w:tc>
          <w:tcPr>
            <w:tcW w:w="988" w:type="dxa"/>
            <w:gridSpan w:val="2"/>
            <w:vMerge/>
          </w:tcPr>
          <w:p w14:paraId="4B87499E"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20200D37" w14:textId="77777777" w:rsidR="00FB5973" w:rsidRPr="00405D73" w:rsidRDefault="00FB5973" w:rsidP="0012647B">
            <w:pPr>
              <w:spacing w:before="240" w:after="240"/>
              <w:jc w:val="both"/>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-Mô tả được những thành tựu chủ yếu của cách mạng khoa học kĩ thuật trên thế giới và ảnh hưởng của cuộc cách mạng đó đến Việt Nam.</w:t>
            </w:r>
          </w:p>
          <w:p w14:paraId="08A7B028" w14:textId="77777777" w:rsidR="00FB5973" w:rsidRPr="00405D73" w:rsidRDefault="00FB5973" w:rsidP="0012647B">
            <w:pPr>
              <w:spacing w:before="240" w:after="240"/>
              <w:jc w:val="both"/>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những nét cơ bản về xu hướng toàn cầu hóa và đánh giá được tác động của toàn cầu hóa đối với thế giới và Việt Nam.</w:t>
            </w:r>
          </w:p>
        </w:tc>
        <w:tc>
          <w:tcPr>
            <w:tcW w:w="1348" w:type="dxa"/>
          </w:tcPr>
          <w:p w14:paraId="241D9259"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1D84336E" w14:textId="77777777" w:rsidR="00FB5973" w:rsidRPr="00405D73" w:rsidRDefault="00FB5973" w:rsidP="0012647B">
            <w:pPr>
              <w:spacing w:before="240" w:after="240"/>
              <w:ind w:right="280"/>
              <w:jc w:val="center"/>
              <w:rPr>
                <w:rFonts w:asciiTheme="majorHAnsi" w:eastAsia="Calibri" w:hAnsiTheme="majorHAnsi" w:cstheme="majorHAnsi"/>
                <w:color w:val="auto"/>
                <w:sz w:val="26"/>
                <w:szCs w:val="26"/>
              </w:rPr>
            </w:pPr>
            <w:r w:rsidRPr="00405D73">
              <w:rPr>
                <w:rFonts w:asciiTheme="majorHAnsi" w:eastAsia="Times New Roman" w:hAnsiTheme="majorHAnsi" w:cstheme="majorHAnsi"/>
                <w:color w:val="auto"/>
                <w:sz w:val="26"/>
                <w:szCs w:val="26"/>
              </w:rPr>
              <w:t>Trực tiếp </w:t>
            </w:r>
          </w:p>
        </w:tc>
        <w:tc>
          <w:tcPr>
            <w:tcW w:w="1015" w:type="dxa"/>
          </w:tcPr>
          <w:p w14:paraId="73B5C74B" w14:textId="77777777" w:rsidR="00FB5973" w:rsidRPr="00405D73" w:rsidRDefault="00FB5973" w:rsidP="0012647B">
            <w:pPr>
              <w:spacing w:before="240" w:after="240"/>
              <w:ind w:right="280"/>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Lớp học</w:t>
            </w:r>
          </w:p>
        </w:tc>
        <w:tc>
          <w:tcPr>
            <w:tcW w:w="2829" w:type="dxa"/>
          </w:tcPr>
          <w:p w14:paraId="1FAB7B43" w14:textId="77777777" w:rsidR="00FB5973" w:rsidRPr="008F7BD0" w:rsidRDefault="00FB5973" w:rsidP="0012647B">
            <w:pPr>
              <w:pStyle w:val="ThngthngWeb"/>
              <w:rPr>
                <w:rFonts w:asciiTheme="majorHAnsi" w:hAnsiTheme="majorHAnsi" w:cstheme="majorHAnsi"/>
                <w:sz w:val="26"/>
                <w:szCs w:val="26"/>
              </w:rPr>
            </w:pPr>
            <w:r w:rsidRPr="008F7BD0">
              <w:rPr>
                <w:rStyle w:val="Manh"/>
                <w:rFonts w:asciiTheme="majorHAnsi" w:hAnsiTheme="majorHAnsi" w:cstheme="majorHAnsi"/>
                <w:b w:val="0"/>
                <w:sz w:val="26"/>
                <w:szCs w:val="26"/>
              </w:rPr>
              <w:t>1.1.TC1a:</w:t>
            </w:r>
            <w:r w:rsidRPr="008F7BD0">
              <w:rPr>
                <w:rFonts w:asciiTheme="majorHAnsi" w:hAnsiTheme="majorHAnsi" w:cstheme="majorHAnsi"/>
                <w:sz w:val="26"/>
                <w:szCs w:val="26"/>
              </w:rPr>
              <w:t xml:space="preserve"> Tìm kiếm và khai thác </w:t>
            </w:r>
            <w:r w:rsidRPr="008F7BD0">
              <w:rPr>
                <w:rStyle w:val="Manh"/>
                <w:rFonts w:asciiTheme="majorHAnsi" w:hAnsiTheme="majorHAnsi" w:cstheme="majorHAnsi"/>
                <w:b w:val="0"/>
                <w:sz w:val="26"/>
                <w:szCs w:val="26"/>
              </w:rPr>
              <w:t>tư liệu số, video, hình ảnh, infographic, bài báo khoa học</w:t>
            </w:r>
            <w:r w:rsidRPr="008F7BD0">
              <w:rPr>
                <w:rFonts w:asciiTheme="majorHAnsi" w:hAnsiTheme="majorHAnsi" w:cstheme="majorHAnsi"/>
                <w:sz w:val="26"/>
                <w:szCs w:val="26"/>
              </w:rPr>
              <w:t xml:space="preserve"> về </w:t>
            </w:r>
            <w:r w:rsidRPr="008F7BD0">
              <w:rPr>
                <w:rStyle w:val="Manh"/>
                <w:rFonts w:asciiTheme="majorHAnsi" w:hAnsiTheme="majorHAnsi" w:cstheme="majorHAnsi"/>
                <w:b w:val="0"/>
                <w:sz w:val="26"/>
                <w:szCs w:val="26"/>
              </w:rPr>
              <w:t>cách mạng khoa học – kĩ thuật hiện đại (từ giữa thế kỉ XX đến nay)</w:t>
            </w:r>
            <w:r w:rsidRPr="008F7BD0">
              <w:rPr>
                <w:rFonts w:asciiTheme="majorHAnsi" w:hAnsiTheme="majorHAnsi" w:cstheme="majorHAnsi"/>
                <w:sz w:val="26"/>
                <w:szCs w:val="26"/>
              </w:rPr>
              <w:t xml:space="preserve">, tập trung vào các lĩnh vực </w:t>
            </w:r>
            <w:r w:rsidRPr="008F7BD0">
              <w:rPr>
                <w:rStyle w:val="Manh"/>
                <w:rFonts w:asciiTheme="majorHAnsi" w:hAnsiTheme="majorHAnsi" w:cstheme="majorHAnsi"/>
                <w:b w:val="0"/>
                <w:sz w:val="26"/>
                <w:szCs w:val="26"/>
              </w:rPr>
              <w:t>công nghệ thông tin, sinh học, năng lượng, vật liệu mới, tự động hóa, trí tuệ nhân tạo</w:t>
            </w:r>
            <w:r w:rsidRPr="008F7BD0">
              <w:rPr>
                <w:rFonts w:asciiTheme="majorHAnsi" w:hAnsiTheme="majorHAnsi" w:cstheme="majorHAnsi"/>
                <w:sz w:val="26"/>
                <w:szCs w:val="26"/>
              </w:rPr>
              <w:t>.</w:t>
            </w:r>
          </w:p>
          <w:p w14:paraId="10A48C4A" w14:textId="77777777" w:rsidR="008F7BD0" w:rsidRPr="008F7BD0" w:rsidRDefault="008F7BD0" w:rsidP="008F7BD0">
            <w:pPr>
              <w:pStyle w:val="ThngthngWeb"/>
              <w:rPr>
                <w:rFonts w:asciiTheme="majorHAnsi" w:hAnsiTheme="majorHAnsi" w:cstheme="majorHAnsi"/>
                <w:sz w:val="26"/>
                <w:szCs w:val="26"/>
                <w:lang w:val="vi-VN"/>
              </w:rPr>
            </w:pPr>
          </w:p>
          <w:p w14:paraId="13A6A949" w14:textId="77777777" w:rsidR="00FB5973" w:rsidRPr="008F7BD0" w:rsidRDefault="00FB5973" w:rsidP="0012647B">
            <w:pPr>
              <w:pStyle w:val="ThngthngWeb"/>
              <w:rPr>
                <w:rFonts w:asciiTheme="majorHAnsi" w:hAnsiTheme="majorHAnsi" w:cstheme="majorHAnsi"/>
                <w:sz w:val="26"/>
                <w:szCs w:val="26"/>
              </w:rPr>
            </w:pPr>
          </w:p>
        </w:tc>
      </w:tr>
      <w:tr w:rsidR="00FB5973" w:rsidRPr="00405D73" w14:paraId="76647D62" w14:textId="77777777" w:rsidTr="00CE2BA5">
        <w:trPr>
          <w:gridAfter w:val="1"/>
          <w:wAfter w:w="476" w:type="dxa"/>
          <w:trHeight w:val="665"/>
        </w:trPr>
        <w:tc>
          <w:tcPr>
            <w:tcW w:w="708" w:type="dxa"/>
            <w:vMerge w:val="restart"/>
          </w:tcPr>
          <w:p w14:paraId="03DD38D9"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31</w:t>
            </w:r>
          </w:p>
        </w:tc>
        <w:tc>
          <w:tcPr>
            <w:tcW w:w="2202" w:type="dxa"/>
          </w:tcPr>
          <w:p w14:paraId="58DA934E" w14:textId="77777777" w:rsidR="00FB5973" w:rsidRPr="00405D73" w:rsidRDefault="00FB5973" w:rsidP="00E7483E">
            <w:pPr>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Bài 22. Thực hành: Tìm hiểu tác động của biến đổi khí hậu đối với Đồng bằng sông Cửu Long</w:t>
            </w:r>
            <w:r w:rsidR="00E7483E">
              <w:rPr>
                <w:rFonts w:asciiTheme="majorHAnsi" w:eastAsia="Times New Roman" w:hAnsiTheme="majorHAnsi" w:cstheme="majorHAnsi"/>
                <w:color w:val="auto"/>
                <w:sz w:val="26"/>
                <w:szCs w:val="26"/>
                <w:lang w:val="vi-VN"/>
              </w:rPr>
              <w:t>.</w:t>
            </w:r>
            <w:r w:rsidRPr="00405D73">
              <w:rPr>
                <w:rFonts w:asciiTheme="majorHAnsi" w:eastAsia="Times New Roman" w:hAnsiTheme="majorHAnsi" w:cstheme="majorHAnsi"/>
                <w:color w:val="auto"/>
                <w:sz w:val="26"/>
                <w:szCs w:val="26"/>
              </w:rPr>
              <w:t>(1T)</w:t>
            </w:r>
          </w:p>
        </w:tc>
        <w:tc>
          <w:tcPr>
            <w:tcW w:w="1217" w:type="dxa"/>
          </w:tcPr>
          <w:p w14:paraId="5451F33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1 tiết</w:t>
            </w:r>
          </w:p>
        </w:tc>
        <w:tc>
          <w:tcPr>
            <w:tcW w:w="807" w:type="dxa"/>
            <w:gridSpan w:val="2"/>
          </w:tcPr>
          <w:p w14:paraId="66EBB987"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91</w:t>
            </w:r>
          </w:p>
        </w:tc>
        <w:tc>
          <w:tcPr>
            <w:tcW w:w="988" w:type="dxa"/>
            <w:gridSpan w:val="2"/>
            <w:vMerge w:val="restart"/>
          </w:tcPr>
          <w:p w14:paraId="7C394D40"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31</w:t>
            </w:r>
          </w:p>
          <w:p w14:paraId="3D558EF4"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 Địa)</w:t>
            </w:r>
          </w:p>
        </w:tc>
        <w:tc>
          <w:tcPr>
            <w:tcW w:w="1809" w:type="dxa"/>
          </w:tcPr>
          <w:p w14:paraId="165A067A" w14:textId="77777777" w:rsidR="00FB5973" w:rsidRPr="00405D73" w:rsidRDefault="00FB5973" w:rsidP="0012647B">
            <w:pPr>
              <w:spacing w:before="240" w:after="240"/>
              <w:jc w:val="both"/>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Tìm hiểu thông tin và phân tích được tác động của biến đổi khí hậu đối với Đồng bằng sông Cửu Long; đề xuất các giải pháp ứng phó.</w:t>
            </w:r>
          </w:p>
        </w:tc>
        <w:tc>
          <w:tcPr>
            <w:tcW w:w="1348" w:type="dxa"/>
          </w:tcPr>
          <w:p w14:paraId="16B73603"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0D9FD3B4" w14:textId="77777777" w:rsidR="00FB5973" w:rsidRPr="00405D73" w:rsidRDefault="00FB5973" w:rsidP="0012647B">
            <w:pPr>
              <w:spacing w:before="240" w:after="240"/>
              <w:ind w:right="280"/>
              <w:jc w:val="center"/>
              <w:rPr>
                <w:rFonts w:asciiTheme="majorHAnsi" w:eastAsia="Calibri" w:hAnsiTheme="majorHAnsi" w:cstheme="majorHAnsi"/>
                <w:color w:val="auto"/>
                <w:sz w:val="26"/>
                <w:szCs w:val="26"/>
              </w:rPr>
            </w:pPr>
            <w:r w:rsidRPr="00405D73">
              <w:rPr>
                <w:rFonts w:asciiTheme="majorHAnsi" w:eastAsia="Times New Roman" w:hAnsiTheme="majorHAnsi" w:cstheme="majorHAnsi"/>
                <w:color w:val="auto"/>
                <w:sz w:val="26"/>
                <w:szCs w:val="26"/>
              </w:rPr>
              <w:t>Trực tiếp </w:t>
            </w:r>
          </w:p>
        </w:tc>
        <w:tc>
          <w:tcPr>
            <w:tcW w:w="1015" w:type="dxa"/>
          </w:tcPr>
          <w:p w14:paraId="47896639" w14:textId="77777777" w:rsidR="00FB5973" w:rsidRPr="00405D73" w:rsidRDefault="00FB5973" w:rsidP="0012647B">
            <w:pPr>
              <w:spacing w:before="240" w:after="240"/>
              <w:ind w:right="280"/>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Lớp học</w:t>
            </w:r>
          </w:p>
        </w:tc>
        <w:tc>
          <w:tcPr>
            <w:tcW w:w="2829" w:type="dxa"/>
          </w:tcPr>
          <w:p w14:paraId="7D237DA2" w14:textId="77777777" w:rsidR="00FB5973" w:rsidRPr="00072527" w:rsidRDefault="00FB5973" w:rsidP="00B10D4C">
            <w:pPr>
              <w:pStyle w:val="ThngthngWeb"/>
              <w:spacing w:before="120" w:beforeAutospacing="0" w:after="120" w:afterAutospacing="0"/>
              <w:rPr>
                <w:rFonts w:asciiTheme="majorHAnsi" w:hAnsiTheme="majorHAnsi" w:cstheme="majorHAnsi"/>
                <w:b/>
                <w:sz w:val="26"/>
                <w:szCs w:val="26"/>
              </w:rPr>
            </w:pPr>
            <w:r w:rsidRPr="00072527">
              <w:rPr>
                <w:rStyle w:val="Manh"/>
                <w:rFonts w:asciiTheme="majorHAnsi" w:hAnsiTheme="majorHAnsi" w:cstheme="majorHAnsi"/>
                <w:b w:val="0"/>
                <w:sz w:val="26"/>
                <w:szCs w:val="26"/>
              </w:rPr>
              <w:t>1.2.TC1b</w:t>
            </w:r>
            <w:r w:rsidRPr="00072527">
              <w:rPr>
                <w:rStyle w:val="Manh"/>
                <w:rFonts w:asciiTheme="majorHAnsi" w:hAnsiTheme="majorHAnsi" w:cstheme="majorHAnsi"/>
                <w:sz w:val="26"/>
                <w:szCs w:val="26"/>
              </w:rPr>
              <w:t>:</w:t>
            </w:r>
            <w:r w:rsidRPr="00072527">
              <w:rPr>
                <w:rFonts w:asciiTheme="majorHAnsi" w:hAnsiTheme="majorHAnsi" w:cstheme="majorHAnsi"/>
                <w:sz w:val="26"/>
                <w:szCs w:val="26"/>
              </w:rPr>
              <w:t xml:space="preserve"> Chọn lọc và đánh giá </w:t>
            </w:r>
            <w:r w:rsidRPr="00072527">
              <w:rPr>
                <w:rStyle w:val="Manh"/>
                <w:rFonts w:asciiTheme="majorHAnsi" w:hAnsiTheme="majorHAnsi" w:cstheme="majorHAnsi"/>
                <w:b w:val="0"/>
                <w:sz w:val="26"/>
                <w:szCs w:val="26"/>
              </w:rPr>
              <w:t>nguồn dữ liệu đáng tin</w:t>
            </w:r>
            <w:r w:rsidRPr="00072527">
              <w:rPr>
                <w:rStyle w:val="Manh"/>
                <w:rFonts w:asciiTheme="majorHAnsi" w:hAnsiTheme="majorHAnsi" w:cstheme="majorHAnsi"/>
                <w:sz w:val="26"/>
                <w:szCs w:val="26"/>
              </w:rPr>
              <w:t xml:space="preserve"> cậy</w:t>
            </w:r>
            <w:r w:rsidRPr="00072527">
              <w:rPr>
                <w:rFonts w:asciiTheme="majorHAnsi" w:hAnsiTheme="majorHAnsi" w:cstheme="majorHAnsi"/>
                <w:sz w:val="26"/>
                <w:szCs w:val="26"/>
              </w:rPr>
              <w:t xml:space="preserve"> (UNDP, World Bank, IPCC, VGP News) để hiểu rõ </w:t>
            </w:r>
            <w:r w:rsidRPr="00072527">
              <w:rPr>
                <w:rStyle w:val="Manh"/>
                <w:rFonts w:asciiTheme="majorHAnsi" w:hAnsiTheme="majorHAnsi" w:cstheme="majorHAnsi"/>
                <w:b w:val="0"/>
                <w:sz w:val="26"/>
                <w:szCs w:val="26"/>
              </w:rPr>
              <w:t>nguyên nhân, biểu hiện và xu hướng tác động của biến đổi khí hậu đối với kinh tế – xã hội vùng ĐBSCL</w:t>
            </w:r>
            <w:r w:rsidRPr="00072527">
              <w:rPr>
                <w:rFonts w:asciiTheme="majorHAnsi" w:hAnsiTheme="majorHAnsi" w:cstheme="majorHAnsi"/>
                <w:b/>
                <w:sz w:val="26"/>
                <w:szCs w:val="26"/>
              </w:rPr>
              <w:t>.</w:t>
            </w:r>
          </w:p>
          <w:p w14:paraId="5597A364" w14:textId="77777777" w:rsidR="00FB5973" w:rsidRPr="00072527" w:rsidRDefault="00FB5973" w:rsidP="00B10D4C">
            <w:pPr>
              <w:pStyle w:val="ThngthngWeb"/>
              <w:spacing w:before="120" w:beforeAutospacing="0" w:after="120" w:afterAutospacing="0"/>
              <w:rPr>
                <w:rFonts w:asciiTheme="majorHAnsi" w:hAnsiTheme="majorHAnsi" w:cstheme="majorHAnsi"/>
                <w:b/>
                <w:sz w:val="26"/>
                <w:szCs w:val="26"/>
              </w:rPr>
            </w:pPr>
            <w:r w:rsidRPr="00072527">
              <w:rPr>
                <w:rStyle w:val="Manh"/>
                <w:rFonts w:asciiTheme="majorHAnsi" w:hAnsiTheme="majorHAnsi" w:cstheme="majorHAnsi"/>
                <w:b w:val="0"/>
                <w:sz w:val="26"/>
                <w:szCs w:val="26"/>
              </w:rPr>
              <w:t>2.1.TC1a:</w:t>
            </w:r>
            <w:r w:rsidRPr="00072527">
              <w:rPr>
                <w:rFonts w:asciiTheme="majorHAnsi" w:hAnsiTheme="majorHAnsi" w:cstheme="majorHAnsi"/>
                <w:b/>
                <w:sz w:val="26"/>
                <w:szCs w:val="26"/>
              </w:rPr>
              <w:t xml:space="preserve"> </w:t>
            </w:r>
            <w:r w:rsidRPr="000448F3">
              <w:rPr>
                <w:rFonts w:asciiTheme="majorHAnsi" w:hAnsiTheme="majorHAnsi" w:cstheme="majorHAnsi"/>
                <w:sz w:val="26"/>
                <w:szCs w:val="26"/>
              </w:rPr>
              <w:t>Phân tích</w:t>
            </w:r>
            <w:r w:rsidRPr="00072527">
              <w:rPr>
                <w:rFonts w:asciiTheme="majorHAnsi" w:hAnsiTheme="majorHAnsi" w:cstheme="majorHAnsi"/>
                <w:b/>
                <w:sz w:val="26"/>
                <w:szCs w:val="26"/>
              </w:rPr>
              <w:t xml:space="preserve"> </w:t>
            </w:r>
            <w:r w:rsidRPr="00072527">
              <w:rPr>
                <w:rStyle w:val="Manh"/>
                <w:rFonts w:asciiTheme="majorHAnsi" w:hAnsiTheme="majorHAnsi" w:cstheme="majorHAnsi"/>
                <w:b w:val="0"/>
                <w:sz w:val="26"/>
                <w:szCs w:val="26"/>
              </w:rPr>
              <w:t>biểu đồ, bản đồ số, ảnh vệ tinh, dữ liệu mực nước và xâm nhập mặn</w:t>
            </w:r>
            <w:r w:rsidRPr="00072527">
              <w:rPr>
                <w:rFonts w:asciiTheme="majorHAnsi" w:hAnsiTheme="majorHAnsi" w:cstheme="majorHAnsi"/>
                <w:b/>
                <w:sz w:val="26"/>
                <w:szCs w:val="26"/>
              </w:rPr>
              <w:t xml:space="preserve"> </w:t>
            </w:r>
            <w:r w:rsidRPr="000448F3">
              <w:rPr>
                <w:rFonts w:asciiTheme="majorHAnsi" w:hAnsiTheme="majorHAnsi" w:cstheme="majorHAnsi"/>
                <w:sz w:val="26"/>
                <w:szCs w:val="26"/>
              </w:rPr>
              <w:t>để chỉ</w:t>
            </w:r>
            <w:r w:rsidRPr="00072527">
              <w:rPr>
                <w:rFonts w:asciiTheme="majorHAnsi" w:hAnsiTheme="majorHAnsi" w:cstheme="majorHAnsi"/>
                <w:b/>
                <w:sz w:val="26"/>
                <w:szCs w:val="26"/>
              </w:rPr>
              <w:t xml:space="preserve"> ra </w:t>
            </w:r>
            <w:r w:rsidRPr="00072527">
              <w:rPr>
                <w:rStyle w:val="Manh"/>
                <w:rFonts w:asciiTheme="majorHAnsi" w:hAnsiTheme="majorHAnsi" w:cstheme="majorHAnsi"/>
                <w:b w:val="0"/>
                <w:sz w:val="26"/>
                <w:szCs w:val="26"/>
              </w:rPr>
              <w:t>tác động của biến đổi khí hậu đến sản xuất, dân cư, tài nguyên và môi trường</w:t>
            </w:r>
            <w:r w:rsidRPr="00072527">
              <w:rPr>
                <w:rFonts w:asciiTheme="majorHAnsi" w:hAnsiTheme="majorHAnsi" w:cstheme="majorHAnsi"/>
                <w:b/>
                <w:sz w:val="26"/>
                <w:szCs w:val="26"/>
              </w:rPr>
              <w:t>.</w:t>
            </w:r>
          </w:p>
          <w:p w14:paraId="356410C4" w14:textId="77777777" w:rsidR="00FB5973" w:rsidRPr="00072527" w:rsidRDefault="00FB5973" w:rsidP="00B10D4C">
            <w:pPr>
              <w:pStyle w:val="ThngthngWeb"/>
              <w:spacing w:before="120" w:beforeAutospacing="0" w:after="120" w:afterAutospacing="0"/>
              <w:rPr>
                <w:rFonts w:asciiTheme="majorHAnsi" w:hAnsiTheme="majorHAnsi" w:cstheme="majorHAnsi"/>
                <w:b/>
                <w:sz w:val="26"/>
                <w:szCs w:val="26"/>
              </w:rPr>
            </w:pPr>
            <w:r w:rsidRPr="00072527">
              <w:rPr>
                <w:rStyle w:val="Manh"/>
                <w:rFonts w:asciiTheme="majorHAnsi" w:hAnsiTheme="majorHAnsi" w:cstheme="majorHAnsi"/>
                <w:b w:val="0"/>
                <w:sz w:val="26"/>
                <w:szCs w:val="26"/>
              </w:rPr>
              <w:t>2.3.TC1b:</w:t>
            </w:r>
            <w:r w:rsidRPr="00072527">
              <w:rPr>
                <w:rFonts w:asciiTheme="majorHAnsi" w:hAnsiTheme="majorHAnsi" w:cstheme="majorHAnsi"/>
                <w:b/>
                <w:sz w:val="26"/>
                <w:szCs w:val="26"/>
              </w:rPr>
              <w:t xml:space="preserve"> </w:t>
            </w:r>
            <w:r w:rsidRPr="000448F3">
              <w:rPr>
                <w:rFonts w:asciiTheme="majorHAnsi" w:hAnsiTheme="majorHAnsi" w:cstheme="majorHAnsi"/>
                <w:sz w:val="26"/>
                <w:szCs w:val="26"/>
              </w:rPr>
              <w:t>Thiết kế</w:t>
            </w:r>
            <w:r w:rsidRPr="00072527">
              <w:rPr>
                <w:rFonts w:asciiTheme="majorHAnsi" w:hAnsiTheme="majorHAnsi" w:cstheme="majorHAnsi"/>
                <w:b/>
                <w:sz w:val="26"/>
                <w:szCs w:val="26"/>
              </w:rPr>
              <w:t xml:space="preserve"> </w:t>
            </w:r>
            <w:r w:rsidRPr="00072527">
              <w:rPr>
                <w:rStyle w:val="Manh"/>
                <w:rFonts w:asciiTheme="majorHAnsi" w:hAnsiTheme="majorHAnsi" w:cstheme="majorHAnsi"/>
                <w:b w:val="0"/>
                <w:sz w:val="26"/>
                <w:szCs w:val="26"/>
              </w:rPr>
              <w:t>infographic, bản đồ tư duy hoặc video số</w:t>
            </w:r>
            <w:r w:rsidRPr="00072527">
              <w:rPr>
                <w:rFonts w:asciiTheme="majorHAnsi" w:hAnsiTheme="majorHAnsi" w:cstheme="majorHAnsi"/>
                <w:b/>
                <w:sz w:val="26"/>
                <w:szCs w:val="26"/>
              </w:rPr>
              <w:t xml:space="preserve"> </w:t>
            </w:r>
            <w:r w:rsidRPr="000448F3">
              <w:rPr>
                <w:rFonts w:asciiTheme="majorHAnsi" w:hAnsiTheme="majorHAnsi" w:cstheme="majorHAnsi"/>
                <w:sz w:val="26"/>
                <w:szCs w:val="26"/>
              </w:rPr>
              <w:t>thể hiện</w:t>
            </w:r>
            <w:r w:rsidRPr="00072527">
              <w:rPr>
                <w:rFonts w:asciiTheme="majorHAnsi" w:hAnsiTheme="majorHAnsi" w:cstheme="majorHAnsi"/>
                <w:b/>
                <w:sz w:val="26"/>
                <w:szCs w:val="26"/>
              </w:rPr>
              <w:t xml:space="preserve"> </w:t>
            </w:r>
            <w:r w:rsidRPr="00072527">
              <w:rPr>
                <w:rStyle w:val="Manh"/>
                <w:rFonts w:asciiTheme="majorHAnsi" w:hAnsiTheme="majorHAnsi" w:cstheme="majorHAnsi"/>
                <w:b w:val="0"/>
                <w:sz w:val="26"/>
                <w:szCs w:val="26"/>
              </w:rPr>
              <w:t>các biểu hiện, hậu quả và giải pháp ứng phó với biến đổi khí hậu ở Đồng bằng sông Cửu Long</w:t>
            </w:r>
            <w:r w:rsidRPr="00072527">
              <w:rPr>
                <w:rFonts w:asciiTheme="majorHAnsi" w:hAnsiTheme="majorHAnsi" w:cstheme="majorHAnsi"/>
                <w:b/>
                <w:sz w:val="26"/>
                <w:szCs w:val="26"/>
              </w:rPr>
              <w:t>.</w:t>
            </w:r>
          </w:p>
          <w:p w14:paraId="5AE3F615" w14:textId="77777777" w:rsidR="00FB5973" w:rsidRPr="00072527" w:rsidRDefault="00FB5973" w:rsidP="00B10D4C">
            <w:pPr>
              <w:pStyle w:val="ThngthngWeb"/>
              <w:spacing w:before="120" w:beforeAutospacing="0" w:after="120" w:afterAutospacing="0"/>
              <w:rPr>
                <w:rFonts w:asciiTheme="majorHAnsi" w:hAnsiTheme="majorHAnsi" w:cstheme="majorHAnsi"/>
                <w:b/>
                <w:sz w:val="26"/>
                <w:szCs w:val="26"/>
              </w:rPr>
            </w:pPr>
          </w:p>
        </w:tc>
      </w:tr>
      <w:tr w:rsidR="00FB5973" w:rsidRPr="00405D73" w14:paraId="0FF27D97" w14:textId="77777777" w:rsidTr="00CE2BA5">
        <w:trPr>
          <w:gridAfter w:val="1"/>
          <w:wAfter w:w="476" w:type="dxa"/>
          <w:trHeight w:val="665"/>
        </w:trPr>
        <w:tc>
          <w:tcPr>
            <w:tcW w:w="708" w:type="dxa"/>
            <w:vMerge/>
          </w:tcPr>
          <w:p w14:paraId="082B1F2D"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7957BD83" w14:textId="77777777" w:rsidR="00FB5973" w:rsidRPr="00405D73" w:rsidRDefault="00FB5973" w:rsidP="00E7483E">
            <w:pPr>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Bài 23. Phát triển tổng hợp kinh tế và bảo vệ tài nguyên, môi trường biển đảo.</w:t>
            </w:r>
          </w:p>
          <w:p w14:paraId="360E4553" w14:textId="77777777" w:rsidR="00FB5973" w:rsidRPr="00405D73" w:rsidRDefault="00FB5973" w:rsidP="0012647B">
            <w:pPr>
              <w:ind w:firstLine="567"/>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(2T)</w:t>
            </w:r>
          </w:p>
        </w:tc>
        <w:tc>
          <w:tcPr>
            <w:tcW w:w="1217" w:type="dxa"/>
          </w:tcPr>
          <w:p w14:paraId="5C86490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1, 2</w:t>
            </w:r>
          </w:p>
        </w:tc>
        <w:tc>
          <w:tcPr>
            <w:tcW w:w="807" w:type="dxa"/>
            <w:gridSpan w:val="2"/>
          </w:tcPr>
          <w:p w14:paraId="26ABB2FC"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92, 93</w:t>
            </w:r>
          </w:p>
        </w:tc>
        <w:tc>
          <w:tcPr>
            <w:tcW w:w="988" w:type="dxa"/>
            <w:gridSpan w:val="2"/>
            <w:vMerge/>
          </w:tcPr>
          <w:p w14:paraId="23FE3E8C"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6BB241E5"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trên sơ đồ các vùng biển quốc gia; xác định trên bản đồ 1 số đảo và các tỉnh có các đảo đó.</w:t>
            </w:r>
          </w:p>
          <w:p w14:paraId="3096E182"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ý nghĩa của việc phát triển tổng hợp KT biển đảo đối với việc bảo vệ tài nguyên, bảo vệ môi trường và giữ vững chủ quyền, các quyền và lợi ích hợp pháp của VN ở biển Đông </w:t>
            </w:r>
          </w:p>
          <w:p w14:paraId="275600AF" w14:textId="77777777" w:rsidR="00FB5973" w:rsidRPr="00405D73" w:rsidRDefault="00FB5973" w:rsidP="0012647B">
            <w:pPr>
              <w:spacing w:before="240" w:after="240"/>
              <w:jc w:val="both"/>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Phân tích được vấn đề phát triển tổng hợp kinh tế biển và bảo vệ môi trường biển đảo ở Việt Nam</w:t>
            </w:r>
          </w:p>
        </w:tc>
        <w:tc>
          <w:tcPr>
            <w:tcW w:w="1348" w:type="dxa"/>
          </w:tcPr>
          <w:p w14:paraId="296505DA"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239E5297" w14:textId="77777777" w:rsidR="00FB5973" w:rsidRPr="00405D73" w:rsidRDefault="00FB5973" w:rsidP="0012647B">
            <w:pPr>
              <w:spacing w:before="240" w:after="240"/>
              <w:ind w:right="280"/>
              <w:jc w:val="center"/>
              <w:rPr>
                <w:rFonts w:asciiTheme="majorHAnsi" w:eastAsia="Calibri" w:hAnsiTheme="majorHAnsi" w:cstheme="majorHAnsi"/>
                <w:color w:val="auto"/>
                <w:sz w:val="26"/>
                <w:szCs w:val="26"/>
              </w:rPr>
            </w:pPr>
            <w:r w:rsidRPr="00405D73">
              <w:rPr>
                <w:rFonts w:asciiTheme="majorHAnsi" w:eastAsia="Times New Roman" w:hAnsiTheme="majorHAnsi" w:cstheme="majorHAnsi"/>
                <w:color w:val="auto"/>
                <w:sz w:val="26"/>
                <w:szCs w:val="26"/>
              </w:rPr>
              <w:t>Trực tiếp </w:t>
            </w:r>
          </w:p>
        </w:tc>
        <w:tc>
          <w:tcPr>
            <w:tcW w:w="1015" w:type="dxa"/>
          </w:tcPr>
          <w:p w14:paraId="0BD32EE5" w14:textId="77777777" w:rsidR="00FB5973" w:rsidRPr="00405D73" w:rsidRDefault="00FB5973" w:rsidP="0012647B">
            <w:pPr>
              <w:spacing w:before="240" w:after="240"/>
              <w:ind w:right="280"/>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Lớp học</w:t>
            </w:r>
          </w:p>
        </w:tc>
        <w:tc>
          <w:tcPr>
            <w:tcW w:w="2829" w:type="dxa"/>
          </w:tcPr>
          <w:p w14:paraId="3FBAB7F8" w14:textId="77777777" w:rsidR="00FB5973" w:rsidRPr="00072527" w:rsidRDefault="00FB5973" w:rsidP="008D06D1">
            <w:pPr>
              <w:pStyle w:val="ThngthngWeb"/>
              <w:spacing w:before="120" w:beforeAutospacing="0" w:after="120" w:afterAutospacing="0"/>
              <w:rPr>
                <w:rFonts w:asciiTheme="majorHAnsi" w:hAnsiTheme="majorHAnsi" w:cstheme="majorHAnsi"/>
                <w:sz w:val="26"/>
                <w:szCs w:val="26"/>
              </w:rPr>
            </w:pPr>
            <w:r w:rsidRPr="00072527">
              <w:rPr>
                <w:rStyle w:val="Manh"/>
                <w:rFonts w:asciiTheme="majorHAnsi" w:hAnsiTheme="majorHAnsi" w:cstheme="majorHAnsi"/>
                <w:b w:val="0"/>
                <w:sz w:val="26"/>
                <w:szCs w:val="26"/>
              </w:rPr>
              <w:t>1.1.TC1a:</w:t>
            </w:r>
            <w:r w:rsidRPr="00072527">
              <w:rPr>
                <w:rFonts w:asciiTheme="majorHAnsi" w:hAnsiTheme="majorHAnsi" w:cstheme="majorHAnsi"/>
                <w:sz w:val="26"/>
                <w:szCs w:val="26"/>
              </w:rPr>
              <w:t xml:space="preserve"> Sử dụng </w:t>
            </w:r>
            <w:r w:rsidRPr="00072527">
              <w:rPr>
                <w:rStyle w:val="Manh"/>
                <w:rFonts w:asciiTheme="majorHAnsi" w:hAnsiTheme="majorHAnsi" w:cstheme="majorHAnsi"/>
                <w:b w:val="0"/>
                <w:sz w:val="26"/>
                <w:szCs w:val="26"/>
              </w:rPr>
              <w:t>bản đồ số Việt Nam và Biển Đông (Google Earth, Atlas điện tử, phần mềm GIS học tập)</w:t>
            </w:r>
            <w:r w:rsidRPr="00072527">
              <w:rPr>
                <w:rFonts w:asciiTheme="majorHAnsi" w:hAnsiTheme="majorHAnsi" w:cstheme="majorHAnsi"/>
                <w:sz w:val="26"/>
                <w:szCs w:val="26"/>
              </w:rPr>
              <w:t xml:space="preserve"> để </w:t>
            </w:r>
            <w:r w:rsidRPr="00072527">
              <w:rPr>
                <w:rStyle w:val="Manh"/>
                <w:rFonts w:asciiTheme="majorHAnsi" w:hAnsiTheme="majorHAnsi" w:cstheme="majorHAnsi"/>
                <w:b w:val="0"/>
                <w:sz w:val="26"/>
                <w:szCs w:val="26"/>
              </w:rPr>
              <w:t>xác định ranh giới các vùng biển quốc gia</w:t>
            </w:r>
            <w:r w:rsidRPr="00072527">
              <w:rPr>
                <w:rFonts w:asciiTheme="majorHAnsi" w:hAnsiTheme="majorHAnsi" w:cstheme="majorHAnsi"/>
                <w:sz w:val="26"/>
                <w:szCs w:val="26"/>
              </w:rPr>
              <w:t xml:space="preserve"> (nội thủy, lãnh hải, vùng đặc quyền kinh tế, thềm lục địa) và </w:t>
            </w:r>
            <w:r w:rsidRPr="00072527">
              <w:rPr>
                <w:rStyle w:val="Manh"/>
                <w:rFonts w:asciiTheme="majorHAnsi" w:hAnsiTheme="majorHAnsi" w:cstheme="majorHAnsi"/>
                <w:b w:val="0"/>
                <w:sz w:val="26"/>
                <w:szCs w:val="26"/>
              </w:rPr>
              <w:t>xác định vị trí các đảo lớn</w:t>
            </w:r>
            <w:r w:rsidRPr="00072527">
              <w:rPr>
                <w:rFonts w:asciiTheme="majorHAnsi" w:hAnsiTheme="majorHAnsi" w:cstheme="majorHAnsi"/>
                <w:sz w:val="26"/>
                <w:szCs w:val="26"/>
              </w:rPr>
              <w:t xml:space="preserve"> như Phú Quốc, Côn Đảo, Lý Sơn, Hoàng Sa, Trường Sa, cùng các </w:t>
            </w:r>
            <w:r w:rsidRPr="00072527">
              <w:rPr>
                <w:rStyle w:val="Manh"/>
                <w:rFonts w:asciiTheme="majorHAnsi" w:hAnsiTheme="majorHAnsi" w:cstheme="majorHAnsi"/>
                <w:b w:val="0"/>
                <w:sz w:val="26"/>
                <w:szCs w:val="26"/>
              </w:rPr>
              <w:t>tỉnh có đảo</w:t>
            </w:r>
            <w:r w:rsidRPr="00072527">
              <w:rPr>
                <w:rFonts w:asciiTheme="majorHAnsi" w:hAnsiTheme="majorHAnsi" w:cstheme="majorHAnsi"/>
                <w:sz w:val="26"/>
                <w:szCs w:val="26"/>
              </w:rPr>
              <w:t>.</w:t>
            </w:r>
          </w:p>
          <w:p w14:paraId="79308872" w14:textId="77777777" w:rsidR="00FB5973" w:rsidRPr="00072527" w:rsidRDefault="00FB5973" w:rsidP="008D06D1">
            <w:pPr>
              <w:pStyle w:val="ThngthngWeb"/>
              <w:spacing w:before="120" w:beforeAutospacing="0" w:after="120" w:afterAutospacing="0"/>
              <w:rPr>
                <w:rFonts w:asciiTheme="majorHAnsi" w:hAnsiTheme="majorHAnsi" w:cstheme="majorHAnsi"/>
                <w:sz w:val="26"/>
                <w:szCs w:val="26"/>
              </w:rPr>
            </w:pPr>
            <w:r w:rsidRPr="00072527">
              <w:rPr>
                <w:rFonts w:asciiTheme="majorHAnsi" w:eastAsia="SimSun" w:hAnsiTheme="majorHAnsi" w:cstheme="majorHAnsi"/>
                <w:sz w:val="26"/>
                <w:szCs w:val="26"/>
              </w:rPr>
              <w:t xml:space="preserve">  </w:t>
            </w:r>
            <w:r w:rsidRPr="00072527">
              <w:rPr>
                <w:rStyle w:val="Manh"/>
                <w:rFonts w:asciiTheme="majorHAnsi" w:hAnsiTheme="majorHAnsi" w:cstheme="majorHAnsi"/>
                <w:b w:val="0"/>
                <w:sz w:val="26"/>
                <w:szCs w:val="26"/>
              </w:rPr>
              <w:t>1.2.TC1b:</w:t>
            </w:r>
            <w:r w:rsidRPr="00072527">
              <w:rPr>
                <w:rFonts w:asciiTheme="majorHAnsi" w:hAnsiTheme="majorHAnsi" w:cstheme="majorHAnsi"/>
                <w:sz w:val="26"/>
                <w:szCs w:val="26"/>
              </w:rPr>
              <w:t xml:space="preserve"> Tìm kiếm, chọn lọc </w:t>
            </w:r>
            <w:r w:rsidRPr="00072527">
              <w:rPr>
                <w:rStyle w:val="Manh"/>
                <w:rFonts w:asciiTheme="majorHAnsi" w:hAnsiTheme="majorHAnsi" w:cstheme="majorHAnsi"/>
                <w:b w:val="0"/>
                <w:sz w:val="26"/>
                <w:szCs w:val="26"/>
              </w:rPr>
              <w:t>tư liệu số, bản đồ, video, infographic, bài viết chính thống</w:t>
            </w:r>
            <w:r w:rsidRPr="00072527">
              <w:rPr>
                <w:rFonts w:asciiTheme="majorHAnsi" w:hAnsiTheme="majorHAnsi" w:cstheme="majorHAnsi"/>
                <w:sz w:val="26"/>
                <w:szCs w:val="26"/>
              </w:rPr>
              <w:t xml:space="preserve"> (Bộ TN&amp;MT, Bộ Ngoại giao, Tổng cục Biển và Hải đảo Việt Nam, Cổng thông tin Chính phủ) để hiểu rõ </w:t>
            </w:r>
            <w:r w:rsidRPr="00072527">
              <w:rPr>
                <w:rStyle w:val="Manh"/>
                <w:rFonts w:asciiTheme="majorHAnsi" w:hAnsiTheme="majorHAnsi" w:cstheme="majorHAnsi"/>
                <w:b w:val="0"/>
                <w:sz w:val="26"/>
                <w:szCs w:val="26"/>
              </w:rPr>
              <w:t>ý nghĩa chiến lược của phát triển kinh tế biển gắn với bảo vệ tài nguyên, môi trường và chủ quyền quốc gia.</w:t>
            </w:r>
          </w:p>
          <w:p w14:paraId="55EF7812" w14:textId="77777777" w:rsidR="00FB5973" w:rsidRPr="00072527" w:rsidRDefault="00FB5973" w:rsidP="008D06D1">
            <w:pPr>
              <w:pStyle w:val="ThngthngWeb"/>
              <w:spacing w:before="120" w:beforeAutospacing="0" w:after="120" w:afterAutospacing="0"/>
              <w:rPr>
                <w:rFonts w:asciiTheme="majorHAnsi" w:hAnsiTheme="majorHAnsi" w:cstheme="majorHAnsi"/>
                <w:sz w:val="26"/>
                <w:szCs w:val="26"/>
              </w:rPr>
            </w:pPr>
            <w:r w:rsidRPr="00072527">
              <w:rPr>
                <w:rFonts w:asciiTheme="majorHAnsi" w:eastAsia="SimSun" w:hAnsiTheme="majorHAnsi" w:cstheme="majorHAnsi"/>
                <w:sz w:val="26"/>
                <w:szCs w:val="26"/>
              </w:rPr>
              <w:t xml:space="preserve"> </w:t>
            </w:r>
            <w:r w:rsidRPr="00072527">
              <w:rPr>
                <w:rStyle w:val="Manh"/>
                <w:rFonts w:asciiTheme="majorHAnsi" w:hAnsiTheme="majorHAnsi" w:cstheme="majorHAnsi"/>
                <w:b w:val="0"/>
                <w:sz w:val="26"/>
                <w:szCs w:val="26"/>
              </w:rPr>
              <w:t>2.1.TC1a:</w:t>
            </w:r>
            <w:r w:rsidRPr="00072527">
              <w:rPr>
                <w:rFonts w:asciiTheme="majorHAnsi" w:hAnsiTheme="majorHAnsi" w:cstheme="majorHAnsi"/>
                <w:sz w:val="26"/>
                <w:szCs w:val="26"/>
              </w:rPr>
              <w:t xml:space="preserve"> Phân tích </w:t>
            </w:r>
            <w:r w:rsidRPr="00072527">
              <w:rPr>
                <w:rStyle w:val="Manh"/>
                <w:rFonts w:asciiTheme="majorHAnsi" w:hAnsiTheme="majorHAnsi" w:cstheme="majorHAnsi"/>
                <w:b w:val="0"/>
                <w:sz w:val="26"/>
                <w:szCs w:val="26"/>
              </w:rPr>
              <w:t>dữ liệu số, bản đồ kinh tế – môi trường, ảnh vệ tinh và báo cáo phát triển kinh tế biển</w:t>
            </w:r>
            <w:r w:rsidRPr="00072527">
              <w:rPr>
                <w:rFonts w:asciiTheme="majorHAnsi" w:hAnsiTheme="majorHAnsi" w:cstheme="majorHAnsi"/>
                <w:sz w:val="26"/>
                <w:szCs w:val="26"/>
              </w:rPr>
              <w:t xml:space="preserve"> để </w:t>
            </w:r>
            <w:r w:rsidRPr="00072527">
              <w:rPr>
                <w:rStyle w:val="Manh"/>
                <w:rFonts w:asciiTheme="majorHAnsi" w:hAnsiTheme="majorHAnsi" w:cstheme="majorHAnsi"/>
                <w:b w:val="0"/>
                <w:sz w:val="26"/>
                <w:szCs w:val="26"/>
              </w:rPr>
              <w:t>đánh giá mối quan hệ giữa khai thác tài nguyên – phát triển kinh tế – bảo vệ môi trường biển đảo.</w:t>
            </w:r>
          </w:p>
          <w:p w14:paraId="5EDE31B7" w14:textId="77777777" w:rsidR="00FB5973" w:rsidRPr="00072527" w:rsidRDefault="00FB5973" w:rsidP="008D06D1">
            <w:pPr>
              <w:pStyle w:val="ThngthngWeb"/>
              <w:spacing w:before="120" w:beforeAutospacing="0" w:after="120" w:afterAutospacing="0"/>
              <w:rPr>
                <w:rFonts w:asciiTheme="majorHAnsi" w:hAnsiTheme="majorHAnsi" w:cstheme="majorHAnsi"/>
                <w:sz w:val="26"/>
                <w:szCs w:val="26"/>
              </w:rPr>
            </w:pPr>
            <w:r w:rsidRPr="00072527">
              <w:rPr>
                <w:rStyle w:val="Manh"/>
                <w:rFonts w:asciiTheme="majorHAnsi" w:hAnsiTheme="majorHAnsi" w:cstheme="majorHAnsi"/>
                <w:b w:val="0"/>
                <w:sz w:val="26"/>
                <w:szCs w:val="26"/>
              </w:rPr>
              <w:t>2.3.TC1b:</w:t>
            </w:r>
            <w:r w:rsidRPr="00072527">
              <w:rPr>
                <w:rFonts w:asciiTheme="majorHAnsi" w:hAnsiTheme="majorHAnsi" w:cstheme="majorHAnsi"/>
                <w:sz w:val="26"/>
                <w:szCs w:val="26"/>
              </w:rPr>
              <w:t xml:space="preserve"> Thiết kế </w:t>
            </w:r>
            <w:r w:rsidRPr="00072527">
              <w:rPr>
                <w:rStyle w:val="Manh"/>
                <w:rFonts w:asciiTheme="majorHAnsi" w:hAnsiTheme="majorHAnsi" w:cstheme="majorHAnsi"/>
                <w:b w:val="0"/>
                <w:sz w:val="26"/>
                <w:szCs w:val="26"/>
              </w:rPr>
              <w:t>infographic, sơ đồ tư duy hoặc bản đồ số</w:t>
            </w:r>
            <w:r w:rsidRPr="00072527">
              <w:rPr>
                <w:rFonts w:asciiTheme="majorHAnsi" w:hAnsiTheme="majorHAnsi" w:cstheme="majorHAnsi"/>
                <w:sz w:val="26"/>
                <w:szCs w:val="26"/>
              </w:rPr>
              <w:t xml:space="preserve"> thể hiện </w:t>
            </w:r>
            <w:r w:rsidRPr="00072527">
              <w:rPr>
                <w:rStyle w:val="Manh"/>
                <w:rFonts w:asciiTheme="majorHAnsi" w:hAnsiTheme="majorHAnsi" w:cstheme="majorHAnsi"/>
                <w:b w:val="0"/>
                <w:sz w:val="26"/>
                <w:szCs w:val="26"/>
              </w:rPr>
              <w:t>các vùng biển quốc gia, các trung tâm kinh tế biển, đảo trọng điểm và mối quan hệ giữa phát triển – bảo vệ – chủ quyền.</w:t>
            </w:r>
          </w:p>
          <w:p w14:paraId="0D2617E5" w14:textId="77777777" w:rsidR="00FB5973" w:rsidRPr="00072527" w:rsidRDefault="00FB5973" w:rsidP="00B70857">
            <w:pPr>
              <w:pStyle w:val="ThngthngWeb"/>
              <w:spacing w:before="120" w:beforeAutospacing="0" w:after="120" w:afterAutospacing="0"/>
              <w:rPr>
                <w:rFonts w:asciiTheme="majorHAnsi" w:hAnsiTheme="majorHAnsi" w:cstheme="majorHAnsi"/>
                <w:sz w:val="26"/>
                <w:szCs w:val="26"/>
              </w:rPr>
            </w:pPr>
            <w:r w:rsidRPr="00072527">
              <w:rPr>
                <w:rFonts w:asciiTheme="majorHAnsi" w:eastAsia="SimSun" w:hAnsiTheme="majorHAnsi" w:cstheme="majorHAnsi"/>
                <w:sz w:val="26"/>
                <w:szCs w:val="26"/>
              </w:rPr>
              <w:t xml:space="preserve"> </w:t>
            </w:r>
            <w:r w:rsidRPr="00072527">
              <w:rPr>
                <w:rStyle w:val="Manh"/>
                <w:rFonts w:asciiTheme="majorHAnsi" w:hAnsiTheme="majorHAnsi" w:cstheme="majorHAnsi"/>
                <w:b w:val="0"/>
                <w:sz w:val="26"/>
                <w:szCs w:val="26"/>
              </w:rPr>
              <w:t>3.1.TC1a:</w:t>
            </w:r>
            <w:r w:rsidRPr="00072527">
              <w:rPr>
                <w:rFonts w:asciiTheme="majorHAnsi" w:hAnsiTheme="majorHAnsi" w:cstheme="majorHAnsi"/>
                <w:sz w:val="26"/>
                <w:szCs w:val="26"/>
              </w:rPr>
              <w:t xml:space="preserve"> Hợp tác nhóm trực tuyến (Google Slides, Canva, Padlet, Miro) để </w:t>
            </w:r>
            <w:r w:rsidRPr="00072527">
              <w:rPr>
                <w:rStyle w:val="Manh"/>
                <w:rFonts w:asciiTheme="majorHAnsi" w:hAnsiTheme="majorHAnsi" w:cstheme="majorHAnsi"/>
                <w:b w:val="0"/>
                <w:sz w:val="26"/>
                <w:szCs w:val="26"/>
              </w:rPr>
              <w:t>xây dựng sản phẩm học tập số</w:t>
            </w:r>
            <w:r w:rsidRPr="00072527">
              <w:rPr>
                <w:rFonts w:asciiTheme="majorHAnsi" w:hAnsiTheme="majorHAnsi" w:cstheme="majorHAnsi"/>
                <w:sz w:val="26"/>
                <w:szCs w:val="26"/>
              </w:rPr>
              <w:t xml:space="preserve"> mô tả </w:t>
            </w:r>
            <w:r w:rsidRPr="00072527">
              <w:rPr>
                <w:rStyle w:val="Manh"/>
                <w:rFonts w:asciiTheme="majorHAnsi" w:hAnsiTheme="majorHAnsi" w:cstheme="majorHAnsi"/>
                <w:b w:val="0"/>
                <w:sz w:val="26"/>
                <w:szCs w:val="26"/>
              </w:rPr>
              <w:t>chiến lược phát triển kinh tế biển xanh và bảo vệ môi trường biển đảo Việt Nam.</w:t>
            </w:r>
          </w:p>
          <w:p w14:paraId="096F5A93" w14:textId="77777777" w:rsidR="00FB5973" w:rsidRPr="00072527" w:rsidRDefault="00FB5973" w:rsidP="00B70857">
            <w:pPr>
              <w:pStyle w:val="ThngthngWeb"/>
              <w:spacing w:before="120" w:beforeAutospacing="0" w:after="120" w:afterAutospacing="0"/>
              <w:rPr>
                <w:rFonts w:asciiTheme="majorHAnsi" w:hAnsiTheme="majorHAnsi" w:cstheme="majorHAnsi"/>
                <w:sz w:val="26"/>
                <w:szCs w:val="26"/>
              </w:rPr>
            </w:pPr>
            <w:r w:rsidRPr="00072527">
              <w:rPr>
                <w:rFonts w:asciiTheme="majorHAnsi" w:eastAsia="SimSun" w:hAnsiTheme="majorHAnsi" w:cstheme="majorHAnsi"/>
                <w:sz w:val="26"/>
                <w:szCs w:val="26"/>
              </w:rPr>
              <w:t xml:space="preserve"> </w:t>
            </w:r>
            <w:r w:rsidRPr="00072527">
              <w:rPr>
                <w:rStyle w:val="Manh"/>
                <w:rFonts w:asciiTheme="majorHAnsi" w:hAnsiTheme="majorHAnsi" w:cstheme="majorHAnsi"/>
                <w:b w:val="0"/>
                <w:sz w:val="26"/>
                <w:szCs w:val="26"/>
              </w:rPr>
              <w:t>3.3.TC1b:</w:t>
            </w:r>
            <w:r w:rsidRPr="00072527">
              <w:rPr>
                <w:rFonts w:asciiTheme="majorHAnsi" w:hAnsiTheme="majorHAnsi" w:cstheme="majorHAnsi"/>
                <w:sz w:val="26"/>
                <w:szCs w:val="26"/>
              </w:rPr>
              <w:t xml:space="preserve"> Tuân thủ </w:t>
            </w:r>
            <w:r w:rsidRPr="00072527">
              <w:rPr>
                <w:rStyle w:val="Manh"/>
                <w:rFonts w:asciiTheme="majorHAnsi" w:hAnsiTheme="majorHAnsi" w:cstheme="majorHAnsi"/>
                <w:b w:val="0"/>
                <w:sz w:val="26"/>
                <w:szCs w:val="26"/>
              </w:rPr>
              <w:t>đạo đức và an toàn số</w:t>
            </w:r>
            <w:r w:rsidRPr="00072527">
              <w:rPr>
                <w:rFonts w:asciiTheme="majorHAnsi" w:hAnsiTheme="majorHAnsi" w:cstheme="majorHAnsi"/>
                <w:sz w:val="26"/>
                <w:szCs w:val="26"/>
              </w:rPr>
              <w:t xml:space="preserve">, ghi rõ </w:t>
            </w:r>
            <w:r w:rsidRPr="00072527">
              <w:rPr>
                <w:rStyle w:val="Manh"/>
                <w:rFonts w:asciiTheme="majorHAnsi" w:hAnsiTheme="majorHAnsi" w:cstheme="majorHAnsi"/>
                <w:b w:val="0"/>
                <w:sz w:val="26"/>
                <w:szCs w:val="26"/>
              </w:rPr>
              <w:t>nguồn dữ liệu, bản đồ, hình ảnh, video</w:t>
            </w:r>
            <w:r w:rsidRPr="00072527">
              <w:rPr>
                <w:rFonts w:asciiTheme="majorHAnsi" w:hAnsiTheme="majorHAnsi" w:cstheme="majorHAnsi"/>
                <w:sz w:val="26"/>
                <w:szCs w:val="26"/>
              </w:rPr>
              <w:t xml:space="preserve">, đồng thời </w:t>
            </w:r>
            <w:r w:rsidRPr="00072527">
              <w:rPr>
                <w:rStyle w:val="Manh"/>
                <w:rFonts w:asciiTheme="majorHAnsi" w:hAnsiTheme="majorHAnsi" w:cstheme="majorHAnsi"/>
                <w:b w:val="0"/>
                <w:sz w:val="26"/>
                <w:szCs w:val="26"/>
              </w:rPr>
              <w:t>thể hiện tinh thần công dân số yêu nước, có trách nhiệm với bảo vệ chủ quyền và phát triển bền vững Biển Đông.</w:t>
            </w:r>
          </w:p>
        </w:tc>
      </w:tr>
      <w:tr w:rsidR="00FB5973" w:rsidRPr="00405D73" w14:paraId="5157E4A8" w14:textId="77777777" w:rsidTr="00CE2BA5">
        <w:trPr>
          <w:gridAfter w:val="1"/>
          <w:wAfter w:w="476" w:type="dxa"/>
          <w:trHeight w:val="665"/>
        </w:trPr>
        <w:tc>
          <w:tcPr>
            <w:tcW w:w="708" w:type="dxa"/>
            <w:vMerge w:val="restart"/>
          </w:tcPr>
          <w:p w14:paraId="64C8C89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32</w:t>
            </w:r>
          </w:p>
        </w:tc>
        <w:tc>
          <w:tcPr>
            <w:tcW w:w="2202" w:type="dxa"/>
          </w:tcPr>
          <w:p w14:paraId="05C36428" w14:textId="77777777" w:rsidR="00FB5973" w:rsidRPr="00405D73" w:rsidRDefault="00FB5973" w:rsidP="00E7483E">
            <w:pPr>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Chủ đề 1. Đô thị: Lịch sử và hiện tại (2T)</w:t>
            </w:r>
          </w:p>
        </w:tc>
        <w:tc>
          <w:tcPr>
            <w:tcW w:w="1217" w:type="dxa"/>
          </w:tcPr>
          <w:p w14:paraId="33E60136"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Tiết 1, 2</w:t>
            </w:r>
          </w:p>
        </w:tc>
        <w:tc>
          <w:tcPr>
            <w:tcW w:w="807" w:type="dxa"/>
            <w:gridSpan w:val="2"/>
          </w:tcPr>
          <w:p w14:paraId="19C954AE"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94, 95</w:t>
            </w:r>
          </w:p>
        </w:tc>
        <w:tc>
          <w:tcPr>
            <w:tcW w:w="988" w:type="dxa"/>
            <w:gridSpan w:val="2"/>
          </w:tcPr>
          <w:p w14:paraId="5BC24571"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32</w:t>
            </w:r>
          </w:p>
          <w:p w14:paraId="46EEDCA9"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(Sử)</w:t>
            </w:r>
          </w:p>
        </w:tc>
        <w:tc>
          <w:tcPr>
            <w:tcW w:w="1809" w:type="dxa"/>
          </w:tcPr>
          <w:p w14:paraId="54942CB7" w14:textId="77777777" w:rsidR="00FB5973" w:rsidRPr="00405D73" w:rsidRDefault="00FB5973" w:rsidP="0012647B">
            <w:pPr>
              <w:spacing w:after="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vai trò của đô thị đối với sự phát triển vùng với tư cách là trung tâm quyền lực và kinh tế của vùng, đất nước, khu vực</w:t>
            </w:r>
          </w:p>
          <w:p w14:paraId="538442D8" w14:textId="77777777" w:rsidR="00FB5973" w:rsidRPr="00405D73" w:rsidRDefault="00FB5973" w:rsidP="0012647B">
            <w:pPr>
              <w:spacing w:after="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Mô tả được quá trình đô thị hóa thời kì xã hội công nghiệp và hậu công nghiệp.</w:t>
            </w:r>
          </w:p>
          <w:p w14:paraId="1405348F" w14:textId="77777777" w:rsidR="00FB5973" w:rsidRPr="00405D73" w:rsidRDefault="00FB5973" w:rsidP="0012647B">
            <w:pPr>
              <w:spacing w:before="240" w:after="240"/>
              <w:jc w:val="both"/>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Nêu được tác động của đô thị hóa đối với sự phát triển kinh tế- xã hội.</w:t>
            </w:r>
          </w:p>
        </w:tc>
        <w:tc>
          <w:tcPr>
            <w:tcW w:w="1348" w:type="dxa"/>
          </w:tcPr>
          <w:p w14:paraId="26BE0E7E" w14:textId="77777777" w:rsidR="00FB5973" w:rsidRPr="00405D73" w:rsidRDefault="00FB5973" w:rsidP="0012647B">
            <w:pPr>
              <w:rPr>
                <w:rFonts w:asciiTheme="majorHAnsi" w:eastAsia="Times New Roman" w:hAnsiTheme="majorHAnsi" w:cstheme="majorHAnsi"/>
                <w:sz w:val="26"/>
                <w:szCs w:val="26"/>
              </w:rPr>
            </w:pPr>
            <w:r w:rsidRPr="00405D73">
              <w:rPr>
                <w:rFonts w:asciiTheme="majorHAnsi" w:eastAsia="Calibri" w:hAnsiTheme="majorHAnsi" w:cstheme="majorHAnsi"/>
                <w:sz w:val="26"/>
                <w:szCs w:val="26"/>
              </w:rPr>
              <w:t xml:space="preserve">Lược đồ đô thị </w:t>
            </w:r>
            <w:r w:rsidRPr="00405D73">
              <w:rPr>
                <w:rFonts w:asciiTheme="majorHAnsi" w:eastAsia="Times New Roman" w:hAnsiTheme="majorHAnsi" w:cstheme="majorHAnsi"/>
                <w:sz w:val="26"/>
                <w:szCs w:val="26"/>
              </w:rPr>
              <w:t>lịch sử và hiện tại TG và VN.</w:t>
            </w:r>
          </w:p>
          <w:p w14:paraId="643EC89F" w14:textId="77777777" w:rsidR="00FB5973" w:rsidRPr="00405D73" w:rsidRDefault="00FB5973" w:rsidP="0012647B">
            <w:pPr>
              <w:ind w:firstLine="567"/>
              <w:jc w:val="both"/>
              <w:rPr>
                <w:rFonts w:asciiTheme="majorHAnsi" w:hAnsiTheme="majorHAnsi" w:cstheme="majorHAnsi"/>
                <w:color w:val="auto"/>
                <w:sz w:val="26"/>
                <w:szCs w:val="26"/>
              </w:rPr>
            </w:pPr>
            <w:r w:rsidRPr="00405D73">
              <w:rPr>
                <w:rFonts w:asciiTheme="majorHAnsi" w:eastAsia="Times New Roman" w:hAnsiTheme="majorHAnsi" w:cstheme="majorHAnsi"/>
                <w:sz w:val="26"/>
                <w:szCs w:val="26"/>
              </w:rPr>
              <w:t>- phim tư liệu đô thị lịch sử và hiện tại TG và VN</w:t>
            </w:r>
          </w:p>
        </w:tc>
        <w:tc>
          <w:tcPr>
            <w:tcW w:w="1219" w:type="dxa"/>
          </w:tcPr>
          <w:p w14:paraId="57A3553A" w14:textId="77777777" w:rsidR="00FB5973" w:rsidRPr="00405D73" w:rsidRDefault="00FB5973" w:rsidP="0012647B">
            <w:pPr>
              <w:spacing w:before="240" w:after="240"/>
              <w:ind w:right="280"/>
              <w:jc w:val="center"/>
              <w:rPr>
                <w:rFonts w:asciiTheme="majorHAnsi" w:eastAsia="Calibri" w:hAnsiTheme="majorHAnsi" w:cstheme="majorHAnsi"/>
                <w:color w:val="auto"/>
                <w:sz w:val="26"/>
                <w:szCs w:val="26"/>
              </w:rPr>
            </w:pPr>
            <w:r w:rsidRPr="00405D73">
              <w:rPr>
                <w:rFonts w:asciiTheme="majorHAnsi" w:eastAsia="Times New Roman" w:hAnsiTheme="majorHAnsi" w:cstheme="majorHAnsi"/>
                <w:color w:val="auto"/>
                <w:sz w:val="26"/>
                <w:szCs w:val="26"/>
              </w:rPr>
              <w:t>Trực tiếp </w:t>
            </w:r>
          </w:p>
        </w:tc>
        <w:tc>
          <w:tcPr>
            <w:tcW w:w="1015" w:type="dxa"/>
          </w:tcPr>
          <w:p w14:paraId="30096744" w14:textId="77777777" w:rsidR="00FB5973" w:rsidRPr="00405D73" w:rsidRDefault="00FB5973" w:rsidP="0012647B">
            <w:pPr>
              <w:spacing w:before="240" w:after="240"/>
              <w:ind w:right="280"/>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Lớp học</w:t>
            </w:r>
          </w:p>
        </w:tc>
        <w:tc>
          <w:tcPr>
            <w:tcW w:w="2829" w:type="dxa"/>
          </w:tcPr>
          <w:p w14:paraId="73CB6355" w14:textId="77777777" w:rsidR="00FB5973" w:rsidRPr="007E1658" w:rsidRDefault="00FB5973" w:rsidP="00C4683A">
            <w:pPr>
              <w:pStyle w:val="ThngthngWeb"/>
              <w:spacing w:before="120" w:beforeAutospacing="0" w:after="120" w:afterAutospacing="0"/>
              <w:rPr>
                <w:rFonts w:asciiTheme="majorHAnsi" w:hAnsiTheme="majorHAnsi" w:cstheme="majorHAnsi"/>
                <w:sz w:val="26"/>
                <w:szCs w:val="26"/>
              </w:rPr>
            </w:pPr>
            <w:r w:rsidRPr="007E1658">
              <w:rPr>
                <w:rStyle w:val="Manh"/>
                <w:rFonts w:asciiTheme="majorHAnsi" w:hAnsiTheme="majorHAnsi" w:cstheme="majorHAnsi"/>
                <w:b w:val="0"/>
                <w:sz w:val="26"/>
                <w:szCs w:val="26"/>
              </w:rPr>
              <w:t>1.1.TC1a:</w:t>
            </w:r>
            <w:r w:rsidRPr="007E1658">
              <w:rPr>
                <w:rFonts w:asciiTheme="majorHAnsi" w:hAnsiTheme="majorHAnsi" w:cstheme="majorHAnsi"/>
                <w:sz w:val="26"/>
                <w:szCs w:val="26"/>
              </w:rPr>
              <w:t xml:space="preserve"> Khai thác </w:t>
            </w:r>
            <w:r w:rsidRPr="007E1658">
              <w:rPr>
                <w:rStyle w:val="Manh"/>
                <w:rFonts w:asciiTheme="majorHAnsi" w:hAnsiTheme="majorHAnsi" w:cstheme="majorHAnsi"/>
                <w:b w:val="0"/>
                <w:sz w:val="26"/>
                <w:szCs w:val="26"/>
              </w:rPr>
              <w:t>bản đồ số, dữ liệu trực tuyến, ảnh vệ tinh (Google Earth, World Population Review, Cổng dữ liệu mở Việt Nam)</w:t>
            </w:r>
            <w:r w:rsidRPr="007E1658">
              <w:rPr>
                <w:rFonts w:asciiTheme="majorHAnsi" w:hAnsiTheme="majorHAnsi" w:cstheme="majorHAnsi"/>
                <w:sz w:val="26"/>
                <w:szCs w:val="26"/>
              </w:rPr>
              <w:t xml:space="preserve"> để </w:t>
            </w:r>
            <w:r w:rsidRPr="007E1658">
              <w:rPr>
                <w:rStyle w:val="Manh"/>
                <w:rFonts w:asciiTheme="majorHAnsi" w:hAnsiTheme="majorHAnsi" w:cstheme="majorHAnsi"/>
                <w:b w:val="0"/>
                <w:sz w:val="26"/>
                <w:szCs w:val="26"/>
              </w:rPr>
              <w:t>xác định vị trí, quy mô, mật độ và vai trò của các đô thị lớn ở Việt Nam và thế giới.</w:t>
            </w:r>
          </w:p>
          <w:p w14:paraId="5CAEA698" w14:textId="77777777" w:rsidR="00FB5973" w:rsidRPr="007E1658" w:rsidRDefault="00FB5973" w:rsidP="00C4683A">
            <w:pPr>
              <w:pStyle w:val="ThngthngWeb"/>
              <w:spacing w:before="120" w:beforeAutospacing="0" w:after="120" w:afterAutospacing="0"/>
              <w:rPr>
                <w:rFonts w:asciiTheme="majorHAnsi" w:hAnsiTheme="majorHAnsi" w:cstheme="majorHAnsi"/>
                <w:sz w:val="26"/>
                <w:szCs w:val="26"/>
              </w:rPr>
            </w:pPr>
            <w:r w:rsidRPr="007E1658">
              <w:rPr>
                <w:rFonts w:asciiTheme="majorHAnsi" w:eastAsia="SimSun" w:hAnsiTheme="majorHAnsi" w:cstheme="majorHAnsi"/>
                <w:sz w:val="26"/>
                <w:szCs w:val="26"/>
              </w:rPr>
              <w:t xml:space="preserve"> </w:t>
            </w:r>
            <w:r w:rsidRPr="007E1658">
              <w:rPr>
                <w:rStyle w:val="Manh"/>
                <w:rFonts w:asciiTheme="majorHAnsi" w:hAnsiTheme="majorHAnsi" w:cstheme="majorHAnsi"/>
                <w:b w:val="0"/>
                <w:sz w:val="26"/>
                <w:szCs w:val="26"/>
              </w:rPr>
              <w:t>1.2.TC1b:</w:t>
            </w:r>
            <w:r w:rsidRPr="007E1658">
              <w:rPr>
                <w:rFonts w:asciiTheme="majorHAnsi" w:hAnsiTheme="majorHAnsi" w:cstheme="majorHAnsi"/>
                <w:sz w:val="26"/>
                <w:szCs w:val="26"/>
              </w:rPr>
              <w:t xml:space="preserve"> Tìm kiếm và đánh giá </w:t>
            </w:r>
            <w:r w:rsidRPr="007E1658">
              <w:rPr>
                <w:rStyle w:val="Manh"/>
                <w:rFonts w:asciiTheme="majorHAnsi" w:hAnsiTheme="majorHAnsi" w:cstheme="majorHAnsi"/>
                <w:b w:val="0"/>
                <w:sz w:val="26"/>
                <w:szCs w:val="26"/>
              </w:rPr>
              <w:t>nguồn tư liệu số (số liệu thống kê, video, bài báo, báo cáo phát triển đô thị)</w:t>
            </w:r>
            <w:r w:rsidRPr="007E1658">
              <w:rPr>
                <w:rFonts w:asciiTheme="majorHAnsi" w:hAnsiTheme="majorHAnsi" w:cstheme="majorHAnsi"/>
                <w:sz w:val="26"/>
                <w:szCs w:val="26"/>
              </w:rPr>
              <w:t xml:space="preserve"> nhằm </w:t>
            </w:r>
            <w:r w:rsidRPr="007E1658">
              <w:rPr>
                <w:rStyle w:val="Manh"/>
                <w:rFonts w:asciiTheme="majorHAnsi" w:hAnsiTheme="majorHAnsi" w:cstheme="majorHAnsi"/>
                <w:b w:val="0"/>
                <w:sz w:val="26"/>
                <w:szCs w:val="26"/>
              </w:rPr>
              <w:t>phân tích vai trò của đô thị trong phát triển vùng, đất nước và khu vực.</w:t>
            </w:r>
          </w:p>
          <w:p w14:paraId="3339F2A8" w14:textId="77777777" w:rsidR="00FB5973" w:rsidRPr="007E1658" w:rsidRDefault="00FB5973" w:rsidP="00C4683A">
            <w:pPr>
              <w:pStyle w:val="ThngthngWeb"/>
              <w:spacing w:before="120" w:beforeAutospacing="0" w:after="120" w:afterAutospacing="0"/>
              <w:rPr>
                <w:rFonts w:asciiTheme="majorHAnsi" w:hAnsiTheme="majorHAnsi" w:cstheme="majorHAnsi"/>
                <w:sz w:val="26"/>
                <w:szCs w:val="26"/>
              </w:rPr>
            </w:pPr>
            <w:r w:rsidRPr="007E1658">
              <w:rPr>
                <w:rFonts w:asciiTheme="majorHAnsi" w:eastAsia="SimSun" w:hAnsiTheme="majorHAnsi" w:cstheme="majorHAnsi"/>
                <w:sz w:val="26"/>
                <w:szCs w:val="26"/>
              </w:rPr>
              <w:t xml:space="preserve"> </w:t>
            </w:r>
            <w:r w:rsidRPr="007E1658">
              <w:rPr>
                <w:rStyle w:val="Manh"/>
                <w:rFonts w:asciiTheme="majorHAnsi" w:hAnsiTheme="majorHAnsi" w:cstheme="majorHAnsi"/>
                <w:b w:val="0"/>
                <w:sz w:val="26"/>
                <w:szCs w:val="26"/>
              </w:rPr>
              <w:t>2.1.TC1a:</w:t>
            </w:r>
            <w:r w:rsidRPr="007E1658">
              <w:rPr>
                <w:rFonts w:asciiTheme="majorHAnsi" w:hAnsiTheme="majorHAnsi" w:cstheme="majorHAnsi"/>
                <w:sz w:val="26"/>
                <w:szCs w:val="26"/>
              </w:rPr>
              <w:t xml:space="preserve"> Sử dụng </w:t>
            </w:r>
            <w:r w:rsidRPr="007E1658">
              <w:rPr>
                <w:rStyle w:val="Manh"/>
                <w:rFonts w:asciiTheme="majorHAnsi" w:hAnsiTheme="majorHAnsi" w:cstheme="majorHAnsi"/>
                <w:b w:val="0"/>
                <w:sz w:val="26"/>
                <w:szCs w:val="26"/>
              </w:rPr>
              <w:t>bản đồ số, biểu đồ động hoặc công cụ phân tích dữ liệu (Gapminder, Datawrapper, Flourish)</w:t>
            </w:r>
            <w:r w:rsidRPr="007E1658">
              <w:rPr>
                <w:rFonts w:asciiTheme="majorHAnsi" w:hAnsiTheme="majorHAnsi" w:cstheme="majorHAnsi"/>
                <w:sz w:val="26"/>
                <w:szCs w:val="26"/>
              </w:rPr>
              <w:t xml:space="preserve"> để </w:t>
            </w:r>
            <w:r w:rsidRPr="007E1658">
              <w:rPr>
                <w:rStyle w:val="Manh"/>
                <w:rFonts w:asciiTheme="majorHAnsi" w:hAnsiTheme="majorHAnsi" w:cstheme="majorHAnsi"/>
                <w:b w:val="0"/>
                <w:sz w:val="26"/>
                <w:szCs w:val="26"/>
              </w:rPr>
              <w:t>mô tả quá trình đô thị hoá trong thời kỳ công nghiệp và hậu công nghiệp</w:t>
            </w:r>
            <w:r w:rsidRPr="007E1658">
              <w:rPr>
                <w:rFonts w:asciiTheme="majorHAnsi" w:hAnsiTheme="majorHAnsi" w:cstheme="majorHAnsi"/>
                <w:sz w:val="26"/>
                <w:szCs w:val="26"/>
              </w:rPr>
              <w:t xml:space="preserve">, qua đó </w:t>
            </w:r>
            <w:r w:rsidRPr="007E1658">
              <w:rPr>
                <w:rStyle w:val="Manh"/>
                <w:rFonts w:asciiTheme="majorHAnsi" w:hAnsiTheme="majorHAnsi" w:cstheme="majorHAnsi"/>
                <w:b w:val="0"/>
                <w:sz w:val="26"/>
                <w:szCs w:val="26"/>
              </w:rPr>
              <w:t>nhận biết xu hướng mở rộng không gian đô thị và thay đổi cơ cấu lao động.</w:t>
            </w:r>
          </w:p>
          <w:p w14:paraId="511EDDEA" w14:textId="77777777" w:rsidR="00FB5973" w:rsidRPr="007E1658" w:rsidRDefault="00FB5973" w:rsidP="00C4683A">
            <w:pPr>
              <w:pStyle w:val="ThngthngWeb"/>
              <w:spacing w:before="120" w:beforeAutospacing="0" w:after="120" w:afterAutospacing="0"/>
              <w:rPr>
                <w:rFonts w:asciiTheme="majorHAnsi" w:hAnsiTheme="majorHAnsi" w:cstheme="majorHAnsi"/>
                <w:sz w:val="26"/>
                <w:szCs w:val="26"/>
              </w:rPr>
            </w:pPr>
            <w:r w:rsidRPr="007E1658">
              <w:rPr>
                <w:rStyle w:val="Manh"/>
                <w:rFonts w:asciiTheme="majorHAnsi" w:hAnsiTheme="majorHAnsi" w:cstheme="majorHAnsi"/>
                <w:b w:val="0"/>
                <w:sz w:val="26"/>
                <w:szCs w:val="26"/>
              </w:rPr>
              <w:t>2.3.TC1b:</w:t>
            </w:r>
            <w:r w:rsidRPr="007E1658">
              <w:rPr>
                <w:rFonts w:asciiTheme="majorHAnsi" w:hAnsiTheme="majorHAnsi" w:cstheme="majorHAnsi"/>
                <w:sz w:val="26"/>
                <w:szCs w:val="26"/>
              </w:rPr>
              <w:t xml:space="preserve"> Thiết kế </w:t>
            </w:r>
            <w:r w:rsidRPr="007E1658">
              <w:rPr>
                <w:rStyle w:val="Manh"/>
                <w:rFonts w:asciiTheme="majorHAnsi" w:hAnsiTheme="majorHAnsi" w:cstheme="majorHAnsi"/>
                <w:b w:val="0"/>
                <w:sz w:val="26"/>
                <w:szCs w:val="26"/>
              </w:rPr>
              <w:t>infographic hoặc sơ đồ tư duy số</w:t>
            </w:r>
            <w:r w:rsidRPr="007E1658">
              <w:rPr>
                <w:rFonts w:asciiTheme="majorHAnsi" w:hAnsiTheme="majorHAnsi" w:cstheme="majorHAnsi"/>
                <w:sz w:val="26"/>
                <w:szCs w:val="26"/>
              </w:rPr>
              <w:t xml:space="preserve"> thể hiện </w:t>
            </w:r>
            <w:r w:rsidRPr="007E1658">
              <w:rPr>
                <w:rStyle w:val="Manh"/>
                <w:rFonts w:asciiTheme="majorHAnsi" w:hAnsiTheme="majorHAnsi" w:cstheme="majorHAnsi"/>
                <w:b w:val="0"/>
                <w:sz w:val="26"/>
                <w:szCs w:val="26"/>
              </w:rPr>
              <w:t>quá trình đô thị hóa, tác động tích cực và tiêu cực của đô thị hóa đối với phát triển kinh tế – xã hội và môi trường.</w:t>
            </w:r>
          </w:p>
          <w:p w14:paraId="28342D68" w14:textId="77777777" w:rsidR="00FB5973" w:rsidRPr="007E1658" w:rsidRDefault="00FB5973" w:rsidP="00C4683A">
            <w:pPr>
              <w:pStyle w:val="ThngthngWeb"/>
              <w:spacing w:before="120" w:beforeAutospacing="0" w:after="120" w:afterAutospacing="0"/>
              <w:rPr>
                <w:rFonts w:asciiTheme="majorHAnsi" w:hAnsiTheme="majorHAnsi" w:cstheme="majorHAnsi"/>
                <w:sz w:val="26"/>
                <w:szCs w:val="26"/>
              </w:rPr>
            </w:pPr>
            <w:r w:rsidRPr="007E1658">
              <w:rPr>
                <w:rFonts w:asciiTheme="majorHAnsi" w:eastAsia="SimSun" w:hAnsiTheme="majorHAnsi" w:cstheme="majorHAnsi"/>
                <w:sz w:val="26"/>
                <w:szCs w:val="26"/>
              </w:rPr>
              <w:t xml:space="preserve"> </w:t>
            </w:r>
            <w:r w:rsidRPr="007E1658">
              <w:rPr>
                <w:rStyle w:val="Manh"/>
                <w:rFonts w:asciiTheme="majorHAnsi" w:hAnsiTheme="majorHAnsi" w:cstheme="majorHAnsi"/>
                <w:b w:val="0"/>
                <w:sz w:val="26"/>
                <w:szCs w:val="26"/>
              </w:rPr>
              <w:t>3.1.TC1a:</w:t>
            </w:r>
            <w:r w:rsidRPr="007E1658">
              <w:rPr>
                <w:rFonts w:asciiTheme="majorHAnsi" w:hAnsiTheme="majorHAnsi" w:cstheme="majorHAnsi"/>
                <w:sz w:val="26"/>
                <w:szCs w:val="26"/>
              </w:rPr>
              <w:t xml:space="preserve"> Hợp tác nhóm trực tuyến (Google Slides, Canva, Padlet) để </w:t>
            </w:r>
            <w:r w:rsidRPr="007E1658">
              <w:rPr>
                <w:rStyle w:val="Manh"/>
                <w:rFonts w:asciiTheme="majorHAnsi" w:hAnsiTheme="majorHAnsi" w:cstheme="majorHAnsi"/>
                <w:b w:val="0"/>
                <w:sz w:val="26"/>
                <w:szCs w:val="26"/>
              </w:rPr>
              <w:t>xây dựng bản đồ hoặc video trình bày vai trò và tác động của đô thị hóa tại một địa phương cụ thể.</w:t>
            </w:r>
          </w:p>
          <w:p w14:paraId="74BEA89F" w14:textId="77777777" w:rsidR="00FB5973" w:rsidRPr="007E1658" w:rsidRDefault="00FB5973" w:rsidP="00C4683A">
            <w:pPr>
              <w:pStyle w:val="ThngthngWeb"/>
              <w:spacing w:before="120" w:beforeAutospacing="0" w:after="120" w:afterAutospacing="0"/>
              <w:rPr>
                <w:rFonts w:asciiTheme="majorHAnsi" w:hAnsiTheme="majorHAnsi" w:cstheme="majorHAnsi"/>
                <w:sz w:val="26"/>
                <w:szCs w:val="26"/>
              </w:rPr>
            </w:pPr>
            <w:r w:rsidRPr="007E1658">
              <w:rPr>
                <w:rFonts w:asciiTheme="majorHAnsi" w:eastAsia="SimSun" w:hAnsiTheme="majorHAnsi" w:cstheme="majorHAnsi"/>
                <w:sz w:val="26"/>
                <w:szCs w:val="26"/>
              </w:rPr>
              <w:t xml:space="preserve"> </w:t>
            </w:r>
            <w:r w:rsidRPr="007E1658">
              <w:rPr>
                <w:rStyle w:val="Manh"/>
                <w:rFonts w:asciiTheme="majorHAnsi" w:hAnsiTheme="majorHAnsi" w:cstheme="majorHAnsi"/>
                <w:b w:val="0"/>
                <w:sz w:val="26"/>
                <w:szCs w:val="26"/>
              </w:rPr>
              <w:t>3.3.TC1b:</w:t>
            </w:r>
            <w:r w:rsidRPr="007E1658">
              <w:rPr>
                <w:rFonts w:asciiTheme="majorHAnsi" w:hAnsiTheme="majorHAnsi" w:cstheme="majorHAnsi"/>
                <w:sz w:val="26"/>
                <w:szCs w:val="26"/>
              </w:rPr>
              <w:t xml:space="preserve"> Thực hành </w:t>
            </w:r>
            <w:r w:rsidRPr="007E1658">
              <w:rPr>
                <w:rStyle w:val="Manh"/>
                <w:rFonts w:asciiTheme="majorHAnsi" w:hAnsiTheme="majorHAnsi" w:cstheme="majorHAnsi"/>
                <w:b w:val="0"/>
                <w:sz w:val="26"/>
                <w:szCs w:val="26"/>
              </w:rPr>
              <w:t>trình bày và chia sẻ sản phẩm số</w:t>
            </w:r>
            <w:r w:rsidRPr="007E1658">
              <w:rPr>
                <w:rFonts w:asciiTheme="majorHAnsi" w:hAnsiTheme="majorHAnsi" w:cstheme="majorHAnsi"/>
                <w:sz w:val="26"/>
                <w:szCs w:val="26"/>
              </w:rPr>
              <w:t xml:space="preserve"> đúng quy tắc an toàn, </w:t>
            </w:r>
            <w:r w:rsidRPr="007E1658">
              <w:rPr>
                <w:rStyle w:val="Manh"/>
                <w:rFonts w:asciiTheme="majorHAnsi" w:hAnsiTheme="majorHAnsi" w:cstheme="majorHAnsi"/>
                <w:b w:val="0"/>
                <w:sz w:val="26"/>
                <w:szCs w:val="26"/>
              </w:rPr>
              <w:t>trích dẫn nguồn dữ liệu rõ ràng</w:t>
            </w:r>
            <w:r w:rsidRPr="007E1658">
              <w:rPr>
                <w:rFonts w:asciiTheme="majorHAnsi" w:hAnsiTheme="majorHAnsi" w:cstheme="majorHAnsi"/>
                <w:sz w:val="26"/>
                <w:szCs w:val="26"/>
              </w:rPr>
              <w:t xml:space="preserve">, và </w:t>
            </w:r>
            <w:r w:rsidRPr="007E1658">
              <w:rPr>
                <w:rStyle w:val="Manh"/>
                <w:rFonts w:asciiTheme="majorHAnsi" w:hAnsiTheme="majorHAnsi" w:cstheme="majorHAnsi"/>
                <w:b w:val="0"/>
                <w:sz w:val="26"/>
                <w:szCs w:val="26"/>
              </w:rPr>
              <w:t>thể hiện trách nhiệm công dân số trong định hướng phát triển đô thị bền vững.</w:t>
            </w:r>
          </w:p>
        </w:tc>
      </w:tr>
      <w:tr w:rsidR="006B6A73" w:rsidRPr="00405D73" w14:paraId="796977FE" w14:textId="77777777" w:rsidTr="00405D73">
        <w:trPr>
          <w:gridAfter w:val="12"/>
          <w:wAfter w:w="13910" w:type="dxa"/>
          <w:trHeight w:val="665"/>
        </w:trPr>
        <w:tc>
          <w:tcPr>
            <w:tcW w:w="708" w:type="dxa"/>
            <w:vMerge/>
          </w:tcPr>
          <w:p w14:paraId="33EBD57A" w14:textId="77777777" w:rsidR="006B6A73" w:rsidRPr="00405D73" w:rsidRDefault="006B6A73" w:rsidP="0012647B">
            <w:pPr>
              <w:jc w:val="center"/>
              <w:rPr>
                <w:rFonts w:asciiTheme="majorHAnsi" w:hAnsiTheme="majorHAnsi" w:cstheme="majorHAnsi"/>
                <w:color w:val="auto"/>
                <w:sz w:val="26"/>
                <w:szCs w:val="26"/>
              </w:rPr>
            </w:pPr>
          </w:p>
        </w:tc>
      </w:tr>
      <w:tr w:rsidR="00FB5973" w:rsidRPr="00405D73" w14:paraId="1A13BC41" w14:textId="77777777" w:rsidTr="00405D73">
        <w:trPr>
          <w:trHeight w:val="665"/>
        </w:trPr>
        <w:tc>
          <w:tcPr>
            <w:tcW w:w="708" w:type="dxa"/>
            <w:vMerge w:val="restart"/>
          </w:tcPr>
          <w:p w14:paraId="5E2D40D6"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33</w:t>
            </w:r>
          </w:p>
        </w:tc>
        <w:tc>
          <w:tcPr>
            <w:tcW w:w="2202" w:type="dxa"/>
          </w:tcPr>
          <w:p w14:paraId="091D2B6F" w14:textId="77777777" w:rsidR="00FB5973" w:rsidRPr="00987544" w:rsidRDefault="00FB5973" w:rsidP="0012647B">
            <w:pPr>
              <w:rPr>
                <w:rFonts w:asciiTheme="majorHAnsi" w:eastAsia="Calibri" w:hAnsiTheme="majorHAnsi" w:cstheme="majorHAnsi"/>
                <w:b/>
                <w:color w:val="auto"/>
                <w:sz w:val="26"/>
                <w:szCs w:val="26"/>
                <w:lang w:val="vi-VN"/>
              </w:rPr>
            </w:pPr>
            <w:r w:rsidRPr="00405D73">
              <w:rPr>
                <w:rFonts w:asciiTheme="majorHAnsi" w:eastAsia="Calibri" w:hAnsiTheme="majorHAnsi" w:cstheme="majorHAnsi"/>
                <w:b/>
                <w:color w:val="auto"/>
                <w:sz w:val="26"/>
                <w:szCs w:val="26"/>
              </w:rPr>
              <w:t>Ôn tậ</w:t>
            </w:r>
            <w:r w:rsidR="000B6C54">
              <w:rPr>
                <w:rFonts w:asciiTheme="majorHAnsi" w:eastAsia="Calibri" w:hAnsiTheme="majorHAnsi" w:cstheme="majorHAnsi"/>
                <w:b/>
                <w:color w:val="auto"/>
                <w:sz w:val="26"/>
                <w:szCs w:val="26"/>
              </w:rPr>
              <w:t>p KT</w:t>
            </w:r>
            <w:r w:rsidR="000B6C54">
              <w:rPr>
                <w:rFonts w:asciiTheme="majorHAnsi" w:eastAsia="Calibri" w:hAnsiTheme="majorHAnsi" w:cstheme="majorHAnsi"/>
                <w:b/>
                <w:color w:val="auto"/>
                <w:sz w:val="26"/>
                <w:szCs w:val="26"/>
                <w:lang w:val="vi-VN"/>
              </w:rPr>
              <w:t>C</w:t>
            </w:r>
            <w:r w:rsidR="00987544">
              <w:rPr>
                <w:rFonts w:asciiTheme="majorHAnsi" w:eastAsia="Calibri" w:hAnsiTheme="majorHAnsi" w:cstheme="majorHAnsi"/>
                <w:b/>
                <w:color w:val="auto"/>
                <w:sz w:val="26"/>
                <w:szCs w:val="26"/>
              </w:rPr>
              <w:t>KI</w:t>
            </w:r>
            <w:r w:rsidR="00987544">
              <w:rPr>
                <w:rFonts w:asciiTheme="majorHAnsi" w:eastAsia="Calibri" w:hAnsiTheme="majorHAnsi" w:cstheme="majorHAnsi"/>
                <w:b/>
                <w:color w:val="auto"/>
                <w:sz w:val="26"/>
                <w:szCs w:val="26"/>
                <w:lang w:val="vi-VN"/>
              </w:rPr>
              <w:t>I</w:t>
            </w:r>
          </w:p>
        </w:tc>
        <w:tc>
          <w:tcPr>
            <w:tcW w:w="1217" w:type="dxa"/>
          </w:tcPr>
          <w:p w14:paraId="3F18050F"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1 Tiết</w:t>
            </w:r>
          </w:p>
        </w:tc>
        <w:tc>
          <w:tcPr>
            <w:tcW w:w="807" w:type="dxa"/>
            <w:gridSpan w:val="2"/>
          </w:tcPr>
          <w:p w14:paraId="1786F215"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97</w:t>
            </w:r>
          </w:p>
        </w:tc>
        <w:tc>
          <w:tcPr>
            <w:tcW w:w="988" w:type="dxa"/>
            <w:gridSpan w:val="2"/>
            <w:vMerge w:val="restart"/>
          </w:tcPr>
          <w:p w14:paraId="2F01DD1B"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33</w:t>
            </w:r>
          </w:p>
          <w:p w14:paraId="758C279A"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1CD83423"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Kiến thức từ bài 13- bài 19.</w:t>
            </w:r>
          </w:p>
          <w:p w14:paraId="2D54D97D"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 Rèn luyện lại các kĩ năng lịch sử và địa lí.</w:t>
            </w:r>
          </w:p>
        </w:tc>
        <w:tc>
          <w:tcPr>
            <w:tcW w:w="1348" w:type="dxa"/>
          </w:tcPr>
          <w:p w14:paraId="2B2861C9"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473C1989" w14:textId="77777777" w:rsidR="00FB5973" w:rsidRPr="00405D73" w:rsidRDefault="00FB5973" w:rsidP="0012647B">
            <w:pPr>
              <w:spacing w:before="240" w:after="240"/>
              <w:ind w:right="280"/>
              <w:jc w:val="center"/>
              <w:rPr>
                <w:rFonts w:asciiTheme="majorHAnsi" w:eastAsia="Calibri" w:hAnsiTheme="majorHAnsi" w:cstheme="majorHAnsi"/>
                <w:color w:val="auto"/>
                <w:sz w:val="26"/>
                <w:szCs w:val="26"/>
              </w:rPr>
            </w:pPr>
            <w:r w:rsidRPr="00405D73">
              <w:rPr>
                <w:rFonts w:asciiTheme="majorHAnsi" w:eastAsia="Times New Roman" w:hAnsiTheme="majorHAnsi" w:cstheme="majorHAnsi"/>
                <w:color w:val="auto"/>
                <w:sz w:val="26"/>
                <w:szCs w:val="26"/>
              </w:rPr>
              <w:t>Trực tiếp </w:t>
            </w:r>
          </w:p>
        </w:tc>
        <w:tc>
          <w:tcPr>
            <w:tcW w:w="1015" w:type="dxa"/>
          </w:tcPr>
          <w:p w14:paraId="67AC7B7A" w14:textId="77777777" w:rsidR="00FB5973" w:rsidRPr="00405D73" w:rsidRDefault="00FB5973" w:rsidP="0012647B">
            <w:pPr>
              <w:spacing w:before="240" w:after="240"/>
              <w:ind w:right="280"/>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Lớp học</w:t>
            </w:r>
          </w:p>
        </w:tc>
        <w:tc>
          <w:tcPr>
            <w:tcW w:w="3305" w:type="dxa"/>
            <w:gridSpan w:val="2"/>
            <w:vMerge w:val="restart"/>
          </w:tcPr>
          <w:p w14:paraId="5F09E7F0" w14:textId="77777777" w:rsidR="00FB5973" w:rsidRPr="007E1658" w:rsidRDefault="00FB5973" w:rsidP="0012647B">
            <w:pPr>
              <w:spacing w:before="240" w:after="240"/>
              <w:ind w:right="280"/>
              <w:jc w:val="center"/>
              <w:rPr>
                <w:rFonts w:asciiTheme="majorHAnsi" w:eastAsia="Times New Roman" w:hAnsiTheme="majorHAnsi" w:cstheme="majorHAnsi"/>
                <w:color w:val="auto"/>
                <w:sz w:val="26"/>
                <w:szCs w:val="26"/>
              </w:rPr>
            </w:pPr>
          </w:p>
        </w:tc>
      </w:tr>
      <w:tr w:rsidR="00FB5973" w:rsidRPr="00405D73" w14:paraId="276FE006" w14:textId="77777777" w:rsidTr="00405D73">
        <w:trPr>
          <w:trHeight w:val="665"/>
        </w:trPr>
        <w:tc>
          <w:tcPr>
            <w:tcW w:w="708" w:type="dxa"/>
            <w:vMerge/>
          </w:tcPr>
          <w:p w14:paraId="0229C9D5" w14:textId="77777777" w:rsidR="00FB5973" w:rsidRPr="00405D73" w:rsidRDefault="00FB5973" w:rsidP="0012647B">
            <w:pPr>
              <w:jc w:val="center"/>
              <w:rPr>
                <w:rFonts w:asciiTheme="majorHAnsi" w:hAnsiTheme="majorHAnsi" w:cstheme="majorHAnsi"/>
                <w:color w:val="auto"/>
                <w:sz w:val="26"/>
                <w:szCs w:val="26"/>
              </w:rPr>
            </w:pPr>
          </w:p>
        </w:tc>
        <w:tc>
          <w:tcPr>
            <w:tcW w:w="2202" w:type="dxa"/>
          </w:tcPr>
          <w:p w14:paraId="1830970B" w14:textId="77777777" w:rsidR="00FB5973" w:rsidRPr="00405D73" w:rsidRDefault="000B6C54" w:rsidP="00FD05CD">
            <w:pPr>
              <w:rPr>
                <w:rFonts w:asciiTheme="majorHAnsi" w:eastAsia="Times New Roman" w:hAnsiTheme="majorHAnsi" w:cstheme="majorHAnsi"/>
                <w:b/>
                <w:bCs/>
                <w:color w:val="auto"/>
                <w:sz w:val="26"/>
                <w:szCs w:val="26"/>
              </w:rPr>
            </w:pPr>
            <w:r>
              <w:rPr>
                <w:rFonts w:asciiTheme="majorHAnsi" w:eastAsia="Times New Roman" w:hAnsiTheme="majorHAnsi" w:cstheme="majorHAnsi"/>
                <w:b/>
                <w:bCs/>
                <w:color w:val="auto"/>
                <w:sz w:val="26"/>
                <w:szCs w:val="26"/>
              </w:rPr>
              <w:t>KT</w:t>
            </w:r>
            <w:r>
              <w:rPr>
                <w:rFonts w:asciiTheme="majorHAnsi" w:eastAsia="Times New Roman" w:hAnsiTheme="majorHAnsi" w:cstheme="majorHAnsi"/>
                <w:b/>
                <w:bCs/>
                <w:color w:val="auto"/>
                <w:sz w:val="26"/>
                <w:szCs w:val="26"/>
                <w:lang w:val="vi-VN"/>
              </w:rPr>
              <w:t>C</w:t>
            </w:r>
            <w:r w:rsidR="00FB5973" w:rsidRPr="00405D73">
              <w:rPr>
                <w:rFonts w:asciiTheme="majorHAnsi" w:eastAsia="Times New Roman" w:hAnsiTheme="majorHAnsi" w:cstheme="majorHAnsi"/>
                <w:b/>
                <w:bCs/>
                <w:color w:val="auto"/>
                <w:sz w:val="26"/>
                <w:szCs w:val="26"/>
              </w:rPr>
              <w:t>KII</w:t>
            </w:r>
          </w:p>
        </w:tc>
        <w:tc>
          <w:tcPr>
            <w:tcW w:w="1217" w:type="dxa"/>
          </w:tcPr>
          <w:p w14:paraId="1B1F505A"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eastAsia="Calibri" w:hAnsiTheme="majorHAnsi" w:cstheme="majorHAnsi"/>
                <w:color w:val="auto"/>
                <w:sz w:val="26"/>
                <w:szCs w:val="26"/>
              </w:rPr>
              <w:t xml:space="preserve"> 1 Tiết</w:t>
            </w:r>
          </w:p>
        </w:tc>
        <w:tc>
          <w:tcPr>
            <w:tcW w:w="807" w:type="dxa"/>
            <w:gridSpan w:val="2"/>
          </w:tcPr>
          <w:p w14:paraId="1B5A3E86" w14:textId="77777777" w:rsidR="00FB5973" w:rsidRPr="00FD05CD" w:rsidRDefault="00FB5973" w:rsidP="0012647B">
            <w:pPr>
              <w:jc w:val="center"/>
              <w:rPr>
                <w:rFonts w:asciiTheme="majorHAnsi" w:hAnsiTheme="majorHAnsi" w:cstheme="majorHAnsi"/>
                <w:color w:val="auto"/>
                <w:sz w:val="26"/>
                <w:szCs w:val="26"/>
                <w:lang w:val="vi-VN"/>
              </w:rPr>
            </w:pPr>
            <w:r w:rsidRPr="00405D73">
              <w:rPr>
                <w:rFonts w:asciiTheme="majorHAnsi" w:hAnsiTheme="majorHAnsi" w:cstheme="majorHAnsi"/>
                <w:color w:val="auto"/>
                <w:sz w:val="26"/>
                <w:szCs w:val="26"/>
              </w:rPr>
              <w:t>98</w:t>
            </w:r>
            <w:r w:rsidR="00FD05CD">
              <w:rPr>
                <w:rFonts w:asciiTheme="majorHAnsi" w:hAnsiTheme="majorHAnsi" w:cstheme="majorHAnsi"/>
                <w:color w:val="auto"/>
                <w:sz w:val="26"/>
                <w:szCs w:val="26"/>
                <w:lang w:val="vi-VN"/>
              </w:rPr>
              <w:t>,99</w:t>
            </w:r>
          </w:p>
        </w:tc>
        <w:tc>
          <w:tcPr>
            <w:tcW w:w="988" w:type="dxa"/>
            <w:gridSpan w:val="2"/>
            <w:vMerge/>
          </w:tcPr>
          <w:p w14:paraId="701D6C80"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33D851D4"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eastAsia="Times New Roman" w:hAnsiTheme="majorHAnsi" w:cstheme="majorHAnsi"/>
                <w:color w:val="auto"/>
                <w:sz w:val="26"/>
                <w:szCs w:val="26"/>
              </w:rPr>
              <w:t>- Đánh giá đúng mức độ nhận thức của HS về những nội dung kiến thức đã được học.</w:t>
            </w:r>
          </w:p>
        </w:tc>
        <w:tc>
          <w:tcPr>
            <w:tcW w:w="1348" w:type="dxa"/>
          </w:tcPr>
          <w:p w14:paraId="0CC7F814"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6E84C45F" w14:textId="77777777" w:rsidR="00FB5973" w:rsidRPr="00405D73" w:rsidRDefault="00FB5973" w:rsidP="0012647B">
            <w:pPr>
              <w:spacing w:before="240" w:after="240"/>
              <w:ind w:right="280"/>
              <w:jc w:val="center"/>
              <w:rPr>
                <w:rFonts w:asciiTheme="majorHAnsi" w:eastAsia="Calibri" w:hAnsiTheme="majorHAnsi" w:cstheme="majorHAnsi"/>
                <w:color w:val="auto"/>
                <w:sz w:val="26"/>
                <w:szCs w:val="26"/>
              </w:rPr>
            </w:pPr>
            <w:r w:rsidRPr="00405D73">
              <w:rPr>
                <w:rFonts w:asciiTheme="majorHAnsi" w:eastAsia="Times New Roman" w:hAnsiTheme="majorHAnsi" w:cstheme="majorHAnsi"/>
                <w:color w:val="auto"/>
                <w:sz w:val="26"/>
                <w:szCs w:val="26"/>
              </w:rPr>
              <w:t>Trực tiếp </w:t>
            </w:r>
          </w:p>
        </w:tc>
        <w:tc>
          <w:tcPr>
            <w:tcW w:w="1015" w:type="dxa"/>
          </w:tcPr>
          <w:p w14:paraId="766E57AF" w14:textId="77777777" w:rsidR="00FB5973" w:rsidRPr="00405D73" w:rsidRDefault="00FB5973" w:rsidP="0012647B">
            <w:pPr>
              <w:spacing w:before="240" w:after="240"/>
              <w:ind w:right="280"/>
              <w:jc w:val="center"/>
              <w:rPr>
                <w:rFonts w:asciiTheme="majorHAnsi" w:hAnsiTheme="majorHAnsi" w:cstheme="majorHAnsi"/>
                <w:color w:val="auto"/>
                <w:sz w:val="26"/>
                <w:szCs w:val="26"/>
              </w:rPr>
            </w:pPr>
            <w:r w:rsidRPr="00405D73">
              <w:rPr>
                <w:rFonts w:asciiTheme="majorHAnsi" w:eastAsia="Times New Roman" w:hAnsiTheme="majorHAnsi" w:cstheme="majorHAnsi"/>
                <w:color w:val="auto"/>
                <w:sz w:val="26"/>
                <w:szCs w:val="26"/>
              </w:rPr>
              <w:t>Lớp học</w:t>
            </w:r>
          </w:p>
        </w:tc>
        <w:tc>
          <w:tcPr>
            <w:tcW w:w="3305" w:type="dxa"/>
            <w:gridSpan w:val="2"/>
            <w:vMerge/>
          </w:tcPr>
          <w:p w14:paraId="0226D96D" w14:textId="77777777" w:rsidR="00FB5973" w:rsidRPr="007E1658" w:rsidRDefault="00FB5973" w:rsidP="0012647B">
            <w:pPr>
              <w:spacing w:before="240" w:after="240"/>
              <w:ind w:right="280"/>
              <w:jc w:val="center"/>
              <w:rPr>
                <w:rFonts w:asciiTheme="majorHAnsi" w:eastAsia="Times New Roman" w:hAnsiTheme="majorHAnsi" w:cstheme="majorHAnsi"/>
                <w:color w:val="auto"/>
                <w:sz w:val="26"/>
                <w:szCs w:val="26"/>
              </w:rPr>
            </w:pPr>
          </w:p>
        </w:tc>
      </w:tr>
      <w:tr w:rsidR="00FB5973" w:rsidRPr="00405D73" w14:paraId="2BDB20AD" w14:textId="77777777" w:rsidTr="00405D73">
        <w:trPr>
          <w:trHeight w:val="665"/>
        </w:trPr>
        <w:tc>
          <w:tcPr>
            <w:tcW w:w="708" w:type="dxa"/>
          </w:tcPr>
          <w:p w14:paraId="09F20D38"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34</w:t>
            </w:r>
          </w:p>
        </w:tc>
        <w:tc>
          <w:tcPr>
            <w:tcW w:w="2202" w:type="dxa"/>
          </w:tcPr>
          <w:p w14:paraId="25F1C8F4" w14:textId="77777777" w:rsidR="00FB5973" w:rsidRPr="00405D73" w:rsidRDefault="00FB5973" w:rsidP="0012647B">
            <w:pPr>
              <w:rPr>
                <w:rFonts w:asciiTheme="majorHAnsi" w:eastAsia="Times New Roman" w:hAnsiTheme="majorHAnsi" w:cstheme="majorHAnsi"/>
                <w:b/>
                <w:bCs/>
                <w:color w:val="auto"/>
                <w:sz w:val="26"/>
                <w:szCs w:val="26"/>
              </w:rPr>
            </w:pPr>
            <w:r w:rsidRPr="00405D73">
              <w:rPr>
                <w:rFonts w:asciiTheme="majorHAnsi" w:eastAsia="Times New Roman" w:hAnsiTheme="majorHAnsi" w:cstheme="majorHAnsi"/>
                <w:color w:val="auto"/>
                <w:sz w:val="26"/>
                <w:szCs w:val="26"/>
              </w:rPr>
              <w:t>Chủ đề 3. Bảo vệ chủ quyền, các quyền và lợi ích hợp pháp của Việt Nam ở Biển Đông .</w:t>
            </w:r>
          </w:p>
        </w:tc>
        <w:tc>
          <w:tcPr>
            <w:tcW w:w="1217" w:type="dxa"/>
          </w:tcPr>
          <w:p w14:paraId="47B7078A" w14:textId="77777777" w:rsidR="00FB5973" w:rsidRPr="00405D73" w:rsidRDefault="00FB5973" w:rsidP="0012647B">
            <w:pPr>
              <w:rPr>
                <w:rFonts w:asciiTheme="majorHAnsi" w:eastAsia="Calibri" w:hAnsiTheme="majorHAnsi" w:cstheme="majorHAnsi"/>
                <w:color w:val="auto"/>
                <w:sz w:val="26"/>
                <w:szCs w:val="26"/>
              </w:rPr>
            </w:pPr>
          </w:p>
        </w:tc>
        <w:tc>
          <w:tcPr>
            <w:tcW w:w="807" w:type="dxa"/>
            <w:gridSpan w:val="2"/>
          </w:tcPr>
          <w:p w14:paraId="53A91D3C"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100, 101, 102</w:t>
            </w:r>
          </w:p>
        </w:tc>
        <w:tc>
          <w:tcPr>
            <w:tcW w:w="988" w:type="dxa"/>
            <w:gridSpan w:val="2"/>
          </w:tcPr>
          <w:p w14:paraId="19D37A6A" w14:textId="77777777" w:rsidR="00FB5973" w:rsidRPr="00405D73" w:rsidRDefault="00FB5973" w:rsidP="0012647B">
            <w:pPr>
              <w:jc w:val="center"/>
              <w:rPr>
                <w:rFonts w:asciiTheme="majorHAnsi" w:hAnsiTheme="majorHAnsi" w:cstheme="majorHAnsi"/>
                <w:color w:val="auto"/>
                <w:sz w:val="26"/>
                <w:szCs w:val="26"/>
              </w:rPr>
            </w:pPr>
          </w:p>
        </w:tc>
        <w:tc>
          <w:tcPr>
            <w:tcW w:w="1809" w:type="dxa"/>
          </w:tcPr>
          <w:p w14:paraId="610BF266"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nội dung phát triển tổng hợp các ngành kinh tế biển; ý nghĩa của việc phát triển tổng hợp kinh tế biển đảo đối với việc bảo vệ tài nguyên, môi trường và giữ vững chủ quyền, các quyền và lợi ích hợp pháp của Việt Nam ở Biển Đông.</w:t>
            </w:r>
          </w:p>
          <w:p w14:paraId="225F0E3F" w14:textId="77777777" w:rsidR="00FB5973" w:rsidRPr="00405D73" w:rsidRDefault="00FB5973" w:rsidP="0012647B">
            <w:pPr>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Phân tích được vấn đề khai thác tài nguyên, bảo vệ môi trường và giữ vững chủ quyền, các quyền và lợi ích hợp pháp của Việt Nam ở Biển Đông.</w:t>
            </w:r>
          </w:p>
        </w:tc>
        <w:tc>
          <w:tcPr>
            <w:tcW w:w="1348" w:type="dxa"/>
          </w:tcPr>
          <w:p w14:paraId="33B23C89" w14:textId="77777777" w:rsidR="00FB5973" w:rsidRPr="00405D73" w:rsidRDefault="00FB5973" w:rsidP="0012647B">
            <w:pPr>
              <w:rPr>
                <w:rFonts w:asciiTheme="majorHAnsi" w:eastAsia="Calibri" w:hAnsiTheme="majorHAnsi" w:cstheme="majorHAnsi"/>
                <w:sz w:val="26"/>
                <w:szCs w:val="26"/>
              </w:rPr>
            </w:pPr>
            <w:r w:rsidRPr="00405D73">
              <w:rPr>
                <w:rFonts w:asciiTheme="majorHAnsi" w:eastAsia="Calibri" w:hAnsiTheme="majorHAnsi" w:cstheme="majorHAnsi"/>
                <w:sz w:val="26"/>
                <w:szCs w:val="26"/>
                <w:shd w:val="clear" w:color="auto" w:fill="FFFFFF"/>
              </w:rPr>
              <w:t>Lược đồ thể hiện lịch sử chủ quyền của Việt Nam đối với các khu vực biển, đảo</w:t>
            </w:r>
          </w:p>
          <w:p w14:paraId="57C92FB5" w14:textId="77777777" w:rsidR="00FB5973" w:rsidRPr="00405D73" w:rsidRDefault="00FB5973" w:rsidP="00B70857">
            <w:pPr>
              <w:jc w:val="both"/>
              <w:rPr>
                <w:rFonts w:asciiTheme="majorHAnsi" w:eastAsia="Calibri" w:hAnsiTheme="majorHAnsi" w:cstheme="majorHAnsi"/>
                <w:sz w:val="26"/>
                <w:szCs w:val="26"/>
                <w:lang w:val="vi-VN"/>
              </w:rPr>
            </w:pPr>
            <w:r w:rsidRPr="00405D73">
              <w:rPr>
                <w:rFonts w:asciiTheme="majorHAnsi" w:eastAsia="Calibri" w:hAnsiTheme="majorHAnsi" w:cstheme="majorHAnsi"/>
                <w:sz w:val="26"/>
                <w:szCs w:val="26"/>
                <w:shd w:val="clear" w:color="auto" w:fill="FFFFFF"/>
              </w:rPr>
              <w:t>Phim thể hiện lịch sử chủ quyền của Việt Nam đối với các khu vực biển, đảo</w:t>
            </w:r>
          </w:p>
        </w:tc>
        <w:tc>
          <w:tcPr>
            <w:tcW w:w="1219" w:type="dxa"/>
          </w:tcPr>
          <w:p w14:paraId="5C3807B9" w14:textId="77777777" w:rsidR="00FB5973" w:rsidRPr="00405D73" w:rsidRDefault="00FB5973" w:rsidP="0012647B">
            <w:pPr>
              <w:spacing w:before="240" w:after="240"/>
              <w:ind w:right="280"/>
              <w:jc w:val="center"/>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Trực tiếp </w:t>
            </w:r>
          </w:p>
        </w:tc>
        <w:tc>
          <w:tcPr>
            <w:tcW w:w="1015" w:type="dxa"/>
          </w:tcPr>
          <w:p w14:paraId="6C8D1D4B" w14:textId="77777777" w:rsidR="00FB5973" w:rsidRPr="00405D73" w:rsidRDefault="00FB5973" w:rsidP="0012647B">
            <w:pPr>
              <w:spacing w:before="240" w:after="240"/>
              <w:ind w:right="280"/>
              <w:jc w:val="center"/>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Lớp học</w:t>
            </w:r>
          </w:p>
        </w:tc>
        <w:tc>
          <w:tcPr>
            <w:tcW w:w="3305" w:type="dxa"/>
            <w:gridSpan w:val="2"/>
          </w:tcPr>
          <w:p w14:paraId="7CA9C552" w14:textId="77777777" w:rsidR="00FB5973" w:rsidRPr="00DC6E03" w:rsidRDefault="00FB5973" w:rsidP="00DC6E03">
            <w:pPr>
              <w:pStyle w:val="ThngthngWeb"/>
              <w:spacing w:before="120" w:beforeAutospacing="0" w:after="120" w:afterAutospacing="0"/>
              <w:rPr>
                <w:rFonts w:asciiTheme="majorHAnsi" w:hAnsiTheme="majorHAnsi" w:cstheme="majorHAnsi"/>
                <w:b/>
                <w:sz w:val="26"/>
                <w:szCs w:val="26"/>
              </w:rPr>
            </w:pPr>
            <w:r w:rsidRPr="007431C1">
              <w:rPr>
                <w:rStyle w:val="Manh"/>
                <w:rFonts w:asciiTheme="majorHAnsi" w:hAnsiTheme="majorHAnsi" w:cstheme="majorHAnsi"/>
                <w:b w:val="0"/>
                <w:sz w:val="26"/>
                <w:szCs w:val="26"/>
              </w:rPr>
              <w:t>1.</w:t>
            </w:r>
            <w:r w:rsidRPr="00DC6E03">
              <w:rPr>
                <w:rStyle w:val="Manh"/>
                <w:rFonts w:asciiTheme="majorHAnsi" w:hAnsiTheme="majorHAnsi" w:cstheme="majorHAnsi"/>
                <w:b w:val="0"/>
                <w:sz w:val="26"/>
                <w:szCs w:val="26"/>
              </w:rPr>
              <w:t>1.TC1a:</w:t>
            </w:r>
            <w:r w:rsidRPr="00DC6E03">
              <w:rPr>
                <w:rFonts w:asciiTheme="majorHAnsi" w:hAnsiTheme="majorHAnsi" w:cstheme="majorHAnsi"/>
                <w:b/>
                <w:sz w:val="26"/>
                <w:szCs w:val="26"/>
              </w:rPr>
              <w:t xml:space="preserve"> </w:t>
            </w:r>
            <w:r w:rsidRPr="00C44B3A">
              <w:rPr>
                <w:rFonts w:asciiTheme="majorHAnsi" w:hAnsiTheme="majorHAnsi" w:cstheme="majorHAnsi"/>
                <w:sz w:val="26"/>
                <w:szCs w:val="26"/>
              </w:rPr>
              <w:t>Khai thác</w:t>
            </w:r>
            <w:r w:rsidRPr="00DC6E03">
              <w:rPr>
                <w:rFonts w:asciiTheme="majorHAnsi" w:hAnsiTheme="majorHAnsi" w:cstheme="majorHAnsi"/>
                <w:b/>
                <w:sz w:val="26"/>
                <w:szCs w:val="26"/>
              </w:rPr>
              <w:t xml:space="preserve"> </w:t>
            </w:r>
            <w:r w:rsidRPr="00DC6E03">
              <w:rPr>
                <w:rStyle w:val="Manh"/>
                <w:rFonts w:asciiTheme="majorHAnsi" w:hAnsiTheme="majorHAnsi" w:cstheme="majorHAnsi"/>
                <w:b w:val="0"/>
                <w:sz w:val="26"/>
                <w:szCs w:val="26"/>
              </w:rPr>
              <w:t>bản đồ số, ảnh vệ tinh, dữ liệu địa lí trực tuyến</w:t>
            </w:r>
            <w:r w:rsidRPr="00DC6E03">
              <w:rPr>
                <w:rFonts w:asciiTheme="majorHAnsi" w:hAnsiTheme="majorHAnsi" w:cstheme="majorHAnsi"/>
                <w:b/>
                <w:sz w:val="26"/>
                <w:szCs w:val="26"/>
              </w:rPr>
              <w:t xml:space="preserve"> </w:t>
            </w:r>
            <w:r w:rsidRPr="0037573B">
              <w:rPr>
                <w:rFonts w:asciiTheme="majorHAnsi" w:hAnsiTheme="majorHAnsi" w:cstheme="majorHAnsi"/>
                <w:sz w:val="26"/>
                <w:szCs w:val="26"/>
              </w:rPr>
              <w:t>(Google Earth, Cổng thông tin Biển đảo Việt Nam)</w:t>
            </w:r>
            <w:r w:rsidRPr="00DC6E03">
              <w:rPr>
                <w:rFonts w:asciiTheme="majorHAnsi" w:hAnsiTheme="majorHAnsi" w:cstheme="majorHAnsi"/>
                <w:b/>
                <w:sz w:val="26"/>
                <w:szCs w:val="26"/>
              </w:rPr>
              <w:t xml:space="preserve"> để </w:t>
            </w:r>
            <w:r w:rsidRPr="00DC6E03">
              <w:rPr>
                <w:rStyle w:val="Manh"/>
                <w:rFonts w:asciiTheme="majorHAnsi" w:hAnsiTheme="majorHAnsi" w:cstheme="majorHAnsi"/>
                <w:b w:val="0"/>
                <w:sz w:val="26"/>
                <w:szCs w:val="26"/>
              </w:rPr>
              <w:t>xác định phạm vi, vị trí và các vùng kinh tế biển của Việt Nam.</w:t>
            </w:r>
          </w:p>
          <w:p w14:paraId="1803DD64" w14:textId="77777777" w:rsidR="00FB5973" w:rsidRPr="00DC6E03" w:rsidRDefault="00FB5973" w:rsidP="00DC6E03">
            <w:pPr>
              <w:pStyle w:val="ThngthngWeb"/>
              <w:spacing w:before="120" w:beforeAutospacing="0" w:after="120" w:afterAutospacing="0"/>
              <w:rPr>
                <w:rFonts w:asciiTheme="majorHAnsi" w:hAnsiTheme="majorHAnsi" w:cstheme="majorHAnsi"/>
                <w:b/>
                <w:sz w:val="26"/>
                <w:szCs w:val="26"/>
              </w:rPr>
            </w:pPr>
            <w:r w:rsidRPr="00DC6E03">
              <w:rPr>
                <w:rStyle w:val="Manh"/>
                <w:rFonts w:asciiTheme="majorHAnsi" w:hAnsiTheme="majorHAnsi" w:cstheme="majorHAnsi"/>
                <w:b w:val="0"/>
                <w:sz w:val="26"/>
                <w:szCs w:val="26"/>
              </w:rPr>
              <w:t>1.2.TC1b:</w:t>
            </w:r>
            <w:r w:rsidRPr="00DC6E03">
              <w:rPr>
                <w:rFonts w:asciiTheme="majorHAnsi" w:hAnsiTheme="majorHAnsi" w:cstheme="majorHAnsi"/>
                <w:b/>
                <w:sz w:val="26"/>
                <w:szCs w:val="26"/>
              </w:rPr>
              <w:t xml:space="preserve"> </w:t>
            </w:r>
            <w:r w:rsidRPr="00C44B3A">
              <w:rPr>
                <w:rFonts w:asciiTheme="majorHAnsi" w:hAnsiTheme="majorHAnsi" w:cstheme="majorHAnsi"/>
                <w:sz w:val="26"/>
                <w:szCs w:val="26"/>
              </w:rPr>
              <w:t xml:space="preserve">Tìm kiếm và đánh giá </w:t>
            </w:r>
            <w:r w:rsidRPr="00DC6E03">
              <w:rPr>
                <w:rStyle w:val="Manh"/>
                <w:rFonts w:asciiTheme="majorHAnsi" w:hAnsiTheme="majorHAnsi" w:cstheme="majorHAnsi"/>
                <w:b w:val="0"/>
                <w:sz w:val="26"/>
                <w:szCs w:val="26"/>
              </w:rPr>
              <w:t>nguồn tư liệu số (báo cáo, video, tài liệu từ Tổng cục Biển và Hải đảo, Bộ TN&amp;MT)</w:t>
            </w:r>
            <w:r w:rsidRPr="00DC6E03">
              <w:rPr>
                <w:rFonts w:asciiTheme="majorHAnsi" w:hAnsiTheme="majorHAnsi" w:cstheme="majorHAnsi"/>
                <w:b/>
                <w:sz w:val="26"/>
                <w:szCs w:val="26"/>
              </w:rPr>
              <w:t xml:space="preserve"> về </w:t>
            </w:r>
            <w:r w:rsidRPr="00DC6E03">
              <w:rPr>
                <w:rStyle w:val="Manh"/>
                <w:rFonts w:asciiTheme="majorHAnsi" w:hAnsiTheme="majorHAnsi" w:cstheme="majorHAnsi"/>
                <w:b w:val="0"/>
                <w:sz w:val="26"/>
                <w:szCs w:val="26"/>
              </w:rPr>
              <w:t>phát triển kinh tế biển, khai thác tài nguyên và bảo vệ chủ quyền.</w:t>
            </w:r>
          </w:p>
          <w:p w14:paraId="67510FE1" w14:textId="77777777" w:rsidR="00FB5973" w:rsidRPr="007431C1" w:rsidRDefault="00FB5973" w:rsidP="007431C1">
            <w:pPr>
              <w:pStyle w:val="ThngthngWeb"/>
              <w:spacing w:before="120" w:beforeAutospacing="0" w:after="120" w:afterAutospacing="0"/>
              <w:rPr>
                <w:rFonts w:asciiTheme="majorHAnsi" w:hAnsiTheme="majorHAnsi" w:cstheme="majorHAnsi"/>
                <w:b/>
                <w:sz w:val="26"/>
                <w:szCs w:val="26"/>
              </w:rPr>
            </w:pPr>
          </w:p>
        </w:tc>
      </w:tr>
      <w:tr w:rsidR="00FB5973" w:rsidRPr="00405D73" w14:paraId="60571E57" w14:textId="77777777" w:rsidTr="00405D73">
        <w:trPr>
          <w:trHeight w:val="665"/>
        </w:trPr>
        <w:tc>
          <w:tcPr>
            <w:tcW w:w="708" w:type="dxa"/>
          </w:tcPr>
          <w:p w14:paraId="108162F2"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35</w:t>
            </w:r>
          </w:p>
        </w:tc>
        <w:tc>
          <w:tcPr>
            <w:tcW w:w="2202" w:type="dxa"/>
          </w:tcPr>
          <w:p w14:paraId="4EBD8613" w14:textId="77777777" w:rsidR="00FB5973" w:rsidRPr="00405D73" w:rsidRDefault="00FB5973" w:rsidP="0012647B">
            <w:pPr>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Chủ đề 2. Văn minh châu thổ sông Hồng và sông Cửu Long </w:t>
            </w:r>
          </w:p>
        </w:tc>
        <w:tc>
          <w:tcPr>
            <w:tcW w:w="1217" w:type="dxa"/>
          </w:tcPr>
          <w:p w14:paraId="57CD6E87" w14:textId="77777777" w:rsidR="00FB5973" w:rsidRPr="00405D73" w:rsidRDefault="00FB5973" w:rsidP="0012647B">
            <w:pPr>
              <w:rPr>
                <w:rFonts w:asciiTheme="majorHAnsi" w:eastAsia="Calibri" w:hAnsiTheme="majorHAnsi" w:cstheme="majorHAnsi"/>
                <w:color w:val="auto"/>
                <w:sz w:val="26"/>
                <w:szCs w:val="26"/>
              </w:rPr>
            </w:pPr>
            <w:r w:rsidRPr="00405D73">
              <w:rPr>
                <w:rFonts w:asciiTheme="majorHAnsi" w:hAnsiTheme="majorHAnsi" w:cstheme="majorHAnsi"/>
                <w:color w:val="auto"/>
                <w:sz w:val="26"/>
                <w:szCs w:val="26"/>
              </w:rPr>
              <w:t>Tiết 1, 2, 3</w:t>
            </w:r>
          </w:p>
        </w:tc>
        <w:tc>
          <w:tcPr>
            <w:tcW w:w="807" w:type="dxa"/>
            <w:gridSpan w:val="2"/>
          </w:tcPr>
          <w:p w14:paraId="7F1612E5"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103,104,105</w:t>
            </w:r>
          </w:p>
        </w:tc>
        <w:tc>
          <w:tcPr>
            <w:tcW w:w="988" w:type="dxa"/>
            <w:gridSpan w:val="2"/>
          </w:tcPr>
          <w:p w14:paraId="0CDFE3F0"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Tuần 35</w:t>
            </w:r>
          </w:p>
          <w:p w14:paraId="043834B3" w14:textId="77777777" w:rsidR="00FB5973" w:rsidRPr="00405D73" w:rsidRDefault="00FB5973" w:rsidP="0012647B">
            <w:pPr>
              <w:jc w:val="center"/>
              <w:rPr>
                <w:rFonts w:asciiTheme="majorHAnsi" w:hAnsiTheme="majorHAnsi" w:cstheme="majorHAnsi"/>
                <w:color w:val="auto"/>
                <w:sz w:val="26"/>
                <w:szCs w:val="26"/>
              </w:rPr>
            </w:pPr>
            <w:r w:rsidRPr="00405D73">
              <w:rPr>
                <w:rFonts w:asciiTheme="majorHAnsi" w:hAnsiTheme="majorHAnsi" w:cstheme="majorHAnsi"/>
                <w:color w:val="auto"/>
                <w:sz w:val="26"/>
                <w:szCs w:val="26"/>
              </w:rPr>
              <w:t>(Địa)</w:t>
            </w:r>
          </w:p>
        </w:tc>
        <w:tc>
          <w:tcPr>
            <w:tcW w:w="1809" w:type="dxa"/>
          </w:tcPr>
          <w:p w14:paraId="7B4A6794"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Trình bày được những nét đặc sắc về văn hoá ở châu thổ sông Hồng và sông Cửu Long thông qua việc tìm hiểu về nền văn minh các dòng sông.</w:t>
            </w:r>
          </w:p>
          <w:p w14:paraId="70748D94" w14:textId="77777777" w:rsidR="00FB5973" w:rsidRPr="00405D73" w:rsidRDefault="00FB5973" w:rsidP="0012647B">
            <w:pPr>
              <w:spacing w:before="240" w:after="240"/>
              <w:ind w:right="280"/>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 Phân tích được những biểu hiện của biến đổi khí hậu ở hai vùng châu thổ sông Hồng và sông Cửu Long.</w:t>
            </w:r>
          </w:p>
          <w:p w14:paraId="42684780" w14:textId="77777777" w:rsidR="00FB5973" w:rsidRPr="00405D73" w:rsidRDefault="00FB5973" w:rsidP="002A1E3A">
            <w:pPr>
              <w:spacing w:before="240" w:after="240"/>
              <w:ind w:right="280"/>
              <w:rPr>
                <w:rFonts w:asciiTheme="majorHAnsi" w:eastAsia="Times New Roman" w:hAnsiTheme="majorHAnsi" w:cstheme="majorHAnsi"/>
                <w:color w:val="auto"/>
                <w:sz w:val="26"/>
                <w:szCs w:val="26"/>
              </w:rPr>
            </w:pPr>
          </w:p>
        </w:tc>
        <w:tc>
          <w:tcPr>
            <w:tcW w:w="1348" w:type="dxa"/>
          </w:tcPr>
          <w:p w14:paraId="358BC029" w14:textId="77777777" w:rsidR="00FB5973" w:rsidRPr="00405D73" w:rsidRDefault="00FB5973" w:rsidP="0012647B">
            <w:pPr>
              <w:shd w:val="clear" w:color="auto" w:fill="FFFFFF"/>
              <w:spacing w:line="234" w:lineRule="atLeast"/>
              <w:rPr>
                <w:rFonts w:asciiTheme="majorHAnsi" w:eastAsia="Times New Roman" w:hAnsiTheme="majorHAnsi" w:cstheme="majorHAnsi"/>
                <w:sz w:val="26"/>
                <w:szCs w:val="26"/>
              </w:rPr>
            </w:pPr>
            <w:r w:rsidRPr="00405D73">
              <w:rPr>
                <w:rFonts w:asciiTheme="majorHAnsi" w:eastAsia="Times New Roman" w:hAnsiTheme="majorHAnsi" w:cstheme="majorHAnsi"/>
                <w:sz w:val="26"/>
                <w:szCs w:val="26"/>
              </w:rPr>
              <w:t>01 phim về quá trình tự nhiên (thủy văn, đa dạng sinh học) ở ở châu thổ sông Hồng và châu thổ sông Cửu Long;</w:t>
            </w:r>
          </w:p>
          <w:p w14:paraId="4D57A362" w14:textId="77777777" w:rsidR="00FB5973" w:rsidRPr="00405D73" w:rsidRDefault="00FB5973" w:rsidP="0012647B">
            <w:pPr>
              <w:shd w:val="clear" w:color="auto" w:fill="FFFFFF"/>
              <w:spacing w:line="234" w:lineRule="atLeast"/>
              <w:rPr>
                <w:rFonts w:asciiTheme="majorHAnsi" w:eastAsia="Times New Roman" w:hAnsiTheme="majorHAnsi" w:cstheme="majorHAnsi"/>
                <w:sz w:val="26"/>
                <w:szCs w:val="26"/>
              </w:rPr>
            </w:pPr>
            <w:r w:rsidRPr="00405D73">
              <w:rPr>
                <w:rFonts w:asciiTheme="majorHAnsi" w:eastAsia="Times New Roman" w:hAnsiTheme="majorHAnsi" w:cstheme="majorHAnsi"/>
                <w:sz w:val="26"/>
                <w:szCs w:val="26"/>
              </w:rPr>
              <w:t>- 01 phim thể hiện đời sống văn hóa điển hình của cư dân ở ở châu thổ sông Hồng và châu thổ sông Cửu Long.</w:t>
            </w:r>
          </w:p>
          <w:p w14:paraId="3623D32C" w14:textId="77777777" w:rsidR="00FB5973" w:rsidRPr="00405D73" w:rsidRDefault="00FB5973" w:rsidP="0012647B">
            <w:pPr>
              <w:ind w:firstLine="567"/>
              <w:jc w:val="both"/>
              <w:rPr>
                <w:rFonts w:asciiTheme="majorHAnsi" w:hAnsiTheme="majorHAnsi" w:cstheme="majorHAnsi"/>
                <w:color w:val="auto"/>
                <w:sz w:val="26"/>
                <w:szCs w:val="26"/>
              </w:rPr>
            </w:pPr>
          </w:p>
        </w:tc>
        <w:tc>
          <w:tcPr>
            <w:tcW w:w="1219" w:type="dxa"/>
          </w:tcPr>
          <w:p w14:paraId="17692065" w14:textId="77777777" w:rsidR="00FB5973" w:rsidRPr="00405D73" w:rsidRDefault="00FB5973" w:rsidP="0012647B">
            <w:pPr>
              <w:spacing w:before="240" w:after="240"/>
              <w:ind w:right="280"/>
              <w:jc w:val="center"/>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Trực tiếp </w:t>
            </w:r>
          </w:p>
        </w:tc>
        <w:tc>
          <w:tcPr>
            <w:tcW w:w="1015" w:type="dxa"/>
          </w:tcPr>
          <w:p w14:paraId="370C7B43" w14:textId="77777777" w:rsidR="00FB5973" w:rsidRPr="00405D73" w:rsidRDefault="00FB5973" w:rsidP="0012647B">
            <w:pPr>
              <w:spacing w:before="240" w:after="240"/>
              <w:ind w:right="280"/>
              <w:jc w:val="center"/>
              <w:rPr>
                <w:rFonts w:asciiTheme="majorHAnsi" w:eastAsia="Times New Roman" w:hAnsiTheme="majorHAnsi" w:cstheme="majorHAnsi"/>
                <w:color w:val="auto"/>
                <w:sz w:val="26"/>
                <w:szCs w:val="26"/>
              </w:rPr>
            </w:pPr>
            <w:r w:rsidRPr="00405D73">
              <w:rPr>
                <w:rFonts w:asciiTheme="majorHAnsi" w:eastAsia="Times New Roman" w:hAnsiTheme="majorHAnsi" w:cstheme="majorHAnsi"/>
                <w:color w:val="auto"/>
                <w:sz w:val="26"/>
                <w:szCs w:val="26"/>
              </w:rPr>
              <w:t>Lớp học</w:t>
            </w:r>
          </w:p>
        </w:tc>
        <w:tc>
          <w:tcPr>
            <w:tcW w:w="3305" w:type="dxa"/>
            <w:gridSpan w:val="2"/>
          </w:tcPr>
          <w:p w14:paraId="74E1987F" w14:textId="77777777" w:rsidR="00FB5973" w:rsidRPr="007431C1" w:rsidRDefault="00FB5973" w:rsidP="007431C1">
            <w:pPr>
              <w:pStyle w:val="ThngthngWeb"/>
              <w:spacing w:before="120" w:beforeAutospacing="0" w:after="120" w:afterAutospacing="0"/>
              <w:rPr>
                <w:rFonts w:asciiTheme="majorHAnsi" w:hAnsiTheme="majorHAnsi" w:cstheme="majorHAnsi"/>
                <w:sz w:val="26"/>
                <w:szCs w:val="26"/>
              </w:rPr>
            </w:pPr>
            <w:r w:rsidRPr="007431C1">
              <w:rPr>
                <w:rStyle w:val="Manh"/>
                <w:rFonts w:asciiTheme="majorHAnsi" w:hAnsiTheme="majorHAnsi" w:cstheme="majorHAnsi"/>
                <w:b w:val="0"/>
                <w:sz w:val="26"/>
                <w:szCs w:val="26"/>
              </w:rPr>
              <w:t>1.1.TC1a:</w:t>
            </w:r>
            <w:r w:rsidRPr="007431C1">
              <w:rPr>
                <w:rFonts w:asciiTheme="majorHAnsi" w:hAnsiTheme="majorHAnsi" w:cstheme="majorHAnsi"/>
                <w:sz w:val="26"/>
                <w:szCs w:val="26"/>
              </w:rPr>
              <w:t xml:space="preserve"> Tìm kiếm và khai thác </w:t>
            </w:r>
            <w:r w:rsidRPr="007431C1">
              <w:rPr>
                <w:rStyle w:val="Manh"/>
                <w:rFonts w:asciiTheme="majorHAnsi" w:hAnsiTheme="majorHAnsi" w:cstheme="majorHAnsi"/>
                <w:b w:val="0"/>
                <w:sz w:val="26"/>
                <w:szCs w:val="26"/>
              </w:rPr>
              <w:t>bản đồ số, video, dữ liệu khí hậu và tài nguyên môi trường trực tuyến (Google Earth, Climate Data Portal, Cổng dữ liệu mở Việt Nam)</w:t>
            </w:r>
            <w:r w:rsidRPr="007431C1">
              <w:rPr>
                <w:rFonts w:asciiTheme="majorHAnsi" w:hAnsiTheme="majorHAnsi" w:cstheme="majorHAnsi"/>
                <w:sz w:val="26"/>
                <w:szCs w:val="26"/>
              </w:rPr>
              <w:t xml:space="preserve"> để </w:t>
            </w:r>
            <w:r w:rsidRPr="007431C1">
              <w:rPr>
                <w:rStyle w:val="Manh"/>
                <w:rFonts w:asciiTheme="majorHAnsi" w:hAnsiTheme="majorHAnsi" w:cstheme="majorHAnsi"/>
                <w:b w:val="0"/>
                <w:sz w:val="26"/>
                <w:szCs w:val="26"/>
              </w:rPr>
              <w:t>hiểu đặc điểm tự nhiên, văn hóa của hai vùng châu thổ sông Hồng và sông Cửu Long.</w:t>
            </w:r>
          </w:p>
          <w:p w14:paraId="0DA43434" w14:textId="77777777" w:rsidR="00FB5973" w:rsidRPr="007431C1" w:rsidRDefault="00FB5973" w:rsidP="007431C1">
            <w:pPr>
              <w:pStyle w:val="ThngthngWeb"/>
              <w:spacing w:before="120" w:beforeAutospacing="0" w:after="120" w:afterAutospacing="0"/>
              <w:rPr>
                <w:rFonts w:asciiTheme="majorHAnsi" w:hAnsiTheme="majorHAnsi" w:cstheme="majorHAnsi"/>
                <w:sz w:val="26"/>
                <w:szCs w:val="26"/>
              </w:rPr>
            </w:pPr>
            <w:r w:rsidRPr="007431C1">
              <w:rPr>
                <w:rFonts w:asciiTheme="majorHAnsi" w:eastAsia="SimSun" w:hAnsiTheme="majorHAnsi" w:cstheme="majorHAnsi"/>
                <w:sz w:val="26"/>
                <w:szCs w:val="26"/>
              </w:rPr>
              <w:t xml:space="preserve">  </w:t>
            </w:r>
            <w:r w:rsidRPr="007431C1">
              <w:rPr>
                <w:rStyle w:val="Manh"/>
                <w:rFonts w:asciiTheme="majorHAnsi" w:hAnsiTheme="majorHAnsi" w:cstheme="majorHAnsi"/>
                <w:b w:val="0"/>
                <w:sz w:val="26"/>
                <w:szCs w:val="26"/>
              </w:rPr>
              <w:t>1.2.TC1b:</w:t>
            </w:r>
            <w:r w:rsidRPr="007431C1">
              <w:rPr>
                <w:rFonts w:asciiTheme="majorHAnsi" w:hAnsiTheme="majorHAnsi" w:cstheme="majorHAnsi"/>
                <w:sz w:val="26"/>
                <w:szCs w:val="26"/>
              </w:rPr>
              <w:t xml:space="preserve"> Lựa chọn và đánh giá </w:t>
            </w:r>
            <w:r w:rsidRPr="007431C1">
              <w:rPr>
                <w:rStyle w:val="Manh"/>
                <w:rFonts w:asciiTheme="majorHAnsi" w:hAnsiTheme="majorHAnsi" w:cstheme="majorHAnsi"/>
                <w:b w:val="0"/>
                <w:sz w:val="26"/>
                <w:szCs w:val="26"/>
              </w:rPr>
              <w:t>nguồn thông tin số đáng tin cậy (Bộ TN&amp;MT, Tổng cục Khí tượng Thủy văn, báo cáo IPCC)</w:t>
            </w:r>
            <w:r w:rsidRPr="007431C1">
              <w:rPr>
                <w:rFonts w:asciiTheme="majorHAnsi" w:hAnsiTheme="majorHAnsi" w:cstheme="majorHAnsi"/>
                <w:sz w:val="26"/>
                <w:szCs w:val="26"/>
              </w:rPr>
              <w:t xml:space="preserve"> về </w:t>
            </w:r>
            <w:r w:rsidRPr="007431C1">
              <w:rPr>
                <w:rStyle w:val="Manh"/>
                <w:rFonts w:asciiTheme="majorHAnsi" w:hAnsiTheme="majorHAnsi" w:cstheme="majorHAnsi"/>
                <w:b w:val="0"/>
                <w:sz w:val="26"/>
                <w:szCs w:val="26"/>
              </w:rPr>
              <w:t>biến đổi khí hậu và tác động đến các vùng châu thổ Việt Nam.</w:t>
            </w:r>
          </w:p>
          <w:p w14:paraId="6F73704D" w14:textId="77777777" w:rsidR="00FB5973" w:rsidRPr="007431C1" w:rsidRDefault="00FB5973" w:rsidP="007431C1">
            <w:pPr>
              <w:pStyle w:val="ThngthngWeb"/>
              <w:spacing w:before="120" w:beforeAutospacing="0" w:after="120" w:afterAutospacing="0"/>
              <w:rPr>
                <w:rFonts w:asciiTheme="majorHAnsi" w:hAnsiTheme="majorHAnsi" w:cstheme="majorHAnsi"/>
                <w:sz w:val="26"/>
                <w:szCs w:val="26"/>
              </w:rPr>
            </w:pPr>
            <w:r w:rsidRPr="007431C1">
              <w:rPr>
                <w:rFonts w:asciiTheme="majorHAnsi" w:eastAsia="SimSun" w:hAnsiTheme="majorHAnsi" w:cstheme="majorHAnsi"/>
                <w:sz w:val="26"/>
                <w:szCs w:val="26"/>
              </w:rPr>
              <w:t xml:space="preserve"> </w:t>
            </w:r>
            <w:r w:rsidRPr="007431C1">
              <w:rPr>
                <w:rStyle w:val="Manh"/>
                <w:rFonts w:asciiTheme="majorHAnsi" w:hAnsiTheme="majorHAnsi" w:cstheme="majorHAnsi"/>
                <w:b w:val="0"/>
                <w:sz w:val="26"/>
                <w:szCs w:val="26"/>
              </w:rPr>
              <w:t>2.1.TC1a:</w:t>
            </w:r>
            <w:r w:rsidRPr="007431C1">
              <w:rPr>
                <w:rFonts w:asciiTheme="majorHAnsi" w:hAnsiTheme="majorHAnsi" w:cstheme="majorHAnsi"/>
                <w:sz w:val="26"/>
                <w:szCs w:val="26"/>
              </w:rPr>
              <w:t xml:space="preserve"> Sử dụng </w:t>
            </w:r>
            <w:r w:rsidRPr="007431C1">
              <w:rPr>
                <w:rStyle w:val="Manh"/>
                <w:rFonts w:asciiTheme="majorHAnsi" w:hAnsiTheme="majorHAnsi" w:cstheme="majorHAnsi"/>
                <w:b w:val="0"/>
                <w:sz w:val="26"/>
                <w:szCs w:val="26"/>
              </w:rPr>
              <w:t>công cụ bản đồ số, biểu đồ dữ liệu trực tuyến, phần mềm mô phỏng khí hậu (Datawrapper, Flourish, Google Sheets)</w:t>
            </w:r>
            <w:r w:rsidRPr="007431C1">
              <w:rPr>
                <w:rFonts w:asciiTheme="majorHAnsi" w:hAnsiTheme="majorHAnsi" w:cstheme="majorHAnsi"/>
                <w:sz w:val="26"/>
                <w:szCs w:val="26"/>
              </w:rPr>
              <w:t xml:space="preserve"> để </w:t>
            </w:r>
            <w:r w:rsidRPr="007431C1">
              <w:rPr>
                <w:rStyle w:val="Manh"/>
                <w:rFonts w:asciiTheme="majorHAnsi" w:hAnsiTheme="majorHAnsi" w:cstheme="majorHAnsi"/>
                <w:b w:val="0"/>
                <w:sz w:val="26"/>
                <w:szCs w:val="26"/>
              </w:rPr>
              <w:t>phân tích biểu hiện của biến đổi khí hậu (xâm nhập mặn, nước biển dâng, sụt lún, thời tiết cực đoan).</w:t>
            </w:r>
          </w:p>
          <w:p w14:paraId="3AA829C4" w14:textId="77777777" w:rsidR="00FB5973" w:rsidRPr="007431C1" w:rsidRDefault="00FB5973" w:rsidP="007431C1">
            <w:pPr>
              <w:pStyle w:val="ThngthngWeb"/>
              <w:spacing w:before="120" w:beforeAutospacing="0" w:after="120" w:afterAutospacing="0"/>
              <w:rPr>
                <w:rFonts w:asciiTheme="majorHAnsi" w:hAnsiTheme="majorHAnsi" w:cstheme="majorHAnsi"/>
                <w:sz w:val="26"/>
                <w:szCs w:val="26"/>
              </w:rPr>
            </w:pPr>
          </w:p>
        </w:tc>
      </w:tr>
    </w:tbl>
    <w:p w14:paraId="26D1B7E9" w14:textId="70C95846" w:rsidR="00932DD5" w:rsidRPr="0089574C" w:rsidRDefault="00932DD5" w:rsidP="008656A9">
      <w:pPr>
        <w:rPr>
          <w:rFonts w:asciiTheme="majorHAnsi" w:hAnsiTheme="majorHAnsi" w:cstheme="majorHAnsi"/>
          <w:b/>
          <w:color w:val="auto"/>
          <w:sz w:val="26"/>
        </w:rPr>
      </w:pPr>
    </w:p>
    <w:sectPr w:rsidR="00932DD5" w:rsidRPr="0089574C" w:rsidSect="00872139">
      <w:footerReference w:type="default" r:id="rId15"/>
      <w:pgSz w:w="16838" w:h="11906" w:orient="landscape"/>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C41E2" w14:textId="77777777" w:rsidR="00F05A88" w:rsidRDefault="00F05A88">
      <w:pPr>
        <w:spacing w:before="0" w:after="0"/>
      </w:pPr>
      <w:r>
        <w:separator/>
      </w:r>
    </w:p>
  </w:endnote>
  <w:endnote w:type="continuationSeparator" w:id="0">
    <w:p w14:paraId="6AC1CA8F" w14:textId="77777777" w:rsidR="00F05A88" w:rsidRDefault="00F05A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H">
    <w:altName w:val="Calibri"/>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VNI-Times">
    <w:charset w:val="00"/>
    <w:family w:val="auto"/>
    <w:pitch w:val="variable"/>
    <w:sig w:usb0="00000003" w:usb1="00000000" w:usb2="00000000" w:usb3="00000000" w:csb0="00000001" w:csb1="00000000"/>
  </w:font>
  <w:font w:name="TimesNewRomanPS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VnArial Narrow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BE3E" w14:textId="77777777" w:rsidR="00CC0594" w:rsidRPr="00532733" w:rsidRDefault="00CC0594">
    <w:pPr>
      <w:rPr>
        <w:lang w:val="vi-VN"/>
      </w:rPr>
    </w:pPr>
  </w:p>
  <w:p w14:paraId="4CFF226B" w14:textId="77777777" w:rsidR="00CC0594" w:rsidRDefault="00CC0594">
    <w:pPr>
      <w:pStyle w:val="Chntrang"/>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DA427F">
      <w:rPr>
        <w:caps/>
        <w:noProof/>
        <w:color w:val="4472C4" w:themeColor="accent1"/>
      </w:rPr>
      <w:t>1</w:t>
    </w:r>
    <w:r>
      <w:rPr>
        <w:caps/>
        <w:noProof/>
        <w:color w:val="4472C4" w:themeColor="accent1"/>
      </w:rPr>
      <w:fldChar w:fldCharType="end"/>
    </w:r>
  </w:p>
  <w:p w14:paraId="72D8512A" w14:textId="77777777" w:rsidR="00CC0594" w:rsidRDefault="00CC0594">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122BA" w14:textId="77777777" w:rsidR="00F05A88" w:rsidRDefault="00F05A88">
      <w:pPr>
        <w:spacing w:before="0" w:after="0"/>
      </w:pPr>
      <w:r>
        <w:separator/>
      </w:r>
    </w:p>
  </w:footnote>
  <w:footnote w:type="continuationSeparator" w:id="0">
    <w:p w14:paraId="70F336A0" w14:textId="77777777" w:rsidR="00F05A88" w:rsidRDefault="00F05A8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647030"/>
    <w:multiLevelType w:val="singleLevel"/>
    <w:tmpl w:val="87647030"/>
    <w:lvl w:ilvl="0">
      <w:start w:val="1"/>
      <w:numFmt w:val="decimal"/>
      <w:suff w:val="space"/>
      <w:lvlText w:val="(%1)"/>
      <w:lvlJc w:val="left"/>
    </w:lvl>
  </w:abstractNum>
  <w:abstractNum w:abstractNumId="1" w15:restartNumberingAfterBreak="0">
    <w:nsid w:val="9E02365A"/>
    <w:multiLevelType w:val="singleLevel"/>
    <w:tmpl w:val="9E02365A"/>
    <w:lvl w:ilvl="0">
      <w:start w:val="1"/>
      <w:numFmt w:val="decimal"/>
      <w:suff w:val="space"/>
      <w:lvlText w:val="(%1)"/>
      <w:lvlJc w:val="left"/>
    </w:lvl>
  </w:abstractNum>
  <w:abstractNum w:abstractNumId="2" w15:restartNumberingAfterBreak="0">
    <w:nsid w:val="ABF4C132"/>
    <w:multiLevelType w:val="singleLevel"/>
    <w:tmpl w:val="ABF4C132"/>
    <w:lvl w:ilvl="0">
      <w:start w:val="2"/>
      <w:numFmt w:val="decimal"/>
      <w:suff w:val="space"/>
      <w:lvlText w:val="(%1)"/>
      <w:lvlJc w:val="left"/>
    </w:lvl>
  </w:abstractNum>
  <w:abstractNum w:abstractNumId="3" w15:restartNumberingAfterBreak="0">
    <w:nsid w:val="B3249B73"/>
    <w:multiLevelType w:val="multilevel"/>
    <w:tmpl w:val="B3249B73"/>
    <w:lvl w:ilvl="0">
      <w:start w:val="1"/>
      <w:numFmt w:val="decimal"/>
      <w:lvlText w:val="%1."/>
      <w:lvlJc w:val="left"/>
      <w:pPr>
        <w:tabs>
          <w:tab w:val="num" w:pos="312"/>
        </w:tabs>
        <w:ind w:left="120" w:firstLine="0"/>
      </w:pPr>
      <w:rPr>
        <w:rFonts w:hint="default"/>
      </w:rPr>
    </w:lvl>
    <w:lvl w:ilvl="1">
      <w:start w:val="1"/>
      <w:numFmt w:val="decimal"/>
      <w:lvlText w:val="%1.%2."/>
      <w:lvlJc w:val="left"/>
      <w:pPr>
        <w:tabs>
          <w:tab w:val="num" w:pos="192"/>
        </w:tabs>
        <w:ind w:left="0" w:firstLine="0"/>
      </w:pPr>
      <w:rPr>
        <w:rFonts w:hint="default"/>
      </w:rPr>
    </w:lvl>
    <w:lvl w:ilvl="2">
      <w:start w:val="1"/>
      <w:numFmt w:val="decimal"/>
      <w:lvlText w:val="%1.%2.%3."/>
      <w:lvlJc w:val="left"/>
      <w:pPr>
        <w:tabs>
          <w:tab w:val="num" w:pos="312"/>
        </w:tabs>
        <w:ind w:left="120" w:firstLine="0"/>
      </w:pPr>
      <w:rPr>
        <w:rFonts w:hint="default"/>
      </w:rPr>
    </w:lvl>
    <w:lvl w:ilvl="3">
      <w:start w:val="1"/>
      <w:numFmt w:val="decimal"/>
      <w:lvlText w:val="%1.%2.%3.%4."/>
      <w:lvlJc w:val="left"/>
      <w:pPr>
        <w:tabs>
          <w:tab w:val="num" w:pos="312"/>
        </w:tabs>
        <w:ind w:left="120" w:firstLine="0"/>
      </w:pPr>
      <w:rPr>
        <w:rFonts w:hint="default"/>
      </w:rPr>
    </w:lvl>
    <w:lvl w:ilvl="4">
      <w:start w:val="1"/>
      <w:numFmt w:val="decimal"/>
      <w:lvlText w:val="%1.%2.%3.%4.%5."/>
      <w:lvlJc w:val="left"/>
      <w:pPr>
        <w:tabs>
          <w:tab w:val="num" w:pos="312"/>
        </w:tabs>
        <w:ind w:left="120" w:firstLine="0"/>
      </w:pPr>
      <w:rPr>
        <w:rFonts w:hint="default"/>
      </w:rPr>
    </w:lvl>
    <w:lvl w:ilvl="5">
      <w:start w:val="1"/>
      <w:numFmt w:val="decimal"/>
      <w:lvlText w:val="%1.%2.%3.%4.%5.%6."/>
      <w:lvlJc w:val="left"/>
      <w:pPr>
        <w:tabs>
          <w:tab w:val="num" w:pos="312"/>
        </w:tabs>
        <w:ind w:left="120" w:firstLine="0"/>
      </w:pPr>
      <w:rPr>
        <w:rFonts w:hint="default"/>
      </w:rPr>
    </w:lvl>
    <w:lvl w:ilvl="6">
      <w:start w:val="1"/>
      <w:numFmt w:val="decimal"/>
      <w:lvlText w:val="%1.%2.%3.%4.%5.%6.%7."/>
      <w:lvlJc w:val="left"/>
      <w:pPr>
        <w:tabs>
          <w:tab w:val="num" w:pos="312"/>
        </w:tabs>
        <w:ind w:left="120" w:firstLine="0"/>
      </w:pPr>
      <w:rPr>
        <w:rFonts w:hint="default"/>
      </w:rPr>
    </w:lvl>
    <w:lvl w:ilvl="7">
      <w:start w:val="1"/>
      <w:numFmt w:val="decimal"/>
      <w:lvlText w:val="%1.%2.%3.%4.%5.%6.%7.%8."/>
      <w:lvlJc w:val="left"/>
      <w:pPr>
        <w:tabs>
          <w:tab w:val="num" w:pos="312"/>
        </w:tabs>
        <w:ind w:left="120" w:firstLine="0"/>
      </w:pPr>
      <w:rPr>
        <w:rFonts w:hint="default"/>
      </w:rPr>
    </w:lvl>
    <w:lvl w:ilvl="8">
      <w:start w:val="1"/>
      <w:numFmt w:val="decimal"/>
      <w:lvlText w:val="%1.%2.%3.%4.%5.%6.%7.%8.%9."/>
      <w:lvlJc w:val="left"/>
      <w:pPr>
        <w:tabs>
          <w:tab w:val="num" w:pos="312"/>
        </w:tabs>
        <w:ind w:left="120" w:firstLine="0"/>
      </w:pPr>
      <w:rPr>
        <w:rFonts w:hint="default"/>
      </w:rPr>
    </w:lvl>
  </w:abstractNum>
  <w:abstractNum w:abstractNumId="4" w15:restartNumberingAfterBreak="0">
    <w:nsid w:val="B3A787B6"/>
    <w:multiLevelType w:val="multilevel"/>
    <w:tmpl w:val="B3A787B6"/>
    <w:lvl w:ilvl="0">
      <w:start w:val="1"/>
      <w:numFmt w:val="decimal"/>
      <w:lvlText w:val="%1."/>
      <w:lvlJc w:val="left"/>
      <w:pPr>
        <w:tabs>
          <w:tab w:val="num" w:pos="312"/>
        </w:tabs>
        <w:ind w:left="0" w:firstLine="0"/>
      </w:pPr>
      <w:rPr>
        <w:rFonts w:hint="default"/>
      </w:rPr>
    </w:lvl>
    <w:lvl w:ilvl="1">
      <w:start w:val="1"/>
      <w:numFmt w:val="decimal"/>
      <w:lvlText w:val="%1.%2."/>
      <w:lvlJc w:val="left"/>
      <w:pPr>
        <w:tabs>
          <w:tab w:val="num" w:pos="312"/>
        </w:tabs>
        <w:ind w:left="0" w:firstLine="0"/>
      </w:pPr>
      <w:rPr>
        <w:rFonts w:hint="default"/>
      </w:rPr>
    </w:lvl>
    <w:lvl w:ilvl="2">
      <w:start w:val="1"/>
      <w:numFmt w:val="decimal"/>
      <w:lvlText w:val="%1.%2.%3."/>
      <w:lvlJc w:val="left"/>
      <w:pPr>
        <w:tabs>
          <w:tab w:val="num" w:pos="312"/>
        </w:tabs>
        <w:ind w:left="0" w:firstLine="0"/>
      </w:pPr>
      <w:rPr>
        <w:rFonts w:hint="default"/>
      </w:rPr>
    </w:lvl>
    <w:lvl w:ilvl="3">
      <w:start w:val="1"/>
      <w:numFmt w:val="decimal"/>
      <w:lvlText w:val="%1.%2.%3.%4."/>
      <w:lvlJc w:val="left"/>
      <w:pPr>
        <w:tabs>
          <w:tab w:val="num" w:pos="312"/>
        </w:tabs>
        <w:ind w:left="0" w:firstLine="0"/>
      </w:pPr>
      <w:rPr>
        <w:rFonts w:hint="default"/>
      </w:rPr>
    </w:lvl>
    <w:lvl w:ilvl="4">
      <w:start w:val="1"/>
      <w:numFmt w:val="decimal"/>
      <w:lvlText w:val="%1.%2.%3.%4.%5."/>
      <w:lvlJc w:val="left"/>
      <w:pPr>
        <w:tabs>
          <w:tab w:val="num" w:pos="312"/>
        </w:tabs>
        <w:ind w:left="0" w:firstLine="0"/>
      </w:pPr>
      <w:rPr>
        <w:rFonts w:hint="default"/>
      </w:rPr>
    </w:lvl>
    <w:lvl w:ilvl="5">
      <w:start w:val="1"/>
      <w:numFmt w:val="decimal"/>
      <w:lvlText w:val="%1.%2.%3.%4.%5.%6."/>
      <w:lvlJc w:val="left"/>
      <w:pPr>
        <w:tabs>
          <w:tab w:val="num" w:pos="312"/>
        </w:tabs>
        <w:ind w:left="0" w:firstLine="0"/>
      </w:pPr>
      <w:rPr>
        <w:rFonts w:hint="default"/>
      </w:rPr>
    </w:lvl>
    <w:lvl w:ilvl="6">
      <w:start w:val="1"/>
      <w:numFmt w:val="decimal"/>
      <w:lvlText w:val="%1.%2.%3.%4.%5.%6.%7."/>
      <w:lvlJc w:val="left"/>
      <w:pPr>
        <w:tabs>
          <w:tab w:val="num" w:pos="312"/>
        </w:tabs>
        <w:ind w:left="0" w:firstLine="0"/>
      </w:pPr>
      <w:rPr>
        <w:rFonts w:hint="default"/>
      </w:rPr>
    </w:lvl>
    <w:lvl w:ilvl="7">
      <w:start w:val="1"/>
      <w:numFmt w:val="decimal"/>
      <w:lvlText w:val="%1.%2.%3.%4.%5.%6.%7.%8."/>
      <w:lvlJc w:val="left"/>
      <w:pPr>
        <w:tabs>
          <w:tab w:val="num" w:pos="312"/>
        </w:tabs>
        <w:ind w:left="0" w:firstLine="0"/>
      </w:pPr>
      <w:rPr>
        <w:rFonts w:hint="default"/>
      </w:rPr>
    </w:lvl>
    <w:lvl w:ilvl="8">
      <w:start w:val="1"/>
      <w:numFmt w:val="decimal"/>
      <w:lvlText w:val="%1.%2.%3.%4.%5.%6.%7.%8.%9."/>
      <w:lvlJc w:val="left"/>
      <w:pPr>
        <w:tabs>
          <w:tab w:val="num" w:pos="312"/>
        </w:tabs>
        <w:ind w:left="0" w:firstLine="0"/>
      </w:pPr>
      <w:rPr>
        <w:rFonts w:hint="default"/>
      </w:rPr>
    </w:lvl>
  </w:abstractNum>
  <w:abstractNum w:abstractNumId="5" w15:restartNumberingAfterBreak="0">
    <w:nsid w:val="BD94FC9B"/>
    <w:multiLevelType w:val="singleLevel"/>
    <w:tmpl w:val="BD94FC9B"/>
    <w:lvl w:ilvl="0">
      <w:start w:val="22"/>
      <w:numFmt w:val="decimal"/>
      <w:suff w:val="space"/>
      <w:lvlText w:val="%1-"/>
      <w:lvlJc w:val="left"/>
    </w:lvl>
  </w:abstractNum>
  <w:abstractNum w:abstractNumId="6" w15:restartNumberingAfterBreak="0">
    <w:nsid w:val="C40E69E2"/>
    <w:multiLevelType w:val="singleLevel"/>
    <w:tmpl w:val="C40E69E2"/>
    <w:lvl w:ilvl="0">
      <w:start w:val="1"/>
      <w:numFmt w:val="decimal"/>
      <w:suff w:val="space"/>
      <w:lvlText w:val="(%1)"/>
      <w:lvlJc w:val="left"/>
    </w:lvl>
  </w:abstractNum>
  <w:abstractNum w:abstractNumId="7" w15:restartNumberingAfterBreak="0">
    <w:nsid w:val="C54910CB"/>
    <w:multiLevelType w:val="singleLevel"/>
    <w:tmpl w:val="C54910CB"/>
    <w:lvl w:ilvl="0">
      <w:start w:val="1"/>
      <w:numFmt w:val="decimal"/>
      <w:suff w:val="space"/>
      <w:lvlText w:val="%1)"/>
      <w:lvlJc w:val="left"/>
    </w:lvl>
  </w:abstractNum>
  <w:abstractNum w:abstractNumId="8" w15:restartNumberingAfterBreak="0">
    <w:nsid w:val="C6A0161D"/>
    <w:multiLevelType w:val="multilevel"/>
    <w:tmpl w:val="C6A0161D"/>
    <w:lvl w:ilvl="0">
      <w:start w:val="1"/>
      <w:numFmt w:val="decimal"/>
      <w:lvlText w:val="%1."/>
      <w:lvlJc w:val="left"/>
      <w:pPr>
        <w:tabs>
          <w:tab w:val="num" w:pos="312"/>
        </w:tabs>
        <w:ind w:left="0" w:firstLine="0"/>
      </w:pPr>
      <w:rPr>
        <w:rFonts w:hint="default"/>
      </w:rPr>
    </w:lvl>
    <w:lvl w:ilvl="1">
      <w:start w:val="1"/>
      <w:numFmt w:val="decimal"/>
      <w:lvlText w:val="%1.%2."/>
      <w:lvlJc w:val="left"/>
      <w:pPr>
        <w:tabs>
          <w:tab w:val="num" w:pos="312"/>
        </w:tabs>
        <w:ind w:left="0" w:firstLine="0"/>
      </w:pPr>
      <w:rPr>
        <w:rFonts w:hint="default"/>
      </w:rPr>
    </w:lvl>
    <w:lvl w:ilvl="2">
      <w:start w:val="1"/>
      <w:numFmt w:val="decimal"/>
      <w:lvlText w:val="%1.%2.%3."/>
      <w:lvlJc w:val="left"/>
      <w:pPr>
        <w:tabs>
          <w:tab w:val="num" w:pos="312"/>
        </w:tabs>
        <w:ind w:left="0" w:firstLine="0"/>
      </w:pPr>
      <w:rPr>
        <w:rFonts w:hint="default"/>
      </w:rPr>
    </w:lvl>
    <w:lvl w:ilvl="3">
      <w:start w:val="1"/>
      <w:numFmt w:val="decimal"/>
      <w:lvlText w:val="%1.%2.%3.%4."/>
      <w:lvlJc w:val="left"/>
      <w:pPr>
        <w:tabs>
          <w:tab w:val="num" w:pos="312"/>
        </w:tabs>
        <w:ind w:left="0" w:firstLine="0"/>
      </w:pPr>
      <w:rPr>
        <w:rFonts w:hint="default"/>
      </w:rPr>
    </w:lvl>
    <w:lvl w:ilvl="4">
      <w:start w:val="1"/>
      <w:numFmt w:val="decimal"/>
      <w:lvlText w:val="%1.%2.%3.%4.%5."/>
      <w:lvlJc w:val="left"/>
      <w:pPr>
        <w:tabs>
          <w:tab w:val="num" w:pos="312"/>
        </w:tabs>
        <w:ind w:left="0" w:firstLine="0"/>
      </w:pPr>
      <w:rPr>
        <w:rFonts w:hint="default"/>
      </w:rPr>
    </w:lvl>
    <w:lvl w:ilvl="5">
      <w:start w:val="1"/>
      <w:numFmt w:val="decimal"/>
      <w:lvlText w:val="%1.%2.%3.%4.%5.%6."/>
      <w:lvlJc w:val="left"/>
      <w:pPr>
        <w:tabs>
          <w:tab w:val="num" w:pos="312"/>
        </w:tabs>
        <w:ind w:left="0" w:firstLine="0"/>
      </w:pPr>
      <w:rPr>
        <w:rFonts w:hint="default"/>
      </w:rPr>
    </w:lvl>
    <w:lvl w:ilvl="6">
      <w:start w:val="1"/>
      <w:numFmt w:val="decimal"/>
      <w:lvlText w:val="%1.%2.%3.%4.%5.%6.%7."/>
      <w:lvlJc w:val="left"/>
      <w:pPr>
        <w:tabs>
          <w:tab w:val="num" w:pos="312"/>
        </w:tabs>
        <w:ind w:left="0" w:firstLine="0"/>
      </w:pPr>
      <w:rPr>
        <w:rFonts w:hint="default"/>
      </w:rPr>
    </w:lvl>
    <w:lvl w:ilvl="7">
      <w:start w:val="1"/>
      <w:numFmt w:val="decimal"/>
      <w:lvlText w:val="%1.%2.%3.%4.%5.%6.%7.%8."/>
      <w:lvlJc w:val="left"/>
      <w:pPr>
        <w:tabs>
          <w:tab w:val="num" w:pos="312"/>
        </w:tabs>
        <w:ind w:left="0" w:firstLine="0"/>
      </w:pPr>
      <w:rPr>
        <w:rFonts w:hint="default"/>
      </w:rPr>
    </w:lvl>
    <w:lvl w:ilvl="8">
      <w:start w:val="1"/>
      <w:numFmt w:val="decimal"/>
      <w:lvlText w:val="%1.%2.%3.%4.%5.%6.%7.%8.%9."/>
      <w:lvlJc w:val="left"/>
      <w:pPr>
        <w:tabs>
          <w:tab w:val="num" w:pos="312"/>
        </w:tabs>
        <w:ind w:left="0" w:firstLine="0"/>
      </w:pPr>
      <w:rPr>
        <w:rFonts w:hint="default"/>
      </w:rPr>
    </w:lvl>
  </w:abstractNum>
  <w:abstractNum w:abstractNumId="9" w15:restartNumberingAfterBreak="0">
    <w:nsid w:val="CF26FB81"/>
    <w:multiLevelType w:val="multilevel"/>
    <w:tmpl w:val="CF26FB81"/>
    <w:lvl w:ilvl="0">
      <w:start w:val="1"/>
      <w:numFmt w:val="decimal"/>
      <w:lvlText w:val="%1."/>
      <w:lvlJc w:val="left"/>
      <w:pPr>
        <w:tabs>
          <w:tab w:val="num" w:pos="312"/>
        </w:tabs>
        <w:ind w:left="0" w:firstLine="0"/>
      </w:pPr>
      <w:rPr>
        <w:rFonts w:hint="default"/>
      </w:rPr>
    </w:lvl>
    <w:lvl w:ilvl="1">
      <w:start w:val="1"/>
      <w:numFmt w:val="decimal"/>
      <w:lvlText w:val="%1.%2."/>
      <w:lvlJc w:val="left"/>
      <w:pPr>
        <w:tabs>
          <w:tab w:val="num" w:pos="312"/>
        </w:tabs>
        <w:ind w:left="0" w:firstLine="0"/>
      </w:pPr>
      <w:rPr>
        <w:rFonts w:hint="default"/>
      </w:rPr>
    </w:lvl>
    <w:lvl w:ilvl="2">
      <w:start w:val="1"/>
      <w:numFmt w:val="decimal"/>
      <w:lvlText w:val="%1.%2.%3."/>
      <w:lvlJc w:val="left"/>
      <w:pPr>
        <w:tabs>
          <w:tab w:val="num" w:pos="312"/>
        </w:tabs>
        <w:ind w:left="0" w:firstLine="0"/>
      </w:pPr>
      <w:rPr>
        <w:rFonts w:hint="default"/>
      </w:rPr>
    </w:lvl>
    <w:lvl w:ilvl="3">
      <w:start w:val="1"/>
      <w:numFmt w:val="decimal"/>
      <w:lvlText w:val="%1.%2.%3.%4."/>
      <w:lvlJc w:val="left"/>
      <w:pPr>
        <w:tabs>
          <w:tab w:val="num" w:pos="312"/>
        </w:tabs>
        <w:ind w:left="0" w:firstLine="0"/>
      </w:pPr>
      <w:rPr>
        <w:rFonts w:hint="default"/>
      </w:rPr>
    </w:lvl>
    <w:lvl w:ilvl="4">
      <w:start w:val="1"/>
      <w:numFmt w:val="decimal"/>
      <w:lvlText w:val="%1.%2.%3.%4.%5."/>
      <w:lvlJc w:val="left"/>
      <w:pPr>
        <w:tabs>
          <w:tab w:val="num" w:pos="312"/>
        </w:tabs>
        <w:ind w:left="0" w:firstLine="0"/>
      </w:pPr>
      <w:rPr>
        <w:rFonts w:hint="default"/>
      </w:rPr>
    </w:lvl>
    <w:lvl w:ilvl="5">
      <w:start w:val="1"/>
      <w:numFmt w:val="decimal"/>
      <w:lvlText w:val="%1.%2.%3.%4.%5.%6."/>
      <w:lvlJc w:val="left"/>
      <w:pPr>
        <w:tabs>
          <w:tab w:val="num" w:pos="312"/>
        </w:tabs>
        <w:ind w:left="0" w:firstLine="0"/>
      </w:pPr>
      <w:rPr>
        <w:rFonts w:hint="default"/>
      </w:rPr>
    </w:lvl>
    <w:lvl w:ilvl="6">
      <w:start w:val="1"/>
      <w:numFmt w:val="decimal"/>
      <w:lvlText w:val="%1.%2.%3.%4.%5.%6.%7."/>
      <w:lvlJc w:val="left"/>
      <w:pPr>
        <w:tabs>
          <w:tab w:val="num" w:pos="312"/>
        </w:tabs>
        <w:ind w:left="0" w:firstLine="0"/>
      </w:pPr>
      <w:rPr>
        <w:rFonts w:hint="default"/>
      </w:rPr>
    </w:lvl>
    <w:lvl w:ilvl="7">
      <w:start w:val="1"/>
      <w:numFmt w:val="decimal"/>
      <w:lvlText w:val="%1.%2.%3.%4.%5.%6.%7.%8."/>
      <w:lvlJc w:val="left"/>
      <w:pPr>
        <w:tabs>
          <w:tab w:val="num" w:pos="312"/>
        </w:tabs>
        <w:ind w:left="0" w:firstLine="0"/>
      </w:pPr>
      <w:rPr>
        <w:rFonts w:hint="default"/>
      </w:rPr>
    </w:lvl>
    <w:lvl w:ilvl="8">
      <w:start w:val="1"/>
      <w:numFmt w:val="decimal"/>
      <w:lvlText w:val="%1.%2.%3.%4.%5.%6.%7.%8.%9."/>
      <w:lvlJc w:val="left"/>
      <w:pPr>
        <w:tabs>
          <w:tab w:val="num" w:pos="312"/>
        </w:tabs>
        <w:ind w:left="0" w:firstLine="0"/>
      </w:pPr>
      <w:rPr>
        <w:rFonts w:hint="default"/>
      </w:rPr>
    </w:lvl>
  </w:abstractNum>
  <w:abstractNum w:abstractNumId="10" w15:restartNumberingAfterBreak="0">
    <w:nsid w:val="D6A4FA41"/>
    <w:multiLevelType w:val="singleLevel"/>
    <w:tmpl w:val="D6A4FA41"/>
    <w:lvl w:ilvl="0">
      <w:start w:val="13"/>
      <w:numFmt w:val="decimal"/>
      <w:suff w:val="space"/>
      <w:lvlText w:val="%1-"/>
      <w:lvlJc w:val="left"/>
      <w:pPr>
        <w:ind w:left="0"/>
      </w:pPr>
    </w:lvl>
  </w:abstractNum>
  <w:abstractNum w:abstractNumId="11" w15:restartNumberingAfterBreak="0">
    <w:nsid w:val="DB47BACF"/>
    <w:multiLevelType w:val="multilevel"/>
    <w:tmpl w:val="DB47BACF"/>
    <w:lvl w:ilvl="0">
      <w:start w:val="1"/>
      <w:numFmt w:val="decimal"/>
      <w:lvlText w:val="%1."/>
      <w:lvlJc w:val="left"/>
      <w:pPr>
        <w:tabs>
          <w:tab w:val="num" w:pos="312"/>
        </w:tabs>
        <w:ind w:left="0" w:firstLine="0"/>
      </w:pPr>
      <w:rPr>
        <w:rFonts w:hint="default"/>
      </w:rPr>
    </w:lvl>
    <w:lvl w:ilvl="1">
      <w:start w:val="1"/>
      <w:numFmt w:val="decimal"/>
      <w:lvlText w:val="%1.%2."/>
      <w:lvlJc w:val="left"/>
      <w:pPr>
        <w:tabs>
          <w:tab w:val="num" w:pos="312"/>
        </w:tabs>
        <w:ind w:left="0" w:firstLine="0"/>
      </w:pPr>
      <w:rPr>
        <w:rFonts w:hint="default"/>
      </w:rPr>
    </w:lvl>
    <w:lvl w:ilvl="2">
      <w:start w:val="1"/>
      <w:numFmt w:val="decimal"/>
      <w:lvlText w:val="%1.%2.%3."/>
      <w:lvlJc w:val="left"/>
      <w:pPr>
        <w:tabs>
          <w:tab w:val="num" w:pos="312"/>
        </w:tabs>
        <w:ind w:left="0" w:firstLine="0"/>
      </w:pPr>
      <w:rPr>
        <w:rFonts w:hint="default"/>
      </w:rPr>
    </w:lvl>
    <w:lvl w:ilvl="3">
      <w:start w:val="1"/>
      <w:numFmt w:val="decimal"/>
      <w:lvlText w:val="%1.%2.%3.%4."/>
      <w:lvlJc w:val="left"/>
      <w:pPr>
        <w:tabs>
          <w:tab w:val="num" w:pos="312"/>
        </w:tabs>
        <w:ind w:left="0" w:firstLine="0"/>
      </w:pPr>
      <w:rPr>
        <w:rFonts w:hint="default"/>
      </w:rPr>
    </w:lvl>
    <w:lvl w:ilvl="4">
      <w:start w:val="1"/>
      <w:numFmt w:val="decimal"/>
      <w:lvlText w:val="%1.%2.%3.%4.%5."/>
      <w:lvlJc w:val="left"/>
      <w:pPr>
        <w:tabs>
          <w:tab w:val="num" w:pos="312"/>
        </w:tabs>
        <w:ind w:left="0" w:firstLine="0"/>
      </w:pPr>
      <w:rPr>
        <w:rFonts w:hint="default"/>
      </w:rPr>
    </w:lvl>
    <w:lvl w:ilvl="5">
      <w:start w:val="1"/>
      <w:numFmt w:val="decimal"/>
      <w:lvlText w:val="%1.%2.%3.%4.%5.%6."/>
      <w:lvlJc w:val="left"/>
      <w:pPr>
        <w:tabs>
          <w:tab w:val="num" w:pos="312"/>
        </w:tabs>
        <w:ind w:left="0" w:firstLine="0"/>
      </w:pPr>
      <w:rPr>
        <w:rFonts w:hint="default"/>
      </w:rPr>
    </w:lvl>
    <w:lvl w:ilvl="6">
      <w:start w:val="1"/>
      <w:numFmt w:val="decimal"/>
      <w:lvlText w:val="%1.%2.%3.%4.%5.%6.%7."/>
      <w:lvlJc w:val="left"/>
      <w:pPr>
        <w:tabs>
          <w:tab w:val="num" w:pos="312"/>
        </w:tabs>
        <w:ind w:left="0" w:firstLine="0"/>
      </w:pPr>
      <w:rPr>
        <w:rFonts w:hint="default"/>
      </w:rPr>
    </w:lvl>
    <w:lvl w:ilvl="7">
      <w:start w:val="1"/>
      <w:numFmt w:val="decimal"/>
      <w:lvlText w:val="%1.%2.%3.%4.%5.%6.%7.%8."/>
      <w:lvlJc w:val="left"/>
      <w:pPr>
        <w:tabs>
          <w:tab w:val="num" w:pos="312"/>
        </w:tabs>
        <w:ind w:left="0" w:firstLine="0"/>
      </w:pPr>
      <w:rPr>
        <w:rFonts w:hint="default"/>
      </w:rPr>
    </w:lvl>
    <w:lvl w:ilvl="8">
      <w:start w:val="1"/>
      <w:numFmt w:val="decimal"/>
      <w:lvlText w:val="%1.%2.%3.%4.%5.%6.%7.%8.%9."/>
      <w:lvlJc w:val="left"/>
      <w:pPr>
        <w:tabs>
          <w:tab w:val="num" w:pos="312"/>
        </w:tabs>
        <w:ind w:left="0" w:firstLine="0"/>
      </w:pPr>
      <w:rPr>
        <w:rFonts w:hint="default"/>
      </w:rPr>
    </w:lvl>
  </w:abstractNum>
  <w:abstractNum w:abstractNumId="12" w15:restartNumberingAfterBreak="0">
    <w:nsid w:val="DDDEC1FC"/>
    <w:multiLevelType w:val="singleLevel"/>
    <w:tmpl w:val="DDDEC1FC"/>
    <w:lvl w:ilvl="0">
      <w:start w:val="11"/>
      <w:numFmt w:val="decimal"/>
      <w:suff w:val="space"/>
      <w:lvlText w:val="%1-"/>
      <w:lvlJc w:val="left"/>
    </w:lvl>
  </w:abstractNum>
  <w:abstractNum w:abstractNumId="13" w15:restartNumberingAfterBreak="0">
    <w:nsid w:val="EACBC545"/>
    <w:multiLevelType w:val="multilevel"/>
    <w:tmpl w:val="EACBC545"/>
    <w:lvl w:ilvl="0">
      <w:start w:val="1"/>
      <w:numFmt w:val="decimal"/>
      <w:lvlText w:val="%1."/>
      <w:lvlJc w:val="left"/>
      <w:pPr>
        <w:tabs>
          <w:tab w:val="num" w:pos="312"/>
        </w:tabs>
        <w:ind w:left="0" w:firstLine="0"/>
      </w:pPr>
      <w:rPr>
        <w:rFonts w:hint="default"/>
      </w:rPr>
    </w:lvl>
    <w:lvl w:ilvl="1">
      <w:start w:val="1"/>
      <w:numFmt w:val="decimal"/>
      <w:lvlText w:val="%1.%2."/>
      <w:lvlJc w:val="left"/>
      <w:pPr>
        <w:tabs>
          <w:tab w:val="num" w:pos="312"/>
        </w:tabs>
        <w:ind w:left="0" w:firstLine="0"/>
      </w:pPr>
      <w:rPr>
        <w:rFonts w:hint="default"/>
      </w:rPr>
    </w:lvl>
    <w:lvl w:ilvl="2">
      <w:start w:val="1"/>
      <w:numFmt w:val="decimal"/>
      <w:lvlText w:val="%1.%2.%3."/>
      <w:lvlJc w:val="left"/>
      <w:pPr>
        <w:tabs>
          <w:tab w:val="num" w:pos="312"/>
        </w:tabs>
        <w:ind w:left="0" w:firstLine="0"/>
      </w:pPr>
      <w:rPr>
        <w:rFonts w:hint="default"/>
      </w:rPr>
    </w:lvl>
    <w:lvl w:ilvl="3">
      <w:start w:val="1"/>
      <w:numFmt w:val="decimal"/>
      <w:lvlText w:val="%1.%2.%3.%4."/>
      <w:lvlJc w:val="left"/>
      <w:pPr>
        <w:tabs>
          <w:tab w:val="num" w:pos="312"/>
        </w:tabs>
        <w:ind w:left="0" w:firstLine="0"/>
      </w:pPr>
      <w:rPr>
        <w:rFonts w:hint="default"/>
      </w:rPr>
    </w:lvl>
    <w:lvl w:ilvl="4">
      <w:start w:val="1"/>
      <w:numFmt w:val="decimal"/>
      <w:lvlText w:val="%1.%2.%3.%4.%5."/>
      <w:lvlJc w:val="left"/>
      <w:pPr>
        <w:tabs>
          <w:tab w:val="num" w:pos="312"/>
        </w:tabs>
        <w:ind w:left="0" w:firstLine="0"/>
      </w:pPr>
      <w:rPr>
        <w:rFonts w:hint="default"/>
      </w:rPr>
    </w:lvl>
    <w:lvl w:ilvl="5">
      <w:start w:val="1"/>
      <w:numFmt w:val="decimal"/>
      <w:lvlText w:val="%1.%2.%3.%4.%5.%6."/>
      <w:lvlJc w:val="left"/>
      <w:pPr>
        <w:tabs>
          <w:tab w:val="num" w:pos="312"/>
        </w:tabs>
        <w:ind w:left="0" w:firstLine="0"/>
      </w:pPr>
      <w:rPr>
        <w:rFonts w:hint="default"/>
      </w:rPr>
    </w:lvl>
    <w:lvl w:ilvl="6">
      <w:start w:val="1"/>
      <w:numFmt w:val="decimal"/>
      <w:lvlText w:val="%1.%2.%3.%4.%5.%6.%7."/>
      <w:lvlJc w:val="left"/>
      <w:pPr>
        <w:tabs>
          <w:tab w:val="num" w:pos="312"/>
        </w:tabs>
        <w:ind w:left="0" w:firstLine="0"/>
      </w:pPr>
      <w:rPr>
        <w:rFonts w:hint="default"/>
      </w:rPr>
    </w:lvl>
    <w:lvl w:ilvl="7">
      <w:start w:val="1"/>
      <w:numFmt w:val="decimal"/>
      <w:lvlText w:val="%1.%2.%3.%4.%5.%6.%7.%8."/>
      <w:lvlJc w:val="left"/>
      <w:pPr>
        <w:tabs>
          <w:tab w:val="num" w:pos="312"/>
        </w:tabs>
        <w:ind w:left="0" w:firstLine="0"/>
      </w:pPr>
      <w:rPr>
        <w:rFonts w:hint="default"/>
      </w:rPr>
    </w:lvl>
    <w:lvl w:ilvl="8">
      <w:start w:val="1"/>
      <w:numFmt w:val="decimal"/>
      <w:lvlText w:val="%1.%2.%3.%4.%5.%6.%7.%8.%9."/>
      <w:lvlJc w:val="left"/>
      <w:pPr>
        <w:tabs>
          <w:tab w:val="num" w:pos="312"/>
        </w:tabs>
        <w:ind w:left="0" w:firstLine="0"/>
      </w:pPr>
      <w:rPr>
        <w:rFonts w:hint="default"/>
      </w:rPr>
    </w:lvl>
  </w:abstractNum>
  <w:abstractNum w:abstractNumId="14" w15:restartNumberingAfterBreak="0">
    <w:nsid w:val="EC6A2353"/>
    <w:multiLevelType w:val="multilevel"/>
    <w:tmpl w:val="EC6A2353"/>
    <w:lvl w:ilvl="0">
      <w:start w:val="1"/>
      <w:numFmt w:val="decimal"/>
      <w:lvlText w:val="%1."/>
      <w:lvlJc w:val="left"/>
      <w:pPr>
        <w:tabs>
          <w:tab w:val="num" w:pos="312"/>
        </w:tabs>
        <w:ind w:left="0" w:firstLine="0"/>
      </w:pPr>
      <w:rPr>
        <w:rFonts w:hint="default"/>
      </w:rPr>
    </w:lvl>
    <w:lvl w:ilvl="1">
      <w:start w:val="1"/>
      <w:numFmt w:val="decimal"/>
      <w:lvlText w:val="%1.%2."/>
      <w:lvlJc w:val="left"/>
      <w:pPr>
        <w:tabs>
          <w:tab w:val="num" w:pos="312"/>
        </w:tabs>
        <w:ind w:left="0" w:firstLine="0"/>
      </w:pPr>
      <w:rPr>
        <w:rFonts w:hint="default"/>
      </w:rPr>
    </w:lvl>
    <w:lvl w:ilvl="2">
      <w:start w:val="1"/>
      <w:numFmt w:val="decimal"/>
      <w:lvlText w:val="%1.%2.%3."/>
      <w:lvlJc w:val="left"/>
      <w:pPr>
        <w:tabs>
          <w:tab w:val="num" w:pos="312"/>
        </w:tabs>
        <w:ind w:left="0" w:firstLine="0"/>
      </w:pPr>
      <w:rPr>
        <w:rFonts w:hint="default"/>
      </w:rPr>
    </w:lvl>
    <w:lvl w:ilvl="3">
      <w:start w:val="1"/>
      <w:numFmt w:val="decimal"/>
      <w:lvlText w:val="%1.%2.%3.%4."/>
      <w:lvlJc w:val="left"/>
      <w:pPr>
        <w:tabs>
          <w:tab w:val="num" w:pos="312"/>
        </w:tabs>
        <w:ind w:left="0" w:firstLine="0"/>
      </w:pPr>
      <w:rPr>
        <w:rFonts w:hint="default"/>
      </w:rPr>
    </w:lvl>
    <w:lvl w:ilvl="4">
      <w:start w:val="1"/>
      <w:numFmt w:val="decimal"/>
      <w:lvlText w:val="%1.%2.%3.%4.%5."/>
      <w:lvlJc w:val="left"/>
      <w:pPr>
        <w:tabs>
          <w:tab w:val="num" w:pos="312"/>
        </w:tabs>
        <w:ind w:left="0" w:firstLine="0"/>
      </w:pPr>
      <w:rPr>
        <w:rFonts w:hint="default"/>
      </w:rPr>
    </w:lvl>
    <w:lvl w:ilvl="5">
      <w:start w:val="1"/>
      <w:numFmt w:val="decimal"/>
      <w:lvlText w:val="%1.%2.%3.%4.%5.%6."/>
      <w:lvlJc w:val="left"/>
      <w:pPr>
        <w:tabs>
          <w:tab w:val="num" w:pos="312"/>
        </w:tabs>
        <w:ind w:left="0" w:firstLine="0"/>
      </w:pPr>
      <w:rPr>
        <w:rFonts w:hint="default"/>
      </w:rPr>
    </w:lvl>
    <w:lvl w:ilvl="6">
      <w:start w:val="1"/>
      <w:numFmt w:val="decimal"/>
      <w:lvlText w:val="%1.%2.%3.%4.%5.%6.%7."/>
      <w:lvlJc w:val="left"/>
      <w:pPr>
        <w:tabs>
          <w:tab w:val="num" w:pos="312"/>
        </w:tabs>
        <w:ind w:left="0" w:firstLine="0"/>
      </w:pPr>
      <w:rPr>
        <w:rFonts w:hint="default"/>
      </w:rPr>
    </w:lvl>
    <w:lvl w:ilvl="7">
      <w:start w:val="1"/>
      <w:numFmt w:val="decimal"/>
      <w:lvlText w:val="%1.%2.%3.%4.%5.%6.%7.%8."/>
      <w:lvlJc w:val="left"/>
      <w:pPr>
        <w:tabs>
          <w:tab w:val="num" w:pos="312"/>
        </w:tabs>
        <w:ind w:left="0" w:firstLine="0"/>
      </w:pPr>
      <w:rPr>
        <w:rFonts w:hint="default"/>
      </w:rPr>
    </w:lvl>
    <w:lvl w:ilvl="8">
      <w:start w:val="1"/>
      <w:numFmt w:val="decimal"/>
      <w:lvlText w:val="%1.%2.%3.%4.%5.%6.%7.%8.%9."/>
      <w:lvlJc w:val="left"/>
      <w:pPr>
        <w:tabs>
          <w:tab w:val="num" w:pos="312"/>
        </w:tabs>
        <w:ind w:left="0" w:firstLine="0"/>
      </w:pPr>
      <w:rPr>
        <w:rFonts w:hint="default"/>
      </w:rPr>
    </w:lvl>
  </w:abstractNum>
  <w:abstractNum w:abstractNumId="15" w15:restartNumberingAfterBreak="0">
    <w:nsid w:val="F9F20936"/>
    <w:multiLevelType w:val="singleLevel"/>
    <w:tmpl w:val="F9F20936"/>
    <w:lvl w:ilvl="0">
      <w:start w:val="3"/>
      <w:numFmt w:val="decimal"/>
      <w:suff w:val="space"/>
      <w:lvlText w:val="%1."/>
      <w:lvlJc w:val="left"/>
    </w:lvl>
  </w:abstractNum>
  <w:abstractNum w:abstractNumId="16" w15:restartNumberingAfterBreak="0">
    <w:nsid w:val="FB156792"/>
    <w:multiLevelType w:val="multilevel"/>
    <w:tmpl w:val="FB156792"/>
    <w:lvl w:ilvl="0">
      <w:start w:val="1"/>
      <w:numFmt w:val="decimal"/>
      <w:lvlText w:val="%1."/>
      <w:lvlJc w:val="left"/>
      <w:pPr>
        <w:tabs>
          <w:tab w:val="num" w:pos="312"/>
        </w:tabs>
        <w:ind w:left="0" w:firstLine="0"/>
      </w:pPr>
      <w:rPr>
        <w:rFonts w:hint="default"/>
      </w:rPr>
    </w:lvl>
    <w:lvl w:ilvl="1">
      <w:start w:val="1"/>
      <w:numFmt w:val="decimal"/>
      <w:lvlText w:val="%1.%2."/>
      <w:lvlJc w:val="left"/>
      <w:pPr>
        <w:tabs>
          <w:tab w:val="num" w:pos="312"/>
        </w:tabs>
        <w:ind w:left="0" w:firstLine="0"/>
      </w:pPr>
      <w:rPr>
        <w:rFonts w:hint="default"/>
      </w:rPr>
    </w:lvl>
    <w:lvl w:ilvl="2">
      <w:start w:val="1"/>
      <w:numFmt w:val="decimal"/>
      <w:lvlText w:val="%1.%2.%3."/>
      <w:lvlJc w:val="left"/>
      <w:pPr>
        <w:tabs>
          <w:tab w:val="num" w:pos="312"/>
        </w:tabs>
        <w:ind w:left="0" w:firstLine="0"/>
      </w:pPr>
      <w:rPr>
        <w:rFonts w:hint="default"/>
      </w:rPr>
    </w:lvl>
    <w:lvl w:ilvl="3">
      <w:start w:val="1"/>
      <w:numFmt w:val="decimal"/>
      <w:lvlText w:val="%1.%2.%3.%4."/>
      <w:lvlJc w:val="left"/>
      <w:pPr>
        <w:tabs>
          <w:tab w:val="num" w:pos="312"/>
        </w:tabs>
        <w:ind w:left="0" w:firstLine="0"/>
      </w:pPr>
      <w:rPr>
        <w:rFonts w:hint="default"/>
      </w:rPr>
    </w:lvl>
    <w:lvl w:ilvl="4">
      <w:start w:val="1"/>
      <w:numFmt w:val="decimal"/>
      <w:lvlText w:val="%1.%2.%3.%4.%5."/>
      <w:lvlJc w:val="left"/>
      <w:pPr>
        <w:tabs>
          <w:tab w:val="num" w:pos="312"/>
        </w:tabs>
        <w:ind w:left="0" w:firstLine="0"/>
      </w:pPr>
      <w:rPr>
        <w:rFonts w:hint="default"/>
      </w:rPr>
    </w:lvl>
    <w:lvl w:ilvl="5">
      <w:start w:val="1"/>
      <w:numFmt w:val="decimal"/>
      <w:lvlText w:val="%1.%2.%3.%4.%5.%6."/>
      <w:lvlJc w:val="left"/>
      <w:pPr>
        <w:tabs>
          <w:tab w:val="num" w:pos="312"/>
        </w:tabs>
        <w:ind w:left="0" w:firstLine="0"/>
      </w:pPr>
      <w:rPr>
        <w:rFonts w:hint="default"/>
      </w:rPr>
    </w:lvl>
    <w:lvl w:ilvl="6">
      <w:start w:val="1"/>
      <w:numFmt w:val="decimal"/>
      <w:lvlText w:val="%1.%2.%3.%4.%5.%6.%7."/>
      <w:lvlJc w:val="left"/>
      <w:pPr>
        <w:tabs>
          <w:tab w:val="num" w:pos="312"/>
        </w:tabs>
        <w:ind w:left="0" w:firstLine="0"/>
      </w:pPr>
      <w:rPr>
        <w:rFonts w:hint="default"/>
      </w:rPr>
    </w:lvl>
    <w:lvl w:ilvl="7">
      <w:start w:val="1"/>
      <w:numFmt w:val="decimal"/>
      <w:lvlText w:val="%1.%2.%3.%4.%5.%6.%7.%8."/>
      <w:lvlJc w:val="left"/>
      <w:pPr>
        <w:tabs>
          <w:tab w:val="num" w:pos="312"/>
        </w:tabs>
        <w:ind w:left="0" w:firstLine="0"/>
      </w:pPr>
      <w:rPr>
        <w:rFonts w:hint="default"/>
      </w:rPr>
    </w:lvl>
    <w:lvl w:ilvl="8">
      <w:start w:val="1"/>
      <w:numFmt w:val="decimal"/>
      <w:lvlText w:val="%1.%2.%3.%4.%5.%6.%7.%8.%9."/>
      <w:lvlJc w:val="left"/>
      <w:pPr>
        <w:tabs>
          <w:tab w:val="num" w:pos="312"/>
        </w:tabs>
        <w:ind w:left="0" w:firstLine="0"/>
      </w:pPr>
      <w:rPr>
        <w:rFonts w:hint="default"/>
      </w:rPr>
    </w:lvl>
  </w:abstractNum>
  <w:abstractNum w:abstractNumId="17" w15:restartNumberingAfterBreak="0">
    <w:nsid w:val="04E60E16"/>
    <w:multiLevelType w:val="multilevel"/>
    <w:tmpl w:val="04E60E16"/>
    <w:lvl w:ilvl="0">
      <w:numFmt w:val="bullet"/>
      <w:lvlText w:val="–"/>
      <w:lvlJc w:val="left"/>
      <w:pPr>
        <w:ind w:left="108" w:hanging="238"/>
      </w:pPr>
      <w:rPr>
        <w:rFonts w:ascii="Times New Roman" w:eastAsia="Times New Roman" w:hAnsi="Times New Roman" w:hint="default"/>
        <w:b w:val="0"/>
        <w:i w:val="0"/>
        <w:spacing w:val="0"/>
        <w:w w:val="100"/>
        <w:sz w:val="28"/>
      </w:rPr>
    </w:lvl>
    <w:lvl w:ilvl="1">
      <w:numFmt w:val="bullet"/>
      <w:lvlText w:val="•"/>
      <w:lvlJc w:val="left"/>
      <w:pPr>
        <w:ind w:left="904" w:hanging="238"/>
      </w:pPr>
      <w:rPr>
        <w:rFonts w:hint="default"/>
      </w:rPr>
    </w:lvl>
    <w:lvl w:ilvl="2">
      <w:numFmt w:val="bullet"/>
      <w:lvlText w:val="•"/>
      <w:lvlJc w:val="left"/>
      <w:pPr>
        <w:ind w:left="1709" w:hanging="238"/>
      </w:pPr>
      <w:rPr>
        <w:rFonts w:hint="default"/>
      </w:rPr>
    </w:lvl>
    <w:lvl w:ilvl="3">
      <w:numFmt w:val="bullet"/>
      <w:lvlText w:val="•"/>
      <w:lvlJc w:val="left"/>
      <w:pPr>
        <w:ind w:left="2514" w:hanging="238"/>
      </w:pPr>
      <w:rPr>
        <w:rFonts w:hint="default"/>
      </w:rPr>
    </w:lvl>
    <w:lvl w:ilvl="4">
      <w:numFmt w:val="bullet"/>
      <w:lvlText w:val="•"/>
      <w:lvlJc w:val="left"/>
      <w:pPr>
        <w:ind w:left="3318" w:hanging="238"/>
      </w:pPr>
      <w:rPr>
        <w:rFonts w:hint="default"/>
      </w:rPr>
    </w:lvl>
    <w:lvl w:ilvl="5">
      <w:numFmt w:val="bullet"/>
      <w:lvlText w:val="•"/>
      <w:lvlJc w:val="left"/>
      <w:pPr>
        <w:ind w:left="4123" w:hanging="238"/>
      </w:pPr>
      <w:rPr>
        <w:rFonts w:hint="default"/>
      </w:rPr>
    </w:lvl>
    <w:lvl w:ilvl="6">
      <w:numFmt w:val="bullet"/>
      <w:lvlText w:val="•"/>
      <w:lvlJc w:val="left"/>
      <w:pPr>
        <w:ind w:left="4928" w:hanging="238"/>
      </w:pPr>
      <w:rPr>
        <w:rFonts w:hint="default"/>
      </w:rPr>
    </w:lvl>
    <w:lvl w:ilvl="7">
      <w:numFmt w:val="bullet"/>
      <w:lvlText w:val="•"/>
      <w:lvlJc w:val="left"/>
      <w:pPr>
        <w:ind w:left="5732" w:hanging="238"/>
      </w:pPr>
      <w:rPr>
        <w:rFonts w:hint="default"/>
      </w:rPr>
    </w:lvl>
    <w:lvl w:ilvl="8">
      <w:numFmt w:val="bullet"/>
      <w:lvlText w:val="•"/>
      <w:lvlJc w:val="left"/>
      <w:pPr>
        <w:ind w:left="6537" w:hanging="238"/>
      </w:pPr>
      <w:rPr>
        <w:rFonts w:hint="default"/>
      </w:rPr>
    </w:lvl>
  </w:abstractNum>
  <w:abstractNum w:abstractNumId="18" w15:restartNumberingAfterBreak="0">
    <w:nsid w:val="1373A629"/>
    <w:multiLevelType w:val="multilevel"/>
    <w:tmpl w:val="1373A629"/>
    <w:lvl w:ilvl="0">
      <w:start w:val="1"/>
      <w:numFmt w:val="decimal"/>
      <w:lvlText w:val="%1."/>
      <w:lvlJc w:val="left"/>
      <w:pPr>
        <w:tabs>
          <w:tab w:val="num" w:pos="312"/>
        </w:tabs>
        <w:ind w:left="0" w:firstLine="0"/>
      </w:pPr>
      <w:rPr>
        <w:rFonts w:hint="default"/>
      </w:rPr>
    </w:lvl>
    <w:lvl w:ilvl="1">
      <w:start w:val="1"/>
      <w:numFmt w:val="decimal"/>
      <w:lvlText w:val="%1.%2."/>
      <w:lvlJc w:val="left"/>
      <w:pPr>
        <w:tabs>
          <w:tab w:val="num" w:pos="312"/>
        </w:tabs>
        <w:ind w:left="0" w:firstLine="0"/>
      </w:pPr>
      <w:rPr>
        <w:rFonts w:hint="default"/>
      </w:rPr>
    </w:lvl>
    <w:lvl w:ilvl="2">
      <w:start w:val="1"/>
      <w:numFmt w:val="decimal"/>
      <w:lvlText w:val="%1.%2.%3."/>
      <w:lvlJc w:val="left"/>
      <w:pPr>
        <w:tabs>
          <w:tab w:val="num" w:pos="312"/>
        </w:tabs>
        <w:ind w:left="0" w:firstLine="0"/>
      </w:pPr>
      <w:rPr>
        <w:rFonts w:hint="default"/>
      </w:rPr>
    </w:lvl>
    <w:lvl w:ilvl="3">
      <w:start w:val="1"/>
      <w:numFmt w:val="decimal"/>
      <w:lvlText w:val="%1.%2.%3.%4."/>
      <w:lvlJc w:val="left"/>
      <w:pPr>
        <w:tabs>
          <w:tab w:val="num" w:pos="312"/>
        </w:tabs>
        <w:ind w:left="0" w:firstLine="0"/>
      </w:pPr>
      <w:rPr>
        <w:rFonts w:hint="default"/>
      </w:rPr>
    </w:lvl>
    <w:lvl w:ilvl="4">
      <w:start w:val="1"/>
      <w:numFmt w:val="decimal"/>
      <w:lvlText w:val="%1.%2.%3.%4.%5."/>
      <w:lvlJc w:val="left"/>
      <w:pPr>
        <w:tabs>
          <w:tab w:val="num" w:pos="312"/>
        </w:tabs>
        <w:ind w:left="0" w:firstLine="0"/>
      </w:pPr>
      <w:rPr>
        <w:rFonts w:hint="default"/>
      </w:rPr>
    </w:lvl>
    <w:lvl w:ilvl="5">
      <w:start w:val="1"/>
      <w:numFmt w:val="decimal"/>
      <w:lvlText w:val="%1.%2.%3.%4.%5.%6."/>
      <w:lvlJc w:val="left"/>
      <w:pPr>
        <w:tabs>
          <w:tab w:val="num" w:pos="312"/>
        </w:tabs>
        <w:ind w:left="0" w:firstLine="0"/>
      </w:pPr>
      <w:rPr>
        <w:rFonts w:hint="default"/>
      </w:rPr>
    </w:lvl>
    <w:lvl w:ilvl="6">
      <w:start w:val="1"/>
      <w:numFmt w:val="decimal"/>
      <w:lvlText w:val="%1.%2.%3.%4.%5.%6.%7."/>
      <w:lvlJc w:val="left"/>
      <w:pPr>
        <w:tabs>
          <w:tab w:val="num" w:pos="312"/>
        </w:tabs>
        <w:ind w:left="0" w:firstLine="0"/>
      </w:pPr>
      <w:rPr>
        <w:rFonts w:hint="default"/>
      </w:rPr>
    </w:lvl>
    <w:lvl w:ilvl="7">
      <w:start w:val="1"/>
      <w:numFmt w:val="decimal"/>
      <w:lvlText w:val="%1.%2.%3.%4.%5.%6.%7.%8."/>
      <w:lvlJc w:val="left"/>
      <w:pPr>
        <w:tabs>
          <w:tab w:val="num" w:pos="312"/>
        </w:tabs>
        <w:ind w:left="0" w:firstLine="0"/>
      </w:pPr>
      <w:rPr>
        <w:rFonts w:hint="default"/>
      </w:rPr>
    </w:lvl>
    <w:lvl w:ilvl="8">
      <w:start w:val="1"/>
      <w:numFmt w:val="decimal"/>
      <w:lvlText w:val="%1.%2.%3.%4.%5.%6.%7.%8.%9."/>
      <w:lvlJc w:val="left"/>
      <w:pPr>
        <w:tabs>
          <w:tab w:val="num" w:pos="312"/>
        </w:tabs>
        <w:ind w:left="0" w:firstLine="0"/>
      </w:pPr>
      <w:rPr>
        <w:rFonts w:hint="default"/>
      </w:rPr>
    </w:lvl>
  </w:abstractNum>
  <w:abstractNum w:abstractNumId="19" w15:restartNumberingAfterBreak="0">
    <w:nsid w:val="16F1418A"/>
    <w:multiLevelType w:val="multilevel"/>
    <w:tmpl w:val="16F1418A"/>
    <w:lvl w:ilvl="0">
      <w:start w:val="1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0" w15:restartNumberingAfterBreak="0">
    <w:nsid w:val="17245813"/>
    <w:multiLevelType w:val="singleLevel"/>
    <w:tmpl w:val="17245813"/>
    <w:lvl w:ilvl="0">
      <w:start w:val="1"/>
      <w:numFmt w:val="decimal"/>
      <w:suff w:val="space"/>
      <w:lvlText w:val="(%1)"/>
      <w:lvlJc w:val="left"/>
    </w:lvl>
  </w:abstractNum>
  <w:abstractNum w:abstractNumId="21" w15:restartNumberingAfterBreak="0">
    <w:nsid w:val="1903C53F"/>
    <w:multiLevelType w:val="singleLevel"/>
    <w:tmpl w:val="1903C53F"/>
    <w:lvl w:ilvl="0">
      <w:start w:val="1"/>
      <w:numFmt w:val="decimal"/>
      <w:suff w:val="space"/>
      <w:lvlText w:val="%1)"/>
      <w:lvlJc w:val="left"/>
    </w:lvl>
  </w:abstractNum>
  <w:abstractNum w:abstractNumId="22" w15:restartNumberingAfterBreak="0">
    <w:nsid w:val="1A653910"/>
    <w:multiLevelType w:val="multilevel"/>
    <w:tmpl w:val="A03A45C8"/>
    <w:lvl w:ilvl="0">
      <w:start w:val="1"/>
      <w:numFmt w:val="decimal"/>
      <w:lvlText w:val="%1"/>
      <w:lvlJc w:val="left"/>
      <w:pPr>
        <w:ind w:left="531" w:hanging="360"/>
      </w:pPr>
      <w:rPr>
        <w:rFonts w:hint="default"/>
      </w:rPr>
    </w:lvl>
    <w:lvl w:ilvl="1">
      <w:start w:val="2"/>
      <w:numFmt w:val="decimal"/>
      <w:isLgl/>
      <w:lvlText w:val="%1.%2."/>
      <w:lvlJc w:val="left"/>
      <w:pPr>
        <w:ind w:left="891" w:hanging="720"/>
      </w:pPr>
      <w:rPr>
        <w:rFonts w:hint="default"/>
      </w:rPr>
    </w:lvl>
    <w:lvl w:ilvl="2">
      <w:start w:val="1"/>
      <w:numFmt w:val="decimal"/>
      <w:isLgl/>
      <w:lvlText w:val="%1.%2.%3."/>
      <w:lvlJc w:val="left"/>
      <w:pPr>
        <w:ind w:left="891" w:hanging="720"/>
      </w:pPr>
      <w:rPr>
        <w:rFonts w:hint="default"/>
      </w:rPr>
    </w:lvl>
    <w:lvl w:ilvl="3">
      <w:start w:val="1"/>
      <w:numFmt w:val="decimal"/>
      <w:isLgl/>
      <w:lvlText w:val="%1.%2.%3.%4."/>
      <w:lvlJc w:val="left"/>
      <w:pPr>
        <w:ind w:left="1251" w:hanging="1080"/>
      </w:pPr>
      <w:rPr>
        <w:rFonts w:hint="default"/>
      </w:rPr>
    </w:lvl>
    <w:lvl w:ilvl="4">
      <w:start w:val="1"/>
      <w:numFmt w:val="decimal"/>
      <w:isLgl/>
      <w:lvlText w:val="%1.%2.%3.%4.%5."/>
      <w:lvlJc w:val="left"/>
      <w:pPr>
        <w:ind w:left="1251" w:hanging="1080"/>
      </w:pPr>
      <w:rPr>
        <w:rFonts w:hint="default"/>
      </w:rPr>
    </w:lvl>
    <w:lvl w:ilvl="5">
      <w:start w:val="1"/>
      <w:numFmt w:val="decimal"/>
      <w:isLgl/>
      <w:lvlText w:val="%1.%2.%3.%4.%5.%6."/>
      <w:lvlJc w:val="left"/>
      <w:pPr>
        <w:ind w:left="1611" w:hanging="1440"/>
      </w:pPr>
      <w:rPr>
        <w:rFonts w:hint="default"/>
      </w:rPr>
    </w:lvl>
    <w:lvl w:ilvl="6">
      <w:start w:val="1"/>
      <w:numFmt w:val="decimal"/>
      <w:isLgl/>
      <w:lvlText w:val="%1.%2.%3.%4.%5.%6.%7."/>
      <w:lvlJc w:val="left"/>
      <w:pPr>
        <w:ind w:left="1611" w:hanging="1440"/>
      </w:pPr>
      <w:rPr>
        <w:rFonts w:hint="default"/>
      </w:rPr>
    </w:lvl>
    <w:lvl w:ilvl="7">
      <w:start w:val="1"/>
      <w:numFmt w:val="decimal"/>
      <w:isLgl/>
      <w:lvlText w:val="%1.%2.%3.%4.%5.%6.%7.%8."/>
      <w:lvlJc w:val="left"/>
      <w:pPr>
        <w:ind w:left="1971" w:hanging="1800"/>
      </w:pPr>
      <w:rPr>
        <w:rFonts w:hint="default"/>
      </w:rPr>
    </w:lvl>
    <w:lvl w:ilvl="8">
      <w:start w:val="1"/>
      <w:numFmt w:val="decimal"/>
      <w:isLgl/>
      <w:lvlText w:val="%1.%2.%3.%4.%5.%6.%7.%8.%9."/>
      <w:lvlJc w:val="left"/>
      <w:pPr>
        <w:ind w:left="1971" w:hanging="1800"/>
      </w:pPr>
      <w:rPr>
        <w:rFonts w:hint="default"/>
      </w:rPr>
    </w:lvl>
  </w:abstractNum>
  <w:abstractNum w:abstractNumId="23" w15:restartNumberingAfterBreak="0">
    <w:nsid w:val="1D0F0637"/>
    <w:multiLevelType w:val="multilevel"/>
    <w:tmpl w:val="1D0F0637"/>
    <w:lvl w:ilvl="0">
      <w:start w:val="1"/>
      <w:numFmt w:val="decimal"/>
      <w:lvlText w:val="%1."/>
      <w:lvlJc w:val="left"/>
      <w:pPr>
        <w:tabs>
          <w:tab w:val="left" w:pos="312"/>
        </w:tabs>
        <w:ind w:left="120" w:firstLine="0"/>
      </w:pPr>
      <w:rPr>
        <w:rFonts w:hint="default"/>
      </w:rPr>
    </w:lvl>
    <w:lvl w:ilvl="1">
      <w:start w:val="1"/>
      <w:numFmt w:val="decimal"/>
      <w:lvlText w:val="%1.%2."/>
      <w:lvlJc w:val="left"/>
      <w:pPr>
        <w:tabs>
          <w:tab w:val="left" w:pos="312"/>
        </w:tabs>
        <w:ind w:left="120" w:firstLine="0"/>
      </w:pPr>
      <w:rPr>
        <w:rFonts w:hint="default"/>
      </w:rPr>
    </w:lvl>
    <w:lvl w:ilvl="2">
      <w:start w:val="1"/>
      <w:numFmt w:val="decimal"/>
      <w:lvlText w:val="%1.%2.%3."/>
      <w:lvlJc w:val="left"/>
      <w:pPr>
        <w:tabs>
          <w:tab w:val="left" w:pos="312"/>
        </w:tabs>
        <w:ind w:left="120" w:firstLine="0"/>
      </w:pPr>
      <w:rPr>
        <w:rFonts w:hint="default"/>
      </w:rPr>
    </w:lvl>
    <w:lvl w:ilvl="3">
      <w:start w:val="1"/>
      <w:numFmt w:val="decimal"/>
      <w:lvlText w:val="%1.%2.%3.%4."/>
      <w:lvlJc w:val="left"/>
      <w:pPr>
        <w:tabs>
          <w:tab w:val="left" w:pos="312"/>
        </w:tabs>
        <w:ind w:left="120" w:firstLine="0"/>
      </w:pPr>
      <w:rPr>
        <w:rFonts w:hint="default"/>
      </w:rPr>
    </w:lvl>
    <w:lvl w:ilvl="4">
      <w:start w:val="1"/>
      <w:numFmt w:val="decimal"/>
      <w:lvlText w:val="%1.%2.%3.%4.%5."/>
      <w:lvlJc w:val="left"/>
      <w:pPr>
        <w:tabs>
          <w:tab w:val="left" w:pos="312"/>
        </w:tabs>
        <w:ind w:left="120" w:firstLine="0"/>
      </w:pPr>
      <w:rPr>
        <w:rFonts w:hint="default"/>
      </w:rPr>
    </w:lvl>
    <w:lvl w:ilvl="5">
      <w:start w:val="1"/>
      <w:numFmt w:val="decimal"/>
      <w:lvlText w:val="%1.%2.%3.%4.%5.%6."/>
      <w:lvlJc w:val="left"/>
      <w:pPr>
        <w:tabs>
          <w:tab w:val="left" w:pos="312"/>
        </w:tabs>
        <w:ind w:left="120" w:firstLine="0"/>
      </w:pPr>
      <w:rPr>
        <w:rFonts w:hint="default"/>
      </w:rPr>
    </w:lvl>
    <w:lvl w:ilvl="6">
      <w:start w:val="1"/>
      <w:numFmt w:val="decimal"/>
      <w:lvlText w:val="%1.%2.%3.%4.%5.%6.%7."/>
      <w:lvlJc w:val="left"/>
      <w:pPr>
        <w:tabs>
          <w:tab w:val="left" w:pos="312"/>
        </w:tabs>
        <w:ind w:left="120" w:firstLine="0"/>
      </w:pPr>
      <w:rPr>
        <w:rFonts w:hint="default"/>
      </w:rPr>
    </w:lvl>
    <w:lvl w:ilvl="7">
      <w:start w:val="1"/>
      <w:numFmt w:val="decimal"/>
      <w:lvlText w:val="%1.%2.%3.%4.%5.%6.%7.%8."/>
      <w:lvlJc w:val="left"/>
      <w:pPr>
        <w:tabs>
          <w:tab w:val="left" w:pos="312"/>
        </w:tabs>
        <w:ind w:left="120" w:firstLine="0"/>
      </w:pPr>
      <w:rPr>
        <w:rFonts w:hint="default"/>
      </w:rPr>
    </w:lvl>
    <w:lvl w:ilvl="8">
      <w:start w:val="1"/>
      <w:numFmt w:val="decimal"/>
      <w:lvlText w:val="%1.%2.%3.%4.%5.%6.%7.%8.%9."/>
      <w:lvlJc w:val="left"/>
      <w:pPr>
        <w:tabs>
          <w:tab w:val="left" w:pos="312"/>
        </w:tabs>
        <w:ind w:left="120" w:firstLine="0"/>
      </w:pPr>
      <w:rPr>
        <w:rFonts w:hint="default"/>
      </w:rPr>
    </w:lvl>
  </w:abstractNum>
  <w:abstractNum w:abstractNumId="24" w15:restartNumberingAfterBreak="0">
    <w:nsid w:val="22CA82EC"/>
    <w:multiLevelType w:val="multilevel"/>
    <w:tmpl w:val="22CA82EC"/>
    <w:lvl w:ilvl="0">
      <w:start w:val="1"/>
      <w:numFmt w:val="decimal"/>
      <w:lvlText w:val="%1."/>
      <w:lvlJc w:val="left"/>
      <w:pPr>
        <w:tabs>
          <w:tab w:val="num" w:pos="312"/>
        </w:tabs>
        <w:ind w:left="0" w:firstLine="0"/>
      </w:pPr>
      <w:rPr>
        <w:rFonts w:hint="default"/>
      </w:rPr>
    </w:lvl>
    <w:lvl w:ilvl="1">
      <w:start w:val="1"/>
      <w:numFmt w:val="decimal"/>
      <w:lvlText w:val="%1.%2."/>
      <w:lvlJc w:val="left"/>
      <w:pPr>
        <w:tabs>
          <w:tab w:val="num" w:pos="312"/>
        </w:tabs>
        <w:ind w:left="0" w:firstLine="0"/>
      </w:pPr>
      <w:rPr>
        <w:rFonts w:hint="default"/>
      </w:rPr>
    </w:lvl>
    <w:lvl w:ilvl="2">
      <w:start w:val="1"/>
      <w:numFmt w:val="decimal"/>
      <w:lvlText w:val="%1.%2.%3."/>
      <w:lvlJc w:val="left"/>
      <w:pPr>
        <w:tabs>
          <w:tab w:val="num" w:pos="312"/>
        </w:tabs>
        <w:ind w:left="0" w:firstLine="0"/>
      </w:pPr>
      <w:rPr>
        <w:rFonts w:hint="default"/>
      </w:rPr>
    </w:lvl>
    <w:lvl w:ilvl="3">
      <w:start w:val="1"/>
      <w:numFmt w:val="decimal"/>
      <w:lvlText w:val="%1.%2.%3.%4."/>
      <w:lvlJc w:val="left"/>
      <w:pPr>
        <w:tabs>
          <w:tab w:val="num" w:pos="312"/>
        </w:tabs>
        <w:ind w:left="0" w:firstLine="0"/>
      </w:pPr>
      <w:rPr>
        <w:rFonts w:hint="default"/>
      </w:rPr>
    </w:lvl>
    <w:lvl w:ilvl="4">
      <w:start w:val="1"/>
      <w:numFmt w:val="decimal"/>
      <w:lvlText w:val="%1.%2.%3.%4.%5."/>
      <w:lvlJc w:val="left"/>
      <w:pPr>
        <w:tabs>
          <w:tab w:val="num" w:pos="312"/>
        </w:tabs>
        <w:ind w:left="0" w:firstLine="0"/>
      </w:pPr>
      <w:rPr>
        <w:rFonts w:hint="default"/>
      </w:rPr>
    </w:lvl>
    <w:lvl w:ilvl="5">
      <w:start w:val="1"/>
      <w:numFmt w:val="decimal"/>
      <w:lvlText w:val="%1.%2.%3.%4.%5.%6."/>
      <w:lvlJc w:val="left"/>
      <w:pPr>
        <w:tabs>
          <w:tab w:val="num" w:pos="312"/>
        </w:tabs>
        <w:ind w:left="0" w:firstLine="0"/>
      </w:pPr>
      <w:rPr>
        <w:rFonts w:hint="default"/>
      </w:rPr>
    </w:lvl>
    <w:lvl w:ilvl="6">
      <w:start w:val="1"/>
      <w:numFmt w:val="decimal"/>
      <w:lvlText w:val="%1.%2.%3.%4.%5.%6.%7."/>
      <w:lvlJc w:val="left"/>
      <w:pPr>
        <w:tabs>
          <w:tab w:val="num" w:pos="312"/>
        </w:tabs>
        <w:ind w:left="0" w:firstLine="0"/>
      </w:pPr>
      <w:rPr>
        <w:rFonts w:hint="default"/>
      </w:rPr>
    </w:lvl>
    <w:lvl w:ilvl="7">
      <w:start w:val="1"/>
      <w:numFmt w:val="decimal"/>
      <w:lvlText w:val="%1.%2.%3.%4.%5.%6.%7.%8."/>
      <w:lvlJc w:val="left"/>
      <w:pPr>
        <w:tabs>
          <w:tab w:val="num" w:pos="312"/>
        </w:tabs>
        <w:ind w:left="0" w:firstLine="0"/>
      </w:pPr>
      <w:rPr>
        <w:rFonts w:hint="default"/>
      </w:rPr>
    </w:lvl>
    <w:lvl w:ilvl="8">
      <w:start w:val="1"/>
      <w:numFmt w:val="decimal"/>
      <w:lvlText w:val="%1.%2.%3.%4.%5.%6.%7.%8.%9."/>
      <w:lvlJc w:val="left"/>
      <w:pPr>
        <w:tabs>
          <w:tab w:val="num" w:pos="312"/>
        </w:tabs>
        <w:ind w:left="0" w:firstLine="0"/>
      </w:pPr>
      <w:rPr>
        <w:rFonts w:hint="default"/>
      </w:rPr>
    </w:lvl>
  </w:abstractNum>
  <w:abstractNum w:abstractNumId="25" w15:restartNumberingAfterBreak="0">
    <w:nsid w:val="25834B48"/>
    <w:multiLevelType w:val="multilevel"/>
    <w:tmpl w:val="25834B4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C492C6D"/>
    <w:multiLevelType w:val="multilevel"/>
    <w:tmpl w:val="2C492C6D"/>
    <w:lvl w:ilvl="0">
      <w:start w:val="33"/>
      <w:numFmt w:val="bullet"/>
      <w:lvlText w:val="-"/>
      <w:lvlJc w:val="left"/>
      <w:pPr>
        <w:ind w:left="247" w:hanging="360"/>
      </w:pPr>
      <w:rPr>
        <w:rFonts w:ascii="Times New Roman" w:eastAsia="Times New Roman" w:hAnsi="Times New Roman" w:hint="default"/>
      </w:rPr>
    </w:lvl>
    <w:lvl w:ilvl="1">
      <w:start w:val="1"/>
      <w:numFmt w:val="bullet"/>
      <w:lvlText w:val="o"/>
      <w:lvlJc w:val="left"/>
      <w:pPr>
        <w:ind w:left="967" w:hanging="360"/>
      </w:pPr>
      <w:rPr>
        <w:rFonts w:ascii="Courier New" w:hAnsi="Courier New" w:hint="default"/>
      </w:rPr>
    </w:lvl>
    <w:lvl w:ilvl="2">
      <w:start w:val="1"/>
      <w:numFmt w:val="bullet"/>
      <w:lvlText w:val=""/>
      <w:lvlJc w:val="left"/>
      <w:pPr>
        <w:ind w:left="1687" w:hanging="360"/>
      </w:pPr>
      <w:rPr>
        <w:rFonts w:ascii="Wingdings" w:hAnsi="Wingdings" w:hint="default"/>
      </w:rPr>
    </w:lvl>
    <w:lvl w:ilvl="3">
      <w:start w:val="1"/>
      <w:numFmt w:val="bullet"/>
      <w:lvlText w:val=""/>
      <w:lvlJc w:val="left"/>
      <w:pPr>
        <w:ind w:left="2407" w:hanging="360"/>
      </w:pPr>
      <w:rPr>
        <w:rFonts w:ascii="Symbol" w:hAnsi="Symbol" w:hint="default"/>
      </w:rPr>
    </w:lvl>
    <w:lvl w:ilvl="4">
      <w:start w:val="1"/>
      <w:numFmt w:val="bullet"/>
      <w:lvlText w:val="o"/>
      <w:lvlJc w:val="left"/>
      <w:pPr>
        <w:ind w:left="3127" w:hanging="360"/>
      </w:pPr>
      <w:rPr>
        <w:rFonts w:ascii="Courier New" w:hAnsi="Courier New" w:hint="default"/>
      </w:rPr>
    </w:lvl>
    <w:lvl w:ilvl="5">
      <w:start w:val="1"/>
      <w:numFmt w:val="bullet"/>
      <w:lvlText w:val=""/>
      <w:lvlJc w:val="left"/>
      <w:pPr>
        <w:ind w:left="3847" w:hanging="360"/>
      </w:pPr>
      <w:rPr>
        <w:rFonts w:ascii="Wingdings" w:hAnsi="Wingdings" w:hint="default"/>
      </w:rPr>
    </w:lvl>
    <w:lvl w:ilvl="6">
      <w:start w:val="1"/>
      <w:numFmt w:val="bullet"/>
      <w:lvlText w:val=""/>
      <w:lvlJc w:val="left"/>
      <w:pPr>
        <w:ind w:left="4567" w:hanging="360"/>
      </w:pPr>
      <w:rPr>
        <w:rFonts w:ascii="Symbol" w:hAnsi="Symbol" w:hint="default"/>
      </w:rPr>
    </w:lvl>
    <w:lvl w:ilvl="7">
      <w:start w:val="1"/>
      <w:numFmt w:val="bullet"/>
      <w:lvlText w:val="o"/>
      <w:lvlJc w:val="left"/>
      <w:pPr>
        <w:ind w:left="5287" w:hanging="360"/>
      </w:pPr>
      <w:rPr>
        <w:rFonts w:ascii="Courier New" w:hAnsi="Courier New" w:hint="default"/>
      </w:rPr>
    </w:lvl>
    <w:lvl w:ilvl="8">
      <w:start w:val="1"/>
      <w:numFmt w:val="bullet"/>
      <w:lvlText w:val=""/>
      <w:lvlJc w:val="left"/>
      <w:pPr>
        <w:ind w:left="6007" w:hanging="360"/>
      </w:pPr>
      <w:rPr>
        <w:rFonts w:ascii="Wingdings" w:hAnsi="Wingdings" w:hint="default"/>
      </w:rPr>
    </w:lvl>
  </w:abstractNum>
  <w:abstractNum w:abstractNumId="27" w15:restartNumberingAfterBreak="0">
    <w:nsid w:val="3A67A8E0"/>
    <w:multiLevelType w:val="multilevel"/>
    <w:tmpl w:val="3A67A8E0"/>
    <w:lvl w:ilvl="0">
      <w:start w:val="1"/>
      <w:numFmt w:val="decimal"/>
      <w:lvlText w:val="%1."/>
      <w:lvlJc w:val="left"/>
      <w:pPr>
        <w:tabs>
          <w:tab w:val="num" w:pos="312"/>
        </w:tabs>
        <w:ind w:left="0" w:firstLine="0"/>
      </w:pPr>
      <w:rPr>
        <w:rFonts w:hint="default"/>
      </w:rPr>
    </w:lvl>
    <w:lvl w:ilvl="1">
      <w:start w:val="1"/>
      <w:numFmt w:val="decimal"/>
      <w:lvlText w:val="%1.%2."/>
      <w:lvlJc w:val="left"/>
      <w:pPr>
        <w:tabs>
          <w:tab w:val="num" w:pos="312"/>
        </w:tabs>
        <w:ind w:left="0" w:firstLine="0"/>
      </w:pPr>
      <w:rPr>
        <w:rFonts w:hint="default"/>
      </w:rPr>
    </w:lvl>
    <w:lvl w:ilvl="2">
      <w:start w:val="1"/>
      <w:numFmt w:val="decimal"/>
      <w:lvlText w:val="%1.%2.%3."/>
      <w:lvlJc w:val="left"/>
      <w:pPr>
        <w:tabs>
          <w:tab w:val="num" w:pos="312"/>
        </w:tabs>
        <w:ind w:left="0" w:firstLine="0"/>
      </w:pPr>
      <w:rPr>
        <w:rFonts w:hint="default"/>
      </w:rPr>
    </w:lvl>
    <w:lvl w:ilvl="3">
      <w:start w:val="1"/>
      <w:numFmt w:val="decimal"/>
      <w:lvlText w:val="%1.%2.%3.%4."/>
      <w:lvlJc w:val="left"/>
      <w:pPr>
        <w:tabs>
          <w:tab w:val="num" w:pos="312"/>
        </w:tabs>
        <w:ind w:left="0" w:firstLine="0"/>
      </w:pPr>
      <w:rPr>
        <w:rFonts w:hint="default"/>
      </w:rPr>
    </w:lvl>
    <w:lvl w:ilvl="4">
      <w:start w:val="1"/>
      <w:numFmt w:val="decimal"/>
      <w:lvlText w:val="%1.%2.%3.%4.%5."/>
      <w:lvlJc w:val="left"/>
      <w:pPr>
        <w:tabs>
          <w:tab w:val="num" w:pos="312"/>
        </w:tabs>
        <w:ind w:left="0" w:firstLine="0"/>
      </w:pPr>
      <w:rPr>
        <w:rFonts w:hint="default"/>
      </w:rPr>
    </w:lvl>
    <w:lvl w:ilvl="5">
      <w:start w:val="1"/>
      <w:numFmt w:val="decimal"/>
      <w:lvlText w:val="%1.%2.%3.%4.%5.%6."/>
      <w:lvlJc w:val="left"/>
      <w:pPr>
        <w:tabs>
          <w:tab w:val="num" w:pos="312"/>
        </w:tabs>
        <w:ind w:left="0" w:firstLine="0"/>
      </w:pPr>
      <w:rPr>
        <w:rFonts w:hint="default"/>
      </w:rPr>
    </w:lvl>
    <w:lvl w:ilvl="6">
      <w:start w:val="1"/>
      <w:numFmt w:val="decimal"/>
      <w:lvlText w:val="%1.%2.%3.%4.%5.%6.%7."/>
      <w:lvlJc w:val="left"/>
      <w:pPr>
        <w:tabs>
          <w:tab w:val="num" w:pos="312"/>
        </w:tabs>
        <w:ind w:left="0" w:firstLine="0"/>
      </w:pPr>
      <w:rPr>
        <w:rFonts w:hint="default"/>
      </w:rPr>
    </w:lvl>
    <w:lvl w:ilvl="7">
      <w:start w:val="1"/>
      <w:numFmt w:val="decimal"/>
      <w:lvlText w:val="%1.%2.%3.%4.%5.%6.%7.%8."/>
      <w:lvlJc w:val="left"/>
      <w:pPr>
        <w:tabs>
          <w:tab w:val="num" w:pos="312"/>
        </w:tabs>
        <w:ind w:left="0" w:firstLine="0"/>
      </w:pPr>
      <w:rPr>
        <w:rFonts w:hint="default"/>
      </w:rPr>
    </w:lvl>
    <w:lvl w:ilvl="8">
      <w:start w:val="1"/>
      <w:numFmt w:val="decimal"/>
      <w:lvlText w:val="%1.%2.%3.%4.%5.%6.%7.%8.%9."/>
      <w:lvlJc w:val="left"/>
      <w:pPr>
        <w:tabs>
          <w:tab w:val="num" w:pos="312"/>
        </w:tabs>
        <w:ind w:left="0" w:firstLine="0"/>
      </w:pPr>
      <w:rPr>
        <w:rFonts w:hint="default"/>
      </w:rPr>
    </w:lvl>
  </w:abstractNum>
  <w:abstractNum w:abstractNumId="28" w15:restartNumberingAfterBreak="0">
    <w:nsid w:val="3B112F70"/>
    <w:multiLevelType w:val="singleLevel"/>
    <w:tmpl w:val="3B112F70"/>
    <w:lvl w:ilvl="0">
      <w:start w:val="2"/>
      <w:numFmt w:val="decimal"/>
      <w:suff w:val="space"/>
      <w:lvlText w:val="(%1)"/>
      <w:lvlJc w:val="left"/>
    </w:lvl>
  </w:abstractNum>
  <w:abstractNum w:abstractNumId="29" w15:restartNumberingAfterBreak="0">
    <w:nsid w:val="3E744862"/>
    <w:multiLevelType w:val="singleLevel"/>
    <w:tmpl w:val="3E744862"/>
    <w:lvl w:ilvl="0">
      <w:start w:val="19"/>
      <w:numFmt w:val="decimal"/>
      <w:suff w:val="space"/>
      <w:lvlText w:val="%1-"/>
      <w:lvlJc w:val="left"/>
    </w:lvl>
  </w:abstractNum>
  <w:abstractNum w:abstractNumId="30" w15:restartNumberingAfterBreak="0">
    <w:nsid w:val="4CB6D162"/>
    <w:multiLevelType w:val="multilevel"/>
    <w:tmpl w:val="4CB6D162"/>
    <w:lvl w:ilvl="0">
      <w:start w:val="1"/>
      <w:numFmt w:val="decimal"/>
      <w:lvlText w:val="%1."/>
      <w:lvlJc w:val="left"/>
      <w:pPr>
        <w:tabs>
          <w:tab w:val="num" w:pos="312"/>
        </w:tabs>
        <w:ind w:left="0" w:firstLine="0"/>
      </w:pPr>
      <w:rPr>
        <w:rFonts w:hint="default"/>
      </w:rPr>
    </w:lvl>
    <w:lvl w:ilvl="1">
      <w:start w:val="1"/>
      <w:numFmt w:val="decimal"/>
      <w:lvlText w:val="%1.%2."/>
      <w:lvlJc w:val="left"/>
      <w:pPr>
        <w:tabs>
          <w:tab w:val="num" w:pos="312"/>
        </w:tabs>
        <w:ind w:left="0" w:firstLine="0"/>
      </w:pPr>
      <w:rPr>
        <w:rFonts w:hint="default"/>
      </w:rPr>
    </w:lvl>
    <w:lvl w:ilvl="2">
      <w:start w:val="1"/>
      <w:numFmt w:val="decimal"/>
      <w:lvlText w:val="%1.%2.%3."/>
      <w:lvlJc w:val="left"/>
      <w:pPr>
        <w:tabs>
          <w:tab w:val="num" w:pos="312"/>
        </w:tabs>
        <w:ind w:left="0" w:firstLine="0"/>
      </w:pPr>
      <w:rPr>
        <w:rFonts w:hint="default"/>
      </w:rPr>
    </w:lvl>
    <w:lvl w:ilvl="3">
      <w:start w:val="1"/>
      <w:numFmt w:val="decimal"/>
      <w:lvlText w:val="%1.%2.%3.%4."/>
      <w:lvlJc w:val="left"/>
      <w:pPr>
        <w:tabs>
          <w:tab w:val="num" w:pos="312"/>
        </w:tabs>
        <w:ind w:left="0" w:firstLine="0"/>
      </w:pPr>
      <w:rPr>
        <w:rFonts w:hint="default"/>
      </w:rPr>
    </w:lvl>
    <w:lvl w:ilvl="4">
      <w:start w:val="1"/>
      <w:numFmt w:val="decimal"/>
      <w:lvlText w:val="%1.%2.%3.%4.%5."/>
      <w:lvlJc w:val="left"/>
      <w:pPr>
        <w:tabs>
          <w:tab w:val="num" w:pos="312"/>
        </w:tabs>
        <w:ind w:left="0" w:firstLine="0"/>
      </w:pPr>
      <w:rPr>
        <w:rFonts w:hint="default"/>
      </w:rPr>
    </w:lvl>
    <w:lvl w:ilvl="5">
      <w:start w:val="1"/>
      <w:numFmt w:val="decimal"/>
      <w:lvlText w:val="%1.%2.%3.%4.%5.%6."/>
      <w:lvlJc w:val="left"/>
      <w:pPr>
        <w:tabs>
          <w:tab w:val="num" w:pos="312"/>
        </w:tabs>
        <w:ind w:left="0" w:firstLine="0"/>
      </w:pPr>
      <w:rPr>
        <w:rFonts w:hint="default"/>
      </w:rPr>
    </w:lvl>
    <w:lvl w:ilvl="6">
      <w:start w:val="1"/>
      <w:numFmt w:val="decimal"/>
      <w:lvlText w:val="%1.%2.%3.%4.%5.%6.%7."/>
      <w:lvlJc w:val="left"/>
      <w:pPr>
        <w:tabs>
          <w:tab w:val="num" w:pos="312"/>
        </w:tabs>
        <w:ind w:left="0" w:firstLine="0"/>
      </w:pPr>
      <w:rPr>
        <w:rFonts w:hint="default"/>
      </w:rPr>
    </w:lvl>
    <w:lvl w:ilvl="7">
      <w:start w:val="1"/>
      <w:numFmt w:val="decimal"/>
      <w:lvlText w:val="%1.%2.%3.%4.%5.%6.%7.%8."/>
      <w:lvlJc w:val="left"/>
      <w:pPr>
        <w:tabs>
          <w:tab w:val="num" w:pos="312"/>
        </w:tabs>
        <w:ind w:left="0" w:firstLine="0"/>
      </w:pPr>
      <w:rPr>
        <w:rFonts w:hint="default"/>
      </w:rPr>
    </w:lvl>
    <w:lvl w:ilvl="8">
      <w:start w:val="1"/>
      <w:numFmt w:val="decimal"/>
      <w:lvlText w:val="%1.%2.%3.%4.%5.%6.%7.%8.%9."/>
      <w:lvlJc w:val="left"/>
      <w:pPr>
        <w:tabs>
          <w:tab w:val="num" w:pos="312"/>
        </w:tabs>
        <w:ind w:left="0" w:firstLine="0"/>
      </w:pPr>
      <w:rPr>
        <w:rFonts w:hint="default"/>
      </w:rPr>
    </w:lvl>
  </w:abstractNum>
  <w:abstractNum w:abstractNumId="31" w15:restartNumberingAfterBreak="0">
    <w:nsid w:val="4CF765D5"/>
    <w:multiLevelType w:val="multilevel"/>
    <w:tmpl w:val="4CF765D5"/>
    <w:lvl w:ilvl="0">
      <w:start w:val="2"/>
      <w:numFmt w:val="decimal"/>
      <w:lvlText w:val="%1."/>
      <w:lvlJc w:val="left"/>
      <w:pPr>
        <w:ind w:left="927"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591" w:hanging="1800"/>
      </w:pPr>
      <w:rPr>
        <w:rFonts w:hint="default"/>
      </w:rPr>
    </w:lvl>
  </w:abstractNum>
  <w:abstractNum w:abstractNumId="32" w15:restartNumberingAfterBreak="0">
    <w:nsid w:val="4D045075"/>
    <w:multiLevelType w:val="multilevel"/>
    <w:tmpl w:val="444C85CA"/>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33" w15:restartNumberingAfterBreak="0">
    <w:nsid w:val="589FCD66"/>
    <w:multiLevelType w:val="multilevel"/>
    <w:tmpl w:val="589FCD66"/>
    <w:lvl w:ilvl="0">
      <w:start w:val="1"/>
      <w:numFmt w:val="decimal"/>
      <w:lvlText w:val="%1."/>
      <w:lvlJc w:val="left"/>
      <w:pPr>
        <w:tabs>
          <w:tab w:val="num" w:pos="312"/>
        </w:tabs>
        <w:ind w:left="0" w:firstLine="0"/>
      </w:pPr>
      <w:rPr>
        <w:rFonts w:hint="default"/>
      </w:rPr>
    </w:lvl>
    <w:lvl w:ilvl="1">
      <w:start w:val="1"/>
      <w:numFmt w:val="decimal"/>
      <w:lvlText w:val="%1.%2."/>
      <w:lvlJc w:val="left"/>
      <w:pPr>
        <w:tabs>
          <w:tab w:val="num" w:pos="312"/>
        </w:tabs>
        <w:ind w:left="0" w:firstLine="0"/>
      </w:pPr>
      <w:rPr>
        <w:rFonts w:hint="default"/>
      </w:rPr>
    </w:lvl>
    <w:lvl w:ilvl="2">
      <w:start w:val="1"/>
      <w:numFmt w:val="decimal"/>
      <w:lvlText w:val="%1.%2.%3."/>
      <w:lvlJc w:val="left"/>
      <w:pPr>
        <w:tabs>
          <w:tab w:val="num" w:pos="312"/>
        </w:tabs>
        <w:ind w:left="0" w:firstLine="0"/>
      </w:pPr>
      <w:rPr>
        <w:rFonts w:hint="default"/>
      </w:rPr>
    </w:lvl>
    <w:lvl w:ilvl="3">
      <w:start w:val="1"/>
      <w:numFmt w:val="decimal"/>
      <w:lvlText w:val="%1.%2.%3.%4."/>
      <w:lvlJc w:val="left"/>
      <w:pPr>
        <w:tabs>
          <w:tab w:val="num" w:pos="312"/>
        </w:tabs>
        <w:ind w:left="0" w:firstLine="0"/>
      </w:pPr>
      <w:rPr>
        <w:rFonts w:hint="default"/>
      </w:rPr>
    </w:lvl>
    <w:lvl w:ilvl="4">
      <w:start w:val="1"/>
      <w:numFmt w:val="decimal"/>
      <w:lvlText w:val="%1.%2.%3.%4.%5."/>
      <w:lvlJc w:val="left"/>
      <w:pPr>
        <w:tabs>
          <w:tab w:val="num" w:pos="312"/>
        </w:tabs>
        <w:ind w:left="0" w:firstLine="0"/>
      </w:pPr>
      <w:rPr>
        <w:rFonts w:hint="default"/>
      </w:rPr>
    </w:lvl>
    <w:lvl w:ilvl="5">
      <w:start w:val="1"/>
      <w:numFmt w:val="decimal"/>
      <w:lvlText w:val="%1.%2.%3.%4.%5.%6."/>
      <w:lvlJc w:val="left"/>
      <w:pPr>
        <w:tabs>
          <w:tab w:val="num" w:pos="312"/>
        </w:tabs>
        <w:ind w:left="0" w:firstLine="0"/>
      </w:pPr>
      <w:rPr>
        <w:rFonts w:hint="default"/>
      </w:rPr>
    </w:lvl>
    <w:lvl w:ilvl="6">
      <w:start w:val="1"/>
      <w:numFmt w:val="decimal"/>
      <w:lvlText w:val="%1.%2.%3.%4.%5.%6.%7."/>
      <w:lvlJc w:val="left"/>
      <w:pPr>
        <w:tabs>
          <w:tab w:val="num" w:pos="312"/>
        </w:tabs>
        <w:ind w:left="0" w:firstLine="0"/>
      </w:pPr>
      <w:rPr>
        <w:rFonts w:hint="default"/>
      </w:rPr>
    </w:lvl>
    <w:lvl w:ilvl="7">
      <w:start w:val="1"/>
      <w:numFmt w:val="decimal"/>
      <w:lvlText w:val="%1.%2.%3.%4.%5.%6.%7.%8."/>
      <w:lvlJc w:val="left"/>
      <w:pPr>
        <w:tabs>
          <w:tab w:val="num" w:pos="312"/>
        </w:tabs>
        <w:ind w:left="0" w:firstLine="0"/>
      </w:pPr>
      <w:rPr>
        <w:rFonts w:hint="default"/>
      </w:rPr>
    </w:lvl>
    <w:lvl w:ilvl="8">
      <w:start w:val="1"/>
      <w:numFmt w:val="decimal"/>
      <w:lvlText w:val="%1.%2.%3.%4.%5.%6.%7.%8.%9."/>
      <w:lvlJc w:val="left"/>
      <w:pPr>
        <w:tabs>
          <w:tab w:val="num" w:pos="312"/>
        </w:tabs>
        <w:ind w:left="0" w:firstLine="0"/>
      </w:pPr>
      <w:rPr>
        <w:rFonts w:hint="default"/>
      </w:rPr>
    </w:lvl>
  </w:abstractNum>
  <w:abstractNum w:abstractNumId="34" w15:restartNumberingAfterBreak="0">
    <w:nsid w:val="59D50E88"/>
    <w:multiLevelType w:val="multilevel"/>
    <w:tmpl w:val="A8CE6B94"/>
    <w:lvl w:ilvl="0">
      <w:start w:val="3"/>
      <w:numFmt w:val="decimal"/>
      <w:lvlText w:val="%1."/>
      <w:lvlJc w:val="left"/>
      <w:pPr>
        <w:ind w:left="720" w:hanging="360"/>
      </w:pPr>
      <w:rPr>
        <w:rFonts w:hint="default"/>
      </w:rPr>
    </w:lvl>
    <w:lvl w:ilvl="1">
      <w:start w:val="1"/>
      <w:numFmt w:val="decimal"/>
      <w:isLgl/>
      <w:lvlText w:val="%1.%2"/>
      <w:lvlJc w:val="left"/>
      <w:pPr>
        <w:ind w:left="1494" w:hanging="360"/>
      </w:pPr>
      <w:rPr>
        <w:rFonts w:asciiTheme="majorHAnsi" w:hAnsiTheme="majorHAnsi" w:cstheme="majorHAnsi" w:hint="default"/>
        <w:b/>
        <w:color w:val="auto"/>
      </w:rPr>
    </w:lvl>
    <w:lvl w:ilvl="2">
      <w:start w:val="1"/>
      <w:numFmt w:val="decimal"/>
      <w:isLgl/>
      <w:lvlText w:val="%1.%2.%3"/>
      <w:lvlJc w:val="left"/>
      <w:pPr>
        <w:ind w:left="1800" w:hanging="720"/>
      </w:pPr>
      <w:rPr>
        <w:rFonts w:asciiTheme="majorHAnsi" w:hAnsiTheme="majorHAnsi" w:cstheme="majorHAnsi" w:hint="default"/>
        <w:color w:val="auto"/>
      </w:rPr>
    </w:lvl>
    <w:lvl w:ilvl="3">
      <w:start w:val="1"/>
      <w:numFmt w:val="decimal"/>
      <w:isLgl/>
      <w:lvlText w:val="%1.%2.%3.%4"/>
      <w:lvlJc w:val="left"/>
      <w:pPr>
        <w:ind w:left="2160" w:hanging="720"/>
      </w:pPr>
      <w:rPr>
        <w:rFonts w:asciiTheme="majorHAnsi" w:hAnsiTheme="majorHAnsi" w:cstheme="majorHAnsi" w:hint="default"/>
        <w:color w:val="auto"/>
      </w:rPr>
    </w:lvl>
    <w:lvl w:ilvl="4">
      <w:start w:val="1"/>
      <w:numFmt w:val="decimal"/>
      <w:isLgl/>
      <w:lvlText w:val="%1.%2.%3.%4.%5"/>
      <w:lvlJc w:val="left"/>
      <w:pPr>
        <w:ind w:left="2880" w:hanging="1080"/>
      </w:pPr>
      <w:rPr>
        <w:rFonts w:asciiTheme="majorHAnsi" w:hAnsiTheme="majorHAnsi" w:cstheme="majorHAnsi" w:hint="default"/>
        <w:color w:val="auto"/>
      </w:rPr>
    </w:lvl>
    <w:lvl w:ilvl="5">
      <w:start w:val="1"/>
      <w:numFmt w:val="decimal"/>
      <w:isLgl/>
      <w:lvlText w:val="%1.%2.%3.%4.%5.%6"/>
      <w:lvlJc w:val="left"/>
      <w:pPr>
        <w:ind w:left="3600" w:hanging="1440"/>
      </w:pPr>
      <w:rPr>
        <w:rFonts w:asciiTheme="majorHAnsi" w:hAnsiTheme="majorHAnsi" w:cstheme="majorHAnsi" w:hint="default"/>
        <w:color w:val="auto"/>
      </w:rPr>
    </w:lvl>
    <w:lvl w:ilvl="6">
      <w:start w:val="1"/>
      <w:numFmt w:val="decimal"/>
      <w:isLgl/>
      <w:lvlText w:val="%1.%2.%3.%4.%5.%6.%7"/>
      <w:lvlJc w:val="left"/>
      <w:pPr>
        <w:ind w:left="3960" w:hanging="1440"/>
      </w:pPr>
      <w:rPr>
        <w:rFonts w:asciiTheme="majorHAnsi" w:hAnsiTheme="majorHAnsi" w:cstheme="majorHAnsi" w:hint="default"/>
        <w:color w:val="auto"/>
      </w:rPr>
    </w:lvl>
    <w:lvl w:ilvl="7">
      <w:start w:val="1"/>
      <w:numFmt w:val="decimal"/>
      <w:isLgl/>
      <w:lvlText w:val="%1.%2.%3.%4.%5.%6.%7.%8"/>
      <w:lvlJc w:val="left"/>
      <w:pPr>
        <w:ind w:left="4680" w:hanging="1800"/>
      </w:pPr>
      <w:rPr>
        <w:rFonts w:asciiTheme="majorHAnsi" w:hAnsiTheme="majorHAnsi" w:cstheme="majorHAnsi" w:hint="default"/>
        <w:color w:val="auto"/>
      </w:rPr>
    </w:lvl>
    <w:lvl w:ilvl="8">
      <w:start w:val="1"/>
      <w:numFmt w:val="decimal"/>
      <w:isLgl/>
      <w:lvlText w:val="%1.%2.%3.%4.%5.%6.%7.%8.%9"/>
      <w:lvlJc w:val="left"/>
      <w:pPr>
        <w:ind w:left="5040" w:hanging="1800"/>
      </w:pPr>
      <w:rPr>
        <w:rFonts w:asciiTheme="majorHAnsi" w:hAnsiTheme="majorHAnsi" w:cstheme="majorHAnsi" w:hint="default"/>
        <w:color w:val="auto"/>
      </w:rPr>
    </w:lvl>
  </w:abstractNum>
  <w:abstractNum w:abstractNumId="35" w15:restartNumberingAfterBreak="0">
    <w:nsid w:val="5BDE1525"/>
    <w:multiLevelType w:val="multilevel"/>
    <w:tmpl w:val="5BDE1525"/>
    <w:lvl w:ilvl="0">
      <w:start w:val="1"/>
      <w:numFmt w:val="decimal"/>
      <w:lvlText w:val="%1."/>
      <w:lvlJc w:val="left"/>
      <w:pPr>
        <w:tabs>
          <w:tab w:val="num" w:pos="312"/>
        </w:tabs>
        <w:ind w:left="0" w:firstLine="0"/>
      </w:pPr>
      <w:rPr>
        <w:rFonts w:hint="default"/>
      </w:rPr>
    </w:lvl>
    <w:lvl w:ilvl="1">
      <w:start w:val="1"/>
      <w:numFmt w:val="decimal"/>
      <w:lvlText w:val="%1.%2."/>
      <w:lvlJc w:val="left"/>
      <w:pPr>
        <w:tabs>
          <w:tab w:val="num" w:pos="312"/>
        </w:tabs>
        <w:ind w:left="0" w:firstLine="0"/>
      </w:pPr>
      <w:rPr>
        <w:rFonts w:hint="default"/>
      </w:rPr>
    </w:lvl>
    <w:lvl w:ilvl="2">
      <w:start w:val="1"/>
      <w:numFmt w:val="decimal"/>
      <w:lvlText w:val="%1.%2.%3."/>
      <w:lvlJc w:val="left"/>
      <w:pPr>
        <w:tabs>
          <w:tab w:val="num" w:pos="312"/>
        </w:tabs>
        <w:ind w:left="0" w:firstLine="0"/>
      </w:pPr>
      <w:rPr>
        <w:rFonts w:hint="default"/>
      </w:rPr>
    </w:lvl>
    <w:lvl w:ilvl="3">
      <w:start w:val="1"/>
      <w:numFmt w:val="decimal"/>
      <w:lvlText w:val="%1.%2.%3.%4."/>
      <w:lvlJc w:val="left"/>
      <w:pPr>
        <w:tabs>
          <w:tab w:val="num" w:pos="312"/>
        </w:tabs>
        <w:ind w:left="0" w:firstLine="0"/>
      </w:pPr>
      <w:rPr>
        <w:rFonts w:hint="default"/>
      </w:rPr>
    </w:lvl>
    <w:lvl w:ilvl="4">
      <w:start w:val="1"/>
      <w:numFmt w:val="decimal"/>
      <w:lvlText w:val="%1.%2.%3.%4.%5."/>
      <w:lvlJc w:val="left"/>
      <w:pPr>
        <w:tabs>
          <w:tab w:val="num" w:pos="312"/>
        </w:tabs>
        <w:ind w:left="0" w:firstLine="0"/>
      </w:pPr>
      <w:rPr>
        <w:rFonts w:hint="default"/>
      </w:rPr>
    </w:lvl>
    <w:lvl w:ilvl="5">
      <w:start w:val="1"/>
      <w:numFmt w:val="decimal"/>
      <w:lvlText w:val="%1.%2.%3.%4.%5.%6."/>
      <w:lvlJc w:val="left"/>
      <w:pPr>
        <w:tabs>
          <w:tab w:val="num" w:pos="312"/>
        </w:tabs>
        <w:ind w:left="0" w:firstLine="0"/>
      </w:pPr>
      <w:rPr>
        <w:rFonts w:hint="default"/>
      </w:rPr>
    </w:lvl>
    <w:lvl w:ilvl="6">
      <w:start w:val="1"/>
      <w:numFmt w:val="decimal"/>
      <w:lvlText w:val="%1.%2.%3.%4.%5.%6.%7."/>
      <w:lvlJc w:val="left"/>
      <w:pPr>
        <w:tabs>
          <w:tab w:val="num" w:pos="312"/>
        </w:tabs>
        <w:ind w:left="0" w:firstLine="0"/>
      </w:pPr>
      <w:rPr>
        <w:rFonts w:hint="default"/>
      </w:rPr>
    </w:lvl>
    <w:lvl w:ilvl="7">
      <w:start w:val="1"/>
      <w:numFmt w:val="decimal"/>
      <w:lvlText w:val="%1.%2.%3.%4.%5.%6.%7.%8."/>
      <w:lvlJc w:val="left"/>
      <w:pPr>
        <w:tabs>
          <w:tab w:val="num" w:pos="312"/>
        </w:tabs>
        <w:ind w:left="0" w:firstLine="0"/>
      </w:pPr>
      <w:rPr>
        <w:rFonts w:hint="default"/>
      </w:rPr>
    </w:lvl>
    <w:lvl w:ilvl="8">
      <w:start w:val="1"/>
      <w:numFmt w:val="decimal"/>
      <w:lvlText w:val="%1.%2.%3.%4.%5.%6.%7.%8.%9."/>
      <w:lvlJc w:val="left"/>
      <w:pPr>
        <w:tabs>
          <w:tab w:val="num" w:pos="312"/>
        </w:tabs>
        <w:ind w:left="0" w:firstLine="0"/>
      </w:pPr>
      <w:rPr>
        <w:rFonts w:hint="default"/>
      </w:rPr>
    </w:lvl>
  </w:abstractNum>
  <w:abstractNum w:abstractNumId="36" w15:restartNumberingAfterBreak="0">
    <w:nsid w:val="60526303"/>
    <w:multiLevelType w:val="multilevel"/>
    <w:tmpl w:val="60526303"/>
    <w:lvl w:ilvl="0">
      <w:start w:val="1"/>
      <w:numFmt w:val="decimal"/>
      <w:lvlText w:val="%1."/>
      <w:lvlJc w:val="left"/>
      <w:pPr>
        <w:tabs>
          <w:tab w:val="num" w:pos="312"/>
        </w:tabs>
        <w:ind w:left="120" w:firstLine="0"/>
      </w:pPr>
      <w:rPr>
        <w:rFonts w:hint="default"/>
      </w:rPr>
    </w:lvl>
    <w:lvl w:ilvl="1">
      <w:start w:val="1"/>
      <w:numFmt w:val="decimal"/>
      <w:lvlText w:val="%1.%2."/>
      <w:lvlJc w:val="left"/>
      <w:pPr>
        <w:tabs>
          <w:tab w:val="num" w:pos="312"/>
        </w:tabs>
        <w:ind w:left="120" w:firstLine="0"/>
      </w:pPr>
      <w:rPr>
        <w:rFonts w:hint="default"/>
      </w:rPr>
    </w:lvl>
    <w:lvl w:ilvl="2">
      <w:start w:val="1"/>
      <w:numFmt w:val="decimal"/>
      <w:lvlText w:val="%1.%2.%3."/>
      <w:lvlJc w:val="left"/>
      <w:pPr>
        <w:tabs>
          <w:tab w:val="num" w:pos="312"/>
        </w:tabs>
        <w:ind w:left="120" w:firstLine="0"/>
      </w:pPr>
      <w:rPr>
        <w:rFonts w:hint="default"/>
      </w:rPr>
    </w:lvl>
    <w:lvl w:ilvl="3">
      <w:start w:val="1"/>
      <w:numFmt w:val="decimal"/>
      <w:lvlText w:val="%1.%2.%3.%4."/>
      <w:lvlJc w:val="left"/>
      <w:pPr>
        <w:tabs>
          <w:tab w:val="num" w:pos="312"/>
        </w:tabs>
        <w:ind w:left="120" w:firstLine="0"/>
      </w:pPr>
      <w:rPr>
        <w:rFonts w:hint="default"/>
      </w:rPr>
    </w:lvl>
    <w:lvl w:ilvl="4">
      <w:start w:val="1"/>
      <w:numFmt w:val="decimal"/>
      <w:lvlText w:val="%1.%2.%3.%4.%5."/>
      <w:lvlJc w:val="left"/>
      <w:pPr>
        <w:tabs>
          <w:tab w:val="num" w:pos="312"/>
        </w:tabs>
        <w:ind w:left="120" w:firstLine="0"/>
      </w:pPr>
      <w:rPr>
        <w:rFonts w:hint="default"/>
      </w:rPr>
    </w:lvl>
    <w:lvl w:ilvl="5">
      <w:start w:val="1"/>
      <w:numFmt w:val="decimal"/>
      <w:lvlText w:val="%1.%2.%3.%4.%5.%6."/>
      <w:lvlJc w:val="left"/>
      <w:pPr>
        <w:tabs>
          <w:tab w:val="num" w:pos="312"/>
        </w:tabs>
        <w:ind w:left="120" w:firstLine="0"/>
      </w:pPr>
      <w:rPr>
        <w:rFonts w:hint="default"/>
      </w:rPr>
    </w:lvl>
    <w:lvl w:ilvl="6">
      <w:start w:val="1"/>
      <w:numFmt w:val="decimal"/>
      <w:lvlText w:val="%1.%2.%3.%4.%5.%6.%7."/>
      <w:lvlJc w:val="left"/>
      <w:pPr>
        <w:tabs>
          <w:tab w:val="num" w:pos="312"/>
        </w:tabs>
        <w:ind w:left="120" w:firstLine="0"/>
      </w:pPr>
      <w:rPr>
        <w:rFonts w:hint="default"/>
      </w:rPr>
    </w:lvl>
    <w:lvl w:ilvl="7">
      <w:start w:val="1"/>
      <w:numFmt w:val="decimal"/>
      <w:lvlText w:val="%1.%2.%3.%4.%5.%6.%7.%8."/>
      <w:lvlJc w:val="left"/>
      <w:pPr>
        <w:tabs>
          <w:tab w:val="num" w:pos="312"/>
        </w:tabs>
        <w:ind w:left="120" w:firstLine="0"/>
      </w:pPr>
      <w:rPr>
        <w:rFonts w:hint="default"/>
      </w:rPr>
    </w:lvl>
    <w:lvl w:ilvl="8">
      <w:start w:val="1"/>
      <w:numFmt w:val="decimal"/>
      <w:lvlText w:val="%1.%2.%3.%4.%5.%6.%7.%8.%9."/>
      <w:lvlJc w:val="left"/>
      <w:pPr>
        <w:tabs>
          <w:tab w:val="num" w:pos="312"/>
        </w:tabs>
        <w:ind w:left="120" w:firstLine="0"/>
      </w:pPr>
      <w:rPr>
        <w:rFonts w:hint="default"/>
      </w:rPr>
    </w:lvl>
  </w:abstractNum>
  <w:abstractNum w:abstractNumId="37" w15:restartNumberingAfterBreak="0">
    <w:nsid w:val="740524BB"/>
    <w:multiLevelType w:val="multilevel"/>
    <w:tmpl w:val="740524BB"/>
    <w:lvl w:ilvl="0">
      <w:start w:val="1"/>
      <w:numFmt w:val="bullet"/>
      <w:lvlText w:val="-"/>
      <w:lvlJc w:val="left"/>
      <w:pPr>
        <w:ind w:left="720" w:hanging="360"/>
      </w:pPr>
      <w:rPr>
        <w:rFonts w:ascii="Times New Roman" w:eastAsia="Times New Roman" w:hAnsi="Times New Roman" w:hint="default"/>
        <w:b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4A0A61"/>
    <w:multiLevelType w:val="multilevel"/>
    <w:tmpl w:val="73AE5974"/>
    <w:lvl w:ilvl="0">
      <w:start w:val="1"/>
      <w:numFmt w:val="decimal"/>
      <w:lvlText w:val="%1."/>
      <w:lvlJc w:val="left"/>
      <w:pPr>
        <w:ind w:left="927" w:hanging="360"/>
      </w:pPr>
      <w:rPr>
        <w:rFonts w:hint="default"/>
        <w:b/>
      </w:rPr>
    </w:lvl>
    <w:lvl w:ilvl="1">
      <w:start w:val="2"/>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num w:numId="1" w16cid:durableId="1307661371">
    <w:abstractNumId w:val="34"/>
  </w:num>
  <w:num w:numId="2" w16cid:durableId="1355496801">
    <w:abstractNumId w:val="38"/>
  </w:num>
  <w:num w:numId="3" w16cid:durableId="1915509533">
    <w:abstractNumId w:val="32"/>
  </w:num>
  <w:num w:numId="4" w16cid:durableId="763264271">
    <w:abstractNumId w:val="22"/>
  </w:num>
  <w:num w:numId="5" w16cid:durableId="1614900571">
    <w:abstractNumId w:val="23"/>
  </w:num>
  <w:num w:numId="6" w16cid:durableId="61686145">
    <w:abstractNumId w:val="25"/>
  </w:num>
  <w:num w:numId="7" w16cid:durableId="2138907431">
    <w:abstractNumId w:val="20"/>
  </w:num>
  <w:num w:numId="8" w16cid:durableId="583682924">
    <w:abstractNumId w:val="21"/>
  </w:num>
  <w:num w:numId="9" w16cid:durableId="594477628">
    <w:abstractNumId w:val="2"/>
  </w:num>
  <w:num w:numId="10" w16cid:durableId="652223807">
    <w:abstractNumId w:val="1"/>
  </w:num>
  <w:num w:numId="11" w16cid:durableId="468404393">
    <w:abstractNumId w:val="0"/>
  </w:num>
  <w:num w:numId="12" w16cid:durableId="428278354">
    <w:abstractNumId w:val="7"/>
  </w:num>
  <w:num w:numId="13" w16cid:durableId="1270163925">
    <w:abstractNumId w:val="28"/>
  </w:num>
  <w:num w:numId="14" w16cid:durableId="730887242">
    <w:abstractNumId w:val="6"/>
  </w:num>
  <w:num w:numId="15" w16cid:durableId="214781221">
    <w:abstractNumId w:val="30"/>
  </w:num>
  <w:num w:numId="16" w16cid:durableId="1361855149">
    <w:abstractNumId w:val="14"/>
  </w:num>
  <w:num w:numId="17" w16cid:durableId="1678995217">
    <w:abstractNumId w:val="13"/>
  </w:num>
  <w:num w:numId="18" w16cid:durableId="1212813274">
    <w:abstractNumId w:val="24"/>
  </w:num>
  <w:num w:numId="19" w16cid:durableId="1674064632">
    <w:abstractNumId w:val="3"/>
  </w:num>
  <w:num w:numId="20" w16cid:durableId="1551838484">
    <w:abstractNumId w:val="33"/>
  </w:num>
  <w:num w:numId="21" w16cid:durableId="1948728903">
    <w:abstractNumId w:val="16"/>
  </w:num>
  <w:num w:numId="22" w16cid:durableId="1803114681">
    <w:abstractNumId w:val="18"/>
  </w:num>
  <w:num w:numId="23" w16cid:durableId="1691759979">
    <w:abstractNumId w:val="9"/>
  </w:num>
  <w:num w:numId="24" w16cid:durableId="1160922694">
    <w:abstractNumId w:val="10"/>
  </w:num>
  <w:num w:numId="25" w16cid:durableId="1656298605">
    <w:abstractNumId w:val="8"/>
  </w:num>
  <w:num w:numId="26" w16cid:durableId="2009165553">
    <w:abstractNumId w:val="12"/>
  </w:num>
  <w:num w:numId="27" w16cid:durableId="706030606">
    <w:abstractNumId w:val="35"/>
  </w:num>
  <w:num w:numId="28" w16cid:durableId="390690181">
    <w:abstractNumId w:val="27"/>
  </w:num>
  <w:num w:numId="29" w16cid:durableId="108399589">
    <w:abstractNumId w:val="4"/>
  </w:num>
  <w:num w:numId="30" w16cid:durableId="1111511803">
    <w:abstractNumId w:val="11"/>
  </w:num>
  <w:num w:numId="31" w16cid:durableId="1184903878">
    <w:abstractNumId w:val="36"/>
  </w:num>
  <w:num w:numId="32" w16cid:durableId="110905296">
    <w:abstractNumId w:val="26"/>
  </w:num>
  <w:num w:numId="33" w16cid:durableId="2018850330">
    <w:abstractNumId w:val="5"/>
  </w:num>
  <w:num w:numId="34" w16cid:durableId="983656279">
    <w:abstractNumId w:val="29"/>
  </w:num>
  <w:num w:numId="35" w16cid:durableId="20665145">
    <w:abstractNumId w:val="15"/>
  </w:num>
  <w:num w:numId="36" w16cid:durableId="949120472">
    <w:abstractNumId w:val="17"/>
  </w:num>
  <w:num w:numId="37" w16cid:durableId="1517227469">
    <w:abstractNumId w:val="31"/>
  </w:num>
  <w:num w:numId="38" w16cid:durableId="1432896766">
    <w:abstractNumId w:val="37"/>
  </w:num>
  <w:num w:numId="39" w16cid:durableId="114361679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13F"/>
    <w:rsid w:val="000006FC"/>
    <w:rsid w:val="000017B6"/>
    <w:rsid w:val="00001C53"/>
    <w:rsid w:val="00003619"/>
    <w:rsid w:val="00003E60"/>
    <w:rsid w:val="00004EB1"/>
    <w:rsid w:val="00012215"/>
    <w:rsid w:val="00012575"/>
    <w:rsid w:val="00012B60"/>
    <w:rsid w:val="000131AA"/>
    <w:rsid w:val="00016F0C"/>
    <w:rsid w:val="0002053E"/>
    <w:rsid w:val="0002192A"/>
    <w:rsid w:val="00021BA0"/>
    <w:rsid w:val="00021DDF"/>
    <w:rsid w:val="000225F2"/>
    <w:rsid w:val="000229D5"/>
    <w:rsid w:val="00023113"/>
    <w:rsid w:val="00023751"/>
    <w:rsid w:val="00024F50"/>
    <w:rsid w:val="00027B93"/>
    <w:rsid w:val="00030047"/>
    <w:rsid w:val="00030FC6"/>
    <w:rsid w:val="00034D1D"/>
    <w:rsid w:val="00035CF4"/>
    <w:rsid w:val="00037A80"/>
    <w:rsid w:val="000448F3"/>
    <w:rsid w:val="000451FE"/>
    <w:rsid w:val="00050C3D"/>
    <w:rsid w:val="00050D26"/>
    <w:rsid w:val="00052E07"/>
    <w:rsid w:val="00053B01"/>
    <w:rsid w:val="0005485B"/>
    <w:rsid w:val="00055417"/>
    <w:rsid w:val="000564F7"/>
    <w:rsid w:val="00063E39"/>
    <w:rsid w:val="00064BAA"/>
    <w:rsid w:val="00067719"/>
    <w:rsid w:val="00067C3A"/>
    <w:rsid w:val="0007057C"/>
    <w:rsid w:val="00072527"/>
    <w:rsid w:val="000735D3"/>
    <w:rsid w:val="00073F14"/>
    <w:rsid w:val="0008018C"/>
    <w:rsid w:val="00080EA4"/>
    <w:rsid w:val="00081767"/>
    <w:rsid w:val="00082682"/>
    <w:rsid w:val="00086BAF"/>
    <w:rsid w:val="00087B19"/>
    <w:rsid w:val="000904D0"/>
    <w:rsid w:val="00091CC6"/>
    <w:rsid w:val="00092816"/>
    <w:rsid w:val="00094721"/>
    <w:rsid w:val="00096B2E"/>
    <w:rsid w:val="000A2E2D"/>
    <w:rsid w:val="000A40D9"/>
    <w:rsid w:val="000A4CA2"/>
    <w:rsid w:val="000A572B"/>
    <w:rsid w:val="000A6B4F"/>
    <w:rsid w:val="000A7603"/>
    <w:rsid w:val="000A7AB8"/>
    <w:rsid w:val="000B06F1"/>
    <w:rsid w:val="000B0FC2"/>
    <w:rsid w:val="000B2552"/>
    <w:rsid w:val="000B4A99"/>
    <w:rsid w:val="000B6C54"/>
    <w:rsid w:val="000B74E0"/>
    <w:rsid w:val="000B7F08"/>
    <w:rsid w:val="000C1129"/>
    <w:rsid w:val="000C1685"/>
    <w:rsid w:val="000C1D37"/>
    <w:rsid w:val="000C335E"/>
    <w:rsid w:val="000C4E20"/>
    <w:rsid w:val="000C54A0"/>
    <w:rsid w:val="000C745C"/>
    <w:rsid w:val="000C7A1E"/>
    <w:rsid w:val="000D00B5"/>
    <w:rsid w:val="000D0DE7"/>
    <w:rsid w:val="000D1BA2"/>
    <w:rsid w:val="000D286D"/>
    <w:rsid w:val="000D30BB"/>
    <w:rsid w:val="000D43E1"/>
    <w:rsid w:val="000D54AC"/>
    <w:rsid w:val="000D57A6"/>
    <w:rsid w:val="000D6B54"/>
    <w:rsid w:val="000E033E"/>
    <w:rsid w:val="000E20D1"/>
    <w:rsid w:val="000E5027"/>
    <w:rsid w:val="000E6E68"/>
    <w:rsid w:val="000F0ABE"/>
    <w:rsid w:val="000F1021"/>
    <w:rsid w:val="000F21E9"/>
    <w:rsid w:val="000F679E"/>
    <w:rsid w:val="000F7B54"/>
    <w:rsid w:val="00103523"/>
    <w:rsid w:val="00110C1D"/>
    <w:rsid w:val="00110CE5"/>
    <w:rsid w:val="001117CD"/>
    <w:rsid w:val="001129B7"/>
    <w:rsid w:val="00113D69"/>
    <w:rsid w:val="00115680"/>
    <w:rsid w:val="00117C2E"/>
    <w:rsid w:val="0012622A"/>
    <w:rsid w:val="0012647B"/>
    <w:rsid w:val="00127577"/>
    <w:rsid w:val="001304F6"/>
    <w:rsid w:val="00131210"/>
    <w:rsid w:val="00133409"/>
    <w:rsid w:val="001344A1"/>
    <w:rsid w:val="001346CD"/>
    <w:rsid w:val="00137076"/>
    <w:rsid w:val="00137452"/>
    <w:rsid w:val="001422E5"/>
    <w:rsid w:val="00142ECB"/>
    <w:rsid w:val="00143076"/>
    <w:rsid w:val="00143308"/>
    <w:rsid w:val="00143974"/>
    <w:rsid w:val="00145A0F"/>
    <w:rsid w:val="00147B27"/>
    <w:rsid w:val="00147C60"/>
    <w:rsid w:val="001509D4"/>
    <w:rsid w:val="0015331E"/>
    <w:rsid w:val="001545B4"/>
    <w:rsid w:val="00154BA0"/>
    <w:rsid w:val="00154F14"/>
    <w:rsid w:val="0015500A"/>
    <w:rsid w:val="00155CFB"/>
    <w:rsid w:val="001563B6"/>
    <w:rsid w:val="00157AAB"/>
    <w:rsid w:val="001626B3"/>
    <w:rsid w:val="00162AAC"/>
    <w:rsid w:val="00163A8E"/>
    <w:rsid w:val="00170810"/>
    <w:rsid w:val="00175CBB"/>
    <w:rsid w:val="001847A9"/>
    <w:rsid w:val="00184DBB"/>
    <w:rsid w:val="00186AA9"/>
    <w:rsid w:val="00186D7C"/>
    <w:rsid w:val="001926BD"/>
    <w:rsid w:val="00193F19"/>
    <w:rsid w:val="001948B9"/>
    <w:rsid w:val="00194DF0"/>
    <w:rsid w:val="00195926"/>
    <w:rsid w:val="00197FEE"/>
    <w:rsid w:val="001A0F92"/>
    <w:rsid w:val="001A31A0"/>
    <w:rsid w:val="001A35D0"/>
    <w:rsid w:val="001A751D"/>
    <w:rsid w:val="001A7ADC"/>
    <w:rsid w:val="001B7F3B"/>
    <w:rsid w:val="001C2E09"/>
    <w:rsid w:val="001C3586"/>
    <w:rsid w:val="001C45CE"/>
    <w:rsid w:val="001C4753"/>
    <w:rsid w:val="001D135A"/>
    <w:rsid w:val="001D253B"/>
    <w:rsid w:val="001D4609"/>
    <w:rsid w:val="001D67FC"/>
    <w:rsid w:val="001E0F72"/>
    <w:rsid w:val="001E2469"/>
    <w:rsid w:val="001E290E"/>
    <w:rsid w:val="001E2B07"/>
    <w:rsid w:val="001E394C"/>
    <w:rsid w:val="001E4015"/>
    <w:rsid w:val="001E5D2A"/>
    <w:rsid w:val="001F0048"/>
    <w:rsid w:val="001F0EF1"/>
    <w:rsid w:val="001F29A5"/>
    <w:rsid w:val="001F3600"/>
    <w:rsid w:val="00200FD5"/>
    <w:rsid w:val="00201C63"/>
    <w:rsid w:val="00201D0D"/>
    <w:rsid w:val="00203A2D"/>
    <w:rsid w:val="00206BA2"/>
    <w:rsid w:val="00212448"/>
    <w:rsid w:val="00212B63"/>
    <w:rsid w:val="00213CA2"/>
    <w:rsid w:val="00215AEB"/>
    <w:rsid w:val="002217B9"/>
    <w:rsid w:val="0022182B"/>
    <w:rsid w:val="00221BD5"/>
    <w:rsid w:val="00225A2E"/>
    <w:rsid w:val="00230081"/>
    <w:rsid w:val="00230374"/>
    <w:rsid w:val="00231650"/>
    <w:rsid w:val="00232FC8"/>
    <w:rsid w:val="00234143"/>
    <w:rsid w:val="0023565E"/>
    <w:rsid w:val="002363F8"/>
    <w:rsid w:val="00240CDF"/>
    <w:rsid w:val="00243108"/>
    <w:rsid w:val="00243D32"/>
    <w:rsid w:val="002479F5"/>
    <w:rsid w:val="00250B20"/>
    <w:rsid w:val="00250EDC"/>
    <w:rsid w:val="00253ED1"/>
    <w:rsid w:val="0025401A"/>
    <w:rsid w:val="002549FE"/>
    <w:rsid w:val="00256468"/>
    <w:rsid w:val="00256B8C"/>
    <w:rsid w:val="0026014B"/>
    <w:rsid w:val="0026052B"/>
    <w:rsid w:val="0026324B"/>
    <w:rsid w:val="00266A09"/>
    <w:rsid w:val="0027174F"/>
    <w:rsid w:val="00271BC4"/>
    <w:rsid w:val="00274D8A"/>
    <w:rsid w:val="00275C2E"/>
    <w:rsid w:val="00282E4D"/>
    <w:rsid w:val="002839A9"/>
    <w:rsid w:val="002846FA"/>
    <w:rsid w:val="00284E6F"/>
    <w:rsid w:val="002857AA"/>
    <w:rsid w:val="0028678A"/>
    <w:rsid w:val="00290FE5"/>
    <w:rsid w:val="002927A6"/>
    <w:rsid w:val="00292844"/>
    <w:rsid w:val="0029368A"/>
    <w:rsid w:val="00293F74"/>
    <w:rsid w:val="00294D23"/>
    <w:rsid w:val="00295177"/>
    <w:rsid w:val="00295E02"/>
    <w:rsid w:val="00297EBE"/>
    <w:rsid w:val="002A0207"/>
    <w:rsid w:val="002A1656"/>
    <w:rsid w:val="002A1E3A"/>
    <w:rsid w:val="002A6BC3"/>
    <w:rsid w:val="002A6C53"/>
    <w:rsid w:val="002A73D4"/>
    <w:rsid w:val="002A74CA"/>
    <w:rsid w:val="002A79FE"/>
    <w:rsid w:val="002B0442"/>
    <w:rsid w:val="002B28B5"/>
    <w:rsid w:val="002B4A09"/>
    <w:rsid w:val="002B5442"/>
    <w:rsid w:val="002B5D5A"/>
    <w:rsid w:val="002C0E81"/>
    <w:rsid w:val="002C6850"/>
    <w:rsid w:val="002D0E3D"/>
    <w:rsid w:val="002D3D65"/>
    <w:rsid w:val="002D66EB"/>
    <w:rsid w:val="002D6755"/>
    <w:rsid w:val="002D7E73"/>
    <w:rsid w:val="002E0F16"/>
    <w:rsid w:val="002E2009"/>
    <w:rsid w:val="002E6C61"/>
    <w:rsid w:val="002E76E9"/>
    <w:rsid w:val="002F06F2"/>
    <w:rsid w:val="002F24D5"/>
    <w:rsid w:val="002F55ED"/>
    <w:rsid w:val="002F63E7"/>
    <w:rsid w:val="002F6D2A"/>
    <w:rsid w:val="002F6F24"/>
    <w:rsid w:val="002F7C44"/>
    <w:rsid w:val="00300BFE"/>
    <w:rsid w:val="00301B11"/>
    <w:rsid w:val="00301ECB"/>
    <w:rsid w:val="0030373A"/>
    <w:rsid w:val="00304611"/>
    <w:rsid w:val="003048E2"/>
    <w:rsid w:val="00305770"/>
    <w:rsid w:val="00307EAE"/>
    <w:rsid w:val="00312DEE"/>
    <w:rsid w:val="00312E85"/>
    <w:rsid w:val="00315156"/>
    <w:rsid w:val="00315845"/>
    <w:rsid w:val="00315DCC"/>
    <w:rsid w:val="003203CA"/>
    <w:rsid w:val="00320F14"/>
    <w:rsid w:val="00321C21"/>
    <w:rsid w:val="0032576B"/>
    <w:rsid w:val="0032766F"/>
    <w:rsid w:val="00327A44"/>
    <w:rsid w:val="00332415"/>
    <w:rsid w:val="0033289D"/>
    <w:rsid w:val="00334338"/>
    <w:rsid w:val="0034040D"/>
    <w:rsid w:val="00341310"/>
    <w:rsid w:val="00341717"/>
    <w:rsid w:val="00341ABC"/>
    <w:rsid w:val="00343967"/>
    <w:rsid w:val="00345605"/>
    <w:rsid w:val="003459E6"/>
    <w:rsid w:val="00345A42"/>
    <w:rsid w:val="00352732"/>
    <w:rsid w:val="00354E4C"/>
    <w:rsid w:val="00357DE2"/>
    <w:rsid w:val="00357FA6"/>
    <w:rsid w:val="0036010F"/>
    <w:rsid w:val="00360B3F"/>
    <w:rsid w:val="00363259"/>
    <w:rsid w:val="0036485D"/>
    <w:rsid w:val="003663C5"/>
    <w:rsid w:val="0037523A"/>
    <w:rsid w:val="0037573B"/>
    <w:rsid w:val="00375D26"/>
    <w:rsid w:val="00377F42"/>
    <w:rsid w:val="00382849"/>
    <w:rsid w:val="00385D27"/>
    <w:rsid w:val="003939F8"/>
    <w:rsid w:val="003953AD"/>
    <w:rsid w:val="003A1D7B"/>
    <w:rsid w:val="003A20CA"/>
    <w:rsid w:val="003A5E56"/>
    <w:rsid w:val="003A708F"/>
    <w:rsid w:val="003B0C5D"/>
    <w:rsid w:val="003B0E82"/>
    <w:rsid w:val="003B0EAD"/>
    <w:rsid w:val="003B2EE8"/>
    <w:rsid w:val="003B5075"/>
    <w:rsid w:val="003B5080"/>
    <w:rsid w:val="003B5312"/>
    <w:rsid w:val="003B6E0A"/>
    <w:rsid w:val="003B772D"/>
    <w:rsid w:val="003C07A0"/>
    <w:rsid w:val="003C19C0"/>
    <w:rsid w:val="003C21B7"/>
    <w:rsid w:val="003C21FC"/>
    <w:rsid w:val="003C3F1A"/>
    <w:rsid w:val="003C586A"/>
    <w:rsid w:val="003C5FB5"/>
    <w:rsid w:val="003C6547"/>
    <w:rsid w:val="003C7754"/>
    <w:rsid w:val="003C7FF0"/>
    <w:rsid w:val="003D4EF5"/>
    <w:rsid w:val="003D7764"/>
    <w:rsid w:val="003D7C67"/>
    <w:rsid w:val="003E6C4C"/>
    <w:rsid w:val="003E6C9F"/>
    <w:rsid w:val="003E79AE"/>
    <w:rsid w:val="003E7F69"/>
    <w:rsid w:val="003F0333"/>
    <w:rsid w:val="003F5359"/>
    <w:rsid w:val="0040344B"/>
    <w:rsid w:val="004056E3"/>
    <w:rsid w:val="00405D73"/>
    <w:rsid w:val="00406677"/>
    <w:rsid w:val="0041043E"/>
    <w:rsid w:val="00413512"/>
    <w:rsid w:val="00415755"/>
    <w:rsid w:val="0042070F"/>
    <w:rsid w:val="004208FA"/>
    <w:rsid w:val="0042116C"/>
    <w:rsid w:val="004213B4"/>
    <w:rsid w:val="00422E2B"/>
    <w:rsid w:val="00430814"/>
    <w:rsid w:val="004308E2"/>
    <w:rsid w:val="00430E4C"/>
    <w:rsid w:val="004331C7"/>
    <w:rsid w:val="00433FEA"/>
    <w:rsid w:val="004344CE"/>
    <w:rsid w:val="0043482D"/>
    <w:rsid w:val="00434B7E"/>
    <w:rsid w:val="00435CB3"/>
    <w:rsid w:val="00435F40"/>
    <w:rsid w:val="00435F52"/>
    <w:rsid w:val="00440D13"/>
    <w:rsid w:val="00440EE9"/>
    <w:rsid w:val="00443294"/>
    <w:rsid w:val="004438A7"/>
    <w:rsid w:val="00443C6E"/>
    <w:rsid w:val="00443D5E"/>
    <w:rsid w:val="00445263"/>
    <w:rsid w:val="00447D75"/>
    <w:rsid w:val="00447E8B"/>
    <w:rsid w:val="0045248F"/>
    <w:rsid w:val="00453FB9"/>
    <w:rsid w:val="00454AC0"/>
    <w:rsid w:val="004569E3"/>
    <w:rsid w:val="00457FE6"/>
    <w:rsid w:val="004604E7"/>
    <w:rsid w:val="00460921"/>
    <w:rsid w:val="00460B26"/>
    <w:rsid w:val="00462C65"/>
    <w:rsid w:val="004656DD"/>
    <w:rsid w:val="00467D6C"/>
    <w:rsid w:val="00470706"/>
    <w:rsid w:val="00473389"/>
    <w:rsid w:val="0048006E"/>
    <w:rsid w:val="0048027E"/>
    <w:rsid w:val="00482BC5"/>
    <w:rsid w:val="00483FEB"/>
    <w:rsid w:val="004865B4"/>
    <w:rsid w:val="0049158D"/>
    <w:rsid w:val="00497B0D"/>
    <w:rsid w:val="004A02EC"/>
    <w:rsid w:val="004A0374"/>
    <w:rsid w:val="004A22E6"/>
    <w:rsid w:val="004A3A7D"/>
    <w:rsid w:val="004A65A6"/>
    <w:rsid w:val="004A7AED"/>
    <w:rsid w:val="004B21B1"/>
    <w:rsid w:val="004B223C"/>
    <w:rsid w:val="004B2AAE"/>
    <w:rsid w:val="004B3A98"/>
    <w:rsid w:val="004B64A1"/>
    <w:rsid w:val="004B64D5"/>
    <w:rsid w:val="004B667B"/>
    <w:rsid w:val="004C1138"/>
    <w:rsid w:val="004C2350"/>
    <w:rsid w:val="004C3EBD"/>
    <w:rsid w:val="004C7995"/>
    <w:rsid w:val="004D1AC6"/>
    <w:rsid w:val="004D27F8"/>
    <w:rsid w:val="004D40C5"/>
    <w:rsid w:val="004D4229"/>
    <w:rsid w:val="004D6240"/>
    <w:rsid w:val="004D6C5C"/>
    <w:rsid w:val="004E042D"/>
    <w:rsid w:val="004E31D0"/>
    <w:rsid w:val="004E3DC8"/>
    <w:rsid w:val="004E490F"/>
    <w:rsid w:val="004F06DE"/>
    <w:rsid w:val="004F3310"/>
    <w:rsid w:val="004F3919"/>
    <w:rsid w:val="004F5963"/>
    <w:rsid w:val="004F7716"/>
    <w:rsid w:val="0050116B"/>
    <w:rsid w:val="00501701"/>
    <w:rsid w:val="0050178E"/>
    <w:rsid w:val="00503083"/>
    <w:rsid w:val="005056B0"/>
    <w:rsid w:val="00510702"/>
    <w:rsid w:val="0051139A"/>
    <w:rsid w:val="00512803"/>
    <w:rsid w:val="005161F5"/>
    <w:rsid w:val="00516A59"/>
    <w:rsid w:val="00520FA5"/>
    <w:rsid w:val="00521235"/>
    <w:rsid w:val="00523122"/>
    <w:rsid w:val="0052335E"/>
    <w:rsid w:val="005233E2"/>
    <w:rsid w:val="005237F0"/>
    <w:rsid w:val="00523A35"/>
    <w:rsid w:val="0052402B"/>
    <w:rsid w:val="00524543"/>
    <w:rsid w:val="00525176"/>
    <w:rsid w:val="00525916"/>
    <w:rsid w:val="005259BF"/>
    <w:rsid w:val="00525B7B"/>
    <w:rsid w:val="00525E20"/>
    <w:rsid w:val="00526476"/>
    <w:rsid w:val="00526A4D"/>
    <w:rsid w:val="00531ED4"/>
    <w:rsid w:val="00532733"/>
    <w:rsid w:val="005334EC"/>
    <w:rsid w:val="0053395B"/>
    <w:rsid w:val="00533B1F"/>
    <w:rsid w:val="0053634E"/>
    <w:rsid w:val="00542122"/>
    <w:rsid w:val="0054281E"/>
    <w:rsid w:val="00543669"/>
    <w:rsid w:val="005466B9"/>
    <w:rsid w:val="0054679D"/>
    <w:rsid w:val="00546D3C"/>
    <w:rsid w:val="00546F4B"/>
    <w:rsid w:val="00551DEA"/>
    <w:rsid w:val="00552E63"/>
    <w:rsid w:val="005542AB"/>
    <w:rsid w:val="005560FD"/>
    <w:rsid w:val="005572C8"/>
    <w:rsid w:val="00560C42"/>
    <w:rsid w:val="0056134C"/>
    <w:rsid w:val="005632A2"/>
    <w:rsid w:val="005653B1"/>
    <w:rsid w:val="00570E88"/>
    <w:rsid w:val="00570EB1"/>
    <w:rsid w:val="00571BF3"/>
    <w:rsid w:val="00573194"/>
    <w:rsid w:val="0057335D"/>
    <w:rsid w:val="00573607"/>
    <w:rsid w:val="00573888"/>
    <w:rsid w:val="0057402B"/>
    <w:rsid w:val="00574B85"/>
    <w:rsid w:val="00577090"/>
    <w:rsid w:val="00581D59"/>
    <w:rsid w:val="00585DBC"/>
    <w:rsid w:val="005876A9"/>
    <w:rsid w:val="00595B29"/>
    <w:rsid w:val="00596FBB"/>
    <w:rsid w:val="005A0012"/>
    <w:rsid w:val="005A1080"/>
    <w:rsid w:val="005A20AA"/>
    <w:rsid w:val="005A2A81"/>
    <w:rsid w:val="005A2C9F"/>
    <w:rsid w:val="005A35ED"/>
    <w:rsid w:val="005A497E"/>
    <w:rsid w:val="005A649B"/>
    <w:rsid w:val="005B6263"/>
    <w:rsid w:val="005C0799"/>
    <w:rsid w:val="005C4432"/>
    <w:rsid w:val="005C7160"/>
    <w:rsid w:val="005D65B6"/>
    <w:rsid w:val="005E6008"/>
    <w:rsid w:val="005E6C40"/>
    <w:rsid w:val="005E7468"/>
    <w:rsid w:val="005F0905"/>
    <w:rsid w:val="005F0914"/>
    <w:rsid w:val="005F3BD0"/>
    <w:rsid w:val="005F7AD7"/>
    <w:rsid w:val="00600E94"/>
    <w:rsid w:val="00601239"/>
    <w:rsid w:val="00603E6E"/>
    <w:rsid w:val="006049DF"/>
    <w:rsid w:val="006105ED"/>
    <w:rsid w:val="006128B6"/>
    <w:rsid w:val="00612FDD"/>
    <w:rsid w:val="0062023A"/>
    <w:rsid w:val="00620331"/>
    <w:rsid w:val="00621CE7"/>
    <w:rsid w:val="00621F93"/>
    <w:rsid w:val="00622B17"/>
    <w:rsid w:val="0062311C"/>
    <w:rsid w:val="00623ADA"/>
    <w:rsid w:val="00624B2D"/>
    <w:rsid w:val="006258B4"/>
    <w:rsid w:val="00625F75"/>
    <w:rsid w:val="00625FB3"/>
    <w:rsid w:val="00627B57"/>
    <w:rsid w:val="006317A1"/>
    <w:rsid w:val="00631C8B"/>
    <w:rsid w:val="00632A60"/>
    <w:rsid w:val="00633C54"/>
    <w:rsid w:val="0063490F"/>
    <w:rsid w:val="00637E6D"/>
    <w:rsid w:val="00642141"/>
    <w:rsid w:val="00643FFB"/>
    <w:rsid w:val="00645EEA"/>
    <w:rsid w:val="006466C0"/>
    <w:rsid w:val="006471EB"/>
    <w:rsid w:val="00650FFC"/>
    <w:rsid w:val="0065346C"/>
    <w:rsid w:val="00670993"/>
    <w:rsid w:val="0067127C"/>
    <w:rsid w:val="006753A2"/>
    <w:rsid w:val="0067569C"/>
    <w:rsid w:val="00676CC7"/>
    <w:rsid w:val="00677E0D"/>
    <w:rsid w:val="0068039F"/>
    <w:rsid w:val="00683518"/>
    <w:rsid w:val="00683756"/>
    <w:rsid w:val="006837F8"/>
    <w:rsid w:val="00684BD7"/>
    <w:rsid w:val="006851EC"/>
    <w:rsid w:val="00686017"/>
    <w:rsid w:val="00686C00"/>
    <w:rsid w:val="00690325"/>
    <w:rsid w:val="00690E43"/>
    <w:rsid w:val="00695147"/>
    <w:rsid w:val="006A14C3"/>
    <w:rsid w:val="006A47E7"/>
    <w:rsid w:val="006B07DA"/>
    <w:rsid w:val="006B47CE"/>
    <w:rsid w:val="006B49D2"/>
    <w:rsid w:val="006B533D"/>
    <w:rsid w:val="006B6A73"/>
    <w:rsid w:val="006C0109"/>
    <w:rsid w:val="006C0C17"/>
    <w:rsid w:val="006C18FB"/>
    <w:rsid w:val="006C1CD5"/>
    <w:rsid w:val="006C3559"/>
    <w:rsid w:val="006C355B"/>
    <w:rsid w:val="006C3C15"/>
    <w:rsid w:val="006C5274"/>
    <w:rsid w:val="006C619C"/>
    <w:rsid w:val="006D0048"/>
    <w:rsid w:val="006D2E54"/>
    <w:rsid w:val="006D3032"/>
    <w:rsid w:val="006D4584"/>
    <w:rsid w:val="006D48FB"/>
    <w:rsid w:val="006D6DCF"/>
    <w:rsid w:val="006E0796"/>
    <w:rsid w:val="006E0C14"/>
    <w:rsid w:val="006E3454"/>
    <w:rsid w:val="006E7F49"/>
    <w:rsid w:val="006F1226"/>
    <w:rsid w:val="006F29AB"/>
    <w:rsid w:val="006F2F16"/>
    <w:rsid w:val="006F4A20"/>
    <w:rsid w:val="006F5FDC"/>
    <w:rsid w:val="006F67F0"/>
    <w:rsid w:val="00700BC1"/>
    <w:rsid w:val="00701584"/>
    <w:rsid w:val="007015E4"/>
    <w:rsid w:val="0070211C"/>
    <w:rsid w:val="00702650"/>
    <w:rsid w:val="00702EC4"/>
    <w:rsid w:val="0070733A"/>
    <w:rsid w:val="0071064A"/>
    <w:rsid w:val="007215CC"/>
    <w:rsid w:val="00730691"/>
    <w:rsid w:val="007309E7"/>
    <w:rsid w:val="00732E1E"/>
    <w:rsid w:val="00734C51"/>
    <w:rsid w:val="00740D60"/>
    <w:rsid w:val="007431C1"/>
    <w:rsid w:val="00745DE3"/>
    <w:rsid w:val="007508F0"/>
    <w:rsid w:val="00752712"/>
    <w:rsid w:val="00754147"/>
    <w:rsid w:val="007609DF"/>
    <w:rsid w:val="00761414"/>
    <w:rsid w:val="0076148D"/>
    <w:rsid w:val="0076233A"/>
    <w:rsid w:val="00764FA5"/>
    <w:rsid w:val="00765B76"/>
    <w:rsid w:val="0076667F"/>
    <w:rsid w:val="007714FF"/>
    <w:rsid w:val="00771C6B"/>
    <w:rsid w:val="007725B5"/>
    <w:rsid w:val="00773F4C"/>
    <w:rsid w:val="007748A6"/>
    <w:rsid w:val="007754AB"/>
    <w:rsid w:val="00784D22"/>
    <w:rsid w:val="0078613F"/>
    <w:rsid w:val="0079086E"/>
    <w:rsid w:val="00790A83"/>
    <w:rsid w:val="00791335"/>
    <w:rsid w:val="00791E11"/>
    <w:rsid w:val="007927A9"/>
    <w:rsid w:val="00796564"/>
    <w:rsid w:val="007A1142"/>
    <w:rsid w:val="007A2146"/>
    <w:rsid w:val="007A33D8"/>
    <w:rsid w:val="007A599E"/>
    <w:rsid w:val="007A7E18"/>
    <w:rsid w:val="007B003C"/>
    <w:rsid w:val="007B15DD"/>
    <w:rsid w:val="007B300B"/>
    <w:rsid w:val="007B39F8"/>
    <w:rsid w:val="007B4E55"/>
    <w:rsid w:val="007C1B5F"/>
    <w:rsid w:val="007C639A"/>
    <w:rsid w:val="007D3079"/>
    <w:rsid w:val="007E07C0"/>
    <w:rsid w:val="007E1658"/>
    <w:rsid w:val="007E3F51"/>
    <w:rsid w:val="007E586F"/>
    <w:rsid w:val="007E66E6"/>
    <w:rsid w:val="007E670D"/>
    <w:rsid w:val="007E7A89"/>
    <w:rsid w:val="007E7BDE"/>
    <w:rsid w:val="007F137A"/>
    <w:rsid w:val="007F1871"/>
    <w:rsid w:val="008015D8"/>
    <w:rsid w:val="008030A0"/>
    <w:rsid w:val="00803370"/>
    <w:rsid w:val="00806BB8"/>
    <w:rsid w:val="00806F5F"/>
    <w:rsid w:val="00812187"/>
    <w:rsid w:val="0081261C"/>
    <w:rsid w:val="00812D28"/>
    <w:rsid w:val="00814986"/>
    <w:rsid w:val="008167C7"/>
    <w:rsid w:val="00816969"/>
    <w:rsid w:val="008170DD"/>
    <w:rsid w:val="0081785D"/>
    <w:rsid w:val="00820640"/>
    <w:rsid w:val="00821A4A"/>
    <w:rsid w:val="00823058"/>
    <w:rsid w:val="00823A75"/>
    <w:rsid w:val="00823E3C"/>
    <w:rsid w:val="00827E58"/>
    <w:rsid w:val="00830057"/>
    <w:rsid w:val="00830134"/>
    <w:rsid w:val="0083083A"/>
    <w:rsid w:val="008308E5"/>
    <w:rsid w:val="008317E3"/>
    <w:rsid w:val="00832613"/>
    <w:rsid w:val="00832D8A"/>
    <w:rsid w:val="00832F34"/>
    <w:rsid w:val="00833051"/>
    <w:rsid w:val="0083479E"/>
    <w:rsid w:val="008354A4"/>
    <w:rsid w:val="00837EF3"/>
    <w:rsid w:val="00840437"/>
    <w:rsid w:val="00840877"/>
    <w:rsid w:val="008424FB"/>
    <w:rsid w:val="008442D8"/>
    <w:rsid w:val="00844624"/>
    <w:rsid w:val="008503EF"/>
    <w:rsid w:val="00850A9D"/>
    <w:rsid w:val="00851D4D"/>
    <w:rsid w:val="00852527"/>
    <w:rsid w:val="00852B7E"/>
    <w:rsid w:val="00855550"/>
    <w:rsid w:val="00856A8C"/>
    <w:rsid w:val="00857B94"/>
    <w:rsid w:val="0086074D"/>
    <w:rsid w:val="00862FFA"/>
    <w:rsid w:val="00864225"/>
    <w:rsid w:val="008656A9"/>
    <w:rsid w:val="00866D06"/>
    <w:rsid w:val="00870E63"/>
    <w:rsid w:val="00871FBF"/>
    <w:rsid w:val="00872139"/>
    <w:rsid w:val="00872EB3"/>
    <w:rsid w:val="0087567E"/>
    <w:rsid w:val="008815BC"/>
    <w:rsid w:val="00882477"/>
    <w:rsid w:val="00882D00"/>
    <w:rsid w:val="00887941"/>
    <w:rsid w:val="00887BA1"/>
    <w:rsid w:val="00887EAE"/>
    <w:rsid w:val="00890CA9"/>
    <w:rsid w:val="00892BB0"/>
    <w:rsid w:val="008938BC"/>
    <w:rsid w:val="008938EA"/>
    <w:rsid w:val="0089405D"/>
    <w:rsid w:val="0089574C"/>
    <w:rsid w:val="00895EA2"/>
    <w:rsid w:val="008A0153"/>
    <w:rsid w:val="008A1650"/>
    <w:rsid w:val="008A2709"/>
    <w:rsid w:val="008A3351"/>
    <w:rsid w:val="008A3ABA"/>
    <w:rsid w:val="008A40D5"/>
    <w:rsid w:val="008A48AF"/>
    <w:rsid w:val="008A5380"/>
    <w:rsid w:val="008A7059"/>
    <w:rsid w:val="008A7865"/>
    <w:rsid w:val="008B21FD"/>
    <w:rsid w:val="008B2941"/>
    <w:rsid w:val="008B3B6E"/>
    <w:rsid w:val="008B6458"/>
    <w:rsid w:val="008C1780"/>
    <w:rsid w:val="008C1CF1"/>
    <w:rsid w:val="008C451C"/>
    <w:rsid w:val="008C4575"/>
    <w:rsid w:val="008C4DF1"/>
    <w:rsid w:val="008C67CA"/>
    <w:rsid w:val="008C73BE"/>
    <w:rsid w:val="008D04CC"/>
    <w:rsid w:val="008D06D1"/>
    <w:rsid w:val="008D153C"/>
    <w:rsid w:val="008D1992"/>
    <w:rsid w:val="008D46F3"/>
    <w:rsid w:val="008E1A99"/>
    <w:rsid w:val="008E1B48"/>
    <w:rsid w:val="008E1E06"/>
    <w:rsid w:val="008E3C9F"/>
    <w:rsid w:val="008E6620"/>
    <w:rsid w:val="008F1646"/>
    <w:rsid w:val="008F6529"/>
    <w:rsid w:val="008F6835"/>
    <w:rsid w:val="008F7BD0"/>
    <w:rsid w:val="00900DC4"/>
    <w:rsid w:val="009019E7"/>
    <w:rsid w:val="00901C58"/>
    <w:rsid w:val="009033EA"/>
    <w:rsid w:val="009042B0"/>
    <w:rsid w:val="00904AB3"/>
    <w:rsid w:val="00904F8D"/>
    <w:rsid w:val="00910565"/>
    <w:rsid w:val="00910ECD"/>
    <w:rsid w:val="00911AA4"/>
    <w:rsid w:val="0091255D"/>
    <w:rsid w:val="009178AB"/>
    <w:rsid w:val="009216AB"/>
    <w:rsid w:val="00922140"/>
    <w:rsid w:val="00923DEF"/>
    <w:rsid w:val="00925CD0"/>
    <w:rsid w:val="0092653E"/>
    <w:rsid w:val="00926589"/>
    <w:rsid w:val="0092771D"/>
    <w:rsid w:val="00932522"/>
    <w:rsid w:val="00932DD5"/>
    <w:rsid w:val="009337D5"/>
    <w:rsid w:val="00934623"/>
    <w:rsid w:val="00934A25"/>
    <w:rsid w:val="00934E45"/>
    <w:rsid w:val="00935EA9"/>
    <w:rsid w:val="00936583"/>
    <w:rsid w:val="0093676C"/>
    <w:rsid w:val="00941322"/>
    <w:rsid w:val="00941E86"/>
    <w:rsid w:val="009423A1"/>
    <w:rsid w:val="00950B5C"/>
    <w:rsid w:val="0095177C"/>
    <w:rsid w:val="0095209D"/>
    <w:rsid w:val="00962AD6"/>
    <w:rsid w:val="009636C0"/>
    <w:rsid w:val="00965C11"/>
    <w:rsid w:val="0096746A"/>
    <w:rsid w:val="00970DBD"/>
    <w:rsid w:val="00971477"/>
    <w:rsid w:val="0097304B"/>
    <w:rsid w:val="00973DAB"/>
    <w:rsid w:val="0097597A"/>
    <w:rsid w:val="0097673F"/>
    <w:rsid w:val="00976743"/>
    <w:rsid w:val="00987544"/>
    <w:rsid w:val="00987F0D"/>
    <w:rsid w:val="00990794"/>
    <w:rsid w:val="00991456"/>
    <w:rsid w:val="009915ED"/>
    <w:rsid w:val="009922C7"/>
    <w:rsid w:val="0099308D"/>
    <w:rsid w:val="009949C0"/>
    <w:rsid w:val="009A1CF6"/>
    <w:rsid w:val="009A2458"/>
    <w:rsid w:val="009A42D6"/>
    <w:rsid w:val="009A4EAF"/>
    <w:rsid w:val="009A6B7A"/>
    <w:rsid w:val="009A751C"/>
    <w:rsid w:val="009B216E"/>
    <w:rsid w:val="009B3279"/>
    <w:rsid w:val="009B36FB"/>
    <w:rsid w:val="009B57CC"/>
    <w:rsid w:val="009B6AC1"/>
    <w:rsid w:val="009C3463"/>
    <w:rsid w:val="009C5AE2"/>
    <w:rsid w:val="009C6B0B"/>
    <w:rsid w:val="009C6CD2"/>
    <w:rsid w:val="009C7C6F"/>
    <w:rsid w:val="009C7EED"/>
    <w:rsid w:val="009D6DAC"/>
    <w:rsid w:val="009E24A2"/>
    <w:rsid w:val="009E307C"/>
    <w:rsid w:val="009E4DB7"/>
    <w:rsid w:val="009E6807"/>
    <w:rsid w:val="009E6D8B"/>
    <w:rsid w:val="009E7A2C"/>
    <w:rsid w:val="009E7E0B"/>
    <w:rsid w:val="009F08C5"/>
    <w:rsid w:val="009F54D0"/>
    <w:rsid w:val="00A01E2D"/>
    <w:rsid w:val="00A0261F"/>
    <w:rsid w:val="00A02A9C"/>
    <w:rsid w:val="00A0532C"/>
    <w:rsid w:val="00A06E5C"/>
    <w:rsid w:val="00A127C0"/>
    <w:rsid w:val="00A136AA"/>
    <w:rsid w:val="00A15D5B"/>
    <w:rsid w:val="00A163EE"/>
    <w:rsid w:val="00A16984"/>
    <w:rsid w:val="00A17C43"/>
    <w:rsid w:val="00A26380"/>
    <w:rsid w:val="00A26692"/>
    <w:rsid w:val="00A26F71"/>
    <w:rsid w:val="00A270C9"/>
    <w:rsid w:val="00A27EFE"/>
    <w:rsid w:val="00A30FF9"/>
    <w:rsid w:val="00A34A27"/>
    <w:rsid w:val="00A445E2"/>
    <w:rsid w:val="00A46BDD"/>
    <w:rsid w:val="00A46D66"/>
    <w:rsid w:val="00A50846"/>
    <w:rsid w:val="00A52A44"/>
    <w:rsid w:val="00A53406"/>
    <w:rsid w:val="00A5514B"/>
    <w:rsid w:val="00A55C30"/>
    <w:rsid w:val="00A577E6"/>
    <w:rsid w:val="00A57E8C"/>
    <w:rsid w:val="00A62785"/>
    <w:rsid w:val="00A63AAD"/>
    <w:rsid w:val="00A659EC"/>
    <w:rsid w:val="00A662AA"/>
    <w:rsid w:val="00A71A7B"/>
    <w:rsid w:val="00A73A6E"/>
    <w:rsid w:val="00A7649A"/>
    <w:rsid w:val="00A803B0"/>
    <w:rsid w:val="00A817C0"/>
    <w:rsid w:val="00A81D0E"/>
    <w:rsid w:val="00A9369F"/>
    <w:rsid w:val="00AA4EE5"/>
    <w:rsid w:val="00AA731E"/>
    <w:rsid w:val="00AB2AA6"/>
    <w:rsid w:val="00AB2FC1"/>
    <w:rsid w:val="00AB4067"/>
    <w:rsid w:val="00AB4CE9"/>
    <w:rsid w:val="00AB6C00"/>
    <w:rsid w:val="00AB6E37"/>
    <w:rsid w:val="00AB76AC"/>
    <w:rsid w:val="00AC0B6B"/>
    <w:rsid w:val="00AC1A1C"/>
    <w:rsid w:val="00AC2834"/>
    <w:rsid w:val="00AC2881"/>
    <w:rsid w:val="00AD0AA2"/>
    <w:rsid w:val="00AD0F38"/>
    <w:rsid w:val="00AE4391"/>
    <w:rsid w:val="00AE53B2"/>
    <w:rsid w:val="00AE5A91"/>
    <w:rsid w:val="00AE75EF"/>
    <w:rsid w:val="00AF1EC6"/>
    <w:rsid w:val="00AF2AE6"/>
    <w:rsid w:val="00AF37C0"/>
    <w:rsid w:val="00AF52DA"/>
    <w:rsid w:val="00AF5AAE"/>
    <w:rsid w:val="00AF5BE1"/>
    <w:rsid w:val="00AF5CEF"/>
    <w:rsid w:val="00AF65F7"/>
    <w:rsid w:val="00AF7082"/>
    <w:rsid w:val="00AF73A2"/>
    <w:rsid w:val="00AF7C60"/>
    <w:rsid w:val="00B03ACE"/>
    <w:rsid w:val="00B04A30"/>
    <w:rsid w:val="00B04F92"/>
    <w:rsid w:val="00B078E8"/>
    <w:rsid w:val="00B10D4C"/>
    <w:rsid w:val="00B15A02"/>
    <w:rsid w:val="00B16BBB"/>
    <w:rsid w:val="00B16CA9"/>
    <w:rsid w:val="00B178D4"/>
    <w:rsid w:val="00B21FD6"/>
    <w:rsid w:val="00B22095"/>
    <w:rsid w:val="00B23201"/>
    <w:rsid w:val="00B30DD9"/>
    <w:rsid w:val="00B347EB"/>
    <w:rsid w:val="00B35A23"/>
    <w:rsid w:val="00B4089D"/>
    <w:rsid w:val="00B4477B"/>
    <w:rsid w:val="00B447A9"/>
    <w:rsid w:val="00B466D0"/>
    <w:rsid w:val="00B47B65"/>
    <w:rsid w:val="00B530CA"/>
    <w:rsid w:val="00B5316E"/>
    <w:rsid w:val="00B5409D"/>
    <w:rsid w:val="00B55A7E"/>
    <w:rsid w:val="00B63657"/>
    <w:rsid w:val="00B659C8"/>
    <w:rsid w:val="00B665E2"/>
    <w:rsid w:val="00B6692E"/>
    <w:rsid w:val="00B70857"/>
    <w:rsid w:val="00B727EA"/>
    <w:rsid w:val="00B72ED9"/>
    <w:rsid w:val="00B74CEB"/>
    <w:rsid w:val="00B77C0D"/>
    <w:rsid w:val="00B80EFA"/>
    <w:rsid w:val="00B823B6"/>
    <w:rsid w:val="00B845E6"/>
    <w:rsid w:val="00B86395"/>
    <w:rsid w:val="00B942A9"/>
    <w:rsid w:val="00B94A3A"/>
    <w:rsid w:val="00B95D28"/>
    <w:rsid w:val="00B96E40"/>
    <w:rsid w:val="00BA02D2"/>
    <w:rsid w:val="00BA07C9"/>
    <w:rsid w:val="00BA0C6F"/>
    <w:rsid w:val="00BA0C83"/>
    <w:rsid w:val="00BA1AA7"/>
    <w:rsid w:val="00BA1F90"/>
    <w:rsid w:val="00BA2673"/>
    <w:rsid w:val="00BA417A"/>
    <w:rsid w:val="00BA6173"/>
    <w:rsid w:val="00BA62DD"/>
    <w:rsid w:val="00BA6B7C"/>
    <w:rsid w:val="00BB0587"/>
    <w:rsid w:val="00BB12BE"/>
    <w:rsid w:val="00BB2343"/>
    <w:rsid w:val="00BB34C4"/>
    <w:rsid w:val="00BB35C8"/>
    <w:rsid w:val="00BB3E48"/>
    <w:rsid w:val="00BB3F3F"/>
    <w:rsid w:val="00BB487E"/>
    <w:rsid w:val="00BB57FC"/>
    <w:rsid w:val="00BB65D5"/>
    <w:rsid w:val="00BB719C"/>
    <w:rsid w:val="00BB71B8"/>
    <w:rsid w:val="00BC0759"/>
    <w:rsid w:val="00BC232C"/>
    <w:rsid w:val="00BC241C"/>
    <w:rsid w:val="00BC2D40"/>
    <w:rsid w:val="00BC4B87"/>
    <w:rsid w:val="00BC4C23"/>
    <w:rsid w:val="00BD247D"/>
    <w:rsid w:val="00BD3B1D"/>
    <w:rsid w:val="00BD4788"/>
    <w:rsid w:val="00BD5473"/>
    <w:rsid w:val="00BD60D2"/>
    <w:rsid w:val="00BD79F4"/>
    <w:rsid w:val="00BE1E53"/>
    <w:rsid w:val="00BE211A"/>
    <w:rsid w:val="00BE4FB7"/>
    <w:rsid w:val="00BE7E04"/>
    <w:rsid w:val="00BF2126"/>
    <w:rsid w:val="00BF5A42"/>
    <w:rsid w:val="00C000D0"/>
    <w:rsid w:val="00C011BE"/>
    <w:rsid w:val="00C03D7C"/>
    <w:rsid w:val="00C043F7"/>
    <w:rsid w:val="00C1527E"/>
    <w:rsid w:val="00C15312"/>
    <w:rsid w:val="00C16F73"/>
    <w:rsid w:val="00C207FD"/>
    <w:rsid w:val="00C20941"/>
    <w:rsid w:val="00C21749"/>
    <w:rsid w:val="00C233A8"/>
    <w:rsid w:val="00C23A51"/>
    <w:rsid w:val="00C24615"/>
    <w:rsid w:val="00C26A14"/>
    <w:rsid w:val="00C30F46"/>
    <w:rsid w:val="00C31BAD"/>
    <w:rsid w:val="00C31F6E"/>
    <w:rsid w:val="00C32624"/>
    <w:rsid w:val="00C34556"/>
    <w:rsid w:val="00C3649D"/>
    <w:rsid w:val="00C37F4F"/>
    <w:rsid w:val="00C40C15"/>
    <w:rsid w:val="00C41A03"/>
    <w:rsid w:val="00C42066"/>
    <w:rsid w:val="00C423B9"/>
    <w:rsid w:val="00C44B3A"/>
    <w:rsid w:val="00C4683A"/>
    <w:rsid w:val="00C47CE2"/>
    <w:rsid w:val="00C47ED7"/>
    <w:rsid w:val="00C50799"/>
    <w:rsid w:val="00C56539"/>
    <w:rsid w:val="00C567D1"/>
    <w:rsid w:val="00C60F51"/>
    <w:rsid w:val="00C610B5"/>
    <w:rsid w:val="00C6284A"/>
    <w:rsid w:val="00C62F93"/>
    <w:rsid w:val="00C632EC"/>
    <w:rsid w:val="00C63554"/>
    <w:rsid w:val="00C63997"/>
    <w:rsid w:val="00C63A9B"/>
    <w:rsid w:val="00C64D57"/>
    <w:rsid w:val="00C7117C"/>
    <w:rsid w:val="00C717D4"/>
    <w:rsid w:val="00C7263B"/>
    <w:rsid w:val="00C75988"/>
    <w:rsid w:val="00C76085"/>
    <w:rsid w:val="00C8090C"/>
    <w:rsid w:val="00C84344"/>
    <w:rsid w:val="00C8657B"/>
    <w:rsid w:val="00C86B71"/>
    <w:rsid w:val="00C93B01"/>
    <w:rsid w:val="00C94BAB"/>
    <w:rsid w:val="00C9554F"/>
    <w:rsid w:val="00C95F8E"/>
    <w:rsid w:val="00C96C61"/>
    <w:rsid w:val="00CA16FC"/>
    <w:rsid w:val="00CB2565"/>
    <w:rsid w:val="00CB2622"/>
    <w:rsid w:val="00CB4C80"/>
    <w:rsid w:val="00CC0594"/>
    <w:rsid w:val="00CC17FC"/>
    <w:rsid w:val="00CC362E"/>
    <w:rsid w:val="00CC4CB6"/>
    <w:rsid w:val="00CC4D4F"/>
    <w:rsid w:val="00CC6739"/>
    <w:rsid w:val="00CC77CF"/>
    <w:rsid w:val="00CD20DA"/>
    <w:rsid w:val="00CD37D7"/>
    <w:rsid w:val="00CD39BA"/>
    <w:rsid w:val="00CD511A"/>
    <w:rsid w:val="00CD59A3"/>
    <w:rsid w:val="00CD6BAE"/>
    <w:rsid w:val="00CD7C4A"/>
    <w:rsid w:val="00CE05CD"/>
    <w:rsid w:val="00CE1815"/>
    <w:rsid w:val="00CE2BA5"/>
    <w:rsid w:val="00CE48AF"/>
    <w:rsid w:val="00CE5012"/>
    <w:rsid w:val="00CE6017"/>
    <w:rsid w:val="00CE7AAA"/>
    <w:rsid w:val="00CF0576"/>
    <w:rsid w:val="00CF0F08"/>
    <w:rsid w:val="00CF361F"/>
    <w:rsid w:val="00CF53DB"/>
    <w:rsid w:val="00CF739A"/>
    <w:rsid w:val="00CF7457"/>
    <w:rsid w:val="00D02A0C"/>
    <w:rsid w:val="00D0562A"/>
    <w:rsid w:val="00D12AB6"/>
    <w:rsid w:val="00D134DA"/>
    <w:rsid w:val="00D154A2"/>
    <w:rsid w:val="00D158EB"/>
    <w:rsid w:val="00D159AD"/>
    <w:rsid w:val="00D159D2"/>
    <w:rsid w:val="00D178E0"/>
    <w:rsid w:val="00D17D6E"/>
    <w:rsid w:val="00D20D80"/>
    <w:rsid w:val="00D22280"/>
    <w:rsid w:val="00D2276B"/>
    <w:rsid w:val="00D2437A"/>
    <w:rsid w:val="00D2472C"/>
    <w:rsid w:val="00D26EFF"/>
    <w:rsid w:val="00D27704"/>
    <w:rsid w:val="00D301F1"/>
    <w:rsid w:val="00D30D6B"/>
    <w:rsid w:val="00D311B8"/>
    <w:rsid w:val="00D32F22"/>
    <w:rsid w:val="00D33461"/>
    <w:rsid w:val="00D37A75"/>
    <w:rsid w:val="00D37D4F"/>
    <w:rsid w:val="00D37EBC"/>
    <w:rsid w:val="00D41DA0"/>
    <w:rsid w:val="00D4538F"/>
    <w:rsid w:val="00D51E78"/>
    <w:rsid w:val="00D541CF"/>
    <w:rsid w:val="00D62DAA"/>
    <w:rsid w:val="00D656BA"/>
    <w:rsid w:val="00D6743B"/>
    <w:rsid w:val="00D67BA6"/>
    <w:rsid w:val="00D71F38"/>
    <w:rsid w:val="00D72680"/>
    <w:rsid w:val="00D75799"/>
    <w:rsid w:val="00D766B9"/>
    <w:rsid w:val="00D7782C"/>
    <w:rsid w:val="00D803B0"/>
    <w:rsid w:val="00D82369"/>
    <w:rsid w:val="00D82CD4"/>
    <w:rsid w:val="00D85639"/>
    <w:rsid w:val="00D85DC3"/>
    <w:rsid w:val="00D90D4F"/>
    <w:rsid w:val="00D91E94"/>
    <w:rsid w:val="00D948AD"/>
    <w:rsid w:val="00DA0E19"/>
    <w:rsid w:val="00DA0F8C"/>
    <w:rsid w:val="00DA427F"/>
    <w:rsid w:val="00DA6418"/>
    <w:rsid w:val="00DA72A2"/>
    <w:rsid w:val="00DB04BD"/>
    <w:rsid w:val="00DB22D7"/>
    <w:rsid w:val="00DB4D40"/>
    <w:rsid w:val="00DC058F"/>
    <w:rsid w:val="00DC25AD"/>
    <w:rsid w:val="00DC6E03"/>
    <w:rsid w:val="00DC7E2F"/>
    <w:rsid w:val="00DD0247"/>
    <w:rsid w:val="00DD1E0D"/>
    <w:rsid w:val="00DD2FCA"/>
    <w:rsid w:val="00DD5E73"/>
    <w:rsid w:val="00DD5E76"/>
    <w:rsid w:val="00DD5F55"/>
    <w:rsid w:val="00DD7210"/>
    <w:rsid w:val="00DE2FF8"/>
    <w:rsid w:val="00DE5719"/>
    <w:rsid w:val="00DE74C6"/>
    <w:rsid w:val="00DF2F38"/>
    <w:rsid w:val="00DF3493"/>
    <w:rsid w:val="00DF4499"/>
    <w:rsid w:val="00DF5F27"/>
    <w:rsid w:val="00DF61A7"/>
    <w:rsid w:val="00E015C2"/>
    <w:rsid w:val="00E01658"/>
    <w:rsid w:val="00E0238C"/>
    <w:rsid w:val="00E04665"/>
    <w:rsid w:val="00E04E8B"/>
    <w:rsid w:val="00E05163"/>
    <w:rsid w:val="00E17615"/>
    <w:rsid w:val="00E17F6A"/>
    <w:rsid w:val="00E2297B"/>
    <w:rsid w:val="00E25F31"/>
    <w:rsid w:val="00E34AD4"/>
    <w:rsid w:val="00E36664"/>
    <w:rsid w:val="00E43C4D"/>
    <w:rsid w:val="00E43FD4"/>
    <w:rsid w:val="00E44614"/>
    <w:rsid w:val="00E46DA9"/>
    <w:rsid w:val="00E50B99"/>
    <w:rsid w:val="00E52845"/>
    <w:rsid w:val="00E57E90"/>
    <w:rsid w:val="00E607CF"/>
    <w:rsid w:val="00E61C48"/>
    <w:rsid w:val="00E63779"/>
    <w:rsid w:val="00E6395B"/>
    <w:rsid w:val="00E64051"/>
    <w:rsid w:val="00E71367"/>
    <w:rsid w:val="00E7483E"/>
    <w:rsid w:val="00E74CD9"/>
    <w:rsid w:val="00E751FF"/>
    <w:rsid w:val="00E75250"/>
    <w:rsid w:val="00E7565A"/>
    <w:rsid w:val="00E772F2"/>
    <w:rsid w:val="00E800AE"/>
    <w:rsid w:val="00E81B90"/>
    <w:rsid w:val="00E82637"/>
    <w:rsid w:val="00E83084"/>
    <w:rsid w:val="00E8512F"/>
    <w:rsid w:val="00E87C6B"/>
    <w:rsid w:val="00E93E79"/>
    <w:rsid w:val="00E94295"/>
    <w:rsid w:val="00E94449"/>
    <w:rsid w:val="00E978A6"/>
    <w:rsid w:val="00E97CF1"/>
    <w:rsid w:val="00EA0430"/>
    <w:rsid w:val="00EA292B"/>
    <w:rsid w:val="00EA6527"/>
    <w:rsid w:val="00EB120C"/>
    <w:rsid w:val="00EB1C2A"/>
    <w:rsid w:val="00EB4991"/>
    <w:rsid w:val="00EB7A2E"/>
    <w:rsid w:val="00EC0646"/>
    <w:rsid w:val="00EC70AC"/>
    <w:rsid w:val="00ED0A02"/>
    <w:rsid w:val="00ED4B56"/>
    <w:rsid w:val="00ED4D53"/>
    <w:rsid w:val="00ED52A1"/>
    <w:rsid w:val="00ED607F"/>
    <w:rsid w:val="00EE0CCD"/>
    <w:rsid w:val="00EE0E91"/>
    <w:rsid w:val="00EE18E1"/>
    <w:rsid w:val="00EE23E8"/>
    <w:rsid w:val="00EE337F"/>
    <w:rsid w:val="00EE399F"/>
    <w:rsid w:val="00EE7C4A"/>
    <w:rsid w:val="00EF57B8"/>
    <w:rsid w:val="00EF6939"/>
    <w:rsid w:val="00EF7647"/>
    <w:rsid w:val="00F00A43"/>
    <w:rsid w:val="00F00AE6"/>
    <w:rsid w:val="00F01C86"/>
    <w:rsid w:val="00F026BC"/>
    <w:rsid w:val="00F02B2E"/>
    <w:rsid w:val="00F04434"/>
    <w:rsid w:val="00F0554A"/>
    <w:rsid w:val="00F05A88"/>
    <w:rsid w:val="00F114D0"/>
    <w:rsid w:val="00F14FB8"/>
    <w:rsid w:val="00F153E9"/>
    <w:rsid w:val="00F167C7"/>
    <w:rsid w:val="00F169AD"/>
    <w:rsid w:val="00F1712B"/>
    <w:rsid w:val="00F23E7C"/>
    <w:rsid w:val="00F23FAA"/>
    <w:rsid w:val="00F248CE"/>
    <w:rsid w:val="00F26273"/>
    <w:rsid w:val="00F31037"/>
    <w:rsid w:val="00F31197"/>
    <w:rsid w:val="00F319AA"/>
    <w:rsid w:val="00F32B97"/>
    <w:rsid w:val="00F32F8F"/>
    <w:rsid w:val="00F351B1"/>
    <w:rsid w:val="00F35B56"/>
    <w:rsid w:val="00F35EF0"/>
    <w:rsid w:val="00F36E36"/>
    <w:rsid w:val="00F42F35"/>
    <w:rsid w:val="00F4365F"/>
    <w:rsid w:val="00F43B91"/>
    <w:rsid w:val="00F44E79"/>
    <w:rsid w:val="00F45649"/>
    <w:rsid w:val="00F456DA"/>
    <w:rsid w:val="00F46C8D"/>
    <w:rsid w:val="00F46DC5"/>
    <w:rsid w:val="00F476B5"/>
    <w:rsid w:val="00F6032A"/>
    <w:rsid w:val="00F631AB"/>
    <w:rsid w:val="00F647F3"/>
    <w:rsid w:val="00F7611F"/>
    <w:rsid w:val="00F77225"/>
    <w:rsid w:val="00F77FC4"/>
    <w:rsid w:val="00F80383"/>
    <w:rsid w:val="00F805C2"/>
    <w:rsid w:val="00F81926"/>
    <w:rsid w:val="00F82BB1"/>
    <w:rsid w:val="00F83AB9"/>
    <w:rsid w:val="00F83EF8"/>
    <w:rsid w:val="00F85C9D"/>
    <w:rsid w:val="00F90953"/>
    <w:rsid w:val="00F919AF"/>
    <w:rsid w:val="00F9304D"/>
    <w:rsid w:val="00F94525"/>
    <w:rsid w:val="00F952F0"/>
    <w:rsid w:val="00F96000"/>
    <w:rsid w:val="00FA0561"/>
    <w:rsid w:val="00FA3B88"/>
    <w:rsid w:val="00FB03F0"/>
    <w:rsid w:val="00FB1D26"/>
    <w:rsid w:val="00FB5973"/>
    <w:rsid w:val="00FC0D73"/>
    <w:rsid w:val="00FC43DD"/>
    <w:rsid w:val="00FC5403"/>
    <w:rsid w:val="00FC72BE"/>
    <w:rsid w:val="00FC742B"/>
    <w:rsid w:val="00FD00FD"/>
    <w:rsid w:val="00FD05CD"/>
    <w:rsid w:val="00FD0E9B"/>
    <w:rsid w:val="00FD2C40"/>
    <w:rsid w:val="00FE00DB"/>
    <w:rsid w:val="00FE292F"/>
    <w:rsid w:val="00FE2AE8"/>
    <w:rsid w:val="00FE485F"/>
    <w:rsid w:val="00FE4DB7"/>
    <w:rsid w:val="00FE525C"/>
    <w:rsid w:val="00FE53BA"/>
    <w:rsid w:val="00FF6D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A0EC7"/>
  <w15:docId w15:val="{46257CDD-2197-7B46-9995-CD6676E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8613F"/>
    <w:pPr>
      <w:spacing w:before="120" w:after="120" w:line="240" w:lineRule="auto"/>
    </w:pPr>
    <w:rPr>
      <w:rFonts w:ascii="Times New Roman" w:hAnsi="Times New Roman" w:cs="Times New Roman"/>
      <w:color w:val="000000"/>
      <w:sz w:val="28"/>
      <w:szCs w:val="18"/>
      <w:lang w:val="en-US"/>
    </w:rPr>
  </w:style>
  <w:style w:type="paragraph" w:styleId="u1">
    <w:name w:val="heading 1"/>
    <w:basedOn w:val="Binhthng"/>
    <w:next w:val="Binhthng"/>
    <w:link w:val="u1Char"/>
    <w:qFormat/>
    <w:rsid w:val="0078613F"/>
    <w:pPr>
      <w:keepNext/>
      <w:spacing w:before="240" w:after="60"/>
      <w:outlineLvl w:val="0"/>
    </w:pPr>
    <w:rPr>
      <w:rFonts w:ascii="Cambria" w:eastAsia="Times New Roman" w:hAnsi="Cambria"/>
      <w:b/>
      <w:bCs/>
      <w:color w:val="auto"/>
      <w:kern w:val="32"/>
      <w:sz w:val="32"/>
      <w:szCs w:val="32"/>
    </w:rPr>
  </w:style>
  <w:style w:type="paragraph" w:styleId="u2">
    <w:name w:val="heading 2"/>
    <w:aliases w:val="mot nho"/>
    <w:basedOn w:val="Binhthng"/>
    <w:next w:val="Binhthng"/>
    <w:link w:val="u2Char"/>
    <w:uiPriority w:val="9"/>
    <w:qFormat/>
    <w:rsid w:val="0078613F"/>
    <w:pPr>
      <w:keepNext/>
      <w:spacing w:before="0" w:after="0"/>
      <w:jc w:val="center"/>
      <w:outlineLvl w:val="1"/>
    </w:pPr>
    <w:rPr>
      <w:rFonts w:ascii=".VnArialH" w:eastAsia="Times New Roman" w:hAnsi=".VnArialH" w:cs="Arial"/>
      <w:b/>
      <w:color w:val="auto"/>
      <w:kern w:val="32"/>
      <w:szCs w:val="26"/>
    </w:rPr>
  </w:style>
  <w:style w:type="paragraph" w:styleId="u3">
    <w:name w:val="heading 3"/>
    <w:basedOn w:val="Binhthng"/>
    <w:next w:val="Binhthng"/>
    <w:link w:val="u3Char"/>
    <w:qFormat/>
    <w:rsid w:val="0078613F"/>
    <w:pPr>
      <w:keepNext/>
      <w:spacing w:before="180" w:line="320" w:lineRule="atLeast"/>
      <w:jc w:val="both"/>
      <w:outlineLvl w:val="2"/>
    </w:pPr>
    <w:rPr>
      <w:rFonts w:ascii=".VnArial Narrow" w:eastAsia="Times New Roman" w:hAnsi=".VnArial Narrow"/>
      <w:b/>
      <w:bCs/>
      <w:color w:val="auto"/>
      <w:w w:val="105"/>
      <w:sz w:val="26"/>
      <w:szCs w:val="26"/>
    </w:rPr>
  </w:style>
  <w:style w:type="paragraph" w:styleId="u9">
    <w:name w:val="heading 9"/>
    <w:basedOn w:val="Binhthng"/>
    <w:next w:val="Binhthng"/>
    <w:link w:val="u9Char"/>
    <w:qFormat/>
    <w:rsid w:val="0078613F"/>
    <w:pPr>
      <w:keepNext/>
      <w:spacing w:before="0" w:after="0"/>
      <w:outlineLvl w:val="8"/>
    </w:pPr>
    <w:rPr>
      <w:rFonts w:ascii=".VnTime" w:eastAsia="Times New Roman" w:hAnsi=".VnTime"/>
      <w:color w:val="auto"/>
      <w:sz w:val="24"/>
      <w:szCs w:val="20"/>
      <w:lang w:val="en-GB"/>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qFormat/>
    <w:rsid w:val="0078613F"/>
    <w:rPr>
      <w:rFonts w:ascii="Cambria" w:eastAsia="Times New Roman" w:hAnsi="Cambria" w:cs="Times New Roman"/>
      <w:b/>
      <w:bCs/>
      <w:kern w:val="32"/>
      <w:sz w:val="32"/>
      <w:szCs w:val="32"/>
      <w:lang w:val="en-US"/>
    </w:rPr>
  </w:style>
  <w:style w:type="character" w:customStyle="1" w:styleId="u2Char">
    <w:name w:val="Đầu đề 2 Char"/>
    <w:aliases w:val="mot nho Char"/>
    <w:basedOn w:val="Phngmcinhcuaoanvn"/>
    <w:link w:val="u2"/>
    <w:uiPriority w:val="9"/>
    <w:qFormat/>
    <w:rsid w:val="0078613F"/>
    <w:rPr>
      <w:rFonts w:ascii=".VnArialH" w:eastAsia="Times New Roman" w:hAnsi=".VnArialH" w:cs="Arial"/>
      <w:b/>
      <w:kern w:val="32"/>
      <w:sz w:val="28"/>
      <w:szCs w:val="26"/>
      <w:lang w:val="en-US"/>
    </w:rPr>
  </w:style>
  <w:style w:type="character" w:customStyle="1" w:styleId="u3Char">
    <w:name w:val="Đầu đề 3 Char"/>
    <w:basedOn w:val="Phngmcinhcuaoanvn"/>
    <w:link w:val="u3"/>
    <w:rsid w:val="0078613F"/>
    <w:rPr>
      <w:rFonts w:ascii=".VnArial Narrow" w:eastAsia="Times New Roman" w:hAnsi=".VnArial Narrow" w:cs="Times New Roman"/>
      <w:b/>
      <w:bCs/>
      <w:w w:val="105"/>
      <w:sz w:val="26"/>
      <w:szCs w:val="26"/>
      <w:lang w:val="en-US"/>
    </w:rPr>
  </w:style>
  <w:style w:type="character" w:customStyle="1" w:styleId="u9Char">
    <w:name w:val="Đầu đề 9 Char"/>
    <w:basedOn w:val="Phngmcinhcuaoanvn"/>
    <w:link w:val="u9"/>
    <w:rsid w:val="0078613F"/>
    <w:rPr>
      <w:rFonts w:ascii=".VnTime" w:eastAsia="Times New Roman" w:hAnsi=".VnTime" w:cs="Times New Roman"/>
      <w:sz w:val="24"/>
      <w:szCs w:val="20"/>
      <w:lang w:val="en-GB"/>
    </w:rPr>
  </w:style>
  <w:style w:type="paragraph" w:styleId="utrang">
    <w:name w:val="header"/>
    <w:basedOn w:val="Binhthng"/>
    <w:link w:val="utrangChar"/>
    <w:uiPriority w:val="99"/>
    <w:unhideWhenUsed/>
    <w:qFormat/>
    <w:rsid w:val="0078613F"/>
    <w:pPr>
      <w:tabs>
        <w:tab w:val="center" w:pos="4513"/>
        <w:tab w:val="right" w:pos="9026"/>
      </w:tabs>
      <w:spacing w:before="0" w:after="0"/>
    </w:pPr>
  </w:style>
  <w:style w:type="character" w:customStyle="1" w:styleId="utrangChar">
    <w:name w:val="Đầu trang Char"/>
    <w:basedOn w:val="Phngmcinhcuaoanvn"/>
    <w:link w:val="utrang"/>
    <w:uiPriority w:val="99"/>
    <w:qFormat/>
    <w:rsid w:val="0078613F"/>
    <w:rPr>
      <w:rFonts w:ascii="Times New Roman" w:hAnsi="Times New Roman" w:cs="Times New Roman"/>
      <w:color w:val="000000"/>
      <w:sz w:val="28"/>
      <w:szCs w:val="18"/>
      <w:lang w:val="en-US"/>
    </w:rPr>
  </w:style>
  <w:style w:type="paragraph" w:styleId="Chntrang">
    <w:name w:val="footer"/>
    <w:basedOn w:val="Binhthng"/>
    <w:link w:val="ChntrangChar"/>
    <w:uiPriority w:val="99"/>
    <w:unhideWhenUsed/>
    <w:qFormat/>
    <w:rsid w:val="0078613F"/>
    <w:pPr>
      <w:tabs>
        <w:tab w:val="center" w:pos="4513"/>
        <w:tab w:val="right" w:pos="9026"/>
      </w:tabs>
      <w:spacing w:before="0" w:after="0"/>
    </w:pPr>
  </w:style>
  <w:style w:type="character" w:customStyle="1" w:styleId="ChntrangChar">
    <w:name w:val="Chân trang Char"/>
    <w:basedOn w:val="Phngmcinhcuaoanvn"/>
    <w:link w:val="Chntrang"/>
    <w:uiPriority w:val="99"/>
    <w:qFormat/>
    <w:rsid w:val="0078613F"/>
    <w:rPr>
      <w:rFonts w:ascii="Times New Roman" w:hAnsi="Times New Roman" w:cs="Times New Roman"/>
      <w:color w:val="000000"/>
      <w:sz w:val="28"/>
      <w:szCs w:val="18"/>
      <w:lang w:val="en-US"/>
    </w:rPr>
  </w:style>
  <w:style w:type="paragraph" w:styleId="Bongchuthich">
    <w:name w:val="Balloon Text"/>
    <w:basedOn w:val="Binhthng"/>
    <w:link w:val="BongchuthichChar"/>
    <w:uiPriority w:val="99"/>
    <w:qFormat/>
    <w:rsid w:val="0078613F"/>
    <w:pPr>
      <w:spacing w:before="0" w:after="0"/>
    </w:pPr>
    <w:rPr>
      <w:rFonts w:ascii="Segoe UI" w:eastAsia="Calibri" w:hAnsi="Segoe UI" w:cs="Segoe UI"/>
      <w:sz w:val="18"/>
    </w:rPr>
  </w:style>
  <w:style w:type="character" w:customStyle="1" w:styleId="BongchuthichChar">
    <w:name w:val="Bóng chú thích Char"/>
    <w:basedOn w:val="Phngmcinhcuaoanvn"/>
    <w:link w:val="Bongchuthich"/>
    <w:uiPriority w:val="99"/>
    <w:qFormat/>
    <w:rsid w:val="0078613F"/>
    <w:rPr>
      <w:rFonts w:ascii="Segoe UI" w:eastAsia="Calibri" w:hAnsi="Segoe UI" w:cs="Segoe UI"/>
      <w:color w:val="000000"/>
      <w:sz w:val="18"/>
      <w:szCs w:val="18"/>
      <w:lang w:val="en-US"/>
    </w:rPr>
  </w:style>
  <w:style w:type="paragraph" w:styleId="VnbanCcchu">
    <w:name w:val="footnote text"/>
    <w:basedOn w:val="Binhthng"/>
    <w:link w:val="VnbanCcchuChar"/>
    <w:uiPriority w:val="99"/>
    <w:semiHidden/>
    <w:qFormat/>
    <w:rsid w:val="0078613F"/>
    <w:pPr>
      <w:spacing w:before="0" w:after="0"/>
    </w:pPr>
    <w:rPr>
      <w:rFonts w:eastAsia="Calibri"/>
      <w:sz w:val="20"/>
      <w:szCs w:val="20"/>
    </w:rPr>
  </w:style>
  <w:style w:type="character" w:customStyle="1" w:styleId="VnbanCcchuChar">
    <w:name w:val="Văn bản Cước chú Char"/>
    <w:basedOn w:val="Phngmcinhcuaoanvn"/>
    <w:link w:val="VnbanCcchu"/>
    <w:uiPriority w:val="99"/>
    <w:semiHidden/>
    <w:qFormat/>
    <w:rsid w:val="0078613F"/>
    <w:rPr>
      <w:rFonts w:ascii="Times New Roman" w:eastAsia="Calibri" w:hAnsi="Times New Roman" w:cs="Times New Roman"/>
      <w:color w:val="000000"/>
      <w:sz w:val="20"/>
      <w:szCs w:val="20"/>
      <w:lang w:val="en-US"/>
    </w:rPr>
  </w:style>
  <w:style w:type="paragraph" w:styleId="ThngthngWeb">
    <w:name w:val="Normal (Web)"/>
    <w:basedOn w:val="Binhthng"/>
    <w:uiPriority w:val="99"/>
    <w:unhideWhenUsed/>
    <w:qFormat/>
    <w:rsid w:val="0078613F"/>
    <w:pPr>
      <w:spacing w:before="100" w:beforeAutospacing="1" w:after="100" w:afterAutospacing="1"/>
    </w:pPr>
    <w:rPr>
      <w:rFonts w:eastAsia="Times New Roman"/>
      <w:color w:val="auto"/>
      <w:sz w:val="24"/>
      <w:szCs w:val="24"/>
    </w:rPr>
  </w:style>
  <w:style w:type="table" w:styleId="LiBang">
    <w:name w:val="Table Grid"/>
    <w:basedOn w:val="BangThngthng"/>
    <w:uiPriority w:val="39"/>
    <w:qFormat/>
    <w:rsid w:val="0078613F"/>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al">
    <w:name w:val="Nomal"/>
    <w:basedOn w:val="Binhthng"/>
    <w:uiPriority w:val="99"/>
    <w:qFormat/>
    <w:rsid w:val="0078613F"/>
    <w:pPr>
      <w:spacing w:before="0" w:after="0"/>
    </w:pPr>
    <w:rPr>
      <w:rFonts w:ascii=".VnTime" w:eastAsia="Calibri" w:hAnsi=".VnTime"/>
      <w:color w:val="auto"/>
      <w:szCs w:val="28"/>
    </w:rPr>
  </w:style>
  <w:style w:type="paragraph" w:styleId="oancuaDanhsach">
    <w:name w:val="List Paragraph"/>
    <w:aliases w:val="HPL01,Colorful List - Accent 13,List Paragraph1,Numbered List,bullet,Cita extensa"/>
    <w:basedOn w:val="Binhthng"/>
    <w:link w:val="oancuaDanhsachChar"/>
    <w:uiPriority w:val="34"/>
    <w:qFormat/>
    <w:rsid w:val="0078613F"/>
    <w:pPr>
      <w:ind w:left="720"/>
      <w:contextualSpacing/>
    </w:pPr>
    <w:rPr>
      <w:rFonts w:eastAsia="Calibri"/>
    </w:rPr>
  </w:style>
  <w:style w:type="character" w:customStyle="1" w:styleId="oancuaDanhsachChar">
    <w:name w:val="Đoạn của Danh sách Char"/>
    <w:aliases w:val="HPL01 Char,Colorful List - Accent 13 Char,List Paragraph1 Char,Numbered List Char,bullet Char,Cita extensa Char"/>
    <w:link w:val="oancuaDanhsach"/>
    <w:uiPriority w:val="34"/>
    <w:qFormat/>
    <w:locked/>
    <w:rsid w:val="0078613F"/>
    <w:rPr>
      <w:rFonts w:ascii="Times New Roman" w:eastAsia="Calibri" w:hAnsi="Times New Roman" w:cs="Times New Roman"/>
      <w:color w:val="000000"/>
      <w:sz w:val="28"/>
      <w:szCs w:val="18"/>
      <w:lang w:val="en-US"/>
    </w:rPr>
  </w:style>
  <w:style w:type="character" w:customStyle="1" w:styleId="Vnbnnidung">
    <w:name w:val="Văn bản nội dung_"/>
    <w:basedOn w:val="Phngmcinhcuaoanvn"/>
    <w:link w:val="Vnbnnidung0"/>
    <w:qFormat/>
    <w:rsid w:val="0078613F"/>
    <w:rPr>
      <w:rFonts w:eastAsia="Times New Roman"/>
    </w:rPr>
  </w:style>
  <w:style w:type="paragraph" w:customStyle="1" w:styleId="Vnbnnidung0">
    <w:name w:val="Văn bản nội dung"/>
    <w:basedOn w:val="Binhthng"/>
    <w:link w:val="Vnbnnidung"/>
    <w:rsid w:val="0078613F"/>
    <w:pPr>
      <w:widowControl w:val="0"/>
      <w:spacing w:before="0" w:after="0" w:line="259" w:lineRule="auto"/>
      <w:ind w:firstLine="400"/>
    </w:pPr>
    <w:rPr>
      <w:rFonts w:asciiTheme="minorHAnsi" w:eastAsia="Times New Roman" w:hAnsiTheme="minorHAnsi" w:cstheme="minorBidi"/>
      <w:color w:val="auto"/>
      <w:sz w:val="22"/>
      <w:szCs w:val="22"/>
      <w:lang w:val="vi-VN"/>
    </w:rPr>
  </w:style>
  <w:style w:type="character" w:styleId="Nhnmanh">
    <w:name w:val="Emphasis"/>
    <w:uiPriority w:val="20"/>
    <w:qFormat/>
    <w:rsid w:val="0078613F"/>
    <w:rPr>
      <w:i/>
      <w:iCs/>
    </w:rPr>
  </w:style>
  <w:style w:type="character" w:customStyle="1" w:styleId="VnbanChuthichChar">
    <w:name w:val="Văn bản Chú thích Char"/>
    <w:basedOn w:val="Phngmcinhcuaoanvn"/>
    <w:link w:val="VnbanChuthich"/>
    <w:uiPriority w:val="99"/>
    <w:semiHidden/>
    <w:rsid w:val="0078613F"/>
    <w:rPr>
      <w:rFonts w:eastAsia="Calibri" w:cs="Times New Roman"/>
      <w:color w:val="000000"/>
    </w:rPr>
  </w:style>
  <w:style w:type="paragraph" w:styleId="VnbanChuthich">
    <w:name w:val="annotation text"/>
    <w:basedOn w:val="Binhthng"/>
    <w:link w:val="VnbanChuthichChar"/>
    <w:uiPriority w:val="99"/>
    <w:semiHidden/>
    <w:unhideWhenUsed/>
    <w:rsid w:val="0078613F"/>
    <w:rPr>
      <w:rFonts w:asciiTheme="minorHAnsi" w:eastAsia="Calibri" w:hAnsiTheme="minorHAnsi"/>
      <w:sz w:val="22"/>
      <w:szCs w:val="22"/>
      <w:lang w:val="vi-VN"/>
    </w:rPr>
  </w:style>
  <w:style w:type="character" w:customStyle="1" w:styleId="CommentTextChar1">
    <w:name w:val="Comment Text Char1"/>
    <w:basedOn w:val="Phngmcinhcuaoanvn"/>
    <w:uiPriority w:val="99"/>
    <w:semiHidden/>
    <w:rsid w:val="0078613F"/>
    <w:rPr>
      <w:rFonts w:ascii="Times New Roman" w:hAnsi="Times New Roman" w:cs="Times New Roman"/>
      <w:color w:val="000000"/>
      <w:sz w:val="20"/>
      <w:szCs w:val="20"/>
      <w:lang w:val="en-US"/>
    </w:rPr>
  </w:style>
  <w:style w:type="character" w:customStyle="1" w:styleId="ChuChuthichChar">
    <w:name w:val="Chủ đề Chú thích Char"/>
    <w:basedOn w:val="VnbanChuthichChar"/>
    <w:link w:val="ChuChuthich"/>
    <w:uiPriority w:val="99"/>
    <w:semiHidden/>
    <w:rsid w:val="0078613F"/>
    <w:rPr>
      <w:rFonts w:eastAsia="Calibri" w:cs="Times New Roman"/>
      <w:b/>
      <w:bCs/>
      <w:color w:val="000000"/>
    </w:rPr>
  </w:style>
  <w:style w:type="paragraph" w:styleId="ChuChuthich">
    <w:name w:val="annotation subject"/>
    <w:basedOn w:val="VnbanChuthich"/>
    <w:next w:val="VnbanChuthich"/>
    <w:link w:val="ChuChuthichChar"/>
    <w:uiPriority w:val="99"/>
    <w:semiHidden/>
    <w:unhideWhenUsed/>
    <w:rsid w:val="0078613F"/>
    <w:rPr>
      <w:b/>
      <w:bCs/>
    </w:rPr>
  </w:style>
  <w:style w:type="character" w:customStyle="1" w:styleId="CommentSubjectChar1">
    <w:name w:val="Comment Subject Char1"/>
    <w:basedOn w:val="CommentTextChar1"/>
    <w:uiPriority w:val="99"/>
    <w:semiHidden/>
    <w:rsid w:val="0078613F"/>
    <w:rPr>
      <w:rFonts w:ascii="Times New Roman" w:hAnsi="Times New Roman" w:cs="Times New Roman"/>
      <w:b/>
      <w:bCs/>
      <w:color w:val="000000"/>
      <w:sz w:val="20"/>
      <w:szCs w:val="20"/>
      <w:lang w:val="en-US"/>
    </w:rPr>
  </w:style>
  <w:style w:type="paragraph" w:customStyle="1" w:styleId="TableParagraph">
    <w:name w:val="Table Paragraph"/>
    <w:basedOn w:val="Binhthng"/>
    <w:uiPriority w:val="99"/>
    <w:qFormat/>
    <w:rsid w:val="0078613F"/>
    <w:pPr>
      <w:widowControl w:val="0"/>
      <w:autoSpaceDE w:val="0"/>
      <w:autoSpaceDN w:val="0"/>
      <w:spacing w:before="0" w:after="0"/>
      <w:ind w:left="104"/>
    </w:pPr>
    <w:rPr>
      <w:rFonts w:eastAsia="Times New Roman"/>
      <w:color w:val="auto"/>
      <w:sz w:val="22"/>
      <w:szCs w:val="22"/>
    </w:rPr>
  </w:style>
  <w:style w:type="paragraph" w:customStyle="1" w:styleId="Cau">
    <w:name w:val="Cau"/>
    <w:basedOn w:val="Binhthng"/>
    <w:qFormat/>
    <w:rsid w:val="0078613F"/>
    <w:pPr>
      <w:spacing w:after="0"/>
      <w:ind w:firstLine="720"/>
      <w:jc w:val="both"/>
    </w:pPr>
    <w:rPr>
      <w:rFonts w:eastAsia="Calibri"/>
      <w:color w:val="auto"/>
      <w:szCs w:val="22"/>
    </w:rPr>
  </w:style>
  <w:style w:type="character" w:styleId="Manh">
    <w:name w:val="Strong"/>
    <w:uiPriority w:val="22"/>
    <w:qFormat/>
    <w:rsid w:val="0078613F"/>
    <w:rPr>
      <w:b/>
      <w:bCs/>
    </w:rPr>
  </w:style>
  <w:style w:type="paragraph" w:styleId="ThnVnban">
    <w:name w:val="Body Text"/>
    <w:basedOn w:val="Binhthng"/>
    <w:link w:val="ThnVnbanChar"/>
    <w:uiPriority w:val="1"/>
    <w:unhideWhenUsed/>
    <w:qFormat/>
    <w:rsid w:val="0078613F"/>
    <w:pPr>
      <w:spacing w:before="0"/>
    </w:pPr>
    <w:rPr>
      <w:rFonts w:ascii=".VnTime" w:eastAsia="Times New Roman" w:hAnsi=".VnTime"/>
      <w:color w:val="auto"/>
      <w:szCs w:val="28"/>
    </w:rPr>
  </w:style>
  <w:style w:type="character" w:customStyle="1" w:styleId="ThnVnbanChar">
    <w:name w:val="Thân Văn bản Char"/>
    <w:basedOn w:val="Phngmcinhcuaoanvn"/>
    <w:link w:val="ThnVnban"/>
    <w:uiPriority w:val="1"/>
    <w:qFormat/>
    <w:rsid w:val="0078613F"/>
    <w:rPr>
      <w:rFonts w:ascii=".VnTime" w:eastAsia="Times New Roman" w:hAnsi=".VnTime" w:cs="Times New Roman"/>
      <w:sz w:val="28"/>
      <w:szCs w:val="28"/>
      <w:lang w:val="en-US"/>
    </w:rPr>
  </w:style>
  <w:style w:type="paragraph" w:styleId="Thnvnban2">
    <w:name w:val="Body Text 2"/>
    <w:basedOn w:val="Binhthng"/>
    <w:link w:val="Thnvnban2Char"/>
    <w:uiPriority w:val="99"/>
    <w:unhideWhenUsed/>
    <w:qFormat/>
    <w:rsid w:val="0078613F"/>
    <w:pPr>
      <w:spacing w:before="0" w:line="480" w:lineRule="auto"/>
    </w:pPr>
    <w:rPr>
      <w:rFonts w:ascii=".VnTime" w:eastAsia="Times New Roman" w:hAnsi=".VnTime"/>
      <w:color w:val="auto"/>
      <w:szCs w:val="28"/>
    </w:rPr>
  </w:style>
  <w:style w:type="character" w:customStyle="1" w:styleId="Thnvnban2Char">
    <w:name w:val="Thân văn bản 2 Char"/>
    <w:basedOn w:val="Phngmcinhcuaoanvn"/>
    <w:link w:val="Thnvnban2"/>
    <w:uiPriority w:val="99"/>
    <w:qFormat/>
    <w:rsid w:val="0078613F"/>
    <w:rPr>
      <w:rFonts w:ascii=".VnTime" w:eastAsia="Times New Roman" w:hAnsi=".VnTime" w:cs="Times New Roman"/>
      <w:sz w:val="28"/>
      <w:szCs w:val="28"/>
      <w:lang w:val="en-US"/>
    </w:rPr>
  </w:style>
  <w:style w:type="paragraph" w:styleId="Thnvnban3">
    <w:name w:val="Body Text 3"/>
    <w:basedOn w:val="Binhthng"/>
    <w:link w:val="Thnvnban3Char"/>
    <w:uiPriority w:val="99"/>
    <w:qFormat/>
    <w:rsid w:val="0078613F"/>
    <w:pPr>
      <w:spacing w:before="0"/>
    </w:pPr>
    <w:rPr>
      <w:rFonts w:ascii="VNI-Times" w:eastAsia="Times New Roman" w:hAnsi="VNI-Times"/>
      <w:color w:val="auto"/>
      <w:sz w:val="16"/>
      <w:szCs w:val="16"/>
    </w:rPr>
  </w:style>
  <w:style w:type="character" w:customStyle="1" w:styleId="Thnvnban3Char">
    <w:name w:val="Thân văn bản 3 Char"/>
    <w:basedOn w:val="Phngmcinhcuaoanvn"/>
    <w:link w:val="Thnvnban3"/>
    <w:uiPriority w:val="99"/>
    <w:qFormat/>
    <w:rsid w:val="0078613F"/>
    <w:rPr>
      <w:rFonts w:ascii="VNI-Times" w:eastAsia="Times New Roman" w:hAnsi="VNI-Times" w:cs="Times New Roman"/>
      <w:sz w:val="16"/>
      <w:szCs w:val="16"/>
      <w:lang w:val="en-US"/>
    </w:rPr>
  </w:style>
  <w:style w:type="paragraph" w:customStyle="1" w:styleId="msonormalcxspmiddle">
    <w:name w:val="msonormalcxspmiddle"/>
    <w:basedOn w:val="Binhthng"/>
    <w:uiPriority w:val="99"/>
    <w:qFormat/>
    <w:rsid w:val="0078613F"/>
    <w:pPr>
      <w:spacing w:before="100" w:beforeAutospacing="1" w:after="100" w:afterAutospacing="1"/>
    </w:pPr>
    <w:rPr>
      <w:rFonts w:eastAsia="Calibri"/>
      <w:color w:val="auto"/>
      <w:sz w:val="24"/>
      <w:szCs w:val="24"/>
    </w:rPr>
  </w:style>
  <w:style w:type="paragraph" w:customStyle="1" w:styleId="Normal1">
    <w:name w:val="Normal1"/>
    <w:qFormat/>
    <w:rsid w:val="0078613F"/>
    <w:pPr>
      <w:spacing w:after="0" w:line="240" w:lineRule="auto"/>
    </w:pPr>
    <w:rPr>
      <w:rFonts w:ascii="Times New Roman" w:eastAsia="Times New Roman" w:hAnsi="Times New Roman" w:cs="Times New Roman"/>
      <w:sz w:val="28"/>
      <w:szCs w:val="28"/>
      <w:lang w:val="sv-SE"/>
    </w:rPr>
  </w:style>
  <w:style w:type="character" w:customStyle="1" w:styleId="BodyText3Char1">
    <w:name w:val="Body Text 3 Char1"/>
    <w:qFormat/>
    <w:rsid w:val="0078613F"/>
    <w:rPr>
      <w:rFonts w:ascii="Calibri" w:eastAsia="Calibri" w:hAnsi="Calibri" w:cs="Times New Roman"/>
      <w:sz w:val="16"/>
      <w:szCs w:val="16"/>
    </w:rPr>
  </w:style>
  <w:style w:type="character" w:customStyle="1" w:styleId="BodyTextChar1">
    <w:name w:val="Body Text Char1"/>
    <w:qFormat/>
    <w:rsid w:val="0078613F"/>
    <w:rPr>
      <w:rFonts w:ascii="Calibri" w:eastAsia="Calibri" w:hAnsi="Calibri" w:cs="Times New Roman"/>
      <w:sz w:val="24"/>
      <w:szCs w:val="24"/>
    </w:rPr>
  </w:style>
  <w:style w:type="paragraph" w:customStyle="1" w:styleId="cs95e872d0">
    <w:name w:val="cs95e872d0"/>
    <w:basedOn w:val="Binhthng"/>
    <w:rsid w:val="0078613F"/>
    <w:pPr>
      <w:spacing w:before="100" w:beforeAutospacing="1" w:after="100" w:afterAutospacing="1"/>
    </w:pPr>
    <w:rPr>
      <w:rFonts w:eastAsia="Times New Roman"/>
      <w:color w:val="auto"/>
      <w:sz w:val="24"/>
      <w:szCs w:val="24"/>
    </w:rPr>
  </w:style>
  <w:style w:type="character" w:customStyle="1" w:styleId="cs5efed22f">
    <w:name w:val="cs5efed22f"/>
    <w:basedOn w:val="Phngmcinhcuaoanvn"/>
    <w:rsid w:val="0078613F"/>
  </w:style>
  <w:style w:type="paragraph" w:customStyle="1" w:styleId="Style1">
    <w:name w:val="Style1"/>
    <w:basedOn w:val="Binhthng"/>
    <w:rsid w:val="0078613F"/>
    <w:pPr>
      <w:spacing w:before="40" w:after="40" w:line="264" w:lineRule="auto"/>
      <w:ind w:firstLine="397"/>
      <w:jc w:val="both"/>
    </w:pPr>
    <w:rPr>
      <w:rFonts w:ascii=".VnArial Narrow" w:eastAsia="Times New Roman" w:hAnsi=".VnArial Narrow"/>
      <w:color w:val="auto"/>
      <w:w w:val="105"/>
      <w:sz w:val="24"/>
      <w:szCs w:val="24"/>
      <w:lang w:val="pt-BR"/>
    </w:rPr>
  </w:style>
  <w:style w:type="character" w:styleId="Strang">
    <w:name w:val="page number"/>
    <w:basedOn w:val="Phngmcinhcuaoanvn"/>
    <w:rsid w:val="0078613F"/>
  </w:style>
  <w:style w:type="paragraph" w:styleId="ThutlThnVnban">
    <w:name w:val="Body Text Indent"/>
    <w:basedOn w:val="Binhthng"/>
    <w:link w:val="ThutlThnVnbanChar"/>
    <w:uiPriority w:val="99"/>
    <w:unhideWhenUsed/>
    <w:rsid w:val="0078613F"/>
    <w:pPr>
      <w:ind w:left="360"/>
    </w:pPr>
    <w:rPr>
      <w:rFonts w:eastAsia="Calibri"/>
    </w:rPr>
  </w:style>
  <w:style w:type="character" w:customStyle="1" w:styleId="ThutlThnVnbanChar">
    <w:name w:val="Thụt lề Thân Văn bản Char"/>
    <w:basedOn w:val="Phngmcinhcuaoanvn"/>
    <w:link w:val="ThutlThnVnban"/>
    <w:uiPriority w:val="99"/>
    <w:rsid w:val="0078613F"/>
    <w:rPr>
      <w:rFonts w:ascii="Times New Roman" w:eastAsia="Calibri" w:hAnsi="Times New Roman" w:cs="Times New Roman"/>
      <w:color w:val="000000"/>
      <w:sz w:val="28"/>
      <w:szCs w:val="18"/>
      <w:lang w:val="en-US"/>
    </w:rPr>
  </w:style>
  <w:style w:type="paragraph" w:styleId="Duudong2">
    <w:name w:val="List Bullet 2"/>
    <w:basedOn w:val="Binhthng"/>
    <w:rsid w:val="0078613F"/>
    <w:pPr>
      <w:tabs>
        <w:tab w:val="num" w:pos="720"/>
      </w:tabs>
      <w:spacing w:before="0" w:after="0"/>
      <w:ind w:left="720" w:hanging="360"/>
    </w:pPr>
    <w:rPr>
      <w:rFonts w:eastAsia="Times New Roman"/>
      <w:bCs/>
      <w:kern w:val="16"/>
      <w:szCs w:val="28"/>
      <w:lang w:val="fr-FR"/>
    </w:rPr>
  </w:style>
  <w:style w:type="character" w:styleId="Siuktni">
    <w:name w:val="Hyperlink"/>
    <w:uiPriority w:val="99"/>
    <w:qFormat/>
    <w:rsid w:val="0078613F"/>
    <w:rPr>
      <w:color w:val="0000FF"/>
      <w:u w:val="single"/>
    </w:rPr>
  </w:style>
  <w:style w:type="paragraph" w:styleId="KhngDncch">
    <w:name w:val="No Spacing"/>
    <w:uiPriority w:val="1"/>
    <w:qFormat/>
    <w:rsid w:val="0078613F"/>
    <w:pPr>
      <w:spacing w:after="0" w:line="240" w:lineRule="auto"/>
    </w:pPr>
    <w:rPr>
      <w:rFonts w:ascii="Times New Roman" w:eastAsia="Times New Roman" w:hAnsi="Times New Roman" w:cs="Times New Roman"/>
      <w:sz w:val="24"/>
      <w:szCs w:val="24"/>
      <w:lang w:val="en-US"/>
    </w:rPr>
  </w:style>
  <w:style w:type="paragraph" w:customStyle="1" w:styleId="tiet">
    <w:name w:val="tiet"/>
    <w:basedOn w:val="Binhthng"/>
    <w:rsid w:val="0078613F"/>
    <w:pPr>
      <w:tabs>
        <w:tab w:val="left" w:pos="4536"/>
      </w:tabs>
      <w:spacing w:before="60" w:after="60" w:line="264" w:lineRule="auto"/>
      <w:ind w:left="2268" w:hanging="1134"/>
      <w:jc w:val="both"/>
    </w:pPr>
    <w:rPr>
      <w:rFonts w:ascii=".VnArial Narrow" w:eastAsia="Times New Roman" w:hAnsi=".VnArial Narrow"/>
      <w:color w:val="auto"/>
      <w:w w:val="105"/>
      <w:sz w:val="24"/>
      <w:szCs w:val="24"/>
      <w:lang w:val="pt-BR"/>
    </w:rPr>
  </w:style>
  <w:style w:type="character" w:customStyle="1" w:styleId="Bodytext2Exact">
    <w:name w:val="Body text (2) Exact"/>
    <w:rsid w:val="0078613F"/>
    <w:rPr>
      <w:rFonts w:ascii="Times New Roman" w:hAnsi="Times New Roman" w:cs="Times New Roman"/>
      <w:i/>
      <w:iCs/>
      <w:sz w:val="22"/>
      <w:szCs w:val="22"/>
      <w:u w:val="none"/>
    </w:rPr>
  </w:style>
  <w:style w:type="character" w:customStyle="1" w:styleId="StyleVnArialH10ptBold">
    <w:name w:val="Style .VnArialH 10 pt Bold"/>
    <w:rsid w:val="0078613F"/>
    <w:rPr>
      <w:rFonts w:ascii=".VnArialH" w:hAnsi=".VnArialH"/>
      <w:b/>
      <w:bCs/>
      <w:sz w:val="20"/>
    </w:rPr>
  </w:style>
  <w:style w:type="character" w:customStyle="1" w:styleId="fontstyle01">
    <w:name w:val="fontstyle01"/>
    <w:qFormat/>
    <w:rsid w:val="0078613F"/>
    <w:rPr>
      <w:rFonts w:ascii="TimesNewRomanPSMT" w:hAnsi="TimesNewRomanPSMT" w:hint="default"/>
      <w:b w:val="0"/>
      <w:bCs w:val="0"/>
      <w:i w:val="0"/>
      <w:iCs w:val="0"/>
      <w:color w:val="000000"/>
      <w:sz w:val="28"/>
      <w:szCs w:val="28"/>
    </w:rPr>
  </w:style>
  <w:style w:type="character" w:customStyle="1" w:styleId="text">
    <w:name w:val="text"/>
    <w:rsid w:val="0078613F"/>
  </w:style>
  <w:style w:type="character" w:customStyle="1" w:styleId="card-send-timesendtime">
    <w:name w:val="card-send-time__sendtime"/>
    <w:rsid w:val="0078613F"/>
  </w:style>
  <w:style w:type="character" w:customStyle="1" w:styleId="4-BangChar">
    <w:name w:val="4-Bang Char"/>
    <w:link w:val="4-Bang"/>
    <w:qFormat/>
    <w:rsid w:val="0078613F"/>
    <w:rPr>
      <w:szCs w:val="26"/>
    </w:rPr>
  </w:style>
  <w:style w:type="paragraph" w:customStyle="1" w:styleId="4-Bang">
    <w:name w:val="4-Bang"/>
    <w:basedOn w:val="Binhthng"/>
    <w:link w:val="4-BangChar"/>
    <w:uiPriority w:val="99"/>
    <w:qFormat/>
    <w:rsid w:val="0078613F"/>
    <w:pPr>
      <w:widowControl w:val="0"/>
      <w:spacing w:before="40" w:after="40" w:line="276" w:lineRule="auto"/>
      <w:jc w:val="both"/>
    </w:pPr>
    <w:rPr>
      <w:rFonts w:asciiTheme="minorHAnsi" w:hAnsiTheme="minorHAnsi" w:cstheme="minorBidi"/>
      <w:color w:val="auto"/>
      <w:sz w:val="22"/>
      <w:szCs w:val="26"/>
      <w:lang w:val="vi-VN"/>
    </w:rPr>
  </w:style>
  <w:style w:type="paragraph" w:customStyle="1" w:styleId="msolistparagraph0">
    <w:name w:val="msolistparagraph"/>
    <w:basedOn w:val="Binhthng"/>
    <w:qFormat/>
    <w:rsid w:val="0078613F"/>
    <w:pPr>
      <w:ind w:left="720"/>
    </w:pPr>
    <w:rPr>
      <w:rFonts w:eastAsia="Calibri"/>
    </w:rPr>
  </w:style>
  <w:style w:type="character" w:customStyle="1" w:styleId="apple-tab-span">
    <w:name w:val="apple-tab-span"/>
    <w:qFormat/>
    <w:rsid w:val="0078613F"/>
  </w:style>
  <w:style w:type="paragraph" w:customStyle="1" w:styleId="CharChar">
    <w:name w:val="Char Char"/>
    <w:basedOn w:val="Binhthng"/>
    <w:rsid w:val="0078613F"/>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Vnbnnidung2">
    <w:name w:val="Văn bản nội dung (2)"/>
    <w:basedOn w:val="Phngmcinhcuaoanvn"/>
    <w:rsid w:val="0078613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styleId="ThamchiuCcchu">
    <w:name w:val="footnote reference"/>
    <w:uiPriority w:val="99"/>
    <w:semiHidden/>
    <w:qFormat/>
    <w:rsid w:val="004308E2"/>
    <w:rPr>
      <w:rFonts w:cs="Times New Roman"/>
      <w:vertAlign w:val="superscript"/>
    </w:rPr>
  </w:style>
  <w:style w:type="table" w:customStyle="1" w:styleId="LiBang11">
    <w:name w:val="Lưới Bảng11"/>
    <w:basedOn w:val="BangThngthng"/>
    <w:next w:val="LiBang"/>
    <w:uiPriority w:val="39"/>
    <w:qFormat/>
    <w:rsid w:val="004308E2"/>
    <w:pPr>
      <w:spacing w:after="0" w:line="240" w:lineRule="auto"/>
    </w:pPr>
    <w:rPr>
      <w:rFonts w:ascii="Times New Roman" w:eastAsia="Calibri"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BangThngthng"/>
    <w:next w:val="LiBang"/>
    <w:uiPriority w:val="39"/>
    <w:qFormat/>
    <w:rsid w:val="004308E2"/>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BangThngthng"/>
    <w:next w:val="LiBang"/>
    <w:uiPriority w:val="39"/>
    <w:qFormat/>
    <w:rsid w:val="004308E2"/>
    <w:pPr>
      <w:spacing w:after="0" w:line="240" w:lineRule="auto"/>
    </w:pPr>
    <w:rPr>
      <w:rFonts w:ascii="Times New Roman" w:eastAsia="Calibri"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BangThngthng"/>
    <w:next w:val="LiBang"/>
    <w:uiPriority w:val="39"/>
    <w:qFormat/>
    <w:rsid w:val="004308E2"/>
    <w:pPr>
      <w:spacing w:after="0" w:line="240" w:lineRule="auto"/>
    </w:pPr>
    <w:rPr>
      <w:rFonts w:ascii="Times New Roman" w:eastAsia="Calibri"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
    <w:name w:val="Bảng TK3"/>
    <w:basedOn w:val="BangThngthng"/>
    <w:next w:val="LiBang"/>
    <w:uiPriority w:val="39"/>
    <w:qFormat/>
    <w:rsid w:val="004308E2"/>
    <w:pPr>
      <w:spacing w:after="0" w:line="240" w:lineRule="auto"/>
    </w:pPr>
    <w:rPr>
      <w:rFonts w:ascii="Times New Roman" w:eastAsia="Calibri"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euDe">
    <w:name w:val="TieuDe"/>
    <w:basedOn w:val="Binhthng"/>
    <w:qFormat/>
    <w:rsid w:val="001F0048"/>
    <w:pPr>
      <w:spacing w:after="0"/>
      <w:ind w:firstLine="720"/>
      <w:jc w:val="both"/>
    </w:pPr>
    <w:rPr>
      <w:rFonts w:eastAsia="Calibri"/>
      <w:b/>
      <w:color w:val="auto"/>
      <w:szCs w:val="22"/>
    </w:rPr>
  </w:style>
  <w:style w:type="paragraph" w:customStyle="1" w:styleId="Default">
    <w:name w:val="Default"/>
    <w:rsid w:val="001F0048"/>
    <w:pPr>
      <w:autoSpaceDE w:val="0"/>
      <w:autoSpaceDN w:val="0"/>
      <w:adjustRightInd w:val="0"/>
      <w:spacing w:after="0" w:line="240" w:lineRule="auto"/>
    </w:pPr>
    <w:rPr>
      <w:rFonts w:ascii="Times New Roman" w:eastAsia="Malgun Gothic" w:hAnsi="Times New Roman" w:cs="Times New Roman"/>
      <w:color w:val="000000"/>
      <w:sz w:val="24"/>
      <w:szCs w:val="24"/>
      <w:lang w:val="en-US" w:eastAsia="ko-KR"/>
    </w:rPr>
  </w:style>
  <w:style w:type="paragraph" w:customStyle="1" w:styleId="CharCharChar">
    <w:name w:val="Char Char Char"/>
    <w:basedOn w:val="Binhthng"/>
    <w:autoRedefine/>
    <w:rsid w:val="001F0048"/>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I">
    <w:name w:val="I"/>
    <w:basedOn w:val="Binhthng"/>
    <w:rsid w:val="001F0048"/>
    <w:pPr>
      <w:spacing w:before="340" w:after="170" w:line="320" w:lineRule="exact"/>
      <w:jc w:val="both"/>
    </w:pPr>
    <w:rPr>
      <w:rFonts w:ascii=".VnArial NarrowH" w:eastAsia="Batang" w:hAnsi=".VnArial NarrowH" w:cs=".VnArial NarrowH"/>
      <w:color w:val="auto"/>
      <w:spacing w:val="4"/>
      <w:sz w:val="24"/>
      <w:szCs w:val="24"/>
    </w:rPr>
  </w:style>
  <w:style w:type="character" w:styleId="ThamchiuChuthich">
    <w:name w:val="annotation reference"/>
    <w:uiPriority w:val="99"/>
    <w:semiHidden/>
    <w:unhideWhenUsed/>
    <w:rsid w:val="001F0048"/>
    <w:rPr>
      <w:sz w:val="16"/>
      <w:szCs w:val="16"/>
    </w:rPr>
  </w:style>
  <w:style w:type="character" w:customStyle="1" w:styleId="Vnbnnidung20">
    <w:name w:val="Văn bản nội dung (2)_"/>
    <w:uiPriority w:val="99"/>
    <w:rsid w:val="009C6CD2"/>
    <w:rPr>
      <w:sz w:val="26"/>
      <w:szCs w:val="26"/>
      <w:shd w:val="clear" w:color="auto" w:fill="FFFFFF"/>
    </w:rPr>
  </w:style>
  <w:style w:type="paragraph" w:customStyle="1" w:styleId="Vnbnnidung3">
    <w:name w:val="Văn bản nội dung3"/>
    <w:basedOn w:val="Binhthng"/>
    <w:rsid w:val="003459E6"/>
    <w:pPr>
      <w:shd w:val="clear" w:color="auto" w:fill="FFFFFF"/>
      <w:spacing w:line="322" w:lineRule="exact"/>
      <w:jc w:val="both"/>
    </w:pPr>
    <w:rPr>
      <w:rFonts w:ascii="Arial" w:hAnsi="Arial" w:cs="Arial"/>
      <w:color w:val="auto"/>
      <w:sz w:val="26"/>
      <w:szCs w:val="26"/>
    </w:rPr>
  </w:style>
  <w:style w:type="paragraph" w:customStyle="1" w:styleId="Style41">
    <w:name w:val="_Style 41"/>
    <w:basedOn w:val="Binhthng"/>
    <w:next w:val="Binhthng"/>
    <w:rsid w:val="001A0F92"/>
    <w:pPr>
      <w:pBdr>
        <w:bottom w:val="single" w:sz="6" w:space="1" w:color="auto"/>
      </w:pBdr>
      <w:jc w:val="center"/>
    </w:pPr>
    <w:rPr>
      <w:rFonts w:ascii="Arial" w:eastAsia="SimSun"/>
      <w:vanish/>
      <w:sz w:val="16"/>
    </w:rPr>
  </w:style>
  <w:style w:type="paragraph" w:customStyle="1" w:styleId="Style42">
    <w:name w:val="_Style 42"/>
    <w:basedOn w:val="Binhthng"/>
    <w:next w:val="Binhthng"/>
    <w:rsid w:val="001A0F92"/>
    <w:pPr>
      <w:pBdr>
        <w:top w:val="single" w:sz="6" w:space="1" w:color="auto"/>
      </w:pBdr>
      <w:jc w:val="center"/>
    </w:pPr>
    <w:rPr>
      <w:rFonts w:ascii="Arial" w:eastAsia="SimSun"/>
      <w:vanish/>
      <w:sz w:val="16"/>
    </w:rPr>
  </w:style>
  <w:style w:type="table" w:customStyle="1" w:styleId="TableGrid1">
    <w:name w:val="Table Grid1"/>
    <w:basedOn w:val="BangThngthng"/>
    <w:uiPriority w:val="39"/>
    <w:qFormat/>
    <w:rsid w:val="00C94BAB"/>
    <w:pPr>
      <w:spacing w:after="0" w:line="240" w:lineRule="auto"/>
    </w:pPr>
    <w:rPr>
      <w:rFonts w:ascii="Times New Roman" w:eastAsia="Calibri"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
    <w:basedOn w:val="Binhthng"/>
    <w:uiPriority w:val="99"/>
    <w:qFormat/>
    <w:rsid w:val="00C94BAB"/>
    <w:pPr>
      <w:spacing w:line="360" w:lineRule="auto"/>
      <w:ind w:firstLine="425"/>
      <w:jc w:val="both"/>
    </w:pPr>
    <w:rPr>
      <w:rFonts w:eastAsia="SimSun"/>
      <w:bCs/>
      <w:spacing w:val="1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bo-60-tro-choi-power-point/" TargetMode="External" /><Relationship Id="rId13" Type="http://schemas.openxmlformats.org/officeDocument/2006/relationships/hyperlink" Target="https://blogtailieu.com/download-anhdv-boot-2021-premium-moi-nhat/"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blogtailieu.com/" TargetMode="Externa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blogtailieu.com/" TargetMode="External"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hyperlink" Target="https://blogtailieu.com/" TargetMode="External" /><Relationship Id="rId4" Type="http://schemas.openxmlformats.org/officeDocument/2006/relationships/settings" Target="settings.xml" /><Relationship Id="rId9" Type="http://schemas.openxmlformats.org/officeDocument/2006/relationships/hyperlink" Target="https://blogtailieu.com/download-anhdv-boot-2021-premium-moi-nhat/" TargetMode="External" /><Relationship Id="rId14" Type="http://schemas.openxmlformats.org/officeDocument/2006/relationships/hyperlink" Target="https://blogtailieu.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D4566-FCA7-4E2F-A139-466F657F774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28731</Words>
  <Characters>163767</Characters>
  <Application>Microsoft Office Word</Application>
  <DocSecurity>0</DocSecurity>
  <Lines>1364</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hong hoang</cp:lastModifiedBy>
  <cp:revision>2</cp:revision>
  <cp:lastPrinted>2025-10-30T04:45:00Z</cp:lastPrinted>
  <dcterms:created xsi:type="dcterms:W3CDTF">2025-12-31T02:11:00Z</dcterms:created>
  <dcterms:modified xsi:type="dcterms:W3CDTF">2025-12-31T02:11:00Z</dcterms:modified>
</cp:coreProperties>
</file>