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804"/>
      </w:tblGrid>
      <w:tr w:rsidR="00EA4252" w:rsidRPr="00EA4252" w:rsidTr="00086F65">
        <w:tc>
          <w:tcPr>
            <w:tcW w:w="3397" w:type="dxa"/>
          </w:tcPr>
          <w:p w:rsidR="00A47A71" w:rsidRPr="00EA4252" w:rsidRDefault="00086F65" w:rsidP="00086F65">
            <w:pPr>
              <w:mirrorIndents/>
              <w:jc w:val="center"/>
              <w:rPr>
                <w:rFonts w:cs="Times New Roman"/>
                <w:b/>
                <w:color w:val="auto"/>
                <w:szCs w:val="24"/>
              </w:rPr>
            </w:pPr>
            <w:r w:rsidRPr="00EA4252">
              <w:rPr>
                <w:rFonts w:cs="Times New Roman"/>
                <w:b/>
                <w:color w:val="auto"/>
                <w:szCs w:val="24"/>
              </w:rPr>
              <w:t xml:space="preserve">UBND XÃ </w:t>
            </w:r>
            <w:r w:rsidR="00497A87">
              <w:rPr>
                <w:rFonts w:cs="Times New Roman"/>
                <w:b/>
                <w:color w:val="auto"/>
                <w:szCs w:val="24"/>
              </w:rPr>
              <w:t>………………</w:t>
            </w:r>
          </w:p>
          <w:p w:rsidR="00A47A71" w:rsidRPr="00EA4252" w:rsidRDefault="00086F65" w:rsidP="00086F65">
            <w:pPr>
              <w:mirrorIndents/>
              <w:jc w:val="center"/>
              <w:rPr>
                <w:rFonts w:cs="Times New Roman"/>
                <w:b/>
                <w:color w:val="auto"/>
                <w:szCs w:val="24"/>
              </w:rPr>
            </w:pPr>
            <w:r w:rsidRPr="00EA4252">
              <w:rPr>
                <w:rFonts w:cs="Times New Roman"/>
                <w:b/>
                <w:color w:val="auto"/>
                <w:szCs w:val="24"/>
              </w:rPr>
              <w:t xml:space="preserve">TRƯỜNG THCS </w:t>
            </w:r>
            <w:r w:rsidR="00497A87">
              <w:rPr>
                <w:rFonts w:cs="Times New Roman"/>
                <w:b/>
                <w:color w:val="auto"/>
                <w:szCs w:val="24"/>
              </w:rPr>
              <w:t>……….</w:t>
            </w:r>
          </w:p>
          <w:p w:rsidR="00A47A71" w:rsidRPr="00EA4252" w:rsidRDefault="00A47A71" w:rsidP="00086F65">
            <w:pPr>
              <w:mirrorIndents/>
              <w:jc w:val="center"/>
              <w:rPr>
                <w:rFonts w:cs="Times New Roman"/>
                <w:color w:val="auto"/>
                <w:szCs w:val="24"/>
              </w:rPr>
            </w:pPr>
          </w:p>
        </w:tc>
        <w:tc>
          <w:tcPr>
            <w:tcW w:w="6804" w:type="dxa"/>
          </w:tcPr>
          <w:p w:rsidR="00A47A71" w:rsidRPr="00EA4252" w:rsidRDefault="00A47A71" w:rsidP="00086F65">
            <w:pPr>
              <w:mirrorIndents/>
              <w:jc w:val="center"/>
              <w:rPr>
                <w:rFonts w:cs="Times New Roman"/>
                <w:b/>
                <w:color w:val="auto"/>
                <w:szCs w:val="24"/>
              </w:rPr>
            </w:pPr>
            <w:r w:rsidRPr="00EA4252">
              <w:rPr>
                <w:rFonts w:cs="Times New Roman"/>
                <w:b/>
                <w:color w:val="auto"/>
                <w:szCs w:val="24"/>
              </w:rPr>
              <w:t>ĐỀ</w:t>
            </w:r>
            <w:r w:rsidR="00086F65" w:rsidRPr="00EA4252">
              <w:rPr>
                <w:rFonts w:cs="Times New Roman"/>
                <w:b/>
                <w:color w:val="auto"/>
                <w:szCs w:val="24"/>
              </w:rPr>
              <w:t xml:space="preserve"> KHẢO SÁT THÁNG 4 NĂM 2026</w:t>
            </w:r>
          </w:p>
          <w:p w:rsidR="00A47A71" w:rsidRPr="00EA4252" w:rsidRDefault="00A47A71" w:rsidP="00086F65">
            <w:pPr>
              <w:mirrorIndents/>
              <w:jc w:val="center"/>
              <w:rPr>
                <w:rFonts w:cs="Times New Roman"/>
                <w:b/>
                <w:color w:val="auto"/>
                <w:szCs w:val="24"/>
              </w:rPr>
            </w:pPr>
            <w:r w:rsidRPr="00EA4252">
              <w:rPr>
                <w:rFonts w:cs="Times New Roman"/>
                <w:b/>
                <w:color w:val="auto"/>
                <w:szCs w:val="24"/>
              </w:rPr>
              <w:t>MÔN TOÁN 9</w:t>
            </w:r>
          </w:p>
          <w:p w:rsidR="00A47A71" w:rsidRPr="00EA4252" w:rsidRDefault="00A47A71" w:rsidP="00086F65">
            <w:pPr>
              <w:mirrorIndents/>
              <w:jc w:val="center"/>
              <w:rPr>
                <w:rFonts w:cs="Times New Roman"/>
                <w:color w:val="auto"/>
                <w:szCs w:val="24"/>
              </w:rPr>
            </w:pPr>
            <w:r w:rsidRPr="00EA4252">
              <w:rPr>
                <w:rFonts w:cs="Times New Roman"/>
                <w:color w:val="auto"/>
                <w:szCs w:val="24"/>
              </w:rPr>
              <w:t>Thời gian làm bài: 90 phút (Không kể thời gian giao đề)</w:t>
            </w:r>
          </w:p>
        </w:tc>
      </w:tr>
      <w:tr w:rsidR="00086F65" w:rsidRPr="00EA4252" w:rsidTr="00086F65">
        <w:tc>
          <w:tcPr>
            <w:tcW w:w="10201" w:type="dxa"/>
            <w:gridSpan w:val="2"/>
          </w:tcPr>
          <w:p w:rsidR="00086F65" w:rsidRPr="00EA4252" w:rsidRDefault="00086F65" w:rsidP="00086F65">
            <w:pPr>
              <w:spacing w:before="240"/>
              <w:mirrorIndents/>
              <w:rPr>
                <w:rFonts w:cs="Times New Roman"/>
                <w:color w:val="auto"/>
                <w:szCs w:val="24"/>
              </w:rPr>
            </w:pPr>
            <w:r w:rsidRPr="00EA4252">
              <w:rPr>
                <w:rFonts w:cs="Times New Roman"/>
                <w:color w:val="auto"/>
                <w:szCs w:val="24"/>
              </w:rPr>
              <w:t>Họ tên thí sinh: …………………………………………..Số báo danh:……………….. MÃ ĐỀ</w:t>
            </w:r>
            <w:r w:rsidR="00B4347B" w:rsidRPr="00EA4252">
              <w:rPr>
                <w:rFonts w:cs="Times New Roman"/>
                <w:color w:val="auto"/>
                <w:szCs w:val="24"/>
              </w:rPr>
              <w:t>: 911</w:t>
            </w:r>
          </w:p>
        </w:tc>
      </w:tr>
    </w:tbl>
    <w:p w:rsidR="00086F65" w:rsidRPr="00EA4252" w:rsidRDefault="00086F65" w:rsidP="00A47A71">
      <w:pPr>
        <w:spacing w:before="0" w:after="0"/>
        <w:mirrorIndents/>
        <w:rPr>
          <w:rFonts w:cs="Times New Roman"/>
          <w:b/>
          <w:color w:val="auto"/>
          <w:szCs w:val="24"/>
        </w:rPr>
      </w:pPr>
    </w:p>
    <w:p w:rsidR="00086F65" w:rsidRPr="00EA4252" w:rsidRDefault="00A47A71" w:rsidP="00A47A71">
      <w:pPr>
        <w:spacing w:before="0" w:after="0"/>
        <w:mirrorIndents/>
        <w:rPr>
          <w:rFonts w:cs="Times New Roman"/>
          <w:b/>
          <w:color w:val="auto"/>
          <w:szCs w:val="24"/>
        </w:rPr>
      </w:pPr>
      <w:r w:rsidRPr="00EA4252">
        <w:rPr>
          <w:rFonts w:cs="Times New Roman"/>
          <w:b/>
          <w:color w:val="auto"/>
          <w:szCs w:val="24"/>
        </w:rPr>
        <w:t xml:space="preserve">PHẦN I (3,0 điểm). Câu trắc nghiệm nhiều phương án lựa chọn. </w:t>
      </w:r>
    </w:p>
    <w:p w:rsidR="00A47A71" w:rsidRPr="00EA4252" w:rsidRDefault="00A47A71" w:rsidP="00A47A71">
      <w:pPr>
        <w:spacing w:before="0" w:after="0"/>
        <w:mirrorIndents/>
        <w:rPr>
          <w:rFonts w:cs="Times New Roman"/>
          <w:b/>
          <w:i/>
          <w:color w:val="auto"/>
          <w:szCs w:val="24"/>
        </w:rPr>
      </w:pPr>
      <w:r w:rsidRPr="00EA4252">
        <w:rPr>
          <w:rFonts w:cs="Times New Roman"/>
          <w:b/>
          <w:i/>
          <w:color w:val="auto"/>
          <w:szCs w:val="24"/>
        </w:rPr>
        <w:t>Thí sinh trả lời từ câu 1 đến câu 12. Mỗi câu hỏi thí sinh chỉ chọn một phương án.</w:t>
      </w:r>
    </w:p>
    <w:p w:rsidR="00A47A71" w:rsidRPr="00EA4252" w:rsidRDefault="00A47A71" w:rsidP="00A47A71">
      <w:pPr>
        <w:spacing w:before="0" w:after="0"/>
        <w:mirrorIndents/>
        <w:rPr>
          <w:rFonts w:cs="Times New Roman"/>
          <w:color w:val="auto"/>
          <w:szCs w:val="24"/>
        </w:rPr>
      </w:pPr>
      <w:r w:rsidRPr="00EA4252">
        <w:rPr>
          <w:rFonts w:cs="Times New Roman"/>
          <w:b/>
          <w:color w:val="auto"/>
          <w:szCs w:val="24"/>
        </w:rPr>
        <w:t xml:space="preserve">Câu </w:t>
      </w:r>
      <w:bookmarkStart w:id="0" w:name="c1q"/>
      <w:bookmarkEnd w:id="0"/>
      <w:r w:rsidRPr="00EA4252">
        <w:rPr>
          <w:rFonts w:cs="Times New Roman"/>
          <w:b/>
          <w:color w:val="auto"/>
          <w:szCs w:val="24"/>
        </w:rPr>
        <w:t>1.</w:t>
      </w:r>
      <w:r w:rsidRPr="00EA4252">
        <w:rPr>
          <w:rFonts w:cs="Times New Roman"/>
          <w:color w:val="auto"/>
          <w:szCs w:val="24"/>
        </w:rPr>
        <w:t xml:space="preserve"> Rút gọn biểu thức </w:t>
      </w:r>
      <w:r w:rsidR="0018365F" w:rsidRPr="00EA4252">
        <w:rPr>
          <w:rFonts w:cs="Times New Roman"/>
          <w:color w:val="auto"/>
          <w:position w:val="-20"/>
          <w:szCs w:val="24"/>
        </w:rPr>
        <w:object w:dxaOrig="116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30pt" o:ole="">
            <v:imagedata r:id="rId4" o:title=""/>
          </v:shape>
          <o:OLEObject Type="Embed" ProgID="Equation.DSMT4" ShapeID="_x0000_i1025" DrawAspect="Content" ObjectID="_1837144735" r:id="rId5"/>
        </w:object>
      </w:r>
      <w:r w:rsidRPr="00EA4252">
        <w:rPr>
          <w:rFonts w:cs="Times New Roman"/>
          <w:color w:val="auto"/>
          <w:szCs w:val="24"/>
        </w:rPr>
        <w:t xml:space="preserve"> ta được</w:t>
      </w:r>
    </w:p>
    <w:p w:rsidR="00A47A71" w:rsidRPr="00EA4252" w:rsidRDefault="00A47A71" w:rsidP="00A47A71">
      <w:pPr>
        <w:tabs>
          <w:tab w:val="left" w:pos="283"/>
          <w:tab w:val="left" w:pos="2835"/>
          <w:tab w:val="left" w:pos="5386"/>
          <w:tab w:val="left" w:pos="7937"/>
        </w:tabs>
        <w:spacing w:before="0" w:after="0"/>
        <w:mirrorIndents/>
        <w:rPr>
          <w:rFonts w:cs="Times New Roman"/>
          <w:color w:val="auto"/>
          <w:szCs w:val="24"/>
        </w:rPr>
      </w:pPr>
      <w:bookmarkStart w:id="1" w:name="c1a"/>
      <w:r w:rsidRPr="00EA4252">
        <w:rPr>
          <w:rFonts w:cs="Times New Roman"/>
          <w:b/>
          <w:color w:val="auto"/>
          <w:szCs w:val="24"/>
        </w:rPr>
        <w:tab/>
        <w:t>A.</w:t>
      </w:r>
      <w:r w:rsidRPr="00EA4252">
        <w:rPr>
          <w:rFonts w:cs="Times New Roman"/>
          <w:color w:val="auto"/>
          <w:szCs w:val="24"/>
        </w:rPr>
        <w:t xml:space="preserve"> </w:t>
      </w:r>
      <w:r w:rsidRPr="00EA4252">
        <w:rPr>
          <w:rFonts w:cs="Times New Roman"/>
          <w:color w:val="auto"/>
          <w:position w:val="-8"/>
          <w:szCs w:val="24"/>
        </w:rPr>
        <w:object w:dxaOrig="700" w:dyaOrig="360">
          <v:shape id="_x0000_i1026" type="#_x0000_t75" style="width:34.5pt;height:17pt" o:ole="">
            <v:imagedata r:id="rId6" o:title=""/>
          </v:shape>
          <o:OLEObject Type="Embed" ProgID="Equation.DSMT4" ShapeID="_x0000_i1026" DrawAspect="Content" ObjectID="_1837144736" r:id="rId7"/>
        </w:object>
      </w:r>
      <w:bookmarkStart w:id="2" w:name="c1b"/>
      <w:bookmarkEnd w:id="1"/>
      <w:r w:rsidRPr="00EA4252">
        <w:rPr>
          <w:rFonts w:cs="Times New Roman"/>
          <w:b/>
          <w:color w:val="auto"/>
          <w:szCs w:val="24"/>
        </w:rPr>
        <w:tab/>
        <w:t>B.</w:t>
      </w:r>
      <w:r w:rsidRPr="00EA4252">
        <w:rPr>
          <w:rFonts w:cs="Times New Roman"/>
          <w:color w:val="auto"/>
          <w:szCs w:val="24"/>
        </w:rPr>
        <w:t xml:space="preserve"> </w:t>
      </w:r>
      <w:r w:rsidRPr="00EA4252">
        <w:rPr>
          <w:rFonts w:cs="Times New Roman"/>
          <w:color w:val="auto"/>
          <w:position w:val="-8"/>
          <w:szCs w:val="24"/>
        </w:rPr>
        <w:object w:dxaOrig="700" w:dyaOrig="360">
          <v:shape id="_x0000_i1027" type="#_x0000_t75" style="width:34.5pt;height:17pt" o:ole="">
            <v:imagedata r:id="rId8" o:title=""/>
          </v:shape>
          <o:OLEObject Type="Embed" ProgID="Equation.DSMT4" ShapeID="_x0000_i1027" DrawAspect="Content" ObjectID="_1837144737" r:id="rId9"/>
        </w:object>
      </w:r>
      <w:bookmarkStart w:id="3" w:name="c1c"/>
      <w:bookmarkEnd w:id="2"/>
      <w:r w:rsidRPr="00EA4252">
        <w:rPr>
          <w:rFonts w:cs="Times New Roman"/>
          <w:b/>
          <w:color w:val="auto"/>
          <w:szCs w:val="24"/>
        </w:rPr>
        <w:tab/>
        <w:t>C.</w:t>
      </w:r>
      <w:r w:rsidRPr="00EA4252">
        <w:rPr>
          <w:rFonts w:cs="Times New Roman"/>
          <w:color w:val="auto"/>
          <w:szCs w:val="24"/>
        </w:rPr>
        <w:t xml:space="preserve"> </w:t>
      </w:r>
      <w:r w:rsidRPr="00EA4252">
        <w:rPr>
          <w:rFonts w:cs="Times New Roman"/>
          <w:color w:val="auto"/>
          <w:position w:val="-8"/>
          <w:szCs w:val="24"/>
        </w:rPr>
        <w:object w:dxaOrig="840" w:dyaOrig="360">
          <v:shape id="_x0000_i1028" type="#_x0000_t75" style="width:42pt;height:17pt" o:ole="">
            <v:imagedata r:id="rId10" o:title=""/>
          </v:shape>
          <o:OLEObject Type="Embed" ProgID="Equation.DSMT4" ShapeID="_x0000_i1028" DrawAspect="Content" ObjectID="_1837144738" r:id="rId11"/>
        </w:object>
      </w:r>
      <w:bookmarkStart w:id="4" w:name="c1d"/>
      <w:bookmarkEnd w:id="3"/>
      <w:r w:rsidRPr="00EA4252">
        <w:rPr>
          <w:rFonts w:cs="Times New Roman"/>
          <w:b/>
          <w:color w:val="auto"/>
          <w:szCs w:val="24"/>
        </w:rPr>
        <w:tab/>
        <w:t>D.</w:t>
      </w:r>
      <w:r w:rsidRPr="00EA4252">
        <w:rPr>
          <w:rFonts w:cs="Times New Roman"/>
          <w:color w:val="auto"/>
          <w:szCs w:val="24"/>
        </w:rPr>
        <w:t xml:space="preserve"> </w:t>
      </w:r>
      <w:r w:rsidRPr="00EA4252">
        <w:rPr>
          <w:rFonts w:cs="Times New Roman"/>
          <w:color w:val="auto"/>
          <w:position w:val="-8"/>
          <w:szCs w:val="24"/>
        </w:rPr>
        <w:object w:dxaOrig="820" w:dyaOrig="360">
          <v:shape id="_x0000_i1029" type="#_x0000_t75" style="width:41pt;height:17pt" o:ole="">
            <v:imagedata r:id="rId12" o:title=""/>
          </v:shape>
          <o:OLEObject Type="Embed" ProgID="Equation.DSMT4" ShapeID="_x0000_i1029" DrawAspect="Content" ObjectID="_1837144739" r:id="rId13"/>
        </w:object>
      </w:r>
    </w:p>
    <w:bookmarkEnd w:id="4"/>
    <w:p w:rsidR="00626F25" w:rsidRPr="00EA4252" w:rsidRDefault="00626F25" w:rsidP="0033404A">
      <w:pPr>
        <w:tabs>
          <w:tab w:val="left" w:pos="992"/>
        </w:tabs>
        <w:spacing w:before="120" w:after="120"/>
        <w:rPr>
          <w:rFonts w:cs="Times New Roman"/>
          <w:color w:val="auto"/>
          <w:szCs w:val="24"/>
        </w:rPr>
      </w:pPr>
      <w:r w:rsidRPr="00EA4252">
        <w:rPr>
          <w:rFonts w:cs="Times New Roman"/>
          <w:b/>
          <w:color w:val="auto"/>
          <w:szCs w:val="24"/>
        </w:rPr>
        <w:t xml:space="preserve">Câu 2. </w:t>
      </w:r>
      <w:r w:rsidRPr="00EA4252">
        <w:rPr>
          <w:rFonts w:cs="Times New Roman"/>
          <w:bCs/>
          <w:color w:val="auto"/>
          <w:szCs w:val="24"/>
        </w:rPr>
        <w:t xml:space="preserve">Biểu thức </w:t>
      </w:r>
      <w:r w:rsidRPr="00EA4252">
        <w:rPr>
          <w:color w:val="auto"/>
          <w:position w:val="-8"/>
          <w:szCs w:val="24"/>
        </w:rPr>
        <w:object w:dxaOrig="760" w:dyaOrig="380">
          <v:shape id="_x0000_i1030" type="#_x0000_t75" style="width:38.5pt;height:19pt" o:ole="">
            <v:imagedata r:id="rId14" o:title=""/>
          </v:shape>
          <o:OLEObject Type="Embed" ProgID="Equation.DSMT4" ShapeID="_x0000_i1030" DrawAspect="Content" ObjectID="_1837144740" r:id="rId15"/>
        </w:object>
      </w:r>
      <w:r w:rsidRPr="00EA4252">
        <w:rPr>
          <w:rFonts w:cs="Times New Roman"/>
          <w:bCs/>
          <w:color w:val="auto"/>
          <w:szCs w:val="24"/>
        </w:rPr>
        <w:t xml:space="preserve"> có nghĩa khi</w:t>
      </w:r>
    </w:p>
    <w:p w:rsidR="00626F25" w:rsidRPr="00EA4252" w:rsidRDefault="00626F25" w:rsidP="0033404A">
      <w:pPr>
        <w:spacing w:before="120" w:after="120"/>
        <w:rPr>
          <w:rFonts w:cs="Times New Roman"/>
          <w:color w:val="auto"/>
          <w:szCs w:val="24"/>
          <w:lang w:val="it-IT"/>
        </w:rPr>
      </w:pPr>
      <w:r w:rsidRPr="00EA4252">
        <w:rPr>
          <w:rFonts w:cs="Times New Roman"/>
          <w:b/>
          <w:bCs/>
          <w:color w:val="auto"/>
          <w:szCs w:val="24"/>
          <w:lang w:val="it-IT"/>
        </w:rPr>
        <w:tab/>
        <w:t xml:space="preserve">A. </w:t>
      </w:r>
      <w:r w:rsidRPr="00EA4252">
        <w:rPr>
          <w:color w:val="auto"/>
          <w:position w:val="-6"/>
          <w:szCs w:val="24"/>
        </w:rPr>
        <w:object w:dxaOrig="600" w:dyaOrig="279">
          <v:shape id="_x0000_i1031" type="#_x0000_t75" style="width:30pt;height:15pt" o:ole="">
            <v:imagedata r:id="rId16" o:title=""/>
          </v:shape>
          <o:OLEObject Type="Embed" ProgID="Equation.DSMT4" ShapeID="_x0000_i1031" DrawAspect="Content" ObjectID="_1837144741" r:id="rId17"/>
        </w:object>
      </w:r>
      <w:r w:rsidRPr="00EA4252">
        <w:rPr>
          <w:rFonts w:cs="Times New Roman"/>
          <w:color w:val="auto"/>
          <w:szCs w:val="24"/>
          <w:lang w:val="it-IT"/>
        </w:rPr>
        <w:tab/>
      </w:r>
      <w:r w:rsidRPr="00EA4252">
        <w:rPr>
          <w:rFonts w:cs="Times New Roman"/>
          <w:color w:val="auto"/>
          <w:szCs w:val="24"/>
          <w:lang w:val="it-IT"/>
        </w:rPr>
        <w:tab/>
      </w:r>
      <w:r w:rsidRPr="00EA4252">
        <w:rPr>
          <w:rFonts w:cs="Times New Roman"/>
          <w:b/>
          <w:bCs/>
          <w:color w:val="auto"/>
          <w:szCs w:val="24"/>
          <w:lang w:val="it-IT"/>
        </w:rPr>
        <w:t xml:space="preserve">B. </w:t>
      </w:r>
      <w:r w:rsidRPr="00EA4252">
        <w:rPr>
          <w:color w:val="auto"/>
          <w:position w:val="-6"/>
          <w:szCs w:val="24"/>
        </w:rPr>
        <w:object w:dxaOrig="600" w:dyaOrig="279">
          <v:shape id="_x0000_i1032" type="#_x0000_t75" style="width:30pt;height:15pt" o:ole="">
            <v:imagedata r:id="rId18" o:title=""/>
          </v:shape>
          <o:OLEObject Type="Embed" ProgID="Equation.DSMT4" ShapeID="_x0000_i1032" DrawAspect="Content" ObjectID="_1837144742" r:id="rId19"/>
        </w:object>
      </w:r>
      <w:r w:rsidRPr="00EA4252">
        <w:rPr>
          <w:rFonts w:cs="Times New Roman"/>
          <w:color w:val="auto"/>
          <w:szCs w:val="24"/>
          <w:lang w:val="it-IT"/>
        </w:rPr>
        <w:t>.</w:t>
      </w:r>
      <w:r w:rsidRPr="00EA4252">
        <w:rPr>
          <w:rFonts w:cs="Times New Roman"/>
          <w:color w:val="auto"/>
          <w:szCs w:val="24"/>
          <w:lang w:val="it-IT"/>
        </w:rPr>
        <w:tab/>
      </w:r>
      <w:r w:rsidRPr="00EA4252">
        <w:rPr>
          <w:rFonts w:cs="Times New Roman"/>
          <w:color w:val="auto"/>
          <w:szCs w:val="24"/>
          <w:lang w:val="it-IT"/>
        </w:rPr>
        <w:tab/>
      </w:r>
      <w:r w:rsidRPr="00EA4252">
        <w:rPr>
          <w:rFonts w:cs="Times New Roman"/>
          <w:b/>
          <w:bCs/>
          <w:color w:val="auto"/>
          <w:szCs w:val="24"/>
          <w:lang w:val="it-IT"/>
        </w:rPr>
        <w:t xml:space="preserve">C. </w:t>
      </w:r>
      <w:r w:rsidRPr="00EA4252">
        <w:rPr>
          <w:color w:val="auto"/>
          <w:position w:val="-6"/>
          <w:szCs w:val="24"/>
        </w:rPr>
        <w:object w:dxaOrig="600" w:dyaOrig="279">
          <v:shape id="_x0000_i1033" type="#_x0000_t75" style="width:30pt;height:15pt" o:ole="">
            <v:imagedata r:id="rId20" o:title=""/>
          </v:shape>
          <o:OLEObject Type="Embed" ProgID="Equation.DSMT4" ShapeID="_x0000_i1033" DrawAspect="Content" ObjectID="_1837144743" r:id="rId21"/>
        </w:object>
      </w:r>
      <w:r w:rsidRPr="00EA4252">
        <w:rPr>
          <w:rFonts w:cs="Times New Roman"/>
          <w:color w:val="auto"/>
          <w:szCs w:val="24"/>
          <w:lang w:val="it-IT"/>
        </w:rPr>
        <w:t>.</w:t>
      </w:r>
      <w:r w:rsidRPr="00EA4252">
        <w:rPr>
          <w:rFonts w:cs="Times New Roman"/>
          <w:color w:val="auto"/>
          <w:szCs w:val="24"/>
          <w:lang w:val="it-IT"/>
        </w:rPr>
        <w:tab/>
      </w:r>
      <w:r w:rsidRPr="00EA4252">
        <w:rPr>
          <w:rFonts w:cs="Times New Roman"/>
          <w:color w:val="auto"/>
          <w:szCs w:val="24"/>
          <w:lang w:val="it-IT"/>
        </w:rPr>
        <w:tab/>
      </w:r>
      <w:r w:rsidRPr="00EA4252">
        <w:rPr>
          <w:rFonts w:cs="Times New Roman"/>
          <w:color w:val="auto"/>
          <w:szCs w:val="24"/>
          <w:lang w:val="it-IT"/>
        </w:rPr>
        <w:tab/>
      </w:r>
      <w:r w:rsidRPr="00EA4252">
        <w:rPr>
          <w:rFonts w:cs="Times New Roman"/>
          <w:b/>
          <w:bCs/>
          <w:color w:val="auto"/>
          <w:szCs w:val="24"/>
          <w:lang w:val="it-IT"/>
        </w:rPr>
        <w:t xml:space="preserve">D. </w:t>
      </w:r>
      <w:r w:rsidRPr="00EA4252">
        <w:rPr>
          <w:color w:val="auto"/>
          <w:position w:val="-6"/>
          <w:szCs w:val="24"/>
        </w:rPr>
        <w:object w:dxaOrig="600" w:dyaOrig="279">
          <v:shape id="_x0000_i1034" type="#_x0000_t75" style="width:30pt;height:15pt" o:ole="">
            <v:imagedata r:id="rId22" o:title=""/>
          </v:shape>
          <o:OLEObject Type="Embed" ProgID="Equation.DSMT4" ShapeID="_x0000_i1034" DrawAspect="Content" ObjectID="_1837144744" r:id="rId23"/>
        </w:object>
      </w:r>
      <w:r w:rsidRPr="00EA4252">
        <w:rPr>
          <w:rFonts w:cs="Times New Roman"/>
          <w:color w:val="auto"/>
          <w:szCs w:val="24"/>
          <w:lang w:val="it-IT"/>
        </w:rPr>
        <w:t>.</w:t>
      </w:r>
      <w:r w:rsidRPr="00EA4252">
        <w:rPr>
          <w:rFonts w:eastAsia="Times New Roman" w:cs="Times New Roman"/>
          <w:b/>
          <w:vanish/>
          <w:color w:val="auto"/>
          <w:szCs w:val="24"/>
          <w:lang w:val="nl-NL"/>
        </w:rPr>
        <w:t>ID17 2022 PBT TOAN9CD10 STT 161</w:t>
      </w:r>
      <w:r w:rsidRPr="00EA4252">
        <w:rPr>
          <w:rFonts w:eastAsia="Times New Roman" w:cs="Times New Roman"/>
          <w:b/>
          <w:color w:val="auto"/>
          <w:szCs w:val="24"/>
          <w:lang w:val="nl-NL"/>
        </w:rPr>
        <w:t xml:space="preserve"> </w:t>
      </w:r>
    </w:p>
    <w:p w:rsidR="00A47A71" w:rsidRPr="00EA4252" w:rsidRDefault="00A47A71" w:rsidP="0033404A">
      <w:pPr>
        <w:spacing w:before="120" w:after="120"/>
        <w:mirrorIndents/>
        <w:rPr>
          <w:rFonts w:cs="Times New Roman"/>
          <w:color w:val="auto"/>
          <w:szCs w:val="24"/>
        </w:rPr>
      </w:pPr>
      <w:r w:rsidRPr="00EA4252">
        <w:rPr>
          <w:rFonts w:cs="Times New Roman"/>
          <w:b/>
          <w:color w:val="auto"/>
          <w:szCs w:val="24"/>
        </w:rPr>
        <w:t xml:space="preserve">Câu </w:t>
      </w:r>
      <w:bookmarkStart w:id="5" w:name="c2q"/>
      <w:bookmarkEnd w:id="5"/>
      <w:r w:rsidR="005A2C8B" w:rsidRPr="00EA4252">
        <w:rPr>
          <w:rFonts w:cs="Times New Roman"/>
          <w:b/>
          <w:color w:val="auto"/>
          <w:szCs w:val="24"/>
        </w:rPr>
        <w:t>3</w:t>
      </w:r>
      <w:r w:rsidRPr="00EA4252">
        <w:rPr>
          <w:rFonts w:cs="Times New Roman"/>
          <w:b/>
          <w:color w:val="auto"/>
          <w:szCs w:val="24"/>
        </w:rPr>
        <w:t>.</w:t>
      </w:r>
      <w:r w:rsidRPr="00EA4252">
        <w:rPr>
          <w:rFonts w:cs="Times New Roman"/>
          <w:color w:val="auto"/>
          <w:szCs w:val="24"/>
        </w:rPr>
        <w:t xml:space="preserve"> Trong mặt phẳng tọa độ </w:t>
      </w:r>
      <w:r w:rsidRPr="00EA4252">
        <w:rPr>
          <w:rFonts w:cs="Times New Roman"/>
          <w:color w:val="auto"/>
          <w:position w:val="-10"/>
          <w:szCs w:val="24"/>
        </w:rPr>
        <w:object w:dxaOrig="460" w:dyaOrig="320">
          <v:shape id="_x0000_i1035" type="#_x0000_t75" style="width:22.5pt;height:16.5pt" o:ole="">
            <v:imagedata r:id="rId24" o:title=""/>
          </v:shape>
          <o:OLEObject Type="Embed" ProgID="Equation.DSMT4" ShapeID="_x0000_i1035" DrawAspect="Content" ObjectID="_1837144745" r:id="rId25"/>
        </w:object>
      </w:r>
      <w:r w:rsidRPr="00EA4252">
        <w:rPr>
          <w:rFonts w:cs="Times New Roman"/>
          <w:color w:val="auto"/>
          <w:szCs w:val="24"/>
        </w:rPr>
        <w:t xml:space="preserve">, cho điểm </w:t>
      </w:r>
      <w:r w:rsidRPr="00EA4252">
        <w:rPr>
          <w:rFonts w:cs="Times New Roman"/>
          <w:color w:val="auto"/>
          <w:position w:val="-4"/>
          <w:szCs w:val="24"/>
        </w:rPr>
        <w:object w:dxaOrig="240" w:dyaOrig="260">
          <v:shape id="_x0000_i1036" type="#_x0000_t75" style="width:13pt;height:13.5pt" o:ole="">
            <v:imagedata r:id="rId26" o:title=""/>
          </v:shape>
          <o:OLEObject Type="Embed" ProgID="Equation.DSMT4" ShapeID="_x0000_i1036" DrawAspect="Content" ObjectID="_1837144746" r:id="rId27"/>
        </w:object>
      </w:r>
      <w:r w:rsidRPr="00EA4252">
        <w:rPr>
          <w:rFonts w:cs="Times New Roman"/>
          <w:color w:val="auto"/>
          <w:szCs w:val="24"/>
        </w:rPr>
        <w:t xml:space="preserve"> có hoành độ là </w:t>
      </w:r>
      <w:r w:rsidRPr="00EA4252">
        <w:rPr>
          <w:rFonts w:cs="Times New Roman"/>
          <w:color w:val="auto"/>
          <w:position w:val="-4"/>
          <w:szCs w:val="24"/>
        </w:rPr>
        <w:object w:dxaOrig="320" w:dyaOrig="260">
          <v:shape id="_x0000_i1037" type="#_x0000_t75" style="width:16.5pt;height:13.5pt" o:ole="">
            <v:imagedata r:id="rId28" o:title=""/>
          </v:shape>
          <o:OLEObject Type="Embed" ProgID="Equation.DSMT4" ShapeID="_x0000_i1037" DrawAspect="Content" ObjectID="_1837144747" r:id="rId29"/>
        </w:object>
      </w:r>
      <w:r w:rsidRPr="00EA4252">
        <w:rPr>
          <w:rFonts w:cs="Times New Roman"/>
          <w:color w:val="auto"/>
          <w:szCs w:val="24"/>
        </w:rPr>
        <w:t xml:space="preserve"> thuộc đồ thị </w:t>
      </w:r>
      <w:r w:rsidRPr="00EA4252">
        <w:rPr>
          <w:rFonts w:cs="Times New Roman"/>
          <w:color w:val="auto"/>
          <w:position w:val="-10"/>
          <w:szCs w:val="24"/>
        </w:rPr>
        <w:object w:dxaOrig="400" w:dyaOrig="320">
          <v:shape id="_x0000_i1038" type="#_x0000_t75" style="width:21pt;height:16.5pt" o:ole="">
            <v:imagedata r:id="rId30" o:title=""/>
          </v:shape>
          <o:OLEObject Type="Embed" ProgID="Equation.DSMT4" ShapeID="_x0000_i1038" DrawAspect="Content" ObjectID="_1837144748" r:id="rId31"/>
        </w:object>
      </w:r>
      <w:r w:rsidRPr="00EA4252">
        <w:rPr>
          <w:rFonts w:cs="Times New Roman"/>
          <w:color w:val="auto"/>
          <w:szCs w:val="24"/>
        </w:rPr>
        <w:t xml:space="preserve"> của hàm số </w:t>
      </w:r>
      <w:r w:rsidRPr="00EA4252">
        <w:rPr>
          <w:rFonts w:cs="Times New Roman"/>
          <w:color w:val="auto"/>
          <w:position w:val="-10"/>
          <w:szCs w:val="24"/>
        </w:rPr>
        <w:object w:dxaOrig="920" w:dyaOrig="360">
          <v:shape id="_x0000_i1039" type="#_x0000_t75" style="width:46pt;height:17pt" o:ole="">
            <v:imagedata r:id="rId32" o:title=""/>
          </v:shape>
          <o:OLEObject Type="Embed" ProgID="Equation.DSMT4" ShapeID="_x0000_i1039" DrawAspect="Content" ObjectID="_1837144749" r:id="rId33"/>
        </w:object>
      </w:r>
      <w:r w:rsidRPr="00EA4252">
        <w:rPr>
          <w:rFonts w:cs="Times New Roman"/>
          <w:color w:val="auto"/>
          <w:szCs w:val="24"/>
        </w:rPr>
        <w:t xml:space="preserve">. Điểm </w:t>
      </w:r>
      <w:r w:rsidRPr="00EA4252">
        <w:rPr>
          <w:rFonts w:cs="Times New Roman"/>
          <w:color w:val="auto"/>
          <w:position w:val="-4"/>
          <w:szCs w:val="24"/>
        </w:rPr>
        <w:object w:dxaOrig="279" w:dyaOrig="260">
          <v:shape id="_x0000_i1040" type="#_x0000_t75" style="width:15pt;height:13.5pt" o:ole="">
            <v:imagedata r:id="rId34" o:title=""/>
          </v:shape>
          <o:OLEObject Type="Embed" ProgID="Equation.DSMT4" ShapeID="_x0000_i1040" DrawAspect="Content" ObjectID="_1837144750" r:id="rId35"/>
        </w:object>
      </w:r>
      <w:r w:rsidRPr="00EA4252">
        <w:rPr>
          <w:rFonts w:cs="Times New Roman"/>
          <w:color w:val="auto"/>
          <w:szCs w:val="24"/>
        </w:rPr>
        <w:t xml:space="preserve"> đối xứng với điểm </w:t>
      </w:r>
      <w:r w:rsidRPr="00EA4252">
        <w:rPr>
          <w:rFonts w:cs="Times New Roman"/>
          <w:color w:val="auto"/>
          <w:position w:val="-4"/>
          <w:szCs w:val="24"/>
        </w:rPr>
        <w:object w:dxaOrig="240" w:dyaOrig="260">
          <v:shape id="_x0000_i1041" type="#_x0000_t75" style="width:13pt;height:13.5pt" o:ole="">
            <v:imagedata r:id="rId36" o:title=""/>
          </v:shape>
          <o:OLEObject Type="Embed" ProgID="Equation.DSMT4" ShapeID="_x0000_i1041" DrawAspect="Content" ObjectID="_1837144751" r:id="rId37"/>
        </w:object>
      </w:r>
      <w:r w:rsidRPr="00EA4252">
        <w:rPr>
          <w:rFonts w:cs="Times New Roman"/>
          <w:color w:val="auto"/>
          <w:szCs w:val="24"/>
        </w:rPr>
        <w:t xml:space="preserve"> qua trục tung </w:t>
      </w:r>
      <w:r w:rsidRPr="00EA4252">
        <w:rPr>
          <w:rFonts w:cs="Times New Roman"/>
          <w:color w:val="auto"/>
          <w:position w:val="-10"/>
          <w:szCs w:val="24"/>
        </w:rPr>
        <w:object w:dxaOrig="360" w:dyaOrig="320">
          <v:shape id="_x0000_i1042" type="#_x0000_t75" style="width:17pt;height:16.5pt" o:ole="">
            <v:imagedata r:id="rId38" o:title=""/>
          </v:shape>
          <o:OLEObject Type="Embed" ProgID="Equation.DSMT4" ShapeID="_x0000_i1042" DrawAspect="Content" ObjectID="_1837144752" r:id="rId39"/>
        </w:object>
      </w:r>
      <w:r w:rsidRPr="00EA4252">
        <w:rPr>
          <w:rFonts w:cs="Times New Roman"/>
          <w:color w:val="auto"/>
          <w:szCs w:val="24"/>
        </w:rPr>
        <w:t>. Khẳng định nào sau đây là đúng:</w:t>
      </w:r>
    </w:p>
    <w:p w:rsidR="00A47A71" w:rsidRPr="00EA4252" w:rsidRDefault="00A47A71" w:rsidP="0033404A">
      <w:pPr>
        <w:tabs>
          <w:tab w:val="left" w:pos="283"/>
          <w:tab w:val="left" w:pos="5386"/>
        </w:tabs>
        <w:spacing w:before="120" w:after="120"/>
        <w:mirrorIndents/>
        <w:rPr>
          <w:rFonts w:cs="Times New Roman"/>
          <w:color w:val="auto"/>
          <w:szCs w:val="24"/>
        </w:rPr>
      </w:pPr>
      <w:bookmarkStart w:id="6" w:name="c2a"/>
      <w:r w:rsidRPr="00EA4252">
        <w:rPr>
          <w:rFonts w:cs="Times New Roman"/>
          <w:b/>
          <w:color w:val="auto"/>
          <w:szCs w:val="24"/>
        </w:rPr>
        <w:tab/>
        <w:t>A.</w:t>
      </w:r>
      <w:r w:rsidRPr="00EA4252">
        <w:rPr>
          <w:rFonts w:cs="Times New Roman"/>
          <w:color w:val="auto"/>
          <w:szCs w:val="24"/>
        </w:rPr>
        <w:t xml:space="preserve"> Điểm </w:t>
      </w:r>
      <w:r w:rsidRPr="00EA4252">
        <w:rPr>
          <w:rFonts w:cs="Times New Roman"/>
          <w:color w:val="auto"/>
          <w:position w:val="-10"/>
          <w:szCs w:val="24"/>
        </w:rPr>
        <w:object w:dxaOrig="760" w:dyaOrig="320">
          <v:shape id="_x0000_i1043" type="#_x0000_t75" style="width:37.5pt;height:16.5pt" o:ole="">
            <v:imagedata r:id="rId40" o:title=""/>
          </v:shape>
          <o:OLEObject Type="Embed" ProgID="Equation.DSMT4" ShapeID="_x0000_i1043" DrawAspect="Content" ObjectID="_1837144753" r:id="rId41"/>
        </w:object>
      </w:r>
      <w:r w:rsidRPr="00EA4252">
        <w:rPr>
          <w:rFonts w:cs="Times New Roman"/>
          <w:color w:val="auto"/>
          <w:szCs w:val="24"/>
        </w:rPr>
        <w:t xml:space="preserve"> và </w:t>
      </w:r>
      <w:r w:rsidR="0018365F" w:rsidRPr="00EA4252">
        <w:rPr>
          <w:rFonts w:cs="Times New Roman"/>
          <w:color w:val="auto"/>
          <w:position w:val="-10"/>
          <w:szCs w:val="24"/>
        </w:rPr>
        <w:object w:dxaOrig="840" w:dyaOrig="320">
          <v:shape id="_x0000_i1044" type="#_x0000_t75" style="width:42pt;height:16.5pt" o:ole="">
            <v:imagedata r:id="rId42" o:title=""/>
          </v:shape>
          <o:OLEObject Type="Embed" ProgID="Equation.DSMT4" ShapeID="_x0000_i1044" DrawAspect="Content" ObjectID="_1837144754" r:id="rId43"/>
        </w:object>
      </w:r>
      <w:r w:rsidRPr="00EA4252">
        <w:rPr>
          <w:rFonts w:cs="Times New Roman"/>
          <w:color w:val="auto"/>
          <w:szCs w:val="24"/>
        </w:rPr>
        <w:t xml:space="preserve"> ;</w:t>
      </w:r>
      <w:bookmarkStart w:id="7" w:name="c2b"/>
      <w:bookmarkEnd w:id="6"/>
      <w:r w:rsidRPr="00EA4252">
        <w:rPr>
          <w:rFonts w:cs="Times New Roman"/>
          <w:b/>
          <w:color w:val="auto"/>
          <w:szCs w:val="24"/>
        </w:rPr>
        <w:tab/>
        <w:t>B.</w:t>
      </w:r>
      <w:r w:rsidRPr="00EA4252">
        <w:rPr>
          <w:rFonts w:cs="Times New Roman"/>
          <w:color w:val="auto"/>
          <w:szCs w:val="24"/>
        </w:rPr>
        <w:t xml:space="preserve"> Điểm </w:t>
      </w:r>
      <w:r w:rsidRPr="00EA4252">
        <w:rPr>
          <w:rFonts w:cs="Times New Roman"/>
          <w:color w:val="auto"/>
          <w:position w:val="-10"/>
          <w:szCs w:val="24"/>
        </w:rPr>
        <w:object w:dxaOrig="1040" w:dyaOrig="320">
          <v:shape id="_x0000_i1045" type="#_x0000_t75" style="width:51pt;height:16.5pt" o:ole="">
            <v:imagedata r:id="rId44" o:title=""/>
          </v:shape>
          <o:OLEObject Type="Embed" ProgID="Equation.DSMT4" ShapeID="_x0000_i1045" DrawAspect="Content" ObjectID="_1837144755" r:id="rId45"/>
        </w:object>
      </w:r>
      <w:r w:rsidRPr="00EA4252">
        <w:rPr>
          <w:rFonts w:cs="Times New Roman"/>
          <w:color w:val="auto"/>
          <w:szCs w:val="24"/>
        </w:rPr>
        <w:t xml:space="preserve"> và </w:t>
      </w:r>
      <w:r w:rsidRPr="00EA4252">
        <w:rPr>
          <w:rFonts w:cs="Times New Roman"/>
          <w:color w:val="auto"/>
          <w:position w:val="-10"/>
          <w:szCs w:val="24"/>
        </w:rPr>
        <w:object w:dxaOrig="840" w:dyaOrig="320">
          <v:shape id="_x0000_i1046" type="#_x0000_t75" style="width:42pt;height:16.5pt" o:ole="">
            <v:imagedata r:id="rId46" o:title=""/>
          </v:shape>
          <o:OLEObject Type="Embed" ProgID="Equation.DSMT4" ShapeID="_x0000_i1046" DrawAspect="Content" ObjectID="_1837144756" r:id="rId47"/>
        </w:object>
      </w:r>
      <w:r w:rsidRPr="00EA4252">
        <w:rPr>
          <w:rFonts w:cs="Times New Roman"/>
          <w:color w:val="auto"/>
          <w:szCs w:val="24"/>
        </w:rPr>
        <w:t>.</w:t>
      </w:r>
    </w:p>
    <w:p w:rsidR="00A47A71" w:rsidRPr="00EA4252" w:rsidRDefault="00A47A71" w:rsidP="0033404A">
      <w:pPr>
        <w:tabs>
          <w:tab w:val="left" w:pos="283"/>
          <w:tab w:val="left" w:pos="5386"/>
        </w:tabs>
        <w:spacing w:before="120" w:after="120"/>
        <w:mirrorIndents/>
        <w:rPr>
          <w:rFonts w:cs="Times New Roman"/>
          <w:color w:val="auto"/>
          <w:szCs w:val="24"/>
        </w:rPr>
      </w:pPr>
      <w:bookmarkStart w:id="8" w:name="c2c"/>
      <w:bookmarkEnd w:id="7"/>
      <w:r w:rsidRPr="00EA4252">
        <w:rPr>
          <w:rFonts w:cs="Times New Roman"/>
          <w:b/>
          <w:color w:val="auto"/>
          <w:szCs w:val="24"/>
        </w:rPr>
        <w:tab/>
        <w:t>C.</w:t>
      </w:r>
      <w:r w:rsidRPr="00EA4252">
        <w:rPr>
          <w:rFonts w:cs="Times New Roman"/>
          <w:color w:val="auto"/>
          <w:szCs w:val="24"/>
        </w:rPr>
        <w:t xml:space="preserve"> Điểm </w:t>
      </w:r>
      <w:r w:rsidRPr="00EA4252">
        <w:rPr>
          <w:rFonts w:cs="Times New Roman"/>
          <w:color w:val="auto"/>
          <w:position w:val="-10"/>
          <w:szCs w:val="24"/>
        </w:rPr>
        <w:object w:dxaOrig="900" w:dyaOrig="320">
          <v:shape id="_x0000_i1047" type="#_x0000_t75" style="width:45pt;height:16.5pt" o:ole="">
            <v:imagedata r:id="rId48" o:title=""/>
          </v:shape>
          <o:OLEObject Type="Embed" ProgID="Equation.DSMT4" ShapeID="_x0000_i1047" DrawAspect="Content" ObjectID="_1837144757" r:id="rId49"/>
        </w:object>
      </w:r>
      <w:r w:rsidRPr="00EA4252">
        <w:rPr>
          <w:rFonts w:cs="Times New Roman"/>
          <w:color w:val="auto"/>
          <w:szCs w:val="24"/>
        </w:rPr>
        <w:t xml:space="preserve"> và </w:t>
      </w:r>
      <w:r w:rsidR="0018365F" w:rsidRPr="00EA4252">
        <w:rPr>
          <w:rFonts w:cs="Times New Roman"/>
          <w:color w:val="auto"/>
          <w:position w:val="-10"/>
          <w:szCs w:val="24"/>
        </w:rPr>
        <w:object w:dxaOrig="840" w:dyaOrig="320">
          <v:shape id="_x0000_i1048" type="#_x0000_t75" style="width:42pt;height:16.5pt" o:ole="">
            <v:imagedata r:id="rId42" o:title=""/>
          </v:shape>
          <o:OLEObject Type="Embed" ProgID="Equation.DSMT4" ShapeID="_x0000_i1048" DrawAspect="Content" ObjectID="_1837144758" r:id="rId50"/>
        </w:object>
      </w:r>
      <w:r w:rsidRPr="00EA4252">
        <w:rPr>
          <w:rFonts w:cs="Times New Roman"/>
          <w:color w:val="auto"/>
          <w:szCs w:val="24"/>
        </w:rPr>
        <w:t xml:space="preserve"> ;</w:t>
      </w:r>
      <w:bookmarkStart w:id="9" w:name="c2d"/>
      <w:bookmarkEnd w:id="8"/>
      <w:r w:rsidRPr="00EA4252">
        <w:rPr>
          <w:rFonts w:cs="Times New Roman"/>
          <w:b/>
          <w:color w:val="auto"/>
          <w:szCs w:val="24"/>
        </w:rPr>
        <w:tab/>
        <w:t>D.</w:t>
      </w:r>
      <w:r w:rsidRPr="00EA4252">
        <w:rPr>
          <w:rFonts w:cs="Times New Roman"/>
          <w:color w:val="auto"/>
          <w:szCs w:val="24"/>
        </w:rPr>
        <w:t xml:space="preserve"> Điểm </w:t>
      </w:r>
      <w:r w:rsidRPr="00EA4252">
        <w:rPr>
          <w:rFonts w:cs="Times New Roman"/>
          <w:color w:val="auto"/>
          <w:position w:val="-10"/>
          <w:szCs w:val="24"/>
        </w:rPr>
        <w:object w:dxaOrig="920" w:dyaOrig="320">
          <v:shape id="_x0000_i1049" type="#_x0000_t75" style="width:46pt;height:16.5pt" o:ole="">
            <v:imagedata r:id="rId51" o:title=""/>
          </v:shape>
          <o:OLEObject Type="Embed" ProgID="Equation.DSMT4" ShapeID="_x0000_i1049" DrawAspect="Content" ObjectID="_1837144759" r:id="rId52"/>
        </w:object>
      </w:r>
      <w:r w:rsidRPr="00EA4252">
        <w:rPr>
          <w:rFonts w:cs="Times New Roman"/>
          <w:color w:val="auto"/>
          <w:szCs w:val="24"/>
        </w:rPr>
        <w:t xml:space="preserve"> và </w:t>
      </w:r>
      <w:r w:rsidRPr="00EA4252">
        <w:rPr>
          <w:rFonts w:cs="Times New Roman"/>
          <w:color w:val="auto"/>
          <w:position w:val="-10"/>
          <w:szCs w:val="24"/>
        </w:rPr>
        <w:object w:dxaOrig="840" w:dyaOrig="320">
          <v:shape id="_x0000_i1050" type="#_x0000_t75" style="width:42pt;height:16.5pt" o:ole="">
            <v:imagedata r:id="rId53" o:title=""/>
          </v:shape>
          <o:OLEObject Type="Embed" ProgID="Equation.DSMT4" ShapeID="_x0000_i1050" DrawAspect="Content" ObjectID="_1837144760" r:id="rId54"/>
        </w:object>
      </w:r>
      <w:r w:rsidRPr="00EA4252">
        <w:rPr>
          <w:rFonts w:cs="Times New Roman"/>
          <w:color w:val="auto"/>
          <w:szCs w:val="24"/>
        </w:rPr>
        <w:t>.</w:t>
      </w:r>
    </w:p>
    <w:bookmarkEnd w:id="9"/>
    <w:p w:rsidR="00A47A71" w:rsidRPr="00EA4252" w:rsidRDefault="00A47A71" w:rsidP="0033404A">
      <w:pPr>
        <w:spacing w:before="120" w:after="120"/>
        <w:mirrorIndents/>
        <w:rPr>
          <w:rFonts w:cs="Times New Roman"/>
          <w:color w:val="auto"/>
          <w:szCs w:val="24"/>
        </w:rPr>
      </w:pPr>
      <w:r w:rsidRPr="00EA4252">
        <w:rPr>
          <w:rFonts w:cs="Times New Roman"/>
          <w:b/>
          <w:color w:val="auto"/>
          <w:szCs w:val="24"/>
        </w:rPr>
        <w:t xml:space="preserve">Câu </w:t>
      </w:r>
      <w:bookmarkStart w:id="10" w:name="c3q"/>
      <w:bookmarkEnd w:id="10"/>
      <w:r w:rsidR="005A2C8B" w:rsidRPr="00EA4252">
        <w:rPr>
          <w:rFonts w:cs="Times New Roman"/>
          <w:b/>
          <w:color w:val="auto"/>
          <w:szCs w:val="24"/>
        </w:rPr>
        <w:t>4</w:t>
      </w:r>
      <w:r w:rsidRPr="00EA4252">
        <w:rPr>
          <w:rFonts w:cs="Times New Roman"/>
          <w:b/>
          <w:color w:val="auto"/>
          <w:szCs w:val="24"/>
        </w:rPr>
        <w:t>.</w:t>
      </w:r>
      <w:r w:rsidRPr="00EA4252">
        <w:rPr>
          <w:rFonts w:cs="Times New Roman"/>
          <w:color w:val="auto"/>
          <w:szCs w:val="24"/>
        </w:rPr>
        <w:t xml:space="preserve"> Cặp số </w:t>
      </w:r>
      <w:r w:rsidRPr="00EA4252">
        <w:rPr>
          <w:rFonts w:cs="Times New Roman"/>
          <w:color w:val="auto"/>
          <w:position w:val="-10"/>
          <w:szCs w:val="24"/>
        </w:rPr>
        <w:object w:dxaOrig="680" w:dyaOrig="320">
          <v:shape id="_x0000_i1051" type="#_x0000_t75" style="width:34.5pt;height:16.5pt" o:ole="">
            <v:imagedata r:id="rId55" o:title=""/>
          </v:shape>
          <o:OLEObject Type="Embed" ProgID="Equation.DSMT4" ShapeID="_x0000_i1051" DrawAspect="Content" ObjectID="_1837144761" r:id="rId56"/>
        </w:object>
      </w:r>
      <w:r w:rsidRPr="00EA4252">
        <w:rPr>
          <w:rFonts w:cs="Times New Roman"/>
          <w:color w:val="auto"/>
          <w:szCs w:val="24"/>
        </w:rPr>
        <w:t xml:space="preserve"> là nghiệm của hệ phương trình nào sau đây?</w:t>
      </w:r>
    </w:p>
    <w:p w:rsidR="00A47A71" w:rsidRPr="00EA4252" w:rsidRDefault="00A47A71" w:rsidP="0033404A">
      <w:pPr>
        <w:tabs>
          <w:tab w:val="left" w:pos="283"/>
          <w:tab w:val="left" w:pos="2835"/>
          <w:tab w:val="left" w:pos="5386"/>
          <w:tab w:val="left" w:pos="7937"/>
        </w:tabs>
        <w:spacing w:before="120" w:after="120" w:line="240" w:lineRule="auto"/>
        <w:mirrorIndents/>
        <w:rPr>
          <w:rFonts w:cs="Times New Roman"/>
          <w:color w:val="auto"/>
          <w:szCs w:val="24"/>
        </w:rPr>
      </w:pPr>
      <w:bookmarkStart w:id="11" w:name="c3a"/>
      <w:r w:rsidRPr="00EA4252">
        <w:rPr>
          <w:rFonts w:cs="Times New Roman"/>
          <w:b/>
          <w:color w:val="auto"/>
          <w:szCs w:val="24"/>
        </w:rPr>
        <w:tab/>
        <w:t>A.</w:t>
      </w:r>
      <w:r w:rsidRPr="00EA4252">
        <w:rPr>
          <w:rFonts w:cs="Times New Roman"/>
          <w:color w:val="auto"/>
          <w:szCs w:val="24"/>
        </w:rPr>
        <w:t xml:space="preserve"> </w:t>
      </w:r>
      <w:r w:rsidRPr="00EA4252">
        <w:rPr>
          <w:rFonts w:cs="Times New Roman"/>
          <w:color w:val="auto"/>
          <w:position w:val="-30"/>
          <w:szCs w:val="24"/>
        </w:rPr>
        <w:object w:dxaOrig="1160" w:dyaOrig="720">
          <v:shape id="_x0000_i1052" type="#_x0000_t75" style="width:58.5pt;height:37.5pt" o:ole="">
            <v:imagedata r:id="rId57" o:title=""/>
          </v:shape>
          <o:OLEObject Type="Embed" ProgID="Equation.DSMT4" ShapeID="_x0000_i1052" DrawAspect="Content" ObjectID="_1837144762" r:id="rId58"/>
        </w:object>
      </w:r>
      <w:bookmarkStart w:id="12" w:name="c3b"/>
      <w:bookmarkEnd w:id="11"/>
      <w:r w:rsidRPr="00EA4252">
        <w:rPr>
          <w:rFonts w:cs="Times New Roman"/>
          <w:b/>
          <w:color w:val="auto"/>
          <w:szCs w:val="24"/>
        </w:rPr>
        <w:tab/>
        <w:t>B.</w:t>
      </w:r>
      <w:r w:rsidRPr="00EA4252">
        <w:rPr>
          <w:rFonts w:cs="Times New Roman"/>
          <w:color w:val="auto"/>
          <w:szCs w:val="24"/>
        </w:rPr>
        <w:t xml:space="preserve"> </w:t>
      </w:r>
      <w:r w:rsidRPr="00EA4252">
        <w:rPr>
          <w:rFonts w:cs="Times New Roman"/>
          <w:color w:val="auto"/>
          <w:position w:val="-30"/>
          <w:szCs w:val="24"/>
        </w:rPr>
        <w:object w:dxaOrig="1040" w:dyaOrig="720">
          <v:shape id="_x0000_i1053" type="#_x0000_t75" style="width:51pt;height:37.5pt" o:ole="">
            <v:imagedata r:id="rId59" o:title=""/>
          </v:shape>
          <o:OLEObject Type="Embed" ProgID="Equation.DSMT4" ShapeID="_x0000_i1053" DrawAspect="Content" ObjectID="_1837144763" r:id="rId60"/>
        </w:object>
      </w:r>
      <w:bookmarkStart w:id="13" w:name="c3c"/>
      <w:bookmarkEnd w:id="12"/>
      <w:r w:rsidRPr="00EA4252">
        <w:rPr>
          <w:rFonts w:cs="Times New Roman"/>
          <w:b/>
          <w:color w:val="auto"/>
          <w:szCs w:val="24"/>
        </w:rPr>
        <w:tab/>
        <w:t>C.</w:t>
      </w:r>
      <w:r w:rsidRPr="00EA4252">
        <w:rPr>
          <w:rFonts w:cs="Times New Roman"/>
          <w:color w:val="auto"/>
          <w:szCs w:val="24"/>
        </w:rPr>
        <w:t xml:space="preserve"> </w:t>
      </w:r>
      <w:r w:rsidRPr="00EA4252">
        <w:rPr>
          <w:rFonts w:cs="Times New Roman"/>
          <w:color w:val="auto"/>
          <w:position w:val="-30"/>
          <w:szCs w:val="24"/>
        </w:rPr>
        <w:object w:dxaOrig="1280" w:dyaOrig="720">
          <v:shape id="_x0000_i1054" type="#_x0000_t75" style="width:64.5pt;height:37.5pt" o:ole="">
            <v:imagedata r:id="rId61" o:title=""/>
          </v:shape>
          <o:OLEObject Type="Embed" ProgID="Equation.DSMT4" ShapeID="_x0000_i1054" DrawAspect="Content" ObjectID="_1837144764" r:id="rId62"/>
        </w:object>
      </w:r>
      <w:bookmarkStart w:id="14" w:name="c3d"/>
      <w:bookmarkEnd w:id="13"/>
      <w:r w:rsidRPr="00EA4252">
        <w:rPr>
          <w:rFonts w:cs="Times New Roman"/>
          <w:b/>
          <w:color w:val="auto"/>
          <w:szCs w:val="24"/>
        </w:rPr>
        <w:tab/>
        <w:t>D.</w:t>
      </w:r>
      <w:r w:rsidRPr="00EA4252">
        <w:rPr>
          <w:rFonts w:cs="Times New Roman"/>
          <w:color w:val="auto"/>
          <w:szCs w:val="24"/>
        </w:rPr>
        <w:t xml:space="preserve"> </w:t>
      </w:r>
      <w:r w:rsidRPr="00EA4252">
        <w:rPr>
          <w:rFonts w:cs="Times New Roman"/>
          <w:color w:val="auto"/>
          <w:position w:val="-30"/>
          <w:szCs w:val="24"/>
        </w:rPr>
        <w:object w:dxaOrig="1140" w:dyaOrig="720">
          <v:shape id="_x0000_i1055" type="#_x0000_t75" style="width:57pt;height:37.5pt" o:ole="">
            <v:imagedata r:id="rId63" o:title=""/>
          </v:shape>
          <o:OLEObject Type="Embed" ProgID="Equation.DSMT4" ShapeID="_x0000_i1055" DrawAspect="Content" ObjectID="_1837144765" r:id="rId64"/>
        </w:object>
      </w:r>
    </w:p>
    <w:bookmarkEnd w:id="14"/>
    <w:p w:rsidR="00A47A71" w:rsidRPr="00EA4252" w:rsidRDefault="00A47A71" w:rsidP="0033404A">
      <w:pPr>
        <w:spacing w:before="120" w:after="120" w:line="240" w:lineRule="auto"/>
        <w:mirrorIndents/>
        <w:rPr>
          <w:rFonts w:cs="Times New Roman"/>
          <w:color w:val="auto"/>
          <w:szCs w:val="24"/>
        </w:rPr>
      </w:pPr>
      <w:r w:rsidRPr="00EA4252">
        <w:rPr>
          <w:rFonts w:cs="Times New Roman"/>
          <w:b/>
          <w:color w:val="auto"/>
          <w:szCs w:val="24"/>
        </w:rPr>
        <w:t xml:space="preserve">Câu </w:t>
      </w:r>
      <w:bookmarkStart w:id="15" w:name="c5q"/>
      <w:bookmarkEnd w:id="15"/>
      <w:r w:rsidRPr="00EA4252">
        <w:rPr>
          <w:rFonts w:cs="Times New Roman"/>
          <w:b/>
          <w:color w:val="auto"/>
          <w:szCs w:val="24"/>
        </w:rPr>
        <w:t>5.</w:t>
      </w:r>
      <w:r w:rsidRPr="00EA4252">
        <w:rPr>
          <w:rFonts w:cs="Times New Roman"/>
          <w:color w:val="auto"/>
          <w:szCs w:val="24"/>
        </w:rPr>
        <w:t xml:space="preserve"> Bất phương trình </w:t>
      </w:r>
      <w:r w:rsidRPr="00EA4252">
        <w:rPr>
          <w:rFonts w:cs="Times New Roman"/>
          <w:color w:val="auto"/>
          <w:position w:val="-10"/>
          <w:szCs w:val="24"/>
        </w:rPr>
        <w:object w:dxaOrig="1560" w:dyaOrig="320">
          <v:shape id="_x0000_i1056" type="#_x0000_t75" style="width:79.5pt;height:16.5pt" o:ole="">
            <v:imagedata r:id="rId65" o:title=""/>
          </v:shape>
          <o:OLEObject Type="Embed" ProgID="Equation.DSMT4" ShapeID="_x0000_i1056" DrawAspect="Content" ObjectID="_1837144766" r:id="rId66"/>
        </w:object>
      </w:r>
      <w:r w:rsidRPr="00EA4252">
        <w:rPr>
          <w:rFonts w:cs="Times New Roman"/>
          <w:color w:val="auto"/>
          <w:szCs w:val="24"/>
        </w:rPr>
        <w:t xml:space="preserve"> có nghiệm là:</w:t>
      </w:r>
    </w:p>
    <w:p w:rsidR="00A47A71" w:rsidRPr="00EA4252" w:rsidRDefault="00A47A71" w:rsidP="0033404A">
      <w:pPr>
        <w:tabs>
          <w:tab w:val="left" w:pos="283"/>
          <w:tab w:val="left" w:pos="2835"/>
          <w:tab w:val="left" w:pos="5386"/>
          <w:tab w:val="left" w:pos="7937"/>
        </w:tabs>
        <w:spacing w:before="120" w:after="120" w:line="240" w:lineRule="auto"/>
        <w:mirrorIndents/>
        <w:rPr>
          <w:rFonts w:cs="Times New Roman"/>
          <w:color w:val="auto"/>
          <w:szCs w:val="24"/>
        </w:rPr>
      </w:pPr>
      <w:bookmarkStart w:id="16" w:name="c5a"/>
      <w:r w:rsidRPr="00EA4252">
        <w:rPr>
          <w:rFonts w:cs="Times New Roman"/>
          <w:b/>
          <w:color w:val="auto"/>
          <w:szCs w:val="24"/>
        </w:rPr>
        <w:tab/>
        <w:t>A.</w:t>
      </w:r>
      <w:r w:rsidRPr="00EA4252">
        <w:rPr>
          <w:rFonts w:cs="Times New Roman"/>
          <w:color w:val="auto"/>
          <w:szCs w:val="24"/>
        </w:rPr>
        <w:t xml:space="preserve"> </w:t>
      </w:r>
      <w:r w:rsidRPr="00EA4252">
        <w:rPr>
          <w:rFonts w:cs="Times New Roman"/>
          <w:color w:val="auto"/>
          <w:position w:val="-6"/>
          <w:szCs w:val="24"/>
        </w:rPr>
        <w:object w:dxaOrig="560" w:dyaOrig="279">
          <v:shape id="_x0000_i1057" type="#_x0000_t75" style="width:27pt;height:15pt" o:ole="">
            <v:imagedata r:id="rId67" o:title=""/>
          </v:shape>
          <o:OLEObject Type="Embed" ProgID="Equation.DSMT4" ShapeID="_x0000_i1057" DrawAspect="Content" ObjectID="_1837144767" r:id="rId68"/>
        </w:object>
      </w:r>
      <w:bookmarkStart w:id="17" w:name="c5b"/>
      <w:bookmarkEnd w:id="16"/>
      <w:r w:rsidRPr="00EA4252">
        <w:rPr>
          <w:rFonts w:cs="Times New Roman"/>
          <w:b/>
          <w:color w:val="auto"/>
          <w:szCs w:val="24"/>
        </w:rPr>
        <w:tab/>
        <w:t>B.</w:t>
      </w:r>
      <w:r w:rsidRPr="00EA4252">
        <w:rPr>
          <w:rFonts w:cs="Times New Roman"/>
          <w:color w:val="auto"/>
          <w:szCs w:val="24"/>
        </w:rPr>
        <w:t xml:space="preserve"> </w:t>
      </w:r>
      <w:r w:rsidRPr="00EA4252">
        <w:rPr>
          <w:rFonts w:cs="Times New Roman"/>
          <w:color w:val="auto"/>
          <w:position w:val="-6"/>
          <w:szCs w:val="24"/>
        </w:rPr>
        <w:object w:dxaOrig="560" w:dyaOrig="279">
          <v:shape id="_x0000_i1058" type="#_x0000_t75" style="width:27pt;height:15pt" o:ole="">
            <v:imagedata r:id="rId69" o:title=""/>
          </v:shape>
          <o:OLEObject Type="Embed" ProgID="Equation.DSMT4" ShapeID="_x0000_i1058" DrawAspect="Content" ObjectID="_1837144768" r:id="rId70"/>
        </w:object>
      </w:r>
      <w:bookmarkStart w:id="18" w:name="c5c"/>
      <w:bookmarkEnd w:id="17"/>
      <w:r w:rsidRPr="00EA4252">
        <w:rPr>
          <w:rFonts w:cs="Times New Roman"/>
          <w:b/>
          <w:color w:val="auto"/>
          <w:szCs w:val="24"/>
        </w:rPr>
        <w:tab/>
        <w:t>C.</w:t>
      </w:r>
      <w:r w:rsidRPr="00EA4252">
        <w:rPr>
          <w:rFonts w:cs="Times New Roman"/>
          <w:color w:val="auto"/>
          <w:szCs w:val="24"/>
        </w:rPr>
        <w:t xml:space="preserve"> </w:t>
      </w:r>
      <w:r w:rsidRPr="00EA4252">
        <w:rPr>
          <w:rFonts w:cs="Times New Roman"/>
          <w:color w:val="auto"/>
          <w:position w:val="-6"/>
          <w:szCs w:val="24"/>
        </w:rPr>
        <w:object w:dxaOrig="560" w:dyaOrig="279">
          <v:shape id="_x0000_i1059" type="#_x0000_t75" style="width:27pt;height:15pt" o:ole="">
            <v:imagedata r:id="rId71" o:title=""/>
          </v:shape>
          <o:OLEObject Type="Embed" ProgID="Equation.DSMT4" ShapeID="_x0000_i1059" DrawAspect="Content" ObjectID="_1837144769" r:id="rId72"/>
        </w:object>
      </w:r>
      <w:bookmarkStart w:id="19" w:name="c5d"/>
      <w:bookmarkEnd w:id="18"/>
      <w:r w:rsidRPr="00EA4252">
        <w:rPr>
          <w:rFonts w:cs="Times New Roman"/>
          <w:b/>
          <w:color w:val="auto"/>
          <w:szCs w:val="24"/>
        </w:rPr>
        <w:tab/>
        <w:t>D.</w:t>
      </w:r>
      <w:r w:rsidRPr="00EA4252">
        <w:rPr>
          <w:rFonts w:cs="Times New Roman"/>
          <w:color w:val="auto"/>
          <w:szCs w:val="24"/>
        </w:rPr>
        <w:t xml:space="preserve"> </w:t>
      </w:r>
      <w:r w:rsidRPr="00EA4252">
        <w:rPr>
          <w:rFonts w:cs="Times New Roman"/>
          <w:color w:val="auto"/>
          <w:position w:val="-6"/>
          <w:szCs w:val="24"/>
        </w:rPr>
        <w:object w:dxaOrig="540" w:dyaOrig="279">
          <v:shape id="_x0000_i1060" type="#_x0000_t75" style="width:27pt;height:15pt" o:ole="">
            <v:imagedata r:id="rId73" o:title=""/>
          </v:shape>
          <o:OLEObject Type="Embed" ProgID="Equation.DSMT4" ShapeID="_x0000_i1060" DrawAspect="Content" ObjectID="_1837144770" r:id="rId74"/>
        </w:object>
      </w:r>
    </w:p>
    <w:bookmarkEnd w:id="19"/>
    <w:p w:rsidR="00D72880" w:rsidRPr="00EA4252" w:rsidRDefault="00A47A71" w:rsidP="0033404A">
      <w:pPr>
        <w:tabs>
          <w:tab w:val="left" w:pos="567"/>
        </w:tabs>
        <w:spacing w:before="120" w:after="120" w:line="240" w:lineRule="auto"/>
        <w:rPr>
          <w:rFonts w:eastAsia="Times New Roman" w:cs="Times New Roman"/>
          <w:color w:val="auto"/>
          <w:szCs w:val="24"/>
        </w:rPr>
      </w:pPr>
      <w:r w:rsidRPr="00EA4252">
        <w:rPr>
          <w:rFonts w:cs="Times New Roman"/>
          <w:b/>
          <w:color w:val="auto"/>
          <w:szCs w:val="24"/>
        </w:rPr>
        <w:t xml:space="preserve">Câu </w:t>
      </w:r>
      <w:bookmarkStart w:id="20" w:name="c6q"/>
      <w:bookmarkStart w:id="21" w:name="c6d"/>
      <w:bookmarkEnd w:id="20"/>
      <w:r w:rsidR="00D72880" w:rsidRPr="00EA4252">
        <w:rPr>
          <w:rFonts w:cs="Times New Roman"/>
          <w:b/>
          <w:color w:val="auto"/>
          <w:szCs w:val="24"/>
        </w:rPr>
        <w:t xml:space="preserve">6. </w:t>
      </w:r>
      <w:r w:rsidR="00D72880" w:rsidRPr="00EA4252">
        <w:rPr>
          <w:rFonts w:eastAsia="Times New Roman" w:cs="Times New Roman"/>
          <w:b/>
          <w:vanish/>
          <w:color w:val="auto"/>
          <w:szCs w:val="24"/>
          <w:lang w:val="nl-NL"/>
        </w:rPr>
        <w:t>ID17 2022 PBT TOAN9CD10 STT 161</w:t>
      </w:r>
      <w:r w:rsidR="00D72880" w:rsidRPr="00EA4252">
        <w:rPr>
          <w:rFonts w:eastAsia="Times New Roman" w:cs="Times New Roman"/>
          <w:color w:val="auto"/>
          <w:szCs w:val="24"/>
        </w:rPr>
        <w:t xml:space="preserve">Cho đường tròn </w:t>
      </w:r>
      <w:r w:rsidR="00D72880" w:rsidRPr="00EA4252">
        <w:rPr>
          <w:color w:val="auto"/>
          <w:position w:val="-14"/>
          <w:szCs w:val="24"/>
        </w:rPr>
        <w:object w:dxaOrig="700" w:dyaOrig="400">
          <v:shape id="_x0000_i1061" type="#_x0000_t75" style="width:34.5pt;height:21pt" o:ole="">
            <v:imagedata r:id="rId75" o:title=""/>
          </v:shape>
          <o:OLEObject Type="Embed" ProgID="Equation.DSMT4" ShapeID="_x0000_i1061" DrawAspect="Content" ObjectID="_1837144771" r:id="rId76"/>
        </w:object>
      </w:r>
      <w:r w:rsidR="00D72880" w:rsidRPr="00EA4252">
        <w:rPr>
          <w:rFonts w:eastAsia="Times New Roman" w:cs="Times New Roman"/>
          <w:color w:val="auto"/>
          <w:szCs w:val="24"/>
        </w:rPr>
        <w:t xml:space="preserve">và </w:t>
      </w:r>
      <w:r w:rsidR="00D72880" w:rsidRPr="00EA4252">
        <w:rPr>
          <w:color w:val="auto"/>
          <w:position w:val="-14"/>
          <w:szCs w:val="24"/>
        </w:rPr>
        <w:object w:dxaOrig="760" w:dyaOrig="400">
          <v:shape id="_x0000_i1062" type="#_x0000_t75" style="width:38.5pt;height:21pt" o:ole="">
            <v:imagedata r:id="rId77" o:title=""/>
          </v:shape>
          <o:OLEObject Type="Embed" ProgID="Equation.DSMT4" ShapeID="_x0000_i1062" DrawAspect="Content" ObjectID="_1837144772" r:id="rId78"/>
        </w:object>
      </w:r>
      <w:r w:rsidR="00D72880" w:rsidRPr="00EA4252">
        <w:rPr>
          <w:rFonts w:eastAsia="Times New Roman" w:cs="Times New Roman"/>
          <w:color w:val="auto"/>
          <w:szCs w:val="24"/>
        </w:rPr>
        <w:t xml:space="preserve">. Biết </w:t>
      </w:r>
      <w:r w:rsidR="00D72880" w:rsidRPr="00EA4252">
        <w:rPr>
          <w:color w:val="auto"/>
          <w:position w:val="-6"/>
          <w:szCs w:val="24"/>
        </w:rPr>
        <w:object w:dxaOrig="900" w:dyaOrig="300">
          <v:shape id="_x0000_i1063" type="#_x0000_t75" style="width:45pt;height:15pt" o:ole="">
            <v:imagedata r:id="rId79" o:title=""/>
          </v:shape>
          <o:OLEObject Type="Embed" ProgID="Equation.DSMT4" ShapeID="_x0000_i1063" DrawAspect="Content" ObjectID="_1837144773" r:id="rId80"/>
        </w:object>
      </w:r>
      <w:r w:rsidR="00D72880" w:rsidRPr="00EA4252">
        <w:rPr>
          <w:rFonts w:eastAsia="Times New Roman" w:cs="Times New Roman"/>
          <w:color w:val="auto"/>
          <w:szCs w:val="24"/>
        </w:rPr>
        <w:t>. Vị trí tương đối của hai đường tròn là:</w:t>
      </w:r>
    </w:p>
    <w:p w:rsidR="00A47A71" w:rsidRPr="00EA4252" w:rsidRDefault="00D72880" w:rsidP="004735AB">
      <w:pPr>
        <w:tabs>
          <w:tab w:val="left" w:pos="567"/>
        </w:tabs>
        <w:spacing w:before="0" w:after="0" w:line="240" w:lineRule="auto"/>
        <w:rPr>
          <w:rFonts w:eastAsia="Times New Roman" w:cs="Times New Roman"/>
          <w:b/>
          <w:color w:val="auto"/>
          <w:szCs w:val="24"/>
        </w:rPr>
      </w:pPr>
      <w:r w:rsidRPr="00EA4252">
        <w:rPr>
          <w:rFonts w:cs="Times New Roman"/>
          <w:b/>
          <w:color w:val="auto"/>
          <w:szCs w:val="24"/>
        </w:rPr>
        <w:tab/>
        <w:t xml:space="preserve">A. </w:t>
      </w:r>
      <w:r w:rsidRPr="00EA4252">
        <w:rPr>
          <w:rFonts w:eastAsia="Times New Roman" w:cs="Times New Roman"/>
          <w:color w:val="auto"/>
          <w:szCs w:val="24"/>
        </w:rPr>
        <w:t>Cắt nhau</w:t>
      </w:r>
      <w:r w:rsidRPr="00EA4252">
        <w:rPr>
          <w:rFonts w:eastAsia="Times New Roman" w:cs="Times New Roman"/>
          <w:color w:val="auto"/>
          <w:szCs w:val="24"/>
        </w:rPr>
        <w:tab/>
      </w:r>
      <w:r w:rsidRPr="00EA4252">
        <w:rPr>
          <w:rFonts w:eastAsia="Times New Roman" w:cs="Times New Roman"/>
          <w:color w:val="auto"/>
          <w:szCs w:val="24"/>
        </w:rPr>
        <w:tab/>
      </w:r>
      <w:r w:rsidRPr="00EA4252">
        <w:rPr>
          <w:rFonts w:cs="Times New Roman"/>
          <w:b/>
          <w:color w:val="auto"/>
          <w:szCs w:val="24"/>
        </w:rPr>
        <w:t xml:space="preserve">B. </w:t>
      </w:r>
      <w:r w:rsidRPr="00EA4252">
        <w:rPr>
          <w:rFonts w:eastAsia="Times New Roman" w:cs="Times New Roman"/>
          <w:color w:val="auto"/>
          <w:szCs w:val="24"/>
        </w:rPr>
        <w:t>Tiếp xúc ngoài</w:t>
      </w:r>
      <w:r w:rsidRPr="00EA4252">
        <w:rPr>
          <w:rFonts w:eastAsia="Times New Roman" w:cs="Times New Roman"/>
          <w:color w:val="auto"/>
          <w:szCs w:val="24"/>
        </w:rPr>
        <w:tab/>
      </w:r>
      <w:r w:rsidR="00080BAB" w:rsidRPr="00EA4252">
        <w:rPr>
          <w:rFonts w:eastAsia="Times New Roman" w:cs="Times New Roman"/>
          <w:color w:val="auto"/>
          <w:szCs w:val="24"/>
        </w:rPr>
        <w:t xml:space="preserve">     </w:t>
      </w:r>
      <w:r w:rsidRPr="00EA4252">
        <w:rPr>
          <w:rFonts w:cs="Times New Roman"/>
          <w:b/>
          <w:color w:val="auto"/>
          <w:szCs w:val="24"/>
        </w:rPr>
        <w:t xml:space="preserve">C. </w:t>
      </w:r>
      <w:r w:rsidRPr="00EA4252">
        <w:rPr>
          <w:rFonts w:eastAsia="Times New Roman" w:cs="Times New Roman"/>
          <w:color w:val="auto"/>
          <w:szCs w:val="24"/>
        </w:rPr>
        <w:t>Tiếp xúc trong</w:t>
      </w:r>
      <w:r w:rsidRPr="00EA4252">
        <w:rPr>
          <w:rFonts w:eastAsia="Times New Roman" w:cs="Times New Roman"/>
          <w:color w:val="auto"/>
          <w:szCs w:val="24"/>
        </w:rPr>
        <w:tab/>
      </w:r>
      <w:r w:rsidRPr="00EA4252">
        <w:rPr>
          <w:rFonts w:eastAsia="Times New Roman" w:cs="Times New Roman"/>
          <w:color w:val="auto"/>
          <w:szCs w:val="24"/>
        </w:rPr>
        <w:tab/>
      </w:r>
      <w:r w:rsidR="00080BAB" w:rsidRPr="00EA4252">
        <w:rPr>
          <w:rFonts w:eastAsia="Times New Roman" w:cs="Times New Roman"/>
          <w:color w:val="auto"/>
          <w:szCs w:val="24"/>
        </w:rPr>
        <w:t xml:space="preserve">  </w:t>
      </w:r>
      <w:r w:rsidRPr="00EA4252">
        <w:rPr>
          <w:rFonts w:cs="Times New Roman"/>
          <w:b/>
          <w:color w:val="auto"/>
          <w:szCs w:val="24"/>
        </w:rPr>
        <w:t xml:space="preserve">D. </w:t>
      </w:r>
      <w:r w:rsidRPr="00EA4252">
        <w:rPr>
          <w:color w:val="auto"/>
          <w:position w:val="-14"/>
          <w:szCs w:val="24"/>
        </w:rPr>
        <w:object w:dxaOrig="520" w:dyaOrig="400">
          <v:shape id="_x0000_i1064" type="#_x0000_t75" style="width:25pt;height:21pt" o:ole="">
            <v:imagedata r:id="rId81" o:title=""/>
          </v:shape>
          <o:OLEObject Type="Embed" ProgID="Equation.DSMT4" ShapeID="_x0000_i1064" DrawAspect="Content" ObjectID="_1837144774" r:id="rId82"/>
        </w:object>
      </w:r>
      <w:r w:rsidRPr="00EA4252">
        <w:rPr>
          <w:rFonts w:eastAsia="Times New Roman" w:cs="Times New Roman"/>
          <w:color w:val="auto"/>
          <w:szCs w:val="24"/>
        </w:rPr>
        <w:t xml:space="preserve"> chứa </w:t>
      </w:r>
      <w:r w:rsidRPr="00EA4252">
        <w:rPr>
          <w:color w:val="auto"/>
          <w:position w:val="-14"/>
          <w:szCs w:val="24"/>
        </w:rPr>
        <w:object w:dxaOrig="460" w:dyaOrig="400">
          <v:shape id="_x0000_i1065" type="#_x0000_t75" style="width:23.5pt;height:21pt" o:ole="">
            <v:imagedata r:id="rId83" o:title=""/>
          </v:shape>
          <o:OLEObject Type="Embed" ProgID="Equation.DSMT4" ShapeID="_x0000_i1065" DrawAspect="Content" ObjectID="_1837144775" r:id="rId84"/>
        </w:object>
      </w:r>
    </w:p>
    <w:bookmarkEnd w:id="21"/>
    <w:p w:rsidR="00080BAB" w:rsidRPr="00EA4252" w:rsidRDefault="00080BAB" w:rsidP="004735AB">
      <w:pPr>
        <w:pStyle w:val="Normal56"/>
      </w:pPr>
      <w:r w:rsidRPr="00EA4252">
        <w:rPr>
          <w:b/>
        </w:rPr>
        <w:t xml:space="preserve">Câu 7: </w:t>
      </w:r>
      <w:r w:rsidRPr="00EA4252">
        <w:t xml:space="preserve">Hai tiếp tuyến tại </w:t>
      </w:r>
      <w:r w:rsidRPr="00EA4252">
        <w:rPr>
          <w:position w:val="-4"/>
        </w:rPr>
        <w:object w:dxaOrig="255" w:dyaOrig="255">
          <v:shape id="_x0000_i1066" type="#_x0000_t75" style="width:13pt;height:13pt" o:ole="">
            <v:imagedata r:id="rId85" o:title=""/>
          </v:shape>
          <o:OLEObject Type="Embed" ProgID="Equation.DSMT4" ShapeID="_x0000_i1066" DrawAspect="Content" ObjectID="_1837144776" r:id="rId86"/>
        </w:object>
      </w:r>
      <w:r w:rsidRPr="00EA4252">
        <w:t xml:space="preserve"> và </w:t>
      </w:r>
      <w:r w:rsidRPr="00EA4252">
        <w:rPr>
          <w:position w:val="-4"/>
        </w:rPr>
        <w:object w:dxaOrig="255" w:dyaOrig="255">
          <v:shape id="_x0000_i1067" type="#_x0000_t75" style="width:13pt;height:13pt" o:ole="">
            <v:imagedata r:id="rId87" o:title=""/>
          </v:shape>
          <o:OLEObject Type="Embed" ProgID="Equation.DSMT4" ShapeID="_x0000_i1067" DrawAspect="Content" ObjectID="_1837144777" r:id="rId88"/>
        </w:object>
      </w:r>
      <w:r w:rsidRPr="00EA4252">
        <w:t xml:space="preserve">của đường tròn </w:t>
      </w:r>
      <w:r w:rsidRPr="00EA4252">
        <w:rPr>
          <w:position w:val="-14"/>
        </w:rPr>
        <w:object w:dxaOrig="735" w:dyaOrig="420">
          <v:shape id="_x0000_i1068" type="#_x0000_t75" style="width:36pt;height:21pt" o:ole="">
            <v:imagedata r:id="rId89" o:title=""/>
          </v:shape>
          <o:OLEObject Type="Embed" ProgID="Equation.DSMT4" ShapeID="_x0000_i1068" DrawAspect="Content" ObjectID="_1837144778" r:id="rId90"/>
        </w:object>
      </w:r>
      <w:r w:rsidRPr="00EA4252">
        <w:t xml:space="preserve"> cắt nhau tại </w:t>
      </w:r>
      <w:r w:rsidRPr="00EA4252">
        <w:rPr>
          <w:position w:val="-4"/>
        </w:rPr>
        <w:object w:dxaOrig="315" w:dyaOrig="255">
          <v:shape id="_x0000_i1069" type="#_x0000_t75" style="width:16.5pt;height:13pt" o:ole="">
            <v:imagedata r:id="rId91" o:title=""/>
          </v:shape>
          <o:OLEObject Type="Embed" ProgID="Equation.DSMT4" ShapeID="_x0000_i1069" DrawAspect="Content" ObjectID="_1837144779" r:id="rId92"/>
        </w:object>
      </w:r>
      <w:r w:rsidRPr="00EA4252">
        <w:t xml:space="preserve">. Nếu </w:t>
      </w:r>
      <w:r w:rsidRPr="00EA4252">
        <w:rPr>
          <w:position w:val="-8"/>
        </w:rPr>
        <w:object w:dxaOrig="1245" w:dyaOrig="375">
          <v:shape id="_x0000_i1070" type="#_x0000_t75" style="width:62.5pt;height:19pt" o:ole="">
            <v:imagedata r:id="rId93" o:title=""/>
          </v:shape>
          <o:OLEObject Type="Embed" ProgID="Equation.DSMT4" ShapeID="_x0000_i1070" DrawAspect="Content" ObjectID="_1837144780" r:id="rId94"/>
        </w:object>
      </w:r>
      <w:r w:rsidRPr="00EA4252">
        <w:t xml:space="preserve">thì góc </w:t>
      </w:r>
      <w:r w:rsidRPr="00EA4252">
        <w:rPr>
          <w:position w:val="-6"/>
        </w:rPr>
        <w:object w:dxaOrig="615" w:dyaOrig="375">
          <v:shape id="_x0000_i1071" type="#_x0000_t75" style="width:31pt;height:19pt" o:ole="">
            <v:imagedata r:id="rId95" o:title=""/>
          </v:shape>
          <o:OLEObject Type="Embed" ProgID="Equation.DSMT4" ShapeID="_x0000_i1071" DrawAspect="Content" ObjectID="_1837144781" r:id="rId96"/>
        </w:object>
      </w:r>
      <w:r w:rsidRPr="00EA4252">
        <w:t xml:space="preserve"> bằng:</w:t>
      </w:r>
    </w:p>
    <w:p w:rsidR="00080BAB" w:rsidRPr="00EA4252" w:rsidRDefault="00080BAB" w:rsidP="004735AB">
      <w:pPr>
        <w:pStyle w:val="Normal57"/>
        <w:tabs>
          <w:tab w:val="left" w:pos="2500"/>
          <w:tab w:val="left" w:pos="5000"/>
          <w:tab w:val="left" w:pos="7500"/>
        </w:tabs>
      </w:pPr>
      <w:r w:rsidRPr="00EA4252">
        <w:rPr>
          <w:b/>
        </w:rPr>
        <w:t xml:space="preserve">    A. </w:t>
      </w:r>
      <w:r w:rsidRPr="00EA4252">
        <w:rPr>
          <w:position w:val="-6"/>
        </w:rPr>
        <w:object w:dxaOrig="540" w:dyaOrig="285">
          <v:shape id="_x0000_i1072" type="#_x0000_t75" style="width:27pt;height:15pt" o:ole="">
            <v:imagedata r:id="rId97" o:title=""/>
          </v:shape>
          <o:OLEObject Type="Embed" ProgID="Equation.DSMT4" ShapeID="_x0000_i1072" DrawAspect="Content" ObjectID="_1837144782" r:id="rId98"/>
        </w:object>
      </w:r>
      <w:r w:rsidRPr="00EA4252">
        <w:tab/>
      </w:r>
      <w:r w:rsidRPr="00EA4252">
        <w:rPr>
          <w:b/>
        </w:rPr>
        <w:t xml:space="preserve">    B. </w:t>
      </w:r>
      <w:r w:rsidRPr="00EA4252">
        <w:rPr>
          <w:position w:val="-6"/>
        </w:rPr>
        <w:object w:dxaOrig="420" w:dyaOrig="285">
          <v:shape id="_x0000_i1073" type="#_x0000_t75" style="width:21pt;height:15pt" o:ole="">
            <v:imagedata r:id="rId99" o:title=""/>
          </v:shape>
          <o:OLEObject Type="Embed" ProgID="Equation.DSMT4" ShapeID="_x0000_i1073" DrawAspect="Content" ObjectID="_1837144783" r:id="rId100"/>
        </w:object>
      </w:r>
      <w:r w:rsidRPr="00EA4252">
        <w:tab/>
      </w:r>
      <w:r w:rsidRPr="00EA4252">
        <w:rPr>
          <w:b/>
        </w:rPr>
        <w:t xml:space="preserve">    C. </w:t>
      </w:r>
      <w:r w:rsidRPr="00EA4252">
        <w:rPr>
          <w:position w:val="-6"/>
        </w:rPr>
        <w:object w:dxaOrig="435" w:dyaOrig="285">
          <v:shape id="_x0000_i1074" type="#_x0000_t75" style="width:22.5pt;height:15pt" o:ole="">
            <v:imagedata r:id="rId101" o:title=""/>
          </v:shape>
          <o:OLEObject Type="Embed" ProgID="Equation.DSMT4" ShapeID="_x0000_i1074" DrawAspect="Content" ObjectID="_1837144784" r:id="rId102"/>
        </w:object>
      </w:r>
      <w:r w:rsidRPr="00EA4252">
        <w:tab/>
      </w:r>
      <w:r w:rsidRPr="00EA4252">
        <w:rPr>
          <w:b/>
        </w:rPr>
        <w:t xml:space="preserve">    D. </w:t>
      </w:r>
      <w:r w:rsidRPr="00EA4252">
        <w:rPr>
          <w:position w:val="-6"/>
        </w:rPr>
        <w:object w:dxaOrig="435" w:dyaOrig="285">
          <v:shape id="_x0000_i1075" type="#_x0000_t75" style="width:22.5pt;height:15pt" o:ole="">
            <v:imagedata r:id="rId103" o:title=""/>
          </v:shape>
          <o:OLEObject Type="Embed" ProgID="Equation.DSMT4" ShapeID="_x0000_i1075" DrawAspect="Content" ObjectID="_1837144785" r:id="rId104"/>
        </w:object>
      </w:r>
    </w:p>
    <w:p w:rsidR="00D72880" w:rsidRPr="00EA4252" w:rsidRDefault="00D72880" w:rsidP="004735AB">
      <w:pPr>
        <w:spacing w:before="0" w:after="0" w:line="240" w:lineRule="auto"/>
        <w:rPr>
          <w:rFonts w:eastAsia="Times New Roman" w:cs="Times New Roman"/>
          <w:color w:val="auto"/>
          <w:szCs w:val="24"/>
        </w:rPr>
      </w:pPr>
      <w:r w:rsidRPr="00EA4252">
        <w:rPr>
          <w:rFonts w:cs="Times New Roman"/>
          <w:b/>
          <w:bCs/>
          <w:color w:val="auto"/>
          <w:szCs w:val="24"/>
        </w:rPr>
        <w:t>Câu 8.</w:t>
      </w:r>
      <w:r w:rsidRPr="00EA4252">
        <w:rPr>
          <w:rFonts w:cs="Times New Roman"/>
          <w:color w:val="auto"/>
          <w:szCs w:val="24"/>
        </w:rPr>
        <w:t xml:space="preserve"> </w:t>
      </w:r>
      <w:r w:rsidRPr="00EA4252">
        <w:rPr>
          <w:rFonts w:eastAsia="Times New Roman" w:cs="Times New Roman"/>
          <w:color w:val="auto"/>
          <w:szCs w:val="24"/>
        </w:rPr>
        <w:t xml:space="preserve">Bán kính </w:t>
      </w:r>
      <w:r w:rsidRPr="00EA4252">
        <w:rPr>
          <w:rFonts w:cs="Times New Roman"/>
          <w:color w:val="auto"/>
          <w:position w:val="-4"/>
          <w:szCs w:val="24"/>
        </w:rPr>
        <w:object w:dxaOrig="260" w:dyaOrig="279">
          <v:shape id="_x0000_i1076" type="#_x0000_t75" style="width:13.5pt;height:15pt" o:ole="">
            <v:imagedata r:id="rId105" o:title=""/>
          </v:shape>
          <o:OLEObject Type="Embed" ProgID="Equation.DSMT4" ShapeID="_x0000_i1076" DrawAspect="Content" ObjectID="_1837144786" r:id="rId106"/>
        </w:object>
      </w:r>
      <w:r w:rsidRPr="00EA4252">
        <w:rPr>
          <w:rFonts w:eastAsia="Times New Roman" w:cs="Times New Roman"/>
          <w:color w:val="auto"/>
          <w:szCs w:val="24"/>
        </w:rPr>
        <w:t xml:space="preserve"> của đường tròn ngoại tiếp hình chữ nhật  ABCD, biết đường chéo </w:t>
      </w:r>
      <w:r w:rsidRPr="00EA4252">
        <w:rPr>
          <w:rFonts w:cs="Times New Roman"/>
          <w:color w:val="auto"/>
          <w:position w:val="-12"/>
          <w:szCs w:val="24"/>
        </w:rPr>
        <w:object w:dxaOrig="1240" w:dyaOrig="360">
          <v:shape id="_x0000_i1077" type="#_x0000_t75" style="width:62pt;height:17pt" o:ole="">
            <v:imagedata r:id="rId107" o:title=""/>
          </v:shape>
          <o:OLEObject Type="Embed" ProgID="Equation.DSMT4" ShapeID="_x0000_i1077" DrawAspect="Content" ObjectID="_1837144787" r:id="rId108"/>
        </w:object>
      </w:r>
      <w:r w:rsidRPr="00EA4252">
        <w:rPr>
          <w:rFonts w:cs="Times New Roman"/>
          <w:color w:val="auto"/>
          <w:szCs w:val="24"/>
        </w:rPr>
        <w:t>là:</w:t>
      </w:r>
    </w:p>
    <w:p w:rsidR="00D72880" w:rsidRPr="00EA4252" w:rsidRDefault="00D72880" w:rsidP="004735AB">
      <w:pPr>
        <w:tabs>
          <w:tab w:val="left" w:pos="283"/>
          <w:tab w:val="left" w:pos="2835"/>
          <w:tab w:val="left" w:pos="5386"/>
          <w:tab w:val="left" w:pos="7937"/>
        </w:tabs>
        <w:spacing w:before="0" w:after="0" w:line="240" w:lineRule="auto"/>
        <w:rPr>
          <w:rFonts w:eastAsia="Times New Roman" w:cs="Times New Roman"/>
          <w:color w:val="auto"/>
          <w:szCs w:val="24"/>
        </w:rPr>
      </w:pPr>
      <w:bookmarkStart w:id="22" w:name="c8a"/>
      <w:r w:rsidRPr="00EA4252">
        <w:rPr>
          <w:rFonts w:eastAsia="Times New Roman" w:cs="Times New Roman"/>
          <w:b/>
          <w:color w:val="auto"/>
          <w:szCs w:val="24"/>
        </w:rPr>
        <w:tab/>
        <w:t>A.</w:t>
      </w:r>
      <w:r w:rsidRPr="00EA4252">
        <w:rPr>
          <w:rFonts w:eastAsia="Times New Roman" w:cs="Times New Roman"/>
          <w:color w:val="auto"/>
          <w:szCs w:val="24"/>
        </w:rPr>
        <w:t xml:space="preserve"> </w:t>
      </w:r>
      <w:r w:rsidRPr="00EA4252">
        <w:rPr>
          <w:rFonts w:cs="Times New Roman"/>
          <w:color w:val="auto"/>
          <w:position w:val="-12"/>
          <w:szCs w:val="24"/>
        </w:rPr>
        <w:object w:dxaOrig="1380" w:dyaOrig="440">
          <v:shape id="_x0000_i1078" type="#_x0000_t75" style="width:70pt;height:22.5pt" o:ole="">
            <v:imagedata r:id="rId109" o:title=""/>
          </v:shape>
          <o:OLEObject Type="Embed" ProgID="Equation.DSMT4" ShapeID="_x0000_i1078" DrawAspect="Content" ObjectID="_1837144788" r:id="rId110"/>
        </w:object>
      </w:r>
      <w:r w:rsidRPr="00EA4252">
        <w:rPr>
          <w:rFonts w:eastAsia="Times New Roman" w:cs="Times New Roman"/>
          <w:color w:val="auto"/>
          <w:szCs w:val="24"/>
        </w:rPr>
        <w:t>.</w:t>
      </w:r>
      <w:bookmarkStart w:id="23" w:name="c8b"/>
      <w:bookmarkEnd w:id="22"/>
      <w:r w:rsidRPr="00EA4252">
        <w:rPr>
          <w:rFonts w:eastAsia="Times New Roman" w:cs="Times New Roman"/>
          <w:color w:val="auto"/>
          <w:szCs w:val="24"/>
        </w:rPr>
        <w:tab/>
      </w:r>
      <w:r w:rsidRPr="00EA4252">
        <w:rPr>
          <w:rFonts w:eastAsia="Times New Roman" w:cs="Times New Roman"/>
          <w:b/>
          <w:color w:val="auto"/>
          <w:szCs w:val="24"/>
        </w:rPr>
        <w:t>B</w:t>
      </w:r>
      <w:r w:rsidRPr="00EA4252">
        <w:rPr>
          <w:rFonts w:eastAsia="Times New Roman" w:cs="Times New Roman"/>
          <w:color w:val="auto"/>
          <w:szCs w:val="24"/>
        </w:rPr>
        <w:t xml:space="preserve">. </w:t>
      </w:r>
      <w:r w:rsidRPr="00EA4252">
        <w:rPr>
          <w:rFonts w:cs="Times New Roman"/>
          <w:color w:val="auto"/>
          <w:position w:val="-12"/>
          <w:szCs w:val="24"/>
        </w:rPr>
        <w:object w:dxaOrig="1040" w:dyaOrig="360">
          <v:shape id="_x0000_i1079" type="#_x0000_t75" style="width:52.5pt;height:17pt" o:ole="">
            <v:imagedata r:id="rId111" o:title=""/>
          </v:shape>
          <o:OLEObject Type="Embed" ProgID="Equation.DSMT4" ShapeID="_x0000_i1079" DrawAspect="Content" ObjectID="_1837144789" r:id="rId112"/>
        </w:object>
      </w:r>
      <w:r w:rsidRPr="00EA4252">
        <w:rPr>
          <w:rFonts w:eastAsia="Times New Roman" w:cs="Times New Roman"/>
          <w:color w:val="auto"/>
          <w:szCs w:val="24"/>
        </w:rPr>
        <w:t>.</w:t>
      </w:r>
      <w:bookmarkStart w:id="24" w:name="c8c"/>
      <w:bookmarkEnd w:id="23"/>
      <w:r w:rsidRPr="00EA4252">
        <w:rPr>
          <w:rFonts w:eastAsia="Times New Roman" w:cs="Times New Roman"/>
          <w:b/>
          <w:color w:val="auto"/>
          <w:szCs w:val="24"/>
        </w:rPr>
        <w:tab/>
        <w:t>C.</w:t>
      </w:r>
      <w:r w:rsidRPr="00EA4252">
        <w:rPr>
          <w:rFonts w:eastAsia="Times New Roman" w:cs="Times New Roman"/>
          <w:color w:val="auto"/>
          <w:szCs w:val="24"/>
        </w:rPr>
        <w:t xml:space="preserve"> </w:t>
      </w:r>
      <w:r w:rsidRPr="00EA4252">
        <w:rPr>
          <w:rFonts w:cs="Times New Roman"/>
          <w:color w:val="auto"/>
          <w:position w:val="-26"/>
          <w:szCs w:val="24"/>
        </w:rPr>
        <w:object w:dxaOrig="1420" w:dyaOrig="760">
          <v:shape id="_x0000_i1080" type="#_x0000_t75" style="width:71.5pt;height:38.5pt" o:ole="">
            <v:imagedata r:id="rId113" o:title=""/>
          </v:shape>
          <o:OLEObject Type="Embed" ProgID="Equation.DSMT4" ShapeID="_x0000_i1080" DrawAspect="Content" ObjectID="_1837144790" r:id="rId114"/>
        </w:object>
      </w:r>
      <w:r w:rsidRPr="00EA4252">
        <w:rPr>
          <w:rFonts w:eastAsia="Times New Roman" w:cs="Times New Roman"/>
          <w:color w:val="auto"/>
          <w:szCs w:val="24"/>
        </w:rPr>
        <w:t>.</w:t>
      </w:r>
      <w:bookmarkStart w:id="25" w:name="c8d"/>
      <w:bookmarkEnd w:id="24"/>
      <w:r w:rsidRPr="00EA4252">
        <w:rPr>
          <w:rFonts w:eastAsia="Times New Roman" w:cs="Times New Roman"/>
          <w:b/>
          <w:color w:val="auto"/>
          <w:szCs w:val="24"/>
        </w:rPr>
        <w:tab/>
        <w:t>D.</w:t>
      </w:r>
      <w:r w:rsidRPr="00EA4252">
        <w:rPr>
          <w:rFonts w:cs="Times New Roman"/>
          <w:color w:val="auto"/>
          <w:position w:val="-26"/>
          <w:szCs w:val="24"/>
        </w:rPr>
        <w:object w:dxaOrig="1400" w:dyaOrig="760">
          <v:shape id="_x0000_i1081" type="#_x0000_t75" style="width:70.5pt;height:38.5pt" o:ole="">
            <v:imagedata r:id="rId115" o:title=""/>
          </v:shape>
          <o:OLEObject Type="Embed" ProgID="Equation.DSMT4" ShapeID="_x0000_i1081" DrawAspect="Content" ObjectID="_1837144791" r:id="rId116"/>
        </w:object>
      </w:r>
      <w:bookmarkEnd w:id="25"/>
    </w:p>
    <w:p w:rsidR="00E946FD" w:rsidRPr="00EA4252" w:rsidRDefault="005A2C8B" w:rsidP="00E946FD">
      <w:pPr>
        <w:pStyle w:val="Normal27"/>
        <w:rPr>
          <w:sz w:val="26"/>
          <w:szCs w:val="26"/>
        </w:rPr>
      </w:pPr>
      <w:r w:rsidRPr="00EA4252">
        <w:rPr>
          <w:b/>
        </w:rPr>
        <w:t xml:space="preserve">Câu 9. </w:t>
      </w:r>
      <w:r w:rsidR="00E946FD" w:rsidRPr="00EA4252">
        <w:rPr>
          <w:sz w:val="26"/>
          <w:szCs w:val="26"/>
        </w:rPr>
        <w:t xml:space="preserve">Cho </w:t>
      </w:r>
      <w:r w:rsidR="00E946FD" w:rsidRPr="00EA4252">
        <w:rPr>
          <w:position w:val="-6"/>
          <w:sz w:val="26"/>
          <w:szCs w:val="26"/>
        </w:rPr>
        <w:object w:dxaOrig="765" w:dyaOrig="270">
          <v:shape id="_x0000_i1082" type="#_x0000_t75" style="width:38.5pt;height:13.5pt" o:ole="">
            <v:imagedata r:id="rId117" o:title=""/>
          </v:shape>
          <o:OLEObject Type="Embed" ProgID="Equation.DSMT4" ShapeID="_x0000_i1082" DrawAspect="Content" ObjectID="_1837144792" r:id="rId118"/>
        </w:object>
      </w:r>
      <w:r w:rsidR="00E946FD" w:rsidRPr="00EA4252">
        <w:rPr>
          <w:sz w:val="26"/>
          <w:szCs w:val="26"/>
        </w:rPr>
        <w:t xml:space="preserve">đều cạnh </w:t>
      </w:r>
      <w:r w:rsidR="00E946FD" w:rsidRPr="00EA4252">
        <w:rPr>
          <w:position w:val="-6"/>
          <w:sz w:val="26"/>
          <w:szCs w:val="26"/>
        </w:rPr>
        <w:object w:dxaOrig="810" w:dyaOrig="270">
          <v:shape id="_x0000_i1083" type="#_x0000_t75" style="width:41.5pt;height:13.5pt" o:ole="">
            <v:imagedata r:id="rId119" o:title=""/>
          </v:shape>
          <o:OLEObject Type="Embed" ProgID="Equation.DSMT4" ShapeID="_x0000_i1083" DrawAspect="Content" ObjectID="_1837144793" r:id="rId120"/>
        </w:object>
      </w:r>
      <w:r w:rsidR="00E946FD" w:rsidRPr="00EA4252">
        <w:rPr>
          <w:sz w:val="26"/>
          <w:szCs w:val="26"/>
        </w:rPr>
        <w:t xml:space="preserve"> và nội tiếp đường tròn </w:t>
      </w:r>
      <w:r w:rsidR="00E946FD" w:rsidRPr="00EA4252">
        <w:rPr>
          <w:position w:val="-14"/>
          <w:sz w:val="26"/>
          <w:szCs w:val="26"/>
        </w:rPr>
        <w:object w:dxaOrig="465" w:dyaOrig="420">
          <v:shape id="_x0000_i1084" type="#_x0000_t75" style="width:23.5pt;height:21pt" o:ole="">
            <v:imagedata r:id="rId121" o:title=""/>
          </v:shape>
          <o:OLEObject Type="Embed" ProgID="Equation.DSMT4" ShapeID="_x0000_i1084" DrawAspect="Content" ObjectID="_1837144794" r:id="rId122"/>
        </w:object>
      </w:r>
      <w:r w:rsidR="00AD2652" w:rsidRPr="00EA4252">
        <w:rPr>
          <w:sz w:val="26"/>
          <w:szCs w:val="26"/>
        </w:rPr>
        <w:t>. Tính diện tích hình</w:t>
      </w:r>
      <w:r w:rsidR="00E946FD" w:rsidRPr="00EA4252">
        <w:rPr>
          <w:sz w:val="26"/>
          <w:szCs w:val="26"/>
        </w:rPr>
        <w:t xml:space="preserve"> tròn</w:t>
      </w:r>
      <w:r w:rsidR="00BC6FF0" w:rsidRPr="00EA4252">
        <w:rPr>
          <w:sz w:val="26"/>
          <w:szCs w:val="26"/>
        </w:rPr>
        <w:t xml:space="preserve"> tâm O</w:t>
      </w:r>
      <w:r w:rsidR="00AD2652" w:rsidRPr="00EA4252">
        <w:rPr>
          <w:sz w:val="26"/>
          <w:szCs w:val="26"/>
        </w:rPr>
        <w:t xml:space="preserve"> đó là</w:t>
      </w:r>
      <w:r w:rsidR="00E946FD" w:rsidRPr="00EA4252">
        <w:rPr>
          <w:sz w:val="26"/>
          <w:szCs w:val="26"/>
        </w:rPr>
        <w:t>.</w:t>
      </w:r>
    </w:p>
    <w:p w:rsidR="0069399F" w:rsidRPr="00EA4252" w:rsidRDefault="00E946FD" w:rsidP="0033404A">
      <w:pPr>
        <w:tabs>
          <w:tab w:val="left" w:pos="2500"/>
          <w:tab w:val="left" w:pos="5000"/>
          <w:tab w:val="left" w:pos="7500"/>
        </w:tabs>
        <w:spacing w:after="0" w:line="240" w:lineRule="auto"/>
        <w:rPr>
          <w:rFonts w:eastAsia="Times New Roman" w:cs="Times New Roman"/>
          <w:color w:val="auto"/>
          <w:sz w:val="26"/>
          <w:szCs w:val="26"/>
        </w:rPr>
      </w:pPr>
      <w:r w:rsidRPr="00EA4252">
        <w:rPr>
          <w:rFonts w:eastAsia="Times New Roman" w:cs="Times New Roman"/>
          <w:b/>
          <w:color w:val="auto"/>
          <w:sz w:val="26"/>
          <w:szCs w:val="26"/>
        </w:rPr>
        <w:t xml:space="preserve">    A. </w:t>
      </w:r>
      <w:r w:rsidRPr="00EA4252">
        <w:rPr>
          <w:rFonts w:eastAsia="Times New Roman" w:cs="Times New Roman"/>
          <w:color w:val="auto"/>
          <w:position w:val="-8"/>
          <w:sz w:val="26"/>
          <w:szCs w:val="26"/>
        </w:rPr>
        <w:object w:dxaOrig="645" w:dyaOrig="375">
          <v:shape id="_x0000_i1085" type="#_x0000_t75" style="width:34pt;height:19pt" o:ole="">
            <v:imagedata r:id="rId123" o:title=""/>
          </v:shape>
          <o:OLEObject Type="Embed" ProgID="Equation.DSMT4" ShapeID="_x0000_i1085" DrawAspect="Content" ObjectID="_1837144795" r:id="rId124"/>
        </w:object>
      </w:r>
      <w:r w:rsidRPr="00EA4252">
        <w:rPr>
          <w:rFonts w:eastAsia="Times New Roman" w:cs="Times New Roman"/>
          <w:color w:val="auto"/>
          <w:sz w:val="26"/>
          <w:szCs w:val="26"/>
        </w:rPr>
        <w:tab/>
      </w:r>
      <w:r w:rsidRPr="00EA4252">
        <w:rPr>
          <w:rFonts w:eastAsia="Times New Roman" w:cs="Times New Roman"/>
          <w:b/>
          <w:color w:val="auto"/>
          <w:sz w:val="26"/>
          <w:szCs w:val="26"/>
        </w:rPr>
        <w:t xml:space="preserve">    B. </w:t>
      </w:r>
      <w:r w:rsidRPr="00EA4252">
        <w:rPr>
          <w:rFonts w:eastAsia="Times New Roman" w:cs="Times New Roman"/>
          <w:color w:val="auto"/>
          <w:position w:val="-8"/>
          <w:sz w:val="26"/>
          <w:szCs w:val="26"/>
        </w:rPr>
        <w:object w:dxaOrig="630" w:dyaOrig="375">
          <v:shape id="_x0000_i1086" type="#_x0000_t75" style="width:30.5pt;height:19pt" o:ole="">
            <v:imagedata r:id="rId125" o:title=""/>
          </v:shape>
          <o:OLEObject Type="Embed" ProgID="Equation.DSMT4" ShapeID="_x0000_i1086" DrawAspect="Content" ObjectID="_1837144796" r:id="rId126"/>
        </w:object>
      </w:r>
      <w:r w:rsidRPr="00EA4252">
        <w:rPr>
          <w:rFonts w:eastAsia="Times New Roman" w:cs="Times New Roman"/>
          <w:color w:val="auto"/>
          <w:sz w:val="26"/>
          <w:szCs w:val="26"/>
        </w:rPr>
        <w:tab/>
      </w:r>
      <w:r w:rsidRPr="00EA4252">
        <w:rPr>
          <w:rFonts w:eastAsia="Times New Roman" w:cs="Times New Roman"/>
          <w:b/>
          <w:color w:val="auto"/>
          <w:sz w:val="26"/>
          <w:szCs w:val="26"/>
        </w:rPr>
        <w:t xml:space="preserve">    C. </w:t>
      </w:r>
      <w:r w:rsidRPr="00EA4252">
        <w:rPr>
          <w:rFonts w:eastAsia="Times New Roman" w:cs="Times New Roman"/>
          <w:color w:val="auto"/>
          <w:position w:val="-6"/>
          <w:sz w:val="26"/>
          <w:szCs w:val="26"/>
        </w:rPr>
        <w:object w:dxaOrig="465" w:dyaOrig="270">
          <v:shape id="_x0000_i1087" type="#_x0000_t75" style="width:23.5pt;height:13.5pt" o:ole="">
            <v:imagedata r:id="rId127" o:title=""/>
          </v:shape>
          <o:OLEObject Type="Embed" ProgID="Equation.DSMT4" ShapeID="_x0000_i1087" DrawAspect="Content" ObjectID="_1837144797" r:id="rId128"/>
        </w:object>
      </w:r>
      <w:r w:rsidRPr="00EA4252">
        <w:rPr>
          <w:rFonts w:eastAsia="Times New Roman" w:cs="Times New Roman"/>
          <w:color w:val="auto"/>
          <w:sz w:val="26"/>
          <w:szCs w:val="26"/>
        </w:rPr>
        <w:tab/>
      </w:r>
      <w:r w:rsidRPr="00EA4252">
        <w:rPr>
          <w:rFonts w:eastAsia="Times New Roman" w:cs="Times New Roman"/>
          <w:b/>
          <w:color w:val="auto"/>
          <w:sz w:val="26"/>
          <w:szCs w:val="26"/>
        </w:rPr>
        <w:t xml:space="preserve">    D. </w:t>
      </w:r>
      <w:r w:rsidRPr="00EA4252">
        <w:rPr>
          <w:rFonts w:eastAsia="Times New Roman" w:cs="Times New Roman"/>
          <w:color w:val="auto"/>
          <w:position w:val="-6"/>
          <w:sz w:val="26"/>
          <w:szCs w:val="26"/>
        </w:rPr>
        <w:object w:dxaOrig="360" w:dyaOrig="270">
          <v:shape id="_x0000_i1088" type="#_x0000_t75" style="width:19pt;height:13.5pt" o:ole="">
            <v:imagedata r:id="rId129" o:title=""/>
          </v:shape>
          <o:OLEObject Type="Embed" ProgID="Equation.DSMT4" ShapeID="_x0000_i1088" DrawAspect="Content" ObjectID="_1837144798" r:id="rId130"/>
        </w:object>
      </w:r>
    </w:p>
    <w:p w:rsidR="004735AB" w:rsidRPr="00EA4252" w:rsidRDefault="004735AB" w:rsidP="005A2C8B">
      <w:pPr>
        <w:spacing w:after="0" w:line="240" w:lineRule="auto"/>
        <w:contextualSpacing/>
        <w:rPr>
          <w:rFonts w:cs="Times New Roman"/>
          <w:b/>
          <w:bCs/>
          <w:color w:val="auto"/>
          <w:szCs w:val="24"/>
        </w:rPr>
      </w:pPr>
    </w:p>
    <w:p w:rsidR="005A2C8B" w:rsidRPr="00EA4252" w:rsidRDefault="004735AB" w:rsidP="005A2C8B">
      <w:pPr>
        <w:spacing w:after="0" w:line="240" w:lineRule="auto"/>
        <w:contextualSpacing/>
        <w:rPr>
          <w:rFonts w:cs="Times New Roman"/>
          <w:color w:val="auto"/>
          <w:szCs w:val="24"/>
        </w:rPr>
      </w:pPr>
      <w:r w:rsidRPr="00EA4252">
        <w:rPr>
          <w:rFonts w:cs="Times New Roman"/>
          <w:noProof/>
          <w:color w:val="auto"/>
          <w:szCs w:val="24"/>
        </w:rPr>
        <w:drawing>
          <wp:anchor distT="0" distB="0" distL="114300" distR="114300" simplePos="0" relativeHeight="251660288" behindDoc="1" locked="0" layoutInCell="1" allowOverlap="1" wp14:anchorId="258856A5" wp14:editId="7A70CC9B">
            <wp:simplePos x="0" y="0"/>
            <wp:positionH relativeFrom="margin">
              <wp:posOffset>4915203</wp:posOffset>
            </wp:positionH>
            <wp:positionV relativeFrom="paragraph">
              <wp:posOffset>80562</wp:posOffset>
            </wp:positionV>
            <wp:extent cx="1232535" cy="1336675"/>
            <wp:effectExtent l="0" t="0" r="5715" b="0"/>
            <wp:wrapTight wrapText="bothSides">
              <wp:wrapPolygon edited="0">
                <wp:start x="0" y="0"/>
                <wp:lineTo x="0" y="21241"/>
                <wp:lineTo x="21366" y="21241"/>
                <wp:lineTo x="21366" y="0"/>
                <wp:lineTo x="0" y="0"/>
              </wp:wrapPolygon>
            </wp:wrapTight>
            <wp:docPr id="801914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14212" name=""/>
                    <pic:cNvPicPr/>
                  </pic:nvPicPr>
                  <pic:blipFill>
                    <a:blip r:embed="rId131">
                      <a:extLst>
                        <a:ext uri="{28A0092B-C50C-407E-A947-70E740481C1C}">
                          <a14:useLocalDpi xmlns:a14="http://schemas.microsoft.com/office/drawing/2010/main" val="0"/>
                        </a:ext>
                      </a:extLst>
                    </a:blip>
                    <a:stretch>
                      <a:fillRect/>
                    </a:stretch>
                  </pic:blipFill>
                  <pic:spPr>
                    <a:xfrm>
                      <a:off x="0" y="0"/>
                      <a:ext cx="1232535" cy="1336675"/>
                    </a:xfrm>
                    <a:prstGeom prst="rect">
                      <a:avLst/>
                    </a:prstGeom>
                  </pic:spPr>
                </pic:pic>
              </a:graphicData>
            </a:graphic>
            <wp14:sizeRelH relativeFrom="page">
              <wp14:pctWidth>0</wp14:pctWidth>
            </wp14:sizeRelH>
            <wp14:sizeRelV relativeFrom="page">
              <wp14:pctHeight>0</wp14:pctHeight>
            </wp14:sizeRelV>
          </wp:anchor>
        </w:drawing>
      </w:r>
      <w:r w:rsidR="005A2C8B" w:rsidRPr="00EA4252">
        <w:rPr>
          <w:rFonts w:cs="Times New Roman"/>
          <w:b/>
          <w:bCs/>
          <w:color w:val="auto"/>
          <w:szCs w:val="24"/>
        </w:rPr>
        <w:t>Câu 10.</w:t>
      </w:r>
      <w:r w:rsidR="005A2C8B" w:rsidRPr="00EA4252">
        <w:rPr>
          <w:rFonts w:cs="Times New Roman"/>
          <w:color w:val="auto"/>
          <w:szCs w:val="24"/>
        </w:rPr>
        <w:t xml:space="preserve"> Cho tam giác ABC vuông cân tại A có M là trung điểm của cạnh BC (</w:t>
      </w:r>
      <w:r w:rsidR="005A2C8B" w:rsidRPr="00EA4252">
        <w:rPr>
          <w:rFonts w:cs="Times New Roman"/>
          <w:i/>
          <w:iCs/>
          <w:color w:val="auto"/>
          <w:szCs w:val="24"/>
        </w:rPr>
        <w:t>Hình bên</w:t>
      </w:r>
      <w:r w:rsidR="005A2C8B" w:rsidRPr="00EA4252">
        <w:rPr>
          <w:rFonts w:cs="Times New Roman"/>
          <w:color w:val="auto"/>
          <w:szCs w:val="24"/>
        </w:rPr>
        <w:t xml:space="preserve">). Khẳng định nào sau đây </w:t>
      </w:r>
      <w:r w:rsidR="005A2C8B" w:rsidRPr="00EA4252">
        <w:rPr>
          <w:rFonts w:cs="Times New Roman"/>
          <w:b/>
          <w:i/>
          <w:iCs/>
          <w:color w:val="auto"/>
          <w:szCs w:val="24"/>
        </w:rPr>
        <w:t>sai</w:t>
      </w:r>
      <w:r w:rsidR="005A2C8B" w:rsidRPr="00EA4252">
        <w:rPr>
          <w:rFonts w:cs="Times New Roman"/>
          <w:color w:val="auto"/>
          <w:szCs w:val="24"/>
        </w:rPr>
        <w:t xml:space="preserve">? </w:t>
      </w:r>
    </w:p>
    <w:p w:rsidR="005A2C8B" w:rsidRPr="00EA4252" w:rsidRDefault="005A2C8B" w:rsidP="004735AB">
      <w:pPr>
        <w:spacing w:before="120" w:after="0" w:line="240" w:lineRule="auto"/>
        <w:ind w:firstLine="284"/>
        <w:rPr>
          <w:rFonts w:cs="Times New Roman"/>
          <w:color w:val="auto"/>
          <w:szCs w:val="24"/>
        </w:rPr>
      </w:pPr>
      <w:r w:rsidRPr="00EA4252">
        <w:rPr>
          <w:rFonts w:cs="Times New Roman"/>
          <w:b/>
          <w:bCs/>
          <w:color w:val="auto"/>
          <w:szCs w:val="24"/>
        </w:rPr>
        <w:t>A.</w:t>
      </w:r>
      <w:r w:rsidRPr="00EA4252">
        <w:rPr>
          <w:rFonts w:cs="Times New Roman"/>
          <w:color w:val="auto"/>
          <w:szCs w:val="24"/>
        </w:rPr>
        <w:t xml:space="preserve"> Phép quay thuận chiều </w:t>
      </w:r>
      <w:r w:rsidRPr="00EA4252">
        <w:rPr>
          <w:rFonts w:cs="Times New Roman"/>
          <w:color w:val="auto"/>
          <w:position w:val="-6"/>
          <w:szCs w:val="24"/>
        </w:rPr>
        <w:object w:dxaOrig="420" w:dyaOrig="279">
          <v:shape id="_x0000_i1089" type="#_x0000_t75" style="width:22.5pt;height:15pt" o:ole="">
            <v:imagedata r:id="rId132" o:title=""/>
          </v:shape>
          <o:OLEObject Type="Embed" ProgID="Equation.DSMT4" ShapeID="_x0000_i1089" DrawAspect="Content" ObjectID="_1837144799" r:id="rId133"/>
        </w:object>
      </w:r>
      <w:r w:rsidRPr="00EA4252">
        <w:rPr>
          <w:rFonts w:cs="Times New Roman"/>
          <w:color w:val="auto"/>
          <w:szCs w:val="24"/>
        </w:rPr>
        <w:t>tâm A biến điểm B thành điểm C.</w:t>
      </w:r>
      <w:r w:rsidRPr="00EA4252">
        <w:rPr>
          <w:rFonts w:cs="Times New Roman"/>
          <w:noProof/>
          <w:color w:val="auto"/>
          <w:szCs w:val="24"/>
        </w:rPr>
        <w:t xml:space="preserve"> </w:t>
      </w:r>
    </w:p>
    <w:p w:rsidR="005A2C8B" w:rsidRPr="00EA4252" w:rsidRDefault="005A2C8B" w:rsidP="004735AB">
      <w:pPr>
        <w:spacing w:before="120" w:after="0" w:line="240" w:lineRule="auto"/>
        <w:ind w:firstLine="284"/>
        <w:rPr>
          <w:rFonts w:cs="Times New Roman"/>
          <w:color w:val="auto"/>
          <w:szCs w:val="24"/>
        </w:rPr>
      </w:pPr>
      <w:r w:rsidRPr="00EA4252">
        <w:rPr>
          <w:rFonts w:cs="Times New Roman"/>
          <w:b/>
          <w:bCs/>
          <w:color w:val="auto"/>
          <w:szCs w:val="24"/>
        </w:rPr>
        <w:t>B.</w:t>
      </w:r>
      <w:r w:rsidRPr="00EA4252">
        <w:rPr>
          <w:rFonts w:cs="Times New Roman"/>
          <w:color w:val="auto"/>
          <w:szCs w:val="24"/>
        </w:rPr>
        <w:t xml:space="preserve"> Phép quay ngược chiều </w:t>
      </w:r>
      <w:r w:rsidRPr="00EA4252">
        <w:rPr>
          <w:rFonts w:cs="Times New Roman"/>
          <w:color w:val="auto"/>
          <w:position w:val="-6"/>
          <w:szCs w:val="24"/>
        </w:rPr>
        <w:object w:dxaOrig="420" w:dyaOrig="279">
          <v:shape id="_x0000_i1090" type="#_x0000_t75" style="width:22.5pt;height:15pt" o:ole="">
            <v:imagedata r:id="rId134" o:title=""/>
          </v:shape>
          <o:OLEObject Type="Embed" ProgID="Equation.DSMT4" ShapeID="_x0000_i1090" DrawAspect="Content" ObjectID="_1837144800" r:id="rId135"/>
        </w:object>
      </w:r>
      <w:r w:rsidRPr="00EA4252">
        <w:rPr>
          <w:rFonts w:cs="Times New Roman"/>
          <w:color w:val="auto"/>
          <w:szCs w:val="24"/>
        </w:rPr>
        <w:t>tâm M biến điểm B thành điểm A.</w:t>
      </w:r>
    </w:p>
    <w:p w:rsidR="005A2C8B" w:rsidRPr="00EA4252" w:rsidRDefault="005A2C8B" w:rsidP="004735AB">
      <w:pPr>
        <w:spacing w:before="120" w:after="0" w:line="240" w:lineRule="auto"/>
        <w:ind w:firstLine="284"/>
        <w:rPr>
          <w:rFonts w:cs="Times New Roman"/>
          <w:color w:val="auto"/>
          <w:szCs w:val="24"/>
        </w:rPr>
      </w:pPr>
      <w:r w:rsidRPr="00EA4252">
        <w:rPr>
          <w:rFonts w:cs="Times New Roman"/>
          <w:b/>
          <w:bCs/>
          <w:color w:val="auto"/>
          <w:szCs w:val="24"/>
        </w:rPr>
        <w:t>C.</w:t>
      </w:r>
      <w:r w:rsidRPr="00EA4252">
        <w:rPr>
          <w:rFonts w:cs="Times New Roman"/>
          <w:color w:val="auto"/>
          <w:szCs w:val="24"/>
        </w:rPr>
        <w:t xml:space="preserve"> Phép quay ngược chiều </w:t>
      </w:r>
      <w:r w:rsidRPr="00EA4252">
        <w:rPr>
          <w:rFonts w:cs="Times New Roman"/>
          <w:color w:val="auto"/>
          <w:position w:val="-6"/>
          <w:szCs w:val="24"/>
        </w:rPr>
        <w:object w:dxaOrig="420" w:dyaOrig="279">
          <v:shape id="_x0000_i1091" type="#_x0000_t75" style="width:22.5pt;height:15pt" o:ole="">
            <v:imagedata r:id="rId136" o:title=""/>
          </v:shape>
          <o:OLEObject Type="Embed" ProgID="Equation.DSMT4" ShapeID="_x0000_i1091" DrawAspect="Content" ObjectID="_1837144801" r:id="rId137"/>
        </w:object>
      </w:r>
      <w:r w:rsidRPr="00EA4252">
        <w:rPr>
          <w:rFonts w:cs="Times New Roman"/>
          <w:color w:val="auto"/>
          <w:szCs w:val="24"/>
        </w:rPr>
        <w:t>tâm M biến điểm A thành điểm C.</w:t>
      </w:r>
    </w:p>
    <w:p w:rsidR="005A2C8B" w:rsidRPr="00EA4252" w:rsidRDefault="005A2C8B" w:rsidP="004735AB">
      <w:pPr>
        <w:spacing w:before="120" w:after="0" w:line="240" w:lineRule="auto"/>
        <w:ind w:firstLine="284"/>
        <w:rPr>
          <w:rFonts w:cs="Times New Roman"/>
          <w:color w:val="auto"/>
          <w:szCs w:val="24"/>
        </w:rPr>
      </w:pPr>
      <w:r w:rsidRPr="00EA4252">
        <w:rPr>
          <w:rFonts w:cs="Times New Roman"/>
          <w:b/>
          <w:bCs/>
          <w:color w:val="auto"/>
          <w:szCs w:val="24"/>
        </w:rPr>
        <w:t>D.</w:t>
      </w:r>
      <w:r w:rsidRPr="00EA4252">
        <w:rPr>
          <w:rFonts w:cs="Times New Roman"/>
          <w:color w:val="auto"/>
          <w:szCs w:val="24"/>
        </w:rPr>
        <w:t xml:space="preserve"> Phép quay thuận chiều </w:t>
      </w:r>
      <w:r w:rsidRPr="00EA4252">
        <w:rPr>
          <w:rFonts w:cs="Times New Roman"/>
          <w:color w:val="auto"/>
          <w:position w:val="-6"/>
          <w:szCs w:val="24"/>
        </w:rPr>
        <w:object w:dxaOrig="440" w:dyaOrig="279">
          <v:shape id="_x0000_i1092" type="#_x0000_t75" style="width:23.5pt;height:15pt" o:ole="">
            <v:imagedata r:id="rId138" o:title=""/>
          </v:shape>
          <o:OLEObject Type="Embed" ProgID="Equation.DSMT4" ShapeID="_x0000_i1092" DrawAspect="Content" ObjectID="_1837144802" r:id="rId139"/>
        </w:object>
      </w:r>
      <w:r w:rsidRPr="00EA4252">
        <w:rPr>
          <w:rFonts w:cs="Times New Roman"/>
          <w:color w:val="auto"/>
          <w:szCs w:val="24"/>
        </w:rPr>
        <w:t>tâm A biến điểm M thành điểm C.</w:t>
      </w:r>
    </w:p>
    <w:p w:rsidR="00DE305C" w:rsidRPr="00EA4252" w:rsidRDefault="00DE305C" w:rsidP="004735AB">
      <w:pPr>
        <w:spacing w:before="120" w:after="0"/>
        <w:mirrorIndents/>
        <w:rPr>
          <w:rFonts w:cs="Times New Roman"/>
          <w:b/>
          <w:color w:val="auto"/>
          <w:szCs w:val="24"/>
        </w:rPr>
      </w:pPr>
    </w:p>
    <w:p w:rsidR="00A47A71" w:rsidRPr="00EA4252" w:rsidRDefault="00A47A71" w:rsidP="004735AB">
      <w:pPr>
        <w:spacing w:before="120" w:after="0"/>
        <w:mirrorIndents/>
        <w:rPr>
          <w:rFonts w:cs="Times New Roman"/>
          <w:color w:val="auto"/>
          <w:szCs w:val="24"/>
        </w:rPr>
      </w:pPr>
      <w:r w:rsidRPr="00EA4252">
        <w:rPr>
          <w:rFonts w:cs="Times New Roman"/>
          <w:b/>
          <w:color w:val="auto"/>
          <w:szCs w:val="24"/>
        </w:rPr>
        <w:t xml:space="preserve">Câu </w:t>
      </w:r>
      <w:bookmarkStart w:id="26" w:name="c11q"/>
      <w:bookmarkEnd w:id="26"/>
      <w:r w:rsidRPr="00EA4252">
        <w:rPr>
          <w:rFonts w:cs="Times New Roman"/>
          <w:b/>
          <w:color w:val="auto"/>
          <w:szCs w:val="24"/>
        </w:rPr>
        <w:t>11.</w:t>
      </w:r>
      <w:r w:rsidRPr="00EA4252">
        <w:rPr>
          <w:rFonts w:cs="Times New Roman"/>
          <w:color w:val="auto"/>
          <w:szCs w:val="24"/>
        </w:rPr>
        <w:t xml:space="preserve"> Lớp 9A có 50 học sinh, trong đó có 18 học sinh bị tật cận thị. Gặp ngẫu nhiên một học sinh của lớp, xác suất của biến cố “Học sinh đó không bị cận thị” là:</w:t>
      </w:r>
    </w:p>
    <w:p w:rsidR="00A47A71" w:rsidRPr="00EA4252" w:rsidRDefault="00A47A71" w:rsidP="004735AB">
      <w:pPr>
        <w:tabs>
          <w:tab w:val="left" w:pos="283"/>
          <w:tab w:val="left" w:pos="2835"/>
          <w:tab w:val="left" w:pos="5386"/>
          <w:tab w:val="left" w:pos="7937"/>
        </w:tabs>
        <w:spacing w:before="120" w:after="0"/>
        <w:mirrorIndents/>
        <w:rPr>
          <w:rFonts w:cs="Times New Roman"/>
          <w:color w:val="auto"/>
          <w:szCs w:val="24"/>
        </w:rPr>
      </w:pPr>
      <w:bookmarkStart w:id="27" w:name="c11a"/>
      <w:r w:rsidRPr="00EA4252">
        <w:rPr>
          <w:rFonts w:cs="Times New Roman"/>
          <w:b/>
          <w:color w:val="auto"/>
          <w:szCs w:val="24"/>
        </w:rPr>
        <w:tab/>
        <w:t>A.</w:t>
      </w:r>
      <w:r w:rsidRPr="00EA4252">
        <w:rPr>
          <w:rFonts w:cs="Times New Roman"/>
          <w:color w:val="auto"/>
          <w:szCs w:val="24"/>
        </w:rPr>
        <w:t xml:space="preserve"> </w:t>
      </w:r>
      <w:r w:rsidRPr="00EA4252">
        <w:rPr>
          <w:rFonts w:cs="Times New Roman"/>
          <w:color w:val="auto"/>
          <w:position w:val="-24"/>
          <w:szCs w:val="24"/>
        </w:rPr>
        <w:object w:dxaOrig="340" w:dyaOrig="620">
          <v:shape id="_x0000_i1093" type="#_x0000_t75" style="width:16.5pt;height:31pt" o:ole="">
            <v:imagedata r:id="rId140" o:title=""/>
          </v:shape>
          <o:OLEObject Type="Embed" ProgID="Equation.DSMT4" ShapeID="_x0000_i1093" DrawAspect="Content" ObjectID="_1837144803" r:id="rId141"/>
        </w:object>
      </w:r>
      <w:bookmarkStart w:id="28" w:name="c11b"/>
      <w:bookmarkEnd w:id="27"/>
      <w:r w:rsidRPr="00EA4252">
        <w:rPr>
          <w:rFonts w:cs="Times New Roman"/>
          <w:b/>
          <w:color w:val="auto"/>
          <w:szCs w:val="24"/>
        </w:rPr>
        <w:tab/>
        <w:t>B.</w:t>
      </w:r>
      <w:r w:rsidRPr="00EA4252">
        <w:rPr>
          <w:rFonts w:cs="Times New Roman"/>
          <w:color w:val="auto"/>
          <w:szCs w:val="24"/>
        </w:rPr>
        <w:t xml:space="preserve"> </w:t>
      </w:r>
      <w:r w:rsidRPr="00EA4252">
        <w:rPr>
          <w:rFonts w:cs="Times New Roman"/>
          <w:color w:val="auto"/>
          <w:position w:val="-24"/>
          <w:szCs w:val="24"/>
        </w:rPr>
        <w:object w:dxaOrig="360" w:dyaOrig="620">
          <v:shape id="_x0000_i1094" type="#_x0000_t75" style="width:17pt;height:31pt" o:ole="">
            <v:imagedata r:id="rId142" o:title=""/>
          </v:shape>
          <o:OLEObject Type="Embed" ProgID="Equation.DSMT4" ShapeID="_x0000_i1094" DrawAspect="Content" ObjectID="_1837144804" r:id="rId143"/>
        </w:object>
      </w:r>
      <w:bookmarkStart w:id="29" w:name="c11c"/>
      <w:bookmarkEnd w:id="28"/>
      <w:r w:rsidRPr="00EA4252">
        <w:rPr>
          <w:rFonts w:cs="Times New Roman"/>
          <w:b/>
          <w:color w:val="auto"/>
          <w:szCs w:val="24"/>
        </w:rPr>
        <w:tab/>
        <w:t>C.</w:t>
      </w:r>
      <w:r w:rsidRPr="00EA4252">
        <w:rPr>
          <w:rFonts w:cs="Times New Roman"/>
          <w:color w:val="auto"/>
          <w:szCs w:val="24"/>
        </w:rPr>
        <w:t xml:space="preserve"> </w:t>
      </w:r>
      <w:r w:rsidRPr="00EA4252">
        <w:rPr>
          <w:rFonts w:cs="Times New Roman"/>
          <w:color w:val="auto"/>
          <w:position w:val="-10"/>
          <w:szCs w:val="24"/>
        </w:rPr>
        <w:object w:dxaOrig="520" w:dyaOrig="320">
          <v:shape id="_x0000_i1095" type="#_x0000_t75" style="width:25pt;height:16.5pt" o:ole="">
            <v:imagedata r:id="rId144" o:title=""/>
          </v:shape>
          <o:OLEObject Type="Embed" ProgID="Equation.DSMT4" ShapeID="_x0000_i1095" DrawAspect="Content" ObjectID="_1837144805" r:id="rId145"/>
        </w:object>
      </w:r>
      <w:bookmarkStart w:id="30" w:name="c11d"/>
      <w:bookmarkEnd w:id="29"/>
      <w:r w:rsidRPr="00EA4252">
        <w:rPr>
          <w:rFonts w:cs="Times New Roman"/>
          <w:b/>
          <w:color w:val="auto"/>
          <w:szCs w:val="24"/>
        </w:rPr>
        <w:tab/>
        <w:t>D.</w:t>
      </w:r>
      <w:r w:rsidRPr="00EA4252">
        <w:rPr>
          <w:rFonts w:cs="Times New Roman"/>
          <w:color w:val="auto"/>
          <w:szCs w:val="24"/>
        </w:rPr>
        <w:t xml:space="preserve"> </w:t>
      </w:r>
      <w:r w:rsidRPr="00EA4252">
        <w:rPr>
          <w:rFonts w:cs="Times New Roman"/>
          <w:color w:val="auto"/>
          <w:position w:val="-6"/>
          <w:szCs w:val="24"/>
        </w:rPr>
        <w:object w:dxaOrig="499" w:dyaOrig="279">
          <v:shape id="_x0000_i1096" type="#_x0000_t75" style="width:23.5pt;height:15pt" o:ole="">
            <v:imagedata r:id="rId146" o:title=""/>
          </v:shape>
          <o:OLEObject Type="Embed" ProgID="Equation.DSMT4" ShapeID="_x0000_i1096" DrawAspect="Content" ObjectID="_1837144806" r:id="rId147"/>
        </w:object>
      </w:r>
    </w:p>
    <w:bookmarkEnd w:id="30"/>
    <w:p w:rsidR="00E623A9" w:rsidRPr="00EA4252" w:rsidRDefault="00A47A71" w:rsidP="004735AB">
      <w:pPr>
        <w:spacing w:before="120" w:after="0" w:line="240" w:lineRule="auto"/>
        <w:mirrorIndents/>
        <w:rPr>
          <w:rFonts w:eastAsia="Calibri" w:cs="Times New Roman"/>
          <w:color w:val="auto"/>
          <w:szCs w:val="24"/>
        </w:rPr>
      </w:pPr>
      <w:r w:rsidRPr="00EA4252">
        <w:rPr>
          <w:rFonts w:cs="Times New Roman"/>
          <w:b/>
          <w:color w:val="auto"/>
          <w:szCs w:val="24"/>
        </w:rPr>
        <w:t xml:space="preserve">Câu </w:t>
      </w:r>
      <w:bookmarkStart w:id="31" w:name="c12q"/>
      <w:bookmarkEnd w:id="31"/>
      <w:r w:rsidRPr="00EA4252">
        <w:rPr>
          <w:rFonts w:cs="Times New Roman"/>
          <w:b/>
          <w:color w:val="auto"/>
          <w:szCs w:val="24"/>
        </w:rPr>
        <w:t>12.</w:t>
      </w:r>
      <w:r w:rsidRPr="00EA4252">
        <w:rPr>
          <w:rFonts w:cs="Times New Roman"/>
          <w:color w:val="auto"/>
          <w:szCs w:val="24"/>
        </w:rPr>
        <w:t xml:space="preserve"> </w:t>
      </w:r>
      <w:bookmarkStart w:id="32" w:name="c12d"/>
      <w:bookmarkStart w:id="33" w:name="c13d"/>
      <w:bookmarkStart w:id="34" w:name="c14d"/>
      <w:bookmarkStart w:id="35" w:name="c15d"/>
      <w:bookmarkStart w:id="36" w:name="c16d"/>
      <w:bookmarkStart w:id="37" w:name="c17d"/>
      <w:bookmarkStart w:id="38" w:name="c18d"/>
      <w:bookmarkStart w:id="39" w:name="c19d"/>
      <w:bookmarkStart w:id="40" w:name="c20d"/>
      <w:bookmarkStart w:id="41" w:name="c21d"/>
      <w:bookmarkStart w:id="42" w:name="c22d"/>
      <w:r w:rsidR="00E623A9" w:rsidRPr="00EA4252">
        <w:rPr>
          <w:rFonts w:eastAsia="Calibri" w:cs="Times New Roman"/>
          <w:color w:val="auto"/>
          <w:szCs w:val="24"/>
        </w:rPr>
        <w:t xml:space="preserve">Theo thống kê từ Bộ Tài nguyên và môi trường, mỗi năm Việt Nam có khoảng 1,8 triệu tấn rác thải nhựa ra môi trường. </w:t>
      </w:r>
    </w:p>
    <w:p w:rsidR="00E623A9" w:rsidRPr="00EA4252" w:rsidRDefault="00E623A9" w:rsidP="004735AB">
      <w:pPr>
        <w:spacing w:before="120" w:after="0" w:line="240" w:lineRule="auto"/>
        <w:ind w:firstLine="720"/>
        <w:mirrorIndents/>
        <w:rPr>
          <w:rFonts w:eastAsia="Calibri" w:cs="Times New Roman"/>
          <w:color w:val="auto"/>
          <w:szCs w:val="24"/>
        </w:rPr>
      </w:pPr>
      <w:r w:rsidRPr="00EA4252">
        <w:rPr>
          <w:rFonts w:eastAsia="Calibri" w:cs="Times New Roman"/>
          <w:color w:val="auto"/>
          <w:szCs w:val="24"/>
        </w:rPr>
        <w:t>Biểu đồ cột ở hình 8 biểu diễn số liệu về lượng rác thải nhựa mỗi năm của cả nước thải ra sông; biển; đồng bằng, trung du, miền núi.</w:t>
      </w:r>
    </w:p>
    <w:p w:rsidR="0069399F" w:rsidRPr="00EA4252" w:rsidRDefault="0069399F" w:rsidP="004735AB">
      <w:pPr>
        <w:spacing w:before="120" w:after="0" w:line="240" w:lineRule="auto"/>
        <w:ind w:firstLine="720"/>
        <w:mirrorIndents/>
        <w:rPr>
          <w:rFonts w:eastAsia="Calibri" w:cs="Times New Roman"/>
          <w:color w:val="auto"/>
          <w:szCs w:val="24"/>
        </w:rPr>
      </w:pPr>
    </w:p>
    <w:p w:rsidR="00E623A9" w:rsidRPr="00EA4252" w:rsidRDefault="00E623A9" w:rsidP="004735AB">
      <w:pPr>
        <w:spacing w:before="120" w:after="0" w:line="240" w:lineRule="auto"/>
        <w:mirrorIndents/>
        <w:jc w:val="center"/>
        <w:rPr>
          <w:rFonts w:eastAsia="Calibri" w:cs="Times New Roman"/>
          <w:color w:val="auto"/>
          <w:szCs w:val="24"/>
        </w:rPr>
      </w:pPr>
      <w:r w:rsidRPr="00EA4252">
        <w:rPr>
          <w:rFonts w:eastAsia="Calibri" w:cs="Times New Roman"/>
          <w:noProof/>
          <w:color w:val="auto"/>
          <w:szCs w:val="24"/>
        </w:rPr>
        <w:drawing>
          <wp:inline distT="0" distB="0" distL="0" distR="0" wp14:anchorId="54666040" wp14:editId="76876085">
            <wp:extent cx="4226841" cy="1821180"/>
            <wp:effectExtent l="0" t="0" r="2540" b="7620"/>
            <wp:docPr id="214729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9004" name=""/>
                    <pic:cNvPicPr/>
                  </pic:nvPicPr>
                  <pic:blipFill>
                    <a:blip r:embed="rId148"/>
                    <a:stretch>
                      <a:fillRect/>
                    </a:stretch>
                  </pic:blipFill>
                  <pic:spPr>
                    <a:xfrm>
                      <a:off x="0" y="0"/>
                      <a:ext cx="4226841" cy="1821180"/>
                    </a:xfrm>
                    <a:prstGeom prst="rect">
                      <a:avLst/>
                    </a:prstGeom>
                  </pic:spPr>
                </pic:pic>
              </a:graphicData>
            </a:graphic>
          </wp:inline>
        </w:drawing>
      </w:r>
    </w:p>
    <w:p w:rsidR="0069399F" w:rsidRPr="00EA4252" w:rsidRDefault="0069399F" w:rsidP="004735AB">
      <w:pPr>
        <w:spacing w:before="120" w:after="0" w:line="240" w:lineRule="auto"/>
        <w:ind w:firstLine="720"/>
        <w:mirrorIndents/>
        <w:rPr>
          <w:rFonts w:eastAsia="Calibri" w:cs="Times New Roman"/>
          <w:color w:val="auto"/>
          <w:szCs w:val="24"/>
        </w:rPr>
      </w:pPr>
    </w:p>
    <w:p w:rsidR="00E623A9" w:rsidRPr="00EA4252" w:rsidRDefault="00E623A9" w:rsidP="004735AB">
      <w:pPr>
        <w:spacing w:before="120" w:after="0" w:line="240" w:lineRule="auto"/>
        <w:ind w:firstLine="720"/>
        <w:mirrorIndents/>
        <w:rPr>
          <w:rFonts w:eastAsia="Calibri" w:cs="Times New Roman"/>
          <w:color w:val="auto"/>
          <w:szCs w:val="24"/>
        </w:rPr>
      </w:pPr>
      <w:r w:rsidRPr="00EA4252">
        <w:rPr>
          <w:rFonts w:eastAsia="Calibri" w:cs="Times New Roman"/>
          <w:color w:val="auto"/>
          <w:szCs w:val="24"/>
        </w:rPr>
        <w:t>Bạn An đã vẽ biểu đồ hình quạt ở hình 9 để biểu diễn các dữ liệu thống kê trong biểu đồ cột ở hình 8. Những số liệu mà bạn An nêu ra trong biểu đồ hình quạt tròn ở hình 9?</w:t>
      </w:r>
    </w:p>
    <w:p w:rsidR="00E623A9" w:rsidRPr="00EA4252" w:rsidRDefault="00E623A9" w:rsidP="004735AB">
      <w:pPr>
        <w:spacing w:before="120" w:after="0" w:line="240" w:lineRule="auto"/>
        <w:ind w:firstLine="284"/>
        <w:mirrorIndents/>
        <w:rPr>
          <w:rFonts w:cs="Times New Roman"/>
          <w:b/>
          <w:bCs/>
          <w:color w:val="auto"/>
          <w:szCs w:val="24"/>
        </w:rPr>
      </w:pPr>
      <w:r w:rsidRPr="00EA4252">
        <w:rPr>
          <w:rFonts w:cs="Times New Roman"/>
          <w:b/>
          <w:bCs/>
          <w:color w:val="auto"/>
          <w:szCs w:val="24"/>
        </w:rPr>
        <w:t>A.</w:t>
      </w:r>
      <w:r w:rsidRPr="00EA4252">
        <w:rPr>
          <w:rFonts w:cs="Times New Roman"/>
          <w:color w:val="auto"/>
          <w:szCs w:val="24"/>
        </w:rPr>
        <w:t xml:space="preserve"> Sai ở vùng Biển       </w:t>
      </w:r>
      <w:r w:rsidRPr="00EA4252">
        <w:rPr>
          <w:rFonts w:cs="Times New Roman"/>
          <w:b/>
          <w:bCs/>
          <w:color w:val="auto"/>
          <w:szCs w:val="24"/>
        </w:rPr>
        <w:t xml:space="preserve"> </w:t>
      </w:r>
      <w:r w:rsidRPr="00EA4252">
        <w:rPr>
          <w:rFonts w:cs="Times New Roman"/>
          <w:b/>
          <w:bCs/>
          <w:color w:val="auto"/>
          <w:szCs w:val="24"/>
        </w:rPr>
        <w:tab/>
        <w:t xml:space="preserve">                B</w:t>
      </w:r>
      <w:r w:rsidRPr="00EA4252">
        <w:rPr>
          <w:rFonts w:cs="Times New Roman"/>
          <w:color w:val="auto"/>
          <w:szCs w:val="24"/>
        </w:rPr>
        <w:t>. Sai ở vùng Đồng bằng, trung du, miền núi</w:t>
      </w:r>
    </w:p>
    <w:p w:rsidR="00E623A9" w:rsidRPr="00EA4252" w:rsidRDefault="00E623A9" w:rsidP="004735AB">
      <w:pPr>
        <w:spacing w:before="120" w:after="0" w:line="240" w:lineRule="auto"/>
        <w:ind w:firstLine="284"/>
        <w:mirrorIndents/>
        <w:rPr>
          <w:rFonts w:cs="Times New Roman"/>
          <w:color w:val="auto"/>
          <w:szCs w:val="24"/>
        </w:rPr>
      </w:pPr>
      <w:r w:rsidRPr="00EA4252">
        <w:rPr>
          <w:rFonts w:cs="Times New Roman"/>
          <w:b/>
          <w:bCs/>
          <w:color w:val="auto"/>
          <w:szCs w:val="24"/>
        </w:rPr>
        <w:t>C.</w:t>
      </w:r>
      <w:r w:rsidRPr="00EA4252">
        <w:rPr>
          <w:rFonts w:cs="Times New Roman"/>
          <w:color w:val="auto"/>
          <w:szCs w:val="24"/>
        </w:rPr>
        <w:t xml:space="preserve"> Sai ở vùng Sông                        </w:t>
      </w:r>
      <w:r w:rsidR="0069399F" w:rsidRPr="00EA4252">
        <w:rPr>
          <w:rFonts w:cs="Times New Roman"/>
          <w:color w:val="auto"/>
          <w:szCs w:val="24"/>
        </w:rPr>
        <w:t xml:space="preserve">    </w:t>
      </w:r>
      <w:r w:rsidRPr="00EA4252">
        <w:rPr>
          <w:rFonts w:cs="Times New Roman"/>
          <w:b/>
          <w:bCs/>
          <w:color w:val="auto"/>
          <w:szCs w:val="24"/>
        </w:rPr>
        <w:t>D.</w:t>
      </w:r>
      <w:r w:rsidRPr="00EA4252">
        <w:rPr>
          <w:rFonts w:cs="Times New Roman"/>
          <w:color w:val="auto"/>
          <w:szCs w:val="24"/>
        </w:rPr>
        <w:t xml:space="preserve"> Đúng hết</w:t>
      </w:r>
    </w:p>
    <w:p w:rsidR="00A47A71" w:rsidRPr="00EA4252" w:rsidRDefault="00A47A71" w:rsidP="00E623A9">
      <w:pPr>
        <w:rPr>
          <w:rFonts w:cs="Times New Roman"/>
          <w:color w:val="auto"/>
          <w:szCs w:val="24"/>
        </w:rPr>
      </w:pPr>
      <w:r w:rsidRPr="00EA4252">
        <w:rPr>
          <w:rFonts w:cs="Times New Roman"/>
          <w:color w:val="auto"/>
          <w:szCs w:val="24"/>
        </w:rPr>
        <w:tab/>
      </w:r>
      <w:r w:rsidRPr="00EA4252">
        <w:rPr>
          <w:rFonts w:cs="Times New Roman"/>
          <w:color w:val="auto"/>
          <w:szCs w:val="24"/>
        </w:rPr>
        <w:tab/>
      </w:r>
      <w:r w:rsidRPr="00EA4252">
        <w:rPr>
          <w:rFonts w:cs="Times New Roman"/>
          <w:color w:val="auto"/>
          <w:szCs w:val="24"/>
        </w:rPr>
        <w:tab/>
      </w:r>
      <w:r w:rsidRPr="00EA4252">
        <w:rPr>
          <w:rFonts w:cs="Times New Roman"/>
          <w:color w:val="auto"/>
          <w:szCs w:val="24"/>
        </w:rPr>
        <w:tab/>
      </w:r>
    </w:p>
    <w:bookmarkEnd w:id="32"/>
    <w:bookmarkEnd w:id="33"/>
    <w:bookmarkEnd w:id="34"/>
    <w:bookmarkEnd w:id="35"/>
    <w:bookmarkEnd w:id="36"/>
    <w:bookmarkEnd w:id="37"/>
    <w:bookmarkEnd w:id="38"/>
    <w:bookmarkEnd w:id="39"/>
    <w:bookmarkEnd w:id="40"/>
    <w:bookmarkEnd w:id="41"/>
    <w:bookmarkEnd w:id="42"/>
    <w:p w:rsidR="00086F65" w:rsidRPr="00EA4252" w:rsidRDefault="00A47A71" w:rsidP="00A47A71">
      <w:pPr>
        <w:spacing w:before="0" w:after="0"/>
        <w:mirrorIndents/>
        <w:rPr>
          <w:rFonts w:cs="Times New Roman"/>
          <w:b/>
          <w:color w:val="auto"/>
          <w:szCs w:val="24"/>
        </w:rPr>
      </w:pPr>
      <w:r w:rsidRPr="00EA4252">
        <w:rPr>
          <w:rFonts w:cs="Times New Roman"/>
          <w:b/>
          <w:color w:val="auto"/>
          <w:szCs w:val="24"/>
        </w:rPr>
        <w:t xml:space="preserve">PHẦN II (4,0 điểm). Câu trắc nghiệm đúng sai. </w:t>
      </w:r>
    </w:p>
    <w:p w:rsidR="00A47A71" w:rsidRPr="00EA4252" w:rsidRDefault="00A47A71" w:rsidP="0069399F">
      <w:pPr>
        <w:spacing w:before="0" w:after="0" w:line="360" w:lineRule="auto"/>
        <w:mirrorIndents/>
        <w:rPr>
          <w:rFonts w:cs="Times New Roman"/>
          <w:b/>
          <w:i/>
          <w:color w:val="auto"/>
          <w:szCs w:val="24"/>
        </w:rPr>
      </w:pPr>
      <w:r w:rsidRPr="00EA4252">
        <w:rPr>
          <w:rFonts w:cs="Times New Roman"/>
          <w:b/>
          <w:i/>
          <w:color w:val="auto"/>
          <w:szCs w:val="24"/>
        </w:rPr>
        <w:t>Thí sinh trả lời từ</w:t>
      </w:r>
      <w:r w:rsidR="00086F65" w:rsidRPr="00EA4252">
        <w:rPr>
          <w:rFonts w:cs="Times New Roman"/>
          <w:b/>
          <w:i/>
          <w:color w:val="auto"/>
          <w:szCs w:val="24"/>
        </w:rPr>
        <w:t xml:space="preserve"> câu 1</w:t>
      </w:r>
      <w:r w:rsidRPr="00EA4252">
        <w:rPr>
          <w:rFonts w:cs="Times New Roman"/>
          <w:b/>
          <w:i/>
          <w:color w:val="auto"/>
          <w:szCs w:val="24"/>
        </w:rPr>
        <w:t xml:space="preserve"> đế</w:t>
      </w:r>
      <w:r w:rsidR="00086F65" w:rsidRPr="00EA4252">
        <w:rPr>
          <w:rFonts w:cs="Times New Roman"/>
          <w:b/>
          <w:i/>
          <w:color w:val="auto"/>
          <w:szCs w:val="24"/>
        </w:rPr>
        <w:t>n câu 4</w:t>
      </w:r>
      <w:r w:rsidRPr="00EA4252">
        <w:rPr>
          <w:rFonts w:cs="Times New Roman"/>
          <w:b/>
          <w:i/>
          <w:color w:val="auto"/>
          <w:szCs w:val="24"/>
        </w:rPr>
        <w:t>. Trong mỗi ý a), b), c), d) ở mỗi câu, thí sinh chọn đúng hoặc sai.</w:t>
      </w:r>
    </w:p>
    <w:p w:rsidR="00A47A71" w:rsidRPr="00EA4252" w:rsidRDefault="00A47A71" w:rsidP="0069399F">
      <w:pPr>
        <w:spacing w:before="0" w:after="120"/>
        <w:mirrorIndents/>
        <w:rPr>
          <w:rFonts w:cs="Times New Roman"/>
          <w:color w:val="auto"/>
          <w:szCs w:val="24"/>
        </w:rPr>
      </w:pPr>
      <w:r w:rsidRPr="00EA4252">
        <w:rPr>
          <w:rFonts w:cs="Times New Roman"/>
          <w:b/>
          <w:color w:val="auto"/>
          <w:szCs w:val="24"/>
        </w:rPr>
        <w:t xml:space="preserve">Câu </w:t>
      </w:r>
      <w:bookmarkStart w:id="43" w:name="c13q"/>
      <w:bookmarkEnd w:id="43"/>
      <w:r w:rsidR="00AC2BD9" w:rsidRPr="00EA4252">
        <w:rPr>
          <w:rFonts w:cs="Times New Roman"/>
          <w:b/>
          <w:color w:val="auto"/>
          <w:szCs w:val="24"/>
        </w:rPr>
        <w:t>1</w:t>
      </w:r>
      <w:r w:rsidRPr="00EA4252">
        <w:rPr>
          <w:rFonts w:cs="Times New Roman"/>
          <w:b/>
          <w:color w:val="auto"/>
          <w:szCs w:val="24"/>
        </w:rPr>
        <w:t>.</w:t>
      </w:r>
      <w:r w:rsidRPr="00EA4252">
        <w:rPr>
          <w:rFonts w:cs="Times New Roman"/>
          <w:color w:val="auto"/>
          <w:szCs w:val="24"/>
        </w:rPr>
        <w:t xml:space="preserve"> Cho các biểu thức </w:t>
      </w:r>
      <w:r w:rsidR="00CF7918" w:rsidRPr="00EA4252">
        <w:rPr>
          <w:rFonts w:cs="Times New Roman"/>
          <w:color w:val="auto"/>
          <w:position w:val="-28"/>
          <w:szCs w:val="24"/>
        </w:rPr>
        <w:object w:dxaOrig="4060" w:dyaOrig="720">
          <v:shape id="_x0000_i1097" type="#_x0000_t75" style="width:202.5pt;height:37.5pt" o:ole="">
            <v:imagedata r:id="rId149" o:title=""/>
          </v:shape>
          <o:OLEObject Type="Embed" ProgID="Equation.DSMT4" ShapeID="_x0000_i1097" DrawAspect="Content" ObjectID="_1837144807" r:id="rId150"/>
        </w:object>
      </w:r>
      <w:r w:rsidRPr="00EA4252">
        <w:rPr>
          <w:rFonts w:cs="Times New Roman"/>
          <w:color w:val="auto"/>
          <w:szCs w:val="24"/>
        </w:rPr>
        <w:t>.</w:t>
      </w:r>
    </w:p>
    <w:p w:rsidR="00F907B0" w:rsidRPr="00EA4252" w:rsidRDefault="00F907B0" w:rsidP="0069399F">
      <w:pPr>
        <w:spacing w:before="0" w:after="120"/>
        <w:ind w:left="566" w:firstLine="283"/>
        <w:mirrorIndents/>
        <w:rPr>
          <w:rFonts w:cs="Times New Roman"/>
          <w:color w:val="auto"/>
          <w:szCs w:val="24"/>
        </w:rPr>
      </w:pPr>
      <w:r w:rsidRPr="00EA4252">
        <w:rPr>
          <w:rFonts w:cs="Times New Roman"/>
          <w:color w:val="auto"/>
          <w:szCs w:val="24"/>
        </w:rPr>
        <w:t xml:space="preserve">a) Giá trị của biểu thức </w:t>
      </w:r>
      <w:r w:rsidRPr="00EA4252">
        <w:rPr>
          <w:rFonts w:cs="Times New Roman"/>
          <w:color w:val="auto"/>
          <w:position w:val="-4"/>
          <w:szCs w:val="24"/>
        </w:rPr>
        <w:object w:dxaOrig="240" w:dyaOrig="260">
          <v:shape id="_x0000_i1098" type="#_x0000_t75" style="width:13pt;height:13.5pt" o:ole="">
            <v:imagedata r:id="rId151" o:title=""/>
          </v:shape>
          <o:OLEObject Type="Embed" ProgID="Equation.DSMT4" ShapeID="_x0000_i1098" DrawAspect="Content" ObjectID="_1837144808" r:id="rId152"/>
        </w:object>
      </w:r>
      <w:r w:rsidRPr="00EA4252">
        <w:rPr>
          <w:rFonts w:cs="Times New Roman"/>
          <w:color w:val="auto"/>
          <w:szCs w:val="24"/>
        </w:rPr>
        <w:t xml:space="preserve"> bằng </w:t>
      </w:r>
      <w:r w:rsidRPr="00EA4252">
        <w:rPr>
          <w:rFonts w:cs="Times New Roman"/>
          <w:color w:val="auto"/>
          <w:position w:val="-4"/>
          <w:szCs w:val="24"/>
        </w:rPr>
        <w:object w:dxaOrig="320" w:dyaOrig="260">
          <v:shape id="_x0000_i1099" type="#_x0000_t75" style="width:16.5pt;height:13.5pt" o:ole="">
            <v:imagedata r:id="rId153" o:title=""/>
          </v:shape>
          <o:OLEObject Type="Embed" ProgID="Equation.DSMT4" ShapeID="_x0000_i1099" DrawAspect="Content" ObjectID="_1837144809" r:id="rId154"/>
        </w:object>
      </w:r>
      <w:r w:rsidRPr="00EA4252">
        <w:rPr>
          <w:rFonts w:cs="Times New Roman"/>
          <w:color w:val="auto"/>
          <w:szCs w:val="24"/>
        </w:rPr>
        <w:t>.</w:t>
      </w:r>
    </w:p>
    <w:p w:rsidR="00A47A71" w:rsidRPr="00EA4252" w:rsidRDefault="00F907B0" w:rsidP="0069399F">
      <w:pPr>
        <w:spacing w:before="0" w:after="120"/>
        <w:ind w:left="849" w:firstLine="283"/>
        <w:mirrorIndents/>
        <w:rPr>
          <w:rFonts w:cs="Times New Roman"/>
          <w:color w:val="auto"/>
          <w:szCs w:val="24"/>
        </w:rPr>
      </w:pPr>
      <w:r w:rsidRPr="00EA4252">
        <w:rPr>
          <w:rFonts w:cs="Times New Roman"/>
          <w:color w:val="auto"/>
          <w:szCs w:val="24"/>
        </w:rPr>
        <w:t>b</w:t>
      </w:r>
      <w:r w:rsidR="00A47A71" w:rsidRPr="00EA4252">
        <w:rPr>
          <w:rFonts w:cs="Times New Roman"/>
          <w:color w:val="auto"/>
          <w:szCs w:val="24"/>
        </w:rPr>
        <w:t xml:space="preserve">) Điều kiện xác định của biểu thức </w:t>
      </w:r>
      <w:r w:rsidR="00A47A71" w:rsidRPr="00EA4252">
        <w:rPr>
          <w:rFonts w:cs="Times New Roman"/>
          <w:color w:val="auto"/>
          <w:position w:val="-4"/>
          <w:szCs w:val="24"/>
        </w:rPr>
        <w:object w:dxaOrig="240" w:dyaOrig="260">
          <v:shape id="_x0000_i1100" type="#_x0000_t75" style="width:13pt;height:13.5pt" o:ole="">
            <v:imagedata r:id="rId155" o:title=""/>
          </v:shape>
          <o:OLEObject Type="Embed" ProgID="Equation.DSMT4" ShapeID="_x0000_i1100" DrawAspect="Content" ObjectID="_1837144810" r:id="rId156"/>
        </w:object>
      </w:r>
      <w:r w:rsidR="00A47A71" w:rsidRPr="00EA4252">
        <w:rPr>
          <w:rFonts w:cs="Times New Roman"/>
          <w:color w:val="auto"/>
          <w:szCs w:val="24"/>
        </w:rPr>
        <w:t xml:space="preserve"> là: </w:t>
      </w:r>
      <w:r w:rsidR="00A47A71" w:rsidRPr="00EA4252">
        <w:rPr>
          <w:rFonts w:cs="Times New Roman"/>
          <w:color w:val="auto"/>
          <w:position w:val="-10"/>
          <w:szCs w:val="24"/>
        </w:rPr>
        <w:object w:dxaOrig="1080" w:dyaOrig="320">
          <v:shape id="_x0000_i1101" type="#_x0000_t75" style="width:55pt;height:15.5pt" o:ole="">
            <v:imagedata r:id="rId157" o:title=""/>
          </v:shape>
          <o:OLEObject Type="Embed" ProgID="Equation.DSMT4" ShapeID="_x0000_i1101" DrawAspect="Content" ObjectID="_1837144811" r:id="rId158"/>
        </w:object>
      </w:r>
      <w:r w:rsidR="00A47A71" w:rsidRPr="00EA4252">
        <w:rPr>
          <w:rFonts w:cs="Times New Roman"/>
          <w:color w:val="auto"/>
          <w:szCs w:val="24"/>
        </w:rPr>
        <w:t>.</w:t>
      </w:r>
    </w:p>
    <w:p w:rsidR="00A47A71" w:rsidRPr="00EA4252" w:rsidRDefault="00A47A71" w:rsidP="0069399F">
      <w:pPr>
        <w:spacing w:before="0" w:after="120"/>
        <w:ind w:left="849" w:firstLine="283"/>
        <w:mirrorIndents/>
        <w:rPr>
          <w:rFonts w:cs="Times New Roman"/>
          <w:color w:val="auto"/>
          <w:szCs w:val="24"/>
        </w:rPr>
      </w:pPr>
      <w:r w:rsidRPr="00EA4252">
        <w:rPr>
          <w:rFonts w:cs="Times New Roman"/>
          <w:color w:val="auto"/>
          <w:szCs w:val="24"/>
        </w:rPr>
        <w:t xml:space="preserve">c) Rút gọn biểu thức </w:t>
      </w:r>
      <w:r w:rsidRPr="00EA4252">
        <w:rPr>
          <w:rFonts w:cs="Times New Roman"/>
          <w:color w:val="auto"/>
          <w:position w:val="-4"/>
          <w:szCs w:val="24"/>
        </w:rPr>
        <w:object w:dxaOrig="240" w:dyaOrig="260">
          <v:shape id="_x0000_i1102" type="#_x0000_t75" style="width:13pt;height:13.5pt" o:ole="">
            <v:imagedata r:id="rId159" o:title=""/>
          </v:shape>
          <o:OLEObject Type="Embed" ProgID="Equation.DSMT4" ShapeID="_x0000_i1102" DrawAspect="Content" ObjectID="_1837144812" r:id="rId160"/>
        </w:object>
      </w:r>
      <w:r w:rsidRPr="00EA4252">
        <w:rPr>
          <w:rFonts w:cs="Times New Roman"/>
          <w:color w:val="auto"/>
          <w:szCs w:val="24"/>
        </w:rPr>
        <w:t xml:space="preserve"> ta được: </w:t>
      </w:r>
      <w:r w:rsidRPr="00EA4252">
        <w:rPr>
          <w:rFonts w:cs="Times New Roman"/>
          <w:color w:val="auto"/>
          <w:position w:val="-8"/>
          <w:szCs w:val="24"/>
        </w:rPr>
        <w:object w:dxaOrig="900" w:dyaOrig="360">
          <v:shape id="_x0000_i1103" type="#_x0000_t75" style="width:45pt;height:17pt" o:ole="">
            <v:imagedata r:id="rId161" o:title=""/>
          </v:shape>
          <o:OLEObject Type="Embed" ProgID="Equation.DSMT4" ShapeID="_x0000_i1103" DrawAspect="Content" ObjectID="_1837144813" r:id="rId162"/>
        </w:object>
      </w:r>
    </w:p>
    <w:p w:rsidR="00A47A71" w:rsidRPr="00EA4252" w:rsidRDefault="00A47A71" w:rsidP="0069399F">
      <w:pPr>
        <w:spacing w:before="0" w:after="120"/>
        <w:ind w:left="849" w:firstLine="283"/>
        <w:mirrorIndents/>
        <w:rPr>
          <w:rFonts w:cs="Times New Roman"/>
          <w:color w:val="auto"/>
          <w:szCs w:val="24"/>
        </w:rPr>
      </w:pPr>
      <w:r w:rsidRPr="00EA4252">
        <w:rPr>
          <w:rFonts w:cs="Times New Roman"/>
          <w:color w:val="auto"/>
          <w:szCs w:val="24"/>
        </w:rPr>
        <w:t xml:space="preserve">d) </w:t>
      </w:r>
      <w:r w:rsidR="004956AA" w:rsidRPr="00EA4252">
        <w:rPr>
          <w:rFonts w:cs="Times New Roman"/>
          <w:bCs/>
          <w:color w:val="auto"/>
          <w:szCs w:val="24"/>
        </w:rPr>
        <w:t xml:space="preserve">Có </w:t>
      </w:r>
      <w:r w:rsidR="004956AA" w:rsidRPr="00EA4252">
        <w:rPr>
          <w:rFonts w:cs="Times New Roman"/>
          <w:color w:val="auto"/>
          <w:position w:val="-4"/>
          <w:szCs w:val="24"/>
        </w:rPr>
        <w:object w:dxaOrig="200" w:dyaOrig="260">
          <v:shape id="_x0000_i1104" type="#_x0000_t75" style="width:9pt;height:14pt" o:ole="">
            <v:imagedata r:id="rId163" o:title=""/>
          </v:shape>
          <o:OLEObject Type="Embed" ProgID="Equation.DSMT4" ShapeID="_x0000_i1104" DrawAspect="Content" ObjectID="_1837144814" r:id="rId164"/>
        </w:object>
      </w:r>
      <w:r w:rsidR="004956AA" w:rsidRPr="00EA4252">
        <w:rPr>
          <w:rFonts w:cs="Times New Roman"/>
          <w:bCs/>
          <w:color w:val="auto"/>
          <w:szCs w:val="24"/>
          <w:lang w:val="vi-VN"/>
        </w:rPr>
        <w:t xml:space="preserve"> giá trị nguyên không âm của </w:t>
      </w:r>
      <w:r w:rsidR="004956AA" w:rsidRPr="00EA4252">
        <w:rPr>
          <w:rFonts w:cs="Times New Roman"/>
          <w:color w:val="auto"/>
          <w:position w:val="-4"/>
          <w:szCs w:val="24"/>
        </w:rPr>
        <w:object w:dxaOrig="200" w:dyaOrig="200">
          <v:shape id="_x0000_i1105" type="#_x0000_t75" style="width:10pt;height:10pt" o:ole="">
            <v:imagedata r:id="rId165" o:title=""/>
          </v:shape>
          <o:OLEObject Type="Embed" ProgID="Equation.DSMT4" ShapeID="_x0000_i1105" DrawAspect="Content" ObjectID="_1837144815" r:id="rId166"/>
        </w:object>
      </w:r>
      <w:r w:rsidR="004956AA" w:rsidRPr="00EA4252">
        <w:rPr>
          <w:rFonts w:cs="Times New Roman"/>
          <w:bCs/>
          <w:color w:val="auto"/>
          <w:szCs w:val="24"/>
          <w:lang w:val="vi-VN"/>
        </w:rPr>
        <w:t xml:space="preserve"> </w:t>
      </w:r>
      <w:r w:rsidR="004956AA" w:rsidRPr="00EA4252">
        <w:rPr>
          <w:rFonts w:cs="Times New Roman"/>
          <w:bCs/>
          <w:color w:val="auto"/>
          <w:szCs w:val="24"/>
        </w:rPr>
        <w:t>thỏa mãn</w:t>
      </w:r>
      <w:r w:rsidRPr="00EA4252">
        <w:rPr>
          <w:rFonts w:cs="Times New Roman"/>
          <w:color w:val="auto"/>
          <w:szCs w:val="24"/>
        </w:rPr>
        <w:t xml:space="preserve"> </w:t>
      </w:r>
      <w:r w:rsidR="004956AA" w:rsidRPr="00EA4252">
        <w:rPr>
          <w:rFonts w:cs="Times New Roman"/>
          <w:color w:val="auto"/>
          <w:position w:val="-6"/>
          <w:szCs w:val="24"/>
        </w:rPr>
        <w:object w:dxaOrig="1080" w:dyaOrig="279">
          <v:shape id="_x0000_i1106" type="#_x0000_t75" style="width:55pt;height:14.5pt" o:ole="">
            <v:imagedata r:id="rId167" o:title=""/>
          </v:shape>
          <o:OLEObject Type="Embed" ProgID="Equation.DSMT4" ShapeID="_x0000_i1106" DrawAspect="Content" ObjectID="_1837144816" r:id="rId168"/>
        </w:object>
      </w:r>
      <w:r w:rsidR="004956AA" w:rsidRPr="00EA4252">
        <w:rPr>
          <w:rFonts w:cs="Times New Roman"/>
          <w:color w:val="auto"/>
          <w:szCs w:val="24"/>
        </w:rPr>
        <w:t>.</w:t>
      </w:r>
    </w:p>
    <w:p w:rsidR="0069399F" w:rsidRPr="00EA4252" w:rsidRDefault="0069399F" w:rsidP="0069399F">
      <w:pPr>
        <w:spacing w:before="0" w:after="120"/>
        <w:mirrorIndents/>
        <w:rPr>
          <w:rFonts w:cs="Times New Roman"/>
          <w:b/>
          <w:color w:val="auto"/>
          <w:szCs w:val="24"/>
        </w:rPr>
      </w:pPr>
    </w:p>
    <w:p w:rsidR="00A47A71" w:rsidRPr="00EA4252" w:rsidRDefault="00A47A71" w:rsidP="0069399F">
      <w:pPr>
        <w:spacing w:before="0" w:after="120"/>
        <w:mirrorIndents/>
        <w:rPr>
          <w:rFonts w:cs="Times New Roman"/>
          <w:color w:val="auto"/>
          <w:szCs w:val="24"/>
        </w:rPr>
      </w:pPr>
      <w:r w:rsidRPr="00EA4252">
        <w:rPr>
          <w:rFonts w:cs="Times New Roman"/>
          <w:b/>
          <w:color w:val="auto"/>
          <w:szCs w:val="24"/>
        </w:rPr>
        <w:t xml:space="preserve">Câu </w:t>
      </w:r>
      <w:bookmarkStart w:id="44" w:name="c14q"/>
      <w:bookmarkEnd w:id="44"/>
      <w:r w:rsidR="00EF7085" w:rsidRPr="00EA4252">
        <w:rPr>
          <w:rFonts w:cs="Times New Roman"/>
          <w:b/>
          <w:color w:val="auto"/>
          <w:szCs w:val="24"/>
        </w:rPr>
        <w:t>2</w:t>
      </w:r>
      <w:r w:rsidRPr="00EA4252">
        <w:rPr>
          <w:rFonts w:cs="Times New Roman"/>
          <w:b/>
          <w:color w:val="auto"/>
          <w:szCs w:val="24"/>
        </w:rPr>
        <w:t>.</w:t>
      </w:r>
      <w:r w:rsidRPr="00EA4252">
        <w:rPr>
          <w:rFonts w:cs="Times New Roman"/>
          <w:color w:val="auto"/>
          <w:szCs w:val="24"/>
        </w:rPr>
        <w:t xml:space="preserve"> Cho phương trình </w:t>
      </w:r>
      <w:r w:rsidRPr="00EA4252">
        <w:rPr>
          <w:rFonts w:cs="Times New Roman"/>
          <w:color w:val="auto"/>
          <w:position w:val="-6"/>
          <w:szCs w:val="24"/>
        </w:rPr>
        <w:object w:dxaOrig="1440" w:dyaOrig="320">
          <v:shape id="_x0000_i1107" type="#_x0000_t75" style="width:1in;height:15.5pt" o:ole="">
            <v:imagedata r:id="rId169" o:title=""/>
          </v:shape>
          <o:OLEObject Type="Embed" ProgID="Equation.DSMT4" ShapeID="_x0000_i1107" DrawAspect="Content" ObjectID="_1837144817" r:id="rId170"/>
        </w:object>
      </w:r>
      <w:r w:rsidR="00481210" w:rsidRPr="00EA4252">
        <w:rPr>
          <w:color w:val="auto"/>
          <w:szCs w:val="24"/>
        </w:rPr>
        <w:t>(</w:t>
      </w:r>
      <w:r w:rsidR="00481210" w:rsidRPr="00EA4252">
        <w:rPr>
          <w:i/>
          <w:color w:val="auto"/>
          <w:szCs w:val="24"/>
        </w:rPr>
        <w:t>x</w:t>
      </w:r>
      <w:r w:rsidR="00481210" w:rsidRPr="00EA4252">
        <w:rPr>
          <w:color w:val="auto"/>
          <w:szCs w:val="24"/>
        </w:rPr>
        <w:t xml:space="preserve"> là ẩn, </w:t>
      </w:r>
      <w:r w:rsidR="00481210" w:rsidRPr="00EA4252">
        <w:rPr>
          <w:i/>
          <w:color w:val="auto"/>
          <w:szCs w:val="24"/>
        </w:rPr>
        <w:t xml:space="preserve">m </w:t>
      </w:r>
      <w:r w:rsidR="00481210" w:rsidRPr="00EA4252">
        <w:rPr>
          <w:color w:val="auto"/>
          <w:szCs w:val="24"/>
        </w:rPr>
        <w:t>là tham số)</w:t>
      </w:r>
    </w:p>
    <w:p w:rsidR="00A47A71" w:rsidRPr="00EA4252" w:rsidRDefault="00A47A71" w:rsidP="0069399F">
      <w:pPr>
        <w:spacing w:before="0" w:after="120"/>
        <w:ind w:firstLine="283"/>
        <w:mirrorIndents/>
        <w:rPr>
          <w:rFonts w:cs="Times New Roman"/>
          <w:color w:val="auto"/>
          <w:szCs w:val="24"/>
        </w:rPr>
      </w:pPr>
      <w:r w:rsidRPr="00EA4252">
        <w:rPr>
          <w:rFonts w:cs="Times New Roman"/>
          <w:color w:val="auto"/>
          <w:szCs w:val="24"/>
        </w:rPr>
        <w:t>a) Phương trình luôn có hai nghiệm trái dấu.</w:t>
      </w:r>
    </w:p>
    <w:p w:rsidR="00A47A71" w:rsidRPr="00EA4252" w:rsidRDefault="00481210" w:rsidP="0069399F">
      <w:pPr>
        <w:spacing w:before="0" w:after="120"/>
        <w:ind w:firstLine="283"/>
        <w:mirrorIndents/>
        <w:rPr>
          <w:rFonts w:cs="Times New Roman"/>
          <w:color w:val="auto"/>
          <w:szCs w:val="24"/>
        </w:rPr>
      </w:pPr>
      <w:r w:rsidRPr="00EA4252">
        <w:rPr>
          <w:rFonts w:cs="Times New Roman"/>
          <w:color w:val="auto"/>
          <w:szCs w:val="24"/>
        </w:rPr>
        <w:t xml:space="preserve">b) Khi </w:t>
      </w:r>
      <w:r w:rsidR="00A47A71" w:rsidRPr="00EA4252">
        <w:rPr>
          <w:rFonts w:cs="Times New Roman"/>
          <w:color w:val="auto"/>
          <w:szCs w:val="24"/>
        </w:rPr>
        <w:t xml:space="preserve"> </w:t>
      </w:r>
      <w:r w:rsidRPr="00EA4252">
        <w:rPr>
          <w:rFonts w:cs="Times New Roman"/>
          <w:color w:val="auto"/>
          <w:position w:val="-6"/>
          <w:szCs w:val="24"/>
        </w:rPr>
        <w:object w:dxaOrig="620" w:dyaOrig="279">
          <v:shape id="_x0000_i1108" type="#_x0000_t75" style="width:31pt;height:14.5pt" o:ole="">
            <v:imagedata r:id="rId171" o:title=""/>
          </v:shape>
          <o:OLEObject Type="Embed" ProgID="Equation.DSMT4" ShapeID="_x0000_i1108" DrawAspect="Content" ObjectID="_1837144818" r:id="rId172"/>
        </w:object>
      </w:r>
      <w:r w:rsidR="00B53566" w:rsidRPr="00EA4252">
        <w:rPr>
          <w:rFonts w:cs="Times New Roman"/>
          <w:color w:val="auto"/>
          <w:szCs w:val="24"/>
        </w:rPr>
        <w:t xml:space="preserve"> thì phương trình có hai nghiệm </w:t>
      </w:r>
      <w:r w:rsidR="00A47A71" w:rsidRPr="00EA4252">
        <w:rPr>
          <w:rFonts w:cs="Times New Roman"/>
          <w:color w:val="auto"/>
          <w:position w:val="-12"/>
          <w:szCs w:val="24"/>
        </w:rPr>
        <w:object w:dxaOrig="540" w:dyaOrig="360">
          <v:shape id="_x0000_i1109" type="#_x0000_t75" style="width:27pt;height:17pt" o:ole="">
            <v:imagedata r:id="rId173" o:title=""/>
          </v:shape>
          <o:OLEObject Type="Embed" ProgID="Equation.DSMT4" ShapeID="_x0000_i1109" DrawAspect="Content" ObjectID="_1837144819" r:id="rId174"/>
        </w:object>
      </w:r>
      <w:r w:rsidR="00A47A71" w:rsidRPr="00EA4252">
        <w:rPr>
          <w:rFonts w:cs="Times New Roman"/>
          <w:color w:val="auto"/>
          <w:szCs w:val="24"/>
        </w:rPr>
        <w:t xml:space="preserve"> </w:t>
      </w:r>
      <w:r w:rsidR="00B53566" w:rsidRPr="00EA4252">
        <w:rPr>
          <w:rFonts w:cs="Times New Roman"/>
          <w:color w:val="auto"/>
          <w:szCs w:val="24"/>
        </w:rPr>
        <w:t>thoả mãn</w:t>
      </w:r>
      <w:r w:rsidR="00A47A71" w:rsidRPr="00EA4252">
        <w:rPr>
          <w:rFonts w:cs="Times New Roman"/>
          <w:color w:val="auto"/>
          <w:szCs w:val="24"/>
        </w:rPr>
        <w:t xml:space="preserve"> </w:t>
      </w:r>
      <w:r w:rsidR="007356CD" w:rsidRPr="00EA4252">
        <w:rPr>
          <w:rFonts w:cs="Times New Roman"/>
          <w:color w:val="auto"/>
          <w:position w:val="-12"/>
          <w:szCs w:val="24"/>
        </w:rPr>
        <w:object w:dxaOrig="2200" w:dyaOrig="360">
          <v:shape id="_x0000_i1110" type="#_x0000_t75" style="width:110pt;height:17pt" o:ole="">
            <v:imagedata r:id="rId175" o:title=""/>
          </v:shape>
          <o:OLEObject Type="Embed" ProgID="Equation.DSMT4" ShapeID="_x0000_i1110" DrawAspect="Content" ObjectID="_1837144820" r:id="rId176"/>
        </w:object>
      </w:r>
    </w:p>
    <w:p w:rsidR="00A47A71" w:rsidRPr="00EA4252" w:rsidRDefault="00A47A71" w:rsidP="0069399F">
      <w:pPr>
        <w:spacing w:before="0" w:after="120"/>
        <w:ind w:firstLine="283"/>
        <w:mirrorIndents/>
        <w:rPr>
          <w:rFonts w:cs="Times New Roman"/>
          <w:color w:val="auto"/>
          <w:szCs w:val="24"/>
        </w:rPr>
      </w:pPr>
      <w:r w:rsidRPr="00EA4252">
        <w:rPr>
          <w:rFonts w:cs="Times New Roman"/>
          <w:color w:val="auto"/>
          <w:szCs w:val="24"/>
        </w:rPr>
        <w:t xml:space="preserve">c) Giả sử </w:t>
      </w:r>
      <w:r w:rsidRPr="00EA4252">
        <w:rPr>
          <w:rFonts w:cs="Times New Roman"/>
          <w:color w:val="auto"/>
          <w:position w:val="-12"/>
          <w:szCs w:val="24"/>
        </w:rPr>
        <w:object w:dxaOrig="540" w:dyaOrig="360">
          <v:shape id="_x0000_i1111" type="#_x0000_t75" style="width:27pt;height:17pt" o:ole="">
            <v:imagedata r:id="rId177" o:title=""/>
          </v:shape>
          <o:OLEObject Type="Embed" ProgID="Equation.DSMT4" ShapeID="_x0000_i1111" DrawAspect="Content" ObjectID="_1837144821" r:id="rId178"/>
        </w:object>
      </w:r>
      <w:r w:rsidRPr="00EA4252">
        <w:rPr>
          <w:rFonts w:cs="Times New Roman"/>
          <w:color w:val="auto"/>
          <w:szCs w:val="24"/>
        </w:rPr>
        <w:t xml:space="preserve"> là nghiệm của phương trình thì </w:t>
      </w:r>
      <w:r w:rsidR="007356CD" w:rsidRPr="00EA4252">
        <w:rPr>
          <w:rFonts w:cs="Times New Roman"/>
          <w:color w:val="auto"/>
          <w:position w:val="-12"/>
          <w:szCs w:val="24"/>
        </w:rPr>
        <w:object w:dxaOrig="1579" w:dyaOrig="380">
          <v:shape id="_x0000_i1112" type="#_x0000_t75" style="width:78.5pt;height:19.5pt" o:ole="">
            <v:imagedata r:id="rId179" o:title=""/>
          </v:shape>
          <o:OLEObject Type="Embed" ProgID="Equation.DSMT4" ShapeID="_x0000_i1112" DrawAspect="Content" ObjectID="_1837144822" r:id="rId180"/>
        </w:object>
      </w:r>
    </w:p>
    <w:p w:rsidR="00A47A71" w:rsidRPr="00EA4252" w:rsidRDefault="00AC2BD9" w:rsidP="00B53566">
      <w:pPr>
        <w:tabs>
          <w:tab w:val="left" w:pos="283"/>
        </w:tabs>
        <w:spacing w:after="0" w:line="240" w:lineRule="auto"/>
        <w:rPr>
          <w:rFonts w:eastAsia="Calibri" w:cs="Times New Roman"/>
          <w:color w:val="auto"/>
          <w:szCs w:val="24"/>
        </w:rPr>
      </w:pPr>
      <w:r w:rsidRPr="00EA4252">
        <w:rPr>
          <w:rFonts w:eastAsia="Calibri" w:cs="Times New Roman"/>
          <w:color w:val="auto"/>
          <w:szCs w:val="24"/>
        </w:rPr>
        <w:tab/>
      </w:r>
      <w:r w:rsidR="00B53566" w:rsidRPr="00EA4252">
        <w:rPr>
          <w:rFonts w:eastAsia="Calibri" w:cs="Times New Roman"/>
          <w:color w:val="auto"/>
          <w:szCs w:val="24"/>
        </w:rPr>
        <w:t xml:space="preserve">d) </w:t>
      </w:r>
      <w:r w:rsidR="00481210" w:rsidRPr="00EA4252">
        <w:rPr>
          <w:rFonts w:eastAsia="Calibri" w:cs="Times New Roman"/>
          <w:color w:val="auto"/>
          <w:szCs w:val="24"/>
        </w:rPr>
        <w:t xml:space="preserve">Có hai giá trị của </w:t>
      </w:r>
      <w:r w:rsidR="00481210" w:rsidRPr="00EA4252">
        <w:rPr>
          <w:rFonts w:cs="Times New Roman"/>
          <w:color w:val="auto"/>
          <w:position w:val="-4"/>
          <w:szCs w:val="24"/>
        </w:rPr>
        <w:object w:dxaOrig="279" w:dyaOrig="200">
          <v:shape id="_x0000_i1113" type="#_x0000_t75" style="width:14.5pt;height:9pt" o:ole="">
            <v:imagedata r:id="rId181" o:title=""/>
          </v:shape>
          <o:OLEObject Type="Embed" ProgID="Equation.DSMT4" ShapeID="_x0000_i1113" DrawAspect="Content" ObjectID="_1837144823" r:id="rId182"/>
        </w:object>
      </w:r>
      <w:r w:rsidR="00481210" w:rsidRPr="00EA4252">
        <w:rPr>
          <w:rFonts w:eastAsia="Calibri" w:cs="Times New Roman"/>
          <w:color w:val="auto"/>
          <w:szCs w:val="24"/>
        </w:rPr>
        <w:t xml:space="preserve"> để </w:t>
      </w:r>
      <w:r w:rsidR="00B53566" w:rsidRPr="00EA4252">
        <w:rPr>
          <w:rFonts w:cs="Times New Roman"/>
          <w:color w:val="auto"/>
          <w:szCs w:val="24"/>
        </w:rPr>
        <w:t xml:space="preserve">phương trình </w:t>
      </w:r>
      <w:r w:rsidR="00481210" w:rsidRPr="00EA4252">
        <w:rPr>
          <w:rFonts w:eastAsia="Calibri" w:cs="Times New Roman"/>
          <w:color w:val="auto"/>
          <w:szCs w:val="24"/>
        </w:rPr>
        <w:t xml:space="preserve">có </w:t>
      </w:r>
      <w:r w:rsidR="00B53566" w:rsidRPr="00EA4252">
        <w:rPr>
          <w:rFonts w:cs="Times New Roman"/>
          <w:color w:val="auto"/>
          <w:szCs w:val="24"/>
        </w:rPr>
        <w:t xml:space="preserve">hai nghiệm </w:t>
      </w:r>
      <w:r w:rsidR="00B53566" w:rsidRPr="00EA4252">
        <w:rPr>
          <w:rFonts w:cs="Times New Roman"/>
          <w:color w:val="auto"/>
          <w:position w:val="-12"/>
          <w:szCs w:val="24"/>
        </w:rPr>
        <w:object w:dxaOrig="540" w:dyaOrig="360">
          <v:shape id="_x0000_i1114" type="#_x0000_t75" style="width:27pt;height:17pt" o:ole="">
            <v:imagedata r:id="rId173" o:title=""/>
          </v:shape>
          <o:OLEObject Type="Embed" ProgID="Equation.DSMT4" ShapeID="_x0000_i1114" DrawAspect="Content" ObjectID="_1837144824" r:id="rId183"/>
        </w:object>
      </w:r>
      <w:r w:rsidR="00B53566" w:rsidRPr="00EA4252">
        <w:rPr>
          <w:rFonts w:cs="Times New Roman"/>
          <w:color w:val="auto"/>
          <w:szCs w:val="24"/>
        </w:rPr>
        <w:t xml:space="preserve"> </w:t>
      </w:r>
      <w:r w:rsidR="00481210" w:rsidRPr="00EA4252">
        <w:rPr>
          <w:rFonts w:eastAsia="Calibri" w:cs="Times New Roman"/>
          <w:color w:val="auto"/>
          <w:szCs w:val="24"/>
        </w:rPr>
        <w:t xml:space="preserve">thỏa mãn: </w:t>
      </w:r>
      <w:r w:rsidR="00B53566" w:rsidRPr="00EA4252">
        <w:rPr>
          <w:rFonts w:cs="Times New Roman"/>
          <w:color w:val="auto"/>
          <w:position w:val="-32"/>
          <w:szCs w:val="24"/>
        </w:rPr>
        <w:object w:dxaOrig="2260" w:dyaOrig="760">
          <v:shape id="_x0000_i1115" type="#_x0000_t75" style="width:113pt;height:38.5pt" o:ole="">
            <v:imagedata r:id="rId184" o:title=""/>
          </v:shape>
          <o:OLEObject Type="Embed" ProgID="Equation.DSMT4" ShapeID="_x0000_i1115" DrawAspect="Content" ObjectID="_1837144825" r:id="rId185"/>
        </w:object>
      </w:r>
    </w:p>
    <w:p w:rsidR="00944B91" w:rsidRPr="00EA4252" w:rsidRDefault="00EF7085" w:rsidP="00944B91">
      <w:pPr>
        <w:pStyle w:val="NormalWeb"/>
        <w:spacing w:before="120" w:beforeAutospacing="0" w:after="0" w:afterAutospacing="0" w:line="360" w:lineRule="auto"/>
        <w:jc w:val="both"/>
      </w:pPr>
      <w:r w:rsidRPr="00EA4252">
        <w:rPr>
          <w:b/>
          <w:bCs/>
          <w:lang w:val="en-GB" w:eastAsia="en-GB"/>
        </w:rPr>
        <w:lastRenderedPageBreak/>
        <w:t>Câu 3</w:t>
      </w:r>
      <w:r w:rsidR="00193703" w:rsidRPr="00EA4252">
        <w:rPr>
          <w:b/>
          <w:bCs/>
          <w:lang w:val="en-GB" w:eastAsia="en-GB"/>
        </w:rPr>
        <w:t xml:space="preserve">: </w:t>
      </w:r>
      <w:r w:rsidR="00944B91" w:rsidRPr="00EA4252">
        <w:rPr>
          <w:rFonts w:eastAsia="Calibri"/>
        </w:rPr>
        <w:t xml:space="preserve">Cho tam giác nhọn </w:t>
      </w:r>
      <w:r w:rsidR="00944B91" w:rsidRPr="00EA4252">
        <w:rPr>
          <w:position w:val="-6"/>
        </w:rPr>
        <w:object w:dxaOrig="600" w:dyaOrig="279">
          <v:shape id="_x0000_i1116" type="#_x0000_t75" style="width:30pt;height:13.5pt" o:ole="">
            <v:imagedata r:id="rId186" o:title=""/>
          </v:shape>
          <o:OLEObject Type="Embed" ProgID="Equation.DSMT4" ShapeID="_x0000_i1116" DrawAspect="Content" ObjectID="_1837144826" r:id="rId187"/>
        </w:object>
      </w:r>
      <w:r w:rsidR="00944B91" w:rsidRPr="00EA4252">
        <w:rPr>
          <w:rFonts w:eastAsia="Calibri"/>
        </w:rPr>
        <w:t xml:space="preserve"> nội tiếp đường tròn (O) có </w:t>
      </w:r>
      <w:r w:rsidR="00944B91" w:rsidRPr="00EA4252">
        <w:rPr>
          <w:position w:val="-6"/>
        </w:rPr>
        <w:object w:dxaOrig="1180" w:dyaOrig="380">
          <v:shape id="_x0000_i1117" type="#_x0000_t75" style="width:59pt;height:19pt" o:ole="">
            <v:imagedata r:id="rId188" o:title=""/>
          </v:shape>
          <o:OLEObject Type="Embed" ProgID="Equation.DSMT4" ShapeID="_x0000_i1117" DrawAspect="Content" ObjectID="_1837144827" r:id="rId189"/>
        </w:object>
      </w:r>
      <w:r w:rsidR="00944B91" w:rsidRPr="00EA4252">
        <w:t>. H</w:t>
      </w:r>
      <w:r w:rsidR="00944B91" w:rsidRPr="00EA4252">
        <w:rPr>
          <w:rFonts w:eastAsia="Calibri"/>
        </w:rPr>
        <w:t xml:space="preserve">ai đường cao BD và CE của tam giác cắt nhau tại H và cắt đường tròn (O) tại điểm thứ hai là lần lượt tại </w:t>
      </w:r>
      <w:r w:rsidR="00944B91" w:rsidRPr="00EA4252">
        <w:t>M</w:t>
      </w:r>
      <w:r w:rsidR="00944B91" w:rsidRPr="00EA4252">
        <w:rPr>
          <w:rFonts w:eastAsia="Calibri"/>
        </w:rPr>
        <w:t xml:space="preserve">  và N (</w:t>
      </w:r>
      <w:r w:rsidR="00944B91" w:rsidRPr="00EA4252">
        <w:t xml:space="preserve">M </w:t>
      </w:r>
      <w:r w:rsidR="00944B91" w:rsidRPr="00EA4252">
        <w:rPr>
          <w:rFonts w:eastAsia="Calibri"/>
        </w:rPr>
        <w:t>khác</w:t>
      </w:r>
      <w:r w:rsidR="00944B91" w:rsidRPr="00EA4252">
        <w:t xml:space="preserve"> C, N Khác B</w:t>
      </w:r>
      <w:r w:rsidR="00944B91" w:rsidRPr="00EA4252">
        <w:rPr>
          <w:rFonts w:eastAsia="Calibri"/>
        </w:rPr>
        <w:t xml:space="preserve">). </w:t>
      </w:r>
    </w:p>
    <w:p w:rsidR="00944B91" w:rsidRPr="00EA4252" w:rsidRDefault="00944B91" w:rsidP="00944B91">
      <w:pPr>
        <w:spacing w:line="360" w:lineRule="auto"/>
        <w:ind w:left="283"/>
        <w:rPr>
          <w:rFonts w:eastAsia="Times New Roman" w:cs="Times New Roman"/>
          <w:color w:val="auto"/>
          <w:szCs w:val="24"/>
          <w:lang w:val="nl-NL"/>
        </w:rPr>
      </w:pPr>
      <w:r w:rsidRPr="00EA4252">
        <w:rPr>
          <w:rFonts w:cs="Times New Roman"/>
          <w:bCs/>
          <w:color w:val="auto"/>
          <w:szCs w:val="24"/>
        </w:rPr>
        <w:t xml:space="preserve">a) </w:t>
      </w:r>
      <w:r w:rsidRPr="00EA4252">
        <w:rPr>
          <w:rFonts w:eastAsia="Times New Roman" w:cs="Times New Roman"/>
          <w:color w:val="auto"/>
          <w:szCs w:val="24"/>
          <w:lang w:val="nl-NL"/>
        </w:rPr>
        <w:t xml:space="preserve">Số đo cung nhỏ BC của đường tròn (O) là </w:t>
      </w:r>
      <w:r w:rsidRPr="00EA4252">
        <w:rPr>
          <w:color w:val="auto"/>
          <w:position w:val="-6"/>
          <w:szCs w:val="24"/>
        </w:rPr>
        <w:object w:dxaOrig="400" w:dyaOrig="340">
          <v:shape id="_x0000_i1118" type="#_x0000_t75" style="width:20.5pt;height:16.5pt" o:ole="">
            <v:imagedata r:id="rId190" o:title=""/>
          </v:shape>
          <o:OLEObject Type="Embed" ProgID="Equation.DSMT4" ShapeID="_x0000_i1118" DrawAspect="Content" ObjectID="_1837144828" r:id="rId191"/>
        </w:object>
      </w:r>
    </w:p>
    <w:p w:rsidR="00944B91" w:rsidRPr="00EA4252" w:rsidRDefault="00944B91" w:rsidP="00944B91">
      <w:pPr>
        <w:spacing w:line="360" w:lineRule="auto"/>
        <w:ind w:left="283"/>
        <w:rPr>
          <w:rFonts w:eastAsia="Times New Roman" w:cs="Times New Roman"/>
          <w:color w:val="auto"/>
          <w:szCs w:val="24"/>
        </w:rPr>
      </w:pPr>
      <w:r w:rsidRPr="00EA4252">
        <w:rPr>
          <w:rFonts w:eastAsia="Times New Roman" w:cs="Times New Roman"/>
          <w:color w:val="auto"/>
          <w:szCs w:val="24"/>
          <w:lang w:val="nl-NL"/>
        </w:rPr>
        <w:t>b)</w:t>
      </w:r>
      <w:r w:rsidRPr="00EA4252">
        <w:rPr>
          <w:rFonts w:eastAsia="Times New Roman" w:cs="Times New Roman"/>
          <w:b/>
          <w:color w:val="auto"/>
          <w:szCs w:val="24"/>
          <w:lang w:val="nl-NL"/>
        </w:rPr>
        <w:t xml:space="preserve"> </w:t>
      </w:r>
      <w:r w:rsidRPr="00EA4252">
        <w:rPr>
          <w:rFonts w:eastAsia="Times New Roman" w:cs="Times New Roman"/>
          <w:color w:val="auto"/>
          <w:szCs w:val="24"/>
          <w:lang w:val="nl-NL"/>
        </w:rPr>
        <w:t>Tứ giác</w:t>
      </w:r>
      <w:r w:rsidRPr="00EA4252">
        <w:rPr>
          <w:rFonts w:eastAsia="Times New Roman" w:cs="Times New Roman"/>
          <w:b/>
          <w:color w:val="auto"/>
          <w:szCs w:val="24"/>
          <w:lang w:val="nl-NL"/>
        </w:rPr>
        <w:t xml:space="preserve"> </w:t>
      </w:r>
      <w:r w:rsidRPr="00EA4252">
        <w:rPr>
          <w:rFonts w:cs="Times New Roman"/>
          <w:color w:val="auto"/>
          <w:position w:val="-6"/>
          <w:szCs w:val="24"/>
        </w:rPr>
        <w:object w:dxaOrig="780" w:dyaOrig="279">
          <v:shape id="_x0000_i1119" type="#_x0000_t75" style="width:38.5pt;height:13.5pt" o:ole="">
            <v:imagedata r:id="rId192" o:title=""/>
          </v:shape>
          <o:OLEObject Type="Embed" ProgID="Equation.DSMT4" ShapeID="_x0000_i1119" DrawAspect="Content" ObjectID="_1837144829" r:id="rId193"/>
        </w:object>
      </w:r>
      <w:r w:rsidRPr="00EA4252">
        <w:rPr>
          <w:rFonts w:cs="Times New Roman"/>
          <w:color w:val="auto"/>
          <w:szCs w:val="24"/>
        </w:rPr>
        <w:t>nội tiếp đường tròn đường kính BC</w:t>
      </w:r>
    </w:p>
    <w:p w:rsidR="00944B91" w:rsidRPr="00EA4252" w:rsidRDefault="00944B91" w:rsidP="00944B91">
      <w:pPr>
        <w:spacing w:line="360" w:lineRule="auto"/>
        <w:ind w:left="283"/>
        <w:rPr>
          <w:rFonts w:eastAsia="Times New Roman" w:cs="Times New Roman"/>
          <w:color w:val="auto"/>
          <w:spacing w:val="-10"/>
          <w:szCs w:val="24"/>
        </w:rPr>
      </w:pPr>
      <w:r w:rsidRPr="00EA4252">
        <w:rPr>
          <w:rFonts w:cs="Times New Roman"/>
          <w:bCs/>
          <w:color w:val="auto"/>
          <w:szCs w:val="24"/>
        </w:rPr>
        <w:t xml:space="preserve">c) </w:t>
      </w:r>
      <w:r w:rsidRPr="00EA4252">
        <w:rPr>
          <w:rFonts w:cs="Times New Roman"/>
          <w:i/>
          <w:color w:val="auto"/>
          <w:szCs w:val="24"/>
        </w:rPr>
        <w:t>HD.HM = HE.HN</w:t>
      </w:r>
    </w:p>
    <w:p w:rsidR="00944B91" w:rsidRPr="00EA4252" w:rsidRDefault="00944B91" w:rsidP="00944B91">
      <w:pPr>
        <w:spacing w:line="360" w:lineRule="auto"/>
        <w:ind w:left="283"/>
        <w:rPr>
          <w:rFonts w:eastAsia="Times New Roman" w:cs="Times New Roman"/>
          <w:color w:val="auto"/>
          <w:szCs w:val="24"/>
        </w:rPr>
      </w:pPr>
      <w:r w:rsidRPr="00EA4252">
        <w:rPr>
          <w:rFonts w:cs="Times New Roman"/>
          <w:bCs/>
          <w:color w:val="auto"/>
          <w:szCs w:val="24"/>
        </w:rPr>
        <w:t xml:space="preserve">d) Khi diện tích tam giác ABC là </w:t>
      </w:r>
      <w:r w:rsidRPr="00EA4252">
        <w:rPr>
          <w:color w:val="auto"/>
          <w:position w:val="-12"/>
          <w:szCs w:val="24"/>
        </w:rPr>
        <w:object w:dxaOrig="1579" w:dyaOrig="400">
          <v:shape id="_x0000_i1120" type="#_x0000_t75" style="width:78.5pt;height:20.5pt" o:ole="">
            <v:imagedata r:id="rId194" o:title=""/>
          </v:shape>
          <o:OLEObject Type="Embed" ProgID="Equation.DSMT4" ShapeID="_x0000_i1120" DrawAspect="Content" ObjectID="_1837144830" r:id="rId195"/>
        </w:object>
      </w:r>
      <w:r w:rsidRPr="00EA4252">
        <w:rPr>
          <w:rFonts w:cs="Times New Roman"/>
          <w:color w:val="auto"/>
          <w:szCs w:val="24"/>
        </w:rPr>
        <w:t xml:space="preserve"> thì diện tích tam giác ADE là </w:t>
      </w:r>
      <w:r w:rsidRPr="00EA4252">
        <w:rPr>
          <w:color w:val="auto"/>
          <w:position w:val="-12"/>
          <w:szCs w:val="24"/>
        </w:rPr>
        <w:object w:dxaOrig="1800" w:dyaOrig="420">
          <v:shape id="_x0000_i1121" type="#_x0000_t75" style="width:90pt;height:21pt" o:ole="">
            <v:imagedata r:id="rId196" o:title=""/>
          </v:shape>
          <o:OLEObject Type="Embed" ProgID="Equation.DSMT4" ShapeID="_x0000_i1121" DrawAspect="Content" ObjectID="_1837144831" r:id="rId197"/>
        </w:object>
      </w:r>
    </w:p>
    <w:p w:rsidR="00193703" w:rsidRPr="00EA4252" w:rsidRDefault="00193703" w:rsidP="00944B91">
      <w:pPr>
        <w:spacing w:before="0" w:after="0"/>
        <w:mirrorIndents/>
        <w:rPr>
          <w:rFonts w:cs="Times New Roman"/>
          <w:color w:val="auto"/>
          <w:szCs w:val="24"/>
          <w:lang w:val="vi-VN"/>
        </w:rPr>
      </w:pPr>
    </w:p>
    <w:p w:rsidR="0047725D" w:rsidRPr="00EA4252" w:rsidRDefault="0047725D" w:rsidP="0047725D">
      <w:pPr>
        <w:rPr>
          <w:rFonts w:cs="Times New Roman"/>
          <w:color w:val="auto"/>
          <w:szCs w:val="24"/>
        </w:rPr>
      </w:pPr>
      <w:r w:rsidRPr="00EA4252">
        <w:rPr>
          <w:rFonts w:cs="Times New Roman"/>
          <w:b/>
          <w:color w:val="auto"/>
          <w:szCs w:val="24"/>
        </w:rPr>
        <w:t>C</w:t>
      </w:r>
      <w:r w:rsidR="00EF7085" w:rsidRPr="00EA4252">
        <w:rPr>
          <w:rFonts w:cs="Times New Roman"/>
          <w:b/>
          <w:color w:val="auto"/>
          <w:szCs w:val="24"/>
        </w:rPr>
        <w:t>âu 4</w:t>
      </w:r>
      <w:r w:rsidRPr="00EA4252">
        <w:rPr>
          <w:rFonts w:cs="Times New Roman"/>
          <w:b/>
          <w:color w:val="auto"/>
          <w:szCs w:val="24"/>
        </w:rPr>
        <w:t xml:space="preserve">. </w:t>
      </w:r>
      <w:r w:rsidRPr="00EA4252">
        <w:rPr>
          <w:rFonts w:cs="Times New Roman"/>
          <w:color w:val="auto"/>
          <w:szCs w:val="24"/>
        </w:rPr>
        <w:t>Thống kê điểm kiểm tra môn Toán của 10 học sinh lớp 9A được kết quả sau:</w:t>
      </w:r>
    </w:p>
    <w:tbl>
      <w:tblPr>
        <w:tblStyle w:val="TableGrid"/>
        <w:tblW w:w="0" w:type="auto"/>
        <w:tblInd w:w="360" w:type="dxa"/>
        <w:tblLook w:val="04A0" w:firstRow="1" w:lastRow="0" w:firstColumn="1" w:lastColumn="0" w:noHBand="0" w:noVBand="1"/>
      </w:tblPr>
      <w:tblGrid>
        <w:gridCol w:w="1874"/>
        <w:gridCol w:w="1879"/>
        <w:gridCol w:w="1874"/>
        <w:gridCol w:w="1874"/>
        <w:gridCol w:w="1875"/>
      </w:tblGrid>
      <w:tr w:rsidR="00EA4252" w:rsidRPr="00EA4252" w:rsidTr="00A14345">
        <w:tc>
          <w:tcPr>
            <w:tcW w:w="1874" w:type="dxa"/>
          </w:tcPr>
          <w:p w:rsidR="0047725D" w:rsidRPr="00EA4252" w:rsidRDefault="0047725D" w:rsidP="00573F72">
            <w:pPr>
              <w:spacing w:line="276" w:lineRule="auto"/>
              <w:jc w:val="center"/>
              <w:rPr>
                <w:rFonts w:cs="Times New Roman"/>
                <w:color w:val="auto"/>
                <w:szCs w:val="24"/>
              </w:rPr>
            </w:pPr>
            <w:r w:rsidRPr="00EA4252">
              <w:rPr>
                <w:rFonts w:cs="Times New Roman"/>
                <w:color w:val="auto"/>
                <w:szCs w:val="24"/>
              </w:rPr>
              <w:t>5</w:t>
            </w:r>
          </w:p>
        </w:tc>
        <w:tc>
          <w:tcPr>
            <w:tcW w:w="1879" w:type="dxa"/>
          </w:tcPr>
          <w:p w:rsidR="0047725D" w:rsidRPr="00EA4252" w:rsidRDefault="0047725D" w:rsidP="00573F72">
            <w:pPr>
              <w:spacing w:line="276" w:lineRule="auto"/>
              <w:jc w:val="center"/>
              <w:rPr>
                <w:rFonts w:cs="Times New Roman"/>
                <w:color w:val="auto"/>
                <w:szCs w:val="24"/>
              </w:rPr>
            </w:pPr>
            <w:r w:rsidRPr="00EA4252">
              <w:rPr>
                <w:rFonts w:cs="Times New Roman"/>
                <w:color w:val="auto"/>
                <w:szCs w:val="24"/>
              </w:rPr>
              <w:t>6</w:t>
            </w:r>
          </w:p>
        </w:tc>
        <w:tc>
          <w:tcPr>
            <w:tcW w:w="1874" w:type="dxa"/>
          </w:tcPr>
          <w:p w:rsidR="0047725D" w:rsidRPr="00EA4252" w:rsidRDefault="0047725D" w:rsidP="00573F72">
            <w:pPr>
              <w:spacing w:line="276" w:lineRule="auto"/>
              <w:jc w:val="center"/>
              <w:rPr>
                <w:rFonts w:cs="Times New Roman"/>
                <w:color w:val="auto"/>
                <w:szCs w:val="24"/>
              </w:rPr>
            </w:pPr>
            <w:r w:rsidRPr="00EA4252">
              <w:rPr>
                <w:rFonts w:cs="Times New Roman"/>
                <w:color w:val="auto"/>
                <w:szCs w:val="24"/>
              </w:rPr>
              <w:t>6</w:t>
            </w:r>
          </w:p>
        </w:tc>
        <w:tc>
          <w:tcPr>
            <w:tcW w:w="1874" w:type="dxa"/>
          </w:tcPr>
          <w:p w:rsidR="0047725D" w:rsidRPr="00EA4252" w:rsidRDefault="0047725D" w:rsidP="00573F72">
            <w:pPr>
              <w:spacing w:line="276" w:lineRule="auto"/>
              <w:jc w:val="center"/>
              <w:rPr>
                <w:rFonts w:cs="Times New Roman"/>
                <w:color w:val="auto"/>
                <w:szCs w:val="24"/>
              </w:rPr>
            </w:pPr>
            <w:r w:rsidRPr="00EA4252">
              <w:rPr>
                <w:rFonts w:cs="Times New Roman"/>
                <w:color w:val="auto"/>
                <w:szCs w:val="24"/>
              </w:rPr>
              <w:t>8</w:t>
            </w:r>
          </w:p>
        </w:tc>
        <w:tc>
          <w:tcPr>
            <w:tcW w:w="1875" w:type="dxa"/>
          </w:tcPr>
          <w:p w:rsidR="0047725D" w:rsidRPr="00EA4252" w:rsidRDefault="0047725D" w:rsidP="00573F72">
            <w:pPr>
              <w:spacing w:line="276" w:lineRule="auto"/>
              <w:jc w:val="center"/>
              <w:rPr>
                <w:rFonts w:cs="Times New Roman"/>
                <w:color w:val="auto"/>
                <w:szCs w:val="24"/>
              </w:rPr>
            </w:pPr>
            <w:r w:rsidRPr="00EA4252">
              <w:rPr>
                <w:rFonts w:cs="Times New Roman"/>
                <w:color w:val="auto"/>
                <w:szCs w:val="24"/>
              </w:rPr>
              <w:t>4</w:t>
            </w:r>
          </w:p>
        </w:tc>
      </w:tr>
      <w:tr w:rsidR="00EA4252" w:rsidRPr="00EA4252" w:rsidTr="00A14345">
        <w:tc>
          <w:tcPr>
            <w:tcW w:w="1874" w:type="dxa"/>
          </w:tcPr>
          <w:p w:rsidR="0047725D" w:rsidRPr="00EA4252" w:rsidRDefault="0047725D" w:rsidP="00573F72">
            <w:pPr>
              <w:spacing w:line="276" w:lineRule="auto"/>
              <w:jc w:val="center"/>
              <w:rPr>
                <w:rFonts w:cs="Times New Roman"/>
                <w:color w:val="auto"/>
                <w:szCs w:val="24"/>
              </w:rPr>
            </w:pPr>
            <w:r w:rsidRPr="00EA4252">
              <w:rPr>
                <w:rFonts w:cs="Times New Roman"/>
                <w:color w:val="auto"/>
                <w:szCs w:val="24"/>
              </w:rPr>
              <w:t>7</w:t>
            </w:r>
          </w:p>
        </w:tc>
        <w:tc>
          <w:tcPr>
            <w:tcW w:w="1879" w:type="dxa"/>
          </w:tcPr>
          <w:p w:rsidR="0047725D" w:rsidRPr="00EA4252" w:rsidRDefault="0047725D" w:rsidP="00573F72">
            <w:pPr>
              <w:spacing w:line="276" w:lineRule="auto"/>
              <w:jc w:val="center"/>
              <w:rPr>
                <w:rFonts w:cs="Times New Roman"/>
                <w:color w:val="auto"/>
                <w:szCs w:val="24"/>
              </w:rPr>
            </w:pPr>
            <w:r w:rsidRPr="00EA4252">
              <w:rPr>
                <w:rFonts w:cs="Times New Roman"/>
                <w:color w:val="auto"/>
                <w:szCs w:val="24"/>
              </w:rPr>
              <w:t>10</w:t>
            </w:r>
          </w:p>
        </w:tc>
        <w:tc>
          <w:tcPr>
            <w:tcW w:w="1874" w:type="dxa"/>
          </w:tcPr>
          <w:p w:rsidR="0047725D" w:rsidRPr="00EA4252" w:rsidRDefault="0047725D" w:rsidP="00573F72">
            <w:pPr>
              <w:spacing w:line="276" w:lineRule="auto"/>
              <w:jc w:val="center"/>
              <w:rPr>
                <w:rFonts w:cs="Times New Roman"/>
                <w:color w:val="auto"/>
                <w:szCs w:val="24"/>
              </w:rPr>
            </w:pPr>
            <w:r w:rsidRPr="00EA4252">
              <w:rPr>
                <w:rFonts w:cs="Times New Roman"/>
                <w:color w:val="auto"/>
                <w:szCs w:val="24"/>
              </w:rPr>
              <w:t>3</w:t>
            </w:r>
          </w:p>
        </w:tc>
        <w:tc>
          <w:tcPr>
            <w:tcW w:w="1874" w:type="dxa"/>
          </w:tcPr>
          <w:p w:rsidR="0047725D" w:rsidRPr="00EA4252" w:rsidRDefault="0047725D" w:rsidP="00573F72">
            <w:pPr>
              <w:spacing w:line="276" w:lineRule="auto"/>
              <w:jc w:val="center"/>
              <w:rPr>
                <w:rFonts w:cs="Times New Roman"/>
                <w:color w:val="auto"/>
                <w:szCs w:val="24"/>
              </w:rPr>
            </w:pPr>
            <w:r w:rsidRPr="00EA4252">
              <w:rPr>
                <w:rFonts w:cs="Times New Roman"/>
                <w:color w:val="auto"/>
                <w:szCs w:val="24"/>
              </w:rPr>
              <w:t>9</w:t>
            </w:r>
          </w:p>
        </w:tc>
        <w:tc>
          <w:tcPr>
            <w:tcW w:w="1875" w:type="dxa"/>
          </w:tcPr>
          <w:p w:rsidR="0047725D" w:rsidRPr="00EA4252" w:rsidRDefault="0047725D" w:rsidP="00573F72">
            <w:pPr>
              <w:spacing w:line="276" w:lineRule="auto"/>
              <w:jc w:val="center"/>
              <w:rPr>
                <w:rFonts w:cs="Times New Roman"/>
                <w:color w:val="auto"/>
                <w:szCs w:val="24"/>
              </w:rPr>
            </w:pPr>
            <w:r w:rsidRPr="00EA4252">
              <w:rPr>
                <w:rFonts w:cs="Times New Roman"/>
                <w:color w:val="auto"/>
                <w:szCs w:val="24"/>
              </w:rPr>
              <w:t>8</w:t>
            </w:r>
          </w:p>
        </w:tc>
      </w:tr>
    </w:tbl>
    <w:p w:rsidR="0047725D" w:rsidRPr="00EA4252" w:rsidRDefault="0047725D" w:rsidP="00573F72">
      <w:pPr>
        <w:ind w:left="283"/>
        <w:rPr>
          <w:rFonts w:cs="Times New Roman"/>
          <w:color w:val="auto"/>
          <w:szCs w:val="24"/>
        </w:rPr>
      </w:pPr>
      <w:r w:rsidRPr="00EA4252">
        <w:rPr>
          <w:rFonts w:cs="Times New Roman"/>
          <w:b/>
          <w:bCs/>
          <w:color w:val="auto"/>
          <w:szCs w:val="24"/>
        </w:rPr>
        <w:t>a)</w:t>
      </w:r>
      <w:r w:rsidRPr="00EA4252">
        <w:rPr>
          <w:rFonts w:cs="Times New Roman"/>
          <w:color w:val="auto"/>
          <w:szCs w:val="24"/>
        </w:rPr>
        <w:t xml:space="preserve"> Điểm </w:t>
      </w:r>
      <w:r w:rsidRPr="00EA4252">
        <w:rPr>
          <w:color w:val="auto"/>
          <w:position w:val="-6"/>
          <w:szCs w:val="24"/>
        </w:rPr>
        <w:object w:dxaOrig="200" w:dyaOrig="279">
          <v:shape id="_x0000_i1122" type="#_x0000_t75" style="width:10pt;height:14.5pt" o:ole="">
            <v:imagedata r:id="rId198" o:title=""/>
          </v:shape>
          <o:OLEObject Type="Embed" ProgID="Equation.DSMT4" ShapeID="_x0000_i1122" DrawAspect="Content" ObjectID="_1837144832" r:id="rId199"/>
        </w:object>
      </w:r>
      <w:r w:rsidRPr="00EA4252">
        <w:rPr>
          <w:rFonts w:cs="Times New Roman"/>
          <w:color w:val="auto"/>
          <w:szCs w:val="24"/>
        </w:rPr>
        <w:t xml:space="preserve">  có tần số là </w:t>
      </w:r>
      <w:r w:rsidRPr="00EA4252">
        <w:rPr>
          <w:color w:val="auto"/>
          <w:position w:val="-4"/>
          <w:szCs w:val="24"/>
        </w:rPr>
        <w:object w:dxaOrig="200" w:dyaOrig="260">
          <v:shape id="_x0000_i1123" type="#_x0000_t75" style="width:10pt;height:13.5pt" o:ole="">
            <v:imagedata r:id="rId200" o:title=""/>
          </v:shape>
          <o:OLEObject Type="Embed" ProgID="Equation.DSMT4" ShapeID="_x0000_i1123" DrawAspect="Content" ObjectID="_1837144833" r:id="rId201"/>
        </w:object>
      </w:r>
      <w:r w:rsidRPr="00EA4252">
        <w:rPr>
          <w:rFonts w:cs="Times New Roman"/>
          <w:color w:val="auto"/>
          <w:szCs w:val="24"/>
        </w:rPr>
        <w:t xml:space="preserve">, các điểm còn lại đều có tần số là </w:t>
      </w:r>
      <w:r w:rsidRPr="00EA4252">
        <w:rPr>
          <w:color w:val="auto"/>
          <w:position w:val="-4"/>
          <w:szCs w:val="24"/>
        </w:rPr>
        <w:object w:dxaOrig="160" w:dyaOrig="260">
          <v:shape id="_x0000_i1124" type="#_x0000_t75" style="width:8pt;height:13.5pt" o:ole="">
            <v:imagedata r:id="rId202" o:title=""/>
          </v:shape>
          <o:OLEObject Type="Embed" ProgID="Equation.DSMT4" ShapeID="_x0000_i1124" DrawAspect="Content" ObjectID="_1837144834" r:id="rId203"/>
        </w:object>
      </w:r>
      <w:r w:rsidRPr="00EA4252">
        <w:rPr>
          <w:rFonts w:cs="Times New Roman"/>
          <w:color w:val="auto"/>
          <w:szCs w:val="24"/>
        </w:rPr>
        <w:t xml:space="preserve"> . </w:t>
      </w:r>
    </w:p>
    <w:p w:rsidR="0047725D" w:rsidRPr="00EA4252" w:rsidRDefault="0047725D" w:rsidP="00573F72">
      <w:pPr>
        <w:ind w:left="283"/>
        <w:rPr>
          <w:rFonts w:cs="Times New Roman"/>
          <w:color w:val="auto"/>
          <w:szCs w:val="24"/>
        </w:rPr>
      </w:pPr>
      <w:r w:rsidRPr="00EA4252">
        <w:rPr>
          <w:rFonts w:cs="Times New Roman"/>
          <w:b/>
          <w:bCs/>
          <w:color w:val="auto"/>
          <w:szCs w:val="24"/>
        </w:rPr>
        <w:t>b)</w:t>
      </w:r>
      <w:r w:rsidRPr="00EA4252">
        <w:rPr>
          <w:rFonts w:cs="Times New Roman"/>
          <w:color w:val="auto"/>
          <w:szCs w:val="24"/>
        </w:rPr>
        <w:t xml:space="preserve"> Tần số tương đối của điểm </w:t>
      </w:r>
      <w:r w:rsidRPr="00EA4252">
        <w:rPr>
          <w:color w:val="auto"/>
          <w:position w:val="-6"/>
          <w:szCs w:val="24"/>
        </w:rPr>
        <w:object w:dxaOrig="200" w:dyaOrig="279">
          <v:shape id="_x0000_i1125" type="#_x0000_t75" style="width:10pt;height:14.5pt" o:ole="">
            <v:imagedata r:id="rId204" o:title=""/>
          </v:shape>
          <o:OLEObject Type="Embed" ProgID="Equation.DSMT4" ShapeID="_x0000_i1125" DrawAspect="Content" ObjectID="_1837144835" r:id="rId205"/>
        </w:object>
      </w:r>
      <w:r w:rsidRPr="00EA4252">
        <w:rPr>
          <w:rFonts w:cs="Times New Roman"/>
          <w:color w:val="auto"/>
          <w:szCs w:val="24"/>
        </w:rPr>
        <w:t xml:space="preserve">  là </w:t>
      </w:r>
      <w:r w:rsidRPr="00EA4252">
        <w:rPr>
          <w:color w:val="auto"/>
          <w:position w:val="-10"/>
          <w:szCs w:val="24"/>
        </w:rPr>
        <w:object w:dxaOrig="380" w:dyaOrig="320">
          <v:shape id="_x0000_i1126" type="#_x0000_t75" style="width:19pt;height:15.5pt" o:ole="">
            <v:imagedata r:id="rId206" o:title=""/>
          </v:shape>
          <o:OLEObject Type="Embed" ProgID="Equation.DSMT4" ShapeID="_x0000_i1126" DrawAspect="Content" ObjectID="_1837144836" r:id="rId207"/>
        </w:object>
      </w:r>
      <w:r w:rsidRPr="00EA4252">
        <w:rPr>
          <w:rFonts w:cs="Times New Roman"/>
          <w:color w:val="auto"/>
          <w:szCs w:val="24"/>
        </w:rPr>
        <w:t>.</w:t>
      </w:r>
    </w:p>
    <w:p w:rsidR="0047725D" w:rsidRPr="00EA4252" w:rsidRDefault="0047725D" w:rsidP="00573F72">
      <w:pPr>
        <w:ind w:left="283"/>
        <w:rPr>
          <w:rFonts w:cs="Times New Roman"/>
          <w:color w:val="auto"/>
          <w:szCs w:val="24"/>
        </w:rPr>
      </w:pPr>
      <w:r w:rsidRPr="00EA4252">
        <w:rPr>
          <w:rFonts w:cs="Times New Roman"/>
          <w:b/>
          <w:bCs/>
          <w:color w:val="auto"/>
          <w:szCs w:val="24"/>
        </w:rPr>
        <w:t>c)</w:t>
      </w:r>
      <w:r w:rsidRPr="00EA4252">
        <w:rPr>
          <w:rFonts w:cs="Times New Roman"/>
          <w:color w:val="auto"/>
          <w:szCs w:val="24"/>
        </w:rPr>
        <w:t xml:space="preserve"> Các bài kiểm tra đạt từ điểm </w:t>
      </w:r>
      <w:r w:rsidRPr="00EA4252">
        <w:rPr>
          <w:color w:val="auto"/>
          <w:position w:val="-6"/>
          <w:szCs w:val="24"/>
        </w:rPr>
        <w:object w:dxaOrig="260" w:dyaOrig="279">
          <v:shape id="_x0000_i1127" type="#_x0000_t75" style="width:13.5pt;height:14.5pt" o:ole="">
            <v:imagedata r:id="rId208" o:title=""/>
          </v:shape>
          <o:OLEObject Type="Embed" ProgID="Equation.DSMT4" ShapeID="_x0000_i1127" DrawAspect="Content" ObjectID="_1837144837" r:id="rId209"/>
        </w:object>
      </w:r>
      <w:r w:rsidRPr="00EA4252">
        <w:rPr>
          <w:rFonts w:cs="Times New Roman"/>
          <w:color w:val="auto"/>
          <w:szCs w:val="24"/>
        </w:rPr>
        <w:t xml:space="preserve">trở lên chiếm </w:t>
      </w:r>
      <w:r w:rsidRPr="00EA4252">
        <w:rPr>
          <w:color w:val="auto"/>
          <w:position w:val="-6"/>
          <w:szCs w:val="24"/>
        </w:rPr>
        <w:object w:dxaOrig="560" w:dyaOrig="279">
          <v:shape id="_x0000_i1128" type="#_x0000_t75" style="width:27pt;height:14.5pt" o:ole="">
            <v:imagedata r:id="rId210" o:title=""/>
          </v:shape>
          <o:OLEObject Type="Embed" ProgID="Equation.DSMT4" ShapeID="_x0000_i1128" DrawAspect="Content" ObjectID="_1837144838" r:id="rId211"/>
        </w:object>
      </w:r>
      <w:r w:rsidRPr="00EA4252">
        <w:rPr>
          <w:rFonts w:cs="Times New Roman"/>
          <w:color w:val="auto"/>
          <w:szCs w:val="24"/>
        </w:rPr>
        <w:t xml:space="preserve"> . </w:t>
      </w:r>
    </w:p>
    <w:p w:rsidR="00496121" w:rsidRPr="00EA4252" w:rsidRDefault="0047725D" w:rsidP="00554A85">
      <w:pPr>
        <w:ind w:left="283"/>
        <w:rPr>
          <w:rFonts w:cs="Times New Roman"/>
          <w:color w:val="auto"/>
          <w:szCs w:val="24"/>
        </w:rPr>
      </w:pPr>
      <w:r w:rsidRPr="00EA4252">
        <w:rPr>
          <w:rFonts w:cs="Times New Roman"/>
          <w:b/>
          <w:bCs/>
          <w:color w:val="auto"/>
          <w:szCs w:val="24"/>
        </w:rPr>
        <w:t>d)</w:t>
      </w:r>
      <w:r w:rsidRPr="00EA4252">
        <w:rPr>
          <w:rFonts w:cs="Times New Roman"/>
          <w:color w:val="auto"/>
          <w:szCs w:val="24"/>
        </w:rPr>
        <w:t xml:space="preserve"> Xác suất để rút được hai bài kiểm tra đều có điểm số lẻ là </w:t>
      </w:r>
      <w:r w:rsidR="0012585B" w:rsidRPr="00EA4252">
        <w:rPr>
          <w:color w:val="auto"/>
          <w:position w:val="-26"/>
          <w:szCs w:val="24"/>
        </w:rPr>
        <w:object w:dxaOrig="340" w:dyaOrig="680">
          <v:shape id="_x0000_i1129" type="#_x0000_t75" style="width:16.5pt;height:34pt" o:ole="">
            <v:imagedata r:id="rId212" o:title=""/>
          </v:shape>
          <o:OLEObject Type="Embed" ProgID="Equation.DSMT4" ShapeID="_x0000_i1129" DrawAspect="Content" ObjectID="_1837144839" r:id="rId213"/>
        </w:object>
      </w:r>
      <w:r w:rsidRPr="00EA4252">
        <w:rPr>
          <w:rFonts w:cs="Times New Roman"/>
          <w:color w:val="auto"/>
          <w:szCs w:val="24"/>
        </w:rPr>
        <w:t xml:space="preserve"> </w:t>
      </w:r>
    </w:p>
    <w:p w:rsidR="00A47A71" w:rsidRPr="00EA4252" w:rsidRDefault="00A47A71" w:rsidP="00A47A71">
      <w:pPr>
        <w:spacing w:before="0" w:after="0"/>
        <w:mirrorIndents/>
        <w:rPr>
          <w:rFonts w:cs="Times New Roman"/>
          <w:b/>
          <w:color w:val="auto"/>
          <w:szCs w:val="24"/>
        </w:rPr>
      </w:pPr>
      <w:r w:rsidRPr="00EA4252">
        <w:rPr>
          <w:rFonts w:cs="Times New Roman"/>
          <w:b/>
          <w:color w:val="auto"/>
          <w:szCs w:val="24"/>
        </w:rPr>
        <w:t>PHẦN III (3,0 điểm). Trả lời ngắn.</w:t>
      </w:r>
    </w:p>
    <w:p w:rsidR="00086F65" w:rsidRPr="00EA4252" w:rsidRDefault="00086F65" w:rsidP="00A47A71">
      <w:pPr>
        <w:spacing w:before="0" w:after="0"/>
        <w:mirrorIndents/>
        <w:rPr>
          <w:rFonts w:cs="Times New Roman"/>
          <w:b/>
          <w:i/>
          <w:color w:val="auto"/>
          <w:szCs w:val="24"/>
        </w:rPr>
      </w:pPr>
      <w:r w:rsidRPr="00EA4252">
        <w:rPr>
          <w:rFonts w:cs="Times New Roman"/>
          <w:b/>
          <w:i/>
          <w:color w:val="auto"/>
          <w:szCs w:val="24"/>
        </w:rPr>
        <w:t>Thí sinh trả lời từ câu 1 đến câu 6</w:t>
      </w:r>
    </w:p>
    <w:p w:rsidR="00A14345" w:rsidRPr="00EA4252" w:rsidRDefault="00A14345" w:rsidP="00A14345">
      <w:pPr>
        <w:rPr>
          <w:color w:val="auto"/>
          <w:szCs w:val="24"/>
        </w:rPr>
      </w:pPr>
      <w:r w:rsidRPr="00EA4252">
        <w:rPr>
          <w:b/>
          <w:color w:val="auto"/>
          <w:szCs w:val="24"/>
        </w:rPr>
        <w:t xml:space="preserve">Câu 1. </w:t>
      </w:r>
      <w:r w:rsidRPr="00EA4252">
        <w:rPr>
          <w:color w:val="auto"/>
          <w:szCs w:val="24"/>
        </w:rPr>
        <w:t xml:space="preserve">Biết </w:t>
      </w:r>
      <w:r w:rsidRPr="00EA4252">
        <w:rPr>
          <w:color w:val="auto"/>
          <w:position w:val="-12"/>
          <w:szCs w:val="24"/>
        </w:rPr>
        <w:object w:dxaOrig="760" w:dyaOrig="360">
          <v:shape id="_x0000_i1130" type="#_x0000_t75" style="width:37.5pt;height:17pt" o:ole="">
            <v:imagedata r:id="rId214" o:title=""/>
          </v:shape>
          <o:OLEObject Type="Embed" ProgID="Equation.DSMT4" ShapeID="_x0000_i1130" DrawAspect="Content" ObjectID="_1837144840" r:id="rId215"/>
        </w:object>
      </w:r>
      <w:r w:rsidRPr="00EA4252">
        <w:rPr>
          <w:color w:val="auto"/>
          <w:szCs w:val="24"/>
        </w:rPr>
        <w:t xml:space="preserve"> là nghiệm của hệ phương trình </w:t>
      </w:r>
      <w:r w:rsidRPr="00EA4252">
        <w:rPr>
          <w:color w:val="auto"/>
          <w:position w:val="-30"/>
          <w:szCs w:val="24"/>
        </w:rPr>
        <w:object w:dxaOrig="2000" w:dyaOrig="720">
          <v:shape id="_x0000_i1131" type="#_x0000_t75" style="width:102pt;height:37.5pt" o:ole="">
            <v:imagedata r:id="rId216" o:title=""/>
          </v:shape>
          <o:OLEObject Type="Embed" ProgID="Equation.DSMT4" ShapeID="_x0000_i1131" DrawAspect="Content" ObjectID="_1837144841" r:id="rId217"/>
        </w:object>
      </w:r>
    </w:p>
    <w:p w:rsidR="005D00EA" w:rsidRPr="00EA4252" w:rsidRDefault="00A14345" w:rsidP="00E623A9">
      <w:pPr>
        <w:ind w:left="567" w:firstLine="282"/>
        <w:rPr>
          <w:color w:val="auto"/>
          <w:szCs w:val="24"/>
        </w:rPr>
      </w:pPr>
      <w:r w:rsidRPr="00EA4252">
        <w:rPr>
          <w:color w:val="auto"/>
          <w:szCs w:val="24"/>
        </w:rPr>
        <w:t xml:space="preserve">Giá trị của biểu thức </w:t>
      </w:r>
      <w:r w:rsidRPr="00EA4252">
        <w:rPr>
          <w:color w:val="auto"/>
          <w:position w:val="-12"/>
          <w:szCs w:val="24"/>
        </w:rPr>
        <w:object w:dxaOrig="1219" w:dyaOrig="360">
          <v:shape id="_x0000_i1132" type="#_x0000_t75" style="width:62pt;height:17pt" o:ole="">
            <v:imagedata r:id="rId218" o:title=""/>
          </v:shape>
          <o:OLEObject Type="Embed" ProgID="Equation.DSMT4" ShapeID="_x0000_i1132" DrawAspect="Content" ObjectID="_1837144842" r:id="rId219"/>
        </w:object>
      </w:r>
      <w:r w:rsidRPr="00EA4252">
        <w:rPr>
          <w:color w:val="auto"/>
          <w:szCs w:val="24"/>
        </w:rPr>
        <w:t xml:space="preserve"> bằng bao nhiêu ?</w:t>
      </w:r>
      <w:r w:rsidR="005D00EA" w:rsidRPr="00EA4252">
        <w:rPr>
          <w:color w:val="auto"/>
          <w:szCs w:val="24"/>
        </w:rPr>
        <w:t xml:space="preserve"> </w:t>
      </w:r>
    </w:p>
    <w:p w:rsidR="003E7BE5" w:rsidRPr="00EA4252" w:rsidRDefault="00A14345" w:rsidP="002425B4">
      <w:pPr>
        <w:rPr>
          <w:color w:val="auto"/>
          <w:szCs w:val="24"/>
        </w:rPr>
      </w:pPr>
      <w:r w:rsidRPr="00EA4252">
        <w:rPr>
          <w:rFonts w:eastAsia="Times New Roman" w:cs="Times New Roman"/>
          <w:b/>
          <w:bCs/>
          <w:color w:val="auto"/>
          <w:szCs w:val="24"/>
          <w:lang w:val="vi-VN"/>
        </w:rPr>
        <w:t>Câu 2.</w:t>
      </w:r>
      <w:r w:rsidRPr="00EA4252">
        <w:rPr>
          <w:rFonts w:eastAsia="Times New Roman" w:cs="Times New Roman"/>
          <w:color w:val="auto"/>
          <w:szCs w:val="24"/>
          <w:lang w:val="vi-VN"/>
        </w:rPr>
        <w:t xml:space="preserve"> </w:t>
      </w:r>
      <w:r w:rsidR="003E7BE5" w:rsidRPr="00EA4252">
        <w:rPr>
          <w:color w:val="auto"/>
          <w:szCs w:val="24"/>
        </w:rPr>
        <w:t xml:space="preserve">Trụ tháp cầu có dạng đường parabol </w:t>
      </w:r>
      <w:r w:rsidR="003E7BE5" w:rsidRPr="00EA4252">
        <w:rPr>
          <w:color w:val="auto"/>
          <w:position w:val="-10"/>
          <w:szCs w:val="24"/>
        </w:rPr>
        <w:object w:dxaOrig="840" w:dyaOrig="400">
          <v:shape id="_x0000_i1133" type="#_x0000_t75" style="width:42pt;height:19.5pt" o:ole="">
            <v:imagedata r:id="rId220" o:title=""/>
          </v:shape>
          <o:OLEObject Type="Embed" ProgID="Equation.DSMT4" ShapeID="_x0000_i1133" DrawAspect="Content" ObjectID="_1837144843" r:id="rId221"/>
        </w:object>
      </w:r>
      <w:r w:rsidR="003E7BE5" w:rsidRPr="00EA4252">
        <w:rPr>
          <w:color w:val="auto"/>
          <w:szCs w:val="24"/>
        </w:rPr>
        <w:t xml:space="preserve">, khoảng cách giữa hai chân trụ tháp là </w:t>
      </w:r>
      <w:r w:rsidR="003E7BE5" w:rsidRPr="00EA4252">
        <w:rPr>
          <w:color w:val="auto"/>
          <w:position w:val="-10"/>
          <w:szCs w:val="24"/>
        </w:rPr>
        <w:object w:dxaOrig="1100" w:dyaOrig="320">
          <v:shape id="_x0000_i1134" type="#_x0000_t75" style="width:54.5pt;height:15pt" o:ole="">
            <v:imagedata r:id="rId222" o:title=""/>
          </v:shape>
          <o:OLEObject Type="Embed" ProgID="Equation.DSMT4" ShapeID="_x0000_i1134" DrawAspect="Content" ObjectID="_1837144844" r:id="rId223"/>
        </w:object>
      </w:r>
      <w:r w:rsidR="003E7BE5" w:rsidRPr="00EA4252">
        <w:rPr>
          <w:color w:val="auto"/>
          <w:szCs w:val="24"/>
        </w:rPr>
        <w:t xml:space="preserve">. Từ điểm </w:t>
      </w:r>
      <w:r w:rsidR="003E7BE5" w:rsidRPr="00EA4252">
        <w:rPr>
          <w:color w:val="auto"/>
          <w:position w:val="-4"/>
          <w:szCs w:val="24"/>
        </w:rPr>
        <w:object w:dxaOrig="260" w:dyaOrig="260">
          <v:shape id="_x0000_i1135" type="#_x0000_t75" style="width:14pt;height:14pt" o:ole="">
            <v:imagedata r:id="rId224" o:title=""/>
          </v:shape>
          <o:OLEObject Type="Embed" ProgID="Equation.DSMT4" ShapeID="_x0000_i1135" DrawAspect="Content" ObjectID="_1837144845" r:id="rId225"/>
        </w:object>
      </w:r>
      <w:r w:rsidR="003E7BE5" w:rsidRPr="00EA4252">
        <w:rPr>
          <w:color w:val="auto"/>
          <w:szCs w:val="24"/>
        </w:rPr>
        <w:t xml:space="preserve"> cách mặt đất </w:t>
      </w:r>
      <w:r w:rsidR="003E7BE5" w:rsidRPr="00EA4252">
        <w:rPr>
          <w:color w:val="auto"/>
          <w:position w:val="-10"/>
          <w:szCs w:val="24"/>
        </w:rPr>
        <w:object w:dxaOrig="520" w:dyaOrig="320">
          <v:shape id="_x0000_i1136" type="#_x0000_t75" style="width:25pt;height:15pt" o:ole="">
            <v:imagedata r:id="rId226" o:title=""/>
          </v:shape>
          <o:OLEObject Type="Embed" ProgID="Equation.DSMT4" ShapeID="_x0000_i1136" DrawAspect="Content" ObjectID="_1837144846" r:id="rId227"/>
        </w:object>
      </w:r>
      <w:r w:rsidR="003E7BE5" w:rsidRPr="00EA4252">
        <w:rPr>
          <w:color w:val="auto"/>
          <w:szCs w:val="24"/>
        </w:rPr>
        <w:t xml:space="preserve"> trên trụ tháp hạ đường cao </w:t>
      </w:r>
      <w:r w:rsidR="003E7BE5" w:rsidRPr="00EA4252">
        <w:rPr>
          <w:color w:val="auto"/>
          <w:position w:val="-4"/>
          <w:szCs w:val="24"/>
        </w:rPr>
        <w:object w:dxaOrig="420" w:dyaOrig="260">
          <v:shape id="_x0000_i1137" type="#_x0000_t75" style="width:22.5pt;height:14pt" o:ole="">
            <v:imagedata r:id="rId228" o:title=""/>
          </v:shape>
          <o:OLEObject Type="Embed" ProgID="Equation.DSMT4" ShapeID="_x0000_i1137" DrawAspect="Content" ObjectID="_1837144847" r:id="rId229"/>
        </w:object>
      </w:r>
      <w:r w:rsidR="003E7BE5" w:rsidRPr="00EA4252">
        <w:rPr>
          <w:color w:val="auto"/>
          <w:szCs w:val="24"/>
        </w:rPr>
        <w:t xml:space="preserve"> xuống mặt đất, thì </w:t>
      </w:r>
      <w:r w:rsidR="003E7BE5" w:rsidRPr="00EA4252">
        <w:rPr>
          <w:color w:val="auto"/>
          <w:position w:val="-4"/>
          <w:szCs w:val="24"/>
        </w:rPr>
        <w:object w:dxaOrig="240" w:dyaOrig="260">
          <v:shape id="_x0000_i1138" type="#_x0000_t75" style="width:11.5pt;height:14pt" o:ole="">
            <v:imagedata r:id="rId230" o:title=""/>
          </v:shape>
          <o:OLEObject Type="Embed" ProgID="Equation.DSMT4" ShapeID="_x0000_i1138" DrawAspect="Content" ObjectID="_1837144848" r:id="rId231"/>
        </w:object>
      </w:r>
      <w:r w:rsidR="003E7BE5" w:rsidRPr="00EA4252">
        <w:rPr>
          <w:color w:val="auto"/>
          <w:szCs w:val="24"/>
        </w:rPr>
        <w:t xml:space="preserve"> cách chân trụ tháp một khoảng </w:t>
      </w:r>
      <w:r w:rsidR="003E7BE5" w:rsidRPr="00EA4252">
        <w:rPr>
          <w:color w:val="auto"/>
          <w:position w:val="-10"/>
          <w:szCs w:val="24"/>
        </w:rPr>
        <w:object w:dxaOrig="1340" w:dyaOrig="320">
          <v:shape id="_x0000_i1139" type="#_x0000_t75" style="width:66.5pt;height:15pt" o:ole="">
            <v:imagedata r:id="rId232" o:title=""/>
          </v:shape>
          <o:OLEObject Type="Embed" ProgID="Equation.DSMT4" ShapeID="_x0000_i1139" DrawAspect="Content" ObjectID="_1837144849" r:id="rId233"/>
        </w:object>
      </w:r>
      <w:r w:rsidR="003E7BE5" w:rsidRPr="00EA4252">
        <w:rPr>
          <w:color w:val="auto"/>
          <w:szCs w:val="24"/>
        </w:rPr>
        <w:t xml:space="preserve"> (xem sơ đồ mô phỏng). Hãy ước lượng độ cao của đỉnh trụ tháp cầu so với mặt đất. (kết quả tính theo mét và làm tròn với độ chính xác là 0,5)</w:t>
      </w:r>
    </w:p>
    <w:p w:rsidR="003E7BE5" w:rsidRPr="00EA4252" w:rsidRDefault="003E7BE5" w:rsidP="003E7BE5">
      <w:pPr>
        <w:ind w:left="284" w:firstLine="142"/>
        <w:rPr>
          <w:color w:val="auto"/>
          <w:szCs w:val="24"/>
        </w:rPr>
      </w:pPr>
      <w:r w:rsidRPr="00EA4252">
        <w:rPr>
          <w:color w:val="auto"/>
          <w:szCs w:val="24"/>
        </w:rPr>
        <w:t xml:space="preserve"> </w:t>
      </w:r>
    </w:p>
    <w:p w:rsidR="003E7BE5" w:rsidRPr="00EA4252" w:rsidRDefault="003E7BE5" w:rsidP="003E7BE5">
      <w:pPr>
        <w:spacing w:after="0" w:line="240" w:lineRule="auto"/>
        <w:ind w:left="284" w:firstLine="142"/>
        <w:jc w:val="center"/>
        <w:rPr>
          <w:color w:val="auto"/>
          <w:szCs w:val="24"/>
        </w:rPr>
      </w:pPr>
      <w:r w:rsidRPr="00EA4252">
        <w:rPr>
          <w:noProof/>
          <w:color w:val="auto"/>
          <w:szCs w:val="24"/>
        </w:rPr>
        <w:drawing>
          <wp:anchor distT="0" distB="0" distL="114300" distR="114300" simplePos="0" relativeHeight="251662336" behindDoc="0" locked="0" layoutInCell="1" allowOverlap="1" wp14:anchorId="428ED663" wp14:editId="7CC36868">
            <wp:simplePos x="0" y="0"/>
            <wp:positionH relativeFrom="column">
              <wp:posOffset>3646805</wp:posOffset>
            </wp:positionH>
            <wp:positionV relativeFrom="paragraph">
              <wp:posOffset>63500</wp:posOffset>
            </wp:positionV>
            <wp:extent cx="2713355" cy="2253615"/>
            <wp:effectExtent l="0" t="0" r="0" b="0"/>
            <wp:wrapSquare wrapText="bothSides"/>
            <wp:docPr id="2" name="Picture 2" descr="Description: OPL20U25GSXzBJYl68kk8uQGfFKzs7yb1M4KJWUiLk6ZEvGF+qCIPSnY57AbBFCvTWID16 2024 NHCH T9 116+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PL20U25GSXzBJYl68kk8uQGfFKzs7yb1M4KJWUiLk6ZEvGF+qCIPSnY57AbBFCvTWID16 2024 NHCH T9 116+K4lPs7H94VUqPe2XwIsfPRnrXQE//QTEXxb8/8N4CNc6FpgZahzpTjFhMzSA7T/nHJa11DE8Ng2TP3iAmRczFlmslSuUNOgUeb6yRvs0="/>
                    <pic:cNvPicPr>
                      <a:picLocks noChangeAspect="1" noChangeArrowheads="1"/>
                    </pic:cNvPicPr>
                  </pic:nvPicPr>
                  <pic:blipFill>
                    <a:blip r:embed="rId234" cstate="print">
                      <a:extLst>
                        <a:ext uri="{28A0092B-C50C-407E-A947-70E740481C1C}">
                          <a14:useLocalDpi xmlns:a14="http://schemas.microsoft.com/office/drawing/2010/main" val="0"/>
                        </a:ext>
                      </a:extLst>
                    </a:blip>
                    <a:srcRect l="7469" r="3812" b="3905"/>
                    <a:stretch>
                      <a:fillRect/>
                    </a:stretch>
                  </pic:blipFill>
                  <pic:spPr bwMode="auto">
                    <a:xfrm>
                      <a:off x="0" y="0"/>
                      <a:ext cx="2713355" cy="2253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4252">
        <w:rPr>
          <w:noProof/>
          <w:color w:val="auto"/>
          <w:szCs w:val="24"/>
        </w:rPr>
        <w:drawing>
          <wp:inline distT="0" distB="0" distL="0" distR="0" wp14:anchorId="6F8952D1" wp14:editId="023B11A4">
            <wp:extent cx="3180466" cy="2945076"/>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195936" cy="2959401"/>
                    </a:xfrm>
                    <a:prstGeom prst="rect">
                      <a:avLst/>
                    </a:prstGeom>
                    <a:noFill/>
                    <a:ln>
                      <a:noFill/>
                    </a:ln>
                  </pic:spPr>
                </pic:pic>
              </a:graphicData>
            </a:graphic>
          </wp:inline>
        </w:drawing>
      </w:r>
      <w:r w:rsidRPr="00EA4252">
        <w:rPr>
          <w:color w:val="auto"/>
          <w:szCs w:val="24"/>
        </w:rPr>
        <w:t xml:space="preserve">          </w:t>
      </w:r>
    </w:p>
    <w:p w:rsidR="003E7BE5" w:rsidRPr="00EA4252" w:rsidRDefault="003E7BE5" w:rsidP="00E97F2A">
      <w:pPr>
        <w:spacing w:after="0" w:line="240" w:lineRule="auto"/>
        <w:ind w:left="284" w:firstLine="142"/>
        <w:rPr>
          <w:color w:val="auto"/>
          <w:szCs w:val="24"/>
        </w:rPr>
      </w:pPr>
    </w:p>
    <w:p w:rsidR="001C6D81" w:rsidRPr="00EA4252" w:rsidRDefault="001C6D81" w:rsidP="003E7BE5">
      <w:pPr>
        <w:tabs>
          <w:tab w:val="left" w:pos="283"/>
          <w:tab w:val="left" w:pos="2835"/>
          <w:tab w:val="left" w:pos="5386"/>
          <w:tab w:val="left" w:pos="7937"/>
        </w:tabs>
        <w:rPr>
          <w:rFonts w:eastAsia="Calibri" w:cs="Times New Roman"/>
          <w:bCs/>
          <w:color w:val="auto"/>
          <w:szCs w:val="24"/>
          <w:lang w:val="it-IT"/>
        </w:rPr>
      </w:pPr>
      <w:r w:rsidRPr="00EA4252">
        <w:rPr>
          <w:rFonts w:cs="Times New Roman"/>
          <w:b/>
          <w:color w:val="auto"/>
          <w:szCs w:val="24"/>
          <w:lang w:val="it-IT"/>
        </w:rPr>
        <w:t xml:space="preserve">Câu 3. </w:t>
      </w:r>
      <w:r w:rsidRPr="00EA4252">
        <w:rPr>
          <w:rFonts w:eastAsia="Calibri" w:cs="Times New Roman"/>
          <w:bCs/>
          <w:color w:val="auto"/>
          <w:szCs w:val="24"/>
          <w:lang w:val="vi-VN"/>
        </w:rPr>
        <w:t xml:space="preserve">Ông An </w:t>
      </w:r>
      <w:r w:rsidRPr="00EA4252">
        <w:rPr>
          <w:rFonts w:eastAsia="Calibri" w:cs="Times New Roman"/>
          <w:bCs/>
          <w:color w:val="auto"/>
          <w:szCs w:val="24"/>
          <w:lang w:val="it-IT"/>
        </w:rPr>
        <w:t>dùng</w:t>
      </w:r>
      <w:r w:rsidRPr="00EA4252">
        <w:rPr>
          <w:rFonts w:eastAsia="Calibri" w:cs="Times New Roman"/>
          <w:bCs/>
          <w:color w:val="auto"/>
          <w:szCs w:val="24"/>
          <w:lang w:val="vi-VN"/>
        </w:rPr>
        <w:t xml:space="preserve"> </w:t>
      </w:r>
      <w:r w:rsidRPr="00EA4252">
        <w:rPr>
          <w:rFonts w:cs="Times New Roman"/>
          <w:color w:val="auto"/>
          <w:position w:val="-6"/>
          <w:szCs w:val="24"/>
        </w:rPr>
        <w:object w:dxaOrig="440" w:dyaOrig="279">
          <v:shape id="_x0000_i1140" type="#_x0000_t75" style="width:22pt;height:14.5pt" o:ole="">
            <v:imagedata r:id="rId236" o:title=""/>
          </v:shape>
          <o:OLEObject Type="Embed" ProgID="Equation.DSMT4" ShapeID="_x0000_i1140" DrawAspect="Content" ObjectID="_1837144850" r:id="rId237"/>
        </w:object>
      </w:r>
      <w:r w:rsidRPr="00EA4252">
        <w:rPr>
          <w:rFonts w:eastAsia="Calibri" w:cs="Times New Roman"/>
          <w:bCs/>
          <w:color w:val="auto"/>
          <w:szCs w:val="24"/>
          <w:lang w:val="vi-VN"/>
        </w:rPr>
        <w:t xml:space="preserve"> triệu đồng để đầu tư vào hai khoản:</w:t>
      </w:r>
    </w:p>
    <w:p w:rsidR="001C6D81" w:rsidRPr="00EA4252" w:rsidRDefault="001C6D81" w:rsidP="001C6D81">
      <w:pPr>
        <w:spacing w:after="0" w:line="240" w:lineRule="auto"/>
        <w:rPr>
          <w:rFonts w:eastAsia="Calibri" w:cs="Times New Roman"/>
          <w:bCs/>
          <w:color w:val="auto"/>
          <w:szCs w:val="24"/>
          <w:lang w:val="it-IT"/>
        </w:rPr>
      </w:pPr>
      <w:r w:rsidRPr="00EA4252">
        <w:rPr>
          <w:rFonts w:eastAsia="Calibri" w:cs="Times New Roman"/>
          <w:bCs/>
          <w:color w:val="auto"/>
          <w:szCs w:val="24"/>
          <w:lang w:val="it-IT"/>
        </w:rPr>
        <w:t xml:space="preserve">+ Khoản I: Đầu tư trái phiếu vào doanh nghiệp </w:t>
      </w:r>
      <w:r w:rsidRPr="00EA4252">
        <w:rPr>
          <w:rFonts w:cs="Times New Roman"/>
          <w:color w:val="auto"/>
          <w:position w:val="-10"/>
          <w:szCs w:val="24"/>
        </w:rPr>
        <w:object w:dxaOrig="340" w:dyaOrig="320">
          <v:shape id="_x0000_i1141" type="#_x0000_t75" style="width:16.5pt;height:15.5pt" o:ole="">
            <v:imagedata r:id="rId238" o:title=""/>
          </v:shape>
          <o:OLEObject Type="Embed" ProgID="Equation.DSMT4" ShapeID="_x0000_i1141" DrawAspect="Content" ObjectID="_1837144851" r:id="rId239"/>
        </w:object>
      </w:r>
      <w:r w:rsidRPr="00EA4252">
        <w:rPr>
          <w:rFonts w:eastAsia="Calibri" w:cs="Times New Roman"/>
          <w:bCs/>
          <w:color w:val="auto"/>
          <w:szCs w:val="24"/>
          <w:lang w:val="it-IT"/>
        </w:rPr>
        <w:t xml:space="preserve"> kì hạn </w:t>
      </w:r>
      <w:r w:rsidRPr="00EA4252">
        <w:rPr>
          <w:rFonts w:cs="Times New Roman"/>
          <w:color w:val="auto"/>
          <w:position w:val="-4"/>
          <w:szCs w:val="24"/>
        </w:rPr>
        <w:object w:dxaOrig="279" w:dyaOrig="260">
          <v:shape id="_x0000_i1142" type="#_x0000_t75" style="width:14.5pt;height:13pt" o:ole="">
            <v:imagedata r:id="rId240" o:title=""/>
          </v:shape>
          <o:OLEObject Type="Embed" ProgID="Equation.DSMT4" ShapeID="_x0000_i1142" DrawAspect="Content" ObjectID="_1837144852" r:id="rId241"/>
        </w:object>
      </w:r>
      <w:r w:rsidRPr="00EA4252">
        <w:rPr>
          <w:rFonts w:eastAsia="Calibri" w:cs="Times New Roman"/>
          <w:bCs/>
          <w:color w:val="auto"/>
          <w:szCs w:val="24"/>
          <w:lang w:val="it-IT"/>
        </w:rPr>
        <w:t xml:space="preserve"> tháng với lãi suất </w:t>
      </w:r>
      <w:r w:rsidRPr="00EA4252">
        <w:rPr>
          <w:rFonts w:cs="Times New Roman"/>
          <w:color w:val="auto"/>
          <w:position w:val="-6"/>
          <w:szCs w:val="24"/>
        </w:rPr>
        <w:object w:dxaOrig="499" w:dyaOrig="279">
          <v:shape id="_x0000_i1143" type="#_x0000_t75" style="width:23.5pt;height:14.5pt" o:ole="">
            <v:imagedata r:id="rId242" o:title=""/>
          </v:shape>
          <o:OLEObject Type="Embed" ProgID="Equation.DSMT4" ShapeID="_x0000_i1143" DrawAspect="Content" ObjectID="_1837144853" r:id="rId243"/>
        </w:object>
      </w:r>
      <w:r w:rsidRPr="00EA4252">
        <w:rPr>
          <w:rFonts w:eastAsia="Calibri" w:cs="Times New Roman"/>
          <w:bCs/>
          <w:color w:val="auto"/>
          <w:szCs w:val="24"/>
          <w:lang w:val="vi-VN"/>
        </w:rPr>
        <w:t>/ năm</w:t>
      </w:r>
      <w:r w:rsidRPr="00EA4252">
        <w:rPr>
          <w:rFonts w:eastAsia="Calibri" w:cs="Times New Roman"/>
          <w:bCs/>
          <w:color w:val="auto"/>
          <w:szCs w:val="24"/>
          <w:lang w:val="it-IT"/>
        </w:rPr>
        <w:t>;</w:t>
      </w:r>
    </w:p>
    <w:p w:rsidR="001C6D81" w:rsidRPr="00EA4252" w:rsidRDefault="001C6D81" w:rsidP="001C6D81">
      <w:pPr>
        <w:spacing w:after="0" w:line="240" w:lineRule="auto"/>
        <w:rPr>
          <w:rFonts w:eastAsia="Calibri" w:cs="Times New Roman"/>
          <w:bCs/>
          <w:color w:val="auto"/>
          <w:szCs w:val="24"/>
          <w:lang w:val="it-IT"/>
        </w:rPr>
      </w:pPr>
      <w:r w:rsidRPr="00EA4252">
        <w:rPr>
          <w:rFonts w:eastAsia="Calibri" w:cs="Times New Roman"/>
          <w:bCs/>
          <w:color w:val="auto"/>
          <w:szCs w:val="24"/>
          <w:lang w:val="it-IT"/>
        </w:rPr>
        <w:t>+ Khoản II: G</w:t>
      </w:r>
      <w:r w:rsidRPr="00EA4252">
        <w:rPr>
          <w:rFonts w:eastAsia="Calibri" w:cs="Times New Roman"/>
          <w:bCs/>
          <w:color w:val="auto"/>
          <w:szCs w:val="24"/>
          <w:lang w:val="vi-VN"/>
        </w:rPr>
        <w:t xml:space="preserve">ửi tiết kiệm </w:t>
      </w:r>
      <w:r w:rsidRPr="00EA4252">
        <w:rPr>
          <w:rFonts w:eastAsia="Calibri" w:cs="Times New Roman"/>
          <w:bCs/>
          <w:color w:val="auto"/>
          <w:szCs w:val="24"/>
          <w:lang w:val="it-IT"/>
        </w:rPr>
        <w:t xml:space="preserve">vào </w:t>
      </w:r>
      <w:r w:rsidRPr="00EA4252">
        <w:rPr>
          <w:rFonts w:eastAsia="Calibri" w:cs="Times New Roman"/>
          <w:bCs/>
          <w:color w:val="auto"/>
          <w:szCs w:val="24"/>
          <w:lang w:val="vi-VN"/>
        </w:rPr>
        <w:t xml:space="preserve">ngân hàng </w:t>
      </w:r>
      <w:r w:rsidRPr="00EA4252">
        <w:rPr>
          <w:rFonts w:cs="Times New Roman"/>
          <w:color w:val="auto"/>
          <w:position w:val="-4"/>
          <w:szCs w:val="24"/>
        </w:rPr>
        <w:object w:dxaOrig="220" w:dyaOrig="260">
          <v:shape id="_x0000_i1144" type="#_x0000_t75" style="width:11.5pt;height:13pt" o:ole="">
            <v:imagedata r:id="rId244" o:title=""/>
          </v:shape>
          <o:OLEObject Type="Embed" ProgID="Equation.DSMT4" ShapeID="_x0000_i1144" DrawAspect="Content" ObjectID="_1837144854" r:id="rId245"/>
        </w:object>
      </w:r>
      <w:r w:rsidRPr="00EA4252">
        <w:rPr>
          <w:rFonts w:eastAsia="Calibri" w:cs="Times New Roman"/>
          <w:bCs/>
          <w:color w:val="auto"/>
          <w:szCs w:val="24"/>
          <w:lang w:val="it-IT"/>
        </w:rPr>
        <w:t xml:space="preserve"> với lãi suất</w:t>
      </w:r>
      <w:r w:rsidRPr="00EA4252">
        <w:rPr>
          <w:rFonts w:eastAsia="Calibri" w:cs="Times New Roman"/>
          <w:bCs/>
          <w:color w:val="auto"/>
          <w:szCs w:val="24"/>
          <w:lang w:val="vi-VN"/>
        </w:rPr>
        <w:t xml:space="preserve"> </w:t>
      </w:r>
      <w:r w:rsidRPr="00EA4252">
        <w:rPr>
          <w:rFonts w:cs="Times New Roman"/>
          <w:color w:val="auto"/>
          <w:position w:val="-6"/>
          <w:szCs w:val="24"/>
        </w:rPr>
        <w:object w:dxaOrig="400" w:dyaOrig="279">
          <v:shape id="_x0000_i1145" type="#_x0000_t75" style="width:19.5pt;height:14.5pt" o:ole="">
            <v:imagedata r:id="rId246" o:title=""/>
          </v:shape>
          <o:OLEObject Type="Embed" ProgID="Equation.DSMT4" ShapeID="_x0000_i1145" DrawAspect="Content" ObjectID="_1837144855" r:id="rId247"/>
        </w:object>
      </w:r>
      <w:r w:rsidRPr="00EA4252">
        <w:rPr>
          <w:rFonts w:eastAsia="Calibri" w:cs="Times New Roman"/>
          <w:bCs/>
          <w:color w:val="auto"/>
          <w:szCs w:val="24"/>
          <w:lang w:val="vi-VN"/>
        </w:rPr>
        <w:t>/ năm</w:t>
      </w:r>
      <w:r w:rsidRPr="00EA4252">
        <w:rPr>
          <w:rFonts w:eastAsia="Calibri" w:cs="Times New Roman"/>
          <w:bCs/>
          <w:color w:val="auto"/>
          <w:szCs w:val="24"/>
          <w:lang w:val="it-IT"/>
        </w:rPr>
        <w:t>.</w:t>
      </w:r>
    </w:p>
    <w:p w:rsidR="001C6D81" w:rsidRPr="00EA4252" w:rsidRDefault="001C6D81" w:rsidP="001C6D81">
      <w:pPr>
        <w:spacing w:after="0" w:line="240" w:lineRule="auto"/>
        <w:rPr>
          <w:rFonts w:cs="Times New Roman"/>
          <w:color w:val="auto"/>
          <w:szCs w:val="24"/>
          <w:lang w:val="vi-VN"/>
        </w:rPr>
      </w:pPr>
      <w:r w:rsidRPr="00EA4252">
        <w:rPr>
          <w:rFonts w:eastAsia="Calibri" w:cs="Times New Roman"/>
          <w:bCs/>
          <w:color w:val="auto"/>
          <w:szCs w:val="24"/>
          <w:lang w:val="it-IT"/>
        </w:rPr>
        <w:t>H</w:t>
      </w:r>
      <w:r w:rsidRPr="00EA4252">
        <w:rPr>
          <w:rFonts w:eastAsia="Calibri" w:cs="Times New Roman"/>
          <w:bCs/>
          <w:color w:val="auto"/>
          <w:szCs w:val="24"/>
          <w:lang w:val="vi-VN"/>
        </w:rPr>
        <w:t>ết một kì hạn</w:t>
      </w:r>
      <w:r w:rsidRPr="00EA4252">
        <w:rPr>
          <w:rFonts w:eastAsia="Calibri" w:cs="Times New Roman"/>
          <w:bCs/>
          <w:color w:val="auto"/>
          <w:szCs w:val="24"/>
          <w:lang w:val="it-IT"/>
        </w:rPr>
        <w:t xml:space="preserve"> (sau một năm) </w:t>
      </w:r>
      <w:r w:rsidRPr="00EA4252">
        <w:rPr>
          <w:rFonts w:eastAsia="Calibri" w:cs="Times New Roman"/>
          <w:bCs/>
          <w:color w:val="auto"/>
          <w:szCs w:val="24"/>
          <w:lang w:val="vi-VN"/>
        </w:rPr>
        <w:t xml:space="preserve">ông An nhận được </w:t>
      </w:r>
      <w:r w:rsidRPr="00EA4252">
        <w:rPr>
          <w:rFonts w:eastAsia="Calibri" w:cs="Times New Roman"/>
          <w:bCs/>
          <w:color w:val="auto"/>
          <w:szCs w:val="24"/>
          <w:lang w:val="it-IT"/>
        </w:rPr>
        <w:t>tổng</w:t>
      </w:r>
      <w:r w:rsidRPr="00EA4252">
        <w:rPr>
          <w:rFonts w:eastAsia="Calibri" w:cs="Times New Roman"/>
          <w:bCs/>
          <w:color w:val="auto"/>
          <w:szCs w:val="24"/>
          <w:lang w:val="vi-VN"/>
        </w:rPr>
        <w:t xml:space="preserve"> số</w:t>
      </w:r>
      <w:r w:rsidRPr="00EA4252">
        <w:rPr>
          <w:rFonts w:eastAsia="Calibri" w:cs="Times New Roman"/>
          <w:bCs/>
          <w:color w:val="auto"/>
          <w:szCs w:val="24"/>
          <w:lang w:val="it-IT"/>
        </w:rPr>
        <w:t xml:space="preserve"> </w:t>
      </w:r>
      <w:r w:rsidRPr="00EA4252">
        <w:rPr>
          <w:rFonts w:eastAsia="Calibri" w:cs="Times New Roman"/>
          <w:bCs/>
          <w:color w:val="auto"/>
          <w:szCs w:val="24"/>
          <w:lang w:val="vi-VN"/>
        </w:rPr>
        <w:t xml:space="preserve">tiền lãi là </w:t>
      </w:r>
      <w:r w:rsidRPr="00EA4252">
        <w:rPr>
          <w:rFonts w:cs="Times New Roman"/>
          <w:color w:val="auto"/>
          <w:position w:val="-6"/>
          <w:szCs w:val="24"/>
        </w:rPr>
        <w:object w:dxaOrig="320" w:dyaOrig="279">
          <v:shape id="_x0000_i1146" type="#_x0000_t75" style="width:15.5pt;height:14.5pt" o:ole="">
            <v:imagedata r:id="rId248" o:title=""/>
          </v:shape>
          <o:OLEObject Type="Embed" ProgID="Equation.DSMT4" ShapeID="_x0000_i1146" DrawAspect="Content" ObjectID="_1837144856" r:id="rId249"/>
        </w:object>
      </w:r>
      <w:r w:rsidRPr="00EA4252">
        <w:rPr>
          <w:rFonts w:cs="Times New Roman"/>
          <w:color w:val="auto"/>
          <w:szCs w:val="24"/>
          <w:lang w:val="it-IT"/>
        </w:rPr>
        <w:t xml:space="preserve"> </w:t>
      </w:r>
      <w:r w:rsidRPr="00EA4252">
        <w:rPr>
          <w:rFonts w:eastAsia="Calibri" w:cs="Times New Roman"/>
          <w:bCs/>
          <w:color w:val="auto"/>
          <w:szCs w:val="24"/>
          <w:lang w:val="vi-VN"/>
        </w:rPr>
        <w:t>triệu đồng từ hai khoản đầu tư</w:t>
      </w:r>
      <w:r w:rsidRPr="00EA4252">
        <w:rPr>
          <w:rFonts w:eastAsia="Calibri" w:cs="Times New Roman"/>
          <w:bCs/>
          <w:color w:val="auto"/>
          <w:szCs w:val="24"/>
          <w:lang w:val="it-IT"/>
        </w:rPr>
        <w:t xml:space="preserve"> trên.</w:t>
      </w:r>
      <w:r w:rsidRPr="00EA4252">
        <w:rPr>
          <w:rFonts w:eastAsia="Calibri" w:cs="Times New Roman"/>
          <w:bCs/>
          <w:color w:val="auto"/>
          <w:szCs w:val="24"/>
          <w:lang w:val="vi-VN"/>
        </w:rPr>
        <w:t xml:space="preserve"> Tính số tiền ban đầu ông An đã gửi tiết kiệm vào ngân hàng </w:t>
      </w:r>
      <w:r w:rsidR="00512961" w:rsidRPr="00EA4252">
        <w:rPr>
          <w:rFonts w:cs="Times New Roman"/>
          <w:color w:val="auto"/>
          <w:position w:val="-6"/>
          <w:szCs w:val="24"/>
        </w:rPr>
        <w:object w:dxaOrig="400" w:dyaOrig="279">
          <v:shape id="_x0000_i1147" type="#_x0000_t75" style="width:19.5pt;height:14.5pt" o:ole="">
            <v:imagedata r:id="rId250" o:title=""/>
          </v:shape>
          <o:OLEObject Type="Embed" ProgID="Equation.DSMT4" ShapeID="_x0000_i1147" DrawAspect="Content" ObjectID="_1837144857" r:id="rId251"/>
        </w:object>
      </w:r>
      <w:r w:rsidR="00E623A9" w:rsidRPr="00EA4252">
        <w:rPr>
          <w:rFonts w:eastAsia="Calibri" w:cs="Times New Roman"/>
          <w:bCs/>
          <w:color w:val="auto"/>
          <w:szCs w:val="24"/>
        </w:rPr>
        <w:t xml:space="preserve"> </w:t>
      </w:r>
      <w:r w:rsidRPr="00EA4252">
        <w:rPr>
          <w:rFonts w:eastAsia="Calibri" w:cs="Times New Roman"/>
          <w:bCs/>
          <w:color w:val="auto"/>
          <w:szCs w:val="24"/>
          <w:lang w:val="vi-VN"/>
        </w:rPr>
        <w:t>(Đơn vị tính: triệu đồng).</w:t>
      </w:r>
      <w:r w:rsidR="00E623A9" w:rsidRPr="00EA4252">
        <w:rPr>
          <w:rFonts w:eastAsia="Calibri" w:cs="Times New Roman"/>
          <w:bCs/>
          <w:color w:val="auto"/>
          <w:szCs w:val="24"/>
        </w:rPr>
        <w:t xml:space="preserve"> </w:t>
      </w:r>
    </w:p>
    <w:p w:rsidR="00E623A9" w:rsidRPr="00EA4252" w:rsidRDefault="00E623A9" w:rsidP="001C6D81">
      <w:pPr>
        <w:spacing w:after="0" w:line="240" w:lineRule="auto"/>
        <w:rPr>
          <w:rFonts w:eastAsia="Calibri" w:cs="Times New Roman"/>
          <w:bCs/>
          <w:color w:val="auto"/>
          <w:szCs w:val="24"/>
          <w:lang w:val="vi-VN"/>
        </w:rPr>
      </w:pPr>
    </w:p>
    <w:tbl>
      <w:tblPr>
        <w:tblStyle w:val="TableGrid"/>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835"/>
      </w:tblGrid>
      <w:tr w:rsidR="00EA4252" w:rsidRPr="00EA4252" w:rsidTr="001B30B6">
        <w:tc>
          <w:tcPr>
            <w:tcW w:w="6799" w:type="dxa"/>
          </w:tcPr>
          <w:p w:rsidR="003E7BE5" w:rsidRPr="00EA4252" w:rsidRDefault="003E7BE5" w:rsidP="00E97F2A">
            <w:pPr>
              <w:mirrorIndents/>
              <w:rPr>
                <w:rFonts w:cs="Times New Roman"/>
                <w:color w:val="auto"/>
                <w:szCs w:val="24"/>
              </w:rPr>
            </w:pPr>
            <w:r w:rsidRPr="00EA4252">
              <w:rPr>
                <w:rFonts w:cs="Times New Roman"/>
                <w:b/>
                <w:color w:val="auto"/>
                <w:szCs w:val="24"/>
              </w:rPr>
              <w:t xml:space="preserve">Câu </w:t>
            </w:r>
            <w:bookmarkStart w:id="45" w:name="c18q"/>
            <w:bookmarkEnd w:id="45"/>
            <w:r w:rsidR="001B30B6" w:rsidRPr="00EA4252">
              <w:rPr>
                <w:rFonts w:cs="Times New Roman"/>
                <w:b/>
                <w:color w:val="auto"/>
                <w:szCs w:val="24"/>
              </w:rPr>
              <w:t>4</w:t>
            </w:r>
            <w:r w:rsidRPr="00EA4252">
              <w:rPr>
                <w:rFonts w:cs="Times New Roman"/>
                <w:b/>
                <w:color w:val="auto"/>
                <w:szCs w:val="24"/>
              </w:rPr>
              <w:t>.</w:t>
            </w:r>
            <w:r w:rsidRPr="00EA4252">
              <w:rPr>
                <w:rFonts w:cs="Times New Roman"/>
                <w:color w:val="auto"/>
                <w:szCs w:val="24"/>
              </w:rPr>
              <w:t xml:space="preserve"> Để chuẩn bị cho bữa tiệc liên hoan cuối năm, bác Bình chuẩn bị một số ly đựng rượu như nhau có phần đựng rượu cao 6cm, đường kính miệng ly là 6cm. Biết rằng phần đựng rượu của ly gồm hai phần: phần phía trên là một hình trụ cao 3cm và phần dưới là một nửa khối cầu có đường kính bằng với đường kính của miệng ly (hình vẽ).</w:t>
            </w:r>
          </w:p>
          <w:p w:rsidR="003E7BE5" w:rsidRPr="00EA4252" w:rsidRDefault="003E7BE5" w:rsidP="00E97F2A">
            <w:pPr>
              <w:mirrorIndents/>
              <w:rPr>
                <w:rFonts w:cs="Times New Roman"/>
                <w:color w:val="auto"/>
                <w:szCs w:val="24"/>
              </w:rPr>
            </w:pPr>
            <w:r w:rsidRPr="00EA4252">
              <w:rPr>
                <w:rFonts w:cs="Times New Roman"/>
                <w:color w:val="auto"/>
                <w:szCs w:val="24"/>
              </w:rPr>
              <w:t>Với một chai rượu vang chứa 0,85lít rượu thì bác Bình sẽ rót được bao nhiêu ly rượu biết lượng rượu được rót trong mỗi ly chiếm 60% thể tích của ly ?</w:t>
            </w:r>
          </w:p>
          <w:p w:rsidR="003E7BE5" w:rsidRPr="00EA4252" w:rsidRDefault="003E7BE5" w:rsidP="00E97F2A">
            <w:pPr>
              <w:mirrorIndents/>
              <w:rPr>
                <w:rFonts w:cs="Times New Roman"/>
                <w:color w:val="auto"/>
                <w:szCs w:val="24"/>
              </w:rPr>
            </w:pPr>
            <w:r w:rsidRPr="00EA4252">
              <w:rPr>
                <w:rFonts w:cs="Times New Roman"/>
                <w:color w:val="auto"/>
                <w:szCs w:val="24"/>
              </w:rPr>
              <w:t xml:space="preserve">(bỏ qua bề dày của thành ly, lấy </w:t>
            </w:r>
            <w:r w:rsidRPr="00EA4252">
              <w:rPr>
                <w:rFonts w:cs="Times New Roman"/>
                <w:color w:val="auto"/>
                <w:position w:val="-10"/>
                <w:szCs w:val="24"/>
              </w:rPr>
              <w:object w:dxaOrig="880" w:dyaOrig="320">
                <v:shape id="_x0000_i1148" type="#_x0000_t75" style="width:43.5pt;height:15.5pt" o:ole="">
                  <v:imagedata r:id="rId252" o:title=""/>
                </v:shape>
                <o:OLEObject Type="Embed" ProgID="Equation.DSMT4" ShapeID="_x0000_i1148" DrawAspect="Content" ObjectID="_1837144858" r:id="rId253"/>
              </w:object>
            </w:r>
            <w:r w:rsidRPr="00EA4252">
              <w:rPr>
                <w:rFonts w:cs="Times New Roman"/>
                <w:color w:val="auto"/>
                <w:szCs w:val="24"/>
              </w:rPr>
              <w:t xml:space="preserve"> và kết quả làm tròn đến hàng đơn vị)</w:t>
            </w:r>
          </w:p>
          <w:p w:rsidR="003E7BE5" w:rsidRPr="00EA4252" w:rsidRDefault="003E7BE5" w:rsidP="00E97F2A">
            <w:pPr>
              <w:mirrorIndents/>
              <w:rPr>
                <w:rFonts w:cs="Times New Roman"/>
                <w:b/>
                <w:color w:val="auto"/>
                <w:szCs w:val="24"/>
              </w:rPr>
            </w:pPr>
          </w:p>
        </w:tc>
        <w:tc>
          <w:tcPr>
            <w:tcW w:w="2835" w:type="dxa"/>
          </w:tcPr>
          <w:p w:rsidR="003E7BE5" w:rsidRPr="00EA4252" w:rsidRDefault="003E7BE5" w:rsidP="00E97F2A">
            <w:pPr>
              <w:mirrorIndents/>
              <w:rPr>
                <w:rFonts w:cs="Times New Roman"/>
                <w:b/>
                <w:color w:val="auto"/>
                <w:szCs w:val="24"/>
              </w:rPr>
            </w:pPr>
            <w:r w:rsidRPr="00EA4252">
              <w:rPr>
                <w:rFonts w:cs="Times New Roman"/>
                <w:b/>
                <w:noProof/>
                <w:color w:val="auto"/>
                <w:szCs w:val="24"/>
              </w:rPr>
              <w:drawing>
                <wp:inline distT="0" distB="0" distL="0" distR="0" wp14:anchorId="2F2081D8" wp14:editId="0D21F6F8">
                  <wp:extent cx="1500292" cy="2257864"/>
                  <wp:effectExtent l="0" t="0" r="5080" b="0"/>
                  <wp:docPr id="1868476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76580" name=""/>
                          <pic:cNvPicPr/>
                        </pic:nvPicPr>
                        <pic:blipFill>
                          <a:blip r:embed="rId254"/>
                          <a:stretch>
                            <a:fillRect/>
                          </a:stretch>
                        </pic:blipFill>
                        <pic:spPr>
                          <a:xfrm>
                            <a:off x="0" y="0"/>
                            <a:ext cx="1503942" cy="2263357"/>
                          </a:xfrm>
                          <a:prstGeom prst="rect">
                            <a:avLst/>
                          </a:prstGeom>
                        </pic:spPr>
                      </pic:pic>
                    </a:graphicData>
                  </a:graphic>
                </wp:inline>
              </w:drawing>
            </w:r>
          </w:p>
        </w:tc>
      </w:tr>
    </w:tbl>
    <w:p w:rsidR="001C6D81" w:rsidRPr="00EA4252" w:rsidRDefault="001C6D81" w:rsidP="00A47A71">
      <w:pPr>
        <w:spacing w:before="0" w:after="0"/>
        <w:mirrorIndents/>
        <w:rPr>
          <w:rFonts w:cs="Times New Roman"/>
          <w:b/>
          <w:color w:val="auto"/>
          <w:szCs w:val="24"/>
        </w:rPr>
      </w:pPr>
    </w:p>
    <w:p w:rsidR="008B3194" w:rsidRPr="00EA4252" w:rsidRDefault="001B30B6" w:rsidP="008B3194">
      <w:pPr>
        <w:tabs>
          <w:tab w:val="left" w:pos="851"/>
        </w:tabs>
        <w:spacing w:after="0" w:line="240" w:lineRule="auto"/>
        <w:rPr>
          <w:rFonts w:cs="Times New Roman"/>
          <w:color w:val="auto"/>
          <w:szCs w:val="24"/>
        </w:rPr>
      </w:pPr>
      <w:r w:rsidRPr="00EA4252">
        <w:rPr>
          <w:rFonts w:cs="Times New Roman"/>
          <w:b/>
          <w:color w:val="auto"/>
          <w:szCs w:val="24"/>
        </w:rPr>
        <w:t>Câu 5</w:t>
      </w:r>
      <w:r w:rsidR="008B3194" w:rsidRPr="00EA4252">
        <w:rPr>
          <w:rFonts w:cs="Times New Roman"/>
          <w:b/>
          <w:color w:val="auto"/>
          <w:szCs w:val="24"/>
        </w:rPr>
        <w:t>.</w:t>
      </w:r>
      <w:r w:rsidR="008B3194" w:rsidRPr="00EA4252">
        <w:rPr>
          <w:rFonts w:cs="Times New Roman"/>
          <w:color w:val="auto"/>
          <w:szCs w:val="24"/>
        </w:rPr>
        <w:t xml:space="preserve"> Cho tam giác </w:t>
      </w:r>
      <w:r w:rsidR="008B3194" w:rsidRPr="00EA4252">
        <w:rPr>
          <w:rFonts w:cs="Times New Roman"/>
          <w:color w:val="auto"/>
          <w:position w:val="-6"/>
          <w:szCs w:val="24"/>
        </w:rPr>
        <w:object w:dxaOrig="570" w:dyaOrig="270">
          <v:shape id="_x0000_i1149" type="#_x0000_t75" style="width:29pt;height:14.5pt" o:ole="">
            <v:imagedata r:id="rId255" o:title=""/>
          </v:shape>
          <o:OLEObject Type="Embed" ProgID="Equation.DSMT4" ShapeID="_x0000_i1149" DrawAspect="Content" ObjectID="_1837144859" r:id="rId256"/>
        </w:object>
      </w:r>
      <w:r w:rsidR="008B3194" w:rsidRPr="00EA4252">
        <w:rPr>
          <w:rFonts w:cs="Times New Roman"/>
          <w:color w:val="auto"/>
          <w:szCs w:val="24"/>
        </w:rPr>
        <w:t xml:space="preserve">có </w:t>
      </w:r>
      <w:r w:rsidR="008B3194" w:rsidRPr="00EA4252">
        <w:rPr>
          <w:rFonts w:cs="Times New Roman"/>
          <w:color w:val="auto"/>
          <w:position w:val="-10"/>
          <w:szCs w:val="24"/>
        </w:rPr>
        <w:object w:dxaOrig="2900" w:dyaOrig="400">
          <v:shape id="_x0000_i1150" type="#_x0000_t75" style="width:144.5pt;height:19.5pt" o:ole="">
            <v:imagedata r:id="rId257" o:title=""/>
          </v:shape>
          <o:OLEObject Type="Embed" ProgID="Equation.DSMT4" ShapeID="_x0000_i1150" DrawAspect="Content" ObjectID="_1837144860" r:id="rId258"/>
        </w:object>
      </w:r>
      <w:r w:rsidR="008B3194" w:rsidRPr="00EA4252">
        <w:rPr>
          <w:rFonts w:cs="Times New Roman"/>
          <w:color w:val="auto"/>
          <w:szCs w:val="24"/>
        </w:rPr>
        <w:t xml:space="preserve"> nội tiếp đường tròn  </w:t>
      </w:r>
      <w:r w:rsidR="008B3194" w:rsidRPr="00EA4252">
        <w:rPr>
          <w:rFonts w:cs="Times New Roman"/>
          <w:color w:val="auto"/>
          <w:position w:val="-14"/>
          <w:szCs w:val="24"/>
        </w:rPr>
        <w:object w:dxaOrig="660" w:dyaOrig="400">
          <v:shape id="_x0000_i1151" type="#_x0000_t75" style="width:34pt;height:19.5pt" o:ole="">
            <v:imagedata r:id="rId259" o:title=""/>
          </v:shape>
          <o:OLEObject Type="Embed" ProgID="Equation.DSMT4" ShapeID="_x0000_i1151" DrawAspect="Content" ObjectID="_1837144861" r:id="rId260"/>
        </w:object>
      </w:r>
      <w:r w:rsidR="008B3194" w:rsidRPr="00EA4252">
        <w:rPr>
          <w:rFonts w:cs="Times New Roman"/>
          <w:color w:val="auto"/>
          <w:szCs w:val="24"/>
        </w:rPr>
        <w:t xml:space="preserve">. Tính </w:t>
      </w:r>
      <w:r w:rsidR="008B3194" w:rsidRPr="00EA4252">
        <w:rPr>
          <w:rFonts w:cs="Times New Roman"/>
          <w:color w:val="auto"/>
          <w:position w:val="-4"/>
          <w:szCs w:val="24"/>
        </w:rPr>
        <w:object w:dxaOrig="240" w:dyaOrig="260">
          <v:shape id="_x0000_i1152" type="#_x0000_t75" style="width:13pt;height:13pt" o:ole="">
            <v:imagedata r:id="rId261" o:title=""/>
          </v:shape>
          <o:OLEObject Type="Embed" ProgID="Equation.DSMT4" ShapeID="_x0000_i1152" DrawAspect="Content" ObjectID="_1837144862" r:id="rId262"/>
        </w:object>
      </w:r>
      <w:r w:rsidR="008B3194" w:rsidRPr="00EA4252">
        <w:rPr>
          <w:rFonts w:cs="Times New Roman"/>
          <w:color w:val="auto"/>
          <w:szCs w:val="24"/>
        </w:rPr>
        <w:t>(kết quả làm tròn đến chữ số thập phân thứ 2).</w:t>
      </w:r>
      <w:r w:rsidR="00E623A9" w:rsidRPr="00EA4252">
        <w:rPr>
          <w:rFonts w:cs="Times New Roman"/>
          <w:color w:val="auto"/>
          <w:szCs w:val="24"/>
        </w:rPr>
        <w:t xml:space="preserve"> </w:t>
      </w:r>
    </w:p>
    <w:p w:rsidR="00E623A9" w:rsidRPr="00EA4252" w:rsidRDefault="00E623A9" w:rsidP="008B3194">
      <w:pPr>
        <w:tabs>
          <w:tab w:val="left" w:pos="851"/>
        </w:tabs>
        <w:spacing w:after="0" w:line="240" w:lineRule="auto"/>
        <w:rPr>
          <w:rFonts w:cs="Times New Roman"/>
          <w:color w:val="auto"/>
          <w:szCs w:val="24"/>
        </w:rPr>
      </w:pPr>
    </w:p>
    <w:p w:rsidR="00077158" w:rsidRPr="00EA4252" w:rsidRDefault="00077158" w:rsidP="00E623A9">
      <w:pPr>
        <w:spacing w:after="120" w:line="240" w:lineRule="auto"/>
        <w:rPr>
          <w:rFonts w:eastAsia="Calibri" w:cs="Times New Roman"/>
          <w:b/>
          <w:color w:val="auto"/>
          <w:szCs w:val="24"/>
        </w:rPr>
      </w:pPr>
      <w:r w:rsidRPr="00EA4252">
        <w:rPr>
          <w:rFonts w:cs="Times New Roman"/>
          <w:b/>
          <w:color w:val="auto"/>
          <w:szCs w:val="24"/>
        </w:rPr>
        <w:t>Câu 6.</w:t>
      </w:r>
      <w:r w:rsidRPr="00EA4252">
        <w:rPr>
          <w:rFonts w:cs="Times New Roman"/>
          <w:color w:val="auto"/>
          <w:szCs w:val="24"/>
        </w:rPr>
        <w:t xml:space="preserve"> </w:t>
      </w:r>
      <w:r w:rsidRPr="00EA4252">
        <w:rPr>
          <w:rFonts w:eastAsia="Calibri" w:cs="Times New Roman"/>
          <w:color w:val="auto"/>
          <w:szCs w:val="24"/>
        </w:rPr>
        <w:t xml:space="preserve">Có hai túi </w:t>
      </w:r>
      <w:r w:rsidRPr="00EA4252">
        <w:rPr>
          <w:color w:val="auto"/>
          <w:position w:val="-4"/>
          <w:szCs w:val="24"/>
        </w:rPr>
        <w:object w:dxaOrig="200" w:dyaOrig="260">
          <v:shape id="_x0000_i1153" type="#_x0000_t75" style="width:10pt;height:13pt" o:ole="">
            <v:imagedata r:id="rId263" o:title=""/>
          </v:shape>
          <o:OLEObject Type="Embed" ProgID="Equation.DSMT4" ShapeID="_x0000_i1153" DrawAspect="Content" ObjectID="_1837144863" r:id="rId264"/>
        </w:object>
      </w:r>
      <w:r w:rsidRPr="00EA4252">
        <w:rPr>
          <w:rFonts w:eastAsia="Calibri" w:cs="Times New Roman"/>
          <w:color w:val="auto"/>
          <w:szCs w:val="24"/>
        </w:rPr>
        <w:t xml:space="preserve"> và </w:t>
      </w:r>
      <w:r w:rsidRPr="00EA4252">
        <w:rPr>
          <w:color w:val="auto"/>
          <w:position w:val="-4"/>
          <w:szCs w:val="24"/>
        </w:rPr>
        <w:object w:dxaOrig="260" w:dyaOrig="260">
          <v:shape id="_x0000_i1154" type="#_x0000_t75" style="width:13pt;height:13pt" o:ole="">
            <v:imagedata r:id="rId265" o:title=""/>
          </v:shape>
          <o:OLEObject Type="Embed" ProgID="Equation.DSMT4" ShapeID="_x0000_i1154" DrawAspect="Content" ObjectID="_1837144864" r:id="rId266"/>
        </w:object>
      </w:r>
      <w:r w:rsidRPr="00EA4252">
        <w:rPr>
          <w:rFonts w:eastAsia="Calibri" w:cs="Times New Roman"/>
          <w:color w:val="auto"/>
          <w:szCs w:val="24"/>
        </w:rPr>
        <w:t xml:space="preserve">. Túi </w:t>
      </w:r>
      <w:r w:rsidRPr="00EA4252">
        <w:rPr>
          <w:color w:val="auto"/>
          <w:position w:val="-4"/>
          <w:szCs w:val="24"/>
        </w:rPr>
        <w:object w:dxaOrig="200" w:dyaOrig="260">
          <v:shape id="_x0000_i1155" type="#_x0000_t75" style="width:10pt;height:13pt" o:ole="">
            <v:imagedata r:id="rId267" o:title=""/>
          </v:shape>
          <o:OLEObject Type="Embed" ProgID="Equation.DSMT4" ShapeID="_x0000_i1155" DrawAspect="Content" ObjectID="_1837144865" r:id="rId268"/>
        </w:object>
      </w:r>
      <w:r w:rsidRPr="00EA4252">
        <w:rPr>
          <w:rFonts w:eastAsia="Calibri" w:cs="Times New Roman"/>
          <w:color w:val="auto"/>
          <w:szCs w:val="24"/>
        </w:rPr>
        <w:t xml:space="preserve"> chứa bốn tấm thẻ , đánh số </w:t>
      </w:r>
      <w:r w:rsidRPr="00EA4252">
        <w:rPr>
          <w:color w:val="auto"/>
          <w:position w:val="-10"/>
          <w:szCs w:val="24"/>
        </w:rPr>
        <w:object w:dxaOrig="760" w:dyaOrig="320">
          <v:shape id="_x0000_i1156" type="#_x0000_t75" style="width:38.5pt;height:15.5pt" o:ole="">
            <v:imagedata r:id="rId269" o:title=""/>
          </v:shape>
          <o:OLEObject Type="Embed" ProgID="Equation.DSMT4" ShapeID="_x0000_i1156" DrawAspect="Content" ObjectID="_1837144866" r:id="rId270"/>
        </w:object>
      </w:r>
      <w:r w:rsidRPr="00EA4252">
        <w:rPr>
          <w:rFonts w:eastAsia="Calibri" w:cs="Times New Roman"/>
          <w:color w:val="auto"/>
          <w:szCs w:val="24"/>
        </w:rPr>
        <w:t xml:space="preserve">. Túi </w:t>
      </w:r>
      <w:r w:rsidRPr="00EA4252">
        <w:rPr>
          <w:color w:val="auto"/>
          <w:position w:val="-4"/>
          <w:szCs w:val="24"/>
        </w:rPr>
        <w:object w:dxaOrig="260" w:dyaOrig="260">
          <v:shape id="_x0000_i1157" type="#_x0000_t75" style="width:13pt;height:13pt" o:ole="">
            <v:imagedata r:id="rId271" o:title=""/>
          </v:shape>
          <o:OLEObject Type="Embed" ProgID="Equation.DSMT4" ShapeID="_x0000_i1157" DrawAspect="Content" ObjectID="_1837144867" r:id="rId272"/>
        </w:object>
      </w:r>
      <w:r w:rsidRPr="00EA4252">
        <w:rPr>
          <w:rFonts w:eastAsia="Calibri" w:cs="Times New Roman"/>
          <w:color w:val="auto"/>
          <w:szCs w:val="24"/>
        </w:rPr>
        <w:t xml:space="preserve">chứa năm tấm thẻ ghi số </w:t>
      </w:r>
      <w:r w:rsidRPr="00EA4252">
        <w:rPr>
          <w:color w:val="auto"/>
          <w:position w:val="-10"/>
          <w:szCs w:val="24"/>
        </w:rPr>
        <w:object w:dxaOrig="940" w:dyaOrig="320">
          <v:shape id="_x0000_i1158" type="#_x0000_t75" style="width:47pt;height:15.5pt" o:ole="">
            <v:imagedata r:id="rId273" o:title=""/>
          </v:shape>
          <o:OLEObject Type="Embed" ProgID="Equation.DSMT4" ShapeID="_x0000_i1158" DrawAspect="Content" ObjectID="_1837144868" r:id="rId274"/>
        </w:object>
      </w:r>
      <w:r w:rsidRPr="00EA4252">
        <w:rPr>
          <w:rFonts w:eastAsia="Calibri" w:cs="Times New Roman"/>
          <w:color w:val="auto"/>
          <w:szCs w:val="24"/>
        </w:rPr>
        <w:t xml:space="preserve">. Rút ngẫu nhiên một tấm thẻ từ mỗi túi </w:t>
      </w:r>
      <w:r w:rsidRPr="00EA4252">
        <w:rPr>
          <w:color w:val="auto"/>
          <w:position w:val="-4"/>
          <w:szCs w:val="24"/>
        </w:rPr>
        <w:object w:dxaOrig="200" w:dyaOrig="260">
          <v:shape id="_x0000_i1159" type="#_x0000_t75" style="width:10pt;height:13pt" o:ole="">
            <v:imagedata r:id="rId275" o:title=""/>
          </v:shape>
          <o:OLEObject Type="Embed" ProgID="Equation.DSMT4" ShapeID="_x0000_i1159" DrawAspect="Content" ObjectID="_1837144869" r:id="rId276"/>
        </w:object>
      </w:r>
      <w:r w:rsidRPr="00EA4252">
        <w:rPr>
          <w:rFonts w:eastAsia="Calibri" w:cs="Times New Roman"/>
          <w:color w:val="auto"/>
          <w:szCs w:val="24"/>
        </w:rPr>
        <w:t xml:space="preserve"> và </w:t>
      </w:r>
      <w:r w:rsidRPr="00EA4252">
        <w:rPr>
          <w:color w:val="auto"/>
          <w:position w:val="-4"/>
          <w:szCs w:val="24"/>
        </w:rPr>
        <w:object w:dxaOrig="260" w:dyaOrig="260">
          <v:shape id="_x0000_i1160" type="#_x0000_t75" style="width:13pt;height:13pt" o:ole="">
            <v:imagedata r:id="rId277" o:title=""/>
          </v:shape>
          <o:OLEObject Type="Embed" ProgID="Equation.DSMT4" ShapeID="_x0000_i1160" DrawAspect="Content" ObjectID="_1837144870" r:id="rId278"/>
        </w:object>
      </w:r>
      <w:r w:rsidRPr="00EA4252">
        <w:rPr>
          <w:rFonts w:eastAsia="Calibri" w:cs="Times New Roman"/>
          <w:color w:val="auto"/>
          <w:szCs w:val="24"/>
        </w:rPr>
        <w:t>. Xác suất để cả hai tấm thẻ rút ra đều ghi số chẵn là bao nhiêu?</w:t>
      </w:r>
      <w:r w:rsidR="00E623A9" w:rsidRPr="00EA4252">
        <w:rPr>
          <w:rFonts w:eastAsia="Calibri" w:cs="Times New Roman"/>
          <w:b/>
          <w:color w:val="auto"/>
          <w:szCs w:val="24"/>
        </w:rPr>
        <w:t xml:space="preserve"> </w:t>
      </w:r>
    </w:p>
    <w:p w:rsidR="00C749AA" w:rsidRPr="00EA4252" w:rsidRDefault="00C749AA" w:rsidP="00E623A9">
      <w:pPr>
        <w:spacing w:after="120" w:line="240" w:lineRule="auto"/>
        <w:rPr>
          <w:rFonts w:eastAsia="Calibri" w:cs="Times New Roman"/>
          <w:b/>
          <w:color w:val="auto"/>
          <w:szCs w:val="24"/>
        </w:rPr>
      </w:pPr>
    </w:p>
    <w:p w:rsidR="00C749AA" w:rsidRPr="00EA4252" w:rsidRDefault="00C749AA" w:rsidP="00C749AA">
      <w:pPr>
        <w:pStyle w:val="NormalWeb"/>
        <w:spacing w:before="120" w:beforeAutospacing="0" w:after="0" w:afterAutospacing="0" w:line="360" w:lineRule="auto"/>
        <w:jc w:val="both"/>
        <w:rPr>
          <w:sz w:val="26"/>
          <w:szCs w:val="26"/>
        </w:rPr>
      </w:pPr>
    </w:p>
    <w:p w:rsidR="00055D5C" w:rsidRPr="00C517C1" w:rsidRDefault="00055D5C" w:rsidP="00055D5C">
      <w:pPr>
        <w:rPr>
          <w:rFonts w:cs="Times New Roman"/>
          <w:b/>
          <w:iCs/>
          <w:sz w:val="26"/>
          <w:szCs w:val="26"/>
          <w:u w:val="single"/>
        </w:rPr>
      </w:pPr>
      <w:r w:rsidRPr="00C517C1">
        <w:rPr>
          <w:rFonts w:cs="Times New Roman"/>
          <w:b/>
          <w:iCs/>
          <w:sz w:val="26"/>
          <w:szCs w:val="26"/>
          <w:u w:val="single"/>
        </w:rPr>
        <w:t>MÃ ĐỀ: 911</w:t>
      </w:r>
    </w:p>
    <w:p w:rsidR="00055D5C" w:rsidRDefault="00055D5C" w:rsidP="00055D5C"/>
    <w:p w:rsidR="00055D5C" w:rsidRDefault="00055D5C" w:rsidP="00055D5C">
      <w:r>
        <w:t>PHẦN 1:</w:t>
      </w:r>
    </w:p>
    <w:tbl>
      <w:tblPr>
        <w:tblStyle w:val="TableGrid"/>
        <w:tblW w:w="0" w:type="auto"/>
        <w:tblLook w:val="04A0" w:firstRow="1" w:lastRow="0" w:firstColumn="1" w:lastColumn="0" w:noHBand="0" w:noVBand="1"/>
      </w:tblPr>
      <w:tblGrid>
        <w:gridCol w:w="767"/>
        <w:gridCol w:w="782"/>
        <w:gridCol w:w="781"/>
        <w:gridCol w:w="781"/>
        <w:gridCol w:w="781"/>
        <w:gridCol w:w="781"/>
        <w:gridCol w:w="782"/>
        <w:gridCol w:w="782"/>
        <w:gridCol w:w="782"/>
        <w:gridCol w:w="782"/>
        <w:gridCol w:w="798"/>
        <w:gridCol w:w="798"/>
        <w:gridCol w:w="798"/>
      </w:tblGrid>
      <w:tr w:rsidR="00055D5C" w:rsidTr="00CF0902">
        <w:tc>
          <w:tcPr>
            <w:tcW w:w="767" w:type="dxa"/>
            <w:vAlign w:val="center"/>
          </w:tcPr>
          <w:p w:rsidR="00055D5C" w:rsidRDefault="00055D5C" w:rsidP="00CF0902">
            <w:pPr>
              <w:jc w:val="center"/>
            </w:pPr>
            <w:r>
              <w:t>Câu</w:t>
            </w:r>
          </w:p>
        </w:tc>
        <w:tc>
          <w:tcPr>
            <w:tcW w:w="782" w:type="dxa"/>
            <w:vAlign w:val="center"/>
          </w:tcPr>
          <w:p w:rsidR="00055D5C" w:rsidRDefault="00055D5C" w:rsidP="00CF0902">
            <w:pPr>
              <w:jc w:val="center"/>
            </w:pPr>
            <w:r>
              <w:t>1</w:t>
            </w:r>
          </w:p>
        </w:tc>
        <w:tc>
          <w:tcPr>
            <w:tcW w:w="781" w:type="dxa"/>
            <w:vAlign w:val="center"/>
          </w:tcPr>
          <w:p w:rsidR="00055D5C" w:rsidRDefault="00055D5C" w:rsidP="00CF0902">
            <w:pPr>
              <w:jc w:val="center"/>
            </w:pPr>
            <w:r>
              <w:t>2</w:t>
            </w:r>
          </w:p>
        </w:tc>
        <w:tc>
          <w:tcPr>
            <w:tcW w:w="781" w:type="dxa"/>
            <w:vAlign w:val="center"/>
          </w:tcPr>
          <w:p w:rsidR="00055D5C" w:rsidRDefault="00055D5C" w:rsidP="00CF0902">
            <w:pPr>
              <w:jc w:val="center"/>
            </w:pPr>
            <w:r>
              <w:t>3</w:t>
            </w:r>
          </w:p>
        </w:tc>
        <w:tc>
          <w:tcPr>
            <w:tcW w:w="781" w:type="dxa"/>
            <w:vAlign w:val="center"/>
          </w:tcPr>
          <w:p w:rsidR="00055D5C" w:rsidRDefault="00055D5C" w:rsidP="00CF0902">
            <w:pPr>
              <w:jc w:val="center"/>
            </w:pPr>
            <w:r>
              <w:t>4</w:t>
            </w:r>
          </w:p>
        </w:tc>
        <w:tc>
          <w:tcPr>
            <w:tcW w:w="781" w:type="dxa"/>
            <w:vAlign w:val="center"/>
          </w:tcPr>
          <w:p w:rsidR="00055D5C" w:rsidRDefault="00055D5C" w:rsidP="00CF0902">
            <w:pPr>
              <w:jc w:val="center"/>
            </w:pPr>
            <w:r>
              <w:t>5</w:t>
            </w:r>
          </w:p>
        </w:tc>
        <w:tc>
          <w:tcPr>
            <w:tcW w:w="782" w:type="dxa"/>
            <w:vAlign w:val="center"/>
          </w:tcPr>
          <w:p w:rsidR="00055D5C" w:rsidRDefault="00055D5C" w:rsidP="00CF0902">
            <w:pPr>
              <w:jc w:val="center"/>
            </w:pPr>
            <w:r>
              <w:t>6</w:t>
            </w:r>
          </w:p>
        </w:tc>
        <w:tc>
          <w:tcPr>
            <w:tcW w:w="782" w:type="dxa"/>
            <w:vAlign w:val="center"/>
          </w:tcPr>
          <w:p w:rsidR="00055D5C" w:rsidRDefault="00055D5C" w:rsidP="00CF0902">
            <w:pPr>
              <w:jc w:val="center"/>
            </w:pPr>
            <w:r>
              <w:t>7</w:t>
            </w:r>
          </w:p>
        </w:tc>
        <w:tc>
          <w:tcPr>
            <w:tcW w:w="782" w:type="dxa"/>
            <w:vAlign w:val="center"/>
          </w:tcPr>
          <w:p w:rsidR="00055D5C" w:rsidRDefault="00055D5C" w:rsidP="00CF0902">
            <w:pPr>
              <w:jc w:val="center"/>
            </w:pPr>
            <w:r>
              <w:t>8</w:t>
            </w:r>
          </w:p>
        </w:tc>
        <w:tc>
          <w:tcPr>
            <w:tcW w:w="782" w:type="dxa"/>
            <w:vAlign w:val="center"/>
          </w:tcPr>
          <w:p w:rsidR="00055D5C" w:rsidRDefault="00055D5C" w:rsidP="00CF0902">
            <w:pPr>
              <w:jc w:val="center"/>
            </w:pPr>
            <w:r>
              <w:t>9</w:t>
            </w:r>
          </w:p>
        </w:tc>
        <w:tc>
          <w:tcPr>
            <w:tcW w:w="798" w:type="dxa"/>
            <w:vAlign w:val="center"/>
          </w:tcPr>
          <w:p w:rsidR="00055D5C" w:rsidRDefault="00055D5C" w:rsidP="00CF0902">
            <w:pPr>
              <w:jc w:val="center"/>
            </w:pPr>
            <w:r>
              <w:t>10</w:t>
            </w:r>
          </w:p>
        </w:tc>
        <w:tc>
          <w:tcPr>
            <w:tcW w:w="798" w:type="dxa"/>
            <w:vAlign w:val="center"/>
          </w:tcPr>
          <w:p w:rsidR="00055D5C" w:rsidRDefault="00055D5C" w:rsidP="00CF0902">
            <w:pPr>
              <w:jc w:val="center"/>
            </w:pPr>
            <w:r>
              <w:t>11</w:t>
            </w:r>
          </w:p>
        </w:tc>
        <w:tc>
          <w:tcPr>
            <w:tcW w:w="798" w:type="dxa"/>
            <w:vAlign w:val="center"/>
          </w:tcPr>
          <w:p w:rsidR="00055D5C" w:rsidRDefault="00055D5C" w:rsidP="00CF0902">
            <w:pPr>
              <w:jc w:val="center"/>
            </w:pPr>
            <w:r>
              <w:t>12</w:t>
            </w:r>
          </w:p>
        </w:tc>
      </w:tr>
      <w:tr w:rsidR="00055D5C" w:rsidTr="00CF0902">
        <w:tc>
          <w:tcPr>
            <w:tcW w:w="767" w:type="dxa"/>
            <w:vAlign w:val="center"/>
          </w:tcPr>
          <w:p w:rsidR="00055D5C" w:rsidRDefault="00055D5C" w:rsidP="00CF0902">
            <w:pPr>
              <w:jc w:val="center"/>
            </w:pPr>
            <w:r>
              <w:t>ĐA</w:t>
            </w:r>
          </w:p>
        </w:tc>
        <w:tc>
          <w:tcPr>
            <w:tcW w:w="782" w:type="dxa"/>
            <w:vAlign w:val="center"/>
          </w:tcPr>
          <w:p w:rsidR="00055D5C" w:rsidRDefault="00055D5C" w:rsidP="00CF0902">
            <w:pPr>
              <w:jc w:val="center"/>
            </w:pPr>
            <w:r>
              <w:t>A</w:t>
            </w:r>
          </w:p>
        </w:tc>
        <w:tc>
          <w:tcPr>
            <w:tcW w:w="781" w:type="dxa"/>
            <w:vAlign w:val="center"/>
          </w:tcPr>
          <w:p w:rsidR="00055D5C" w:rsidRDefault="00055D5C" w:rsidP="00CF0902">
            <w:pPr>
              <w:jc w:val="center"/>
            </w:pPr>
            <w:r>
              <w:t>C</w:t>
            </w:r>
          </w:p>
        </w:tc>
        <w:tc>
          <w:tcPr>
            <w:tcW w:w="781" w:type="dxa"/>
            <w:vAlign w:val="center"/>
          </w:tcPr>
          <w:p w:rsidR="00055D5C" w:rsidRDefault="00055D5C" w:rsidP="00CF0902">
            <w:pPr>
              <w:jc w:val="center"/>
            </w:pPr>
            <w:r>
              <w:t>D</w:t>
            </w:r>
          </w:p>
        </w:tc>
        <w:tc>
          <w:tcPr>
            <w:tcW w:w="781" w:type="dxa"/>
            <w:vAlign w:val="center"/>
          </w:tcPr>
          <w:p w:rsidR="00055D5C" w:rsidRDefault="00055D5C" w:rsidP="00CF0902">
            <w:pPr>
              <w:jc w:val="center"/>
            </w:pPr>
            <w:r>
              <w:t>C</w:t>
            </w:r>
          </w:p>
        </w:tc>
        <w:tc>
          <w:tcPr>
            <w:tcW w:w="781" w:type="dxa"/>
            <w:vAlign w:val="center"/>
          </w:tcPr>
          <w:p w:rsidR="00055D5C" w:rsidRDefault="00055D5C" w:rsidP="00CF0902">
            <w:pPr>
              <w:jc w:val="center"/>
            </w:pPr>
            <w:r>
              <w:t>C</w:t>
            </w:r>
          </w:p>
        </w:tc>
        <w:tc>
          <w:tcPr>
            <w:tcW w:w="782" w:type="dxa"/>
            <w:vAlign w:val="center"/>
          </w:tcPr>
          <w:p w:rsidR="00055D5C" w:rsidRDefault="00055D5C" w:rsidP="00CF0902">
            <w:pPr>
              <w:jc w:val="center"/>
            </w:pPr>
            <w:r>
              <w:t>D</w:t>
            </w:r>
          </w:p>
        </w:tc>
        <w:tc>
          <w:tcPr>
            <w:tcW w:w="782" w:type="dxa"/>
            <w:vAlign w:val="center"/>
          </w:tcPr>
          <w:p w:rsidR="00055D5C" w:rsidRDefault="00055D5C" w:rsidP="00CF0902">
            <w:pPr>
              <w:jc w:val="center"/>
            </w:pPr>
            <w:r>
              <w:t>A</w:t>
            </w:r>
          </w:p>
        </w:tc>
        <w:tc>
          <w:tcPr>
            <w:tcW w:w="782" w:type="dxa"/>
            <w:vAlign w:val="center"/>
          </w:tcPr>
          <w:p w:rsidR="00055D5C" w:rsidRDefault="00055D5C" w:rsidP="00CF0902">
            <w:pPr>
              <w:jc w:val="center"/>
            </w:pPr>
            <w:r>
              <w:t>B</w:t>
            </w:r>
          </w:p>
        </w:tc>
        <w:tc>
          <w:tcPr>
            <w:tcW w:w="782" w:type="dxa"/>
            <w:vAlign w:val="center"/>
          </w:tcPr>
          <w:p w:rsidR="00055D5C" w:rsidRDefault="00055D5C" w:rsidP="00CF0902">
            <w:pPr>
              <w:jc w:val="center"/>
            </w:pPr>
            <w:r>
              <w:t>C</w:t>
            </w:r>
          </w:p>
        </w:tc>
        <w:tc>
          <w:tcPr>
            <w:tcW w:w="798" w:type="dxa"/>
            <w:vAlign w:val="center"/>
          </w:tcPr>
          <w:p w:rsidR="00055D5C" w:rsidRDefault="00055D5C" w:rsidP="00CF0902">
            <w:pPr>
              <w:jc w:val="center"/>
            </w:pPr>
            <w:r>
              <w:t>D</w:t>
            </w:r>
          </w:p>
        </w:tc>
        <w:tc>
          <w:tcPr>
            <w:tcW w:w="798" w:type="dxa"/>
            <w:vAlign w:val="center"/>
          </w:tcPr>
          <w:p w:rsidR="00055D5C" w:rsidRDefault="00055D5C" w:rsidP="00CF0902">
            <w:pPr>
              <w:jc w:val="center"/>
            </w:pPr>
            <w:r>
              <w:t>C</w:t>
            </w:r>
          </w:p>
        </w:tc>
        <w:tc>
          <w:tcPr>
            <w:tcW w:w="798" w:type="dxa"/>
            <w:vAlign w:val="center"/>
          </w:tcPr>
          <w:p w:rsidR="00055D5C" w:rsidRDefault="00055D5C" w:rsidP="00CF0902">
            <w:pPr>
              <w:jc w:val="center"/>
            </w:pPr>
            <w:r>
              <w:t>B</w:t>
            </w:r>
          </w:p>
        </w:tc>
      </w:tr>
    </w:tbl>
    <w:p w:rsidR="00055D5C" w:rsidRDefault="00055D5C" w:rsidP="00055D5C">
      <w:r>
        <w:t>PHẦN 2:</w:t>
      </w:r>
    </w:p>
    <w:p w:rsidR="00055D5C" w:rsidRPr="006F3A73" w:rsidRDefault="00055D5C" w:rsidP="00055D5C">
      <w:pPr>
        <w:rPr>
          <w:color w:val="FF0000"/>
        </w:rPr>
      </w:pPr>
      <w:r w:rsidRPr="006F3A73">
        <w:rPr>
          <w:color w:val="FF0000"/>
        </w:rPr>
        <w:t xml:space="preserve">Câu 1: Đ Đ Đ </w:t>
      </w:r>
      <w:r w:rsidRPr="00E36C54">
        <w:rPr>
          <w:color w:val="auto"/>
        </w:rPr>
        <w:t>S</w:t>
      </w:r>
      <w:r w:rsidRPr="006F3A73">
        <w:rPr>
          <w:color w:val="FF0000"/>
        </w:rPr>
        <w:tab/>
        <w:t xml:space="preserve">Câu 2: Đ Đ Đ </w:t>
      </w:r>
      <w:r w:rsidRPr="00E36C54">
        <w:rPr>
          <w:color w:val="auto"/>
        </w:rPr>
        <w:t xml:space="preserve">S </w:t>
      </w:r>
      <w:r w:rsidRPr="006F3A73">
        <w:rPr>
          <w:color w:val="FF0000"/>
        </w:rPr>
        <w:tab/>
        <w:t>Câu 3: Đ Đ S S</w:t>
      </w:r>
      <w:r>
        <w:rPr>
          <w:color w:val="FF0000"/>
        </w:rPr>
        <w:tab/>
        <w:t>Câu 4: S S Đ Đ</w:t>
      </w:r>
    </w:p>
    <w:p w:rsidR="00055D5C" w:rsidRDefault="00055D5C" w:rsidP="00055D5C">
      <w:r>
        <w:t>PHẦN 3:</w:t>
      </w:r>
    </w:p>
    <w:tbl>
      <w:tblPr>
        <w:tblStyle w:val="TableGrid"/>
        <w:tblW w:w="0" w:type="auto"/>
        <w:tblLook w:val="04A0" w:firstRow="1" w:lastRow="0" w:firstColumn="1" w:lastColumn="0" w:noHBand="0" w:noVBand="1"/>
      </w:tblPr>
      <w:tblGrid>
        <w:gridCol w:w="1456"/>
        <w:gridCol w:w="1456"/>
        <w:gridCol w:w="1456"/>
        <w:gridCol w:w="1456"/>
        <w:gridCol w:w="1457"/>
        <w:gridCol w:w="1457"/>
        <w:gridCol w:w="1457"/>
      </w:tblGrid>
      <w:tr w:rsidR="00055D5C" w:rsidTr="00CF0902">
        <w:tc>
          <w:tcPr>
            <w:tcW w:w="1456" w:type="dxa"/>
            <w:vAlign w:val="center"/>
          </w:tcPr>
          <w:p w:rsidR="00055D5C" w:rsidRDefault="00055D5C" w:rsidP="00CF0902">
            <w:pPr>
              <w:jc w:val="center"/>
            </w:pPr>
            <w:r>
              <w:t>Câu</w:t>
            </w:r>
          </w:p>
        </w:tc>
        <w:tc>
          <w:tcPr>
            <w:tcW w:w="1456" w:type="dxa"/>
            <w:vAlign w:val="center"/>
          </w:tcPr>
          <w:p w:rsidR="00055D5C" w:rsidRDefault="00055D5C" w:rsidP="00CF0902">
            <w:pPr>
              <w:jc w:val="center"/>
            </w:pPr>
            <w:r>
              <w:t>1</w:t>
            </w:r>
          </w:p>
        </w:tc>
        <w:tc>
          <w:tcPr>
            <w:tcW w:w="1456" w:type="dxa"/>
            <w:vAlign w:val="center"/>
          </w:tcPr>
          <w:p w:rsidR="00055D5C" w:rsidRDefault="00055D5C" w:rsidP="00CF0902">
            <w:pPr>
              <w:jc w:val="center"/>
            </w:pPr>
            <w:r>
              <w:t>2</w:t>
            </w:r>
          </w:p>
        </w:tc>
        <w:tc>
          <w:tcPr>
            <w:tcW w:w="1456" w:type="dxa"/>
            <w:vAlign w:val="center"/>
          </w:tcPr>
          <w:p w:rsidR="00055D5C" w:rsidRDefault="00055D5C" w:rsidP="00CF0902">
            <w:pPr>
              <w:jc w:val="center"/>
            </w:pPr>
            <w:r>
              <w:t>3</w:t>
            </w:r>
          </w:p>
        </w:tc>
        <w:tc>
          <w:tcPr>
            <w:tcW w:w="1457" w:type="dxa"/>
            <w:vAlign w:val="center"/>
          </w:tcPr>
          <w:p w:rsidR="00055D5C" w:rsidRDefault="00055D5C" w:rsidP="00CF0902">
            <w:pPr>
              <w:jc w:val="center"/>
            </w:pPr>
            <w:r>
              <w:t>4</w:t>
            </w:r>
          </w:p>
        </w:tc>
        <w:tc>
          <w:tcPr>
            <w:tcW w:w="1457" w:type="dxa"/>
            <w:vAlign w:val="center"/>
          </w:tcPr>
          <w:p w:rsidR="00055D5C" w:rsidRDefault="00055D5C" w:rsidP="00CF0902">
            <w:pPr>
              <w:jc w:val="center"/>
            </w:pPr>
            <w:r>
              <w:t>5</w:t>
            </w:r>
          </w:p>
        </w:tc>
        <w:tc>
          <w:tcPr>
            <w:tcW w:w="1457" w:type="dxa"/>
            <w:vAlign w:val="center"/>
          </w:tcPr>
          <w:p w:rsidR="00055D5C" w:rsidRDefault="00055D5C" w:rsidP="00CF0902">
            <w:pPr>
              <w:jc w:val="center"/>
            </w:pPr>
            <w:r>
              <w:t>6</w:t>
            </w:r>
          </w:p>
        </w:tc>
      </w:tr>
      <w:tr w:rsidR="00055D5C" w:rsidTr="00CF0902">
        <w:tc>
          <w:tcPr>
            <w:tcW w:w="1456" w:type="dxa"/>
            <w:vAlign w:val="center"/>
          </w:tcPr>
          <w:p w:rsidR="00055D5C" w:rsidRDefault="00055D5C" w:rsidP="00CF0902">
            <w:pPr>
              <w:jc w:val="center"/>
            </w:pPr>
            <w:r>
              <w:t>ĐA</w:t>
            </w:r>
          </w:p>
        </w:tc>
        <w:tc>
          <w:tcPr>
            <w:tcW w:w="1456" w:type="dxa"/>
            <w:vAlign w:val="center"/>
          </w:tcPr>
          <w:p w:rsidR="00055D5C" w:rsidRDefault="00055D5C" w:rsidP="00CF0902">
            <w:pPr>
              <w:jc w:val="center"/>
            </w:pPr>
            <w:r>
              <w:t>13</w:t>
            </w:r>
          </w:p>
        </w:tc>
        <w:tc>
          <w:tcPr>
            <w:tcW w:w="1456" w:type="dxa"/>
            <w:vAlign w:val="center"/>
          </w:tcPr>
          <w:p w:rsidR="00055D5C" w:rsidRDefault="00055D5C" w:rsidP="00CF0902">
            <w:pPr>
              <w:jc w:val="center"/>
            </w:pPr>
            <w:r>
              <w:t>65</w:t>
            </w:r>
          </w:p>
        </w:tc>
        <w:tc>
          <w:tcPr>
            <w:tcW w:w="1456" w:type="dxa"/>
            <w:vAlign w:val="center"/>
          </w:tcPr>
          <w:p w:rsidR="00055D5C" w:rsidRDefault="00055D5C" w:rsidP="00CF0902">
            <w:pPr>
              <w:jc w:val="center"/>
            </w:pPr>
            <w:r>
              <w:t>250</w:t>
            </w:r>
          </w:p>
        </w:tc>
        <w:tc>
          <w:tcPr>
            <w:tcW w:w="1457" w:type="dxa"/>
            <w:vAlign w:val="center"/>
          </w:tcPr>
          <w:p w:rsidR="00055D5C" w:rsidRDefault="00055D5C" w:rsidP="00CF0902">
            <w:pPr>
              <w:jc w:val="center"/>
            </w:pPr>
            <w:r>
              <w:t>10</w:t>
            </w:r>
          </w:p>
        </w:tc>
        <w:tc>
          <w:tcPr>
            <w:tcW w:w="1457" w:type="dxa"/>
            <w:vAlign w:val="center"/>
          </w:tcPr>
          <w:p w:rsidR="00055D5C" w:rsidRDefault="00055D5C" w:rsidP="00CF0902">
            <w:pPr>
              <w:jc w:val="center"/>
            </w:pPr>
            <w:r>
              <w:t>2,52</w:t>
            </w:r>
          </w:p>
        </w:tc>
        <w:tc>
          <w:tcPr>
            <w:tcW w:w="1457" w:type="dxa"/>
            <w:vAlign w:val="center"/>
          </w:tcPr>
          <w:p w:rsidR="00055D5C" w:rsidRDefault="00C63BD2" w:rsidP="00CF0902">
            <w:pPr>
              <w:jc w:val="center"/>
            </w:pPr>
            <w:r>
              <w:t>0,</w:t>
            </w:r>
            <w:bookmarkStart w:id="46" w:name="_GoBack"/>
            <w:bookmarkEnd w:id="46"/>
            <w:r w:rsidR="00055D5C">
              <w:t>2</w:t>
            </w:r>
          </w:p>
        </w:tc>
      </w:tr>
    </w:tbl>
    <w:p w:rsidR="00055D5C" w:rsidRDefault="00055D5C" w:rsidP="00055D5C"/>
    <w:p w:rsidR="00C749AA" w:rsidRPr="00EA4252" w:rsidRDefault="00C749AA" w:rsidP="00E623A9">
      <w:pPr>
        <w:spacing w:after="120" w:line="240" w:lineRule="auto"/>
        <w:rPr>
          <w:rFonts w:eastAsia="Calibri" w:cs="Times New Roman"/>
          <w:b/>
          <w:color w:val="auto"/>
          <w:szCs w:val="24"/>
        </w:rPr>
      </w:pPr>
    </w:p>
    <w:sectPr w:rsidR="00C749AA" w:rsidRPr="00EA4252" w:rsidSect="0069399F">
      <w:pgSz w:w="11907" w:h="16840" w:code="9"/>
      <w:pgMar w:top="567" w:right="567" w:bottom="567" w:left="1077" w:header="454"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283"/>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A71"/>
    <w:rsid w:val="00003116"/>
    <w:rsid w:val="000278E3"/>
    <w:rsid w:val="00055D5C"/>
    <w:rsid w:val="000715C2"/>
    <w:rsid w:val="00077158"/>
    <w:rsid w:val="00080BAB"/>
    <w:rsid w:val="00086F65"/>
    <w:rsid w:val="00122BD0"/>
    <w:rsid w:val="0012585B"/>
    <w:rsid w:val="00171920"/>
    <w:rsid w:val="0018365F"/>
    <w:rsid w:val="00193703"/>
    <w:rsid w:val="001B0F3D"/>
    <w:rsid w:val="001B30B6"/>
    <w:rsid w:val="001C6D81"/>
    <w:rsid w:val="001F277F"/>
    <w:rsid w:val="00234006"/>
    <w:rsid w:val="002425B4"/>
    <w:rsid w:val="0024384A"/>
    <w:rsid w:val="002F5A7A"/>
    <w:rsid w:val="0033404A"/>
    <w:rsid w:val="0035315C"/>
    <w:rsid w:val="003A0888"/>
    <w:rsid w:val="003E7BE5"/>
    <w:rsid w:val="00406BE8"/>
    <w:rsid w:val="00407049"/>
    <w:rsid w:val="004735AB"/>
    <w:rsid w:val="0047725D"/>
    <w:rsid w:val="00481210"/>
    <w:rsid w:val="004843F8"/>
    <w:rsid w:val="004930D5"/>
    <w:rsid w:val="004956AA"/>
    <w:rsid w:val="00496121"/>
    <w:rsid w:val="00497A87"/>
    <w:rsid w:val="004E0228"/>
    <w:rsid w:val="00512961"/>
    <w:rsid w:val="00554A85"/>
    <w:rsid w:val="00573F72"/>
    <w:rsid w:val="005946E6"/>
    <w:rsid w:val="005A2C8B"/>
    <w:rsid w:val="005C253C"/>
    <w:rsid w:val="005D00EA"/>
    <w:rsid w:val="00602F41"/>
    <w:rsid w:val="00626F25"/>
    <w:rsid w:val="0069399F"/>
    <w:rsid w:val="006B7BA0"/>
    <w:rsid w:val="006E043B"/>
    <w:rsid w:val="006E142B"/>
    <w:rsid w:val="007356CD"/>
    <w:rsid w:val="00771BAE"/>
    <w:rsid w:val="008B3194"/>
    <w:rsid w:val="008F14D1"/>
    <w:rsid w:val="00944B91"/>
    <w:rsid w:val="009917A7"/>
    <w:rsid w:val="00A14345"/>
    <w:rsid w:val="00A1499C"/>
    <w:rsid w:val="00A47A71"/>
    <w:rsid w:val="00A76250"/>
    <w:rsid w:val="00AA363D"/>
    <w:rsid w:val="00AC2BD9"/>
    <w:rsid w:val="00AD2652"/>
    <w:rsid w:val="00B4347B"/>
    <w:rsid w:val="00B454A1"/>
    <w:rsid w:val="00B53566"/>
    <w:rsid w:val="00B878C4"/>
    <w:rsid w:val="00B91708"/>
    <w:rsid w:val="00BB6B68"/>
    <w:rsid w:val="00BC6FF0"/>
    <w:rsid w:val="00C63BD2"/>
    <w:rsid w:val="00C749AA"/>
    <w:rsid w:val="00C96D2B"/>
    <w:rsid w:val="00CA2336"/>
    <w:rsid w:val="00CB3FC0"/>
    <w:rsid w:val="00CF7918"/>
    <w:rsid w:val="00D65576"/>
    <w:rsid w:val="00D72880"/>
    <w:rsid w:val="00DE305C"/>
    <w:rsid w:val="00E623A9"/>
    <w:rsid w:val="00E946FD"/>
    <w:rsid w:val="00E97F2A"/>
    <w:rsid w:val="00EA4252"/>
    <w:rsid w:val="00EA76F0"/>
    <w:rsid w:val="00EB06ED"/>
    <w:rsid w:val="00EF7085"/>
    <w:rsid w:val="00F90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572DE"/>
  <w15:chartTrackingRefBased/>
  <w15:docId w15:val="{B10CA32B-56F5-4282-80B4-39DB455C1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color w:val="000000" w:themeColor="text1"/>
        <w:sz w:val="24"/>
        <w:szCs w:val="22"/>
        <w:lang w:val="en-US" w:eastAsia="en-US" w:bidi="ar-SA"/>
      </w:rPr>
    </w:rPrDefault>
    <w:pPrDefault>
      <w:pPr>
        <w:spacing w:before="60" w:after="6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tham khao,trongbang"/>
    <w:basedOn w:val="TableNormal"/>
    <w:uiPriority w:val="39"/>
    <w:qFormat/>
    <w:rsid w:val="00A47A7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uiPriority w:val="34"/>
    <w:qFormat/>
    <w:rsid w:val="00496121"/>
    <w:pPr>
      <w:spacing w:before="0" w:after="0" w:line="240" w:lineRule="auto"/>
      <w:ind w:left="720"/>
      <w:contextualSpacing/>
      <w:jc w:val="left"/>
    </w:pPr>
    <w:rPr>
      <w:color w:val="auto"/>
      <w:kern w:val="2"/>
      <w:sz w:val="28"/>
    </w:rPr>
  </w:style>
  <w:style w:type="character" w:customStyle="1" w:styleId="ListParagraphChar">
    <w:name w:val="List Paragraph Char"/>
    <w:aliases w:val="List Paragraph_FS Char,Câu dẫn Char"/>
    <w:link w:val="ListParagraph"/>
    <w:uiPriority w:val="34"/>
    <w:qFormat/>
    <w:locked/>
    <w:rsid w:val="00496121"/>
    <w:rPr>
      <w:color w:val="auto"/>
      <w:kern w:val="2"/>
      <w:sz w:val="28"/>
    </w:rPr>
  </w:style>
  <w:style w:type="paragraph" w:customStyle="1" w:styleId="Normal56">
    <w:name w:val="Normal_56"/>
    <w:qFormat/>
    <w:rsid w:val="00080BAB"/>
    <w:pPr>
      <w:spacing w:before="0" w:after="0" w:line="240" w:lineRule="auto"/>
      <w:jc w:val="left"/>
    </w:pPr>
    <w:rPr>
      <w:rFonts w:eastAsia="Times New Roman" w:cs="Times New Roman"/>
      <w:color w:val="auto"/>
      <w:szCs w:val="24"/>
    </w:rPr>
  </w:style>
  <w:style w:type="paragraph" w:customStyle="1" w:styleId="Normal57">
    <w:name w:val="Normal_57"/>
    <w:qFormat/>
    <w:rsid w:val="00080BAB"/>
    <w:pPr>
      <w:spacing w:before="0" w:after="0" w:line="240" w:lineRule="auto"/>
      <w:jc w:val="left"/>
    </w:pPr>
    <w:rPr>
      <w:rFonts w:eastAsia="Times New Roman" w:cs="Times New Roman"/>
      <w:color w:val="auto"/>
      <w:szCs w:val="24"/>
    </w:rPr>
  </w:style>
  <w:style w:type="paragraph" w:styleId="NormalWeb">
    <w:name w:val="Normal (Web)"/>
    <w:basedOn w:val="Normal"/>
    <w:uiPriority w:val="99"/>
    <w:unhideWhenUsed/>
    <w:qFormat/>
    <w:rsid w:val="00C749AA"/>
    <w:pPr>
      <w:spacing w:before="100" w:beforeAutospacing="1" w:after="100" w:afterAutospacing="1" w:line="240" w:lineRule="auto"/>
      <w:jc w:val="left"/>
    </w:pPr>
    <w:rPr>
      <w:rFonts w:eastAsia="Times New Roman" w:cs="Times New Roman"/>
      <w:color w:val="auto"/>
      <w:szCs w:val="24"/>
    </w:rPr>
  </w:style>
  <w:style w:type="paragraph" w:customStyle="1" w:styleId="Normal27">
    <w:name w:val="Normal_27"/>
    <w:qFormat/>
    <w:rsid w:val="00E946FD"/>
    <w:pPr>
      <w:spacing w:before="0" w:after="0" w:line="240" w:lineRule="auto"/>
      <w:jc w:val="left"/>
    </w:pPr>
    <w:rPr>
      <w:rFonts w:eastAsia="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9.bin"/><Relationship Id="rId42" Type="http://schemas.openxmlformats.org/officeDocument/2006/relationships/image" Target="media/image20.wmf"/><Relationship Id="rId63" Type="http://schemas.openxmlformats.org/officeDocument/2006/relationships/image" Target="media/image30.wmf"/><Relationship Id="rId84" Type="http://schemas.openxmlformats.org/officeDocument/2006/relationships/oleObject" Target="embeddings/oleObject41.bin"/><Relationship Id="rId138" Type="http://schemas.openxmlformats.org/officeDocument/2006/relationships/image" Target="media/image68.wmf"/><Relationship Id="rId159" Type="http://schemas.openxmlformats.org/officeDocument/2006/relationships/image" Target="media/image79.wmf"/><Relationship Id="rId170" Type="http://schemas.openxmlformats.org/officeDocument/2006/relationships/oleObject" Target="embeddings/oleObject83.bin"/><Relationship Id="rId191" Type="http://schemas.openxmlformats.org/officeDocument/2006/relationships/oleObject" Target="embeddings/oleObject94.bin"/><Relationship Id="rId205" Type="http://schemas.openxmlformats.org/officeDocument/2006/relationships/oleObject" Target="embeddings/oleObject101.bin"/><Relationship Id="rId226" Type="http://schemas.openxmlformats.org/officeDocument/2006/relationships/image" Target="media/image112.wmf"/><Relationship Id="rId247" Type="http://schemas.openxmlformats.org/officeDocument/2006/relationships/oleObject" Target="embeddings/oleObject121.bin"/><Relationship Id="rId107" Type="http://schemas.openxmlformats.org/officeDocument/2006/relationships/image" Target="media/image52.wmf"/><Relationship Id="rId268" Type="http://schemas.openxmlformats.org/officeDocument/2006/relationships/oleObject" Target="embeddings/oleObject131.bin"/><Relationship Id="rId11" Type="http://schemas.openxmlformats.org/officeDocument/2006/relationships/oleObject" Target="embeddings/oleObject4.bin"/><Relationship Id="rId32" Type="http://schemas.openxmlformats.org/officeDocument/2006/relationships/image" Target="media/image15.wmf"/><Relationship Id="rId53" Type="http://schemas.openxmlformats.org/officeDocument/2006/relationships/image" Target="media/image25.wmf"/><Relationship Id="rId74" Type="http://schemas.openxmlformats.org/officeDocument/2006/relationships/oleObject" Target="embeddings/oleObject36.bin"/><Relationship Id="rId128" Type="http://schemas.openxmlformats.org/officeDocument/2006/relationships/oleObject" Target="embeddings/oleObject63.bin"/><Relationship Id="rId149" Type="http://schemas.openxmlformats.org/officeDocument/2006/relationships/image" Target="media/image74.wmf"/><Relationship Id="rId5" Type="http://schemas.openxmlformats.org/officeDocument/2006/relationships/oleObject" Target="embeddings/oleObject1.bin"/><Relationship Id="rId95" Type="http://schemas.openxmlformats.org/officeDocument/2006/relationships/image" Target="media/image46.wmf"/><Relationship Id="rId160" Type="http://schemas.openxmlformats.org/officeDocument/2006/relationships/oleObject" Target="embeddings/oleObject78.bin"/><Relationship Id="rId181" Type="http://schemas.openxmlformats.org/officeDocument/2006/relationships/image" Target="media/image90.wmf"/><Relationship Id="rId216" Type="http://schemas.openxmlformats.org/officeDocument/2006/relationships/image" Target="media/image107.wmf"/><Relationship Id="rId237" Type="http://schemas.openxmlformats.org/officeDocument/2006/relationships/oleObject" Target="embeddings/oleObject116.bin"/><Relationship Id="rId258" Type="http://schemas.openxmlformats.org/officeDocument/2006/relationships/oleObject" Target="embeddings/oleObject126.bin"/><Relationship Id="rId279" Type="http://schemas.openxmlformats.org/officeDocument/2006/relationships/fontTable" Target="fontTable.xml"/><Relationship Id="rId22" Type="http://schemas.openxmlformats.org/officeDocument/2006/relationships/image" Target="media/image10.wmf"/><Relationship Id="rId43" Type="http://schemas.openxmlformats.org/officeDocument/2006/relationships/oleObject" Target="embeddings/oleObject20.bin"/><Relationship Id="rId64" Type="http://schemas.openxmlformats.org/officeDocument/2006/relationships/oleObject" Target="embeddings/oleObject31.bin"/><Relationship Id="rId118" Type="http://schemas.openxmlformats.org/officeDocument/2006/relationships/oleObject" Target="embeddings/oleObject58.bin"/><Relationship Id="rId139" Type="http://schemas.openxmlformats.org/officeDocument/2006/relationships/oleObject" Target="embeddings/oleObject68.bin"/><Relationship Id="rId85" Type="http://schemas.openxmlformats.org/officeDocument/2006/relationships/image" Target="media/image41.wmf"/><Relationship Id="rId150" Type="http://schemas.openxmlformats.org/officeDocument/2006/relationships/oleObject" Target="embeddings/oleObject73.bin"/><Relationship Id="rId171" Type="http://schemas.openxmlformats.org/officeDocument/2006/relationships/image" Target="media/image85.wmf"/><Relationship Id="rId192" Type="http://schemas.openxmlformats.org/officeDocument/2006/relationships/image" Target="media/image95.wmf"/><Relationship Id="rId206" Type="http://schemas.openxmlformats.org/officeDocument/2006/relationships/image" Target="media/image102.wmf"/><Relationship Id="rId227" Type="http://schemas.openxmlformats.org/officeDocument/2006/relationships/oleObject" Target="embeddings/oleObject112.bin"/><Relationship Id="rId248" Type="http://schemas.openxmlformats.org/officeDocument/2006/relationships/image" Target="media/image124.wmf"/><Relationship Id="rId269" Type="http://schemas.openxmlformats.org/officeDocument/2006/relationships/image" Target="media/image135.wmf"/><Relationship Id="rId12" Type="http://schemas.openxmlformats.org/officeDocument/2006/relationships/image" Target="media/image5.wmf"/><Relationship Id="rId33" Type="http://schemas.openxmlformats.org/officeDocument/2006/relationships/oleObject" Target="embeddings/oleObject15.bin"/><Relationship Id="rId108" Type="http://schemas.openxmlformats.org/officeDocument/2006/relationships/oleObject" Target="embeddings/oleObject53.bin"/><Relationship Id="rId129" Type="http://schemas.openxmlformats.org/officeDocument/2006/relationships/image" Target="media/image63.wmf"/><Relationship Id="rId280" Type="http://schemas.openxmlformats.org/officeDocument/2006/relationships/theme" Target="theme/theme1.xml"/><Relationship Id="rId54" Type="http://schemas.openxmlformats.org/officeDocument/2006/relationships/oleObject" Target="embeddings/oleObject26.bin"/><Relationship Id="rId75" Type="http://schemas.openxmlformats.org/officeDocument/2006/relationships/image" Target="media/image36.wmf"/><Relationship Id="rId96" Type="http://schemas.openxmlformats.org/officeDocument/2006/relationships/oleObject" Target="embeddings/oleObject47.bin"/><Relationship Id="rId140" Type="http://schemas.openxmlformats.org/officeDocument/2006/relationships/image" Target="media/image69.wmf"/><Relationship Id="rId161" Type="http://schemas.openxmlformats.org/officeDocument/2006/relationships/image" Target="media/image80.wmf"/><Relationship Id="rId182" Type="http://schemas.openxmlformats.org/officeDocument/2006/relationships/oleObject" Target="embeddings/oleObject89.bin"/><Relationship Id="rId217" Type="http://schemas.openxmlformats.org/officeDocument/2006/relationships/oleObject" Target="embeddings/oleObject107.bin"/><Relationship Id="rId6" Type="http://schemas.openxmlformats.org/officeDocument/2006/relationships/image" Target="media/image2.wmf"/><Relationship Id="rId238" Type="http://schemas.openxmlformats.org/officeDocument/2006/relationships/image" Target="media/image119.wmf"/><Relationship Id="rId259" Type="http://schemas.openxmlformats.org/officeDocument/2006/relationships/image" Target="media/image130.wmf"/><Relationship Id="rId23" Type="http://schemas.openxmlformats.org/officeDocument/2006/relationships/oleObject" Target="embeddings/oleObject10.bin"/><Relationship Id="rId119" Type="http://schemas.openxmlformats.org/officeDocument/2006/relationships/image" Target="media/image58.wmf"/><Relationship Id="rId270" Type="http://schemas.openxmlformats.org/officeDocument/2006/relationships/oleObject" Target="embeddings/oleObject132.bin"/><Relationship Id="rId44" Type="http://schemas.openxmlformats.org/officeDocument/2006/relationships/image" Target="media/image21.wmf"/><Relationship Id="rId65" Type="http://schemas.openxmlformats.org/officeDocument/2006/relationships/image" Target="media/image31.wmf"/><Relationship Id="rId86" Type="http://schemas.openxmlformats.org/officeDocument/2006/relationships/oleObject" Target="embeddings/oleObject42.bin"/><Relationship Id="rId130" Type="http://schemas.openxmlformats.org/officeDocument/2006/relationships/oleObject" Target="embeddings/oleObject64.bin"/><Relationship Id="rId151" Type="http://schemas.openxmlformats.org/officeDocument/2006/relationships/image" Target="media/image75.wmf"/><Relationship Id="rId172" Type="http://schemas.openxmlformats.org/officeDocument/2006/relationships/oleObject" Target="embeddings/oleObject84.bin"/><Relationship Id="rId193" Type="http://schemas.openxmlformats.org/officeDocument/2006/relationships/oleObject" Target="embeddings/oleObject95.bin"/><Relationship Id="rId202" Type="http://schemas.openxmlformats.org/officeDocument/2006/relationships/image" Target="media/image100.wmf"/><Relationship Id="rId207" Type="http://schemas.openxmlformats.org/officeDocument/2006/relationships/oleObject" Target="embeddings/oleObject102.bin"/><Relationship Id="rId223" Type="http://schemas.openxmlformats.org/officeDocument/2006/relationships/oleObject" Target="embeddings/oleObject110.bin"/><Relationship Id="rId228" Type="http://schemas.openxmlformats.org/officeDocument/2006/relationships/image" Target="media/image113.wmf"/><Relationship Id="rId244" Type="http://schemas.openxmlformats.org/officeDocument/2006/relationships/image" Target="media/image122.wmf"/><Relationship Id="rId249" Type="http://schemas.openxmlformats.org/officeDocument/2006/relationships/oleObject" Target="embeddings/oleObject122.bin"/><Relationship Id="rId13" Type="http://schemas.openxmlformats.org/officeDocument/2006/relationships/oleObject" Target="embeddings/oleObject5.bin"/><Relationship Id="rId18" Type="http://schemas.openxmlformats.org/officeDocument/2006/relationships/image" Target="media/image8.wmf"/><Relationship Id="rId39" Type="http://schemas.openxmlformats.org/officeDocument/2006/relationships/oleObject" Target="embeddings/oleObject18.bin"/><Relationship Id="rId109" Type="http://schemas.openxmlformats.org/officeDocument/2006/relationships/image" Target="media/image53.wmf"/><Relationship Id="rId260" Type="http://schemas.openxmlformats.org/officeDocument/2006/relationships/oleObject" Target="embeddings/oleObject127.bin"/><Relationship Id="rId265" Type="http://schemas.openxmlformats.org/officeDocument/2006/relationships/image" Target="media/image133.wmf"/><Relationship Id="rId34" Type="http://schemas.openxmlformats.org/officeDocument/2006/relationships/image" Target="media/image16.wmf"/><Relationship Id="rId50" Type="http://schemas.openxmlformats.org/officeDocument/2006/relationships/oleObject" Target="embeddings/oleObject24.bin"/><Relationship Id="rId55" Type="http://schemas.openxmlformats.org/officeDocument/2006/relationships/image" Target="media/image26.wmf"/><Relationship Id="rId76" Type="http://schemas.openxmlformats.org/officeDocument/2006/relationships/oleObject" Target="embeddings/oleObject37.bin"/><Relationship Id="rId97" Type="http://schemas.openxmlformats.org/officeDocument/2006/relationships/image" Target="media/image47.wmf"/><Relationship Id="rId104" Type="http://schemas.openxmlformats.org/officeDocument/2006/relationships/oleObject" Target="embeddings/oleObject51.bin"/><Relationship Id="rId120" Type="http://schemas.openxmlformats.org/officeDocument/2006/relationships/oleObject" Target="embeddings/oleObject59.bin"/><Relationship Id="rId125" Type="http://schemas.openxmlformats.org/officeDocument/2006/relationships/image" Target="media/image61.wmf"/><Relationship Id="rId141" Type="http://schemas.openxmlformats.org/officeDocument/2006/relationships/oleObject" Target="embeddings/oleObject69.bin"/><Relationship Id="rId146" Type="http://schemas.openxmlformats.org/officeDocument/2006/relationships/image" Target="media/image72.wmf"/><Relationship Id="rId167" Type="http://schemas.openxmlformats.org/officeDocument/2006/relationships/image" Target="media/image83.wmf"/><Relationship Id="rId188" Type="http://schemas.openxmlformats.org/officeDocument/2006/relationships/image" Target="media/image93.wmf"/><Relationship Id="rId7" Type="http://schemas.openxmlformats.org/officeDocument/2006/relationships/oleObject" Target="embeddings/oleObject2.bin"/><Relationship Id="rId71" Type="http://schemas.openxmlformats.org/officeDocument/2006/relationships/image" Target="media/image34.wmf"/><Relationship Id="rId92" Type="http://schemas.openxmlformats.org/officeDocument/2006/relationships/oleObject" Target="embeddings/oleObject45.bin"/><Relationship Id="rId162" Type="http://schemas.openxmlformats.org/officeDocument/2006/relationships/oleObject" Target="embeddings/oleObject79.bin"/><Relationship Id="rId183" Type="http://schemas.openxmlformats.org/officeDocument/2006/relationships/oleObject" Target="embeddings/oleObject90.bin"/><Relationship Id="rId213" Type="http://schemas.openxmlformats.org/officeDocument/2006/relationships/oleObject" Target="embeddings/oleObject105.bin"/><Relationship Id="rId218" Type="http://schemas.openxmlformats.org/officeDocument/2006/relationships/image" Target="media/image108.wmf"/><Relationship Id="rId234" Type="http://schemas.openxmlformats.org/officeDocument/2006/relationships/image" Target="media/image116.emf"/><Relationship Id="rId239" Type="http://schemas.openxmlformats.org/officeDocument/2006/relationships/oleObject" Target="embeddings/oleObject117.bin"/><Relationship Id="rId2" Type="http://schemas.openxmlformats.org/officeDocument/2006/relationships/settings" Target="settings.xml"/><Relationship Id="rId29" Type="http://schemas.openxmlformats.org/officeDocument/2006/relationships/oleObject" Target="embeddings/oleObject13.bin"/><Relationship Id="rId250" Type="http://schemas.openxmlformats.org/officeDocument/2006/relationships/image" Target="media/image125.wmf"/><Relationship Id="rId255" Type="http://schemas.openxmlformats.org/officeDocument/2006/relationships/image" Target="media/image128.wmf"/><Relationship Id="rId271" Type="http://schemas.openxmlformats.org/officeDocument/2006/relationships/image" Target="media/image136.wmf"/><Relationship Id="rId276" Type="http://schemas.openxmlformats.org/officeDocument/2006/relationships/oleObject" Target="embeddings/oleObject135.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21.bin"/><Relationship Id="rId66" Type="http://schemas.openxmlformats.org/officeDocument/2006/relationships/oleObject" Target="embeddings/oleObject32.bin"/><Relationship Id="rId87" Type="http://schemas.openxmlformats.org/officeDocument/2006/relationships/image" Target="media/image42.wmf"/><Relationship Id="rId110" Type="http://schemas.openxmlformats.org/officeDocument/2006/relationships/oleObject" Target="embeddings/oleObject54.bin"/><Relationship Id="rId115" Type="http://schemas.openxmlformats.org/officeDocument/2006/relationships/image" Target="media/image56.wmf"/><Relationship Id="rId131" Type="http://schemas.openxmlformats.org/officeDocument/2006/relationships/image" Target="media/image64.png"/><Relationship Id="rId136" Type="http://schemas.openxmlformats.org/officeDocument/2006/relationships/image" Target="media/image67.wmf"/><Relationship Id="rId157" Type="http://schemas.openxmlformats.org/officeDocument/2006/relationships/image" Target="media/image78.wmf"/><Relationship Id="rId178" Type="http://schemas.openxmlformats.org/officeDocument/2006/relationships/oleObject" Target="embeddings/oleObject87.bin"/><Relationship Id="rId61" Type="http://schemas.openxmlformats.org/officeDocument/2006/relationships/image" Target="media/image29.wmf"/><Relationship Id="rId82" Type="http://schemas.openxmlformats.org/officeDocument/2006/relationships/oleObject" Target="embeddings/oleObject40.bin"/><Relationship Id="rId152" Type="http://schemas.openxmlformats.org/officeDocument/2006/relationships/oleObject" Target="embeddings/oleObject74.bin"/><Relationship Id="rId173" Type="http://schemas.openxmlformats.org/officeDocument/2006/relationships/image" Target="media/image86.wmf"/><Relationship Id="rId194" Type="http://schemas.openxmlformats.org/officeDocument/2006/relationships/image" Target="media/image96.wmf"/><Relationship Id="rId199" Type="http://schemas.openxmlformats.org/officeDocument/2006/relationships/oleObject" Target="embeddings/oleObject98.bin"/><Relationship Id="rId203" Type="http://schemas.openxmlformats.org/officeDocument/2006/relationships/oleObject" Target="embeddings/oleObject100.bin"/><Relationship Id="rId208" Type="http://schemas.openxmlformats.org/officeDocument/2006/relationships/image" Target="media/image103.wmf"/><Relationship Id="rId229" Type="http://schemas.openxmlformats.org/officeDocument/2006/relationships/oleObject" Target="embeddings/oleObject113.bin"/><Relationship Id="rId19" Type="http://schemas.openxmlformats.org/officeDocument/2006/relationships/oleObject" Target="embeddings/oleObject8.bin"/><Relationship Id="rId224" Type="http://schemas.openxmlformats.org/officeDocument/2006/relationships/image" Target="media/image111.wmf"/><Relationship Id="rId240" Type="http://schemas.openxmlformats.org/officeDocument/2006/relationships/image" Target="media/image120.wmf"/><Relationship Id="rId245" Type="http://schemas.openxmlformats.org/officeDocument/2006/relationships/oleObject" Target="embeddings/oleObject120.bin"/><Relationship Id="rId261" Type="http://schemas.openxmlformats.org/officeDocument/2006/relationships/image" Target="media/image131.wmf"/><Relationship Id="rId266" Type="http://schemas.openxmlformats.org/officeDocument/2006/relationships/oleObject" Target="embeddings/oleObject130.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6.bin"/><Relationship Id="rId56" Type="http://schemas.openxmlformats.org/officeDocument/2006/relationships/oleObject" Target="embeddings/oleObject27.bin"/><Relationship Id="rId77" Type="http://schemas.openxmlformats.org/officeDocument/2006/relationships/image" Target="media/image37.wmf"/><Relationship Id="rId100" Type="http://schemas.openxmlformats.org/officeDocument/2006/relationships/oleObject" Target="embeddings/oleObject49.bin"/><Relationship Id="rId105" Type="http://schemas.openxmlformats.org/officeDocument/2006/relationships/image" Target="media/image51.wmf"/><Relationship Id="rId126" Type="http://schemas.openxmlformats.org/officeDocument/2006/relationships/oleObject" Target="embeddings/oleObject62.bin"/><Relationship Id="rId147" Type="http://schemas.openxmlformats.org/officeDocument/2006/relationships/oleObject" Target="embeddings/oleObject72.bin"/><Relationship Id="rId168" Type="http://schemas.openxmlformats.org/officeDocument/2006/relationships/oleObject" Target="embeddings/oleObject82.bin"/><Relationship Id="rId8" Type="http://schemas.openxmlformats.org/officeDocument/2006/relationships/image" Target="media/image3.wmf"/><Relationship Id="rId51" Type="http://schemas.openxmlformats.org/officeDocument/2006/relationships/image" Target="media/image24.wmf"/><Relationship Id="rId72" Type="http://schemas.openxmlformats.org/officeDocument/2006/relationships/oleObject" Target="embeddings/oleObject35.bin"/><Relationship Id="rId93" Type="http://schemas.openxmlformats.org/officeDocument/2006/relationships/image" Target="media/image45.wmf"/><Relationship Id="rId98" Type="http://schemas.openxmlformats.org/officeDocument/2006/relationships/oleObject" Target="embeddings/oleObject48.bin"/><Relationship Id="rId121" Type="http://schemas.openxmlformats.org/officeDocument/2006/relationships/image" Target="media/image59.wmf"/><Relationship Id="rId142" Type="http://schemas.openxmlformats.org/officeDocument/2006/relationships/image" Target="media/image70.wmf"/><Relationship Id="rId163" Type="http://schemas.openxmlformats.org/officeDocument/2006/relationships/image" Target="media/image81.wmf"/><Relationship Id="rId184" Type="http://schemas.openxmlformats.org/officeDocument/2006/relationships/image" Target="media/image91.wmf"/><Relationship Id="rId189" Type="http://schemas.openxmlformats.org/officeDocument/2006/relationships/oleObject" Target="embeddings/oleObject93.bin"/><Relationship Id="rId219" Type="http://schemas.openxmlformats.org/officeDocument/2006/relationships/oleObject" Target="embeddings/oleObject108.bin"/><Relationship Id="rId3" Type="http://schemas.openxmlformats.org/officeDocument/2006/relationships/webSettings" Target="webSettings.xml"/><Relationship Id="rId214" Type="http://schemas.openxmlformats.org/officeDocument/2006/relationships/image" Target="media/image106.wmf"/><Relationship Id="rId230" Type="http://schemas.openxmlformats.org/officeDocument/2006/relationships/image" Target="media/image114.wmf"/><Relationship Id="rId235" Type="http://schemas.openxmlformats.org/officeDocument/2006/relationships/image" Target="media/image117.png"/><Relationship Id="rId251" Type="http://schemas.openxmlformats.org/officeDocument/2006/relationships/oleObject" Target="embeddings/oleObject123.bin"/><Relationship Id="rId256" Type="http://schemas.openxmlformats.org/officeDocument/2006/relationships/oleObject" Target="embeddings/oleObject125.bin"/><Relationship Id="rId277" Type="http://schemas.openxmlformats.org/officeDocument/2006/relationships/image" Target="media/image139.wmf"/><Relationship Id="rId25" Type="http://schemas.openxmlformats.org/officeDocument/2006/relationships/oleObject" Target="embeddings/oleObject11.bin"/><Relationship Id="rId46" Type="http://schemas.openxmlformats.org/officeDocument/2006/relationships/image" Target="media/image22.wmf"/><Relationship Id="rId67" Type="http://schemas.openxmlformats.org/officeDocument/2006/relationships/image" Target="media/image32.wmf"/><Relationship Id="rId116" Type="http://schemas.openxmlformats.org/officeDocument/2006/relationships/oleObject" Target="embeddings/oleObject57.bin"/><Relationship Id="rId137" Type="http://schemas.openxmlformats.org/officeDocument/2006/relationships/oleObject" Target="embeddings/oleObject67.bin"/><Relationship Id="rId158" Type="http://schemas.openxmlformats.org/officeDocument/2006/relationships/oleObject" Target="embeddings/oleObject77.bin"/><Relationship Id="rId272" Type="http://schemas.openxmlformats.org/officeDocument/2006/relationships/oleObject" Target="embeddings/oleObject133.bin"/><Relationship Id="rId20" Type="http://schemas.openxmlformats.org/officeDocument/2006/relationships/image" Target="media/image9.wmf"/><Relationship Id="rId41" Type="http://schemas.openxmlformats.org/officeDocument/2006/relationships/oleObject" Target="embeddings/oleObject19.bin"/><Relationship Id="rId62" Type="http://schemas.openxmlformats.org/officeDocument/2006/relationships/oleObject" Target="embeddings/oleObject30.bin"/><Relationship Id="rId83" Type="http://schemas.openxmlformats.org/officeDocument/2006/relationships/image" Target="media/image40.wmf"/><Relationship Id="rId88" Type="http://schemas.openxmlformats.org/officeDocument/2006/relationships/oleObject" Target="embeddings/oleObject43.bin"/><Relationship Id="rId111" Type="http://schemas.openxmlformats.org/officeDocument/2006/relationships/image" Target="media/image54.wmf"/><Relationship Id="rId132" Type="http://schemas.openxmlformats.org/officeDocument/2006/relationships/image" Target="media/image65.wmf"/><Relationship Id="rId153" Type="http://schemas.openxmlformats.org/officeDocument/2006/relationships/image" Target="media/image76.wmf"/><Relationship Id="rId174" Type="http://schemas.openxmlformats.org/officeDocument/2006/relationships/oleObject" Target="embeddings/oleObject85.bin"/><Relationship Id="rId179" Type="http://schemas.openxmlformats.org/officeDocument/2006/relationships/image" Target="media/image89.wmf"/><Relationship Id="rId195" Type="http://schemas.openxmlformats.org/officeDocument/2006/relationships/oleObject" Target="embeddings/oleObject96.bin"/><Relationship Id="rId209" Type="http://schemas.openxmlformats.org/officeDocument/2006/relationships/oleObject" Target="embeddings/oleObject103.bin"/><Relationship Id="rId190" Type="http://schemas.openxmlformats.org/officeDocument/2006/relationships/image" Target="media/image94.wmf"/><Relationship Id="rId204" Type="http://schemas.openxmlformats.org/officeDocument/2006/relationships/image" Target="media/image101.wmf"/><Relationship Id="rId220" Type="http://schemas.openxmlformats.org/officeDocument/2006/relationships/image" Target="media/image109.wmf"/><Relationship Id="rId225" Type="http://schemas.openxmlformats.org/officeDocument/2006/relationships/oleObject" Target="embeddings/oleObject111.bin"/><Relationship Id="rId241" Type="http://schemas.openxmlformats.org/officeDocument/2006/relationships/oleObject" Target="embeddings/oleObject118.bin"/><Relationship Id="rId246" Type="http://schemas.openxmlformats.org/officeDocument/2006/relationships/image" Target="media/image123.wmf"/><Relationship Id="rId267" Type="http://schemas.openxmlformats.org/officeDocument/2006/relationships/image" Target="media/image134.wmf"/><Relationship Id="rId15" Type="http://schemas.openxmlformats.org/officeDocument/2006/relationships/oleObject" Target="embeddings/oleObject6.bin"/><Relationship Id="rId36" Type="http://schemas.openxmlformats.org/officeDocument/2006/relationships/image" Target="media/image17.wmf"/><Relationship Id="rId57" Type="http://schemas.openxmlformats.org/officeDocument/2006/relationships/image" Target="media/image27.wmf"/><Relationship Id="rId106" Type="http://schemas.openxmlformats.org/officeDocument/2006/relationships/oleObject" Target="embeddings/oleObject52.bin"/><Relationship Id="rId127" Type="http://schemas.openxmlformats.org/officeDocument/2006/relationships/image" Target="media/image62.wmf"/><Relationship Id="rId262" Type="http://schemas.openxmlformats.org/officeDocument/2006/relationships/oleObject" Target="embeddings/oleObject128.bin"/><Relationship Id="rId10" Type="http://schemas.openxmlformats.org/officeDocument/2006/relationships/image" Target="media/image4.wmf"/><Relationship Id="rId31" Type="http://schemas.openxmlformats.org/officeDocument/2006/relationships/oleObject" Target="embeddings/oleObject14.bin"/><Relationship Id="rId52" Type="http://schemas.openxmlformats.org/officeDocument/2006/relationships/oleObject" Target="embeddings/oleObject25.bin"/><Relationship Id="rId73" Type="http://schemas.openxmlformats.org/officeDocument/2006/relationships/image" Target="media/image35.wmf"/><Relationship Id="rId78" Type="http://schemas.openxmlformats.org/officeDocument/2006/relationships/oleObject" Target="embeddings/oleObject38.bin"/><Relationship Id="rId94" Type="http://schemas.openxmlformats.org/officeDocument/2006/relationships/oleObject" Target="embeddings/oleObject46.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60.bin"/><Relationship Id="rId143" Type="http://schemas.openxmlformats.org/officeDocument/2006/relationships/oleObject" Target="embeddings/oleObject70.bin"/><Relationship Id="rId148" Type="http://schemas.openxmlformats.org/officeDocument/2006/relationships/image" Target="media/image73.png"/><Relationship Id="rId164" Type="http://schemas.openxmlformats.org/officeDocument/2006/relationships/oleObject" Target="embeddings/oleObject80.bin"/><Relationship Id="rId169" Type="http://schemas.openxmlformats.org/officeDocument/2006/relationships/image" Target="media/image84.wmf"/><Relationship Id="rId185" Type="http://schemas.openxmlformats.org/officeDocument/2006/relationships/oleObject" Target="embeddings/oleObject91.bin"/><Relationship Id="rId4" Type="http://schemas.openxmlformats.org/officeDocument/2006/relationships/image" Target="media/image1.wmf"/><Relationship Id="rId9" Type="http://schemas.openxmlformats.org/officeDocument/2006/relationships/oleObject" Target="embeddings/oleObject3.bin"/><Relationship Id="rId180" Type="http://schemas.openxmlformats.org/officeDocument/2006/relationships/oleObject" Target="embeddings/oleObject88.bin"/><Relationship Id="rId210" Type="http://schemas.openxmlformats.org/officeDocument/2006/relationships/image" Target="media/image104.wmf"/><Relationship Id="rId215" Type="http://schemas.openxmlformats.org/officeDocument/2006/relationships/oleObject" Target="embeddings/oleObject106.bin"/><Relationship Id="rId236" Type="http://schemas.openxmlformats.org/officeDocument/2006/relationships/image" Target="media/image118.wmf"/><Relationship Id="rId257" Type="http://schemas.openxmlformats.org/officeDocument/2006/relationships/image" Target="media/image129.wmf"/><Relationship Id="rId278" Type="http://schemas.openxmlformats.org/officeDocument/2006/relationships/oleObject" Target="embeddings/oleObject136.bin"/><Relationship Id="rId26" Type="http://schemas.openxmlformats.org/officeDocument/2006/relationships/image" Target="media/image12.wmf"/><Relationship Id="rId231" Type="http://schemas.openxmlformats.org/officeDocument/2006/relationships/oleObject" Target="embeddings/oleObject114.bin"/><Relationship Id="rId252" Type="http://schemas.openxmlformats.org/officeDocument/2006/relationships/image" Target="media/image126.wmf"/><Relationship Id="rId273" Type="http://schemas.openxmlformats.org/officeDocument/2006/relationships/image" Target="media/image137.wmf"/><Relationship Id="rId47" Type="http://schemas.openxmlformats.org/officeDocument/2006/relationships/oleObject" Target="embeddings/oleObject22.bin"/><Relationship Id="rId68" Type="http://schemas.openxmlformats.org/officeDocument/2006/relationships/oleObject" Target="embeddings/oleObject33.bin"/><Relationship Id="rId89" Type="http://schemas.openxmlformats.org/officeDocument/2006/relationships/image" Target="media/image43.wmf"/><Relationship Id="rId112" Type="http://schemas.openxmlformats.org/officeDocument/2006/relationships/oleObject" Target="embeddings/oleObject55.bin"/><Relationship Id="rId133" Type="http://schemas.openxmlformats.org/officeDocument/2006/relationships/oleObject" Target="embeddings/oleObject65.bin"/><Relationship Id="rId154" Type="http://schemas.openxmlformats.org/officeDocument/2006/relationships/oleObject" Target="embeddings/oleObject75.bin"/><Relationship Id="rId175" Type="http://schemas.openxmlformats.org/officeDocument/2006/relationships/image" Target="media/image87.wmf"/><Relationship Id="rId196" Type="http://schemas.openxmlformats.org/officeDocument/2006/relationships/image" Target="media/image97.wmf"/><Relationship Id="rId200" Type="http://schemas.openxmlformats.org/officeDocument/2006/relationships/image" Target="media/image99.wmf"/><Relationship Id="rId16" Type="http://schemas.openxmlformats.org/officeDocument/2006/relationships/image" Target="media/image7.wmf"/><Relationship Id="rId221" Type="http://schemas.openxmlformats.org/officeDocument/2006/relationships/oleObject" Target="embeddings/oleObject109.bin"/><Relationship Id="rId242" Type="http://schemas.openxmlformats.org/officeDocument/2006/relationships/image" Target="media/image121.wmf"/><Relationship Id="rId263" Type="http://schemas.openxmlformats.org/officeDocument/2006/relationships/image" Target="media/image132.wmf"/><Relationship Id="rId37" Type="http://schemas.openxmlformats.org/officeDocument/2006/relationships/oleObject" Target="embeddings/oleObject17.bin"/><Relationship Id="rId58" Type="http://schemas.openxmlformats.org/officeDocument/2006/relationships/oleObject" Target="embeddings/oleObject28.bin"/><Relationship Id="rId79" Type="http://schemas.openxmlformats.org/officeDocument/2006/relationships/image" Target="media/image38.wmf"/><Relationship Id="rId102" Type="http://schemas.openxmlformats.org/officeDocument/2006/relationships/oleObject" Target="embeddings/oleObject50.bin"/><Relationship Id="rId123" Type="http://schemas.openxmlformats.org/officeDocument/2006/relationships/image" Target="media/image60.wmf"/><Relationship Id="rId144" Type="http://schemas.openxmlformats.org/officeDocument/2006/relationships/image" Target="media/image71.wmf"/><Relationship Id="rId90" Type="http://schemas.openxmlformats.org/officeDocument/2006/relationships/oleObject" Target="embeddings/oleObject44.bin"/><Relationship Id="rId165" Type="http://schemas.openxmlformats.org/officeDocument/2006/relationships/image" Target="media/image82.wmf"/><Relationship Id="rId186" Type="http://schemas.openxmlformats.org/officeDocument/2006/relationships/image" Target="media/image92.wmf"/><Relationship Id="rId211" Type="http://schemas.openxmlformats.org/officeDocument/2006/relationships/oleObject" Target="embeddings/oleObject104.bin"/><Relationship Id="rId232" Type="http://schemas.openxmlformats.org/officeDocument/2006/relationships/image" Target="media/image115.wmf"/><Relationship Id="rId253" Type="http://schemas.openxmlformats.org/officeDocument/2006/relationships/oleObject" Target="embeddings/oleObject124.bin"/><Relationship Id="rId274" Type="http://schemas.openxmlformats.org/officeDocument/2006/relationships/oleObject" Target="embeddings/oleObject134.bin"/><Relationship Id="rId27" Type="http://schemas.openxmlformats.org/officeDocument/2006/relationships/oleObject" Target="embeddings/oleObject12.bin"/><Relationship Id="rId48" Type="http://schemas.openxmlformats.org/officeDocument/2006/relationships/image" Target="media/image23.wmf"/><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image" Target="media/image66.wmf"/><Relationship Id="rId80" Type="http://schemas.openxmlformats.org/officeDocument/2006/relationships/oleObject" Target="embeddings/oleObject39.bin"/><Relationship Id="rId155" Type="http://schemas.openxmlformats.org/officeDocument/2006/relationships/image" Target="media/image77.wmf"/><Relationship Id="rId176" Type="http://schemas.openxmlformats.org/officeDocument/2006/relationships/oleObject" Target="embeddings/oleObject86.bin"/><Relationship Id="rId197" Type="http://schemas.openxmlformats.org/officeDocument/2006/relationships/oleObject" Target="embeddings/oleObject97.bin"/><Relationship Id="rId201" Type="http://schemas.openxmlformats.org/officeDocument/2006/relationships/oleObject" Target="embeddings/oleObject99.bin"/><Relationship Id="rId222" Type="http://schemas.openxmlformats.org/officeDocument/2006/relationships/image" Target="media/image110.wmf"/><Relationship Id="rId243" Type="http://schemas.openxmlformats.org/officeDocument/2006/relationships/oleObject" Target="embeddings/oleObject119.bin"/><Relationship Id="rId264" Type="http://schemas.openxmlformats.org/officeDocument/2006/relationships/oleObject" Target="embeddings/oleObject129.bin"/><Relationship Id="rId17" Type="http://schemas.openxmlformats.org/officeDocument/2006/relationships/oleObject" Target="embeddings/oleObject7.bin"/><Relationship Id="rId38" Type="http://schemas.openxmlformats.org/officeDocument/2006/relationships/image" Target="media/image18.wmf"/><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61.bin"/><Relationship Id="rId70" Type="http://schemas.openxmlformats.org/officeDocument/2006/relationships/oleObject" Target="embeddings/oleObject34.bin"/><Relationship Id="rId91" Type="http://schemas.openxmlformats.org/officeDocument/2006/relationships/image" Target="media/image44.wmf"/><Relationship Id="rId145" Type="http://schemas.openxmlformats.org/officeDocument/2006/relationships/oleObject" Target="embeddings/oleObject71.bin"/><Relationship Id="rId166" Type="http://schemas.openxmlformats.org/officeDocument/2006/relationships/oleObject" Target="embeddings/oleObject81.bin"/><Relationship Id="rId187" Type="http://schemas.openxmlformats.org/officeDocument/2006/relationships/oleObject" Target="embeddings/oleObject92.bin"/><Relationship Id="rId1" Type="http://schemas.openxmlformats.org/officeDocument/2006/relationships/styles" Target="styles.xml"/><Relationship Id="rId212" Type="http://schemas.openxmlformats.org/officeDocument/2006/relationships/image" Target="media/image105.wmf"/><Relationship Id="rId233" Type="http://schemas.openxmlformats.org/officeDocument/2006/relationships/oleObject" Target="embeddings/oleObject115.bin"/><Relationship Id="rId254" Type="http://schemas.openxmlformats.org/officeDocument/2006/relationships/image" Target="media/image127.png"/><Relationship Id="rId28" Type="http://schemas.openxmlformats.org/officeDocument/2006/relationships/image" Target="media/image13.wmf"/><Relationship Id="rId49" Type="http://schemas.openxmlformats.org/officeDocument/2006/relationships/oleObject" Target="embeddings/oleObject23.bin"/><Relationship Id="rId114" Type="http://schemas.openxmlformats.org/officeDocument/2006/relationships/oleObject" Target="embeddings/oleObject56.bin"/><Relationship Id="rId275" Type="http://schemas.openxmlformats.org/officeDocument/2006/relationships/image" Target="media/image138.wmf"/><Relationship Id="rId60" Type="http://schemas.openxmlformats.org/officeDocument/2006/relationships/oleObject" Target="embeddings/oleObject29.bin"/><Relationship Id="rId81" Type="http://schemas.openxmlformats.org/officeDocument/2006/relationships/image" Target="media/image39.wmf"/><Relationship Id="rId135" Type="http://schemas.openxmlformats.org/officeDocument/2006/relationships/oleObject" Target="embeddings/oleObject66.bin"/><Relationship Id="rId156" Type="http://schemas.openxmlformats.org/officeDocument/2006/relationships/oleObject" Target="embeddings/oleObject76.bin"/><Relationship Id="rId177" Type="http://schemas.openxmlformats.org/officeDocument/2006/relationships/image" Target="media/image88.wmf"/><Relationship Id="rId198" Type="http://schemas.openxmlformats.org/officeDocument/2006/relationships/image" Target="media/image9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470</TotalTime>
  <Pages>4</Pages>
  <Words>1372</Words>
  <Characters>7824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Admin</cp:lastModifiedBy>
  <cp:revision>102</cp:revision>
  <dcterms:created xsi:type="dcterms:W3CDTF">2025-03-28T16:28:00Z</dcterms:created>
  <dcterms:modified xsi:type="dcterms:W3CDTF">2026-04-08T02:10:00Z</dcterms:modified>
</cp:coreProperties>
</file>