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41F" w:rsidRPr="00C3041F" w:rsidRDefault="00C3041F" w:rsidP="00C3041F">
      <w:pPr>
        <w:spacing w:after="0" w:line="240" w:lineRule="auto"/>
        <w:jc w:val="center"/>
        <w:outlineLvl w:val="1"/>
        <w:rPr>
          <w:b/>
        </w:rPr>
      </w:pPr>
      <w:r w:rsidRPr="00C3041F">
        <w:rPr>
          <w:rFonts w:eastAsia="Times New Roman" w:cs="Times New Roman"/>
          <w:b/>
          <w:bCs/>
          <w:sz w:val="36"/>
          <w:szCs w:val="36"/>
        </w:rPr>
        <w:t xml:space="preserve">9C – </w:t>
      </w:r>
      <w:r w:rsidRPr="00C3041F">
        <w:rPr>
          <w:b/>
        </w:rPr>
        <w:t>NHỮNG PHONG BAO LÌ XÌ</w:t>
      </w:r>
    </w:p>
    <w:p w:rsidR="00C3041F" w:rsidRPr="00C3041F" w:rsidRDefault="00C3041F" w:rsidP="00C3041F">
      <w:pPr>
        <w:spacing w:after="0" w:line="240" w:lineRule="auto"/>
        <w:jc w:val="center"/>
        <w:outlineLvl w:val="1"/>
        <w:rPr>
          <w:rFonts w:eastAsia="Times New Roman" w:cs="Times New Roman"/>
          <w:b/>
          <w:bCs/>
          <w:sz w:val="36"/>
          <w:szCs w:val="36"/>
        </w:rPr>
      </w:pPr>
      <w:r w:rsidRPr="00C3041F">
        <w:rPr>
          <w:b/>
        </w:rPr>
        <w:t>VÀ KHÁT VỌNG VƯƠN XA TRONG XUÂN MỚI</w:t>
      </w:r>
    </w:p>
    <w:p w:rsidR="00C3041F" w:rsidRPr="00C3041F" w:rsidRDefault="00C3041F" w:rsidP="00C3041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       </w:t>
      </w:r>
      <w:r w:rsidRPr="00C3041F">
        <w:rPr>
          <w:rFonts w:eastAsia="Times New Roman" w:cs="Times New Roman"/>
          <w:sz w:val="24"/>
          <w:szCs w:val="24"/>
        </w:rPr>
        <w:t xml:space="preserve">Khi những thanh âm rộn ràng của tết Nguyên Đán vẫn còn dư ba, cánh cổng trường </w:t>
      </w:r>
      <w:r w:rsidRPr="00C3041F">
        <w:rPr>
          <w:rFonts w:eastAsia="Times New Roman" w:cs="Times New Roman"/>
          <w:b/>
          <w:bCs/>
          <w:sz w:val="24"/>
          <w:szCs w:val="24"/>
        </w:rPr>
        <w:t>THCS Nguyễn Chuyên Mỹ</w:t>
      </w:r>
      <w:r w:rsidRPr="00C3041F">
        <w:rPr>
          <w:rFonts w:eastAsia="Times New Roman" w:cs="Times New Roman"/>
          <w:sz w:val="24"/>
          <w:szCs w:val="24"/>
        </w:rPr>
        <w:t xml:space="preserve"> lại rộng mở, chào đón các em học sinh trở lại. Giữa không khí náo nức ấy, lớp 9C của chúng tôi đã bắt đầu một ngày khai xuân thật đặc biệt – không chỉ có tiếng cười, mà còn tràn ngập những cung bậc cảm xúc chân thành và ấm áp. Lì xì đầu năm không chỉ là một nghi thức, mà đối với chúng tôi, đó là dịp để nói những lời yêu thương, trao đi niềm tin và cái ôm khích lệ cho những người con yêu quý.</w:t>
      </w:r>
    </w:p>
    <w:p w:rsidR="00C3041F" w:rsidRPr="00C3041F" w:rsidRDefault="00C3041F" w:rsidP="00C3041F">
      <w:pPr>
        <w:spacing w:before="100" w:beforeAutospacing="1" w:after="100" w:afterAutospacing="1" w:line="240" w:lineRule="auto"/>
        <w:jc w:val="both"/>
        <w:outlineLvl w:val="2"/>
        <w:rPr>
          <w:rFonts w:eastAsia="Times New Roman" w:cs="Times New Roman"/>
          <w:b/>
          <w:bCs/>
          <w:sz w:val="27"/>
          <w:szCs w:val="27"/>
        </w:rPr>
      </w:pPr>
      <w:r>
        <w:rPr>
          <w:rFonts w:eastAsia="Times New Roman" w:cs="Times New Roman"/>
          <w:b/>
          <w:bCs/>
          <w:sz w:val="27"/>
          <w:szCs w:val="27"/>
        </w:rPr>
        <w:t xml:space="preserve">   </w:t>
      </w:r>
      <w:r w:rsidRPr="00C3041F">
        <w:rPr>
          <w:rFonts w:eastAsia="Times New Roman" w:cs="Times New Roman"/>
          <w:b/>
          <w:bCs/>
          <w:sz w:val="27"/>
          <w:szCs w:val="27"/>
        </w:rPr>
        <w:t>Tiếng cười xen lẫn sự bồi hồi</w:t>
      </w:r>
    </w:p>
    <w:p w:rsidR="00C3041F" w:rsidRPr="00C3041F" w:rsidRDefault="00C3041F" w:rsidP="00C3041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     </w:t>
      </w:r>
      <w:r w:rsidRPr="00C3041F">
        <w:rPr>
          <w:rFonts w:eastAsia="Times New Roman" w:cs="Times New Roman"/>
          <w:sz w:val="24"/>
          <w:szCs w:val="24"/>
        </w:rPr>
        <w:t>Trở lại lớp sau kỳ nghỉ Tết, gương mặt các em học sinh 9C rạng rỡ hẳn lên. Có lẽ vì được nghỉ ngơi, vì những niềm vui ngày Tết, nhưng cũng có lẽ vì sự háo hức được gặp lại bạn bè, thầy cô. Trong tà áo dài truyền thống hay bộ đồng phục thân thương, các em xúng xính, tay bắt mặt mừng, chia sẻ những câu chuyện vui trong những ngày vừa qua.</w:t>
      </w:r>
    </w:p>
    <w:p w:rsidR="00C3041F" w:rsidRPr="00C3041F" w:rsidRDefault="00C3041F" w:rsidP="00C3041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     </w:t>
      </w:r>
      <w:r w:rsidRPr="00C3041F">
        <w:rPr>
          <w:rFonts w:eastAsia="Times New Roman" w:cs="Times New Roman"/>
          <w:sz w:val="24"/>
          <w:szCs w:val="24"/>
        </w:rPr>
        <w:t>Tôi, với vai trò là GVCN, lặng lẽ quan sát từng gương mặt, từng nụ cười. Có những nụ cười giòn tan, vô tư, nhưng cũng có những ánh mắt thoáng chút bồi hồi, lo lắng. Lớp 9 – năm học cuối cấp với biết bao áp lực, thi cử, định hướng tương lai. Tôi thấu hiểu những lo toan của các em, và đó cũng là lý do vì sao tôi muốn buổi khai xuân này thật ý nghĩa, thật ấm lòng.</w:t>
      </w:r>
    </w:p>
    <w:p w:rsidR="00C3041F" w:rsidRDefault="00C3041F" w:rsidP="00C3041F">
      <w:pPr>
        <w:spacing w:before="100" w:beforeAutospacing="1" w:after="100" w:afterAutospacing="1" w:line="240" w:lineRule="auto"/>
        <w:jc w:val="both"/>
        <w:outlineLvl w:val="2"/>
        <w:rPr>
          <w:rFonts w:eastAsia="Times New Roman" w:cs="Times New Roman"/>
          <w:b/>
          <w:bCs/>
          <w:sz w:val="27"/>
          <w:szCs w:val="27"/>
        </w:rPr>
      </w:pPr>
      <w:r>
        <w:rPr>
          <w:rFonts w:eastAsia="Times New Roman" w:cs="Times New Roman"/>
          <w:b/>
          <w:bCs/>
          <w:noProof/>
          <w:sz w:val="27"/>
          <w:szCs w:val="27"/>
        </w:rPr>
        <w:drawing>
          <wp:inline distT="0" distB="0" distL="0" distR="0">
            <wp:extent cx="6282055" cy="4711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c-1.jpg"/>
                    <pic:cNvPicPr/>
                  </pic:nvPicPr>
                  <pic:blipFill>
                    <a:blip r:embed="rId4">
                      <a:extLst>
                        <a:ext uri="{28A0092B-C50C-407E-A947-70E740481C1C}">
                          <a14:useLocalDpi xmlns:a14="http://schemas.microsoft.com/office/drawing/2010/main" val="0"/>
                        </a:ext>
                      </a:extLst>
                    </a:blip>
                    <a:stretch>
                      <a:fillRect/>
                    </a:stretch>
                  </pic:blipFill>
                  <pic:spPr>
                    <a:xfrm>
                      <a:off x="0" y="0"/>
                      <a:ext cx="6282055" cy="4711700"/>
                    </a:xfrm>
                    <a:prstGeom prst="rect">
                      <a:avLst/>
                    </a:prstGeom>
                  </pic:spPr>
                </pic:pic>
              </a:graphicData>
            </a:graphic>
          </wp:inline>
        </w:drawing>
      </w:r>
    </w:p>
    <w:p w:rsidR="00C3041F" w:rsidRPr="00C3041F" w:rsidRDefault="00C3041F" w:rsidP="00C3041F">
      <w:pPr>
        <w:spacing w:before="100" w:beforeAutospacing="1" w:after="100" w:afterAutospacing="1" w:line="240" w:lineRule="auto"/>
        <w:jc w:val="both"/>
        <w:outlineLvl w:val="2"/>
        <w:rPr>
          <w:rFonts w:eastAsia="Times New Roman" w:cs="Times New Roman"/>
          <w:b/>
          <w:bCs/>
          <w:sz w:val="27"/>
          <w:szCs w:val="27"/>
        </w:rPr>
      </w:pPr>
      <w:r>
        <w:rPr>
          <w:rFonts w:eastAsia="Times New Roman" w:cs="Times New Roman"/>
          <w:b/>
          <w:bCs/>
          <w:sz w:val="27"/>
          <w:szCs w:val="27"/>
        </w:rPr>
        <w:lastRenderedPageBreak/>
        <w:t xml:space="preserve">       </w:t>
      </w:r>
      <w:r w:rsidRPr="00C3041F">
        <w:rPr>
          <w:rFonts w:eastAsia="Times New Roman" w:cs="Times New Roman"/>
          <w:b/>
          <w:bCs/>
          <w:sz w:val="27"/>
          <w:szCs w:val="27"/>
        </w:rPr>
        <w:t>Những phong bao lì xì mang chở tình yêu thương</w:t>
      </w:r>
    </w:p>
    <w:p w:rsidR="00C3041F" w:rsidRPr="00C3041F" w:rsidRDefault="00C3041F" w:rsidP="00C3041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      </w:t>
      </w:r>
      <w:r w:rsidRPr="00C3041F">
        <w:rPr>
          <w:rFonts w:eastAsia="Times New Roman" w:cs="Times New Roman"/>
          <w:sz w:val="24"/>
          <w:szCs w:val="24"/>
        </w:rPr>
        <w:t>Hoạt động được mong chờ nhất chính là phần tặng lì xì. Tôi không muốn chỉ đơn giản là trao đi những phong bao đỏ. Tôi muốn mỗi phong bao là một món quà tinh thần, là một lời chúc riêng, được viết từ chính trái tim mình.</w:t>
      </w:r>
    </w:p>
    <w:p w:rsidR="00C3041F" w:rsidRPr="00C3041F" w:rsidRDefault="00C3041F" w:rsidP="00C3041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     </w:t>
      </w:r>
      <w:r w:rsidRPr="00C3041F">
        <w:rPr>
          <w:rFonts w:eastAsia="Times New Roman" w:cs="Times New Roman"/>
          <w:sz w:val="24"/>
          <w:szCs w:val="24"/>
        </w:rPr>
        <w:t xml:space="preserve">Năm nay, bên cạnh số tiền lì xì nhỏ, các em học sinh 9C còn nhận được một dòng thông điệp được cá nhân hóa, dựa trên tính cách, thế mạnh và những ước mơ của từng em. </w:t>
      </w:r>
      <w:r w:rsidRPr="00C3041F">
        <w:rPr>
          <w:rFonts w:eastAsia="Times New Roman" w:cs="Times New Roman"/>
          <w:i/>
          <w:iCs/>
          <w:sz w:val="24"/>
          <w:szCs w:val="24"/>
        </w:rPr>
        <w:t>“Chúc em luôn giữ vững sự sáng tạo trong môn Ngữ văn”</w:t>
      </w:r>
      <w:r w:rsidRPr="00C3041F">
        <w:rPr>
          <w:rFonts w:eastAsia="Times New Roman" w:cs="Times New Roman"/>
          <w:sz w:val="24"/>
          <w:szCs w:val="24"/>
        </w:rPr>
        <w:t xml:space="preserve">, </w:t>
      </w:r>
      <w:r>
        <w:rPr>
          <w:rFonts w:eastAsia="Times New Roman" w:cs="Times New Roman"/>
          <w:i/>
          <w:iCs/>
          <w:sz w:val="24"/>
          <w:szCs w:val="24"/>
        </w:rPr>
        <w:t>“Cô</w:t>
      </w:r>
      <w:r w:rsidRPr="00C3041F">
        <w:rPr>
          <w:rFonts w:eastAsia="Times New Roman" w:cs="Times New Roman"/>
          <w:i/>
          <w:iCs/>
          <w:sz w:val="24"/>
          <w:szCs w:val="24"/>
        </w:rPr>
        <w:t xml:space="preserve"> tin em sẽ làm được, hãy tự tin vào bản thân nhé”</w:t>
      </w:r>
      <w:r w:rsidRPr="00C3041F">
        <w:rPr>
          <w:rFonts w:eastAsia="Times New Roman" w:cs="Times New Roman"/>
          <w:sz w:val="24"/>
          <w:szCs w:val="24"/>
        </w:rPr>
        <w:t xml:space="preserve">, hay đơn giản chỉ là </w:t>
      </w:r>
      <w:r w:rsidRPr="00C3041F">
        <w:rPr>
          <w:rFonts w:eastAsia="Times New Roman" w:cs="Times New Roman"/>
          <w:i/>
          <w:iCs/>
          <w:sz w:val="24"/>
          <w:szCs w:val="24"/>
        </w:rPr>
        <w:t>“Chúc em luôn mỉm cười và hạnh phúc”</w:t>
      </w:r>
      <w:r w:rsidRPr="00C3041F">
        <w:rPr>
          <w:rFonts w:eastAsia="Times New Roman" w:cs="Times New Roman"/>
          <w:sz w:val="24"/>
          <w:szCs w:val="24"/>
        </w:rPr>
        <w:t>.</w:t>
      </w:r>
    </w:p>
    <w:p w:rsidR="00C3041F" w:rsidRDefault="00C3041F" w:rsidP="00C3041F">
      <w:pPr>
        <w:spacing w:before="100" w:beforeAutospacing="1" w:after="100" w:afterAutospacing="1" w:line="240" w:lineRule="auto"/>
        <w:jc w:val="both"/>
        <w:rPr>
          <w:rFonts w:eastAsia="Times New Roman" w:cs="Times New Roman"/>
          <w:i/>
          <w:iCs/>
          <w:sz w:val="24"/>
          <w:szCs w:val="24"/>
        </w:rPr>
      </w:pPr>
      <w:r>
        <w:rPr>
          <w:rFonts w:eastAsia="Times New Roman" w:cs="Times New Roman"/>
          <w:sz w:val="24"/>
          <w:szCs w:val="24"/>
        </w:rPr>
        <w:t xml:space="preserve">     </w:t>
      </w:r>
      <w:r w:rsidRPr="00C3041F">
        <w:rPr>
          <w:rFonts w:eastAsia="Times New Roman" w:cs="Times New Roman"/>
          <w:sz w:val="24"/>
          <w:szCs w:val="24"/>
        </w:rPr>
        <w:t xml:space="preserve">Khi trao lì xì cho em </w:t>
      </w:r>
      <w:r>
        <w:rPr>
          <w:rFonts w:eastAsia="Times New Roman" w:cs="Times New Roman"/>
          <w:sz w:val="24"/>
          <w:szCs w:val="24"/>
        </w:rPr>
        <w:t>Hà Linh</w:t>
      </w:r>
      <w:r w:rsidRPr="00C3041F">
        <w:rPr>
          <w:rFonts w:eastAsia="Times New Roman" w:cs="Times New Roman"/>
          <w:sz w:val="24"/>
          <w:szCs w:val="24"/>
        </w:rPr>
        <w:t xml:space="preserve"> (Lớp phó học tập), tôi đã thấy một chút ngạc nhiên và xúc động trong ánh mắt của em. </w:t>
      </w:r>
      <w:r w:rsidRPr="00C3041F">
        <w:rPr>
          <w:rFonts w:eastAsia="Times New Roman" w:cs="Times New Roman"/>
          <w:i/>
          <w:iCs/>
          <w:sz w:val="24"/>
          <w:szCs w:val="24"/>
        </w:rPr>
        <w:t>“Em cứ nghĩ là chỉ nhậ</w:t>
      </w:r>
      <w:r>
        <w:rPr>
          <w:rFonts w:eastAsia="Times New Roman" w:cs="Times New Roman"/>
          <w:i/>
          <w:iCs/>
          <w:sz w:val="24"/>
          <w:szCs w:val="24"/>
        </w:rPr>
        <w:t>n được tiền thôi, không ngờ cô</w:t>
      </w:r>
      <w:r w:rsidRPr="00C3041F">
        <w:rPr>
          <w:rFonts w:eastAsia="Times New Roman" w:cs="Times New Roman"/>
          <w:i/>
          <w:iCs/>
          <w:sz w:val="24"/>
          <w:szCs w:val="24"/>
        </w:rPr>
        <w:t xml:space="preserve"> lại viết cho em những lời chúc ý n</w:t>
      </w:r>
      <w:r>
        <w:rPr>
          <w:rFonts w:eastAsia="Times New Roman" w:cs="Times New Roman"/>
          <w:i/>
          <w:iCs/>
          <w:sz w:val="24"/>
          <w:szCs w:val="24"/>
        </w:rPr>
        <w:t>ghĩa như thế này. Em cảm ơn cô</w:t>
      </w:r>
      <w:r w:rsidRPr="00C3041F">
        <w:rPr>
          <w:rFonts w:eastAsia="Times New Roman" w:cs="Times New Roman"/>
          <w:i/>
          <w:iCs/>
          <w:sz w:val="24"/>
          <w:szCs w:val="24"/>
        </w:rPr>
        <w:t xml:space="preserve"> rất nhiều ạ!”</w:t>
      </w:r>
    </w:p>
    <w:p w:rsidR="00C3041F" w:rsidRPr="00C3041F" w:rsidRDefault="00C3041F" w:rsidP="00C3041F">
      <w:pPr>
        <w:spacing w:before="100" w:beforeAutospacing="1" w:after="100" w:afterAutospacing="1" w:line="240" w:lineRule="auto"/>
        <w:jc w:val="both"/>
        <w:rPr>
          <w:rFonts w:eastAsia="Times New Roman" w:cs="Times New Roman"/>
          <w:sz w:val="24"/>
          <w:szCs w:val="24"/>
        </w:rPr>
      </w:pPr>
      <w:r>
        <w:rPr>
          <w:rFonts w:eastAsia="Times New Roman" w:cs="Times New Roman"/>
          <w:noProof/>
          <w:sz w:val="24"/>
          <w:szCs w:val="24"/>
        </w:rPr>
        <w:drawing>
          <wp:inline distT="0" distB="0" distL="0" distR="0">
            <wp:extent cx="6282055" cy="47117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c-2.jpg"/>
                    <pic:cNvPicPr/>
                  </pic:nvPicPr>
                  <pic:blipFill>
                    <a:blip r:embed="rId5">
                      <a:extLst>
                        <a:ext uri="{28A0092B-C50C-407E-A947-70E740481C1C}">
                          <a14:useLocalDpi xmlns:a14="http://schemas.microsoft.com/office/drawing/2010/main" val="0"/>
                        </a:ext>
                      </a:extLst>
                    </a:blip>
                    <a:stretch>
                      <a:fillRect/>
                    </a:stretch>
                  </pic:blipFill>
                  <pic:spPr>
                    <a:xfrm>
                      <a:off x="0" y="0"/>
                      <a:ext cx="6282055" cy="4711700"/>
                    </a:xfrm>
                    <a:prstGeom prst="rect">
                      <a:avLst/>
                    </a:prstGeom>
                  </pic:spPr>
                </pic:pic>
              </a:graphicData>
            </a:graphic>
          </wp:inline>
        </w:drawing>
      </w:r>
    </w:p>
    <w:p w:rsidR="00C3041F" w:rsidRPr="00C3041F" w:rsidRDefault="00C3041F" w:rsidP="00C3041F">
      <w:pPr>
        <w:spacing w:before="100" w:beforeAutospacing="1" w:after="100" w:afterAutospacing="1" w:line="240" w:lineRule="auto"/>
        <w:jc w:val="both"/>
        <w:outlineLvl w:val="2"/>
        <w:rPr>
          <w:rFonts w:eastAsia="Times New Roman" w:cs="Times New Roman"/>
          <w:b/>
          <w:bCs/>
          <w:sz w:val="27"/>
          <w:szCs w:val="27"/>
        </w:rPr>
      </w:pPr>
      <w:r>
        <w:rPr>
          <w:rFonts w:eastAsia="Times New Roman" w:cs="Times New Roman"/>
          <w:b/>
          <w:bCs/>
          <w:sz w:val="27"/>
          <w:szCs w:val="27"/>
        </w:rPr>
        <w:t xml:space="preserve">      </w:t>
      </w:r>
      <w:r w:rsidRPr="00C3041F">
        <w:rPr>
          <w:rFonts w:eastAsia="Times New Roman" w:cs="Times New Roman"/>
          <w:b/>
          <w:bCs/>
          <w:sz w:val="27"/>
          <w:szCs w:val="27"/>
        </w:rPr>
        <w:t>Gửi gắm ước mơ lên cây nguyện ước</w:t>
      </w:r>
    </w:p>
    <w:p w:rsidR="00C3041F" w:rsidRPr="00C3041F" w:rsidRDefault="00C3041F" w:rsidP="00C3041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      </w:t>
      </w:r>
      <w:r w:rsidRPr="00C3041F">
        <w:rPr>
          <w:rFonts w:eastAsia="Times New Roman" w:cs="Times New Roman"/>
          <w:sz w:val="24"/>
          <w:szCs w:val="24"/>
        </w:rPr>
        <w:t>Sau khi nhận lì xì, cả lớp cùng nhau tham gia vào một hoạt động đầy cảm xúc: viết lên “Cây nguyện ước”. Mỗi em học sinh viết những ước mơ, hoài bão của mình lên một mảnh giấy nhỏ, rồi treo lên cành đào đang nở rộ.</w:t>
      </w:r>
    </w:p>
    <w:p w:rsidR="00C3041F" w:rsidRPr="00C3041F" w:rsidRDefault="00C3041F" w:rsidP="00C3041F">
      <w:pPr>
        <w:spacing w:before="100" w:beforeAutospacing="1" w:after="100" w:afterAutospacing="1" w:line="240" w:lineRule="auto"/>
        <w:jc w:val="both"/>
        <w:rPr>
          <w:rFonts w:eastAsia="Times New Roman" w:cs="Times New Roman"/>
          <w:sz w:val="24"/>
          <w:szCs w:val="24"/>
        </w:rPr>
      </w:pPr>
      <w:r w:rsidRPr="00C3041F">
        <w:rPr>
          <w:rFonts w:eastAsia="Times New Roman" w:cs="Times New Roman"/>
          <w:i/>
          <w:iCs/>
          <w:sz w:val="24"/>
          <w:szCs w:val="24"/>
        </w:rPr>
        <w:lastRenderedPageBreak/>
        <w:t xml:space="preserve">“Con ước sẽ thi đỗ vào trường THPT </w:t>
      </w:r>
      <w:r>
        <w:rPr>
          <w:rFonts w:eastAsia="Times New Roman" w:cs="Times New Roman"/>
          <w:i/>
          <w:iCs/>
          <w:sz w:val="24"/>
          <w:szCs w:val="24"/>
        </w:rPr>
        <w:t>Trần Hưng Đạo</w:t>
      </w:r>
      <w:r w:rsidRPr="00C3041F">
        <w:rPr>
          <w:rFonts w:eastAsia="Times New Roman" w:cs="Times New Roman"/>
          <w:i/>
          <w:iCs/>
          <w:sz w:val="24"/>
          <w:szCs w:val="24"/>
        </w:rPr>
        <w:t>”</w:t>
      </w:r>
      <w:r w:rsidRPr="00C3041F">
        <w:rPr>
          <w:rFonts w:eastAsia="Times New Roman" w:cs="Times New Roman"/>
          <w:sz w:val="24"/>
          <w:szCs w:val="24"/>
        </w:rPr>
        <w:t xml:space="preserve">, </w:t>
      </w:r>
      <w:r w:rsidRPr="00C3041F">
        <w:rPr>
          <w:rFonts w:eastAsia="Times New Roman" w:cs="Times New Roman"/>
          <w:i/>
          <w:iCs/>
          <w:sz w:val="24"/>
          <w:szCs w:val="24"/>
        </w:rPr>
        <w:t>“Em ước cả lớp mình đều thi đỗ vào các trường cấp 3 mà mình mong muốn”</w:t>
      </w:r>
      <w:r w:rsidRPr="00C3041F">
        <w:rPr>
          <w:rFonts w:eastAsia="Times New Roman" w:cs="Times New Roman"/>
          <w:sz w:val="24"/>
          <w:szCs w:val="24"/>
        </w:rPr>
        <w:t xml:space="preserve">, </w:t>
      </w:r>
      <w:r w:rsidRPr="00C3041F">
        <w:rPr>
          <w:rFonts w:eastAsia="Times New Roman" w:cs="Times New Roman"/>
          <w:i/>
          <w:iCs/>
          <w:sz w:val="24"/>
          <w:szCs w:val="24"/>
        </w:rPr>
        <w:t xml:space="preserve">“Em ước bố mẹ luôn khỏe mạnh và tự hào về </w:t>
      </w:r>
      <w:proofErr w:type="gramStart"/>
      <w:r w:rsidRPr="00C3041F">
        <w:rPr>
          <w:rFonts w:eastAsia="Times New Roman" w:cs="Times New Roman"/>
          <w:i/>
          <w:iCs/>
          <w:sz w:val="24"/>
          <w:szCs w:val="24"/>
        </w:rPr>
        <w:t>em”</w:t>
      </w:r>
      <w:r w:rsidRPr="00C3041F">
        <w:rPr>
          <w:rFonts w:eastAsia="Times New Roman" w:cs="Times New Roman"/>
          <w:sz w:val="24"/>
          <w:szCs w:val="24"/>
        </w:rPr>
        <w:t>...</w:t>
      </w:r>
      <w:proofErr w:type="gramEnd"/>
      <w:r w:rsidRPr="00C3041F">
        <w:rPr>
          <w:rFonts w:eastAsia="Times New Roman" w:cs="Times New Roman"/>
          <w:sz w:val="24"/>
          <w:szCs w:val="24"/>
        </w:rPr>
        <w:t xml:space="preserve"> Những lời nguyện ước đơn sơ nhưng chứa đựng bao khát vọng chân thành. Nhìn những mảnh giấy nhỏ rung rinh trong gió, tôi cảm nhận được sức sống mạnh mẽ và ý chí quyết tâm của các em.</w:t>
      </w:r>
    </w:p>
    <w:p w:rsidR="00C3041F" w:rsidRPr="00C3041F" w:rsidRDefault="00C3041F" w:rsidP="00C3041F">
      <w:pPr>
        <w:spacing w:before="100" w:beforeAutospacing="1" w:after="100" w:afterAutospacing="1" w:line="240" w:lineRule="auto"/>
        <w:jc w:val="both"/>
        <w:rPr>
          <w:rFonts w:eastAsia="Times New Roman" w:cs="Times New Roman"/>
          <w:b/>
          <w:bCs/>
          <w:sz w:val="27"/>
          <w:szCs w:val="27"/>
        </w:rPr>
      </w:pPr>
      <w:r>
        <w:rPr>
          <w:rFonts w:eastAsia="Times New Roman" w:cs="Times New Roman"/>
          <w:b/>
          <w:bCs/>
          <w:noProof/>
          <w:sz w:val="27"/>
          <w:szCs w:val="27"/>
        </w:rPr>
        <w:drawing>
          <wp:inline distT="0" distB="0" distL="0" distR="0">
            <wp:extent cx="6282055" cy="47117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c-3.jpg"/>
                    <pic:cNvPicPr/>
                  </pic:nvPicPr>
                  <pic:blipFill>
                    <a:blip r:embed="rId6">
                      <a:extLst>
                        <a:ext uri="{28A0092B-C50C-407E-A947-70E740481C1C}">
                          <a14:useLocalDpi xmlns:a14="http://schemas.microsoft.com/office/drawing/2010/main" val="0"/>
                        </a:ext>
                      </a:extLst>
                    </a:blip>
                    <a:stretch>
                      <a:fillRect/>
                    </a:stretch>
                  </pic:blipFill>
                  <pic:spPr>
                    <a:xfrm>
                      <a:off x="0" y="0"/>
                      <a:ext cx="6282055" cy="4711700"/>
                    </a:xfrm>
                    <a:prstGeom prst="rect">
                      <a:avLst/>
                    </a:prstGeom>
                  </pic:spPr>
                </pic:pic>
              </a:graphicData>
            </a:graphic>
          </wp:inline>
        </w:drawing>
      </w:r>
      <w:r>
        <w:rPr>
          <w:rFonts w:eastAsia="Times New Roman" w:cs="Times New Roman"/>
          <w:b/>
          <w:bCs/>
          <w:sz w:val="27"/>
          <w:szCs w:val="27"/>
        </w:rPr>
        <w:t xml:space="preserve">                  </w:t>
      </w:r>
      <w:r w:rsidRPr="00C3041F">
        <w:rPr>
          <w:rFonts w:eastAsia="Times New Roman" w:cs="Times New Roman"/>
          <w:b/>
          <w:bCs/>
          <w:sz w:val="27"/>
          <w:szCs w:val="27"/>
        </w:rPr>
        <w:t>Khép lại một buổi khai xuân ý nghĩa</w:t>
      </w:r>
    </w:p>
    <w:p w:rsidR="00C3041F" w:rsidRPr="00C3041F" w:rsidRDefault="00C3041F" w:rsidP="00C3041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       </w:t>
      </w:r>
      <w:r w:rsidRPr="00C3041F">
        <w:rPr>
          <w:rFonts w:eastAsia="Times New Roman" w:cs="Times New Roman"/>
          <w:sz w:val="24"/>
          <w:szCs w:val="24"/>
        </w:rPr>
        <w:t>Hoạt động lì xì đầu năm tại trường THCS Nguyễn Chuyên Mỹ nói chung và lớp 9C nói riêng không chỉ là một nét đẹp văn hóa truyền thống, mà còn là sợi dây kết nối tình cảm thầy trò, tạo nên một môi trường giáo dục hạnh phúc, nhân văn.</w:t>
      </w:r>
    </w:p>
    <w:p w:rsidR="00C3041F" w:rsidRPr="00C3041F" w:rsidRDefault="00C3041F" w:rsidP="00C3041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       </w:t>
      </w:r>
      <w:r w:rsidRPr="00C3041F">
        <w:rPr>
          <w:rFonts w:eastAsia="Times New Roman" w:cs="Times New Roman"/>
          <w:sz w:val="24"/>
          <w:szCs w:val="24"/>
        </w:rPr>
        <w:t>Tết đã qua, nhưng những may mắn, niềm vui và tình yêu thương từ những phong bao lì xì đỏ thắm sẽ luôn đồng hành cùng tập thể lớp 9C. Chúc các em một năm mới tràn đầy năng lượng, sức khỏe và gặt hái được những “quả ngọt” rực rỡ trong mùa hè tới.</w:t>
      </w:r>
    </w:p>
    <w:p w:rsidR="00C3041F" w:rsidRPr="00C3041F" w:rsidRDefault="00C3041F" w:rsidP="00C3041F">
      <w:pPr>
        <w:spacing w:before="100" w:beforeAutospacing="1" w:after="100" w:afterAutospacing="1" w:line="240" w:lineRule="auto"/>
        <w:jc w:val="right"/>
        <w:rPr>
          <w:rFonts w:eastAsia="Times New Roman" w:cs="Times New Roman"/>
          <w:sz w:val="24"/>
          <w:szCs w:val="24"/>
        </w:rPr>
      </w:pPr>
      <w:r w:rsidRPr="00C3041F">
        <w:rPr>
          <w:rFonts w:eastAsia="Times New Roman" w:cs="Times New Roman"/>
          <w:b/>
          <w:bCs/>
          <w:sz w:val="24"/>
          <w:szCs w:val="24"/>
        </w:rPr>
        <w:t>Tác giả:</w:t>
      </w:r>
      <w:bookmarkStart w:id="0" w:name="_GoBack"/>
      <w:bookmarkEnd w:id="0"/>
      <w:r w:rsidRPr="00C3041F">
        <w:rPr>
          <w:rFonts w:eastAsia="Times New Roman" w:cs="Times New Roman"/>
          <w:b/>
          <w:bCs/>
          <w:sz w:val="24"/>
          <w:szCs w:val="24"/>
        </w:rPr>
        <w:t xml:space="preserve"> </w:t>
      </w:r>
      <w:r>
        <w:rPr>
          <w:rFonts w:eastAsia="Times New Roman" w:cs="Times New Roman"/>
          <w:b/>
          <w:bCs/>
          <w:sz w:val="24"/>
          <w:szCs w:val="24"/>
        </w:rPr>
        <w:t>Lưu Nha Chang-</w:t>
      </w:r>
      <w:r w:rsidRPr="00C3041F">
        <w:rPr>
          <w:rFonts w:eastAsia="Times New Roman" w:cs="Times New Roman"/>
          <w:b/>
          <w:bCs/>
          <w:sz w:val="24"/>
          <w:szCs w:val="24"/>
        </w:rPr>
        <w:t>GVCN Lớp 9C</w:t>
      </w:r>
      <w:r w:rsidRPr="00C3041F">
        <w:rPr>
          <w:rFonts w:eastAsia="Times New Roman" w:cs="Times New Roman"/>
          <w:sz w:val="24"/>
          <w:szCs w:val="24"/>
        </w:rPr>
        <w:t xml:space="preserve"> </w:t>
      </w:r>
      <w:r w:rsidRPr="00C3041F">
        <w:rPr>
          <w:rFonts w:eastAsia="Times New Roman" w:cs="Times New Roman"/>
          <w:i/>
          <w:iCs/>
          <w:sz w:val="24"/>
          <w:szCs w:val="24"/>
        </w:rPr>
        <w:t>Trường THCS Nguyễn Chuyên Mỹ</w:t>
      </w:r>
    </w:p>
    <w:p w:rsidR="007860C4" w:rsidRDefault="007860C4" w:rsidP="00C3041F">
      <w:pPr>
        <w:jc w:val="both"/>
      </w:pPr>
    </w:p>
    <w:sectPr w:rsidR="007860C4" w:rsidSect="00622DAB">
      <w:pgSz w:w="12240" w:h="15840"/>
      <w:pgMar w:top="851" w:right="907"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1F"/>
    <w:rsid w:val="002A4003"/>
    <w:rsid w:val="002F1D95"/>
    <w:rsid w:val="003D6BE6"/>
    <w:rsid w:val="004C44E5"/>
    <w:rsid w:val="00622DAB"/>
    <w:rsid w:val="00737A2D"/>
    <w:rsid w:val="007860C4"/>
    <w:rsid w:val="00910A02"/>
    <w:rsid w:val="00A631E5"/>
    <w:rsid w:val="00C3041F"/>
    <w:rsid w:val="00EE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BB80"/>
  <w15:chartTrackingRefBased/>
  <w15:docId w15:val="{79097874-880B-4E7F-B700-79B8C001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3041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3041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041F"/>
    <w:rPr>
      <w:rFonts w:eastAsia="Times New Roman" w:cs="Times New Roman"/>
      <w:b/>
      <w:bCs/>
      <w:sz w:val="36"/>
      <w:szCs w:val="36"/>
    </w:rPr>
  </w:style>
  <w:style w:type="character" w:customStyle="1" w:styleId="Heading3Char">
    <w:name w:val="Heading 3 Char"/>
    <w:basedOn w:val="DefaultParagraphFont"/>
    <w:link w:val="Heading3"/>
    <w:uiPriority w:val="9"/>
    <w:rsid w:val="00C3041F"/>
    <w:rPr>
      <w:rFonts w:eastAsia="Times New Roman" w:cs="Times New Roman"/>
      <w:b/>
      <w:bCs/>
      <w:sz w:val="27"/>
      <w:szCs w:val="27"/>
    </w:rPr>
  </w:style>
  <w:style w:type="paragraph" w:styleId="NormalWeb">
    <w:name w:val="Normal (Web)"/>
    <w:basedOn w:val="Normal"/>
    <w:uiPriority w:val="99"/>
    <w:semiHidden/>
    <w:unhideWhenUsed/>
    <w:rsid w:val="00C3041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9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2026-02-28T14:34:00Z</dcterms:created>
  <dcterms:modified xsi:type="dcterms:W3CDTF">2026-02-28T14:41:00Z</dcterms:modified>
</cp:coreProperties>
</file>