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27D74" w:rsidRPr="00227A5B" w:rsidRDefault="00AC6FDE" w:rsidP="007D6695">
      <w:pPr>
        <w:spacing w:after="0" w:line="264" w:lineRule="auto"/>
        <w:jc w:val="center"/>
        <w:rPr>
          <w:rFonts w:ascii="Times New Roman" w:eastAsia="Times New Roman" w:hAnsi="Times New Roman" w:cs="Times New Roman"/>
          <w:b/>
          <w:bCs/>
          <w:color w:val="C00000"/>
          <w:sz w:val="28"/>
          <w:szCs w:val="28"/>
          <w:shd w:val="clear" w:color="auto" w:fill="FFFFFF"/>
        </w:rPr>
      </w:pPr>
      <w:r>
        <w:rPr>
          <w:rFonts w:ascii="Times New Roman" w:eastAsia="Times New Roman" w:hAnsi="Times New Roman" w:cs="Times New Roman"/>
          <w:b/>
          <w:bCs/>
          <w:color w:val="C00000"/>
          <w:sz w:val="28"/>
          <w:szCs w:val="28"/>
          <w:shd w:val="clear" w:color="auto" w:fill="FFFFFF"/>
        </w:rPr>
        <w:t xml:space="preserve">HOẠT ĐỘNG THAM GIA CUỘC THI </w:t>
      </w:r>
      <w:r w:rsidR="00827D74" w:rsidRPr="00227A5B">
        <w:rPr>
          <w:rFonts w:ascii="Times New Roman" w:eastAsia="Times New Roman" w:hAnsi="Times New Roman" w:cs="Times New Roman"/>
          <w:b/>
          <w:bCs/>
          <w:color w:val="C00000"/>
          <w:sz w:val="28"/>
          <w:szCs w:val="28"/>
          <w:shd w:val="clear" w:color="auto" w:fill="FFFFFF"/>
        </w:rPr>
        <w:t xml:space="preserve"> VIẾT THƯ UPU LẦN THỨ 5</w:t>
      </w:r>
      <w:r>
        <w:rPr>
          <w:rFonts w:ascii="Times New Roman" w:eastAsia="Times New Roman" w:hAnsi="Times New Roman" w:cs="Times New Roman"/>
          <w:b/>
          <w:bCs/>
          <w:color w:val="C00000"/>
          <w:sz w:val="28"/>
          <w:szCs w:val="28"/>
          <w:shd w:val="clear" w:color="auto" w:fill="FFFFFF"/>
        </w:rPr>
        <w:t>5</w:t>
      </w:r>
    </w:p>
    <w:p w:rsidR="00827D74" w:rsidRPr="00227A5B" w:rsidRDefault="00827D74" w:rsidP="007D6695">
      <w:pPr>
        <w:spacing w:after="0" w:line="264" w:lineRule="auto"/>
        <w:jc w:val="both"/>
        <w:rPr>
          <w:rFonts w:ascii="Times New Roman" w:eastAsia="Times New Roman" w:hAnsi="Times New Roman" w:cs="Times New Roman"/>
          <w:b/>
          <w:bCs/>
          <w:color w:val="C00000"/>
          <w:sz w:val="28"/>
          <w:szCs w:val="28"/>
          <w:shd w:val="clear" w:color="auto" w:fill="FFFFFF"/>
        </w:rPr>
      </w:pPr>
    </w:p>
    <w:p w:rsidR="00AC6FDE" w:rsidRPr="00AC6FDE" w:rsidRDefault="00B36818" w:rsidP="007D6695">
      <w:pPr>
        <w:spacing w:after="0" w:line="264" w:lineRule="auto"/>
        <w:ind w:firstLine="720"/>
        <w:jc w:val="both"/>
        <w:rPr>
          <w:rFonts w:ascii="Times New Roman" w:hAnsi="Times New Roman" w:cs="Times New Roman"/>
          <w:b/>
          <w:bCs/>
          <w:color w:val="C00000"/>
          <w:sz w:val="28"/>
          <w:szCs w:val="28"/>
        </w:rPr>
      </w:pPr>
      <w:r w:rsidRPr="00227A5B">
        <w:rPr>
          <w:rFonts w:ascii="Times New Roman" w:hAnsi="Times New Roman" w:cs="Times New Roman"/>
          <w:b/>
          <w:color w:val="C00000"/>
          <w:sz w:val="28"/>
          <w:szCs w:val="28"/>
          <w:shd w:val="clear" w:color="auto" w:fill="FFFFFF"/>
        </w:rPr>
        <w:t>Thực hiện nhiệm vụ năm học 202</w:t>
      </w:r>
      <w:r w:rsidR="00AC6FDE">
        <w:rPr>
          <w:rFonts w:ascii="Times New Roman" w:hAnsi="Times New Roman" w:cs="Times New Roman"/>
          <w:b/>
          <w:color w:val="C00000"/>
          <w:sz w:val="28"/>
          <w:szCs w:val="28"/>
          <w:shd w:val="clear" w:color="auto" w:fill="FFFFFF"/>
        </w:rPr>
        <w:t>55</w:t>
      </w:r>
      <w:r w:rsidRPr="00227A5B">
        <w:rPr>
          <w:rFonts w:ascii="Times New Roman" w:hAnsi="Times New Roman" w:cs="Times New Roman"/>
          <w:b/>
          <w:color w:val="C00000"/>
          <w:sz w:val="28"/>
          <w:szCs w:val="28"/>
          <w:shd w:val="clear" w:color="auto" w:fill="FFFFFF"/>
        </w:rPr>
        <w:t xml:space="preserve"> - 202</w:t>
      </w:r>
      <w:r w:rsidR="00AC6FDE">
        <w:rPr>
          <w:rFonts w:ascii="Times New Roman" w:hAnsi="Times New Roman" w:cs="Times New Roman"/>
          <w:b/>
          <w:color w:val="C00000"/>
          <w:sz w:val="28"/>
          <w:szCs w:val="28"/>
          <w:shd w:val="clear" w:color="auto" w:fill="FFFFFF"/>
        </w:rPr>
        <w:t>6</w:t>
      </w:r>
      <w:r w:rsidRPr="00227A5B">
        <w:rPr>
          <w:rFonts w:ascii="Times New Roman" w:hAnsi="Times New Roman" w:cs="Times New Roman"/>
          <w:b/>
          <w:color w:val="C00000"/>
          <w:sz w:val="28"/>
          <w:szCs w:val="28"/>
          <w:shd w:val="clear" w:color="auto" w:fill="FFFFFF"/>
        </w:rPr>
        <w:t xml:space="preserve"> về triển khai tổ chức Cuộc thi Viết thư quốc tế UPU lần thứ 5</w:t>
      </w:r>
      <w:r w:rsidR="00AC6FDE">
        <w:rPr>
          <w:rFonts w:ascii="Times New Roman" w:hAnsi="Times New Roman" w:cs="Times New Roman"/>
          <w:b/>
          <w:color w:val="C00000"/>
          <w:sz w:val="28"/>
          <w:szCs w:val="28"/>
          <w:shd w:val="clear" w:color="auto" w:fill="FFFFFF"/>
        </w:rPr>
        <w:t>5</w:t>
      </w:r>
      <w:r w:rsidRPr="00227A5B">
        <w:rPr>
          <w:rFonts w:ascii="Times New Roman" w:hAnsi="Times New Roman" w:cs="Times New Roman"/>
          <w:b/>
          <w:color w:val="C00000"/>
          <w:sz w:val="28"/>
          <w:szCs w:val="28"/>
          <w:shd w:val="clear" w:color="auto" w:fill="FFFFFF"/>
        </w:rPr>
        <w:t>.</w:t>
      </w:r>
      <w:r w:rsidR="007D6695">
        <w:rPr>
          <w:rFonts w:ascii="Times New Roman" w:hAnsi="Times New Roman" w:cs="Times New Roman"/>
          <w:b/>
          <w:color w:val="C00000"/>
          <w:sz w:val="28"/>
          <w:szCs w:val="28"/>
          <w:shd w:val="clear" w:color="auto" w:fill="FFFFFF"/>
        </w:rPr>
        <w:t xml:space="preserve"> </w:t>
      </w:r>
      <w:r w:rsidR="00AC6FDE">
        <w:rPr>
          <w:rFonts w:ascii="Times New Roman" w:hAnsi="Times New Roman" w:cs="Times New Roman"/>
          <w:b/>
          <w:bCs/>
          <w:color w:val="C00000"/>
          <w:sz w:val="28"/>
          <w:szCs w:val="28"/>
        </w:rPr>
        <w:t>Trường THCS Nguyễn Chuyên Mỹ rộn r</w:t>
      </w:r>
      <w:r w:rsidR="007D6695">
        <w:rPr>
          <w:rFonts w:ascii="Times New Roman" w:hAnsi="Times New Roman" w:cs="Times New Roman"/>
          <w:b/>
          <w:bCs/>
          <w:color w:val="C00000"/>
          <w:sz w:val="28"/>
          <w:szCs w:val="28"/>
        </w:rPr>
        <w:t>à</w:t>
      </w:r>
      <w:r w:rsidR="00AC6FDE">
        <w:rPr>
          <w:rFonts w:ascii="Times New Roman" w:hAnsi="Times New Roman" w:cs="Times New Roman"/>
          <w:b/>
          <w:bCs/>
          <w:color w:val="C00000"/>
          <w:sz w:val="28"/>
          <w:szCs w:val="28"/>
        </w:rPr>
        <w:t>ng phát động cuộc thi viết thư quốc tế UPU lần thứ 55 (Năm 2026)</w:t>
      </w:r>
      <w:r w:rsidR="00AC6FDE" w:rsidRPr="00AC6FDE">
        <w:rPr>
          <w:rFonts w:ascii="Times New Roman" w:hAnsi="Times New Roman" w:cs="Times New Roman"/>
          <w:b/>
          <w:bCs/>
          <w:color w:val="C00000"/>
          <w:sz w:val="28"/>
          <w:szCs w:val="28"/>
        </w:rPr>
        <w:t xml:space="preserve"> </w:t>
      </w:r>
    </w:p>
    <w:p w:rsidR="00AC6FDE" w:rsidRPr="00AC6FDE" w:rsidRDefault="00AC6FDE" w:rsidP="007D6695">
      <w:pPr>
        <w:spacing w:after="0" w:line="264" w:lineRule="auto"/>
        <w:ind w:firstLine="720"/>
        <w:jc w:val="both"/>
        <w:rPr>
          <w:rFonts w:ascii="Times New Roman" w:hAnsi="Times New Roman" w:cs="Times New Roman"/>
          <w:color w:val="C00000"/>
          <w:sz w:val="28"/>
          <w:szCs w:val="28"/>
        </w:rPr>
      </w:pPr>
      <w:r w:rsidRPr="00AC6FDE">
        <w:rPr>
          <w:rFonts w:ascii="Times New Roman" w:hAnsi="Times New Roman" w:cs="Times New Roman"/>
          <w:color w:val="C00000"/>
          <w:sz w:val="28"/>
          <w:szCs w:val="28"/>
        </w:rPr>
        <w:t xml:space="preserve">Tiếp nối truyền thống yêu thích văn chương và tư duy sáng tạo, sáng ngày </w:t>
      </w:r>
      <w:r w:rsidRPr="00355625">
        <w:rPr>
          <w:rFonts w:ascii="Times New Roman" w:hAnsi="Times New Roman" w:cs="Times New Roman"/>
          <w:color w:val="C00000"/>
          <w:sz w:val="28"/>
          <w:szCs w:val="28"/>
        </w:rPr>
        <w:t>12/01/2026</w:t>
      </w:r>
      <w:r w:rsidRPr="00AC6FDE">
        <w:rPr>
          <w:rFonts w:ascii="Times New Roman" w:hAnsi="Times New Roman" w:cs="Times New Roman"/>
          <w:color w:val="C00000"/>
          <w:sz w:val="28"/>
          <w:szCs w:val="28"/>
        </w:rPr>
        <w:t xml:space="preserve"> trường chúng ta đã chính thức khởi động cuộc thi Viết thư Quốc tế UPU lần thứ 55 (năm 2026).</w:t>
      </w:r>
    </w:p>
    <w:p w:rsidR="00AC6FDE" w:rsidRPr="00AC6FDE" w:rsidRDefault="00AC6FDE" w:rsidP="007D6695">
      <w:pPr>
        <w:spacing w:after="0" w:line="264" w:lineRule="auto"/>
        <w:jc w:val="both"/>
        <w:rPr>
          <w:rFonts w:ascii="Times New Roman" w:hAnsi="Times New Roman" w:cs="Times New Roman"/>
          <w:b/>
          <w:bCs/>
          <w:i/>
          <w:iCs/>
          <w:color w:val="C00000"/>
          <w:sz w:val="28"/>
          <w:szCs w:val="28"/>
        </w:rPr>
      </w:pPr>
      <w:r w:rsidRPr="00AC6FDE">
        <w:rPr>
          <w:rFonts w:ascii="Segoe UI Emoji" w:hAnsi="Segoe UI Emoji" w:cs="Segoe UI Emoji"/>
          <w:b/>
          <w:bCs/>
          <w:i/>
          <w:iCs/>
          <w:color w:val="C00000"/>
          <w:sz w:val="28"/>
          <w:szCs w:val="28"/>
        </w:rPr>
        <w:t>🌟</w:t>
      </w:r>
      <w:r w:rsidRPr="00AC6FDE">
        <w:rPr>
          <w:rFonts w:ascii="Times New Roman" w:hAnsi="Times New Roman" w:cs="Times New Roman"/>
          <w:b/>
          <w:bCs/>
          <w:i/>
          <w:iCs/>
          <w:color w:val="C00000"/>
          <w:sz w:val="28"/>
          <w:szCs w:val="28"/>
        </w:rPr>
        <w:t> Chủ đề năm nay cực kỳ "chạm": Hành trình tìm lại những kết nối thực sự giữa người với người khi thế giới số đang dần lấn át.</w:t>
      </w:r>
    </w:p>
    <w:p w:rsidR="00AC6FDE" w:rsidRPr="00AC6FDE" w:rsidRDefault="00AC6FDE" w:rsidP="007D6695">
      <w:pPr>
        <w:spacing w:after="0" w:line="264" w:lineRule="auto"/>
        <w:ind w:firstLine="720"/>
        <w:jc w:val="both"/>
        <w:rPr>
          <w:rFonts w:ascii="Times New Roman" w:hAnsi="Times New Roman" w:cs="Times New Roman"/>
          <w:color w:val="C00000"/>
          <w:sz w:val="28"/>
          <w:szCs w:val="28"/>
        </w:rPr>
      </w:pPr>
      <w:r w:rsidRPr="00AC6FDE">
        <w:rPr>
          <w:rFonts w:ascii="Times New Roman" w:hAnsi="Times New Roman" w:cs="Times New Roman"/>
          <w:color w:val="C00000"/>
          <w:sz w:val="28"/>
          <w:szCs w:val="28"/>
        </w:rPr>
        <w:t>Đối với các bạn học sinh THCS – những "công dân số" chính hiệu, đây không chỉ là bài tập làm văn mà là cơ hội để các bạn nói lên quan điểm cá nhân:</w:t>
      </w:r>
    </w:p>
    <w:p w:rsidR="00AC6FDE" w:rsidRPr="00AC6FDE" w:rsidRDefault="00AC6FDE" w:rsidP="007D6695">
      <w:pPr>
        <w:pStyle w:val="ListParagraph"/>
        <w:numPr>
          <w:ilvl w:val="0"/>
          <w:numId w:val="6"/>
        </w:numPr>
        <w:spacing w:after="0" w:line="264" w:lineRule="auto"/>
        <w:jc w:val="both"/>
        <w:rPr>
          <w:rFonts w:ascii="Times New Roman" w:hAnsi="Times New Roman" w:cs="Times New Roman"/>
          <w:color w:val="C00000"/>
          <w:sz w:val="28"/>
          <w:szCs w:val="28"/>
        </w:rPr>
      </w:pPr>
      <w:r w:rsidRPr="00AC6FDE">
        <w:rPr>
          <w:rFonts w:ascii="Times New Roman" w:hAnsi="Times New Roman" w:cs="Times New Roman"/>
          <w:color w:val="C00000"/>
          <w:sz w:val="28"/>
          <w:szCs w:val="28"/>
        </w:rPr>
        <w:t>Liệu chúng ta có đang quá phụ thuộc vào những cái "like" ảo mà quên mất một cái nắm tay thật sự?</w:t>
      </w:r>
    </w:p>
    <w:p w:rsidR="00AC6FDE" w:rsidRPr="00AC6FDE" w:rsidRDefault="00AC6FDE" w:rsidP="007D6695">
      <w:pPr>
        <w:pStyle w:val="ListParagraph"/>
        <w:numPr>
          <w:ilvl w:val="0"/>
          <w:numId w:val="6"/>
        </w:numPr>
        <w:spacing w:after="0" w:line="264" w:lineRule="auto"/>
        <w:jc w:val="both"/>
        <w:rPr>
          <w:rFonts w:ascii="Times New Roman" w:hAnsi="Times New Roman" w:cs="Times New Roman"/>
          <w:color w:val="C00000"/>
          <w:sz w:val="28"/>
          <w:szCs w:val="28"/>
        </w:rPr>
      </w:pPr>
      <w:r w:rsidRPr="00AC6FDE">
        <w:rPr>
          <w:rFonts w:ascii="Times New Roman" w:hAnsi="Times New Roman" w:cs="Times New Roman"/>
          <w:color w:val="C00000"/>
          <w:sz w:val="28"/>
          <w:szCs w:val="28"/>
        </w:rPr>
        <w:t>Làm sao để công nghệ trở thành cầu nối thay vì rào cản cảm xúc?</w:t>
      </w:r>
    </w:p>
    <w:p w:rsidR="008F7DAA" w:rsidRPr="00227A5B" w:rsidRDefault="008F7DAA" w:rsidP="007D6695">
      <w:pPr>
        <w:spacing w:after="0" w:line="264" w:lineRule="auto"/>
        <w:jc w:val="both"/>
        <w:rPr>
          <w:rFonts w:ascii="Times New Roman" w:hAnsi="Times New Roman" w:cs="Times New Roman"/>
          <w:color w:val="C00000"/>
          <w:sz w:val="28"/>
          <w:szCs w:val="28"/>
          <w:shd w:val="clear" w:color="auto" w:fill="FFFFFF"/>
        </w:rPr>
      </w:pPr>
      <w:r w:rsidRPr="00227A5B">
        <w:rPr>
          <w:rFonts w:ascii="Times New Roman" w:hAnsi="Times New Roman" w:cs="Times New Roman"/>
          <w:color w:val="C00000"/>
          <w:sz w:val="28"/>
          <w:szCs w:val="28"/>
          <w:shd w:val="clear" w:color="auto" w:fill="FFFFFF"/>
        </w:rPr>
        <w:tab/>
        <w:t xml:space="preserve">Sau </w:t>
      </w:r>
      <w:r w:rsidR="00DB0347" w:rsidRPr="00227A5B">
        <w:rPr>
          <w:rFonts w:ascii="Times New Roman" w:hAnsi="Times New Roman" w:cs="Times New Roman"/>
          <w:color w:val="C00000"/>
          <w:sz w:val="28"/>
          <w:szCs w:val="28"/>
          <w:shd w:val="clear" w:color="auto" w:fill="FFFFFF"/>
        </w:rPr>
        <w:t>khi</w:t>
      </w:r>
      <w:r w:rsidRPr="00227A5B">
        <w:rPr>
          <w:rFonts w:ascii="Times New Roman" w:hAnsi="Times New Roman" w:cs="Times New Roman"/>
          <w:color w:val="C00000"/>
          <w:sz w:val="28"/>
          <w:szCs w:val="28"/>
          <w:shd w:val="clear" w:color="auto" w:fill="FFFFFF"/>
        </w:rPr>
        <w:t xml:space="preserve"> phát động cuộc thi các đ/c giáo viên và các em học sinh trong toàn trường hưởng ứng rất nhiệt tình.</w:t>
      </w:r>
    </w:p>
    <w:p w:rsidR="008F7DAA" w:rsidRPr="00227A5B" w:rsidRDefault="00DB0347" w:rsidP="007D6695">
      <w:pPr>
        <w:spacing w:after="0" w:line="264" w:lineRule="auto"/>
        <w:jc w:val="both"/>
        <w:rPr>
          <w:rFonts w:ascii="Times New Roman" w:hAnsi="Times New Roman" w:cs="Times New Roman"/>
          <w:color w:val="C00000"/>
          <w:sz w:val="28"/>
          <w:szCs w:val="28"/>
        </w:rPr>
      </w:pPr>
      <w:r w:rsidRPr="00227A5B">
        <w:rPr>
          <w:rFonts w:ascii="Times New Roman" w:hAnsi="Times New Roman" w:cs="Times New Roman"/>
          <w:color w:val="C00000"/>
          <w:sz w:val="28"/>
          <w:szCs w:val="28"/>
        </w:rPr>
        <w:tab/>
        <w:t xml:space="preserve">Sau 4 tuần phát động có 99% học sinh toàn trường tham gia. Tổng số bài thi là </w:t>
      </w:r>
      <w:r w:rsidR="00AC6FDE">
        <w:rPr>
          <w:rFonts w:ascii="Times New Roman" w:hAnsi="Times New Roman" w:cs="Times New Roman"/>
          <w:color w:val="C00000"/>
          <w:sz w:val="28"/>
          <w:szCs w:val="28"/>
        </w:rPr>
        <w:t>771</w:t>
      </w:r>
      <w:r w:rsidRPr="00227A5B">
        <w:rPr>
          <w:rFonts w:ascii="Times New Roman" w:hAnsi="Times New Roman" w:cs="Times New Roman"/>
          <w:color w:val="C00000"/>
          <w:sz w:val="28"/>
          <w:szCs w:val="28"/>
        </w:rPr>
        <w:t xml:space="preserve"> bài tham gia dự thi.</w:t>
      </w:r>
    </w:p>
    <w:p w:rsidR="00DB0347" w:rsidRPr="00227A5B" w:rsidRDefault="00DB0347" w:rsidP="007D6695">
      <w:pPr>
        <w:spacing w:after="0" w:line="264" w:lineRule="auto"/>
        <w:jc w:val="both"/>
        <w:rPr>
          <w:rFonts w:ascii="Times New Roman" w:hAnsi="Times New Roman" w:cs="Times New Roman"/>
          <w:color w:val="C00000"/>
          <w:sz w:val="28"/>
          <w:szCs w:val="28"/>
        </w:rPr>
      </w:pPr>
      <w:r w:rsidRPr="00227A5B">
        <w:rPr>
          <w:rFonts w:ascii="Times New Roman" w:hAnsi="Times New Roman" w:cs="Times New Roman"/>
          <w:noProof/>
          <w:color w:val="C00000"/>
          <w:sz w:val="28"/>
          <w:szCs w:val="28"/>
        </w:rPr>
        <w:drawing>
          <wp:inline distT="0" distB="0" distL="0" distR="0">
            <wp:extent cx="6131378" cy="4004187"/>
            <wp:effectExtent l="19050" t="0" r="2722" b="0"/>
            <wp:docPr id="13" name="Picture 3" descr="F:\Tai lieu\TÀI LIỆU ĐỘI\22-23\Web sal\Anh\Thư UPU\z4144368629432_88c11bc3ececa2131e5a1a11318139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Tai lieu\TÀI LIỆU ĐỘI\22-23\Web sal\Anh\Thư UPU\z4144368629432_88c11bc3ececa2131e5a1a11318139da.jpg"/>
                    <pic:cNvPicPr>
                      <a:picLocks noChangeAspect="1" noChangeArrowheads="1"/>
                    </pic:cNvPicPr>
                  </pic:nvPicPr>
                  <pic:blipFill>
                    <a:blip r:embed="rId5">
                      <a:lum bright="10000"/>
                    </a:blip>
                    <a:srcRect t="10280"/>
                    <a:stretch>
                      <a:fillRect/>
                    </a:stretch>
                  </pic:blipFill>
                  <pic:spPr bwMode="auto">
                    <a:xfrm>
                      <a:off x="0" y="0"/>
                      <a:ext cx="6133888" cy="4005826"/>
                    </a:xfrm>
                    <a:prstGeom prst="rect">
                      <a:avLst/>
                    </a:prstGeom>
                    <a:noFill/>
                    <a:ln w="9525">
                      <a:noFill/>
                      <a:miter lim="800000"/>
                      <a:headEnd/>
                      <a:tailEnd/>
                    </a:ln>
                  </pic:spPr>
                </pic:pic>
              </a:graphicData>
            </a:graphic>
          </wp:inline>
        </w:drawing>
      </w:r>
    </w:p>
    <w:p w:rsidR="00DB0347" w:rsidRPr="00227A5B" w:rsidRDefault="00DB0347" w:rsidP="007D6695">
      <w:pPr>
        <w:spacing w:after="0" w:line="264" w:lineRule="auto"/>
        <w:ind w:firstLine="720"/>
        <w:jc w:val="both"/>
        <w:rPr>
          <w:rFonts w:ascii="Times New Roman" w:hAnsi="Times New Roman" w:cs="Times New Roman"/>
          <w:color w:val="C00000"/>
          <w:sz w:val="28"/>
          <w:szCs w:val="28"/>
        </w:rPr>
      </w:pPr>
      <w:r w:rsidRPr="00227A5B">
        <w:rPr>
          <w:rFonts w:ascii="Times New Roman" w:hAnsi="Times New Roman" w:cs="Times New Roman"/>
          <w:color w:val="C00000"/>
          <w:sz w:val="28"/>
          <w:szCs w:val="28"/>
        </w:rPr>
        <w:t xml:space="preserve">Để chọn những bài viết chất lượng, nhà trường đã thành lập hội đồng chấm thi sơ khảo để chọn những tác phẩm </w:t>
      </w:r>
      <w:r w:rsidR="00227A5B">
        <w:rPr>
          <w:rFonts w:ascii="Times New Roman" w:hAnsi="Times New Roman" w:cs="Times New Roman"/>
          <w:color w:val="C00000"/>
          <w:sz w:val="28"/>
          <w:szCs w:val="28"/>
        </w:rPr>
        <w:t xml:space="preserve">gửi Ban tổ chức </w:t>
      </w:r>
      <w:r w:rsidRPr="00227A5B">
        <w:rPr>
          <w:rFonts w:ascii="Times New Roman" w:hAnsi="Times New Roman" w:cs="Times New Roman"/>
          <w:color w:val="C00000"/>
          <w:sz w:val="28"/>
          <w:szCs w:val="28"/>
        </w:rPr>
        <w:t>để tham gia cuộc thi.</w:t>
      </w:r>
    </w:p>
    <w:p w:rsidR="008F7DAA" w:rsidRPr="00227A5B" w:rsidRDefault="008F7DAA" w:rsidP="007D6695">
      <w:pPr>
        <w:spacing w:after="0" w:line="264" w:lineRule="auto"/>
        <w:jc w:val="both"/>
        <w:rPr>
          <w:rFonts w:ascii="Times New Roman" w:hAnsi="Times New Roman" w:cs="Times New Roman"/>
          <w:color w:val="C00000"/>
          <w:sz w:val="28"/>
          <w:szCs w:val="28"/>
        </w:rPr>
      </w:pPr>
    </w:p>
    <w:p w:rsidR="008F7DAA" w:rsidRPr="00227A5B" w:rsidRDefault="00F507A2" w:rsidP="007D6695">
      <w:pPr>
        <w:spacing w:after="0" w:line="264" w:lineRule="auto"/>
        <w:jc w:val="both"/>
        <w:rPr>
          <w:rFonts w:ascii="Times New Roman" w:hAnsi="Times New Roman" w:cs="Times New Roman"/>
          <w:color w:val="C00000"/>
          <w:sz w:val="28"/>
          <w:szCs w:val="28"/>
        </w:rPr>
      </w:pPr>
      <w:r w:rsidRPr="00227A5B">
        <w:rPr>
          <w:rFonts w:ascii="Times New Roman" w:hAnsi="Times New Roman" w:cs="Times New Roman"/>
          <w:color w:val="C00000"/>
          <w:sz w:val="28"/>
          <w:szCs w:val="28"/>
        </w:rPr>
        <w:tab/>
      </w:r>
    </w:p>
    <w:p w:rsidR="00006C15" w:rsidRDefault="004D309C" w:rsidP="007D6695">
      <w:pPr>
        <w:spacing w:after="0" w:line="264" w:lineRule="auto"/>
        <w:jc w:val="both"/>
        <w:rPr>
          <w:rFonts w:ascii="Times New Roman" w:hAnsi="Times New Roman" w:cs="Times New Roman"/>
          <w:color w:val="C00000"/>
          <w:sz w:val="28"/>
          <w:szCs w:val="28"/>
        </w:rPr>
      </w:pPr>
      <w:r>
        <w:rPr>
          <w:noProof/>
        </w:rPr>
        <w:lastRenderedPageBreak/>
        <w:drawing>
          <wp:inline distT="0" distB="0" distL="0" distR="0" wp14:anchorId="45E01E94" wp14:editId="4201F480">
            <wp:extent cx="6210935" cy="3107690"/>
            <wp:effectExtent l="0" t="0" r="0" b="0"/>
            <wp:docPr id="1346701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t="10921"/>
                    <a:stretch>
                      <a:fillRect/>
                    </a:stretch>
                  </pic:blipFill>
                  <pic:spPr bwMode="auto">
                    <a:xfrm>
                      <a:off x="0" y="0"/>
                      <a:ext cx="6210935" cy="3107690"/>
                    </a:xfrm>
                    <a:prstGeom prst="rect">
                      <a:avLst/>
                    </a:prstGeom>
                    <a:noFill/>
                    <a:ln>
                      <a:noFill/>
                    </a:ln>
                    <a:extLst>
                      <a:ext uri="{53640926-AAD7-44D8-BBD7-CCE9431645EC}">
                        <a14:shadowObscured xmlns:a14="http://schemas.microsoft.com/office/drawing/2010/main"/>
                      </a:ext>
                    </a:extLst>
                  </pic:spPr>
                </pic:pic>
              </a:graphicData>
            </a:graphic>
          </wp:inline>
        </w:drawing>
      </w:r>
    </w:p>
    <w:p w:rsidR="00B36818" w:rsidRDefault="004D309C" w:rsidP="004D309C">
      <w:pPr>
        <w:spacing w:after="0" w:line="264" w:lineRule="auto"/>
        <w:ind w:firstLine="720"/>
        <w:jc w:val="both"/>
        <w:rPr>
          <w:rFonts w:ascii="Times New Roman" w:hAnsi="Times New Roman" w:cs="Times New Roman"/>
          <w:color w:val="C00000"/>
          <w:sz w:val="28"/>
          <w:szCs w:val="28"/>
        </w:rPr>
      </w:pPr>
      <w:r w:rsidRPr="00227A5B">
        <w:rPr>
          <w:rFonts w:ascii="Times New Roman" w:hAnsi="Times New Roman" w:cs="Times New Roman"/>
          <w:color w:val="C00000"/>
          <w:sz w:val="28"/>
          <w:szCs w:val="28"/>
        </w:rPr>
        <w:t>Sau hơn 2 giờ làm việc, Hội đồng chấm thi sơ khảo UPU đã lọc và chọn được 1</w:t>
      </w:r>
      <w:r>
        <w:rPr>
          <w:rFonts w:ascii="Times New Roman" w:hAnsi="Times New Roman" w:cs="Times New Roman"/>
          <w:color w:val="C00000"/>
          <w:sz w:val="28"/>
          <w:szCs w:val="28"/>
        </w:rPr>
        <w:t>0</w:t>
      </w:r>
      <w:r w:rsidRPr="00227A5B">
        <w:rPr>
          <w:rFonts w:ascii="Times New Roman" w:hAnsi="Times New Roman" w:cs="Times New Roman"/>
          <w:color w:val="C00000"/>
          <w:sz w:val="28"/>
          <w:szCs w:val="28"/>
        </w:rPr>
        <w:t>5 bài tham gia dự thi quốc tế lần thứ 5</w:t>
      </w:r>
      <w:r>
        <w:rPr>
          <w:rFonts w:ascii="Times New Roman" w:hAnsi="Times New Roman" w:cs="Times New Roman"/>
          <w:color w:val="C00000"/>
          <w:sz w:val="28"/>
          <w:szCs w:val="28"/>
        </w:rPr>
        <w:t>5</w:t>
      </w:r>
      <w:r w:rsidRPr="00227A5B">
        <w:rPr>
          <w:rFonts w:ascii="Times New Roman" w:hAnsi="Times New Roman" w:cs="Times New Roman"/>
          <w:color w:val="C00000"/>
          <w:sz w:val="28"/>
          <w:szCs w:val="28"/>
        </w:rPr>
        <w:t>.</w:t>
      </w:r>
    </w:p>
    <w:p w:rsidR="004D309C" w:rsidRDefault="004D309C" w:rsidP="007D6695">
      <w:pPr>
        <w:spacing w:after="0" w:line="264" w:lineRule="auto"/>
        <w:jc w:val="both"/>
        <w:rPr>
          <w:rFonts w:ascii="Times New Roman" w:hAnsi="Times New Roman" w:cs="Times New Roman"/>
          <w:color w:val="C00000"/>
          <w:sz w:val="28"/>
          <w:szCs w:val="28"/>
        </w:rPr>
      </w:pPr>
      <w:r>
        <w:rPr>
          <w:noProof/>
        </w:rPr>
        <w:drawing>
          <wp:inline distT="0" distB="0" distL="0" distR="0">
            <wp:extent cx="3222254" cy="4057650"/>
            <wp:effectExtent l="0" t="0" r="0" b="0"/>
            <wp:docPr id="3317612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a:extLst>
                        <a:ext uri="{28A0092B-C50C-407E-A947-70E740481C1C}">
                          <a14:useLocalDpi xmlns:a14="http://schemas.microsoft.com/office/drawing/2010/main" val="0"/>
                        </a:ext>
                      </a:extLst>
                    </a:blip>
                    <a:srcRect l="4674" r="8137" b="18916"/>
                    <a:stretch>
                      <a:fillRect/>
                    </a:stretch>
                  </pic:blipFill>
                  <pic:spPr bwMode="auto">
                    <a:xfrm>
                      <a:off x="0" y="0"/>
                      <a:ext cx="3243029" cy="4083811"/>
                    </a:xfrm>
                    <a:prstGeom prst="rect">
                      <a:avLst/>
                    </a:prstGeom>
                    <a:noFill/>
                    <a:ln>
                      <a:noFill/>
                    </a:ln>
                    <a:extLst>
                      <a:ext uri="{53640926-AAD7-44D8-BBD7-CCE9431645EC}">
                        <a14:shadowObscured xmlns:a14="http://schemas.microsoft.com/office/drawing/2010/main"/>
                      </a:ext>
                    </a:extLst>
                  </pic:spPr>
                </pic:pic>
              </a:graphicData>
            </a:graphic>
          </wp:inline>
        </w:drawing>
      </w:r>
      <w:r w:rsidRPr="004D309C">
        <w:t xml:space="preserve"> </w:t>
      </w:r>
      <w:r>
        <w:rPr>
          <w:noProof/>
        </w:rPr>
        <w:drawing>
          <wp:inline distT="0" distB="0" distL="0" distR="0">
            <wp:extent cx="2876550" cy="4066315"/>
            <wp:effectExtent l="0" t="0" r="0" b="0"/>
            <wp:docPr id="3740715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a:extLst>
                        <a:ext uri="{28A0092B-C50C-407E-A947-70E740481C1C}">
                          <a14:useLocalDpi xmlns:a14="http://schemas.microsoft.com/office/drawing/2010/main" val="0"/>
                        </a:ext>
                      </a:extLst>
                    </a:blip>
                    <a:srcRect l="7729" t="2327" r="6975" b="13619"/>
                    <a:stretch>
                      <a:fillRect/>
                    </a:stretch>
                  </pic:blipFill>
                  <pic:spPr bwMode="auto">
                    <a:xfrm>
                      <a:off x="0" y="0"/>
                      <a:ext cx="2893407" cy="4090144"/>
                    </a:xfrm>
                    <a:prstGeom prst="rect">
                      <a:avLst/>
                    </a:prstGeom>
                    <a:noFill/>
                    <a:ln>
                      <a:noFill/>
                    </a:ln>
                    <a:extLst>
                      <a:ext uri="{53640926-AAD7-44D8-BBD7-CCE9431645EC}">
                        <a14:shadowObscured xmlns:a14="http://schemas.microsoft.com/office/drawing/2010/main"/>
                      </a:ext>
                    </a:extLst>
                  </pic:spPr>
                </pic:pic>
              </a:graphicData>
            </a:graphic>
          </wp:inline>
        </w:drawing>
      </w:r>
    </w:p>
    <w:p w:rsidR="00F507A2" w:rsidRPr="00227A5B" w:rsidRDefault="00B36818" w:rsidP="007D6695">
      <w:pPr>
        <w:spacing w:after="0" w:line="264" w:lineRule="auto"/>
        <w:ind w:firstLine="720"/>
        <w:jc w:val="both"/>
        <w:rPr>
          <w:rFonts w:ascii="Times New Roman" w:hAnsi="Times New Roman" w:cs="Times New Roman"/>
          <w:color w:val="C00000"/>
          <w:sz w:val="28"/>
          <w:szCs w:val="28"/>
          <w:shd w:val="clear" w:color="auto" w:fill="FFFFFF"/>
        </w:rPr>
      </w:pPr>
      <w:r w:rsidRPr="00227A5B">
        <w:rPr>
          <w:rFonts w:ascii="Times New Roman" w:hAnsi="Times New Roman" w:cs="Times New Roman"/>
          <w:color w:val="C00000"/>
          <w:sz w:val="28"/>
          <w:szCs w:val="28"/>
          <w:shd w:val="clear" w:color="auto" w:fill="FFFFFF"/>
        </w:rPr>
        <w:t>Thông qua cuộc thi, các em học sinh không chỉ được bày tỏ những suy nghĩ, tình cảm của mình mà còn được trau dồi thêm khả năng ngôn ngữ. Cuộc thi viết thư quốc tế UPU lần thứ 5</w:t>
      </w:r>
      <w:r w:rsidR="00355625">
        <w:rPr>
          <w:rFonts w:ascii="Times New Roman" w:hAnsi="Times New Roman" w:cs="Times New Roman"/>
          <w:color w:val="C00000"/>
          <w:sz w:val="28"/>
          <w:szCs w:val="28"/>
          <w:shd w:val="clear" w:color="auto" w:fill="FFFFFF"/>
        </w:rPr>
        <w:t>5</w:t>
      </w:r>
      <w:r w:rsidRPr="00227A5B">
        <w:rPr>
          <w:rFonts w:ascii="Times New Roman" w:hAnsi="Times New Roman" w:cs="Times New Roman"/>
          <w:color w:val="C00000"/>
          <w:sz w:val="28"/>
          <w:szCs w:val="28"/>
          <w:shd w:val="clear" w:color="auto" w:fill="FFFFFF"/>
        </w:rPr>
        <w:t xml:space="preserve"> năm 202</w:t>
      </w:r>
      <w:r w:rsidR="00355625">
        <w:rPr>
          <w:rFonts w:ascii="Times New Roman" w:hAnsi="Times New Roman" w:cs="Times New Roman"/>
          <w:color w:val="C00000"/>
          <w:sz w:val="28"/>
          <w:szCs w:val="28"/>
          <w:shd w:val="clear" w:color="auto" w:fill="FFFFFF"/>
        </w:rPr>
        <w:t>6</w:t>
      </w:r>
      <w:r w:rsidRPr="00227A5B">
        <w:rPr>
          <w:rFonts w:ascii="Times New Roman" w:hAnsi="Times New Roman" w:cs="Times New Roman"/>
          <w:color w:val="C00000"/>
          <w:sz w:val="28"/>
          <w:szCs w:val="28"/>
          <w:shd w:val="clear" w:color="auto" w:fill="FFFFFF"/>
        </w:rPr>
        <w:t xml:space="preserve"> nói riêng và các cuộc thi, sân chơi khác luôn được sự đồng tình ủng hộ của BGH nhà trường, các thầy cô giáo và các bậc PHHS. Chúc các em học sinh trường THCS Nguyễn Chuyên Mỹ sẽ đạt được kết quả như mong đợi trong cuộc thi này.</w:t>
      </w:r>
    </w:p>
    <w:p w:rsidR="00227A5B" w:rsidRDefault="00227A5B" w:rsidP="007D6695">
      <w:pPr>
        <w:spacing w:after="0" w:line="264" w:lineRule="auto"/>
        <w:ind w:firstLine="720"/>
        <w:jc w:val="both"/>
        <w:rPr>
          <w:rFonts w:ascii="Times New Roman" w:hAnsi="Times New Roman" w:cs="Times New Roman"/>
          <w:b/>
          <w:color w:val="C00000"/>
          <w:sz w:val="28"/>
          <w:szCs w:val="28"/>
          <w:shd w:val="clear" w:color="auto" w:fill="FFFFFF"/>
        </w:rPr>
      </w:pPr>
      <w:r w:rsidRPr="00227A5B">
        <w:rPr>
          <w:rFonts w:ascii="Times New Roman" w:hAnsi="Times New Roman" w:cs="Times New Roman"/>
          <w:color w:val="C00000"/>
          <w:sz w:val="28"/>
          <w:szCs w:val="28"/>
          <w:shd w:val="clear" w:color="auto" w:fill="FFFFFF"/>
        </w:rPr>
        <w:t xml:space="preserve">                                                                                            </w:t>
      </w:r>
      <w:r w:rsidRPr="00227A5B">
        <w:rPr>
          <w:rFonts w:ascii="Times New Roman" w:hAnsi="Times New Roman" w:cs="Times New Roman"/>
          <w:b/>
          <w:color w:val="C00000"/>
          <w:sz w:val="28"/>
          <w:szCs w:val="28"/>
          <w:shd w:val="clear" w:color="auto" w:fill="FFFFFF"/>
        </w:rPr>
        <w:t>Ngô Minh</w:t>
      </w:r>
    </w:p>
    <w:p w:rsidR="004D309C" w:rsidRPr="00227A5B" w:rsidRDefault="004D309C" w:rsidP="004D309C">
      <w:pPr>
        <w:spacing w:after="0" w:line="264" w:lineRule="auto"/>
        <w:jc w:val="both"/>
        <w:rPr>
          <w:rFonts w:ascii="Times New Roman" w:hAnsi="Times New Roman" w:cs="Times New Roman"/>
          <w:b/>
          <w:color w:val="C00000"/>
          <w:sz w:val="28"/>
          <w:szCs w:val="28"/>
        </w:rPr>
      </w:pPr>
      <w:r>
        <w:rPr>
          <w:noProof/>
        </w:rPr>
        <w:lastRenderedPageBreak/>
        <w:drawing>
          <wp:inline distT="0" distB="0" distL="0" distR="0">
            <wp:extent cx="6200775" cy="5724525"/>
            <wp:effectExtent l="0" t="0" r="0" b="0"/>
            <wp:docPr id="170024395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9">
                      <a:extLst>
                        <a:ext uri="{28A0092B-C50C-407E-A947-70E740481C1C}">
                          <a14:useLocalDpi xmlns:a14="http://schemas.microsoft.com/office/drawing/2010/main" val="0"/>
                        </a:ext>
                      </a:extLst>
                    </a:blip>
                    <a:srcRect t="22417" b="20936"/>
                    <a:stretch>
                      <a:fillRect/>
                    </a:stretch>
                  </pic:blipFill>
                  <pic:spPr bwMode="auto">
                    <a:xfrm>
                      <a:off x="0" y="0"/>
                      <a:ext cx="6200775" cy="572452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6210935" cy="3488690"/>
            <wp:effectExtent l="0" t="0" r="0" b="0"/>
            <wp:docPr id="132697266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0935" cy="3488690"/>
                    </a:xfrm>
                    <a:prstGeom prst="rect">
                      <a:avLst/>
                    </a:prstGeom>
                    <a:noFill/>
                    <a:ln>
                      <a:noFill/>
                    </a:ln>
                  </pic:spPr>
                </pic:pic>
              </a:graphicData>
            </a:graphic>
          </wp:inline>
        </w:drawing>
      </w:r>
      <w:r>
        <w:rPr>
          <w:noProof/>
        </w:rPr>
        <w:lastRenderedPageBreak/>
        <w:drawing>
          <wp:inline distT="0" distB="0" distL="0" distR="0">
            <wp:extent cx="6210935" cy="3136265"/>
            <wp:effectExtent l="0" t="0" r="0" b="0"/>
            <wp:docPr id="9521208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1">
                      <a:extLst>
                        <a:ext uri="{28A0092B-C50C-407E-A947-70E740481C1C}">
                          <a14:useLocalDpi xmlns:a14="http://schemas.microsoft.com/office/drawing/2010/main" val="0"/>
                        </a:ext>
                      </a:extLst>
                    </a:blip>
                    <a:srcRect t="10102"/>
                    <a:stretch>
                      <a:fillRect/>
                    </a:stretch>
                  </pic:blipFill>
                  <pic:spPr bwMode="auto">
                    <a:xfrm>
                      <a:off x="0" y="0"/>
                      <a:ext cx="6210935" cy="313626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2771775" cy="5186912"/>
            <wp:effectExtent l="0" t="0" r="0" b="0"/>
            <wp:docPr id="9721263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2">
                      <a:extLst>
                        <a:ext uri="{28A0092B-C50C-407E-A947-70E740481C1C}">
                          <a14:useLocalDpi xmlns:a14="http://schemas.microsoft.com/office/drawing/2010/main" val="0"/>
                        </a:ext>
                      </a:extLst>
                    </a:blip>
                    <a:srcRect l="10786" r="9576" b="16291"/>
                    <a:stretch>
                      <a:fillRect/>
                    </a:stretch>
                  </pic:blipFill>
                  <pic:spPr bwMode="auto">
                    <a:xfrm>
                      <a:off x="0" y="0"/>
                      <a:ext cx="2780900" cy="520398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3372577" cy="5208905"/>
            <wp:effectExtent l="0" t="0" r="0" b="0"/>
            <wp:docPr id="11977611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3">
                      <a:extLst>
                        <a:ext uri="{28A0092B-C50C-407E-A947-70E740481C1C}">
                          <a14:useLocalDpi xmlns:a14="http://schemas.microsoft.com/office/drawing/2010/main" val="0"/>
                        </a:ext>
                      </a:extLst>
                    </a:blip>
                    <a:srcRect t="17873" r="4542" b="17705"/>
                    <a:stretch>
                      <a:fillRect/>
                    </a:stretch>
                  </pic:blipFill>
                  <pic:spPr bwMode="auto">
                    <a:xfrm>
                      <a:off x="0" y="0"/>
                      <a:ext cx="3392503" cy="523968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extent cx="5298440" cy="9432925"/>
            <wp:effectExtent l="0" t="0" r="0" b="0"/>
            <wp:docPr id="17267814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98440" cy="9432925"/>
                    </a:xfrm>
                    <a:prstGeom prst="rect">
                      <a:avLst/>
                    </a:prstGeom>
                    <a:noFill/>
                    <a:ln>
                      <a:noFill/>
                    </a:ln>
                  </pic:spPr>
                </pic:pic>
              </a:graphicData>
            </a:graphic>
          </wp:inline>
        </w:drawing>
      </w:r>
    </w:p>
    <w:sectPr w:rsidR="004D309C" w:rsidRPr="00227A5B" w:rsidSect="00B36818">
      <w:pgSz w:w="11907" w:h="16840" w:code="9"/>
      <w:pgMar w:top="1134" w:right="850" w:bottom="851" w:left="12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02FBE"/>
    <w:multiLevelType w:val="multilevel"/>
    <w:tmpl w:val="90C4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7D5B7F"/>
    <w:multiLevelType w:val="hybridMultilevel"/>
    <w:tmpl w:val="E454FC6A"/>
    <w:lvl w:ilvl="0" w:tplc="0409000F">
      <w:start w:val="1"/>
      <w:numFmt w:val="decimal"/>
      <w:lvlText w:val="%1."/>
      <w:lvlJc w:val="left"/>
      <w:pPr>
        <w:ind w:left="502" w:hanging="360"/>
      </w:p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2" w15:restartNumberingAfterBreak="0">
    <w:nsid w:val="10776550"/>
    <w:multiLevelType w:val="hybridMultilevel"/>
    <w:tmpl w:val="139A4CEE"/>
    <w:lvl w:ilvl="0" w:tplc="DAE8971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15:restartNumberingAfterBreak="0">
    <w:nsid w:val="26536D37"/>
    <w:multiLevelType w:val="hybridMultilevel"/>
    <w:tmpl w:val="D5DA92D8"/>
    <w:lvl w:ilvl="0" w:tplc="6C8A45F2">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 w15:restartNumberingAfterBreak="0">
    <w:nsid w:val="5CD24112"/>
    <w:multiLevelType w:val="hybridMultilevel"/>
    <w:tmpl w:val="C2D6262C"/>
    <w:lvl w:ilvl="0" w:tplc="E29AE77A">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7BB93643"/>
    <w:multiLevelType w:val="hybridMultilevel"/>
    <w:tmpl w:val="F33625BE"/>
    <w:lvl w:ilvl="0" w:tplc="31222B2A">
      <w:start w:val="1"/>
      <w:numFmt w:val="decimal"/>
      <w:lvlText w:val="%1."/>
      <w:lvlJc w:val="left"/>
      <w:pPr>
        <w:ind w:left="764"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8212753">
    <w:abstractNumId w:val="2"/>
  </w:num>
  <w:num w:numId="2" w16cid:durableId="157427529">
    <w:abstractNumId w:val="3"/>
  </w:num>
  <w:num w:numId="3" w16cid:durableId="2082407542">
    <w:abstractNumId w:val="5"/>
  </w:num>
  <w:num w:numId="4" w16cid:durableId="1276711760">
    <w:abstractNumId w:val="1"/>
  </w:num>
  <w:num w:numId="5" w16cid:durableId="1365444951">
    <w:abstractNumId w:val="0"/>
  </w:num>
  <w:num w:numId="6" w16cid:durableId="19573704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046835"/>
    <w:rsid w:val="00006C15"/>
    <w:rsid w:val="00007F95"/>
    <w:rsid w:val="00026E50"/>
    <w:rsid w:val="00046835"/>
    <w:rsid w:val="000712A4"/>
    <w:rsid w:val="00074D09"/>
    <w:rsid w:val="00084635"/>
    <w:rsid w:val="00086691"/>
    <w:rsid w:val="000D5834"/>
    <w:rsid w:val="000F1021"/>
    <w:rsid w:val="001058E3"/>
    <w:rsid w:val="00121A38"/>
    <w:rsid w:val="00155DA7"/>
    <w:rsid w:val="00175648"/>
    <w:rsid w:val="0019106D"/>
    <w:rsid w:val="00212413"/>
    <w:rsid w:val="00221473"/>
    <w:rsid w:val="00227A5B"/>
    <w:rsid w:val="00293CD7"/>
    <w:rsid w:val="002D351A"/>
    <w:rsid w:val="002D4A28"/>
    <w:rsid w:val="002D78AC"/>
    <w:rsid w:val="002E5E25"/>
    <w:rsid w:val="002F4B19"/>
    <w:rsid w:val="002F755E"/>
    <w:rsid w:val="00355625"/>
    <w:rsid w:val="00377F90"/>
    <w:rsid w:val="003954A3"/>
    <w:rsid w:val="00420538"/>
    <w:rsid w:val="00436DDE"/>
    <w:rsid w:val="004747DB"/>
    <w:rsid w:val="00477684"/>
    <w:rsid w:val="004872E2"/>
    <w:rsid w:val="004C28EB"/>
    <w:rsid w:val="004D309C"/>
    <w:rsid w:val="00524747"/>
    <w:rsid w:val="0053712A"/>
    <w:rsid w:val="00561437"/>
    <w:rsid w:val="005828F2"/>
    <w:rsid w:val="005B2800"/>
    <w:rsid w:val="00674142"/>
    <w:rsid w:val="00677440"/>
    <w:rsid w:val="006A71EE"/>
    <w:rsid w:val="006F5A03"/>
    <w:rsid w:val="0071473C"/>
    <w:rsid w:val="00742A08"/>
    <w:rsid w:val="00747544"/>
    <w:rsid w:val="00777FC4"/>
    <w:rsid w:val="007802E5"/>
    <w:rsid w:val="00783F6E"/>
    <w:rsid w:val="007B431C"/>
    <w:rsid w:val="007D4F1D"/>
    <w:rsid w:val="007D6695"/>
    <w:rsid w:val="00822A7E"/>
    <w:rsid w:val="00827D74"/>
    <w:rsid w:val="00844E43"/>
    <w:rsid w:val="008830F2"/>
    <w:rsid w:val="008956DD"/>
    <w:rsid w:val="008D50F8"/>
    <w:rsid w:val="008D58D3"/>
    <w:rsid w:val="008F7DAA"/>
    <w:rsid w:val="00920516"/>
    <w:rsid w:val="00927F93"/>
    <w:rsid w:val="00983B37"/>
    <w:rsid w:val="009C1190"/>
    <w:rsid w:val="009E64FF"/>
    <w:rsid w:val="009F0D36"/>
    <w:rsid w:val="00A22CEA"/>
    <w:rsid w:val="00A366CF"/>
    <w:rsid w:val="00A57E99"/>
    <w:rsid w:val="00A72B41"/>
    <w:rsid w:val="00A80B5D"/>
    <w:rsid w:val="00A92441"/>
    <w:rsid w:val="00AC6FDE"/>
    <w:rsid w:val="00B02068"/>
    <w:rsid w:val="00B36818"/>
    <w:rsid w:val="00B4406D"/>
    <w:rsid w:val="00BD4B32"/>
    <w:rsid w:val="00C92098"/>
    <w:rsid w:val="00D5544A"/>
    <w:rsid w:val="00D9281E"/>
    <w:rsid w:val="00DB0347"/>
    <w:rsid w:val="00DB7C5D"/>
    <w:rsid w:val="00DD1E7A"/>
    <w:rsid w:val="00DD6DE6"/>
    <w:rsid w:val="00E50B19"/>
    <w:rsid w:val="00E65348"/>
    <w:rsid w:val="00E7401D"/>
    <w:rsid w:val="00E74F88"/>
    <w:rsid w:val="00E84A6E"/>
    <w:rsid w:val="00E904B9"/>
    <w:rsid w:val="00EE54E2"/>
    <w:rsid w:val="00EE7E66"/>
    <w:rsid w:val="00F00735"/>
    <w:rsid w:val="00F10AB9"/>
    <w:rsid w:val="00F1181F"/>
    <w:rsid w:val="00F26028"/>
    <w:rsid w:val="00F379FF"/>
    <w:rsid w:val="00F507A2"/>
    <w:rsid w:val="00F50888"/>
    <w:rsid w:val="00F85ABD"/>
    <w:rsid w:val="00F9126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973955"/>
  <w15:docId w15:val="{F93FEE43-56A7-4413-8270-68B1B66F5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04B9"/>
  </w:style>
  <w:style w:type="paragraph" w:styleId="Heading1">
    <w:name w:val="heading 1"/>
    <w:basedOn w:val="Normal"/>
    <w:link w:val="Heading1Char"/>
    <w:uiPriority w:val="9"/>
    <w:qFormat/>
    <w:rsid w:val="00007F9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6835"/>
    <w:pPr>
      <w:ind w:left="720"/>
      <w:contextualSpacing/>
    </w:pPr>
  </w:style>
  <w:style w:type="table" w:styleId="TableGrid">
    <w:name w:val="Table Grid"/>
    <w:basedOn w:val="TableNormal"/>
    <w:uiPriority w:val="39"/>
    <w:rsid w:val="001058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379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79FF"/>
    <w:rPr>
      <w:rFonts w:ascii="Segoe UI" w:hAnsi="Segoe UI" w:cs="Segoe UI"/>
      <w:sz w:val="18"/>
      <w:szCs w:val="18"/>
    </w:rPr>
  </w:style>
  <w:style w:type="paragraph" w:styleId="NormalWeb">
    <w:name w:val="Normal (Web)"/>
    <w:basedOn w:val="Normal"/>
    <w:uiPriority w:val="99"/>
    <w:unhideWhenUsed/>
    <w:rsid w:val="009C119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C1190"/>
    <w:rPr>
      <w:b/>
      <w:bCs/>
    </w:rPr>
  </w:style>
  <w:style w:type="character" w:styleId="Emphasis">
    <w:name w:val="Emphasis"/>
    <w:basedOn w:val="DefaultParagraphFont"/>
    <w:uiPriority w:val="20"/>
    <w:qFormat/>
    <w:rsid w:val="00DB7C5D"/>
    <w:rPr>
      <w:i/>
      <w:iCs/>
    </w:rPr>
  </w:style>
  <w:style w:type="character" w:customStyle="1" w:styleId="Heading1Char">
    <w:name w:val="Heading 1 Char"/>
    <w:basedOn w:val="DefaultParagraphFont"/>
    <w:link w:val="Heading1"/>
    <w:uiPriority w:val="9"/>
    <w:rsid w:val="00007F95"/>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524747"/>
    <w:rPr>
      <w:color w:val="0000FF"/>
      <w:u w:val="single"/>
    </w:rPr>
  </w:style>
  <w:style w:type="character" w:customStyle="1" w:styleId="text-mobile">
    <w:name w:val="text-mobile"/>
    <w:basedOn w:val="DefaultParagraphFont"/>
    <w:rsid w:val="005247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095196">
      <w:bodyDiv w:val="1"/>
      <w:marLeft w:val="0"/>
      <w:marRight w:val="0"/>
      <w:marTop w:val="0"/>
      <w:marBottom w:val="0"/>
      <w:divBdr>
        <w:top w:val="none" w:sz="0" w:space="0" w:color="auto"/>
        <w:left w:val="none" w:sz="0" w:space="0" w:color="auto"/>
        <w:bottom w:val="none" w:sz="0" w:space="0" w:color="auto"/>
        <w:right w:val="none" w:sz="0" w:space="0" w:color="auto"/>
      </w:divBdr>
    </w:div>
    <w:div w:id="193277809">
      <w:bodyDiv w:val="1"/>
      <w:marLeft w:val="0"/>
      <w:marRight w:val="0"/>
      <w:marTop w:val="0"/>
      <w:marBottom w:val="0"/>
      <w:divBdr>
        <w:top w:val="none" w:sz="0" w:space="0" w:color="auto"/>
        <w:left w:val="none" w:sz="0" w:space="0" w:color="auto"/>
        <w:bottom w:val="none" w:sz="0" w:space="0" w:color="auto"/>
        <w:right w:val="none" w:sz="0" w:space="0" w:color="auto"/>
      </w:divBdr>
    </w:div>
    <w:div w:id="443231927">
      <w:bodyDiv w:val="1"/>
      <w:marLeft w:val="0"/>
      <w:marRight w:val="0"/>
      <w:marTop w:val="0"/>
      <w:marBottom w:val="0"/>
      <w:divBdr>
        <w:top w:val="none" w:sz="0" w:space="0" w:color="auto"/>
        <w:left w:val="none" w:sz="0" w:space="0" w:color="auto"/>
        <w:bottom w:val="none" w:sz="0" w:space="0" w:color="auto"/>
        <w:right w:val="none" w:sz="0" w:space="0" w:color="auto"/>
      </w:divBdr>
      <w:divsChild>
        <w:div w:id="1525702542">
          <w:marLeft w:val="0"/>
          <w:marRight w:val="0"/>
          <w:marTop w:val="0"/>
          <w:marBottom w:val="0"/>
          <w:divBdr>
            <w:top w:val="none" w:sz="0" w:space="0" w:color="auto"/>
            <w:left w:val="none" w:sz="0" w:space="0" w:color="auto"/>
            <w:bottom w:val="none" w:sz="0" w:space="0" w:color="auto"/>
            <w:right w:val="none" w:sz="0" w:space="0" w:color="auto"/>
          </w:divBdr>
          <w:divsChild>
            <w:div w:id="608122966">
              <w:marLeft w:val="0"/>
              <w:marRight w:val="0"/>
              <w:marTop w:val="0"/>
              <w:marBottom w:val="0"/>
              <w:divBdr>
                <w:top w:val="none" w:sz="0" w:space="0" w:color="auto"/>
                <w:left w:val="none" w:sz="0" w:space="0" w:color="auto"/>
                <w:bottom w:val="none" w:sz="0" w:space="0" w:color="auto"/>
                <w:right w:val="none" w:sz="0" w:space="0" w:color="auto"/>
              </w:divBdr>
              <w:divsChild>
                <w:div w:id="967055846">
                  <w:marLeft w:val="0"/>
                  <w:marRight w:val="0"/>
                  <w:marTop w:val="0"/>
                  <w:marBottom w:val="0"/>
                  <w:divBdr>
                    <w:top w:val="none" w:sz="0" w:space="0" w:color="auto"/>
                    <w:left w:val="none" w:sz="0" w:space="0" w:color="auto"/>
                    <w:bottom w:val="none" w:sz="0" w:space="0" w:color="auto"/>
                    <w:right w:val="none" w:sz="0" w:space="0" w:color="auto"/>
                  </w:divBdr>
                  <w:divsChild>
                    <w:div w:id="1426657918">
                      <w:marLeft w:val="0"/>
                      <w:marRight w:val="223"/>
                      <w:marTop w:val="0"/>
                      <w:marBottom w:val="0"/>
                      <w:divBdr>
                        <w:top w:val="none" w:sz="0" w:space="0" w:color="auto"/>
                        <w:left w:val="none" w:sz="0" w:space="0" w:color="auto"/>
                        <w:bottom w:val="none" w:sz="0" w:space="0" w:color="auto"/>
                        <w:right w:val="none" w:sz="0" w:space="0" w:color="auto"/>
                      </w:divBdr>
                    </w:div>
                    <w:div w:id="179308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595662">
          <w:marLeft w:val="0"/>
          <w:marRight w:val="0"/>
          <w:marTop w:val="0"/>
          <w:marBottom w:val="0"/>
          <w:divBdr>
            <w:top w:val="none" w:sz="0" w:space="0" w:color="auto"/>
            <w:left w:val="none" w:sz="0" w:space="0" w:color="auto"/>
            <w:bottom w:val="none" w:sz="0" w:space="0" w:color="auto"/>
            <w:right w:val="none" w:sz="0" w:space="0" w:color="auto"/>
          </w:divBdr>
          <w:divsChild>
            <w:div w:id="181806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818373">
      <w:bodyDiv w:val="1"/>
      <w:marLeft w:val="0"/>
      <w:marRight w:val="0"/>
      <w:marTop w:val="0"/>
      <w:marBottom w:val="0"/>
      <w:divBdr>
        <w:top w:val="none" w:sz="0" w:space="0" w:color="auto"/>
        <w:left w:val="none" w:sz="0" w:space="0" w:color="auto"/>
        <w:bottom w:val="none" w:sz="0" w:space="0" w:color="auto"/>
        <w:right w:val="none" w:sz="0" w:space="0" w:color="auto"/>
      </w:divBdr>
    </w:div>
    <w:div w:id="850532614">
      <w:bodyDiv w:val="1"/>
      <w:marLeft w:val="0"/>
      <w:marRight w:val="0"/>
      <w:marTop w:val="0"/>
      <w:marBottom w:val="0"/>
      <w:divBdr>
        <w:top w:val="none" w:sz="0" w:space="0" w:color="auto"/>
        <w:left w:val="none" w:sz="0" w:space="0" w:color="auto"/>
        <w:bottom w:val="none" w:sz="0" w:space="0" w:color="auto"/>
        <w:right w:val="none" w:sz="0" w:space="0" w:color="auto"/>
      </w:divBdr>
    </w:div>
    <w:div w:id="914317217">
      <w:bodyDiv w:val="1"/>
      <w:marLeft w:val="0"/>
      <w:marRight w:val="0"/>
      <w:marTop w:val="0"/>
      <w:marBottom w:val="0"/>
      <w:divBdr>
        <w:top w:val="none" w:sz="0" w:space="0" w:color="auto"/>
        <w:left w:val="none" w:sz="0" w:space="0" w:color="auto"/>
        <w:bottom w:val="none" w:sz="0" w:space="0" w:color="auto"/>
        <w:right w:val="none" w:sz="0" w:space="0" w:color="auto"/>
      </w:divBdr>
      <w:divsChild>
        <w:div w:id="940259159">
          <w:marLeft w:val="0"/>
          <w:marRight w:val="0"/>
          <w:marTop w:val="0"/>
          <w:marBottom w:val="0"/>
          <w:divBdr>
            <w:top w:val="none" w:sz="0" w:space="0" w:color="auto"/>
            <w:left w:val="none" w:sz="0" w:space="0" w:color="auto"/>
            <w:bottom w:val="none" w:sz="0" w:space="0" w:color="auto"/>
            <w:right w:val="none" w:sz="0" w:space="0" w:color="auto"/>
          </w:divBdr>
          <w:divsChild>
            <w:div w:id="1628781343">
              <w:marLeft w:val="0"/>
              <w:marRight w:val="0"/>
              <w:marTop w:val="0"/>
              <w:marBottom w:val="0"/>
              <w:divBdr>
                <w:top w:val="none" w:sz="0" w:space="0" w:color="auto"/>
                <w:left w:val="none" w:sz="0" w:space="0" w:color="auto"/>
                <w:bottom w:val="none" w:sz="0" w:space="0" w:color="auto"/>
                <w:right w:val="none" w:sz="0" w:space="0" w:color="auto"/>
              </w:divBdr>
            </w:div>
          </w:divsChild>
        </w:div>
        <w:div w:id="547422453">
          <w:marLeft w:val="0"/>
          <w:marRight w:val="0"/>
          <w:marTop w:val="0"/>
          <w:marBottom w:val="257"/>
          <w:divBdr>
            <w:top w:val="none" w:sz="0" w:space="0" w:color="auto"/>
            <w:left w:val="none" w:sz="0" w:space="0" w:color="auto"/>
            <w:bottom w:val="none" w:sz="0" w:space="0" w:color="auto"/>
            <w:right w:val="none" w:sz="0" w:space="0" w:color="auto"/>
          </w:divBdr>
        </w:div>
      </w:divsChild>
    </w:div>
    <w:div w:id="972370920">
      <w:bodyDiv w:val="1"/>
      <w:marLeft w:val="0"/>
      <w:marRight w:val="0"/>
      <w:marTop w:val="0"/>
      <w:marBottom w:val="0"/>
      <w:divBdr>
        <w:top w:val="none" w:sz="0" w:space="0" w:color="auto"/>
        <w:left w:val="none" w:sz="0" w:space="0" w:color="auto"/>
        <w:bottom w:val="none" w:sz="0" w:space="0" w:color="auto"/>
        <w:right w:val="none" w:sz="0" w:space="0" w:color="auto"/>
      </w:divBdr>
      <w:divsChild>
        <w:div w:id="233512909">
          <w:marLeft w:val="0"/>
          <w:marRight w:val="0"/>
          <w:marTop w:val="0"/>
          <w:marBottom w:val="0"/>
          <w:divBdr>
            <w:top w:val="none" w:sz="0" w:space="0" w:color="auto"/>
            <w:left w:val="none" w:sz="0" w:space="0" w:color="auto"/>
            <w:bottom w:val="none" w:sz="0" w:space="0" w:color="auto"/>
            <w:right w:val="none" w:sz="0" w:space="0" w:color="auto"/>
          </w:divBdr>
        </w:div>
        <w:div w:id="556597326">
          <w:marLeft w:val="0"/>
          <w:marRight w:val="0"/>
          <w:marTop w:val="0"/>
          <w:marBottom w:val="0"/>
          <w:divBdr>
            <w:top w:val="none" w:sz="0" w:space="0" w:color="auto"/>
            <w:left w:val="none" w:sz="0" w:space="0" w:color="auto"/>
            <w:bottom w:val="none" w:sz="0" w:space="0" w:color="auto"/>
            <w:right w:val="none" w:sz="0" w:space="0" w:color="auto"/>
          </w:divBdr>
          <w:divsChild>
            <w:div w:id="206159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657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399</TotalTime>
  <Pages>5</Pages>
  <Words>281</Words>
  <Characters>1603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28</cp:revision>
  <cp:lastPrinted>2022-10-04T12:52:00Z</cp:lastPrinted>
  <dcterms:created xsi:type="dcterms:W3CDTF">2022-08-22T10:22:00Z</dcterms:created>
  <dcterms:modified xsi:type="dcterms:W3CDTF">2026-03-04T01:19:00Z</dcterms:modified>
</cp:coreProperties>
</file>