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55433" w:rsidRPr="00B55433" w:rsidRDefault="00DB7A17" w:rsidP="00B55433">
      <w:pPr>
        <w:jc w:val="center"/>
        <w:rPr>
          <w:rFonts w:cs="Times New Roman"/>
          <w:color w:val="EE0000"/>
          <w:sz w:val="32"/>
          <w:szCs w:val="32"/>
        </w:rPr>
      </w:pPr>
      <w:r w:rsidRPr="00B55433">
        <w:rPr>
          <w:rFonts w:cs="Times New Roman"/>
          <w:color w:val="EE0000"/>
          <w:sz w:val="32"/>
          <w:szCs w:val="32"/>
        </w:rPr>
        <w:t xml:space="preserve">HOẠT ĐỘNG </w:t>
      </w:r>
      <w:r w:rsidR="00B55433" w:rsidRPr="00B55433">
        <w:rPr>
          <w:rFonts w:cs="Times New Roman"/>
          <w:color w:val="EE0000"/>
          <w:sz w:val="32"/>
          <w:szCs w:val="32"/>
        </w:rPr>
        <w:t>TĂNG CƯỜNG KIỂM TRA NỀN NẾP HỌC SINH, ĐẢM BẢO KỶ CƯƠNG TRƯỜNG HỌC</w:t>
      </w:r>
    </w:p>
    <w:p w:rsidR="00B55433" w:rsidRPr="00B55433" w:rsidRDefault="00B55433" w:rsidP="00B55433">
      <w:pPr>
        <w:ind w:firstLine="0"/>
        <w:rPr>
          <w:rFonts w:cs="Times New Roman"/>
          <w:color w:val="EE0000"/>
          <w:sz w:val="14"/>
          <w:szCs w:val="14"/>
        </w:rPr>
      </w:pPr>
      <w:r>
        <w:rPr>
          <w:rFonts w:cs="Times New Roman"/>
          <w:color w:val="EE0000"/>
          <w:sz w:val="32"/>
          <w:szCs w:val="32"/>
        </w:rPr>
        <w:t xml:space="preserve">                 </w:t>
      </w:r>
    </w:p>
    <w:p w:rsidR="00B55433" w:rsidRDefault="00B55433" w:rsidP="00B55433">
      <w:pPr>
        <w:rPr>
          <w:rFonts w:cs="Times New Roman"/>
          <w:color w:val="EE0000"/>
          <w:sz w:val="32"/>
          <w:szCs w:val="32"/>
        </w:rPr>
      </w:pPr>
      <w:proofErr w:type="spellStart"/>
      <w:r>
        <w:rPr>
          <w:rFonts w:cs="Times New Roman"/>
          <w:color w:val="EE0000"/>
          <w:sz w:val="32"/>
          <w:szCs w:val="32"/>
        </w:rPr>
        <w:t>N</w:t>
      </w:r>
      <w:r w:rsidRPr="00B55433">
        <w:rPr>
          <w:rFonts w:cs="Times New Roman"/>
          <w:color w:val="EE0000"/>
          <w:sz w:val="32"/>
          <w:szCs w:val="32"/>
        </w:rPr>
        <w:t>gày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r w:rsidR="00A53B9B">
        <w:rPr>
          <w:rFonts w:cs="Times New Roman"/>
          <w:color w:val="EE0000"/>
          <w:sz w:val="32"/>
          <w:szCs w:val="32"/>
        </w:rPr>
        <w:t>19</w:t>
      </w:r>
      <w:r w:rsidRPr="00B55433">
        <w:rPr>
          <w:rFonts w:cs="Times New Roman"/>
          <w:color w:val="EE0000"/>
          <w:sz w:val="32"/>
          <w:szCs w:val="32"/>
        </w:rPr>
        <w:t xml:space="preserve">/01/2026,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trường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THCS </w:t>
      </w:r>
      <w:r>
        <w:rPr>
          <w:rFonts w:cs="Times New Roman"/>
          <w:color w:val="EE0000"/>
          <w:sz w:val="32"/>
          <w:szCs w:val="32"/>
        </w:rPr>
        <w:t xml:space="preserve">Nguyễn Chuyên </w:t>
      </w:r>
      <w:proofErr w:type="spellStart"/>
      <w:r>
        <w:rPr>
          <w:rFonts w:cs="Times New Roman"/>
          <w:color w:val="EE0000"/>
          <w:sz w:val="32"/>
          <w:szCs w:val="32"/>
        </w:rPr>
        <w:t>Mỹ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đã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tổ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chức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kiểm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tra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đột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xuất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nền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nếp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học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sinh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,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nhằm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kịp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thời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chấn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chỉnh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tác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phong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, ý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thức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chấp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hành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nội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quy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trường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học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,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góp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phần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xây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dựng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môi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trường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giáo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dục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an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toàn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–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kỷ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cương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–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thân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thiện</w:t>
      </w:r>
      <w:proofErr w:type="spellEnd"/>
      <w:r w:rsidRPr="00B55433">
        <w:rPr>
          <w:rFonts w:cs="Times New Roman"/>
          <w:color w:val="EE0000"/>
          <w:sz w:val="32"/>
          <w:szCs w:val="32"/>
        </w:rPr>
        <w:t>.</w:t>
      </w:r>
    </w:p>
    <w:p w:rsidR="00B55433" w:rsidRPr="00B55433" w:rsidRDefault="00B55433" w:rsidP="00B55433">
      <w:pPr>
        <w:ind w:firstLine="0"/>
        <w:rPr>
          <w:rFonts w:cs="Times New Roman"/>
          <w:color w:val="EE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089275"/>
            <wp:effectExtent l="0" t="0" r="3175" b="0"/>
            <wp:docPr id="1311596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433" w:rsidRPr="00B55433" w:rsidRDefault="00B55433" w:rsidP="00B55433">
      <w:pPr>
        <w:ind w:firstLine="0"/>
        <w:rPr>
          <w:rFonts w:cs="Times New Roman"/>
          <w:color w:val="EE0000"/>
          <w:sz w:val="18"/>
          <w:szCs w:val="18"/>
        </w:rPr>
      </w:pPr>
    </w:p>
    <w:p w:rsidR="00B55433" w:rsidRPr="00B55433" w:rsidRDefault="00B55433" w:rsidP="00B55433">
      <w:pPr>
        <w:ind w:firstLine="0"/>
        <w:rPr>
          <w:rFonts w:cs="Times New Roman"/>
          <w:color w:val="EE0000"/>
          <w:sz w:val="32"/>
          <w:szCs w:val="32"/>
        </w:rPr>
      </w:pPr>
      <w:r w:rsidRPr="00B55433">
        <w:rPr>
          <w:rFonts w:cs="Times New Roman"/>
          <w:color w:val="EE0000"/>
          <w:sz w:val="32"/>
          <w:szCs w:val="32"/>
        </w:rPr>
        <w:t>*</w:t>
      </w:r>
      <w:r w:rsidR="006E2DB0">
        <w:rPr>
          <w:rFonts w:cs="Times New Roman"/>
          <w:color w:val="EE0000"/>
          <w:sz w:val="32"/>
          <w:szCs w:val="32"/>
        </w:rPr>
        <w:t xml:space="preserve">Đoàn </w:t>
      </w:r>
      <w:proofErr w:type="spellStart"/>
      <w:r w:rsidR="006E2DB0">
        <w:rPr>
          <w:rFonts w:cs="Times New Roman"/>
          <w:color w:val="EE0000"/>
          <w:sz w:val="32"/>
          <w:szCs w:val="32"/>
        </w:rPr>
        <w:t>kiểm</w:t>
      </w:r>
      <w:proofErr w:type="spellEnd"/>
      <w:r w:rsidR="006E2DB0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="006E2DB0">
        <w:rPr>
          <w:rFonts w:cs="Times New Roman"/>
          <w:color w:val="EE0000"/>
          <w:sz w:val="32"/>
          <w:szCs w:val="32"/>
        </w:rPr>
        <w:t>tra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nhà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trường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="006E2DB0">
        <w:rPr>
          <w:rFonts w:cs="Times New Roman"/>
          <w:color w:val="EE0000"/>
          <w:sz w:val="32"/>
          <w:szCs w:val="32"/>
        </w:rPr>
        <w:t>gồm</w:t>
      </w:r>
      <w:proofErr w:type="spellEnd"/>
      <w:r w:rsidR="006E2DB0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có</w:t>
      </w:r>
      <w:proofErr w:type="spellEnd"/>
      <w:r w:rsidRPr="00B55433">
        <w:rPr>
          <w:rFonts w:cs="Times New Roman"/>
          <w:color w:val="EE0000"/>
          <w:sz w:val="32"/>
          <w:szCs w:val="32"/>
        </w:rPr>
        <w:t>:</w:t>
      </w:r>
    </w:p>
    <w:p w:rsidR="00B55433" w:rsidRDefault="00B55433" w:rsidP="00B55433">
      <w:pPr>
        <w:ind w:firstLine="0"/>
        <w:rPr>
          <w:rFonts w:cs="Times New Roman"/>
          <w:color w:val="EE0000"/>
          <w:sz w:val="32"/>
          <w:szCs w:val="32"/>
        </w:rPr>
      </w:pPr>
      <w:r w:rsidRPr="00B55433">
        <w:rPr>
          <w:rFonts w:cs="Times New Roman"/>
          <w:color w:val="EE0000"/>
          <w:sz w:val="32"/>
          <w:szCs w:val="32"/>
        </w:rPr>
        <w:t xml:space="preserve">- </w:t>
      </w:r>
      <w:proofErr w:type="spellStart"/>
      <w:r>
        <w:rPr>
          <w:rFonts w:cs="Times New Roman"/>
          <w:color w:val="EE0000"/>
          <w:sz w:val="32"/>
          <w:szCs w:val="32"/>
        </w:rPr>
        <w:t>Cô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r>
        <w:rPr>
          <w:rFonts w:cs="Times New Roman"/>
          <w:color w:val="EE0000"/>
          <w:sz w:val="32"/>
          <w:szCs w:val="32"/>
        </w:rPr>
        <w:t>Lê Thị Thanh Mát</w:t>
      </w:r>
      <w:r w:rsidRPr="00B55433">
        <w:rPr>
          <w:rFonts w:cs="Times New Roman"/>
          <w:color w:val="EE0000"/>
          <w:sz w:val="32"/>
          <w:szCs w:val="32"/>
        </w:rPr>
        <w:t xml:space="preserve">: </w:t>
      </w:r>
      <w:proofErr w:type="spellStart"/>
      <w:r>
        <w:rPr>
          <w:rFonts w:cs="Times New Roman"/>
          <w:color w:val="EE0000"/>
          <w:sz w:val="32"/>
          <w:szCs w:val="32"/>
        </w:rPr>
        <w:t>Phó</w:t>
      </w:r>
      <w:proofErr w:type="spellEnd"/>
      <w:r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>
        <w:rPr>
          <w:rFonts w:cs="Times New Roman"/>
          <w:color w:val="EE0000"/>
          <w:sz w:val="32"/>
          <w:szCs w:val="32"/>
        </w:rPr>
        <w:t>bí</w:t>
      </w:r>
      <w:proofErr w:type="spellEnd"/>
      <w:r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>
        <w:rPr>
          <w:rFonts w:cs="Times New Roman"/>
          <w:color w:val="EE0000"/>
          <w:sz w:val="32"/>
          <w:szCs w:val="32"/>
        </w:rPr>
        <w:t>thư</w:t>
      </w:r>
      <w:proofErr w:type="spellEnd"/>
      <w:r>
        <w:rPr>
          <w:rFonts w:cs="Times New Roman"/>
          <w:color w:val="EE0000"/>
          <w:sz w:val="32"/>
          <w:szCs w:val="32"/>
        </w:rPr>
        <w:t xml:space="preserve"> chi </w:t>
      </w:r>
      <w:proofErr w:type="spellStart"/>
      <w:r>
        <w:rPr>
          <w:rFonts w:cs="Times New Roman"/>
          <w:color w:val="EE0000"/>
          <w:sz w:val="32"/>
          <w:szCs w:val="32"/>
        </w:rPr>
        <w:t>bộ</w:t>
      </w:r>
      <w:proofErr w:type="spellEnd"/>
      <w:r>
        <w:rPr>
          <w:rFonts w:cs="Times New Roman"/>
          <w:color w:val="EE0000"/>
          <w:sz w:val="32"/>
          <w:szCs w:val="32"/>
        </w:rPr>
        <w:t xml:space="preserve"> - </w:t>
      </w:r>
      <w:proofErr w:type="spellStart"/>
      <w:r>
        <w:rPr>
          <w:rFonts w:cs="Times New Roman"/>
          <w:color w:val="EE0000"/>
          <w:sz w:val="32"/>
          <w:szCs w:val="32"/>
        </w:rPr>
        <w:t>Phó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>
        <w:rPr>
          <w:rFonts w:cs="Times New Roman"/>
          <w:color w:val="EE0000"/>
          <w:sz w:val="32"/>
          <w:szCs w:val="32"/>
        </w:rPr>
        <w:t>h</w:t>
      </w:r>
      <w:r w:rsidRPr="00B55433">
        <w:rPr>
          <w:rFonts w:cs="Times New Roman"/>
          <w:color w:val="EE0000"/>
          <w:sz w:val="32"/>
          <w:szCs w:val="32"/>
        </w:rPr>
        <w:t>iệu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trưởng</w:t>
      </w:r>
      <w:proofErr w:type="spellEnd"/>
    </w:p>
    <w:p w:rsidR="00B55433" w:rsidRPr="00B55433" w:rsidRDefault="00B55433" w:rsidP="00B55433">
      <w:pPr>
        <w:ind w:firstLine="0"/>
        <w:rPr>
          <w:rFonts w:cs="Times New Roman"/>
          <w:color w:val="EE0000"/>
          <w:sz w:val="32"/>
          <w:szCs w:val="32"/>
        </w:rPr>
      </w:pPr>
      <w:r>
        <w:rPr>
          <w:rFonts w:cs="Times New Roman"/>
          <w:color w:val="EE0000"/>
          <w:sz w:val="32"/>
          <w:szCs w:val="32"/>
        </w:rPr>
        <w:t xml:space="preserve">- </w:t>
      </w:r>
      <w:proofErr w:type="spellStart"/>
      <w:r>
        <w:rPr>
          <w:rFonts w:cs="Times New Roman"/>
          <w:color w:val="EE0000"/>
          <w:sz w:val="32"/>
          <w:szCs w:val="32"/>
        </w:rPr>
        <w:t>Cô</w:t>
      </w:r>
      <w:proofErr w:type="spellEnd"/>
      <w:r>
        <w:rPr>
          <w:rFonts w:cs="Times New Roman"/>
          <w:color w:val="EE0000"/>
          <w:sz w:val="32"/>
          <w:szCs w:val="32"/>
        </w:rPr>
        <w:t xml:space="preserve"> Đinh Thị Thảo – </w:t>
      </w:r>
      <w:proofErr w:type="spellStart"/>
      <w:r>
        <w:rPr>
          <w:rFonts w:cs="Times New Roman"/>
          <w:color w:val="EE0000"/>
          <w:sz w:val="32"/>
          <w:szCs w:val="32"/>
        </w:rPr>
        <w:t>Bí</w:t>
      </w:r>
      <w:proofErr w:type="spellEnd"/>
      <w:r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>
        <w:rPr>
          <w:rFonts w:cs="Times New Roman"/>
          <w:color w:val="EE0000"/>
          <w:sz w:val="32"/>
          <w:szCs w:val="32"/>
        </w:rPr>
        <w:t>thư</w:t>
      </w:r>
      <w:proofErr w:type="spellEnd"/>
      <w:r>
        <w:rPr>
          <w:rFonts w:cs="Times New Roman"/>
          <w:color w:val="EE0000"/>
          <w:sz w:val="32"/>
          <w:szCs w:val="32"/>
        </w:rPr>
        <w:t xml:space="preserve"> chi </w:t>
      </w:r>
      <w:proofErr w:type="spellStart"/>
      <w:r>
        <w:rPr>
          <w:rFonts w:cs="Times New Roman"/>
          <w:color w:val="EE0000"/>
          <w:sz w:val="32"/>
          <w:szCs w:val="32"/>
        </w:rPr>
        <w:t>đoàn</w:t>
      </w:r>
      <w:proofErr w:type="spellEnd"/>
      <w:r>
        <w:rPr>
          <w:rFonts w:cs="Times New Roman"/>
          <w:color w:val="EE0000"/>
          <w:sz w:val="32"/>
          <w:szCs w:val="32"/>
        </w:rPr>
        <w:t>.</w:t>
      </w:r>
    </w:p>
    <w:p w:rsidR="00B55433" w:rsidRPr="00B55433" w:rsidRDefault="00B55433" w:rsidP="00B55433">
      <w:pPr>
        <w:ind w:firstLine="0"/>
        <w:rPr>
          <w:rFonts w:cs="Times New Roman"/>
          <w:color w:val="EE0000"/>
          <w:sz w:val="32"/>
          <w:szCs w:val="32"/>
        </w:rPr>
      </w:pPr>
      <w:r w:rsidRPr="00B55433">
        <w:rPr>
          <w:rFonts w:cs="Times New Roman"/>
          <w:color w:val="EE0000"/>
          <w:sz w:val="32"/>
          <w:szCs w:val="32"/>
        </w:rPr>
        <w:t xml:space="preserve">-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Thầy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r>
        <w:rPr>
          <w:rFonts w:cs="Times New Roman"/>
          <w:color w:val="EE0000"/>
          <w:sz w:val="32"/>
          <w:szCs w:val="32"/>
        </w:rPr>
        <w:t xml:space="preserve">Ngô Văn Minh - </w:t>
      </w:r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Giáo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viên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Tổng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phụ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trách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, </w:t>
      </w:r>
      <w:r>
        <w:rPr>
          <w:rFonts w:cs="Times New Roman"/>
          <w:color w:val="EE0000"/>
          <w:sz w:val="32"/>
          <w:szCs w:val="32"/>
        </w:rPr>
        <w:t>GVCN</w:t>
      </w:r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các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lớp</w:t>
      </w:r>
      <w:proofErr w:type="spellEnd"/>
      <w:r w:rsidRPr="00B55433">
        <w:rPr>
          <w:rFonts w:cs="Times New Roman"/>
          <w:color w:val="EE0000"/>
          <w:sz w:val="32"/>
          <w:szCs w:val="32"/>
        </w:rPr>
        <w:t>.</w:t>
      </w:r>
    </w:p>
    <w:p w:rsidR="00B55433" w:rsidRDefault="00B55433" w:rsidP="00B55433">
      <w:pPr>
        <w:ind w:firstLine="0"/>
        <w:rPr>
          <w:rFonts w:cs="Times New Roman"/>
          <w:color w:val="EE0000"/>
          <w:sz w:val="32"/>
          <w:szCs w:val="32"/>
        </w:rPr>
      </w:pPr>
      <w:r>
        <w:rPr>
          <w:rFonts w:cs="Times New Roman"/>
          <w:color w:val="EE0000"/>
          <w:sz w:val="32"/>
          <w:szCs w:val="32"/>
        </w:rPr>
        <w:t xml:space="preserve">- </w:t>
      </w:r>
      <w:proofErr w:type="spellStart"/>
      <w:r>
        <w:rPr>
          <w:rFonts w:cs="Times New Roman"/>
          <w:color w:val="EE0000"/>
          <w:sz w:val="32"/>
          <w:szCs w:val="32"/>
        </w:rPr>
        <w:t>Bác</w:t>
      </w:r>
      <w:proofErr w:type="spellEnd"/>
      <w:r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>
        <w:rPr>
          <w:rFonts w:cs="Times New Roman"/>
          <w:color w:val="EE0000"/>
          <w:sz w:val="32"/>
          <w:szCs w:val="32"/>
        </w:rPr>
        <w:t>Hồ</w:t>
      </w:r>
      <w:proofErr w:type="spellEnd"/>
      <w:r>
        <w:rPr>
          <w:rFonts w:cs="Times New Roman"/>
          <w:color w:val="EE0000"/>
          <w:sz w:val="32"/>
          <w:szCs w:val="32"/>
        </w:rPr>
        <w:t xml:space="preserve"> Văn </w:t>
      </w:r>
      <w:proofErr w:type="spellStart"/>
      <w:r>
        <w:rPr>
          <w:rFonts w:cs="Times New Roman"/>
          <w:color w:val="EE0000"/>
          <w:sz w:val="32"/>
          <w:szCs w:val="32"/>
        </w:rPr>
        <w:t>Điện</w:t>
      </w:r>
      <w:proofErr w:type="spellEnd"/>
      <w:r>
        <w:rPr>
          <w:rFonts w:cs="Times New Roman"/>
          <w:color w:val="EE0000"/>
          <w:sz w:val="32"/>
          <w:szCs w:val="32"/>
        </w:rPr>
        <w:t xml:space="preserve"> – Bảo </w:t>
      </w:r>
      <w:proofErr w:type="spellStart"/>
      <w:r>
        <w:rPr>
          <w:rFonts w:cs="Times New Roman"/>
          <w:color w:val="EE0000"/>
          <w:sz w:val="32"/>
          <w:szCs w:val="32"/>
        </w:rPr>
        <w:t>vệ</w:t>
      </w:r>
      <w:proofErr w:type="spellEnd"/>
    </w:p>
    <w:p w:rsidR="006E2DB0" w:rsidRPr="00B55433" w:rsidRDefault="006E2DB0" w:rsidP="00B55433">
      <w:pPr>
        <w:ind w:firstLine="0"/>
        <w:rPr>
          <w:rFonts w:cs="Times New Roman"/>
          <w:color w:val="EE0000"/>
          <w:sz w:val="32"/>
          <w:szCs w:val="32"/>
        </w:rPr>
      </w:pPr>
      <w:r>
        <w:rPr>
          <w:rFonts w:cs="Times New Roman"/>
          <w:color w:val="EE0000"/>
          <w:sz w:val="32"/>
          <w:szCs w:val="32"/>
        </w:rPr>
        <w:t xml:space="preserve">- </w:t>
      </w:r>
      <w:proofErr w:type="spellStart"/>
      <w:r>
        <w:rPr>
          <w:rFonts w:cs="Times New Roman"/>
          <w:color w:val="EE0000"/>
          <w:sz w:val="32"/>
          <w:szCs w:val="32"/>
        </w:rPr>
        <w:t>Đội</w:t>
      </w:r>
      <w:proofErr w:type="spellEnd"/>
      <w:r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>
        <w:rPr>
          <w:rFonts w:cs="Times New Roman"/>
          <w:color w:val="EE0000"/>
          <w:sz w:val="32"/>
          <w:szCs w:val="32"/>
        </w:rPr>
        <w:t>cờ</w:t>
      </w:r>
      <w:proofErr w:type="spellEnd"/>
      <w:r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>
        <w:rPr>
          <w:rFonts w:cs="Times New Roman"/>
          <w:color w:val="EE0000"/>
          <w:sz w:val="32"/>
          <w:szCs w:val="32"/>
        </w:rPr>
        <w:t>đỏ</w:t>
      </w:r>
      <w:proofErr w:type="spellEnd"/>
      <w:r>
        <w:rPr>
          <w:rFonts w:cs="Times New Roman"/>
          <w:color w:val="EE0000"/>
          <w:sz w:val="32"/>
          <w:szCs w:val="32"/>
        </w:rPr>
        <w:t>: 9D, 8D</w:t>
      </w:r>
    </w:p>
    <w:p w:rsidR="00B55433" w:rsidRDefault="00B55433" w:rsidP="00B55433">
      <w:pPr>
        <w:ind w:firstLine="0"/>
        <w:rPr>
          <w:rFonts w:cs="Times New Roman"/>
          <w:color w:val="EE0000"/>
          <w:sz w:val="32"/>
          <w:szCs w:val="32"/>
        </w:rPr>
      </w:pPr>
      <w:r>
        <w:rPr>
          <w:noProof/>
        </w:rPr>
        <w:drawing>
          <wp:inline distT="0" distB="0" distL="0" distR="0">
            <wp:extent cx="5771990" cy="2990850"/>
            <wp:effectExtent l="0" t="0" r="635" b="0"/>
            <wp:docPr id="4801714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81" cy="299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433" w:rsidRDefault="00B55433" w:rsidP="00B55433">
      <w:pPr>
        <w:rPr>
          <w:rFonts w:cs="Times New Roman"/>
          <w:color w:val="EE0000"/>
          <w:sz w:val="32"/>
          <w:szCs w:val="32"/>
        </w:rPr>
      </w:pPr>
      <w:proofErr w:type="spellStart"/>
      <w:r w:rsidRPr="00B55433">
        <w:rPr>
          <w:rFonts w:cs="Times New Roman"/>
          <w:color w:val="EE0000"/>
          <w:sz w:val="32"/>
          <w:szCs w:val="32"/>
        </w:rPr>
        <w:lastRenderedPageBreak/>
        <w:t>Nội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dung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kiểm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tra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tập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trung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vào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việc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thực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hiện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ATGT,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nền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nếp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đầu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giờ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,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trang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phục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học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sinh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, ý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thức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chấp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hành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nội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quy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, an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toàn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trường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học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và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các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quy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định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liên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quan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đến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phòng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chống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vi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phạm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pháp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luật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trong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học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sinh</w:t>
      </w:r>
      <w:proofErr w:type="spellEnd"/>
      <w:r w:rsidRPr="00B55433">
        <w:rPr>
          <w:rFonts w:cs="Times New Roman"/>
          <w:color w:val="EE0000"/>
          <w:sz w:val="32"/>
          <w:szCs w:val="32"/>
        </w:rPr>
        <w:t>.</w:t>
      </w:r>
    </w:p>
    <w:p w:rsidR="006E2DB0" w:rsidRPr="00B55433" w:rsidRDefault="006E2DB0" w:rsidP="006E2DB0">
      <w:pPr>
        <w:ind w:firstLine="0"/>
        <w:rPr>
          <w:rFonts w:cs="Times New Roman"/>
          <w:color w:val="EE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336925"/>
            <wp:effectExtent l="0" t="0" r="3175" b="0"/>
            <wp:docPr id="7206557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DB0" w:rsidRPr="006E2DB0" w:rsidRDefault="006E2DB0" w:rsidP="00B55433">
      <w:pPr>
        <w:ind w:firstLine="0"/>
        <w:rPr>
          <w:rFonts w:ascii="Segoe UI Emoji" w:hAnsi="Segoe UI Emoji" w:cs="Segoe UI Emoji"/>
          <w:color w:val="EE0000"/>
          <w:sz w:val="10"/>
          <w:szCs w:val="10"/>
        </w:rPr>
      </w:pPr>
    </w:p>
    <w:p w:rsidR="00B55433" w:rsidRPr="00B55433" w:rsidRDefault="00B55433" w:rsidP="00B55433">
      <w:pPr>
        <w:ind w:firstLine="0"/>
        <w:rPr>
          <w:rFonts w:cs="Times New Roman"/>
          <w:color w:val="EE0000"/>
          <w:sz w:val="32"/>
          <w:szCs w:val="32"/>
        </w:rPr>
      </w:pPr>
      <w:r w:rsidRPr="00B55433">
        <w:rPr>
          <w:rFonts w:ascii="Segoe UI Emoji" w:hAnsi="Segoe UI Emoji" w:cs="Segoe UI Emoji"/>
          <w:color w:val="EE0000"/>
          <w:sz w:val="32"/>
          <w:szCs w:val="32"/>
        </w:rPr>
        <w:t>👍</w:t>
      </w:r>
      <w:r w:rsidRPr="00B55433">
        <w:rPr>
          <w:rFonts w:cs="Times New Roman"/>
          <w:color w:val="EE0000"/>
          <w:sz w:val="32"/>
          <w:szCs w:val="32"/>
        </w:rPr>
        <w:t xml:space="preserve">Thông qua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hoạt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động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kiểm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tra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đột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xuất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,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nhà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trường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mong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muốn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nâng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cao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hơn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nữa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ý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thức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tự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giác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,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tinh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thần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kỷ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luật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của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học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sinh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,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đồng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thời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tăng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cường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sự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phối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hợp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chặt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chẽ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giữa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nhà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trường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–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gia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đình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trong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công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tác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giáo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dục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và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quản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lý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học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sinh</w:t>
      </w:r>
      <w:proofErr w:type="spellEnd"/>
      <w:r w:rsidRPr="00B55433">
        <w:rPr>
          <w:rFonts w:cs="Times New Roman"/>
          <w:color w:val="EE0000"/>
          <w:sz w:val="32"/>
          <w:szCs w:val="32"/>
        </w:rPr>
        <w:t>.</w:t>
      </w:r>
    </w:p>
    <w:p w:rsidR="003A37F2" w:rsidRDefault="00B55433" w:rsidP="00B55433">
      <w:pPr>
        <w:ind w:firstLine="0"/>
        <w:rPr>
          <w:rFonts w:cs="Times New Roman"/>
          <w:color w:val="EE0000"/>
          <w:sz w:val="32"/>
          <w:szCs w:val="32"/>
        </w:rPr>
      </w:pPr>
      <w:r w:rsidRPr="00B55433">
        <w:rPr>
          <w:rFonts w:ascii="Segoe UI Emoji" w:hAnsi="Segoe UI Emoji" w:cs="Segoe UI Emoji"/>
          <w:color w:val="EE0000"/>
          <w:sz w:val="32"/>
          <w:szCs w:val="32"/>
        </w:rPr>
        <w:t>❤️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Hoạt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động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này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thể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hiện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sự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quan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tâm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sâu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sát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của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nhà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trường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trong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việc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xây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dựng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môi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trường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học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đường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lành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mạnh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, an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toàn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và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văn</w:t>
      </w:r>
      <w:proofErr w:type="spellEnd"/>
      <w:r w:rsidRPr="00B55433">
        <w:rPr>
          <w:rFonts w:cs="Times New Roman"/>
          <w:color w:val="EE0000"/>
          <w:sz w:val="32"/>
          <w:szCs w:val="32"/>
        </w:rPr>
        <w:t xml:space="preserve"> </w:t>
      </w:r>
      <w:proofErr w:type="spellStart"/>
      <w:r w:rsidRPr="00B55433">
        <w:rPr>
          <w:rFonts w:cs="Times New Roman"/>
          <w:color w:val="EE0000"/>
          <w:sz w:val="32"/>
          <w:szCs w:val="32"/>
        </w:rPr>
        <w:t>minh</w:t>
      </w:r>
      <w:proofErr w:type="spellEnd"/>
      <w:r w:rsidRPr="00B55433">
        <w:rPr>
          <w:rFonts w:cs="Times New Roman"/>
          <w:color w:val="EE0000"/>
          <w:sz w:val="32"/>
          <w:szCs w:val="32"/>
        </w:rPr>
        <w:t>.</w:t>
      </w:r>
    </w:p>
    <w:p w:rsidR="006E2DB0" w:rsidRDefault="006E2DB0" w:rsidP="00B55433">
      <w:pPr>
        <w:ind w:firstLine="0"/>
        <w:rPr>
          <w:rFonts w:cs="Times New Roman"/>
          <w:color w:val="EE0000"/>
          <w:sz w:val="32"/>
          <w:szCs w:val="32"/>
        </w:rPr>
      </w:pPr>
      <w:r>
        <w:rPr>
          <w:noProof/>
        </w:rPr>
        <w:drawing>
          <wp:inline distT="0" distB="0" distL="0" distR="0">
            <wp:extent cx="5829300" cy="3274503"/>
            <wp:effectExtent l="0" t="0" r="0" b="2540"/>
            <wp:docPr id="829027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581" cy="327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DB0" w:rsidRDefault="006E2DB0" w:rsidP="00B55433">
      <w:pPr>
        <w:ind w:firstLine="0"/>
        <w:rPr>
          <w:rFonts w:cs="Times New Roman"/>
          <w:color w:val="EE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2981325"/>
            <wp:effectExtent l="0" t="0" r="3175" b="9525"/>
            <wp:docPr id="4524869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914650"/>
            <wp:effectExtent l="0" t="0" r="3175" b="0"/>
            <wp:docPr id="8373087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36925"/>
            <wp:effectExtent l="0" t="0" r="3175" b="0"/>
            <wp:docPr id="8872046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2990850"/>
            <wp:effectExtent l="0" t="0" r="3175" b="0"/>
            <wp:docPr id="8407667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2" b="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781300"/>
            <wp:effectExtent l="0" t="0" r="3175" b="0"/>
            <wp:docPr id="18535617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1" b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336925"/>
            <wp:effectExtent l="0" t="0" r="3175" b="0"/>
            <wp:docPr id="6199500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DB0" w:rsidRDefault="006E2DB0" w:rsidP="00B55433">
      <w:pPr>
        <w:ind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2867025"/>
            <wp:effectExtent l="0" t="0" r="3175" b="9525"/>
            <wp:docPr id="1724317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2" b="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AE3" w:rsidRPr="00D97AE3" w:rsidRDefault="00D97AE3" w:rsidP="00D97AE3">
      <w:pPr>
        <w:rPr>
          <w:rFonts w:cs="Times New Roman"/>
          <w:sz w:val="32"/>
          <w:szCs w:val="32"/>
        </w:rPr>
      </w:pPr>
    </w:p>
    <w:p w:rsidR="00D97AE3" w:rsidRDefault="00D97AE3" w:rsidP="00D97AE3">
      <w:pPr>
        <w:rPr>
          <w:noProof/>
        </w:rPr>
      </w:pPr>
    </w:p>
    <w:p w:rsidR="00D97AE3" w:rsidRPr="00D97AE3" w:rsidRDefault="00D97AE3" w:rsidP="00D97AE3">
      <w:pPr>
        <w:rPr>
          <w:rFonts w:cs="Times New Roman"/>
          <w:sz w:val="32"/>
          <w:szCs w:val="32"/>
        </w:rPr>
      </w:pPr>
    </w:p>
    <w:sectPr w:rsidR="00D97AE3" w:rsidRPr="00D97AE3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A17"/>
    <w:rsid w:val="00075F8C"/>
    <w:rsid w:val="000C1CD9"/>
    <w:rsid w:val="003A37F2"/>
    <w:rsid w:val="00610A17"/>
    <w:rsid w:val="006E2DB0"/>
    <w:rsid w:val="0071078F"/>
    <w:rsid w:val="00793714"/>
    <w:rsid w:val="00796943"/>
    <w:rsid w:val="008E1C27"/>
    <w:rsid w:val="00A354CF"/>
    <w:rsid w:val="00A36BB9"/>
    <w:rsid w:val="00A53B9B"/>
    <w:rsid w:val="00AC1920"/>
    <w:rsid w:val="00B55433"/>
    <w:rsid w:val="00D035B1"/>
    <w:rsid w:val="00D97AE3"/>
    <w:rsid w:val="00DB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E486A"/>
  <w15:chartTrackingRefBased/>
  <w15:docId w15:val="{2936E22D-1925-41B9-A5D1-1B5D2969E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7A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7A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7A1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7A1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7A1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7A1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7A1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7A1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7A1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7A1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7A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7A17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7A17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7A17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7A1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7A1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7A1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7A1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7A1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7A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7A17"/>
    <w:pPr>
      <w:numPr>
        <w:ilvl w:val="1"/>
      </w:numPr>
      <w:spacing w:after="160"/>
      <w:ind w:firstLine="72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7A17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7A1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7A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7A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7A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7A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7A1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7A1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2025-10-24T00:27:00Z</dcterms:created>
  <dcterms:modified xsi:type="dcterms:W3CDTF">2026-01-19T10:38:00Z</dcterms:modified>
</cp:coreProperties>
</file>