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326923" w14:textId="24328B9F" w:rsidR="00117F5F" w:rsidRPr="00117F5F" w:rsidRDefault="00117F5F" w:rsidP="00117F5F">
      <w:pPr>
        <w:jc w:val="center"/>
        <w:rPr>
          <w:rFonts w:ascii="Times New Roman" w:hAnsi="Times New Roman" w:cs="Times New Roman"/>
          <w:color w:val="0070C0"/>
          <w:sz w:val="28"/>
          <w:szCs w:val="28"/>
        </w:rPr>
      </w:pPr>
      <w:r w:rsidRPr="00117F5F">
        <w:rPr>
          <w:rFonts w:ascii="Times New Roman" w:hAnsi="Times New Roman" w:cs="Times New Roman"/>
          <w:b/>
          <w:bCs/>
          <w:color w:val="0070C0"/>
          <w:sz w:val="28"/>
          <w:szCs w:val="28"/>
        </w:rPr>
        <w:t>HỖ TRỢ PHỤ HUYNH TÍCH HỢP SỔ SKĐT TRÊN VNeID</w:t>
      </w:r>
    </w:p>
    <w:p w14:paraId="240FC7C6" w14:textId="77777777" w:rsidR="00117F5F" w:rsidRDefault="00117F5F" w:rsidP="00117F5F">
      <w:pPr>
        <w:ind w:firstLine="720"/>
        <w:rPr>
          <w:rFonts w:ascii="Times New Roman" w:hAnsi="Times New Roman" w:cs="Times New Roman"/>
          <w:sz w:val="28"/>
          <w:szCs w:val="28"/>
        </w:rPr>
      </w:pPr>
      <w:r w:rsidRPr="00117F5F">
        <w:rPr>
          <w:rFonts w:ascii="Times New Roman" w:hAnsi="Times New Roman" w:cs="Times New Roman"/>
          <w:sz w:val="28"/>
          <w:szCs w:val="28"/>
        </w:rPr>
        <w:t xml:space="preserve">Nhằm đẩy mạnh chuyển đổi số trong quản lý giáo dục và tăng cường kết nối giữa nhà trường với gia đình, Trường THCS Nguyễn Chuyên Mỹ đã tổ chức </w:t>
      </w:r>
      <w:r w:rsidRPr="00117F5F">
        <w:rPr>
          <w:rFonts w:ascii="Times New Roman" w:hAnsi="Times New Roman" w:cs="Times New Roman"/>
          <w:b/>
          <w:bCs/>
          <w:sz w:val="28"/>
          <w:szCs w:val="28"/>
        </w:rPr>
        <w:t>điểm hỗ trợ phụ huynh tích hợp Sổ sức khỏe điện tử (SKĐT) trên ứng dụng VNeID</w:t>
      </w:r>
      <w:r w:rsidRPr="00117F5F">
        <w:rPr>
          <w:rFonts w:ascii="Times New Roman" w:hAnsi="Times New Roman" w:cs="Times New Roman"/>
          <w:sz w:val="28"/>
          <w:szCs w:val="28"/>
        </w:rPr>
        <w:t>.</w:t>
      </w:r>
    </w:p>
    <w:p w14:paraId="5B4230D0" w14:textId="77777777" w:rsidR="00117F5F" w:rsidRDefault="00117F5F" w:rsidP="00117F5F">
      <w:pPr>
        <w:ind w:firstLine="720"/>
        <w:rPr>
          <w:rFonts w:ascii="Times New Roman" w:hAnsi="Times New Roman" w:cs="Times New Roman"/>
          <w:sz w:val="28"/>
          <w:szCs w:val="28"/>
        </w:rPr>
      </w:pPr>
      <w:r w:rsidRPr="00117F5F">
        <w:rPr>
          <w:rFonts w:ascii="Times New Roman" w:hAnsi="Times New Roman" w:cs="Times New Roman"/>
          <w:sz w:val="28"/>
          <w:szCs w:val="28"/>
        </w:rPr>
        <w:t>Tại khu vực hỗ trợ, các giáo viên trực tiếp hướng dẫn phụ huynh thao tác cài đặt, đăng nhập và tích hợp thông tin Sổ SKĐT trên điện thoại. Với tinh thần tận tình, trách nhiệm, các thầy cô đã giải đáp chi tiết những thắc mắc, đồng thời hỗ trợ xử lý các tình huống cụ thể để phụ huynh dễ dàng sử dụng ứng dụng.</w:t>
      </w:r>
    </w:p>
    <w:p w14:paraId="28C43753" w14:textId="1F8CAAB3" w:rsidR="00117F5F" w:rsidRDefault="00117F5F" w:rsidP="00117F5F">
      <w:pPr>
        <w:jc w:val="center"/>
        <w:rPr>
          <w:rFonts w:ascii="Times New Roman" w:hAnsi="Times New Roman" w:cs="Times New Roman"/>
          <w:sz w:val="28"/>
          <w:szCs w:val="28"/>
        </w:rPr>
      </w:pPr>
      <w:r w:rsidRPr="00117F5F">
        <w:rPr>
          <w:rFonts w:ascii="Times New Roman" w:hAnsi="Times New Roman" w:cs="Times New Roman"/>
          <w:sz w:val="28"/>
          <w:szCs w:val="28"/>
        </w:rPr>
        <w:drawing>
          <wp:inline distT="0" distB="0" distL="0" distR="0" wp14:anchorId="727D5F6E" wp14:editId="2079F69F">
            <wp:extent cx="6098459" cy="4940300"/>
            <wp:effectExtent l="0" t="0" r="0" b="0"/>
            <wp:docPr id="1020540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540490" name=""/>
                    <pic:cNvPicPr/>
                  </pic:nvPicPr>
                  <pic:blipFill>
                    <a:blip r:embed="rId4"/>
                    <a:stretch>
                      <a:fillRect/>
                    </a:stretch>
                  </pic:blipFill>
                  <pic:spPr>
                    <a:xfrm>
                      <a:off x="0" y="0"/>
                      <a:ext cx="6118772" cy="4956755"/>
                    </a:xfrm>
                    <a:prstGeom prst="rect">
                      <a:avLst/>
                    </a:prstGeom>
                  </pic:spPr>
                </pic:pic>
              </a:graphicData>
            </a:graphic>
          </wp:inline>
        </w:drawing>
      </w:r>
    </w:p>
    <w:p w14:paraId="3A25FA1B" w14:textId="77777777" w:rsidR="00117F5F" w:rsidRDefault="00117F5F" w:rsidP="00117F5F">
      <w:pPr>
        <w:ind w:firstLine="720"/>
        <w:rPr>
          <w:rFonts w:ascii="Times New Roman" w:hAnsi="Times New Roman" w:cs="Times New Roman"/>
          <w:sz w:val="28"/>
          <w:szCs w:val="28"/>
        </w:rPr>
      </w:pPr>
      <w:r w:rsidRPr="00117F5F">
        <w:rPr>
          <w:rFonts w:ascii="Times New Roman" w:hAnsi="Times New Roman" w:cs="Times New Roman"/>
          <w:sz w:val="28"/>
          <w:szCs w:val="28"/>
        </w:rPr>
        <w:t>Hoạt động không chỉ giúp phụ huynh tiếp cận công nghệ số một cách thuận lợi mà còn góp phần nâng cao hiệu quả quản lý, theo dõi sức khỏe học sinh một cách nhanh chóng, chính xác. Qua đó, mối liên hệ giữa gia đình và nhà trường ngày càng được tăng cường, tạo điều kiện thuận lợi trong công tác chăm sóc, giáo dục học sinh.</w:t>
      </w:r>
    </w:p>
    <w:p w14:paraId="7A38B2D1" w14:textId="576AE026" w:rsidR="00117F5F" w:rsidRPr="00117F5F" w:rsidRDefault="00117F5F" w:rsidP="00117F5F">
      <w:pPr>
        <w:ind w:firstLine="720"/>
        <w:rPr>
          <w:rFonts w:ascii="Times New Roman" w:hAnsi="Times New Roman" w:cs="Times New Roman"/>
          <w:sz w:val="28"/>
          <w:szCs w:val="28"/>
        </w:rPr>
      </w:pPr>
      <w:r w:rsidRPr="00117F5F">
        <w:rPr>
          <w:rFonts w:ascii="Times New Roman" w:hAnsi="Times New Roman" w:cs="Times New Roman"/>
          <w:sz w:val="28"/>
          <w:szCs w:val="28"/>
        </w:rPr>
        <w:t>Việc triển khai điểm hỗ trợ tích hợp Sổ SKĐT trên VNeID là một bước đi thiết thực, thể hiện sự chủ động của nhà trường trong việc thực hiện chuyển đổi số, hướng tới xây dựng môi trường giáo dục hiện đại, tiện ích và hiệu quả.</w:t>
      </w:r>
    </w:p>
    <w:p w14:paraId="2D6D9C45" w14:textId="77777777" w:rsidR="00B34FC2" w:rsidRPr="00117F5F" w:rsidRDefault="00B34FC2" w:rsidP="00117F5F">
      <w:pPr>
        <w:rPr>
          <w:rFonts w:ascii="Times New Roman" w:hAnsi="Times New Roman" w:cs="Times New Roman"/>
          <w:sz w:val="28"/>
          <w:szCs w:val="28"/>
        </w:rPr>
      </w:pPr>
    </w:p>
    <w:sectPr w:rsidR="00B34FC2" w:rsidRPr="00117F5F" w:rsidSect="00117F5F">
      <w:pgSz w:w="11906" w:h="16838" w:code="9"/>
      <w:pgMar w:top="720" w:right="720" w:bottom="72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F5F"/>
    <w:rsid w:val="00117F5F"/>
    <w:rsid w:val="00261DC4"/>
    <w:rsid w:val="00681B1B"/>
    <w:rsid w:val="00780B5A"/>
    <w:rsid w:val="009754BE"/>
    <w:rsid w:val="00A01D6D"/>
    <w:rsid w:val="00B34FC2"/>
    <w:rsid w:val="00DF4F36"/>
    <w:rsid w:val="00ED07B4"/>
    <w:rsid w:val="00F66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B543E"/>
  <w15:chartTrackingRefBased/>
  <w15:docId w15:val="{C955CFCA-3BDB-43B7-A0D4-4417CB6CC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7F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17F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17F5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17F5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17F5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17F5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17F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7F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7F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F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17F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17F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17F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17F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17F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17F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7F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7F5F"/>
    <w:rPr>
      <w:rFonts w:eastAsiaTheme="majorEastAsia" w:cstheme="majorBidi"/>
      <w:color w:val="272727" w:themeColor="text1" w:themeTint="D8"/>
    </w:rPr>
  </w:style>
  <w:style w:type="paragraph" w:styleId="Title">
    <w:name w:val="Title"/>
    <w:basedOn w:val="Normal"/>
    <w:next w:val="Normal"/>
    <w:link w:val="TitleChar"/>
    <w:uiPriority w:val="10"/>
    <w:qFormat/>
    <w:rsid w:val="00117F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7F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7F5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17F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7F5F"/>
    <w:pPr>
      <w:spacing w:before="160"/>
      <w:jc w:val="center"/>
    </w:pPr>
    <w:rPr>
      <w:i/>
      <w:iCs/>
      <w:color w:val="404040" w:themeColor="text1" w:themeTint="BF"/>
    </w:rPr>
  </w:style>
  <w:style w:type="character" w:customStyle="1" w:styleId="QuoteChar">
    <w:name w:val="Quote Char"/>
    <w:basedOn w:val="DefaultParagraphFont"/>
    <w:link w:val="Quote"/>
    <w:uiPriority w:val="29"/>
    <w:rsid w:val="00117F5F"/>
    <w:rPr>
      <w:i/>
      <w:iCs/>
      <w:color w:val="404040" w:themeColor="text1" w:themeTint="BF"/>
    </w:rPr>
  </w:style>
  <w:style w:type="paragraph" w:styleId="ListParagraph">
    <w:name w:val="List Paragraph"/>
    <w:basedOn w:val="Normal"/>
    <w:uiPriority w:val="34"/>
    <w:qFormat/>
    <w:rsid w:val="00117F5F"/>
    <w:pPr>
      <w:ind w:left="720"/>
      <w:contextualSpacing/>
    </w:pPr>
  </w:style>
  <w:style w:type="character" w:styleId="IntenseEmphasis">
    <w:name w:val="Intense Emphasis"/>
    <w:basedOn w:val="DefaultParagraphFont"/>
    <w:uiPriority w:val="21"/>
    <w:qFormat/>
    <w:rsid w:val="00117F5F"/>
    <w:rPr>
      <w:i/>
      <w:iCs/>
      <w:color w:val="0F4761" w:themeColor="accent1" w:themeShade="BF"/>
    </w:rPr>
  </w:style>
  <w:style w:type="paragraph" w:styleId="IntenseQuote">
    <w:name w:val="Intense Quote"/>
    <w:basedOn w:val="Normal"/>
    <w:next w:val="Normal"/>
    <w:link w:val="IntenseQuoteChar"/>
    <w:uiPriority w:val="30"/>
    <w:qFormat/>
    <w:rsid w:val="00117F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17F5F"/>
    <w:rPr>
      <w:i/>
      <w:iCs/>
      <w:color w:val="0F4761" w:themeColor="accent1" w:themeShade="BF"/>
    </w:rPr>
  </w:style>
  <w:style w:type="character" w:styleId="IntenseReference">
    <w:name w:val="Intense Reference"/>
    <w:basedOn w:val="DefaultParagraphFont"/>
    <w:uiPriority w:val="32"/>
    <w:qFormat/>
    <w:rsid w:val="00117F5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168</Words>
  <Characters>959</Characters>
  <Application>Microsoft Office Word</Application>
  <DocSecurity>0</DocSecurity>
  <Lines>7</Lines>
  <Paragraphs>2</Paragraphs>
  <ScaleCrop>false</ScaleCrop>
  <Company/>
  <LinksUpToDate>false</LinksUpToDate>
  <CharactersWithSpaces>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VŨ BỐN</dc:creator>
  <cp:keywords/>
  <dc:description/>
  <cp:lastModifiedBy>VŨ BỐN</cp:lastModifiedBy>
  <cp:revision>1</cp:revision>
  <dcterms:created xsi:type="dcterms:W3CDTF">2026-05-04T09:03:00Z</dcterms:created>
  <dcterms:modified xsi:type="dcterms:W3CDTF">2026-05-04T09:06:00Z</dcterms:modified>
</cp:coreProperties>
</file>