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7D8" w:rsidRPr="00341BA5" w:rsidRDefault="001577D8" w:rsidP="001577D8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  <w:r w:rsidRPr="00245592">
        <w:rPr>
          <w:rFonts w:eastAsia="Times New Roman" w:cs="Times New Roman"/>
          <w:b/>
          <w:bCs/>
          <w:color w:val="002060"/>
          <w:sz w:val="34"/>
          <w:szCs w:val="28"/>
        </w:rPr>
        <w:t>TRƯỜNG THCS NGUYỄN LƯƠNG BẰNG</w:t>
      </w:r>
    </w:p>
    <w:p w:rsidR="001577D8" w:rsidRDefault="001577D8" w:rsidP="001577D8">
      <w:pPr>
        <w:spacing w:after="0" w:line="240" w:lineRule="auto"/>
        <w:ind w:left="1440" w:hanging="1440"/>
        <w:jc w:val="center"/>
        <w:rPr>
          <w:rFonts w:eastAsia="Times New Roman" w:cs="Times New Roman"/>
          <w:b/>
          <w:bCs/>
          <w:color w:val="000000"/>
          <w:sz w:val="34"/>
          <w:szCs w:val="28"/>
        </w:rPr>
      </w:pPr>
      <w:r w:rsidRPr="00245592">
        <w:rPr>
          <w:rFonts w:eastAsia="Times New Roman" w:cs="Times New Roman"/>
          <w:b/>
          <w:bCs/>
          <w:color w:val="FF0000"/>
          <w:sz w:val="34"/>
          <w:szCs w:val="28"/>
        </w:rPr>
        <w:t>THỰC ĐƠN ĂN BÁN TRÚ CỦA HỌC SINH</w:t>
      </w:r>
      <w:r w:rsidRPr="00341BA5">
        <w:rPr>
          <w:rFonts w:eastAsia="Times New Roman" w:cs="Times New Roman"/>
          <w:b/>
          <w:bCs/>
          <w:color w:val="FF0000"/>
          <w:sz w:val="34"/>
          <w:szCs w:val="28"/>
        </w:rPr>
        <w:t>-</w:t>
      </w:r>
      <w:r w:rsidRPr="00245592">
        <w:rPr>
          <w:rFonts w:eastAsia="Times New Roman" w:cs="Times New Roman"/>
          <w:b/>
          <w:bCs/>
          <w:color w:val="FF0000"/>
          <w:sz w:val="34"/>
          <w:szCs w:val="28"/>
        </w:rPr>
        <w:t>TUẦN 0</w:t>
      </w:r>
      <w:r w:rsidR="001F78F6">
        <w:rPr>
          <w:rFonts w:eastAsia="Times New Roman" w:cs="Times New Roman"/>
          <w:b/>
          <w:bCs/>
          <w:color w:val="FF0000"/>
          <w:sz w:val="34"/>
          <w:szCs w:val="28"/>
        </w:rPr>
        <w:t>4</w:t>
      </w:r>
      <w:r w:rsidRPr="00245592">
        <w:rPr>
          <w:rFonts w:eastAsia="Times New Roman" w:cs="Times New Roman"/>
          <w:b/>
          <w:bCs/>
          <w:color w:val="FF0000"/>
          <w:sz w:val="34"/>
          <w:szCs w:val="28"/>
        </w:rPr>
        <w:t xml:space="preserve">- THÁNG </w:t>
      </w:r>
      <w:r>
        <w:rPr>
          <w:rFonts w:eastAsia="Times New Roman" w:cs="Times New Roman"/>
          <w:b/>
          <w:bCs/>
          <w:color w:val="FF0000"/>
          <w:sz w:val="34"/>
          <w:szCs w:val="28"/>
        </w:rPr>
        <w:t>02</w:t>
      </w:r>
      <w:r w:rsidRPr="00245592">
        <w:rPr>
          <w:rFonts w:eastAsia="Times New Roman" w:cs="Times New Roman"/>
          <w:b/>
          <w:bCs/>
          <w:color w:val="FF0000"/>
          <w:sz w:val="34"/>
          <w:szCs w:val="28"/>
        </w:rPr>
        <w:t xml:space="preserve"> NĂM 202</w:t>
      </w:r>
      <w:r>
        <w:rPr>
          <w:rFonts w:eastAsia="Times New Roman" w:cs="Times New Roman"/>
          <w:b/>
          <w:bCs/>
          <w:color w:val="FF0000"/>
          <w:sz w:val="34"/>
          <w:szCs w:val="28"/>
        </w:rPr>
        <w:t>6</w:t>
      </w:r>
    </w:p>
    <w:p w:rsidR="001577D8" w:rsidRPr="00341BA5" w:rsidRDefault="001577D8" w:rsidP="001577D8">
      <w:pPr>
        <w:spacing w:after="0" w:line="240" w:lineRule="auto"/>
        <w:ind w:left="1440" w:hanging="1440"/>
        <w:jc w:val="center"/>
        <w:rPr>
          <w:rFonts w:eastAsia="Times New Roman" w:cs="Times New Roman"/>
          <w:b/>
          <w:bCs/>
          <w:i/>
          <w:color w:val="000000"/>
          <w:sz w:val="34"/>
          <w:szCs w:val="28"/>
        </w:rPr>
      </w:pP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 xml:space="preserve">(Từ ngày </w:t>
      </w:r>
      <w:r w:rsidR="001F78F6">
        <w:rPr>
          <w:rFonts w:eastAsia="Times New Roman" w:cs="Times New Roman"/>
          <w:b/>
          <w:bCs/>
          <w:i/>
          <w:color w:val="000000"/>
          <w:sz w:val="34"/>
          <w:szCs w:val="28"/>
        </w:rPr>
        <w:t>23</w:t>
      </w: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>/0</w:t>
      </w:r>
      <w:r>
        <w:rPr>
          <w:rFonts w:eastAsia="Times New Roman" w:cs="Times New Roman"/>
          <w:b/>
          <w:bCs/>
          <w:i/>
          <w:color w:val="000000"/>
          <w:sz w:val="34"/>
          <w:szCs w:val="28"/>
        </w:rPr>
        <w:t>2</w:t>
      </w: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 xml:space="preserve">/2026- Đến ngày </w:t>
      </w:r>
      <w:r w:rsidR="001F78F6">
        <w:rPr>
          <w:rFonts w:eastAsia="Times New Roman" w:cs="Times New Roman"/>
          <w:b/>
          <w:bCs/>
          <w:i/>
          <w:color w:val="000000"/>
          <w:sz w:val="34"/>
          <w:szCs w:val="28"/>
        </w:rPr>
        <w:t>26</w:t>
      </w: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>/0</w:t>
      </w:r>
      <w:r>
        <w:rPr>
          <w:rFonts w:eastAsia="Times New Roman" w:cs="Times New Roman"/>
          <w:b/>
          <w:bCs/>
          <w:i/>
          <w:color w:val="000000"/>
          <w:sz w:val="34"/>
          <w:szCs w:val="28"/>
        </w:rPr>
        <w:t>2</w:t>
      </w: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>/2026)</w:t>
      </w:r>
    </w:p>
    <w:p w:rsidR="001577D8" w:rsidRDefault="001577D8" w:rsidP="001577D8">
      <w:pPr>
        <w:spacing w:after="0" w:line="240" w:lineRule="auto"/>
        <w:ind w:left="1440" w:hanging="1440"/>
        <w:jc w:val="left"/>
        <w:rPr>
          <w:rFonts w:eastAsia="Times New Roman" w:cs="Times New Roman"/>
          <w:b/>
          <w:bCs/>
          <w:color w:val="000000"/>
          <w:sz w:val="28"/>
          <w:szCs w:val="28"/>
        </w:rPr>
      </w:pPr>
    </w:p>
    <w:tbl>
      <w:tblPr>
        <w:tblStyle w:val="GridTable4-Accent5"/>
        <w:tblW w:w="12333" w:type="dxa"/>
        <w:tblLook w:val="04A0" w:firstRow="1" w:lastRow="0" w:firstColumn="1" w:lastColumn="0" w:noHBand="0" w:noVBand="1"/>
      </w:tblPr>
      <w:tblGrid>
        <w:gridCol w:w="2494"/>
        <w:gridCol w:w="2495"/>
        <w:gridCol w:w="2495"/>
        <w:gridCol w:w="2495"/>
        <w:gridCol w:w="2354"/>
      </w:tblGrid>
      <w:tr w:rsidR="001577D8" w:rsidTr="001F7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:rsidR="001577D8" w:rsidRPr="00341BA5" w:rsidRDefault="001577D8" w:rsidP="00903034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bCs w:val="0"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color w:val="C00000"/>
                <w:sz w:val="28"/>
                <w:szCs w:val="28"/>
              </w:rPr>
              <w:t>Thứ 2</w:t>
            </w:r>
          </w:p>
          <w:p w:rsidR="001577D8" w:rsidRPr="00341BA5" w:rsidRDefault="001F78F6" w:rsidP="00903034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bCs w:val="0"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 w:val="0"/>
                <w:bCs w:val="0"/>
                <w:color w:val="C00000"/>
                <w:sz w:val="28"/>
                <w:szCs w:val="28"/>
              </w:rPr>
              <w:t>23</w:t>
            </w:r>
            <w:r w:rsidR="001577D8" w:rsidRPr="00341BA5">
              <w:rPr>
                <w:rFonts w:eastAsia="Times New Roman" w:cs="Times New Roman"/>
                <w:color w:val="C00000"/>
                <w:sz w:val="28"/>
                <w:szCs w:val="28"/>
              </w:rPr>
              <w:t>/0</w:t>
            </w:r>
            <w:r w:rsidR="001577D8">
              <w:rPr>
                <w:rFonts w:eastAsia="Times New Roman" w:cs="Times New Roman"/>
                <w:b w:val="0"/>
                <w:bCs w:val="0"/>
                <w:color w:val="C00000"/>
                <w:sz w:val="28"/>
                <w:szCs w:val="28"/>
              </w:rPr>
              <w:t>2</w:t>
            </w:r>
          </w:p>
        </w:tc>
        <w:tc>
          <w:tcPr>
            <w:tcW w:w="2495" w:type="dxa"/>
          </w:tcPr>
          <w:p w:rsidR="001577D8" w:rsidRPr="00341BA5" w:rsidRDefault="001577D8" w:rsidP="0090303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color w:val="C00000"/>
                <w:sz w:val="28"/>
                <w:szCs w:val="28"/>
              </w:rPr>
              <w:t>Thứ 3</w:t>
            </w:r>
          </w:p>
          <w:p w:rsidR="001577D8" w:rsidRPr="00341BA5" w:rsidRDefault="001F78F6" w:rsidP="0090303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color w:val="C00000"/>
                <w:sz w:val="28"/>
                <w:szCs w:val="28"/>
              </w:rPr>
              <w:t>24</w:t>
            </w:r>
            <w:r w:rsidR="001577D8" w:rsidRPr="00341BA5">
              <w:rPr>
                <w:rFonts w:eastAsia="Times New Roman" w:cs="Times New Roman"/>
                <w:color w:val="C00000"/>
                <w:sz w:val="28"/>
                <w:szCs w:val="28"/>
              </w:rPr>
              <w:t>/0</w:t>
            </w:r>
            <w:r w:rsidR="001577D8">
              <w:rPr>
                <w:rFonts w:eastAsia="Times New Roman" w:cs="Times New Roman"/>
                <w:b w:val="0"/>
                <w:bCs w:val="0"/>
                <w:color w:val="C00000"/>
                <w:sz w:val="28"/>
                <w:szCs w:val="28"/>
              </w:rPr>
              <w:t>2</w:t>
            </w:r>
          </w:p>
        </w:tc>
        <w:tc>
          <w:tcPr>
            <w:tcW w:w="2495" w:type="dxa"/>
          </w:tcPr>
          <w:p w:rsidR="001577D8" w:rsidRPr="00341BA5" w:rsidRDefault="001577D8" w:rsidP="0090303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color w:val="C00000"/>
                <w:sz w:val="28"/>
                <w:szCs w:val="28"/>
              </w:rPr>
              <w:t>Thứ 4</w:t>
            </w:r>
          </w:p>
          <w:p w:rsidR="001577D8" w:rsidRPr="00341BA5" w:rsidRDefault="001F78F6" w:rsidP="0090303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color w:val="C00000"/>
                <w:sz w:val="28"/>
                <w:szCs w:val="28"/>
              </w:rPr>
              <w:t>25</w:t>
            </w:r>
            <w:r w:rsidR="001577D8" w:rsidRPr="00341BA5">
              <w:rPr>
                <w:rFonts w:eastAsia="Times New Roman" w:cs="Times New Roman"/>
                <w:color w:val="C00000"/>
                <w:sz w:val="28"/>
                <w:szCs w:val="28"/>
              </w:rPr>
              <w:t>/0</w:t>
            </w:r>
            <w:r w:rsidR="001577D8">
              <w:rPr>
                <w:rFonts w:eastAsia="Times New Roman" w:cs="Times New Roman"/>
                <w:b w:val="0"/>
                <w:bCs w:val="0"/>
                <w:color w:val="C00000"/>
                <w:sz w:val="28"/>
                <w:szCs w:val="28"/>
              </w:rPr>
              <w:t>2</w:t>
            </w:r>
          </w:p>
        </w:tc>
        <w:tc>
          <w:tcPr>
            <w:tcW w:w="2495" w:type="dxa"/>
          </w:tcPr>
          <w:p w:rsidR="001577D8" w:rsidRPr="00341BA5" w:rsidRDefault="001577D8" w:rsidP="0090303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color w:val="C00000"/>
                <w:sz w:val="28"/>
                <w:szCs w:val="28"/>
              </w:rPr>
              <w:t>Thứ 5</w:t>
            </w:r>
          </w:p>
          <w:p w:rsidR="001577D8" w:rsidRPr="00341BA5" w:rsidRDefault="001F78F6" w:rsidP="0090303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color w:val="C00000"/>
                <w:sz w:val="28"/>
                <w:szCs w:val="28"/>
              </w:rPr>
              <w:t>26</w:t>
            </w:r>
            <w:r w:rsidR="001577D8" w:rsidRPr="00341BA5">
              <w:rPr>
                <w:rFonts w:eastAsia="Times New Roman" w:cs="Times New Roman"/>
                <w:color w:val="C00000"/>
                <w:sz w:val="28"/>
                <w:szCs w:val="28"/>
              </w:rPr>
              <w:t>/0</w:t>
            </w:r>
            <w:r w:rsidR="001577D8">
              <w:rPr>
                <w:rFonts w:eastAsia="Times New Roman" w:cs="Times New Roman"/>
                <w:b w:val="0"/>
                <w:bCs w:val="0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54" w:type="dxa"/>
          </w:tcPr>
          <w:p w:rsidR="001577D8" w:rsidRPr="00341BA5" w:rsidRDefault="001577D8" w:rsidP="0090303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color w:val="C00000"/>
                <w:sz w:val="28"/>
                <w:szCs w:val="28"/>
              </w:rPr>
              <w:t>Thứ 6</w:t>
            </w:r>
          </w:p>
          <w:p w:rsidR="001577D8" w:rsidRPr="00341BA5" w:rsidRDefault="001F78F6" w:rsidP="0090303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color w:val="C00000"/>
                <w:sz w:val="28"/>
                <w:szCs w:val="28"/>
              </w:rPr>
              <w:t>27</w:t>
            </w:r>
            <w:r w:rsidR="001577D8" w:rsidRPr="00341BA5">
              <w:rPr>
                <w:rFonts w:eastAsia="Times New Roman" w:cs="Times New Roman"/>
                <w:color w:val="C00000"/>
                <w:sz w:val="28"/>
                <w:szCs w:val="28"/>
              </w:rPr>
              <w:t>/0</w:t>
            </w:r>
            <w:r w:rsidR="001577D8">
              <w:rPr>
                <w:rFonts w:eastAsia="Times New Roman" w:cs="Times New Roman"/>
                <w:b w:val="0"/>
                <w:bCs w:val="0"/>
                <w:color w:val="C00000"/>
                <w:sz w:val="28"/>
                <w:szCs w:val="28"/>
              </w:rPr>
              <w:t>2</w:t>
            </w:r>
          </w:p>
        </w:tc>
      </w:tr>
      <w:tr w:rsidR="001577D8" w:rsidTr="001F7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:rsidR="001577D8" w:rsidRDefault="001577D8" w:rsidP="00903034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Bữa trưa</w:t>
            </w:r>
          </w:p>
        </w:tc>
        <w:tc>
          <w:tcPr>
            <w:tcW w:w="2495" w:type="dxa"/>
          </w:tcPr>
          <w:p w:rsidR="001577D8" w:rsidRPr="00341BA5" w:rsidRDefault="001577D8" w:rsidP="0090303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6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  <w:tc>
          <w:tcPr>
            <w:tcW w:w="2495" w:type="dxa"/>
          </w:tcPr>
          <w:p w:rsidR="001577D8" w:rsidRPr="00341BA5" w:rsidRDefault="001577D8" w:rsidP="0090303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6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  <w:tc>
          <w:tcPr>
            <w:tcW w:w="2495" w:type="dxa"/>
          </w:tcPr>
          <w:p w:rsidR="001577D8" w:rsidRPr="00341BA5" w:rsidRDefault="001577D8" w:rsidP="0090303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6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  <w:tc>
          <w:tcPr>
            <w:tcW w:w="2354" w:type="dxa"/>
          </w:tcPr>
          <w:p w:rsidR="001577D8" w:rsidRPr="00341BA5" w:rsidRDefault="001577D8" w:rsidP="0090303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6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</w:tr>
      <w:tr w:rsidR="00CF25EC" w:rsidTr="00B07D88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center"/>
          </w:tcPr>
          <w:p w:rsidR="00CF25EC" w:rsidRPr="001F78F6" w:rsidRDefault="00CF25EC" w:rsidP="00CF25EC">
            <w:pPr>
              <w:spacing w:after="0" w:line="240" w:lineRule="auto"/>
              <w:jc w:val="center"/>
              <w:rPr>
                <w:color w:val="003300"/>
                <w:sz w:val="28"/>
                <w:szCs w:val="28"/>
              </w:rPr>
            </w:pPr>
            <w:r w:rsidRPr="001F78F6">
              <w:rPr>
                <w:color w:val="003300"/>
                <w:sz w:val="28"/>
                <w:szCs w:val="28"/>
              </w:rPr>
              <w:t>Cơm tẻ thơm</w:t>
            </w:r>
          </w:p>
        </w:tc>
        <w:tc>
          <w:tcPr>
            <w:tcW w:w="2495" w:type="dxa"/>
            <w:vAlign w:val="center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  <w:tc>
          <w:tcPr>
            <w:tcW w:w="2495" w:type="dxa"/>
            <w:vAlign w:val="center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  <w:tc>
          <w:tcPr>
            <w:tcW w:w="2495" w:type="dxa"/>
            <w:vAlign w:val="center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  <w:tc>
          <w:tcPr>
            <w:tcW w:w="2354" w:type="dxa"/>
            <w:vAlign w:val="center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</w:tr>
      <w:tr w:rsidR="00CF25EC" w:rsidTr="00B0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center"/>
          </w:tcPr>
          <w:p w:rsidR="00CF25EC" w:rsidRPr="001F78F6" w:rsidRDefault="00CF25EC" w:rsidP="00CF25EC">
            <w:pPr>
              <w:spacing w:after="0" w:line="240" w:lineRule="auto"/>
              <w:jc w:val="center"/>
              <w:rPr>
                <w:color w:val="003300"/>
                <w:sz w:val="28"/>
                <w:szCs w:val="28"/>
              </w:rPr>
            </w:pPr>
            <w:r w:rsidRPr="001F78F6">
              <w:rPr>
                <w:color w:val="003300"/>
                <w:sz w:val="28"/>
                <w:szCs w:val="28"/>
              </w:rPr>
              <w:t>Thịt lợn băm rim</w:t>
            </w:r>
          </w:p>
        </w:tc>
        <w:tc>
          <w:tcPr>
            <w:tcW w:w="2495" w:type="dxa"/>
            <w:vAlign w:val="center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Thịt lợn rim chua ngọt</w:t>
            </w:r>
          </w:p>
        </w:tc>
        <w:tc>
          <w:tcPr>
            <w:tcW w:w="2495" w:type="dxa"/>
            <w:vAlign w:val="center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Thịt gà rang gừng</w:t>
            </w:r>
          </w:p>
        </w:tc>
        <w:tc>
          <w:tcPr>
            <w:tcW w:w="2495" w:type="dxa"/>
            <w:vAlign w:val="bottom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Ruốc thịt lợn</w:t>
            </w:r>
          </w:p>
        </w:tc>
        <w:tc>
          <w:tcPr>
            <w:tcW w:w="2354" w:type="dxa"/>
            <w:vAlign w:val="bottom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Thịt viên sốt cà chua</w:t>
            </w:r>
          </w:p>
        </w:tc>
        <w:bookmarkStart w:id="0" w:name="_GoBack"/>
        <w:bookmarkEnd w:id="0"/>
      </w:tr>
      <w:tr w:rsidR="00CF25EC" w:rsidTr="00B07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center"/>
          </w:tcPr>
          <w:p w:rsidR="00CF25EC" w:rsidRPr="001F78F6" w:rsidRDefault="00CF25EC" w:rsidP="00CF25EC">
            <w:pPr>
              <w:spacing w:after="0" w:line="240" w:lineRule="auto"/>
              <w:jc w:val="center"/>
              <w:rPr>
                <w:color w:val="003300"/>
                <w:sz w:val="28"/>
                <w:szCs w:val="28"/>
              </w:rPr>
            </w:pPr>
            <w:r w:rsidRPr="001F78F6">
              <w:rPr>
                <w:color w:val="003300"/>
                <w:sz w:val="28"/>
                <w:szCs w:val="28"/>
              </w:rPr>
              <w:t>Chả (thịt lợn) nạc sốt cà chua</w:t>
            </w:r>
          </w:p>
        </w:tc>
        <w:tc>
          <w:tcPr>
            <w:tcW w:w="2495" w:type="dxa"/>
            <w:vAlign w:val="center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Trứng cút chao dầu</w:t>
            </w:r>
          </w:p>
        </w:tc>
        <w:tc>
          <w:tcPr>
            <w:tcW w:w="2495" w:type="dxa"/>
            <w:vAlign w:val="center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Trứng ốp</w:t>
            </w:r>
          </w:p>
        </w:tc>
        <w:tc>
          <w:tcPr>
            <w:tcW w:w="2495" w:type="dxa"/>
            <w:vAlign w:val="bottom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Trứng cuộn thịt băm hành lá</w:t>
            </w:r>
          </w:p>
        </w:tc>
        <w:tc>
          <w:tcPr>
            <w:tcW w:w="2354" w:type="dxa"/>
            <w:vAlign w:val="center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 xml:space="preserve">Chả (thịt lợn) nạc </w:t>
            </w:r>
          </w:p>
        </w:tc>
      </w:tr>
      <w:tr w:rsidR="00CF25EC" w:rsidTr="00B0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bottom"/>
          </w:tcPr>
          <w:p w:rsidR="00CF25EC" w:rsidRPr="001F78F6" w:rsidRDefault="00CF25EC" w:rsidP="00CF25EC">
            <w:pPr>
              <w:spacing w:after="0" w:line="240" w:lineRule="auto"/>
              <w:jc w:val="center"/>
              <w:rPr>
                <w:color w:val="003300"/>
                <w:sz w:val="28"/>
                <w:szCs w:val="28"/>
              </w:rPr>
            </w:pPr>
            <w:r w:rsidRPr="001F78F6">
              <w:rPr>
                <w:color w:val="003300"/>
                <w:sz w:val="28"/>
                <w:szCs w:val="28"/>
              </w:rPr>
              <w:t>Lạc rang</w:t>
            </w:r>
          </w:p>
        </w:tc>
        <w:tc>
          <w:tcPr>
            <w:tcW w:w="2495" w:type="dxa"/>
            <w:vAlign w:val="center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Lạc nhân chao muối</w:t>
            </w:r>
          </w:p>
        </w:tc>
        <w:tc>
          <w:tcPr>
            <w:tcW w:w="2495" w:type="dxa"/>
            <w:vAlign w:val="center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Đậu rán</w:t>
            </w:r>
          </w:p>
        </w:tc>
        <w:tc>
          <w:tcPr>
            <w:tcW w:w="2495" w:type="dxa"/>
            <w:vAlign w:val="bottom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Lạc nhân chao muối</w:t>
            </w:r>
          </w:p>
        </w:tc>
        <w:tc>
          <w:tcPr>
            <w:tcW w:w="2354" w:type="dxa"/>
            <w:vAlign w:val="bottom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Lạc rang</w:t>
            </w:r>
          </w:p>
        </w:tc>
      </w:tr>
      <w:tr w:rsidR="00CF25EC" w:rsidTr="00B07D88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center"/>
          </w:tcPr>
          <w:p w:rsidR="00CF25EC" w:rsidRPr="001F78F6" w:rsidRDefault="00CF25EC" w:rsidP="00CF25EC">
            <w:pPr>
              <w:spacing w:after="0" w:line="240" w:lineRule="auto"/>
              <w:jc w:val="center"/>
              <w:rPr>
                <w:color w:val="003300"/>
                <w:sz w:val="28"/>
                <w:szCs w:val="28"/>
              </w:rPr>
            </w:pPr>
            <w:r w:rsidRPr="001F78F6">
              <w:rPr>
                <w:color w:val="003300"/>
                <w:sz w:val="28"/>
                <w:szCs w:val="28"/>
              </w:rPr>
              <w:t>Bắp cải xào</w:t>
            </w:r>
          </w:p>
        </w:tc>
        <w:tc>
          <w:tcPr>
            <w:tcW w:w="2495" w:type="dxa"/>
            <w:vAlign w:val="center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Su hào xào</w:t>
            </w:r>
          </w:p>
        </w:tc>
        <w:tc>
          <w:tcPr>
            <w:tcW w:w="2495" w:type="dxa"/>
            <w:vAlign w:val="center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Củ cải xào/bí đao xào</w:t>
            </w:r>
          </w:p>
        </w:tc>
        <w:tc>
          <w:tcPr>
            <w:tcW w:w="2495" w:type="dxa"/>
            <w:vAlign w:val="bottom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Khoai tây xào</w:t>
            </w:r>
          </w:p>
        </w:tc>
        <w:tc>
          <w:tcPr>
            <w:tcW w:w="2354" w:type="dxa"/>
            <w:vAlign w:val="center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Bắp cải xào</w:t>
            </w:r>
          </w:p>
        </w:tc>
      </w:tr>
      <w:tr w:rsidR="00CF25EC" w:rsidTr="00B07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center"/>
          </w:tcPr>
          <w:p w:rsidR="00CF25EC" w:rsidRPr="001F78F6" w:rsidRDefault="00CF25EC" w:rsidP="00CF25EC">
            <w:pPr>
              <w:spacing w:after="0" w:line="240" w:lineRule="auto"/>
              <w:jc w:val="center"/>
              <w:rPr>
                <w:color w:val="003300"/>
                <w:sz w:val="28"/>
                <w:szCs w:val="28"/>
              </w:rPr>
            </w:pPr>
            <w:r w:rsidRPr="001F78F6">
              <w:rPr>
                <w:color w:val="003300"/>
                <w:sz w:val="28"/>
                <w:szCs w:val="28"/>
              </w:rPr>
              <w:t>Canh rau ngót (hoặc rau cải)</w:t>
            </w:r>
          </w:p>
        </w:tc>
        <w:tc>
          <w:tcPr>
            <w:tcW w:w="2495" w:type="dxa"/>
            <w:vAlign w:val="center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Canh rau ngót (hoặc rau cải)</w:t>
            </w:r>
          </w:p>
        </w:tc>
        <w:tc>
          <w:tcPr>
            <w:tcW w:w="2495" w:type="dxa"/>
            <w:vAlign w:val="center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Canh thịt băm rau ngót/rau cải</w:t>
            </w:r>
          </w:p>
        </w:tc>
        <w:tc>
          <w:tcPr>
            <w:tcW w:w="2495" w:type="dxa"/>
            <w:vAlign w:val="bottom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Canh rau ngót (hoặc rau cải)</w:t>
            </w:r>
          </w:p>
        </w:tc>
        <w:tc>
          <w:tcPr>
            <w:tcW w:w="2354" w:type="dxa"/>
            <w:vAlign w:val="center"/>
          </w:tcPr>
          <w:p w:rsidR="00CF25EC" w:rsidRPr="00CF25EC" w:rsidRDefault="00CF25EC" w:rsidP="00CF25E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3300"/>
                <w:sz w:val="28"/>
                <w:szCs w:val="28"/>
              </w:rPr>
            </w:pPr>
            <w:r w:rsidRPr="00CF25EC">
              <w:rPr>
                <w:b/>
                <w:color w:val="003300"/>
                <w:sz w:val="28"/>
                <w:szCs w:val="28"/>
              </w:rPr>
              <w:t>Canh thịt băm rau ngót/rau cải</w:t>
            </w:r>
          </w:p>
        </w:tc>
      </w:tr>
    </w:tbl>
    <w:p w:rsidR="001577D8" w:rsidRDefault="001577D8" w:rsidP="001577D8">
      <w:pPr>
        <w:spacing w:after="0" w:line="240" w:lineRule="auto"/>
        <w:jc w:val="left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1577D8" w:rsidRDefault="001577D8" w:rsidP="001577D8">
      <w:pPr>
        <w:ind w:hanging="1440"/>
        <w:jc w:val="left"/>
      </w:pPr>
    </w:p>
    <w:p w:rsidR="001577D8" w:rsidRDefault="001577D8" w:rsidP="00E86FC7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  <w:r>
        <w:rPr>
          <w:rFonts w:eastAsia="Times New Roman" w:cs="Times New Roman"/>
          <w:b/>
          <w:bCs/>
          <w:color w:val="002060"/>
          <w:sz w:val="34"/>
          <w:szCs w:val="28"/>
        </w:rPr>
        <w:br/>
      </w:r>
    </w:p>
    <w:p w:rsidR="001577D8" w:rsidRDefault="001577D8" w:rsidP="00E86FC7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1577D8" w:rsidRDefault="001577D8" w:rsidP="00E86FC7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1577D8" w:rsidRDefault="001577D8" w:rsidP="00E86FC7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1577D8" w:rsidRDefault="001577D8" w:rsidP="00E86FC7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1577D8" w:rsidRDefault="001577D8" w:rsidP="00E86FC7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1577D8" w:rsidRDefault="001577D8" w:rsidP="00E86FC7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1577D8" w:rsidRDefault="001577D8" w:rsidP="00E86FC7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1577D8" w:rsidRDefault="001577D8" w:rsidP="00E86FC7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1577D8" w:rsidRDefault="001577D8" w:rsidP="00E86FC7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1577D8" w:rsidRDefault="001577D8" w:rsidP="00E86FC7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1577D8" w:rsidRDefault="001577D8" w:rsidP="00E86FC7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1577D8" w:rsidRDefault="001577D8" w:rsidP="00E86FC7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1577D8" w:rsidRDefault="001577D8" w:rsidP="00E86FC7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1577D8" w:rsidRDefault="001577D8" w:rsidP="00E86FC7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1577D8" w:rsidRDefault="001577D8" w:rsidP="00E86FC7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1577D8" w:rsidRDefault="001577D8" w:rsidP="00E86FC7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E86FC7" w:rsidRPr="00341BA5" w:rsidRDefault="00E86FC7" w:rsidP="00E86FC7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  <w:r w:rsidRPr="00245592">
        <w:rPr>
          <w:rFonts w:eastAsia="Times New Roman" w:cs="Times New Roman"/>
          <w:b/>
          <w:bCs/>
          <w:color w:val="002060"/>
          <w:sz w:val="34"/>
          <w:szCs w:val="28"/>
        </w:rPr>
        <w:t>TRƯỜNG THCS NGUYỄN LƯƠNG BẰNG</w:t>
      </w:r>
    </w:p>
    <w:p w:rsidR="00E86FC7" w:rsidRDefault="00E86FC7" w:rsidP="00E86FC7">
      <w:pPr>
        <w:spacing w:after="0" w:line="240" w:lineRule="auto"/>
        <w:ind w:left="1440" w:hanging="1440"/>
        <w:jc w:val="center"/>
        <w:rPr>
          <w:rFonts w:eastAsia="Times New Roman" w:cs="Times New Roman"/>
          <w:b/>
          <w:bCs/>
          <w:color w:val="000000"/>
          <w:sz w:val="34"/>
          <w:szCs w:val="28"/>
        </w:rPr>
      </w:pPr>
      <w:r w:rsidRPr="00245592">
        <w:rPr>
          <w:rFonts w:eastAsia="Times New Roman" w:cs="Times New Roman"/>
          <w:b/>
          <w:bCs/>
          <w:color w:val="FF0000"/>
          <w:sz w:val="34"/>
          <w:szCs w:val="28"/>
        </w:rPr>
        <w:t>THỰC ĐƠN ĂN BÁN TRÚ CỦA HỌC SINH</w:t>
      </w:r>
      <w:r w:rsidRPr="00341BA5">
        <w:rPr>
          <w:rFonts w:eastAsia="Times New Roman" w:cs="Times New Roman"/>
          <w:b/>
          <w:bCs/>
          <w:color w:val="FF0000"/>
          <w:sz w:val="34"/>
          <w:szCs w:val="28"/>
        </w:rPr>
        <w:t>-</w:t>
      </w:r>
      <w:r w:rsidRPr="00245592">
        <w:rPr>
          <w:rFonts w:eastAsia="Times New Roman" w:cs="Times New Roman"/>
          <w:b/>
          <w:bCs/>
          <w:color w:val="FF0000"/>
          <w:sz w:val="34"/>
          <w:szCs w:val="28"/>
        </w:rPr>
        <w:t>TUẦN 0</w:t>
      </w:r>
      <w:r>
        <w:rPr>
          <w:rFonts w:eastAsia="Times New Roman" w:cs="Times New Roman"/>
          <w:b/>
          <w:bCs/>
          <w:color w:val="FF0000"/>
          <w:sz w:val="34"/>
          <w:szCs w:val="28"/>
        </w:rPr>
        <w:t>1</w:t>
      </w:r>
      <w:r w:rsidRPr="00245592">
        <w:rPr>
          <w:rFonts w:eastAsia="Times New Roman" w:cs="Times New Roman"/>
          <w:b/>
          <w:bCs/>
          <w:color w:val="FF0000"/>
          <w:sz w:val="34"/>
          <w:szCs w:val="28"/>
        </w:rPr>
        <w:t xml:space="preserve"> - THÁNG </w:t>
      </w:r>
      <w:r>
        <w:rPr>
          <w:rFonts w:eastAsia="Times New Roman" w:cs="Times New Roman"/>
          <w:b/>
          <w:bCs/>
          <w:color w:val="FF0000"/>
          <w:sz w:val="34"/>
          <w:szCs w:val="28"/>
        </w:rPr>
        <w:t>01</w:t>
      </w:r>
      <w:r w:rsidRPr="00245592">
        <w:rPr>
          <w:rFonts w:eastAsia="Times New Roman" w:cs="Times New Roman"/>
          <w:b/>
          <w:bCs/>
          <w:color w:val="FF0000"/>
          <w:sz w:val="34"/>
          <w:szCs w:val="28"/>
        </w:rPr>
        <w:t xml:space="preserve"> NĂM 202</w:t>
      </w:r>
      <w:r>
        <w:rPr>
          <w:rFonts w:eastAsia="Times New Roman" w:cs="Times New Roman"/>
          <w:b/>
          <w:bCs/>
          <w:color w:val="FF0000"/>
          <w:sz w:val="34"/>
          <w:szCs w:val="28"/>
        </w:rPr>
        <w:t>6</w:t>
      </w:r>
    </w:p>
    <w:p w:rsidR="00E86FC7" w:rsidRPr="00341BA5" w:rsidRDefault="00E86FC7" w:rsidP="00E86FC7">
      <w:pPr>
        <w:spacing w:after="0" w:line="240" w:lineRule="auto"/>
        <w:ind w:left="1440" w:hanging="1440"/>
        <w:jc w:val="center"/>
        <w:rPr>
          <w:rFonts w:eastAsia="Times New Roman" w:cs="Times New Roman"/>
          <w:b/>
          <w:bCs/>
          <w:i/>
          <w:color w:val="000000"/>
          <w:sz w:val="34"/>
          <w:szCs w:val="28"/>
        </w:rPr>
      </w:pP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 xml:space="preserve">(Từ ngày </w:t>
      </w:r>
      <w:r>
        <w:rPr>
          <w:rFonts w:eastAsia="Times New Roman" w:cs="Times New Roman"/>
          <w:b/>
          <w:bCs/>
          <w:i/>
          <w:color w:val="000000"/>
          <w:sz w:val="34"/>
          <w:szCs w:val="28"/>
        </w:rPr>
        <w:t>0</w:t>
      </w:r>
      <w:r w:rsidR="003C51DE">
        <w:rPr>
          <w:rFonts w:eastAsia="Times New Roman" w:cs="Times New Roman"/>
          <w:b/>
          <w:bCs/>
          <w:i/>
          <w:color w:val="000000"/>
          <w:sz w:val="34"/>
          <w:szCs w:val="28"/>
        </w:rPr>
        <w:t>6</w:t>
      </w: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>/0</w:t>
      </w:r>
      <w:r>
        <w:rPr>
          <w:rFonts w:eastAsia="Times New Roman" w:cs="Times New Roman"/>
          <w:b/>
          <w:bCs/>
          <w:i/>
          <w:color w:val="000000"/>
          <w:sz w:val="34"/>
          <w:szCs w:val="28"/>
        </w:rPr>
        <w:t>1</w:t>
      </w: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 xml:space="preserve">/2026- Đến ngày </w:t>
      </w:r>
      <w:r>
        <w:rPr>
          <w:rFonts w:eastAsia="Times New Roman" w:cs="Times New Roman"/>
          <w:b/>
          <w:bCs/>
          <w:i/>
          <w:color w:val="000000"/>
          <w:sz w:val="34"/>
          <w:szCs w:val="28"/>
        </w:rPr>
        <w:t>0</w:t>
      </w:r>
      <w:r w:rsidR="003C51DE">
        <w:rPr>
          <w:rFonts w:eastAsia="Times New Roman" w:cs="Times New Roman"/>
          <w:b/>
          <w:bCs/>
          <w:i/>
          <w:color w:val="000000"/>
          <w:sz w:val="34"/>
          <w:szCs w:val="28"/>
        </w:rPr>
        <w:t>9</w:t>
      </w: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>/0</w:t>
      </w:r>
      <w:r>
        <w:rPr>
          <w:rFonts w:eastAsia="Times New Roman" w:cs="Times New Roman"/>
          <w:b/>
          <w:bCs/>
          <w:i/>
          <w:color w:val="000000"/>
          <w:sz w:val="34"/>
          <w:szCs w:val="28"/>
        </w:rPr>
        <w:t>1</w:t>
      </w: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>/2026)</w:t>
      </w:r>
    </w:p>
    <w:p w:rsidR="00E86FC7" w:rsidRDefault="00E86FC7" w:rsidP="00E86FC7">
      <w:pPr>
        <w:spacing w:after="0" w:line="240" w:lineRule="auto"/>
        <w:ind w:left="1440" w:hanging="1440"/>
        <w:jc w:val="left"/>
        <w:rPr>
          <w:rFonts w:eastAsia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12474" w:type="dxa"/>
        <w:tblInd w:w="562" w:type="dxa"/>
        <w:tblLook w:val="04A0" w:firstRow="1" w:lastRow="0" w:firstColumn="1" w:lastColumn="0" w:noHBand="0" w:noVBand="1"/>
      </w:tblPr>
      <w:tblGrid>
        <w:gridCol w:w="2494"/>
        <w:gridCol w:w="2495"/>
        <w:gridCol w:w="2495"/>
        <w:gridCol w:w="2495"/>
        <w:gridCol w:w="2495"/>
      </w:tblGrid>
      <w:tr w:rsidR="003C51DE" w:rsidTr="00D837F0">
        <w:tc>
          <w:tcPr>
            <w:tcW w:w="2494" w:type="dxa"/>
            <w:shd w:val="clear" w:color="auto" w:fill="808080" w:themeFill="background1" w:themeFillShade="80"/>
          </w:tcPr>
          <w:p w:rsidR="003C51DE" w:rsidRPr="00341BA5" w:rsidRDefault="003C51DE" w:rsidP="003C5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Thứ 3</w:t>
            </w:r>
          </w:p>
          <w:p w:rsidR="003C51DE" w:rsidRPr="00341BA5" w:rsidRDefault="003C51DE" w:rsidP="003C5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06</w:t>
            </w: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/0</w:t>
            </w: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2495" w:type="dxa"/>
            <w:shd w:val="clear" w:color="auto" w:fill="808080" w:themeFill="background1" w:themeFillShade="80"/>
          </w:tcPr>
          <w:p w:rsidR="003C51DE" w:rsidRPr="00341BA5" w:rsidRDefault="003C51DE" w:rsidP="003C5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Thứ 4</w:t>
            </w:r>
          </w:p>
          <w:p w:rsidR="003C51DE" w:rsidRPr="00341BA5" w:rsidRDefault="003C51DE" w:rsidP="003C5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07</w:t>
            </w: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/0</w:t>
            </w: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2495" w:type="dxa"/>
            <w:shd w:val="clear" w:color="auto" w:fill="808080" w:themeFill="background1" w:themeFillShade="80"/>
          </w:tcPr>
          <w:p w:rsidR="003C51DE" w:rsidRPr="00341BA5" w:rsidRDefault="003C51DE" w:rsidP="003C5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Thứ 5</w:t>
            </w:r>
          </w:p>
          <w:p w:rsidR="003C51DE" w:rsidRPr="00341BA5" w:rsidRDefault="003C51DE" w:rsidP="003C5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08</w:t>
            </w: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/0</w:t>
            </w: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2495" w:type="dxa"/>
            <w:shd w:val="clear" w:color="auto" w:fill="808080" w:themeFill="background1" w:themeFillShade="80"/>
          </w:tcPr>
          <w:p w:rsidR="003C51DE" w:rsidRPr="00341BA5" w:rsidRDefault="003C51DE" w:rsidP="003C5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Thứ 6</w:t>
            </w:r>
          </w:p>
          <w:p w:rsidR="003C51DE" w:rsidRPr="00341BA5" w:rsidRDefault="003C51DE" w:rsidP="003C5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09</w:t>
            </w: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/0</w:t>
            </w: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2495" w:type="dxa"/>
            <w:shd w:val="clear" w:color="auto" w:fill="808080" w:themeFill="background1" w:themeFillShade="80"/>
          </w:tcPr>
          <w:p w:rsidR="003C51DE" w:rsidRPr="00341BA5" w:rsidRDefault="003C51DE" w:rsidP="003C5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Thứ 3</w:t>
            </w:r>
          </w:p>
          <w:p w:rsidR="003C51DE" w:rsidRPr="00341BA5" w:rsidRDefault="003C51DE" w:rsidP="003C5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06</w:t>
            </w: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/0</w:t>
            </w: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E86FC7" w:rsidTr="00D837F0">
        <w:trPr>
          <w:trHeight w:val="704"/>
        </w:trPr>
        <w:tc>
          <w:tcPr>
            <w:tcW w:w="2494" w:type="dxa"/>
            <w:vAlign w:val="center"/>
          </w:tcPr>
          <w:p w:rsidR="00E86FC7" w:rsidRDefault="00E86FC7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  <w:tc>
          <w:tcPr>
            <w:tcW w:w="2495" w:type="dxa"/>
            <w:vAlign w:val="center"/>
          </w:tcPr>
          <w:p w:rsidR="00E86FC7" w:rsidRPr="00341BA5" w:rsidRDefault="00E86FC7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6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  <w:tc>
          <w:tcPr>
            <w:tcW w:w="2495" w:type="dxa"/>
            <w:vAlign w:val="center"/>
          </w:tcPr>
          <w:p w:rsidR="00E86FC7" w:rsidRPr="00341BA5" w:rsidRDefault="00E86FC7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6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  <w:tc>
          <w:tcPr>
            <w:tcW w:w="2495" w:type="dxa"/>
            <w:vAlign w:val="center"/>
          </w:tcPr>
          <w:p w:rsidR="00E86FC7" w:rsidRPr="00341BA5" w:rsidRDefault="00E86FC7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6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  <w:tc>
          <w:tcPr>
            <w:tcW w:w="2495" w:type="dxa"/>
            <w:vAlign w:val="center"/>
          </w:tcPr>
          <w:p w:rsidR="00E86FC7" w:rsidRPr="00341BA5" w:rsidRDefault="00E86FC7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6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</w:tr>
      <w:tr w:rsidR="00E86FC7" w:rsidTr="00D837F0">
        <w:trPr>
          <w:trHeight w:val="830"/>
        </w:trPr>
        <w:tc>
          <w:tcPr>
            <w:tcW w:w="2494" w:type="dxa"/>
            <w:vAlign w:val="center"/>
          </w:tcPr>
          <w:p w:rsidR="00E86FC7" w:rsidRPr="00816DA5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  <w:tc>
          <w:tcPr>
            <w:tcW w:w="2495" w:type="dxa"/>
            <w:vAlign w:val="center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  <w:tc>
          <w:tcPr>
            <w:tcW w:w="2495" w:type="dxa"/>
            <w:vAlign w:val="center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  <w:tc>
          <w:tcPr>
            <w:tcW w:w="2495" w:type="dxa"/>
            <w:vAlign w:val="center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</w:tr>
      <w:tr w:rsidR="00E86FC7" w:rsidTr="00EB1C0C">
        <w:trPr>
          <w:trHeight w:val="842"/>
        </w:trPr>
        <w:tc>
          <w:tcPr>
            <w:tcW w:w="2494" w:type="dxa"/>
            <w:vAlign w:val="center"/>
          </w:tcPr>
          <w:p w:rsidR="00E86FC7" w:rsidRPr="00816DA5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 xml:space="preserve">Thịt gà rang gừng </w:t>
            </w:r>
          </w:p>
        </w:tc>
        <w:tc>
          <w:tcPr>
            <w:tcW w:w="2495" w:type="dxa"/>
            <w:vAlign w:val="bottom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Thịt lợn rang</w:t>
            </w:r>
          </w:p>
        </w:tc>
        <w:tc>
          <w:tcPr>
            <w:tcW w:w="2495" w:type="dxa"/>
            <w:vAlign w:val="center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Thịt lợn băm rim</w:t>
            </w:r>
          </w:p>
        </w:tc>
        <w:tc>
          <w:tcPr>
            <w:tcW w:w="2495" w:type="dxa"/>
            <w:vAlign w:val="bottom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Trứng ốp</w:t>
            </w:r>
          </w:p>
        </w:tc>
      </w:tr>
      <w:tr w:rsidR="00E86FC7" w:rsidTr="00D837F0">
        <w:tc>
          <w:tcPr>
            <w:tcW w:w="2494" w:type="dxa"/>
            <w:vAlign w:val="center"/>
          </w:tcPr>
          <w:p w:rsidR="00E86FC7" w:rsidRPr="00816DA5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Chả (thịt lợn) nạc sốt cà chua</w:t>
            </w:r>
          </w:p>
        </w:tc>
        <w:tc>
          <w:tcPr>
            <w:tcW w:w="2495" w:type="dxa"/>
            <w:vAlign w:val="center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Tôm lớp chao</w:t>
            </w:r>
          </w:p>
        </w:tc>
        <w:tc>
          <w:tcPr>
            <w:tcW w:w="2495" w:type="dxa"/>
            <w:vAlign w:val="center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Lạc nhân chao muối</w:t>
            </w:r>
          </w:p>
        </w:tc>
        <w:tc>
          <w:tcPr>
            <w:tcW w:w="2495" w:type="dxa"/>
            <w:vAlign w:val="center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Chả (thịt lợn) nạc sốt cà chua</w:t>
            </w:r>
          </w:p>
        </w:tc>
      </w:tr>
      <w:tr w:rsidR="00E86FC7" w:rsidTr="00D538D0">
        <w:trPr>
          <w:trHeight w:val="686"/>
        </w:trPr>
        <w:tc>
          <w:tcPr>
            <w:tcW w:w="2494" w:type="dxa"/>
            <w:vAlign w:val="center"/>
          </w:tcPr>
          <w:p w:rsidR="00E86FC7" w:rsidRPr="00816DA5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</w:p>
        </w:tc>
        <w:tc>
          <w:tcPr>
            <w:tcW w:w="2495" w:type="dxa"/>
            <w:vAlign w:val="bottom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Lạc rang</w:t>
            </w:r>
          </w:p>
        </w:tc>
        <w:tc>
          <w:tcPr>
            <w:tcW w:w="2495" w:type="dxa"/>
            <w:vAlign w:val="center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Đậu rán</w:t>
            </w:r>
          </w:p>
        </w:tc>
        <w:tc>
          <w:tcPr>
            <w:tcW w:w="2495" w:type="dxa"/>
            <w:vAlign w:val="center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Trứng cuộn thịt băm hành lá</w:t>
            </w:r>
          </w:p>
        </w:tc>
        <w:tc>
          <w:tcPr>
            <w:tcW w:w="2495" w:type="dxa"/>
            <w:vAlign w:val="bottom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Lạc rang</w:t>
            </w:r>
          </w:p>
        </w:tc>
      </w:tr>
      <w:tr w:rsidR="00E86FC7" w:rsidTr="00D837F0">
        <w:trPr>
          <w:trHeight w:val="687"/>
        </w:trPr>
        <w:tc>
          <w:tcPr>
            <w:tcW w:w="2494" w:type="dxa"/>
            <w:vAlign w:val="center"/>
          </w:tcPr>
          <w:p w:rsidR="00E86FC7" w:rsidRPr="00816DA5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Giá đỗ xào</w:t>
            </w:r>
          </w:p>
        </w:tc>
        <w:tc>
          <w:tcPr>
            <w:tcW w:w="2495" w:type="dxa"/>
            <w:vAlign w:val="center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Bí đỏ xào</w:t>
            </w:r>
          </w:p>
        </w:tc>
        <w:tc>
          <w:tcPr>
            <w:tcW w:w="2495" w:type="dxa"/>
            <w:vAlign w:val="center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Khoai tây xào</w:t>
            </w:r>
          </w:p>
        </w:tc>
        <w:tc>
          <w:tcPr>
            <w:tcW w:w="2495" w:type="dxa"/>
            <w:vAlign w:val="center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Củ cải xào/ bí xanh xào</w:t>
            </w:r>
          </w:p>
        </w:tc>
      </w:tr>
      <w:tr w:rsidR="00E86FC7" w:rsidTr="00D837F0">
        <w:tc>
          <w:tcPr>
            <w:tcW w:w="2494" w:type="dxa"/>
            <w:vAlign w:val="center"/>
          </w:tcPr>
          <w:p w:rsidR="00E86FC7" w:rsidRPr="00816DA5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Canh rau ngót (hoặc rau cải)</w:t>
            </w:r>
          </w:p>
        </w:tc>
        <w:tc>
          <w:tcPr>
            <w:tcW w:w="2495" w:type="dxa"/>
            <w:vAlign w:val="center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Canh thịt băm rau ngót/rau cải</w:t>
            </w:r>
          </w:p>
        </w:tc>
        <w:tc>
          <w:tcPr>
            <w:tcW w:w="2495" w:type="dxa"/>
            <w:vAlign w:val="center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Canh thịt băm rau ngót/rau cải</w:t>
            </w:r>
          </w:p>
        </w:tc>
        <w:tc>
          <w:tcPr>
            <w:tcW w:w="2495" w:type="dxa"/>
            <w:vAlign w:val="center"/>
          </w:tcPr>
          <w:p w:rsidR="00E86FC7" w:rsidRPr="00E86FC7" w:rsidRDefault="00E86FC7" w:rsidP="00E86FC7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E86FC7">
              <w:rPr>
                <w:b/>
                <w:color w:val="003300"/>
                <w:sz w:val="28"/>
                <w:szCs w:val="28"/>
              </w:rPr>
              <w:t>Canh rau ngót (hoặc rau cải)</w:t>
            </w:r>
          </w:p>
        </w:tc>
      </w:tr>
    </w:tbl>
    <w:p w:rsidR="00E86FC7" w:rsidRDefault="00E86FC7" w:rsidP="00E86FC7">
      <w:pPr>
        <w:spacing w:after="0" w:line="240" w:lineRule="auto"/>
        <w:jc w:val="left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E86FC7" w:rsidRDefault="00E86FC7" w:rsidP="00E86FC7">
      <w:pPr>
        <w:ind w:hanging="1440"/>
        <w:jc w:val="left"/>
      </w:pPr>
    </w:p>
    <w:p w:rsidR="00E86FC7" w:rsidRDefault="00E86FC7" w:rsidP="00345C7F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E86FC7" w:rsidRPr="00341BA5" w:rsidRDefault="00E86FC7" w:rsidP="00E86FC7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  <w:r w:rsidRPr="00245592">
        <w:rPr>
          <w:rFonts w:eastAsia="Times New Roman" w:cs="Times New Roman"/>
          <w:b/>
          <w:bCs/>
          <w:color w:val="002060"/>
          <w:sz w:val="34"/>
          <w:szCs w:val="28"/>
        </w:rPr>
        <w:t>TRƯỜNG THCS NGUYỄN LƯƠNG BẰNG</w:t>
      </w:r>
    </w:p>
    <w:p w:rsidR="00E86FC7" w:rsidRDefault="00E86FC7" w:rsidP="00E86FC7">
      <w:pPr>
        <w:spacing w:after="0" w:line="240" w:lineRule="auto"/>
        <w:ind w:left="1440" w:hanging="1440"/>
        <w:jc w:val="center"/>
        <w:rPr>
          <w:rFonts w:eastAsia="Times New Roman" w:cs="Times New Roman"/>
          <w:b/>
          <w:bCs/>
          <w:color w:val="000000"/>
          <w:sz w:val="34"/>
          <w:szCs w:val="28"/>
        </w:rPr>
      </w:pPr>
      <w:r w:rsidRPr="00245592">
        <w:rPr>
          <w:rFonts w:eastAsia="Times New Roman" w:cs="Times New Roman"/>
          <w:b/>
          <w:bCs/>
          <w:color w:val="FF0000"/>
          <w:sz w:val="34"/>
          <w:szCs w:val="28"/>
        </w:rPr>
        <w:t>THỰC ĐƠN ĂN BÁN TRÚ CỦA HỌC SINH</w:t>
      </w:r>
      <w:r w:rsidRPr="00341BA5">
        <w:rPr>
          <w:rFonts w:eastAsia="Times New Roman" w:cs="Times New Roman"/>
          <w:b/>
          <w:bCs/>
          <w:color w:val="FF0000"/>
          <w:sz w:val="34"/>
          <w:szCs w:val="28"/>
        </w:rPr>
        <w:t>-</w:t>
      </w:r>
      <w:r w:rsidRPr="00245592">
        <w:rPr>
          <w:rFonts w:eastAsia="Times New Roman" w:cs="Times New Roman"/>
          <w:b/>
          <w:bCs/>
          <w:color w:val="FF0000"/>
          <w:sz w:val="34"/>
          <w:szCs w:val="28"/>
        </w:rPr>
        <w:t>TUẦN 0</w:t>
      </w:r>
      <w:r>
        <w:rPr>
          <w:rFonts w:eastAsia="Times New Roman" w:cs="Times New Roman"/>
          <w:b/>
          <w:bCs/>
          <w:color w:val="FF0000"/>
          <w:sz w:val="34"/>
          <w:szCs w:val="28"/>
        </w:rPr>
        <w:t>2</w:t>
      </w:r>
      <w:r w:rsidRPr="00245592">
        <w:rPr>
          <w:rFonts w:eastAsia="Times New Roman" w:cs="Times New Roman"/>
          <w:b/>
          <w:bCs/>
          <w:color w:val="FF0000"/>
          <w:sz w:val="34"/>
          <w:szCs w:val="28"/>
        </w:rPr>
        <w:t xml:space="preserve"> - THÁNG </w:t>
      </w:r>
      <w:r>
        <w:rPr>
          <w:rFonts w:eastAsia="Times New Roman" w:cs="Times New Roman"/>
          <w:b/>
          <w:bCs/>
          <w:color w:val="FF0000"/>
          <w:sz w:val="34"/>
          <w:szCs w:val="28"/>
        </w:rPr>
        <w:t>01</w:t>
      </w:r>
      <w:r w:rsidRPr="00245592">
        <w:rPr>
          <w:rFonts w:eastAsia="Times New Roman" w:cs="Times New Roman"/>
          <w:b/>
          <w:bCs/>
          <w:color w:val="FF0000"/>
          <w:sz w:val="34"/>
          <w:szCs w:val="28"/>
        </w:rPr>
        <w:t xml:space="preserve"> NĂM 202</w:t>
      </w:r>
      <w:r>
        <w:rPr>
          <w:rFonts w:eastAsia="Times New Roman" w:cs="Times New Roman"/>
          <w:b/>
          <w:bCs/>
          <w:color w:val="FF0000"/>
          <w:sz w:val="34"/>
          <w:szCs w:val="28"/>
        </w:rPr>
        <w:t>6</w:t>
      </w:r>
    </w:p>
    <w:p w:rsidR="00E86FC7" w:rsidRPr="00341BA5" w:rsidRDefault="00E86FC7" w:rsidP="00E86FC7">
      <w:pPr>
        <w:spacing w:after="0" w:line="240" w:lineRule="auto"/>
        <w:ind w:left="1440" w:hanging="1440"/>
        <w:jc w:val="center"/>
        <w:rPr>
          <w:rFonts w:eastAsia="Times New Roman" w:cs="Times New Roman"/>
          <w:b/>
          <w:bCs/>
          <w:i/>
          <w:color w:val="000000"/>
          <w:sz w:val="34"/>
          <w:szCs w:val="28"/>
        </w:rPr>
      </w:pP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 xml:space="preserve">(Từ ngày </w:t>
      </w:r>
      <w:r>
        <w:rPr>
          <w:rFonts w:eastAsia="Times New Roman" w:cs="Times New Roman"/>
          <w:b/>
          <w:bCs/>
          <w:i/>
          <w:color w:val="000000"/>
          <w:sz w:val="34"/>
          <w:szCs w:val="28"/>
        </w:rPr>
        <w:t>0</w:t>
      </w:r>
      <w:r w:rsidR="003C51DE">
        <w:rPr>
          <w:rFonts w:eastAsia="Times New Roman" w:cs="Times New Roman"/>
          <w:b/>
          <w:bCs/>
          <w:i/>
          <w:color w:val="000000"/>
          <w:sz w:val="34"/>
          <w:szCs w:val="28"/>
        </w:rPr>
        <w:t>6</w:t>
      </w: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>/0</w:t>
      </w:r>
      <w:r>
        <w:rPr>
          <w:rFonts w:eastAsia="Times New Roman" w:cs="Times New Roman"/>
          <w:b/>
          <w:bCs/>
          <w:i/>
          <w:color w:val="000000"/>
          <w:sz w:val="34"/>
          <w:szCs w:val="28"/>
        </w:rPr>
        <w:t>1</w:t>
      </w: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 xml:space="preserve">/2026- Đến ngày </w:t>
      </w:r>
      <w:r>
        <w:rPr>
          <w:rFonts w:eastAsia="Times New Roman" w:cs="Times New Roman"/>
          <w:b/>
          <w:bCs/>
          <w:i/>
          <w:color w:val="000000"/>
          <w:sz w:val="34"/>
          <w:szCs w:val="28"/>
        </w:rPr>
        <w:t>0</w:t>
      </w:r>
      <w:r w:rsidR="003C51DE">
        <w:rPr>
          <w:rFonts w:eastAsia="Times New Roman" w:cs="Times New Roman"/>
          <w:b/>
          <w:bCs/>
          <w:i/>
          <w:color w:val="000000"/>
          <w:sz w:val="34"/>
          <w:szCs w:val="28"/>
        </w:rPr>
        <w:t>9</w:t>
      </w: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>/0</w:t>
      </w:r>
      <w:r>
        <w:rPr>
          <w:rFonts w:eastAsia="Times New Roman" w:cs="Times New Roman"/>
          <w:b/>
          <w:bCs/>
          <w:i/>
          <w:color w:val="000000"/>
          <w:sz w:val="34"/>
          <w:szCs w:val="28"/>
        </w:rPr>
        <w:t>1</w:t>
      </w: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>/2026)</w:t>
      </w:r>
    </w:p>
    <w:p w:rsidR="00E86FC7" w:rsidRDefault="00E86FC7" w:rsidP="00E86FC7">
      <w:pPr>
        <w:spacing w:after="0" w:line="240" w:lineRule="auto"/>
        <w:ind w:left="1440" w:hanging="1440"/>
        <w:jc w:val="left"/>
        <w:rPr>
          <w:rFonts w:eastAsia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12474" w:type="dxa"/>
        <w:tblInd w:w="562" w:type="dxa"/>
        <w:tblLook w:val="04A0" w:firstRow="1" w:lastRow="0" w:firstColumn="1" w:lastColumn="0" w:noHBand="0" w:noVBand="1"/>
      </w:tblPr>
      <w:tblGrid>
        <w:gridCol w:w="2494"/>
        <w:gridCol w:w="2495"/>
        <w:gridCol w:w="2495"/>
        <w:gridCol w:w="2495"/>
        <w:gridCol w:w="2495"/>
      </w:tblGrid>
      <w:tr w:rsidR="00E86FC7" w:rsidTr="00D837F0">
        <w:tc>
          <w:tcPr>
            <w:tcW w:w="2494" w:type="dxa"/>
            <w:shd w:val="clear" w:color="auto" w:fill="808080" w:themeFill="background1" w:themeFillShade="80"/>
          </w:tcPr>
          <w:p w:rsidR="00E86FC7" w:rsidRPr="00341BA5" w:rsidRDefault="00E86FC7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Thứ 2</w:t>
            </w:r>
          </w:p>
          <w:p w:rsidR="00E86FC7" w:rsidRPr="00341BA5" w:rsidRDefault="003B66F0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12</w:t>
            </w:r>
            <w:r w:rsidR="00E86FC7"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/0</w:t>
            </w:r>
            <w:r w:rsidR="00E86FC7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2495" w:type="dxa"/>
            <w:shd w:val="clear" w:color="auto" w:fill="808080" w:themeFill="background1" w:themeFillShade="80"/>
          </w:tcPr>
          <w:p w:rsidR="00E86FC7" w:rsidRPr="00341BA5" w:rsidRDefault="00E86FC7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Thứ 3</w:t>
            </w:r>
          </w:p>
          <w:p w:rsidR="00E86FC7" w:rsidRPr="00341BA5" w:rsidRDefault="003B66F0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13</w:t>
            </w: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/0</w:t>
            </w: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2495" w:type="dxa"/>
            <w:shd w:val="clear" w:color="auto" w:fill="808080" w:themeFill="background1" w:themeFillShade="80"/>
          </w:tcPr>
          <w:p w:rsidR="00E86FC7" w:rsidRPr="00341BA5" w:rsidRDefault="00E86FC7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Thứ 4</w:t>
            </w:r>
          </w:p>
          <w:p w:rsidR="00E86FC7" w:rsidRPr="00341BA5" w:rsidRDefault="003B66F0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14</w:t>
            </w: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/0</w:t>
            </w: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2495" w:type="dxa"/>
            <w:shd w:val="clear" w:color="auto" w:fill="808080" w:themeFill="background1" w:themeFillShade="80"/>
          </w:tcPr>
          <w:p w:rsidR="00E86FC7" w:rsidRPr="00341BA5" w:rsidRDefault="00E86FC7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Thứ 5</w:t>
            </w:r>
          </w:p>
          <w:p w:rsidR="00E86FC7" w:rsidRPr="00341BA5" w:rsidRDefault="003B66F0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15</w:t>
            </w: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/0</w:t>
            </w: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2495" w:type="dxa"/>
            <w:shd w:val="clear" w:color="auto" w:fill="808080" w:themeFill="background1" w:themeFillShade="80"/>
          </w:tcPr>
          <w:p w:rsidR="00E86FC7" w:rsidRPr="00341BA5" w:rsidRDefault="00E86FC7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Thứ 6</w:t>
            </w:r>
          </w:p>
          <w:p w:rsidR="00E86FC7" w:rsidRPr="00341BA5" w:rsidRDefault="003B66F0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16</w:t>
            </w: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/0</w:t>
            </w: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E86FC7" w:rsidTr="00D837F0">
        <w:trPr>
          <w:trHeight w:val="704"/>
        </w:trPr>
        <w:tc>
          <w:tcPr>
            <w:tcW w:w="2494" w:type="dxa"/>
            <w:vAlign w:val="center"/>
          </w:tcPr>
          <w:p w:rsidR="00E86FC7" w:rsidRDefault="00E86FC7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  <w:tc>
          <w:tcPr>
            <w:tcW w:w="2495" w:type="dxa"/>
            <w:vAlign w:val="center"/>
          </w:tcPr>
          <w:p w:rsidR="00E86FC7" w:rsidRPr="00341BA5" w:rsidRDefault="00E86FC7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6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  <w:tc>
          <w:tcPr>
            <w:tcW w:w="2495" w:type="dxa"/>
            <w:vAlign w:val="center"/>
          </w:tcPr>
          <w:p w:rsidR="00E86FC7" w:rsidRPr="00341BA5" w:rsidRDefault="00E86FC7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6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  <w:tc>
          <w:tcPr>
            <w:tcW w:w="2495" w:type="dxa"/>
            <w:vAlign w:val="center"/>
          </w:tcPr>
          <w:p w:rsidR="00E86FC7" w:rsidRPr="00341BA5" w:rsidRDefault="00E86FC7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6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  <w:tc>
          <w:tcPr>
            <w:tcW w:w="2495" w:type="dxa"/>
            <w:vAlign w:val="center"/>
          </w:tcPr>
          <w:p w:rsidR="00E86FC7" w:rsidRPr="00341BA5" w:rsidRDefault="00E86FC7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6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</w:tr>
      <w:tr w:rsidR="003B66F0" w:rsidTr="00D837F0">
        <w:trPr>
          <w:trHeight w:val="830"/>
        </w:trPr>
        <w:tc>
          <w:tcPr>
            <w:tcW w:w="2494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  <w:tc>
          <w:tcPr>
            <w:tcW w:w="2495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  <w:tc>
          <w:tcPr>
            <w:tcW w:w="2495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  <w:tc>
          <w:tcPr>
            <w:tcW w:w="2495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  <w:tc>
          <w:tcPr>
            <w:tcW w:w="2495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</w:tr>
      <w:tr w:rsidR="003B66F0" w:rsidTr="007363BC">
        <w:trPr>
          <w:trHeight w:val="842"/>
        </w:trPr>
        <w:tc>
          <w:tcPr>
            <w:tcW w:w="2494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 xml:space="preserve">Thịt gà rang gừng </w:t>
            </w:r>
          </w:p>
        </w:tc>
        <w:tc>
          <w:tcPr>
            <w:tcW w:w="2495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Thịt viên sốt cà chua</w:t>
            </w:r>
          </w:p>
        </w:tc>
        <w:tc>
          <w:tcPr>
            <w:tcW w:w="2495" w:type="dxa"/>
            <w:vAlign w:val="bottom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 xml:space="preserve">Thịt rim chua ngọt </w:t>
            </w:r>
          </w:p>
        </w:tc>
        <w:tc>
          <w:tcPr>
            <w:tcW w:w="2495" w:type="dxa"/>
            <w:vAlign w:val="bottom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Ruốc thịt lợn</w:t>
            </w:r>
          </w:p>
        </w:tc>
        <w:tc>
          <w:tcPr>
            <w:tcW w:w="2495" w:type="dxa"/>
            <w:vAlign w:val="bottom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Thịt lợn băm rim</w:t>
            </w:r>
          </w:p>
        </w:tc>
      </w:tr>
      <w:tr w:rsidR="003B66F0" w:rsidTr="00D837F0">
        <w:tc>
          <w:tcPr>
            <w:tcW w:w="2494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Nem rán</w:t>
            </w:r>
          </w:p>
        </w:tc>
        <w:tc>
          <w:tcPr>
            <w:tcW w:w="2495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Trứng cuộn thịt băm hành lá</w:t>
            </w:r>
          </w:p>
        </w:tc>
        <w:tc>
          <w:tcPr>
            <w:tcW w:w="2495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Trứng cút chao dầu</w:t>
            </w:r>
          </w:p>
        </w:tc>
        <w:tc>
          <w:tcPr>
            <w:tcW w:w="2495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Lạc nhân chao muối</w:t>
            </w:r>
          </w:p>
        </w:tc>
        <w:tc>
          <w:tcPr>
            <w:tcW w:w="2495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Chả (thịt lợn) nạc sốt cà chua</w:t>
            </w:r>
          </w:p>
        </w:tc>
      </w:tr>
      <w:tr w:rsidR="003B66F0" w:rsidTr="00FC6E79">
        <w:trPr>
          <w:trHeight w:val="686"/>
        </w:trPr>
        <w:tc>
          <w:tcPr>
            <w:tcW w:w="2494" w:type="dxa"/>
            <w:vAlign w:val="bottom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Lạc rang</w:t>
            </w:r>
          </w:p>
        </w:tc>
        <w:tc>
          <w:tcPr>
            <w:tcW w:w="2495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Lạc nhân chao muối</w:t>
            </w:r>
          </w:p>
        </w:tc>
        <w:tc>
          <w:tcPr>
            <w:tcW w:w="2495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Đậu rán</w:t>
            </w:r>
          </w:p>
        </w:tc>
        <w:tc>
          <w:tcPr>
            <w:tcW w:w="2495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Trứng ốp</w:t>
            </w:r>
          </w:p>
        </w:tc>
        <w:tc>
          <w:tcPr>
            <w:tcW w:w="2495" w:type="dxa"/>
            <w:vAlign w:val="bottom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Lạc rang</w:t>
            </w:r>
          </w:p>
        </w:tc>
      </w:tr>
      <w:tr w:rsidR="003B66F0" w:rsidTr="00D837F0">
        <w:trPr>
          <w:trHeight w:val="687"/>
        </w:trPr>
        <w:tc>
          <w:tcPr>
            <w:tcW w:w="2494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Bí đỏ xào</w:t>
            </w:r>
          </w:p>
        </w:tc>
        <w:tc>
          <w:tcPr>
            <w:tcW w:w="2495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Giá đỗ xào</w:t>
            </w:r>
          </w:p>
        </w:tc>
        <w:tc>
          <w:tcPr>
            <w:tcW w:w="2495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Khoai tây xào</w:t>
            </w:r>
          </w:p>
        </w:tc>
        <w:tc>
          <w:tcPr>
            <w:tcW w:w="2495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Bắp cải xào</w:t>
            </w:r>
          </w:p>
        </w:tc>
        <w:tc>
          <w:tcPr>
            <w:tcW w:w="2495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Bí đỏ xào</w:t>
            </w:r>
          </w:p>
        </w:tc>
      </w:tr>
      <w:tr w:rsidR="003B66F0" w:rsidTr="00D837F0">
        <w:tc>
          <w:tcPr>
            <w:tcW w:w="2494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Canh rau ngót (hoặc rau cải)</w:t>
            </w:r>
          </w:p>
        </w:tc>
        <w:tc>
          <w:tcPr>
            <w:tcW w:w="2495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Canh thịt băm rau ngót/rau cải</w:t>
            </w:r>
          </w:p>
        </w:tc>
        <w:tc>
          <w:tcPr>
            <w:tcW w:w="2495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Canh rau ngót (hoặc rau cải)</w:t>
            </w:r>
          </w:p>
        </w:tc>
        <w:tc>
          <w:tcPr>
            <w:tcW w:w="2495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Canh thịt băm rau ngót/rau cải</w:t>
            </w:r>
          </w:p>
        </w:tc>
        <w:tc>
          <w:tcPr>
            <w:tcW w:w="2495" w:type="dxa"/>
            <w:vAlign w:val="center"/>
          </w:tcPr>
          <w:p w:rsidR="003B66F0" w:rsidRPr="003B66F0" w:rsidRDefault="003B66F0" w:rsidP="003B66F0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3B66F0">
              <w:rPr>
                <w:b/>
                <w:color w:val="003300"/>
                <w:sz w:val="28"/>
                <w:szCs w:val="28"/>
              </w:rPr>
              <w:t>Canh rau ngót (hoặc rau cải)</w:t>
            </w:r>
          </w:p>
        </w:tc>
      </w:tr>
    </w:tbl>
    <w:p w:rsidR="00E86FC7" w:rsidRDefault="00E86FC7" w:rsidP="00E86FC7">
      <w:pPr>
        <w:spacing w:after="0" w:line="240" w:lineRule="auto"/>
        <w:jc w:val="left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E86FC7" w:rsidRDefault="00E86FC7" w:rsidP="00E86FC7">
      <w:pPr>
        <w:ind w:hanging="1440"/>
        <w:jc w:val="left"/>
      </w:pPr>
    </w:p>
    <w:p w:rsidR="00E86FC7" w:rsidRDefault="00E86FC7" w:rsidP="00345C7F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3B66F0" w:rsidRPr="00341BA5" w:rsidRDefault="003B66F0" w:rsidP="003B66F0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  <w:r w:rsidRPr="00245592">
        <w:rPr>
          <w:rFonts w:eastAsia="Times New Roman" w:cs="Times New Roman"/>
          <w:b/>
          <w:bCs/>
          <w:color w:val="002060"/>
          <w:sz w:val="34"/>
          <w:szCs w:val="28"/>
        </w:rPr>
        <w:t>TRƯỜNG THCS NGUYỄN LƯƠNG BẰNG</w:t>
      </w:r>
    </w:p>
    <w:p w:rsidR="003B66F0" w:rsidRDefault="003B66F0" w:rsidP="003B66F0">
      <w:pPr>
        <w:spacing w:after="0" w:line="240" w:lineRule="auto"/>
        <w:ind w:left="1440" w:hanging="1440"/>
        <w:jc w:val="center"/>
        <w:rPr>
          <w:rFonts w:eastAsia="Times New Roman" w:cs="Times New Roman"/>
          <w:b/>
          <w:bCs/>
          <w:color w:val="000000"/>
          <w:sz w:val="34"/>
          <w:szCs w:val="28"/>
        </w:rPr>
      </w:pPr>
      <w:r w:rsidRPr="00245592">
        <w:rPr>
          <w:rFonts w:eastAsia="Times New Roman" w:cs="Times New Roman"/>
          <w:b/>
          <w:bCs/>
          <w:color w:val="FF0000"/>
          <w:sz w:val="34"/>
          <w:szCs w:val="28"/>
        </w:rPr>
        <w:t>THỰC ĐƠN ĂN BÁN TRÚ CỦA HỌC SINH</w:t>
      </w:r>
      <w:r w:rsidRPr="00341BA5">
        <w:rPr>
          <w:rFonts w:eastAsia="Times New Roman" w:cs="Times New Roman"/>
          <w:b/>
          <w:bCs/>
          <w:color w:val="FF0000"/>
          <w:sz w:val="34"/>
          <w:szCs w:val="28"/>
        </w:rPr>
        <w:t>-</w:t>
      </w:r>
      <w:r w:rsidRPr="00245592">
        <w:rPr>
          <w:rFonts w:eastAsia="Times New Roman" w:cs="Times New Roman"/>
          <w:b/>
          <w:bCs/>
          <w:color w:val="FF0000"/>
          <w:sz w:val="34"/>
          <w:szCs w:val="28"/>
        </w:rPr>
        <w:t>TUẦN 0</w:t>
      </w:r>
      <w:r>
        <w:rPr>
          <w:rFonts w:eastAsia="Times New Roman" w:cs="Times New Roman"/>
          <w:b/>
          <w:bCs/>
          <w:color w:val="FF0000"/>
          <w:sz w:val="34"/>
          <w:szCs w:val="28"/>
        </w:rPr>
        <w:t>3</w:t>
      </w:r>
      <w:r w:rsidRPr="00245592">
        <w:rPr>
          <w:rFonts w:eastAsia="Times New Roman" w:cs="Times New Roman"/>
          <w:b/>
          <w:bCs/>
          <w:color w:val="FF0000"/>
          <w:sz w:val="34"/>
          <w:szCs w:val="28"/>
        </w:rPr>
        <w:t xml:space="preserve"> - THÁNG </w:t>
      </w:r>
      <w:r>
        <w:rPr>
          <w:rFonts w:eastAsia="Times New Roman" w:cs="Times New Roman"/>
          <w:b/>
          <w:bCs/>
          <w:color w:val="FF0000"/>
          <w:sz w:val="34"/>
          <w:szCs w:val="28"/>
        </w:rPr>
        <w:t>01</w:t>
      </w:r>
      <w:r w:rsidRPr="00245592">
        <w:rPr>
          <w:rFonts w:eastAsia="Times New Roman" w:cs="Times New Roman"/>
          <w:b/>
          <w:bCs/>
          <w:color w:val="FF0000"/>
          <w:sz w:val="34"/>
          <w:szCs w:val="28"/>
        </w:rPr>
        <w:t xml:space="preserve"> NĂM 202</w:t>
      </w:r>
      <w:r>
        <w:rPr>
          <w:rFonts w:eastAsia="Times New Roman" w:cs="Times New Roman"/>
          <w:b/>
          <w:bCs/>
          <w:color w:val="FF0000"/>
          <w:sz w:val="34"/>
          <w:szCs w:val="28"/>
        </w:rPr>
        <w:t>6</w:t>
      </w:r>
    </w:p>
    <w:p w:rsidR="003B66F0" w:rsidRPr="00341BA5" w:rsidRDefault="003B66F0" w:rsidP="003B66F0">
      <w:pPr>
        <w:spacing w:after="0" w:line="240" w:lineRule="auto"/>
        <w:ind w:left="1440" w:hanging="1440"/>
        <w:jc w:val="center"/>
        <w:rPr>
          <w:rFonts w:eastAsia="Times New Roman" w:cs="Times New Roman"/>
          <w:b/>
          <w:bCs/>
          <w:i/>
          <w:color w:val="000000"/>
          <w:sz w:val="34"/>
          <w:szCs w:val="28"/>
        </w:rPr>
      </w:pP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 xml:space="preserve">(Từ ngày </w:t>
      </w:r>
      <w:r>
        <w:rPr>
          <w:rFonts w:eastAsia="Times New Roman" w:cs="Times New Roman"/>
          <w:b/>
          <w:bCs/>
          <w:i/>
          <w:color w:val="000000"/>
          <w:sz w:val="34"/>
          <w:szCs w:val="28"/>
        </w:rPr>
        <w:t>19</w:t>
      </w: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>/0</w:t>
      </w:r>
      <w:r>
        <w:rPr>
          <w:rFonts w:eastAsia="Times New Roman" w:cs="Times New Roman"/>
          <w:b/>
          <w:bCs/>
          <w:i/>
          <w:color w:val="000000"/>
          <w:sz w:val="34"/>
          <w:szCs w:val="28"/>
        </w:rPr>
        <w:t>1</w:t>
      </w: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 xml:space="preserve">/2026- Đến ngày </w:t>
      </w:r>
      <w:r>
        <w:rPr>
          <w:rFonts w:eastAsia="Times New Roman" w:cs="Times New Roman"/>
          <w:b/>
          <w:bCs/>
          <w:i/>
          <w:color w:val="000000"/>
          <w:sz w:val="34"/>
          <w:szCs w:val="28"/>
        </w:rPr>
        <w:t>23</w:t>
      </w: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>/0</w:t>
      </w:r>
      <w:r>
        <w:rPr>
          <w:rFonts w:eastAsia="Times New Roman" w:cs="Times New Roman"/>
          <w:b/>
          <w:bCs/>
          <w:i/>
          <w:color w:val="000000"/>
          <w:sz w:val="34"/>
          <w:szCs w:val="28"/>
        </w:rPr>
        <w:t>1</w:t>
      </w: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>/2026)</w:t>
      </w:r>
    </w:p>
    <w:p w:rsidR="003B66F0" w:rsidRDefault="003B66F0" w:rsidP="003B66F0">
      <w:pPr>
        <w:spacing w:after="0" w:line="240" w:lineRule="auto"/>
        <w:ind w:left="1440" w:hanging="1440"/>
        <w:jc w:val="left"/>
        <w:rPr>
          <w:rFonts w:eastAsia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12474" w:type="dxa"/>
        <w:tblInd w:w="562" w:type="dxa"/>
        <w:tblLook w:val="04A0" w:firstRow="1" w:lastRow="0" w:firstColumn="1" w:lastColumn="0" w:noHBand="0" w:noVBand="1"/>
      </w:tblPr>
      <w:tblGrid>
        <w:gridCol w:w="2494"/>
        <w:gridCol w:w="2495"/>
        <w:gridCol w:w="2495"/>
        <w:gridCol w:w="2495"/>
        <w:gridCol w:w="2495"/>
      </w:tblGrid>
      <w:tr w:rsidR="003B66F0" w:rsidTr="00D837F0">
        <w:tc>
          <w:tcPr>
            <w:tcW w:w="2494" w:type="dxa"/>
            <w:shd w:val="clear" w:color="auto" w:fill="808080" w:themeFill="background1" w:themeFillShade="80"/>
          </w:tcPr>
          <w:p w:rsidR="003B66F0" w:rsidRPr="00341BA5" w:rsidRDefault="003B66F0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Thứ 2</w:t>
            </w:r>
          </w:p>
          <w:p w:rsidR="003B66F0" w:rsidRPr="00341BA5" w:rsidRDefault="003B66F0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19</w:t>
            </w: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/0</w:t>
            </w: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2495" w:type="dxa"/>
            <w:shd w:val="clear" w:color="auto" w:fill="808080" w:themeFill="background1" w:themeFillShade="80"/>
          </w:tcPr>
          <w:p w:rsidR="003B66F0" w:rsidRPr="00341BA5" w:rsidRDefault="003B66F0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Thứ 3</w:t>
            </w:r>
          </w:p>
          <w:p w:rsidR="003B66F0" w:rsidRPr="00341BA5" w:rsidRDefault="003B66F0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20</w:t>
            </w: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/0</w:t>
            </w: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2495" w:type="dxa"/>
            <w:shd w:val="clear" w:color="auto" w:fill="808080" w:themeFill="background1" w:themeFillShade="80"/>
          </w:tcPr>
          <w:p w:rsidR="003B66F0" w:rsidRPr="00341BA5" w:rsidRDefault="003B66F0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Thứ 4</w:t>
            </w:r>
          </w:p>
          <w:p w:rsidR="003B66F0" w:rsidRPr="00341BA5" w:rsidRDefault="00DE6FED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21</w:t>
            </w:r>
            <w:r w:rsidR="003B66F0"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/0</w:t>
            </w:r>
            <w:r w:rsidR="003B66F0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2495" w:type="dxa"/>
            <w:shd w:val="clear" w:color="auto" w:fill="808080" w:themeFill="background1" w:themeFillShade="80"/>
          </w:tcPr>
          <w:p w:rsidR="003B66F0" w:rsidRPr="00341BA5" w:rsidRDefault="003B66F0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Thứ 5</w:t>
            </w:r>
          </w:p>
          <w:p w:rsidR="003B66F0" w:rsidRPr="00341BA5" w:rsidRDefault="00DE6FED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22</w:t>
            </w:r>
            <w:r w:rsidR="003B66F0"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/0</w:t>
            </w:r>
            <w:r w:rsidR="003B66F0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2495" w:type="dxa"/>
            <w:shd w:val="clear" w:color="auto" w:fill="808080" w:themeFill="background1" w:themeFillShade="80"/>
          </w:tcPr>
          <w:p w:rsidR="003B66F0" w:rsidRPr="00341BA5" w:rsidRDefault="003B66F0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Thứ 6</w:t>
            </w:r>
          </w:p>
          <w:p w:rsidR="003B66F0" w:rsidRPr="00341BA5" w:rsidRDefault="00DE6FED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23</w:t>
            </w:r>
            <w:r w:rsidR="003B66F0"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/0</w:t>
            </w:r>
            <w:r w:rsidR="003B66F0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B66F0" w:rsidTr="00D837F0">
        <w:trPr>
          <w:trHeight w:val="704"/>
        </w:trPr>
        <w:tc>
          <w:tcPr>
            <w:tcW w:w="2494" w:type="dxa"/>
            <w:vAlign w:val="center"/>
          </w:tcPr>
          <w:p w:rsidR="003B66F0" w:rsidRDefault="003B66F0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  <w:tc>
          <w:tcPr>
            <w:tcW w:w="2495" w:type="dxa"/>
            <w:vAlign w:val="center"/>
          </w:tcPr>
          <w:p w:rsidR="003B66F0" w:rsidRPr="00341BA5" w:rsidRDefault="003B66F0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6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  <w:tc>
          <w:tcPr>
            <w:tcW w:w="2495" w:type="dxa"/>
            <w:vAlign w:val="center"/>
          </w:tcPr>
          <w:p w:rsidR="003B66F0" w:rsidRPr="00341BA5" w:rsidRDefault="003B66F0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6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  <w:tc>
          <w:tcPr>
            <w:tcW w:w="2495" w:type="dxa"/>
            <w:vAlign w:val="center"/>
          </w:tcPr>
          <w:p w:rsidR="003B66F0" w:rsidRPr="00341BA5" w:rsidRDefault="003B66F0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6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  <w:tc>
          <w:tcPr>
            <w:tcW w:w="2495" w:type="dxa"/>
            <w:vAlign w:val="center"/>
          </w:tcPr>
          <w:p w:rsidR="003B66F0" w:rsidRPr="00341BA5" w:rsidRDefault="003B66F0" w:rsidP="00D837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6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</w:tr>
      <w:tr w:rsidR="00DE6FED" w:rsidTr="00D837F0">
        <w:trPr>
          <w:trHeight w:val="830"/>
        </w:trPr>
        <w:tc>
          <w:tcPr>
            <w:tcW w:w="2494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  <w:tc>
          <w:tcPr>
            <w:tcW w:w="2495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  <w:tc>
          <w:tcPr>
            <w:tcW w:w="2495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  <w:tc>
          <w:tcPr>
            <w:tcW w:w="2495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  <w:tc>
          <w:tcPr>
            <w:tcW w:w="2495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</w:tr>
      <w:tr w:rsidR="00DE6FED" w:rsidTr="00065F83">
        <w:trPr>
          <w:trHeight w:val="842"/>
        </w:trPr>
        <w:tc>
          <w:tcPr>
            <w:tcW w:w="2494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 xml:space="preserve">Thịt gà rang gừng </w:t>
            </w:r>
          </w:p>
        </w:tc>
        <w:tc>
          <w:tcPr>
            <w:tcW w:w="2495" w:type="dxa"/>
            <w:vAlign w:val="bottom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 xml:space="preserve">Thịt rim chua ngọt </w:t>
            </w:r>
          </w:p>
        </w:tc>
        <w:tc>
          <w:tcPr>
            <w:tcW w:w="2495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Ruốc thịt lợn</w:t>
            </w:r>
          </w:p>
        </w:tc>
        <w:tc>
          <w:tcPr>
            <w:tcW w:w="2495" w:type="dxa"/>
            <w:vAlign w:val="bottom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Thịt viên sốt cà chua</w:t>
            </w:r>
          </w:p>
        </w:tc>
        <w:tc>
          <w:tcPr>
            <w:tcW w:w="2495" w:type="dxa"/>
            <w:vAlign w:val="bottom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Thịt lợn băm rim</w:t>
            </w:r>
          </w:p>
        </w:tc>
      </w:tr>
      <w:tr w:rsidR="00DE6FED" w:rsidTr="00D837F0">
        <w:tc>
          <w:tcPr>
            <w:tcW w:w="2494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Chả (thịt lợn) nạc sốt cà chua</w:t>
            </w:r>
          </w:p>
        </w:tc>
        <w:tc>
          <w:tcPr>
            <w:tcW w:w="2495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Cá rô phi rán</w:t>
            </w:r>
          </w:p>
        </w:tc>
        <w:tc>
          <w:tcPr>
            <w:tcW w:w="2495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Đậu rán</w:t>
            </w:r>
          </w:p>
        </w:tc>
        <w:tc>
          <w:tcPr>
            <w:tcW w:w="2495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Trứng cuộn thịt băm hành lá</w:t>
            </w:r>
          </w:p>
        </w:tc>
        <w:tc>
          <w:tcPr>
            <w:tcW w:w="2495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Chả (thịt lợn) nạc sốt cà chua</w:t>
            </w:r>
          </w:p>
        </w:tc>
      </w:tr>
      <w:tr w:rsidR="00DE6FED" w:rsidTr="00065F83">
        <w:trPr>
          <w:trHeight w:val="686"/>
        </w:trPr>
        <w:tc>
          <w:tcPr>
            <w:tcW w:w="2494" w:type="dxa"/>
            <w:vAlign w:val="bottom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Lạc rang</w:t>
            </w:r>
          </w:p>
        </w:tc>
        <w:tc>
          <w:tcPr>
            <w:tcW w:w="2495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Lạc nhân chao muối</w:t>
            </w:r>
          </w:p>
        </w:tc>
        <w:tc>
          <w:tcPr>
            <w:tcW w:w="2495" w:type="dxa"/>
            <w:vAlign w:val="bottom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Trứng ốp</w:t>
            </w:r>
          </w:p>
        </w:tc>
        <w:tc>
          <w:tcPr>
            <w:tcW w:w="2495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Lạc nhân chao muối</w:t>
            </w:r>
          </w:p>
        </w:tc>
        <w:tc>
          <w:tcPr>
            <w:tcW w:w="2495" w:type="dxa"/>
            <w:vAlign w:val="bottom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Lạc rang</w:t>
            </w:r>
          </w:p>
        </w:tc>
      </w:tr>
      <w:tr w:rsidR="00DE6FED" w:rsidTr="00D837F0">
        <w:trPr>
          <w:trHeight w:val="687"/>
        </w:trPr>
        <w:tc>
          <w:tcPr>
            <w:tcW w:w="2494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Giá đỗ xào</w:t>
            </w:r>
          </w:p>
        </w:tc>
        <w:tc>
          <w:tcPr>
            <w:tcW w:w="2495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Bí đỏ xào</w:t>
            </w:r>
          </w:p>
        </w:tc>
        <w:tc>
          <w:tcPr>
            <w:tcW w:w="2495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Củ cải/bí đao xào</w:t>
            </w:r>
          </w:p>
        </w:tc>
        <w:tc>
          <w:tcPr>
            <w:tcW w:w="2495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Khoai tây xào</w:t>
            </w:r>
          </w:p>
        </w:tc>
        <w:tc>
          <w:tcPr>
            <w:tcW w:w="2495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Bắp cải xào</w:t>
            </w:r>
          </w:p>
        </w:tc>
      </w:tr>
      <w:tr w:rsidR="00DE6FED" w:rsidTr="00D837F0">
        <w:tc>
          <w:tcPr>
            <w:tcW w:w="2494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Canh rau cải</w:t>
            </w:r>
          </w:p>
        </w:tc>
        <w:tc>
          <w:tcPr>
            <w:tcW w:w="2495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Canh thịt băm rau ngót/rau cải</w:t>
            </w:r>
          </w:p>
        </w:tc>
        <w:tc>
          <w:tcPr>
            <w:tcW w:w="2495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Canh thịt băm rau ngót/rau cải</w:t>
            </w:r>
          </w:p>
        </w:tc>
        <w:tc>
          <w:tcPr>
            <w:tcW w:w="2495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Canh rau ngót (hoặc rau cải)</w:t>
            </w:r>
          </w:p>
        </w:tc>
        <w:tc>
          <w:tcPr>
            <w:tcW w:w="2495" w:type="dxa"/>
            <w:vAlign w:val="center"/>
          </w:tcPr>
          <w:p w:rsidR="00DE6FED" w:rsidRPr="00DE6FED" w:rsidRDefault="00DE6FED" w:rsidP="00DE6FED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DE6FED">
              <w:rPr>
                <w:b/>
                <w:color w:val="003300"/>
                <w:sz w:val="28"/>
                <w:szCs w:val="28"/>
              </w:rPr>
              <w:t>Canh thịt băm rau cải</w:t>
            </w:r>
          </w:p>
        </w:tc>
      </w:tr>
    </w:tbl>
    <w:p w:rsidR="003B66F0" w:rsidRDefault="003B66F0" w:rsidP="003B66F0">
      <w:pPr>
        <w:spacing w:after="0" w:line="240" w:lineRule="auto"/>
        <w:jc w:val="left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3B66F0" w:rsidRDefault="003B66F0" w:rsidP="003B66F0">
      <w:pPr>
        <w:ind w:hanging="1440"/>
        <w:jc w:val="left"/>
      </w:pPr>
    </w:p>
    <w:p w:rsidR="003B66F0" w:rsidRDefault="003B66F0" w:rsidP="003B66F0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E86FC7" w:rsidRDefault="00E86FC7" w:rsidP="00345C7F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E86FC7" w:rsidRDefault="00E86FC7" w:rsidP="00345C7F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E86FC7" w:rsidRDefault="00E86FC7" w:rsidP="00345C7F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E86FC7" w:rsidRDefault="00E86FC7" w:rsidP="00345C7F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E86FC7" w:rsidRDefault="00E86FC7" w:rsidP="00345C7F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E86FC7" w:rsidRDefault="00E86FC7" w:rsidP="00345C7F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E86FC7" w:rsidRDefault="00E86FC7" w:rsidP="00345C7F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E86FC7" w:rsidRDefault="00E86FC7" w:rsidP="00345C7F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E86FC7" w:rsidRDefault="00E86FC7" w:rsidP="00345C7F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E86FC7" w:rsidRDefault="00E86FC7" w:rsidP="00345C7F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E86FC7" w:rsidRDefault="00E86FC7" w:rsidP="00345C7F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E86FC7" w:rsidRDefault="00E86FC7" w:rsidP="00345C7F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E86FC7" w:rsidRDefault="00E86FC7" w:rsidP="00345C7F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</w:p>
    <w:p w:rsidR="00245592" w:rsidRPr="00341BA5" w:rsidRDefault="00245592" w:rsidP="00345C7F">
      <w:pPr>
        <w:jc w:val="center"/>
        <w:rPr>
          <w:rFonts w:eastAsia="Times New Roman" w:cs="Times New Roman"/>
          <w:b/>
          <w:bCs/>
          <w:color w:val="002060"/>
          <w:sz w:val="34"/>
          <w:szCs w:val="28"/>
        </w:rPr>
      </w:pPr>
      <w:r w:rsidRPr="00245592">
        <w:rPr>
          <w:rFonts w:eastAsia="Times New Roman" w:cs="Times New Roman"/>
          <w:b/>
          <w:bCs/>
          <w:color w:val="002060"/>
          <w:sz w:val="34"/>
          <w:szCs w:val="28"/>
        </w:rPr>
        <w:lastRenderedPageBreak/>
        <w:t>TRƯỜNG THCS NGUYỄN LƯƠNG BẰNG</w:t>
      </w:r>
    </w:p>
    <w:p w:rsidR="00341BA5" w:rsidRDefault="00245592" w:rsidP="00345C7F">
      <w:pPr>
        <w:spacing w:after="0" w:line="240" w:lineRule="auto"/>
        <w:ind w:left="1440" w:hanging="1440"/>
        <w:jc w:val="center"/>
        <w:rPr>
          <w:rFonts w:eastAsia="Times New Roman" w:cs="Times New Roman"/>
          <w:b/>
          <w:bCs/>
          <w:color w:val="000000"/>
          <w:sz w:val="34"/>
          <w:szCs w:val="28"/>
        </w:rPr>
      </w:pPr>
      <w:r w:rsidRPr="00245592">
        <w:rPr>
          <w:rFonts w:eastAsia="Times New Roman" w:cs="Times New Roman"/>
          <w:b/>
          <w:bCs/>
          <w:color w:val="FF0000"/>
          <w:sz w:val="34"/>
          <w:szCs w:val="28"/>
        </w:rPr>
        <w:t>THỰC ĐƠN ĂN BÁN TRÚ CỦA HỌC SINH</w:t>
      </w:r>
      <w:r w:rsidR="00341BA5" w:rsidRPr="00341BA5">
        <w:rPr>
          <w:rFonts w:eastAsia="Times New Roman" w:cs="Times New Roman"/>
          <w:b/>
          <w:bCs/>
          <w:color w:val="FF0000"/>
          <w:sz w:val="34"/>
          <w:szCs w:val="28"/>
        </w:rPr>
        <w:t>-</w:t>
      </w:r>
      <w:r w:rsidRPr="00245592">
        <w:rPr>
          <w:rFonts w:eastAsia="Times New Roman" w:cs="Times New Roman"/>
          <w:b/>
          <w:bCs/>
          <w:color w:val="FF0000"/>
          <w:sz w:val="34"/>
          <w:szCs w:val="28"/>
        </w:rPr>
        <w:t>TUẦN 0</w:t>
      </w:r>
      <w:r w:rsidR="00816DA5">
        <w:rPr>
          <w:rFonts w:eastAsia="Times New Roman" w:cs="Times New Roman"/>
          <w:b/>
          <w:bCs/>
          <w:color w:val="FF0000"/>
          <w:sz w:val="34"/>
          <w:szCs w:val="28"/>
        </w:rPr>
        <w:t>1</w:t>
      </w:r>
      <w:r w:rsidRPr="00245592">
        <w:rPr>
          <w:rFonts w:eastAsia="Times New Roman" w:cs="Times New Roman"/>
          <w:b/>
          <w:bCs/>
          <w:color w:val="FF0000"/>
          <w:sz w:val="34"/>
          <w:szCs w:val="28"/>
        </w:rPr>
        <w:t xml:space="preserve"> - THÁNG </w:t>
      </w:r>
      <w:r w:rsidR="00F96C1F">
        <w:rPr>
          <w:rFonts w:eastAsia="Times New Roman" w:cs="Times New Roman"/>
          <w:b/>
          <w:bCs/>
          <w:color w:val="FF0000"/>
          <w:sz w:val="34"/>
          <w:szCs w:val="28"/>
        </w:rPr>
        <w:t>0</w:t>
      </w:r>
      <w:r w:rsidR="00816DA5">
        <w:rPr>
          <w:rFonts w:eastAsia="Times New Roman" w:cs="Times New Roman"/>
          <w:b/>
          <w:bCs/>
          <w:color w:val="FF0000"/>
          <w:sz w:val="34"/>
          <w:szCs w:val="28"/>
        </w:rPr>
        <w:t>2</w:t>
      </w:r>
      <w:r w:rsidRPr="00245592">
        <w:rPr>
          <w:rFonts w:eastAsia="Times New Roman" w:cs="Times New Roman"/>
          <w:b/>
          <w:bCs/>
          <w:color w:val="FF0000"/>
          <w:sz w:val="34"/>
          <w:szCs w:val="28"/>
        </w:rPr>
        <w:t xml:space="preserve"> NĂM 202</w:t>
      </w:r>
      <w:r w:rsidR="00F96C1F">
        <w:rPr>
          <w:rFonts w:eastAsia="Times New Roman" w:cs="Times New Roman"/>
          <w:b/>
          <w:bCs/>
          <w:color w:val="FF0000"/>
          <w:sz w:val="34"/>
          <w:szCs w:val="28"/>
        </w:rPr>
        <w:t>6</w:t>
      </w:r>
    </w:p>
    <w:p w:rsidR="00245592" w:rsidRPr="00341BA5" w:rsidRDefault="00345C7F" w:rsidP="00345C7F">
      <w:pPr>
        <w:spacing w:after="0" w:line="240" w:lineRule="auto"/>
        <w:ind w:left="1440" w:hanging="1440"/>
        <w:jc w:val="center"/>
        <w:rPr>
          <w:rFonts w:eastAsia="Times New Roman" w:cs="Times New Roman"/>
          <w:b/>
          <w:bCs/>
          <w:i/>
          <w:color w:val="000000"/>
          <w:sz w:val="34"/>
          <w:szCs w:val="28"/>
        </w:rPr>
      </w:pP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 xml:space="preserve">(Từ ngày </w:t>
      </w:r>
      <w:r w:rsidR="00816DA5">
        <w:rPr>
          <w:rFonts w:eastAsia="Times New Roman" w:cs="Times New Roman"/>
          <w:b/>
          <w:bCs/>
          <w:i/>
          <w:color w:val="000000"/>
          <w:sz w:val="34"/>
          <w:szCs w:val="28"/>
        </w:rPr>
        <w:t>02</w:t>
      </w: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>/0</w:t>
      </w:r>
      <w:r w:rsidR="00816DA5">
        <w:rPr>
          <w:rFonts w:eastAsia="Times New Roman" w:cs="Times New Roman"/>
          <w:b/>
          <w:bCs/>
          <w:i/>
          <w:color w:val="000000"/>
          <w:sz w:val="34"/>
          <w:szCs w:val="28"/>
        </w:rPr>
        <w:t>2</w:t>
      </w: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 xml:space="preserve">/2026- Đến ngày </w:t>
      </w:r>
      <w:r w:rsidR="00816DA5">
        <w:rPr>
          <w:rFonts w:eastAsia="Times New Roman" w:cs="Times New Roman"/>
          <w:b/>
          <w:bCs/>
          <w:i/>
          <w:color w:val="000000"/>
          <w:sz w:val="34"/>
          <w:szCs w:val="28"/>
        </w:rPr>
        <w:t>0</w:t>
      </w:r>
      <w:r w:rsidR="001B0150">
        <w:rPr>
          <w:rFonts w:eastAsia="Times New Roman" w:cs="Times New Roman"/>
          <w:b/>
          <w:bCs/>
          <w:i/>
          <w:color w:val="000000"/>
          <w:sz w:val="34"/>
          <w:szCs w:val="28"/>
        </w:rPr>
        <w:t>6</w:t>
      </w: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>/0</w:t>
      </w:r>
      <w:r w:rsidR="00816DA5">
        <w:rPr>
          <w:rFonts w:eastAsia="Times New Roman" w:cs="Times New Roman"/>
          <w:b/>
          <w:bCs/>
          <w:i/>
          <w:color w:val="000000"/>
          <w:sz w:val="34"/>
          <w:szCs w:val="28"/>
        </w:rPr>
        <w:t>2</w:t>
      </w:r>
      <w:r w:rsidRPr="00341BA5">
        <w:rPr>
          <w:rFonts w:eastAsia="Times New Roman" w:cs="Times New Roman"/>
          <w:b/>
          <w:bCs/>
          <w:i/>
          <w:color w:val="000000"/>
          <w:sz w:val="34"/>
          <w:szCs w:val="28"/>
        </w:rPr>
        <w:t>/2026)</w:t>
      </w:r>
    </w:p>
    <w:p w:rsidR="00245592" w:rsidRDefault="00245592" w:rsidP="00245592">
      <w:pPr>
        <w:spacing w:after="0" w:line="240" w:lineRule="auto"/>
        <w:ind w:left="1440" w:hanging="1440"/>
        <w:jc w:val="left"/>
        <w:rPr>
          <w:rFonts w:eastAsia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12474" w:type="dxa"/>
        <w:tblInd w:w="562" w:type="dxa"/>
        <w:tblLook w:val="04A0" w:firstRow="1" w:lastRow="0" w:firstColumn="1" w:lastColumn="0" w:noHBand="0" w:noVBand="1"/>
      </w:tblPr>
      <w:tblGrid>
        <w:gridCol w:w="2494"/>
        <w:gridCol w:w="2495"/>
        <w:gridCol w:w="2495"/>
        <w:gridCol w:w="2495"/>
        <w:gridCol w:w="2495"/>
      </w:tblGrid>
      <w:tr w:rsidR="00245592" w:rsidTr="00341BA5">
        <w:tc>
          <w:tcPr>
            <w:tcW w:w="2494" w:type="dxa"/>
            <w:shd w:val="clear" w:color="auto" w:fill="808080" w:themeFill="background1" w:themeFillShade="80"/>
          </w:tcPr>
          <w:p w:rsidR="00245592" w:rsidRPr="00341BA5" w:rsidRDefault="00245592" w:rsidP="00341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Thứ 2</w:t>
            </w:r>
          </w:p>
          <w:p w:rsidR="00245592" w:rsidRPr="00341BA5" w:rsidRDefault="001B0150" w:rsidP="00341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02</w:t>
            </w:r>
            <w:r w:rsidR="00245592"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/0</w:t>
            </w: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2495" w:type="dxa"/>
            <w:shd w:val="clear" w:color="auto" w:fill="808080" w:themeFill="background1" w:themeFillShade="80"/>
          </w:tcPr>
          <w:p w:rsidR="00245592" w:rsidRPr="00341BA5" w:rsidRDefault="00245592" w:rsidP="00341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Thứ 3</w:t>
            </w:r>
          </w:p>
          <w:p w:rsidR="00245592" w:rsidRPr="00341BA5" w:rsidRDefault="001B0150" w:rsidP="00341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03</w:t>
            </w: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/0</w:t>
            </w: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2495" w:type="dxa"/>
            <w:shd w:val="clear" w:color="auto" w:fill="808080" w:themeFill="background1" w:themeFillShade="80"/>
          </w:tcPr>
          <w:p w:rsidR="00245592" w:rsidRPr="00341BA5" w:rsidRDefault="00245592" w:rsidP="00341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Thứ 4</w:t>
            </w:r>
          </w:p>
          <w:p w:rsidR="00245592" w:rsidRPr="00341BA5" w:rsidRDefault="001B0150" w:rsidP="00341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04</w:t>
            </w: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/0</w:t>
            </w: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2495" w:type="dxa"/>
            <w:shd w:val="clear" w:color="auto" w:fill="808080" w:themeFill="background1" w:themeFillShade="80"/>
          </w:tcPr>
          <w:p w:rsidR="00245592" w:rsidRPr="00341BA5" w:rsidRDefault="00245592" w:rsidP="00341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Thứ 5</w:t>
            </w:r>
          </w:p>
          <w:p w:rsidR="00245592" w:rsidRPr="00341BA5" w:rsidRDefault="001B0150" w:rsidP="00341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05</w:t>
            </w: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/0</w:t>
            </w: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2495" w:type="dxa"/>
            <w:shd w:val="clear" w:color="auto" w:fill="808080" w:themeFill="background1" w:themeFillShade="80"/>
          </w:tcPr>
          <w:p w:rsidR="00245592" w:rsidRPr="00341BA5" w:rsidRDefault="00245592" w:rsidP="00341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Thứ 6</w:t>
            </w:r>
          </w:p>
          <w:p w:rsidR="00245592" w:rsidRPr="00341BA5" w:rsidRDefault="001B0150" w:rsidP="00341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06</w:t>
            </w:r>
            <w:r w:rsidRPr="00341BA5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/0</w:t>
            </w:r>
            <w:r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1742B7" w:rsidTr="000E757C">
        <w:trPr>
          <w:trHeight w:val="704"/>
        </w:trPr>
        <w:tc>
          <w:tcPr>
            <w:tcW w:w="2494" w:type="dxa"/>
            <w:vAlign w:val="center"/>
          </w:tcPr>
          <w:p w:rsidR="001742B7" w:rsidRDefault="001742B7" w:rsidP="00341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  <w:tc>
          <w:tcPr>
            <w:tcW w:w="2495" w:type="dxa"/>
            <w:vAlign w:val="center"/>
          </w:tcPr>
          <w:p w:rsidR="001742B7" w:rsidRPr="00341BA5" w:rsidRDefault="001742B7" w:rsidP="00341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6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  <w:tc>
          <w:tcPr>
            <w:tcW w:w="2495" w:type="dxa"/>
            <w:vAlign w:val="center"/>
          </w:tcPr>
          <w:p w:rsidR="001742B7" w:rsidRPr="00341BA5" w:rsidRDefault="001742B7" w:rsidP="00341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6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  <w:tc>
          <w:tcPr>
            <w:tcW w:w="2495" w:type="dxa"/>
            <w:vAlign w:val="center"/>
          </w:tcPr>
          <w:p w:rsidR="001742B7" w:rsidRPr="00341BA5" w:rsidRDefault="001742B7" w:rsidP="00341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6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  <w:tc>
          <w:tcPr>
            <w:tcW w:w="2495" w:type="dxa"/>
            <w:vAlign w:val="center"/>
          </w:tcPr>
          <w:p w:rsidR="001742B7" w:rsidRPr="00341BA5" w:rsidRDefault="001742B7" w:rsidP="00341B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60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Bữa trưa</w:t>
            </w:r>
          </w:p>
        </w:tc>
      </w:tr>
      <w:tr w:rsidR="00816DA5" w:rsidTr="00616F98">
        <w:trPr>
          <w:trHeight w:val="830"/>
        </w:trPr>
        <w:tc>
          <w:tcPr>
            <w:tcW w:w="2494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  <w:tc>
          <w:tcPr>
            <w:tcW w:w="2495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  <w:tc>
          <w:tcPr>
            <w:tcW w:w="2495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  <w:tc>
          <w:tcPr>
            <w:tcW w:w="2495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  <w:tc>
          <w:tcPr>
            <w:tcW w:w="2495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Cơm tẻ thơm</w:t>
            </w:r>
          </w:p>
        </w:tc>
      </w:tr>
      <w:tr w:rsidR="00816DA5" w:rsidTr="00616F98">
        <w:trPr>
          <w:trHeight w:val="842"/>
        </w:trPr>
        <w:tc>
          <w:tcPr>
            <w:tcW w:w="2494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Thịt lợn băm rim</w:t>
            </w:r>
          </w:p>
        </w:tc>
        <w:tc>
          <w:tcPr>
            <w:tcW w:w="2495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 xml:space="preserve">Thịt rim chua ngọt </w:t>
            </w:r>
          </w:p>
        </w:tc>
        <w:tc>
          <w:tcPr>
            <w:tcW w:w="2495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Thịt gà rang gừng</w:t>
            </w:r>
          </w:p>
        </w:tc>
        <w:tc>
          <w:tcPr>
            <w:tcW w:w="2495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Thịt viên sốt cà chua</w:t>
            </w:r>
          </w:p>
        </w:tc>
        <w:tc>
          <w:tcPr>
            <w:tcW w:w="2495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Nem rán</w:t>
            </w:r>
          </w:p>
        </w:tc>
      </w:tr>
      <w:tr w:rsidR="00816DA5" w:rsidTr="00616F98">
        <w:tc>
          <w:tcPr>
            <w:tcW w:w="2494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Chả (thịt lợn) nạc sốt cà chua</w:t>
            </w:r>
          </w:p>
        </w:tc>
        <w:tc>
          <w:tcPr>
            <w:tcW w:w="2495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Cá rô phi rán</w:t>
            </w:r>
          </w:p>
        </w:tc>
        <w:tc>
          <w:tcPr>
            <w:tcW w:w="2495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Đậu rán</w:t>
            </w:r>
          </w:p>
        </w:tc>
        <w:tc>
          <w:tcPr>
            <w:tcW w:w="2495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Trứng cuộn thịt băm hành lá</w:t>
            </w:r>
          </w:p>
        </w:tc>
        <w:tc>
          <w:tcPr>
            <w:tcW w:w="2495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Chả (thịt lợn) nạc sốt cà chua</w:t>
            </w:r>
          </w:p>
        </w:tc>
      </w:tr>
      <w:tr w:rsidR="00816DA5" w:rsidTr="00FD442F">
        <w:trPr>
          <w:trHeight w:val="686"/>
        </w:trPr>
        <w:tc>
          <w:tcPr>
            <w:tcW w:w="2494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Lạc rang</w:t>
            </w:r>
          </w:p>
        </w:tc>
        <w:tc>
          <w:tcPr>
            <w:tcW w:w="2495" w:type="dxa"/>
            <w:vAlign w:val="bottom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Lạc nhân chao muối</w:t>
            </w:r>
          </w:p>
        </w:tc>
        <w:tc>
          <w:tcPr>
            <w:tcW w:w="2495" w:type="dxa"/>
            <w:vAlign w:val="bottom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Trứng ốp</w:t>
            </w:r>
          </w:p>
        </w:tc>
        <w:tc>
          <w:tcPr>
            <w:tcW w:w="2495" w:type="dxa"/>
            <w:vAlign w:val="bottom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Lạc nhân chao muối</w:t>
            </w:r>
          </w:p>
        </w:tc>
        <w:tc>
          <w:tcPr>
            <w:tcW w:w="2495" w:type="dxa"/>
            <w:vAlign w:val="bottom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Lạc rang</w:t>
            </w:r>
          </w:p>
        </w:tc>
      </w:tr>
      <w:tr w:rsidR="00816DA5" w:rsidTr="00616F98">
        <w:trPr>
          <w:trHeight w:val="687"/>
        </w:trPr>
        <w:tc>
          <w:tcPr>
            <w:tcW w:w="2494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Bắp cải xào</w:t>
            </w:r>
          </w:p>
        </w:tc>
        <w:tc>
          <w:tcPr>
            <w:tcW w:w="2495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Xu hào xào</w:t>
            </w:r>
          </w:p>
        </w:tc>
        <w:tc>
          <w:tcPr>
            <w:tcW w:w="2495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Bí đỏ xào</w:t>
            </w:r>
          </w:p>
        </w:tc>
        <w:tc>
          <w:tcPr>
            <w:tcW w:w="2495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Khoai tây xào</w:t>
            </w:r>
          </w:p>
        </w:tc>
        <w:tc>
          <w:tcPr>
            <w:tcW w:w="2495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Củ cải/bí đao xào</w:t>
            </w:r>
          </w:p>
        </w:tc>
      </w:tr>
      <w:tr w:rsidR="00816DA5" w:rsidTr="00616F98">
        <w:tc>
          <w:tcPr>
            <w:tcW w:w="2494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Canh rau cải</w:t>
            </w:r>
          </w:p>
        </w:tc>
        <w:tc>
          <w:tcPr>
            <w:tcW w:w="2495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Canh thịt băm rau ngót/rau cải</w:t>
            </w:r>
          </w:p>
        </w:tc>
        <w:tc>
          <w:tcPr>
            <w:tcW w:w="2495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Canh thịt băm rau ngót/rau cải</w:t>
            </w:r>
          </w:p>
        </w:tc>
        <w:tc>
          <w:tcPr>
            <w:tcW w:w="2495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Canh thịt băm rau ngót/rau cải</w:t>
            </w:r>
          </w:p>
        </w:tc>
        <w:tc>
          <w:tcPr>
            <w:tcW w:w="2495" w:type="dxa"/>
            <w:vAlign w:val="center"/>
          </w:tcPr>
          <w:p w:rsidR="00816DA5" w:rsidRPr="00816DA5" w:rsidRDefault="00816DA5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  <w:r w:rsidRPr="00816DA5">
              <w:rPr>
                <w:b/>
                <w:color w:val="003300"/>
                <w:sz w:val="28"/>
                <w:szCs w:val="28"/>
              </w:rPr>
              <w:t>Canh thịt băm rau cải</w:t>
            </w:r>
          </w:p>
        </w:tc>
      </w:tr>
      <w:tr w:rsidR="00E86FC7" w:rsidTr="00616F98">
        <w:tc>
          <w:tcPr>
            <w:tcW w:w="2494" w:type="dxa"/>
            <w:vAlign w:val="center"/>
          </w:tcPr>
          <w:p w:rsidR="00E86FC7" w:rsidRPr="00816DA5" w:rsidRDefault="00E86FC7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 w:rsidR="00E86FC7" w:rsidRPr="00816DA5" w:rsidRDefault="00E86FC7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 w:rsidR="00E86FC7" w:rsidRPr="00816DA5" w:rsidRDefault="00E86FC7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 w:rsidR="00E86FC7" w:rsidRPr="00816DA5" w:rsidRDefault="00E86FC7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 w:rsidR="00E86FC7" w:rsidRPr="00816DA5" w:rsidRDefault="00E86FC7" w:rsidP="00816DA5">
            <w:pPr>
              <w:spacing w:after="0" w:line="240" w:lineRule="auto"/>
              <w:jc w:val="center"/>
              <w:rPr>
                <w:b/>
                <w:color w:val="003300"/>
                <w:sz w:val="28"/>
                <w:szCs w:val="28"/>
              </w:rPr>
            </w:pPr>
          </w:p>
        </w:tc>
      </w:tr>
    </w:tbl>
    <w:p w:rsidR="00245592" w:rsidRDefault="00245592" w:rsidP="00341BA5">
      <w:pPr>
        <w:spacing w:after="0" w:line="240" w:lineRule="auto"/>
        <w:jc w:val="left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EB5AB5" w:rsidRDefault="00EB5AB5" w:rsidP="00245592">
      <w:pPr>
        <w:ind w:hanging="1440"/>
        <w:jc w:val="left"/>
      </w:pPr>
    </w:p>
    <w:sectPr w:rsidR="00EB5AB5" w:rsidSect="006148F1">
      <w:pgSz w:w="15840" w:h="12240" w:orient="landscape"/>
      <w:pgMar w:top="1985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92"/>
    <w:rsid w:val="000E3908"/>
    <w:rsid w:val="000E757C"/>
    <w:rsid w:val="00126EF5"/>
    <w:rsid w:val="001577D8"/>
    <w:rsid w:val="001742B7"/>
    <w:rsid w:val="001B0150"/>
    <w:rsid w:val="001F78F6"/>
    <w:rsid w:val="00245592"/>
    <w:rsid w:val="002F1591"/>
    <w:rsid w:val="00341BA5"/>
    <w:rsid w:val="00345C7F"/>
    <w:rsid w:val="003B66F0"/>
    <w:rsid w:val="003C51DE"/>
    <w:rsid w:val="004E4AE3"/>
    <w:rsid w:val="006148F1"/>
    <w:rsid w:val="00616F98"/>
    <w:rsid w:val="006F23EF"/>
    <w:rsid w:val="00816DA5"/>
    <w:rsid w:val="00C72968"/>
    <w:rsid w:val="00CF25EC"/>
    <w:rsid w:val="00DE6FED"/>
    <w:rsid w:val="00E86FC7"/>
    <w:rsid w:val="00EB5AB5"/>
    <w:rsid w:val="00F96C1F"/>
    <w:rsid w:val="00FD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1628"/>
  <w15:chartTrackingRefBased/>
  <w15:docId w15:val="{1BA89587-832E-464D-953C-308C5076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6FC7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24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6148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6148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7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2026-01-25T11:41:00Z</dcterms:created>
  <dcterms:modified xsi:type="dcterms:W3CDTF">2026-02-23T09:10:00Z</dcterms:modified>
</cp:coreProperties>
</file>