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B8" w:rsidRPr="00037093" w:rsidRDefault="002008B8" w:rsidP="002008B8">
      <w:pPr>
        <w:pStyle w:val="NoSpacing"/>
        <w:spacing w:line="20" w:lineRule="atLeast"/>
        <w:rPr>
          <w:rFonts w:ascii="Times New Roman" w:hAnsi="Times New Roman"/>
          <w:i/>
          <w:iCs/>
          <w:sz w:val="24"/>
          <w:szCs w:val="24"/>
        </w:rPr>
      </w:pPr>
      <w:r w:rsidRPr="00037093">
        <w:rPr>
          <w:rFonts w:ascii="Times New Roman" w:hAnsi="Times New Roman"/>
          <w:b/>
          <w:sz w:val="24"/>
          <w:szCs w:val="24"/>
        </w:rPr>
        <w:t xml:space="preserve">Phần 1: </w:t>
      </w:r>
      <w:r w:rsidRPr="00037093">
        <w:rPr>
          <w:rFonts w:ascii="Times New Roman" w:hAnsi="Times New Roman"/>
          <w:bCs/>
          <w:sz w:val="24"/>
          <w:szCs w:val="24"/>
        </w:rPr>
        <w:t xml:space="preserve">Câu hỏi nhiều lựa chọn. </w:t>
      </w:r>
      <w:r w:rsidRPr="00037093">
        <w:rPr>
          <w:rFonts w:ascii="Times New Roman" w:hAnsi="Times New Roman"/>
          <w:i/>
          <w:sz w:val="24"/>
          <w:szCs w:val="24"/>
        </w:rPr>
        <w:t xml:space="preserve">Thí sinh trả lời từ câu 1 đến câu 12. </w:t>
      </w:r>
      <w:r w:rsidRPr="00037093">
        <w:rPr>
          <w:rFonts w:ascii="Times New Roman" w:hAnsi="Times New Roman"/>
          <w:i/>
          <w:iCs/>
          <w:sz w:val="24"/>
          <w:szCs w:val="24"/>
        </w:rPr>
        <w:t>Mỗi câu hỏi thí sinh chỉ chọn một phương án.</w:t>
      </w:r>
    </w:p>
    <w:p w:rsidR="002008B8" w:rsidRPr="00037093" w:rsidRDefault="002008B8" w:rsidP="002008B8">
      <w:pPr>
        <w:pStyle w:val="NormalWeb"/>
        <w:spacing w:before="0" w:beforeAutospacing="0" w:after="0" w:afterAutospacing="0" w:line="20" w:lineRule="atLeast"/>
        <w:jc w:val="both"/>
        <w:rPr>
          <w:b/>
        </w:rPr>
      </w:pPr>
    </w:p>
    <w:p w:rsidR="002008B8" w:rsidRPr="00037093" w:rsidRDefault="002008B8" w:rsidP="002008B8">
      <w:pPr>
        <w:pStyle w:val="NormalWeb"/>
        <w:spacing w:before="0" w:beforeAutospacing="0" w:after="0" w:afterAutospacing="0" w:line="20" w:lineRule="atLeast"/>
        <w:jc w:val="both"/>
      </w:pPr>
      <w:r w:rsidRPr="00037093">
        <w:rPr>
          <w:b/>
        </w:rPr>
        <w:t xml:space="preserve">Câu 1. </w:t>
      </w:r>
      <w:r w:rsidRPr="00037093">
        <w:t xml:space="preserve">Trong các khẳng định sau, khẳng định nào đúng? </w:t>
      </w:r>
    </w:p>
    <w:p w:rsidR="002008B8" w:rsidRPr="00037093" w:rsidRDefault="002008B8" w:rsidP="002008B8">
      <w:pPr>
        <w:pStyle w:val="NormalWeb"/>
        <w:spacing w:before="0" w:beforeAutospacing="0" w:after="0" w:afterAutospacing="0" w:line="20" w:lineRule="atLeast"/>
        <w:ind w:firstLine="720"/>
        <w:jc w:val="both"/>
      </w:pPr>
      <w:r w:rsidRPr="00037093">
        <w:rPr>
          <w:rFonts w:eastAsia="Calibri"/>
          <w:b/>
        </w:rPr>
        <w:t xml:space="preserve">A. </w:t>
      </w:r>
      <w:r w:rsidRPr="00037093">
        <w:rPr>
          <w:position w:val="-8"/>
        </w:rPr>
        <w:object w:dxaOrig="3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85pt;height:19.15pt" o:ole="">
            <v:imagedata r:id="rId5" o:title=""/>
          </v:shape>
          <o:OLEObject Type="Embed" ProgID="Equation.DSMT4" ShapeID="_x0000_i1025" DrawAspect="Content" ObjectID="_1799564519" r:id="rId6"/>
        </w:object>
      </w:r>
      <w:r w:rsidRPr="00037093">
        <w:t xml:space="preserve">  </w:t>
      </w:r>
      <w:r w:rsidRPr="00037093">
        <w:tab/>
      </w:r>
      <w:r w:rsidRPr="00037093">
        <w:rPr>
          <w:rFonts w:eastAsia="Calibri"/>
          <w:b/>
        </w:rPr>
        <w:t xml:space="preserve">B. </w:t>
      </w:r>
      <w:r w:rsidRPr="00037093">
        <w:rPr>
          <w:position w:val="-30"/>
        </w:rPr>
        <w:object w:dxaOrig="2400" w:dyaOrig="760">
          <v:shape id="_x0000_i1026" type="#_x0000_t75" style="width:120.25pt;height:38.3pt" o:ole="">
            <v:imagedata r:id="rId7" o:title=""/>
          </v:shape>
          <o:OLEObject Type="Embed" ProgID="Equation.DSMT4" ShapeID="_x0000_i1026" DrawAspect="Content" ObjectID="_1799564520" r:id="rId8"/>
        </w:object>
      </w:r>
      <w:r w:rsidRPr="00037093">
        <w:t xml:space="preserve">                               </w:t>
      </w:r>
    </w:p>
    <w:p w:rsidR="002008B8" w:rsidRPr="00037093" w:rsidRDefault="002008B8" w:rsidP="002008B8">
      <w:pPr>
        <w:pStyle w:val="NormalWeb"/>
        <w:spacing w:before="0" w:beforeAutospacing="0" w:after="0" w:afterAutospacing="0" w:line="20" w:lineRule="atLeast"/>
        <w:ind w:firstLine="720"/>
        <w:jc w:val="both"/>
      </w:pPr>
      <w:r w:rsidRPr="00037093">
        <w:rPr>
          <w:rFonts w:eastAsia="Calibri"/>
          <w:b/>
          <w:highlight w:val="yellow"/>
        </w:rPr>
        <w:t>C.</w:t>
      </w:r>
      <w:r w:rsidRPr="00037093">
        <w:rPr>
          <w:highlight w:val="yellow"/>
        </w:rPr>
        <w:t xml:space="preserve"> </w:t>
      </w:r>
      <w:r w:rsidRPr="00037093">
        <w:rPr>
          <w:position w:val="-8"/>
          <w:highlight w:val="yellow"/>
        </w:rPr>
        <w:object w:dxaOrig="3120" w:dyaOrig="380">
          <v:shape id="_x0000_i1027" type="#_x0000_t75" style="width:156.25pt;height:19.15pt" o:ole="">
            <v:imagedata r:id="rId9" o:title=""/>
          </v:shape>
          <o:OLEObject Type="Embed" ProgID="Equation.DSMT4" ShapeID="_x0000_i1027" DrawAspect="Content" ObjectID="_1799564521" r:id="rId10"/>
        </w:object>
      </w:r>
      <w:r w:rsidRPr="00037093">
        <w:tab/>
      </w:r>
      <w:r w:rsidRPr="00037093">
        <w:tab/>
      </w:r>
      <w:r w:rsidRPr="00037093">
        <w:rPr>
          <w:rFonts w:eastAsia="Calibri"/>
          <w:b/>
        </w:rPr>
        <w:t xml:space="preserve">D. </w:t>
      </w:r>
      <w:r w:rsidRPr="00037093">
        <w:rPr>
          <w:position w:val="-8"/>
        </w:rPr>
        <w:object w:dxaOrig="2920" w:dyaOrig="380">
          <v:shape id="_x0000_i1028" type="#_x0000_t75" style="width:146.3pt;height:19.15pt" o:ole="">
            <v:imagedata r:id="rId11" o:title=""/>
          </v:shape>
          <o:OLEObject Type="Embed" ProgID="Equation.DSMT4" ShapeID="_x0000_i1028" DrawAspect="Content" ObjectID="_1799564522" r:id="rId12"/>
        </w:object>
      </w:r>
    </w:p>
    <w:p w:rsidR="002008B8" w:rsidRPr="00037093" w:rsidRDefault="002008B8" w:rsidP="002008B8">
      <w:pPr>
        <w:pStyle w:val="NormalWeb"/>
        <w:shd w:val="clear" w:color="auto" w:fill="FFFFFF"/>
        <w:spacing w:before="0" w:beforeAutospacing="0" w:after="0" w:afterAutospacing="0" w:line="20" w:lineRule="atLeast"/>
        <w:jc w:val="both"/>
      </w:pPr>
      <w:r w:rsidRPr="00037093">
        <w:t>Chọn: C</w:t>
      </w:r>
    </w:p>
    <w:p w:rsidR="002008B8" w:rsidRPr="00037093" w:rsidRDefault="002008B8" w:rsidP="002008B8">
      <w:pPr>
        <w:spacing w:line="20" w:lineRule="atLeast"/>
        <w:jc w:val="both"/>
        <w:rPr>
          <w:b/>
          <w:bCs/>
          <w:lang w:val="nl-NL"/>
        </w:rPr>
      </w:pPr>
      <w:r w:rsidRPr="00037093">
        <w:rPr>
          <w:b/>
          <w:lang w:val="nl-NL"/>
        </w:rPr>
        <w:t xml:space="preserve">Câu 2. </w:t>
      </w:r>
      <w:r w:rsidRPr="00037093">
        <w:rPr>
          <w:b/>
          <w:vanish/>
          <w:lang w:val="nl-NL"/>
        </w:rPr>
        <w:t>ID17 2022 PBT TOAN9CD10 STT 161</w:t>
      </w:r>
      <w:r w:rsidRPr="00037093">
        <w:rPr>
          <w:rFonts w:eastAsia="Calibri"/>
          <w:lang w:val="nl-NL"/>
        </w:rPr>
        <w:t xml:space="preserve">Một người mua một món hàng và phải trả tổng cộng </w:t>
      </w:r>
      <w:r w:rsidRPr="00037093">
        <w:rPr>
          <w:position w:val="-6"/>
        </w:rPr>
        <w:object w:dxaOrig="980" w:dyaOrig="279">
          <v:shape id="_x0000_i1029" type="#_x0000_t75" style="width:49pt;height:13.8pt" o:ole="">
            <v:imagedata r:id="rId13" o:title=""/>
          </v:shape>
          <o:OLEObject Type="Embed" ProgID="Equation.DSMT4" ShapeID="_x0000_i1029" DrawAspect="Content" ObjectID="_1799564523" r:id="rId14"/>
        </w:object>
      </w:r>
      <w:r w:rsidRPr="00037093">
        <w:rPr>
          <w:lang w:val="nl-NL"/>
        </w:rPr>
        <w:t xml:space="preserve">đ </w:t>
      </w:r>
      <w:r w:rsidRPr="00037093">
        <w:rPr>
          <w:rFonts w:eastAsia="Calibri"/>
          <w:lang w:val="nl-NL"/>
        </w:rPr>
        <w:t xml:space="preserve">kể cả thuế giá trị gia tăng (VAT) là </w:t>
      </w:r>
      <w:r w:rsidRPr="00037093">
        <w:rPr>
          <w:position w:val="-6"/>
        </w:rPr>
        <w:object w:dxaOrig="520" w:dyaOrig="279">
          <v:shape id="_x0000_i1030" type="#_x0000_t75" style="width:26.05pt;height:13.8pt" o:ole="">
            <v:imagedata r:id="rId15" o:title=""/>
          </v:shape>
          <o:OLEObject Type="Embed" ProgID="Equation.DSMT4" ShapeID="_x0000_i1030" DrawAspect="Content" ObjectID="_1799564524" r:id="rId16"/>
        </w:object>
      </w:r>
      <w:r w:rsidRPr="00037093">
        <w:rPr>
          <w:lang w:val="nl-NL"/>
        </w:rPr>
        <w:t xml:space="preserve">. </w:t>
      </w:r>
      <w:r w:rsidRPr="00037093">
        <w:rPr>
          <w:rFonts w:eastAsia="Calibri"/>
          <w:lang w:val="nl-NL"/>
        </w:rPr>
        <w:t>Hỏi nếu không tính thuế VAT thì người đó phải trả bao nhiêu tiền cho món hàng?</w:t>
      </w:r>
    </w:p>
    <w:p w:rsidR="002008B8" w:rsidRPr="00037093" w:rsidRDefault="002008B8" w:rsidP="002008B8">
      <w:pPr>
        <w:spacing w:line="20" w:lineRule="atLeast"/>
        <w:ind w:firstLine="720"/>
        <w:jc w:val="both"/>
        <w:rPr>
          <w:lang w:val="nl-NL"/>
        </w:rPr>
      </w:pPr>
      <w:r w:rsidRPr="00037093">
        <w:rPr>
          <w:rFonts w:eastAsia="Calibri"/>
          <w:b/>
          <w:lang w:val="nl-NL"/>
        </w:rPr>
        <w:t>A.</w:t>
      </w:r>
      <w:r w:rsidRPr="00037093">
        <w:rPr>
          <w:rFonts w:eastAsia="Calibri"/>
          <w:lang w:val="nl-NL"/>
        </w:rPr>
        <w:t xml:space="preserve"> </w:t>
      </w:r>
      <w:r w:rsidRPr="00037093">
        <w:rPr>
          <w:position w:val="-6"/>
        </w:rPr>
        <w:object w:dxaOrig="980" w:dyaOrig="279">
          <v:shape id="_x0000_i1031" type="#_x0000_t75" style="width:49pt;height:13.8pt" o:ole="">
            <v:imagedata r:id="rId17" o:title=""/>
          </v:shape>
          <o:OLEObject Type="Embed" ProgID="Equation.DSMT4" ShapeID="_x0000_i1031" DrawAspect="Content" ObjectID="_1799564525" r:id="rId18"/>
        </w:object>
      </w:r>
      <w:r w:rsidRPr="00037093">
        <w:rPr>
          <w:lang w:val="nl-NL"/>
        </w:rPr>
        <w:t>đ</w:t>
      </w:r>
      <w:r w:rsidRPr="00037093">
        <w:rPr>
          <w:rFonts w:eastAsia="Calibri"/>
          <w:lang w:val="nl-NL"/>
        </w:rPr>
        <w:tab/>
      </w:r>
      <w:r w:rsidRPr="00037093">
        <w:rPr>
          <w:rFonts w:eastAsia="Calibri"/>
          <w:lang w:val="nl-NL"/>
        </w:rPr>
        <w:tab/>
      </w:r>
      <w:r w:rsidRPr="00037093">
        <w:rPr>
          <w:rFonts w:eastAsia="Calibri"/>
          <w:b/>
          <w:highlight w:val="yellow"/>
          <w:lang w:val="nl-NL"/>
        </w:rPr>
        <w:t xml:space="preserve">B. </w:t>
      </w:r>
      <w:r w:rsidRPr="00037093">
        <w:rPr>
          <w:position w:val="-6"/>
          <w:highlight w:val="yellow"/>
        </w:rPr>
        <w:object w:dxaOrig="980" w:dyaOrig="279">
          <v:shape id="_x0000_i1032" type="#_x0000_t75" style="width:49pt;height:13.8pt" o:ole="">
            <v:imagedata r:id="rId19" o:title=""/>
          </v:shape>
          <o:OLEObject Type="Embed" ProgID="Equation.DSMT4" ShapeID="_x0000_i1032" DrawAspect="Content" ObjectID="_1799564526" r:id="rId20"/>
        </w:object>
      </w:r>
      <w:r w:rsidRPr="00037093">
        <w:rPr>
          <w:highlight w:val="yellow"/>
          <w:lang w:val="nl-NL"/>
        </w:rPr>
        <w:t>đ</w:t>
      </w:r>
      <w:r w:rsidRPr="00037093">
        <w:rPr>
          <w:lang w:val="nl-NL"/>
        </w:rPr>
        <w:t xml:space="preserve">    </w:t>
      </w:r>
      <w:r w:rsidRPr="00037093">
        <w:rPr>
          <w:lang w:val="nl-NL"/>
        </w:rPr>
        <w:tab/>
      </w:r>
      <w:r w:rsidRPr="00037093">
        <w:rPr>
          <w:rFonts w:eastAsia="Calibri"/>
          <w:b/>
          <w:bCs/>
          <w:lang w:val="nl-NL"/>
        </w:rPr>
        <w:t>C</w:t>
      </w:r>
      <w:r w:rsidRPr="00037093">
        <w:rPr>
          <w:rFonts w:eastAsia="Calibri"/>
          <w:lang w:val="nl-NL"/>
        </w:rPr>
        <w:t>.</w:t>
      </w:r>
      <w:r w:rsidRPr="00037093">
        <w:rPr>
          <w:lang w:val="nl-NL"/>
        </w:rPr>
        <w:t xml:space="preserve"> </w:t>
      </w:r>
      <w:r w:rsidRPr="00037093">
        <w:rPr>
          <w:position w:val="-6"/>
        </w:rPr>
        <w:object w:dxaOrig="980" w:dyaOrig="279">
          <v:shape id="_x0000_i1033" type="#_x0000_t75" style="width:49pt;height:13.8pt" o:ole="">
            <v:imagedata r:id="rId21" o:title=""/>
          </v:shape>
          <o:OLEObject Type="Embed" ProgID="Equation.DSMT4" ShapeID="_x0000_i1033" DrawAspect="Content" ObjectID="_1799564527" r:id="rId22"/>
        </w:object>
      </w:r>
      <w:r w:rsidRPr="00037093">
        <w:rPr>
          <w:lang w:val="nl-NL"/>
        </w:rPr>
        <w:t xml:space="preserve">đ   </w:t>
      </w:r>
      <w:r w:rsidRPr="00037093">
        <w:rPr>
          <w:lang w:val="nl-NL"/>
        </w:rPr>
        <w:tab/>
      </w:r>
      <w:r w:rsidRPr="00037093">
        <w:rPr>
          <w:rFonts w:eastAsia="Calibri"/>
          <w:b/>
          <w:bCs/>
          <w:lang w:val="nl-NL"/>
        </w:rPr>
        <w:t>D</w:t>
      </w:r>
      <w:r w:rsidRPr="00037093">
        <w:rPr>
          <w:rFonts w:eastAsia="Calibri"/>
          <w:lang w:val="nl-NL"/>
        </w:rPr>
        <w:t>.</w:t>
      </w:r>
      <w:r w:rsidRPr="00037093">
        <w:rPr>
          <w:rFonts w:eastAsia="Calibri"/>
          <w:lang w:val="vi-VN"/>
        </w:rPr>
        <w:t xml:space="preserve"> </w:t>
      </w:r>
      <w:r w:rsidRPr="00037093">
        <w:rPr>
          <w:position w:val="-6"/>
        </w:rPr>
        <w:object w:dxaOrig="980" w:dyaOrig="279">
          <v:shape id="_x0000_i1034" type="#_x0000_t75" style="width:49pt;height:13.8pt" o:ole="">
            <v:imagedata r:id="rId23" o:title=""/>
          </v:shape>
          <o:OLEObject Type="Embed" ProgID="Equation.DSMT4" ShapeID="_x0000_i1034" DrawAspect="Content" ObjectID="_1799564528" r:id="rId24"/>
        </w:object>
      </w:r>
      <w:r w:rsidRPr="00037093">
        <w:rPr>
          <w:lang w:val="nl-NL"/>
        </w:rPr>
        <w:t>đ</w:t>
      </w:r>
    </w:p>
    <w:p w:rsidR="002008B8" w:rsidRPr="00037093" w:rsidRDefault="002008B8" w:rsidP="002008B8">
      <w:pPr>
        <w:spacing w:line="20" w:lineRule="atLeast"/>
        <w:jc w:val="both"/>
        <w:rPr>
          <w:b/>
          <w:bCs/>
          <w:lang w:val="nl-NL"/>
        </w:rPr>
      </w:pPr>
      <w:r w:rsidRPr="00037093">
        <w:rPr>
          <w:b/>
          <w:bCs/>
          <w:lang w:val="nl-NL"/>
        </w:rPr>
        <w:t>Hướng dẫn giải:</w:t>
      </w:r>
    </w:p>
    <w:p w:rsidR="002008B8" w:rsidRPr="00037093" w:rsidRDefault="002008B8" w:rsidP="002008B8">
      <w:pPr>
        <w:spacing w:line="20" w:lineRule="atLeast"/>
        <w:ind w:right="48"/>
        <w:jc w:val="both"/>
        <w:rPr>
          <w:lang w:val="nl-NL"/>
        </w:rPr>
      </w:pPr>
      <w:r w:rsidRPr="00037093">
        <w:rPr>
          <w:lang w:val="nl-NL"/>
        </w:rPr>
        <w:t xml:space="preserve">Do người này phải trả </w:t>
      </w:r>
      <w:r w:rsidRPr="00037093">
        <w:rPr>
          <w:position w:val="-6"/>
        </w:rPr>
        <w:object w:dxaOrig="520" w:dyaOrig="279">
          <v:shape id="_x0000_i1035" type="#_x0000_t75" style="width:26.05pt;height:13.8pt" o:ole="">
            <v:imagedata r:id="rId25" o:title=""/>
          </v:shape>
          <o:OLEObject Type="Embed" ProgID="Equation.DSMT4" ShapeID="_x0000_i1035" DrawAspect="Content" ObjectID="_1799564529" r:id="rId26"/>
        </w:object>
      </w:r>
      <w:r w:rsidRPr="00037093">
        <w:t xml:space="preserve"> </w:t>
      </w:r>
      <w:r w:rsidRPr="00037093">
        <w:rPr>
          <w:lang w:val="nl-NL"/>
        </w:rPr>
        <w:t xml:space="preserve">thuế VAT nên số tiền trả bằng </w:t>
      </w:r>
      <w:r w:rsidRPr="00037093">
        <w:rPr>
          <w:position w:val="-6"/>
        </w:rPr>
        <w:object w:dxaOrig="1340" w:dyaOrig="279">
          <v:shape id="_x0000_i1036" type="#_x0000_t75" style="width:66.65pt;height:13.8pt" o:ole="">
            <v:imagedata r:id="rId27" o:title=""/>
          </v:shape>
          <o:OLEObject Type="Embed" ProgID="Equation.DSMT4" ShapeID="_x0000_i1036" DrawAspect="Content" ObjectID="_1799564530" r:id="rId28"/>
        </w:object>
      </w:r>
      <w:r w:rsidRPr="00037093">
        <w:rPr>
          <w:lang w:val="nl-NL"/>
        </w:rPr>
        <w:t xml:space="preserve"> giá sản phẩm.</w:t>
      </w:r>
    </w:p>
    <w:p w:rsidR="002008B8" w:rsidRPr="00037093" w:rsidRDefault="002008B8" w:rsidP="002008B8">
      <w:pPr>
        <w:spacing w:line="20" w:lineRule="atLeast"/>
        <w:ind w:right="48"/>
        <w:jc w:val="both"/>
        <w:rPr>
          <w:lang w:val="nl-NL"/>
        </w:rPr>
      </w:pPr>
      <w:r w:rsidRPr="00037093">
        <w:rPr>
          <w:lang w:val="nl-NL"/>
        </w:rPr>
        <w:t xml:space="preserve">Giá sản phẩm không có thuế VAT là : </w:t>
      </w:r>
      <w:r w:rsidRPr="00037093">
        <w:rPr>
          <w:position w:val="-6"/>
        </w:rPr>
        <w:object w:dxaOrig="2900" w:dyaOrig="279">
          <v:shape id="_x0000_i1037" type="#_x0000_t75" style="width:144.75pt;height:13.8pt" o:ole="">
            <v:imagedata r:id="rId29" o:title=""/>
          </v:shape>
          <o:OLEObject Type="Embed" ProgID="Equation.DSMT4" ShapeID="_x0000_i1037" DrawAspect="Content" ObjectID="_1799564531" r:id="rId30"/>
        </w:object>
      </w:r>
      <w:r w:rsidRPr="00037093">
        <w:rPr>
          <w:lang w:val="nl-NL"/>
        </w:rPr>
        <w:t>(đồng).</w:t>
      </w:r>
    </w:p>
    <w:p w:rsidR="002008B8" w:rsidRPr="00037093" w:rsidRDefault="002008B8" w:rsidP="002008B8">
      <w:pPr>
        <w:spacing w:line="20" w:lineRule="atLeast"/>
        <w:ind w:right="48"/>
        <w:jc w:val="both"/>
        <w:rPr>
          <w:lang w:val="nl-NL"/>
        </w:rPr>
      </w:pPr>
      <w:r w:rsidRPr="00037093">
        <w:rPr>
          <w:lang w:val="nl-NL"/>
        </w:rPr>
        <w:t xml:space="preserve">Vậy nếu không có thuế VAT thì người đó phải trả </w:t>
      </w:r>
      <w:r w:rsidRPr="00037093">
        <w:rPr>
          <w:position w:val="-6"/>
        </w:rPr>
        <w:object w:dxaOrig="980" w:dyaOrig="279">
          <v:shape id="_x0000_i1038" type="#_x0000_t75" style="width:49pt;height:13.8pt" o:ole="">
            <v:imagedata r:id="rId31" o:title=""/>
          </v:shape>
          <o:OLEObject Type="Embed" ProgID="Equation.DSMT4" ShapeID="_x0000_i1038" DrawAspect="Content" ObjectID="_1799564532" r:id="rId32"/>
        </w:object>
      </w:r>
      <w:r w:rsidRPr="00037093">
        <w:rPr>
          <w:lang w:val="nl-NL"/>
        </w:rPr>
        <w:t>đồng cho sản phẩm.</w:t>
      </w:r>
    </w:p>
    <w:p w:rsidR="002008B8" w:rsidRPr="00037093" w:rsidRDefault="002008B8" w:rsidP="002008B8">
      <w:pPr>
        <w:spacing w:line="20" w:lineRule="atLeast"/>
        <w:ind w:right="48"/>
        <w:jc w:val="both"/>
        <w:rPr>
          <w:bCs/>
          <w:lang w:val="nl-NL"/>
        </w:rPr>
      </w:pPr>
      <w:r w:rsidRPr="00037093">
        <w:rPr>
          <w:bCs/>
          <w:lang w:val="nl-NL"/>
        </w:rPr>
        <w:t>Chọn: B</w:t>
      </w:r>
    </w:p>
    <w:p w:rsidR="002008B8" w:rsidRPr="00037093" w:rsidRDefault="002008B8" w:rsidP="002008B8">
      <w:pPr>
        <w:spacing w:line="20" w:lineRule="atLeast"/>
        <w:jc w:val="both"/>
        <w:rPr>
          <w:lang w:val="vi-VN"/>
        </w:rPr>
      </w:pPr>
      <w:r w:rsidRPr="00037093">
        <w:rPr>
          <w:rFonts w:eastAsia="Calibri"/>
          <w:b/>
        </w:rPr>
        <w:t>Câu 3.</w:t>
      </w:r>
      <w:r w:rsidRPr="00037093">
        <w:t xml:space="preserve"> </w:t>
      </w:r>
      <w:r w:rsidRPr="00037093">
        <w:rPr>
          <w:lang w:val="vi-VN"/>
        </w:rPr>
        <w:t xml:space="preserve">Phương trình bậc hai </w:t>
      </w:r>
      <w:r w:rsidRPr="00037093">
        <w:rPr>
          <w:position w:val="-6"/>
        </w:rPr>
        <w:object w:dxaOrig="1880" w:dyaOrig="340">
          <v:shape id="_x0000_i1039" type="#_x0000_t75" style="width:94.2pt;height:16.85pt" o:ole="">
            <v:imagedata r:id="rId33" o:title=""/>
          </v:shape>
          <o:OLEObject Type="Embed" ProgID="Equation.DSMT4" ShapeID="_x0000_i1039" DrawAspect="Content" ObjectID="_1799564533" r:id="rId34"/>
        </w:object>
      </w:r>
      <w:r w:rsidRPr="00037093">
        <w:t xml:space="preserve"> </w:t>
      </w:r>
      <w:r w:rsidRPr="00037093">
        <w:rPr>
          <w:lang w:val="vi-VN"/>
        </w:rPr>
        <w:t>có t</w:t>
      </w:r>
      <w:r w:rsidRPr="00037093">
        <w:rPr>
          <w:lang w:val="nl-NL"/>
        </w:rPr>
        <w:t>ổ</w:t>
      </w:r>
      <w:r w:rsidRPr="00037093">
        <w:rPr>
          <w:lang w:val="vi-VN"/>
        </w:rPr>
        <w:t>ng hai nghiệm (S) và tích hai</w:t>
      </w:r>
      <w:r w:rsidRPr="00037093">
        <w:rPr>
          <w:lang w:val="nl-NL"/>
        </w:rPr>
        <w:t xml:space="preserve"> </w:t>
      </w:r>
      <w:r w:rsidRPr="00037093">
        <w:rPr>
          <w:lang w:val="vi-VN"/>
        </w:rPr>
        <w:t>nghiệm (P) là:</w:t>
      </w:r>
    </w:p>
    <w:p w:rsidR="002008B8" w:rsidRPr="00037093" w:rsidRDefault="002008B8" w:rsidP="002008B8">
      <w:pPr>
        <w:spacing w:line="20" w:lineRule="atLeast"/>
        <w:ind w:firstLine="720"/>
        <w:jc w:val="both"/>
        <w:rPr>
          <w:b/>
          <w:lang w:val="vi-VN"/>
        </w:rPr>
      </w:pPr>
      <w:r w:rsidRPr="00037093">
        <w:rPr>
          <w:b/>
          <w:lang w:val="vi-VN"/>
        </w:rPr>
        <w:t xml:space="preserve">A. </w:t>
      </w:r>
      <w:r w:rsidRPr="00037093">
        <w:rPr>
          <w:position w:val="-26"/>
        </w:rPr>
        <w:object w:dxaOrig="1560" w:dyaOrig="680">
          <v:shape id="_x0000_i1040" type="#_x0000_t75" style="width:78.15pt;height:33.7pt" o:ole="">
            <v:imagedata r:id="rId35" o:title=""/>
          </v:shape>
          <o:OLEObject Type="Embed" ProgID="Equation.DSMT4" ShapeID="_x0000_i1040" DrawAspect="Content" ObjectID="_1799564534" r:id="rId36"/>
        </w:object>
      </w:r>
      <w:r w:rsidRPr="00037093">
        <w:tab/>
      </w:r>
      <w:r w:rsidRPr="00037093">
        <w:tab/>
      </w:r>
      <w:r w:rsidRPr="00037093">
        <w:tab/>
      </w:r>
      <w:r w:rsidRPr="00037093">
        <w:tab/>
      </w:r>
      <w:r w:rsidRPr="00037093">
        <w:rPr>
          <w:b/>
          <w:highlight w:val="yellow"/>
          <w:lang w:val="vi-VN"/>
        </w:rPr>
        <w:t xml:space="preserve">B. </w:t>
      </w:r>
      <w:r w:rsidRPr="00037093">
        <w:rPr>
          <w:b/>
          <w:highlight w:val="yellow"/>
        </w:rPr>
        <w:t xml:space="preserve"> </w:t>
      </w:r>
      <w:r w:rsidRPr="00037093">
        <w:rPr>
          <w:b/>
          <w:position w:val="-26"/>
          <w:highlight w:val="yellow"/>
        </w:rPr>
        <w:object w:dxaOrig="1719" w:dyaOrig="680">
          <v:shape id="_x0000_i1041" type="#_x0000_t75" style="width:85.8pt;height:33.7pt" o:ole="">
            <v:imagedata r:id="rId37" o:title=""/>
          </v:shape>
          <o:OLEObject Type="Embed" ProgID="Equation.DSMT4" ShapeID="_x0000_i1041" DrawAspect="Content" ObjectID="_1799564535" r:id="rId38"/>
        </w:object>
      </w:r>
      <w:r w:rsidRPr="00037093">
        <w:rPr>
          <w:b/>
          <w:lang w:val="vi-VN"/>
        </w:rPr>
        <w:tab/>
      </w:r>
    </w:p>
    <w:p w:rsidR="002008B8" w:rsidRPr="00037093" w:rsidRDefault="002008B8" w:rsidP="002008B8">
      <w:pPr>
        <w:spacing w:line="20" w:lineRule="atLeast"/>
        <w:ind w:firstLine="720"/>
        <w:jc w:val="both"/>
        <w:rPr>
          <w:lang w:val="vi-VN"/>
        </w:rPr>
      </w:pPr>
      <w:r w:rsidRPr="00037093">
        <w:rPr>
          <w:b/>
          <w:lang w:val="vi-VN"/>
        </w:rPr>
        <w:t xml:space="preserve">C. </w:t>
      </w:r>
      <w:r w:rsidRPr="00037093">
        <w:rPr>
          <w:position w:val="-26"/>
        </w:rPr>
        <w:object w:dxaOrig="1579" w:dyaOrig="680">
          <v:shape id="_x0000_i1042" type="#_x0000_t75" style="width:78.9pt;height:33.7pt" o:ole="">
            <v:imagedata r:id="rId39" o:title=""/>
          </v:shape>
          <o:OLEObject Type="Embed" ProgID="Equation.DSMT4" ShapeID="_x0000_i1042" DrawAspect="Content" ObjectID="_1799564536" r:id="rId40"/>
        </w:object>
      </w:r>
      <w:r w:rsidRPr="00037093">
        <w:tab/>
      </w:r>
      <w:r w:rsidRPr="00037093">
        <w:tab/>
      </w:r>
      <w:r w:rsidRPr="00037093">
        <w:tab/>
      </w:r>
      <w:r w:rsidRPr="00037093">
        <w:tab/>
      </w:r>
      <w:r w:rsidRPr="00037093">
        <w:rPr>
          <w:b/>
          <w:lang w:val="vi-VN"/>
        </w:rPr>
        <w:t xml:space="preserve">D. </w:t>
      </w:r>
      <w:r w:rsidRPr="00037093">
        <w:rPr>
          <w:b/>
          <w:position w:val="-26"/>
        </w:rPr>
        <w:object w:dxaOrig="1960" w:dyaOrig="680">
          <v:shape id="_x0000_i1043" type="#_x0000_t75" style="width:98.05pt;height:33.7pt" o:ole="">
            <v:imagedata r:id="rId41" o:title=""/>
          </v:shape>
          <o:OLEObject Type="Embed" ProgID="Equation.DSMT4" ShapeID="_x0000_i1043" DrawAspect="Content" ObjectID="_1799564537" r:id="rId42"/>
        </w:object>
      </w:r>
      <w:r w:rsidRPr="00037093">
        <w:rPr>
          <w:lang w:val="vi-VN"/>
        </w:rPr>
        <w:t xml:space="preserve"> </w:t>
      </w:r>
    </w:p>
    <w:p w:rsidR="002008B8" w:rsidRPr="00037093" w:rsidRDefault="002008B8" w:rsidP="002008B8">
      <w:pPr>
        <w:spacing w:line="20" w:lineRule="atLeast"/>
        <w:jc w:val="both"/>
        <w:rPr>
          <w:b/>
          <w:lang w:val="vi-VN"/>
        </w:rPr>
      </w:pPr>
      <w:r w:rsidRPr="00037093">
        <w:rPr>
          <w:b/>
          <w:lang w:val="vi-VN"/>
        </w:rPr>
        <w:t>Hướng dẫn giải</w: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  <w:lang w:val="vi-VN"/>
        </w:rPr>
      </w:pPr>
      <w:r w:rsidRPr="00037093">
        <w:rPr>
          <w:rFonts w:eastAsia="Calibri"/>
          <w:lang w:val="vi-VN"/>
        </w:rPr>
        <w:t xml:space="preserve">Theo định lý Viet </w:t>
      </w:r>
      <w:r w:rsidRPr="00037093">
        <w:rPr>
          <w:position w:val="-64"/>
        </w:rPr>
        <w:object w:dxaOrig="2640" w:dyaOrig="1400">
          <v:shape id="_x0000_i1044" type="#_x0000_t75" style="width:131.75pt;height:69.7pt" o:ole="">
            <v:imagedata r:id="rId43" o:title=""/>
          </v:shape>
          <o:OLEObject Type="Embed" ProgID="Equation.DSMT4" ShapeID="_x0000_i1044" DrawAspect="Content" ObjectID="_1799564538" r:id="rId44"/>
        </w:object>
      </w:r>
    </w:p>
    <w:p w:rsidR="002008B8" w:rsidRPr="00037093" w:rsidRDefault="002008B8" w:rsidP="002008B8">
      <w:pPr>
        <w:spacing w:line="20" w:lineRule="atLeast"/>
        <w:jc w:val="both"/>
        <w:rPr>
          <w:lang w:val="vi-VN"/>
        </w:rPr>
      </w:pPr>
      <w:r w:rsidRPr="00037093">
        <w:rPr>
          <w:lang w:val="vi-VN"/>
        </w:rPr>
        <w:t>Chọn: B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rFonts w:eastAsia="Calibri"/>
          <w:b/>
        </w:rPr>
        <w:t>Câu 4.</w:t>
      </w:r>
      <w:r w:rsidRPr="00037093">
        <w:rPr>
          <w:b/>
          <w:i/>
          <w:lang w:val="nl-NL"/>
        </w:rPr>
        <w:t xml:space="preserve"> </w:t>
      </w:r>
      <w:r w:rsidRPr="00037093">
        <w:rPr>
          <w:b/>
          <w:lang w:val="nl-NL"/>
        </w:rPr>
        <w:t xml:space="preserve"> </w:t>
      </w:r>
      <w:r w:rsidRPr="00037093">
        <w:t xml:space="preserve">Cho </w:t>
      </w:r>
      <w:proofErr w:type="gramStart"/>
      <w:r w:rsidRPr="00037093">
        <w:t xml:space="preserve">biết </w:t>
      </w:r>
      <w:proofErr w:type="gramEnd"/>
      <w:r w:rsidRPr="00037093">
        <w:rPr>
          <w:position w:val="-6"/>
        </w:rPr>
        <w:object w:dxaOrig="600" w:dyaOrig="300">
          <v:shape id="_x0000_i1045" type="#_x0000_t75" style="width:29.85pt;height:15.3pt" o:ole="">
            <v:imagedata r:id="rId45" o:title=""/>
          </v:shape>
          <o:OLEObject Type="Embed" ProgID="Equation.DSMT4" ShapeID="_x0000_i1045" DrawAspect="Content" ObjectID="_1799564539" r:id="rId46"/>
        </w:object>
      </w:r>
      <w:r w:rsidRPr="00037093">
        <w:t>, các bất đẳng thức nào sau đây đúng?</w:t>
      </w:r>
    </w:p>
    <w:p w:rsidR="002008B8" w:rsidRPr="00037093" w:rsidRDefault="002008B8" w:rsidP="002008B8">
      <w:pPr>
        <w:spacing w:line="20" w:lineRule="atLeast"/>
        <w:ind w:firstLine="720"/>
        <w:jc w:val="both"/>
        <w:rPr>
          <w:i/>
          <w:iCs/>
          <w:lang w:val="fr-FR"/>
        </w:rPr>
      </w:pPr>
      <w:r w:rsidRPr="00037093">
        <w:rPr>
          <w:rFonts w:eastAsia="Calibri"/>
          <w:b/>
        </w:rPr>
        <w:t>A.</w:t>
      </w:r>
      <w:r w:rsidRPr="00037093">
        <w:rPr>
          <w:b/>
          <w:bCs/>
          <w:i/>
          <w:iCs/>
        </w:rPr>
        <w:t xml:space="preserve"> </w:t>
      </w:r>
      <w:r w:rsidRPr="00037093">
        <w:rPr>
          <w:position w:val="-6"/>
        </w:rPr>
        <w:object w:dxaOrig="2100" w:dyaOrig="300">
          <v:shape id="_x0000_i1046" type="#_x0000_t75" style="width:104.95pt;height:15.3pt" o:ole="">
            <v:imagedata r:id="rId47" o:title=""/>
          </v:shape>
          <o:OLEObject Type="Embed" ProgID="Equation.DSMT4" ShapeID="_x0000_i1046" DrawAspect="Content" ObjectID="_1799564540" r:id="rId48"/>
        </w:object>
      </w:r>
      <w:r w:rsidRPr="00037093">
        <w:tab/>
      </w:r>
      <w:r w:rsidRPr="00037093">
        <w:tab/>
      </w:r>
      <w:r w:rsidRPr="00037093">
        <w:tab/>
      </w:r>
      <w:r w:rsidRPr="00037093">
        <w:rPr>
          <w:rFonts w:eastAsia="Calibri"/>
          <w:b/>
          <w:highlight w:val="yellow"/>
        </w:rPr>
        <w:t>B.</w:t>
      </w:r>
      <w:r w:rsidRPr="00037093">
        <w:rPr>
          <w:position w:val="-6"/>
          <w:highlight w:val="yellow"/>
        </w:rPr>
        <w:object w:dxaOrig="1860" w:dyaOrig="300">
          <v:shape id="_x0000_i1047" type="#_x0000_t75" style="width:92.7pt;height:15.3pt" o:ole="">
            <v:imagedata r:id="rId49" o:title=""/>
          </v:shape>
          <o:OLEObject Type="Embed" ProgID="Equation.DSMT4" ShapeID="_x0000_i1047" DrawAspect="Content" ObjectID="_1799564541" r:id="rId50"/>
        </w:object>
      </w:r>
      <w:r w:rsidRPr="00037093">
        <w:rPr>
          <w:i/>
          <w:iCs/>
          <w:lang w:val="fr-FR"/>
        </w:rPr>
        <w:t xml:space="preserve"> </w:t>
      </w:r>
    </w:p>
    <w:p w:rsidR="002008B8" w:rsidRPr="00037093" w:rsidRDefault="002008B8" w:rsidP="002008B8">
      <w:pPr>
        <w:keepNext/>
        <w:keepLines/>
        <w:spacing w:line="20" w:lineRule="atLeast"/>
        <w:ind w:firstLine="720"/>
        <w:jc w:val="both"/>
        <w:outlineLvl w:val="3"/>
        <w:rPr>
          <w:bCs/>
          <w:i/>
          <w:iCs/>
        </w:rPr>
      </w:pPr>
      <w:r w:rsidRPr="00037093">
        <w:rPr>
          <w:rFonts w:eastAsia="Calibri"/>
          <w:b/>
        </w:rPr>
        <w:t>C.</w:t>
      </w:r>
      <w:r w:rsidRPr="00037093">
        <w:rPr>
          <w:b/>
          <w:bCs/>
          <w:i/>
          <w:iCs/>
        </w:rPr>
        <w:t xml:space="preserve"> </w:t>
      </w:r>
      <w:r w:rsidRPr="00037093">
        <w:rPr>
          <w:position w:val="-6"/>
        </w:rPr>
        <w:object w:dxaOrig="1140" w:dyaOrig="300">
          <v:shape id="_x0000_i1048" type="#_x0000_t75" style="width:56.7pt;height:15.3pt" o:ole="">
            <v:imagedata r:id="rId51" o:title=""/>
          </v:shape>
          <o:OLEObject Type="Embed" ProgID="Equation.DSMT4" ShapeID="_x0000_i1048" DrawAspect="Content" ObjectID="_1799564542" r:id="rId52"/>
        </w:object>
      </w:r>
      <w:r w:rsidRPr="00037093">
        <w:rPr>
          <w:i/>
          <w:iCs/>
        </w:rPr>
        <w:t xml:space="preserve"> </w:t>
      </w:r>
      <w:r w:rsidRPr="00037093">
        <w:rPr>
          <w:i/>
          <w:iCs/>
        </w:rPr>
        <w:tab/>
      </w:r>
      <w:r w:rsidRPr="00037093">
        <w:rPr>
          <w:i/>
          <w:iCs/>
        </w:rPr>
        <w:tab/>
      </w:r>
      <w:r w:rsidRPr="00037093">
        <w:rPr>
          <w:i/>
          <w:iCs/>
        </w:rPr>
        <w:tab/>
      </w:r>
      <w:r w:rsidRPr="00037093">
        <w:rPr>
          <w:i/>
          <w:iCs/>
        </w:rPr>
        <w:tab/>
      </w:r>
      <w:r w:rsidRPr="00037093">
        <w:rPr>
          <w:rFonts w:eastAsia="Calibri"/>
          <w:b/>
        </w:rPr>
        <w:t>D.</w:t>
      </w:r>
      <w:r w:rsidRPr="00037093">
        <w:rPr>
          <w:b/>
          <w:bCs/>
          <w:i/>
          <w:iCs/>
        </w:rPr>
        <w:t xml:space="preserve"> </w:t>
      </w:r>
      <w:r w:rsidRPr="00037093">
        <w:rPr>
          <w:position w:val="-6"/>
        </w:rPr>
        <w:object w:dxaOrig="1860" w:dyaOrig="279">
          <v:shape id="_x0000_i1049" type="#_x0000_t75" style="width:92.7pt;height:13.8pt" o:ole="">
            <v:imagedata r:id="rId53" o:title=""/>
          </v:shape>
          <o:OLEObject Type="Embed" ProgID="Equation.DSMT4" ShapeID="_x0000_i1049" DrawAspect="Content" ObjectID="_1799564543" r:id="rId54"/>
        </w:object>
      </w:r>
    </w:p>
    <w:p w:rsidR="002008B8" w:rsidRPr="00037093" w:rsidRDefault="002008B8" w:rsidP="002008B8">
      <w:pPr>
        <w:spacing w:line="20" w:lineRule="atLeast"/>
        <w:jc w:val="both"/>
        <w:rPr>
          <w:b/>
        </w:rPr>
      </w:pPr>
      <w:r w:rsidRPr="00037093">
        <w:rPr>
          <w:b/>
        </w:rPr>
        <w:t>Hướng dẫn giải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t>Dựa vào tính chất: Khi nhân cả hai vế của bđt với cùng một số âm, ta được bđt mới ngược chiều với bđt đã cho, Tính chất bắc cầu.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t>Chọn: B</w:t>
      </w:r>
    </w:p>
    <w:p w:rsidR="002008B8" w:rsidRPr="00037093" w:rsidRDefault="002008B8" w:rsidP="002008B8">
      <w:pPr>
        <w:spacing w:line="20" w:lineRule="atLeast"/>
        <w:jc w:val="both"/>
        <w:rPr>
          <w:lang w:val="vi-VN"/>
        </w:rPr>
      </w:pPr>
      <w:r w:rsidRPr="00037093">
        <w:rPr>
          <w:b/>
        </w:rPr>
        <w:lastRenderedPageBreak/>
        <w:t xml:space="preserve">Câu 5. </w:t>
      </w:r>
      <w:r w:rsidRPr="00037093">
        <w:rPr>
          <w:lang w:val="vi-VN"/>
        </w:rPr>
        <w:t xml:space="preserve">Biết hệ phương trình </w:t>
      </w:r>
      <w:r w:rsidRPr="00037093">
        <w:rPr>
          <w:position w:val="-34"/>
        </w:rPr>
        <w:object w:dxaOrig="1380" w:dyaOrig="800">
          <v:shape id="_x0000_i1050" type="#_x0000_t75" style="width:68.95pt;height:39.85pt" o:ole="">
            <v:imagedata r:id="rId55" o:title=""/>
          </v:shape>
          <o:OLEObject Type="Embed" ProgID="Equation.DSMT4" ShapeID="_x0000_i1050" DrawAspect="Content" ObjectID="_1799564544" r:id="rId56"/>
        </w:object>
      </w:r>
      <w:r w:rsidRPr="00037093">
        <w:rPr>
          <w:lang w:val="vi-VN"/>
        </w:rPr>
        <w:t xml:space="preserve"> có nghiệm </w:t>
      </w:r>
      <w:r w:rsidRPr="00037093">
        <w:rPr>
          <w:position w:val="-10"/>
        </w:rPr>
        <w:object w:dxaOrig="1180" w:dyaOrig="320">
          <v:shape id="_x0000_i1051" type="#_x0000_t75" style="width:59pt;height:16.1pt" o:ole="">
            <v:imagedata r:id="rId57" o:title=""/>
          </v:shape>
          <o:OLEObject Type="Embed" ProgID="Equation.DSMT4" ShapeID="_x0000_i1051" DrawAspect="Content" ObjectID="_1799564545" r:id="rId58"/>
        </w:object>
      </w:r>
      <w:r w:rsidRPr="00037093">
        <w:rPr>
          <w:lang w:val="vi-VN"/>
        </w:rPr>
        <w:t xml:space="preserve">. Tính </w:t>
      </w:r>
      <w:r w:rsidRPr="00037093">
        <w:rPr>
          <w:position w:val="-14"/>
        </w:rPr>
        <w:object w:dxaOrig="1040" w:dyaOrig="400">
          <v:shape id="_x0000_i1052" type="#_x0000_t75" style="width:52.1pt;height:19.9pt" o:ole="">
            <v:imagedata r:id="rId59" o:title=""/>
          </v:shape>
          <o:OLEObject Type="Embed" ProgID="Equation.DSMT4" ShapeID="_x0000_i1052" DrawAspect="Content" ObjectID="_1799564546" r:id="rId60"/>
        </w:object>
      </w:r>
      <w:r w:rsidRPr="00037093">
        <w:rPr>
          <w:lang w:val="vi-VN"/>
        </w:rPr>
        <w:t>.</w:t>
      </w:r>
    </w:p>
    <w:p w:rsidR="002008B8" w:rsidRPr="00037093" w:rsidRDefault="002008B8" w:rsidP="002008B8">
      <w:pPr>
        <w:spacing w:line="20" w:lineRule="atLeast"/>
        <w:ind w:firstLine="720"/>
        <w:jc w:val="both"/>
      </w:pPr>
      <w:r w:rsidRPr="00037093">
        <w:rPr>
          <w:rFonts w:eastAsia="Calibri"/>
          <w:b/>
        </w:rPr>
        <w:t>A.</w:t>
      </w:r>
      <w:r w:rsidRPr="00037093">
        <w:t xml:space="preserve"> 14</w:t>
      </w:r>
      <w:r w:rsidRPr="00037093">
        <w:tab/>
      </w:r>
      <w:r w:rsidRPr="00037093">
        <w:tab/>
      </w:r>
      <w:r w:rsidRPr="00037093">
        <w:tab/>
      </w:r>
      <w:r w:rsidRPr="00037093">
        <w:rPr>
          <w:rFonts w:eastAsia="Calibri"/>
          <w:b/>
        </w:rPr>
        <w:t>B.</w:t>
      </w:r>
      <w:r w:rsidRPr="00037093">
        <w:t xml:space="preserve"> 15</w:t>
      </w:r>
      <w:r w:rsidRPr="00037093">
        <w:tab/>
      </w:r>
      <w:r w:rsidRPr="00037093">
        <w:tab/>
      </w:r>
      <w:r w:rsidRPr="00037093">
        <w:tab/>
      </w:r>
      <w:r w:rsidRPr="00037093">
        <w:rPr>
          <w:rFonts w:eastAsia="Calibri"/>
          <w:b/>
          <w:highlight w:val="yellow"/>
        </w:rPr>
        <w:t>C.</w:t>
      </w:r>
      <w:r w:rsidRPr="00037093">
        <w:rPr>
          <w:highlight w:val="yellow"/>
        </w:rPr>
        <w:t xml:space="preserve"> 16</w:t>
      </w:r>
      <w:r w:rsidRPr="00037093">
        <w:tab/>
      </w:r>
      <w:r w:rsidRPr="00037093">
        <w:tab/>
      </w:r>
      <w:r w:rsidRPr="00037093">
        <w:tab/>
      </w:r>
      <w:r w:rsidRPr="00037093">
        <w:rPr>
          <w:rFonts w:eastAsia="Calibri"/>
          <w:b/>
        </w:rPr>
        <w:t>D.</w:t>
      </w:r>
      <w:r w:rsidRPr="00037093">
        <w:t xml:space="preserve"> 17</w:t>
      </w:r>
    </w:p>
    <w:p w:rsidR="002008B8" w:rsidRPr="00037093" w:rsidRDefault="002008B8" w:rsidP="002008B8">
      <w:pPr>
        <w:spacing w:line="20" w:lineRule="atLeast"/>
        <w:jc w:val="both"/>
        <w:rPr>
          <w:b/>
          <w:lang w:val="vi-VN"/>
        </w:rPr>
      </w:pPr>
      <w:r w:rsidRPr="00037093">
        <w:rPr>
          <w:b/>
          <w:lang w:val="vi-VN"/>
        </w:rPr>
        <w:t>Hướng dẫn giải</w:t>
      </w:r>
      <w:r w:rsidRPr="00037093">
        <w:rPr>
          <w:b/>
        </w:rPr>
        <w:t xml:space="preserve">: </w:t>
      </w:r>
    </w:p>
    <w:p w:rsidR="002008B8" w:rsidRPr="00037093" w:rsidRDefault="002008B8" w:rsidP="002008B8">
      <w:pPr>
        <w:spacing w:line="20" w:lineRule="atLeast"/>
        <w:jc w:val="both"/>
        <w:rPr>
          <w:lang w:val="vi-VN"/>
        </w:rPr>
      </w:pPr>
      <w:r w:rsidRPr="00037093">
        <w:rPr>
          <w:lang w:val="vi-VN"/>
        </w:rPr>
        <w:t xml:space="preserve">Thay </w:t>
      </w:r>
      <w:r w:rsidRPr="00037093">
        <w:rPr>
          <w:position w:val="-10"/>
        </w:rPr>
        <w:object w:dxaOrig="1180" w:dyaOrig="320">
          <v:shape id="_x0000_i1053" type="#_x0000_t75" style="width:59pt;height:16.1pt" o:ole="">
            <v:imagedata r:id="rId61" o:title=""/>
          </v:shape>
          <o:OLEObject Type="Embed" ProgID="Equation.DSMT4" ShapeID="_x0000_i1053" DrawAspect="Content" ObjectID="_1799564547" r:id="rId62"/>
        </w:object>
      </w:r>
      <w:r w:rsidRPr="00037093">
        <w:rPr>
          <w:lang w:val="vi-VN"/>
        </w:rPr>
        <w:t xml:space="preserve"> vào hệ phương trình đã cho ta được:</w:t>
      </w:r>
    </w:p>
    <w:p w:rsidR="002008B8" w:rsidRPr="00037093" w:rsidRDefault="002008B8" w:rsidP="002008B8">
      <w:pPr>
        <w:spacing w:line="20" w:lineRule="atLeast"/>
        <w:ind w:left="75"/>
        <w:jc w:val="both"/>
        <w:rPr>
          <w:lang w:val="vi-VN"/>
        </w:rPr>
      </w:pPr>
      <w:r w:rsidRPr="00037093">
        <w:rPr>
          <w:position w:val="-64"/>
        </w:rPr>
        <w:object w:dxaOrig="7440" w:dyaOrig="1400">
          <v:shape id="_x0000_i1054" type="#_x0000_t75" style="width:372.25pt;height:69.7pt" o:ole="">
            <v:imagedata r:id="rId63" o:title=""/>
          </v:shape>
          <o:OLEObject Type="Embed" ProgID="Equation.DSMT4" ShapeID="_x0000_i1054" DrawAspect="Content" ObjectID="_1799564548" r:id="rId64"/>
        </w:object>
      </w:r>
    </w:p>
    <w:p w:rsidR="002008B8" w:rsidRPr="00037093" w:rsidRDefault="002008B8" w:rsidP="002008B8">
      <w:pPr>
        <w:spacing w:line="20" w:lineRule="atLeast"/>
        <w:ind w:left="75"/>
        <w:jc w:val="both"/>
        <w:rPr>
          <w:lang w:val="vi-VN"/>
        </w:rPr>
      </w:pPr>
      <w:r w:rsidRPr="00037093">
        <w:rPr>
          <w:lang w:val="vi-VN"/>
        </w:rPr>
        <w:t xml:space="preserve">Vậy </w:t>
      </w:r>
      <w:r w:rsidRPr="00037093">
        <w:rPr>
          <w:position w:val="-26"/>
        </w:rPr>
        <w:object w:dxaOrig="1700" w:dyaOrig="680">
          <v:shape id="_x0000_i1055" type="#_x0000_t75" style="width:85pt;height:33.7pt" o:ole="">
            <v:imagedata r:id="rId65" o:title=""/>
          </v:shape>
          <o:OLEObject Type="Embed" ProgID="Equation.DSMT4" ShapeID="_x0000_i1055" DrawAspect="Content" ObjectID="_1799564549" r:id="rId66"/>
        </w:object>
      </w:r>
      <w:r w:rsidRPr="00037093">
        <w:rPr>
          <w:lang w:val="vi-VN"/>
        </w:rPr>
        <w:t xml:space="preserve"> thì hệ phương trình có nghiệm </w:t>
      </w:r>
      <w:r w:rsidRPr="00037093">
        <w:rPr>
          <w:position w:val="-10"/>
        </w:rPr>
        <w:object w:dxaOrig="1180" w:dyaOrig="320">
          <v:shape id="_x0000_i1056" type="#_x0000_t75" style="width:59pt;height:16.1pt" o:ole="">
            <v:imagedata r:id="rId67" o:title=""/>
          </v:shape>
          <o:OLEObject Type="Embed" ProgID="Equation.DSMT4" ShapeID="_x0000_i1056" DrawAspect="Content" ObjectID="_1799564550" r:id="rId68"/>
        </w:object>
      </w:r>
    </w:p>
    <w:p w:rsidR="002008B8" w:rsidRPr="00037093" w:rsidRDefault="002008B8" w:rsidP="002008B8">
      <w:pPr>
        <w:spacing w:line="20" w:lineRule="atLeast"/>
        <w:ind w:left="75"/>
        <w:jc w:val="both"/>
        <w:rPr>
          <w:lang w:val="vi-VN"/>
        </w:rPr>
      </w:pPr>
      <w:r w:rsidRPr="00037093">
        <w:rPr>
          <w:lang w:val="vi-VN"/>
        </w:rPr>
        <w:t xml:space="preserve">Suy ra </w:t>
      </w:r>
      <w:r w:rsidRPr="00037093">
        <w:rPr>
          <w:position w:val="-30"/>
        </w:rPr>
        <w:object w:dxaOrig="3080" w:dyaOrig="740">
          <v:shape id="_x0000_i1057" type="#_x0000_t75" style="width:153.95pt;height:36.75pt" o:ole="">
            <v:imagedata r:id="rId69" o:title=""/>
          </v:shape>
          <o:OLEObject Type="Embed" ProgID="Equation.DSMT4" ShapeID="_x0000_i1057" DrawAspect="Content" ObjectID="_1799564551" r:id="rId70"/>
        </w:objec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  <w:b/>
        </w:rPr>
      </w:pPr>
      <w:r w:rsidRPr="00037093">
        <w:rPr>
          <w:b/>
          <w:lang w:val="vi-VN"/>
        </w:rPr>
        <w:t>Chọn C</w:t>
      </w:r>
      <w:r w:rsidRPr="00037093">
        <w:rPr>
          <w:rFonts w:eastAsia="Calibri"/>
          <w:b/>
        </w:rPr>
        <w:t xml:space="preserve"> 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rFonts w:eastAsia="Calibri"/>
          <w:b/>
        </w:rPr>
        <w:t>Câu 6.</w:t>
      </w:r>
      <w:r w:rsidRPr="00037093">
        <w:rPr>
          <w:b/>
          <w:lang w:val="nl-NL"/>
        </w:rPr>
        <w:t xml:space="preserve"> </w:t>
      </w:r>
      <w:r w:rsidRPr="00037093">
        <w:rPr>
          <w:b/>
          <w:vanish/>
          <w:lang w:val="nl-NL"/>
        </w:rPr>
        <w:t>ID17 2022 PBT TOAN9CD10 STT 161</w:t>
      </w:r>
      <w:r w:rsidRPr="00037093">
        <w:t xml:space="preserve">Cho tam giác </w:t>
      </w:r>
      <w:r w:rsidRPr="00037093">
        <w:rPr>
          <w:position w:val="-6"/>
        </w:rPr>
        <w:object w:dxaOrig="600" w:dyaOrig="279">
          <v:shape id="_x0000_i1058" type="#_x0000_t75" style="width:29.85pt;height:13.8pt" o:ole="">
            <v:imagedata r:id="rId71" o:title=""/>
          </v:shape>
          <o:OLEObject Type="Embed" ProgID="Equation.DSMT4" ShapeID="_x0000_i1058" DrawAspect="Content" ObjectID="_1799564552" r:id="rId72"/>
        </w:object>
      </w:r>
      <w:r w:rsidRPr="00037093">
        <w:t xml:space="preserve"> vuông tại </w:t>
      </w:r>
      <w:r w:rsidRPr="00037093">
        <w:rPr>
          <w:position w:val="-4"/>
        </w:rPr>
        <w:object w:dxaOrig="260" w:dyaOrig="260">
          <v:shape id="_x0000_i1059" type="#_x0000_t75" style="width:13pt;height:13pt" o:ole="">
            <v:imagedata r:id="rId73" o:title=""/>
          </v:shape>
          <o:OLEObject Type="Embed" ProgID="Equation.DSMT4" ShapeID="_x0000_i1059" DrawAspect="Content" ObjectID="_1799564553" r:id="rId74"/>
        </w:object>
      </w:r>
      <w:r w:rsidRPr="00037093">
        <w:t xml:space="preserve"> </w:t>
      </w:r>
      <w:proofErr w:type="gramStart"/>
      <w:r w:rsidRPr="00037093">
        <w:t xml:space="preserve">có </w:t>
      </w:r>
      <w:proofErr w:type="gramEnd"/>
      <w:r w:rsidRPr="00037093">
        <w:rPr>
          <w:position w:val="-12"/>
        </w:rPr>
        <w:object w:dxaOrig="2320" w:dyaOrig="340">
          <v:shape id="_x0000_i1060" type="#_x0000_t75" style="width:115.65pt;height:16.85pt" o:ole="">
            <v:imagedata r:id="rId75" o:title=""/>
          </v:shape>
          <o:OLEObject Type="Embed" ProgID="Equation.DSMT4" ShapeID="_x0000_i1060" DrawAspect="Content" ObjectID="_1799564554" r:id="rId76"/>
        </w:object>
      </w:r>
      <w:r w:rsidRPr="00037093">
        <w:t xml:space="preserve">. Tính tỉ số lượng giác </w:t>
      </w:r>
      <w:r w:rsidRPr="00037093">
        <w:rPr>
          <w:position w:val="-6"/>
        </w:rPr>
        <w:object w:dxaOrig="600" w:dyaOrig="279">
          <v:shape id="_x0000_i1061" type="#_x0000_t75" style="width:29.85pt;height:13.8pt" o:ole="">
            <v:imagedata r:id="rId77" o:title=""/>
          </v:shape>
          <o:OLEObject Type="Embed" ProgID="Equation.DSMT4" ShapeID="_x0000_i1061" DrawAspect="Content" ObjectID="_1799564555" r:id="rId78"/>
        </w:object>
      </w:r>
      <w:r w:rsidRPr="00037093">
        <w:t xml:space="preserve"> (làm tròn đến chữ số thập phân thứ 2).</w:t>
      </w:r>
    </w:p>
    <w:p w:rsidR="002008B8" w:rsidRPr="00037093" w:rsidRDefault="002008B8" w:rsidP="002008B8">
      <w:pPr>
        <w:spacing w:line="20" w:lineRule="atLeast"/>
        <w:ind w:firstLine="720"/>
        <w:jc w:val="both"/>
      </w:pPr>
      <w:r w:rsidRPr="00037093">
        <w:rPr>
          <w:b/>
        </w:rPr>
        <w:t xml:space="preserve">A. </w:t>
      </w:r>
      <w:r w:rsidRPr="00037093">
        <w:rPr>
          <w:position w:val="-10"/>
        </w:rPr>
        <w:object w:dxaOrig="1340" w:dyaOrig="320">
          <v:shape id="_x0000_i1062" type="#_x0000_t75" style="width:66.65pt;height:16.1pt" o:ole="">
            <v:imagedata r:id="rId79" o:title=""/>
          </v:shape>
          <o:OLEObject Type="Embed" ProgID="Equation.DSMT4" ShapeID="_x0000_i1062" DrawAspect="Content" ObjectID="_1799564556" r:id="rId80"/>
        </w:object>
      </w:r>
      <w:r w:rsidRPr="00037093">
        <w:tab/>
      </w:r>
      <w:r w:rsidRPr="00037093">
        <w:rPr>
          <w:b/>
        </w:rPr>
        <w:t xml:space="preserve">B. </w:t>
      </w:r>
      <w:r w:rsidRPr="00037093">
        <w:rPr>
          <w:position w:val="-10"/>
        </w:rPr>
        <w:object w:dxaOrig="1340" w:dyaOrig="320">
          <v:shape id="_x0000_i1063" type="#_x0000_t75" style="width:66.65pt;height:16.1pt" o:ole="">
            <v:imagedata r:id="rId81" o:title=""/>
          </v:shape>
          <o:OLEObject Type="Embed" ProgID="Equation.DSMT4" ShapeID="_x0000_i1063" DrawAspect="Content" ObjectID="_1799564557" r:id="rId82"/>
        </w:object>
      </w:r>
      <w:r w:rsidRPr="00037093">
        <w:tab/>
      </w:r>
      <w:r w:rsidRPr="00037093">
        <w:rPr>
          <w:b/>
          <w:highlight w:val="yellow"/>
        </w:rPr>
        <w:t xml:space="preserve">C. </w:t>
      </w:r>
      <w:r w:rsidRPr="00037093">
        <w:rPr>
          <w:position w:val="-10"/>
          <w:highlight w:val="yellow"/>
        </w:rPr>
        <w:object w:dxaOrig="1320" w:dyaOrig="320">
          <v:shape id="_x0000_i1064" type="#_x0000_t75" style="width:65.85pt;height:16.1pt" o:ole="">
            <v:imagedata r:id="rId83" o:title=""/>
          </v:shape>
          <o:OLEObject Type="Embed" ProgID="Equation.DSMT4" ShapeID="_x0000_i1064" DrawAspect="Content" ObjectID="_1799564558" r:id="rId84"/>
        </w:object>
      </w:r>
      <w:r w:rsidRPr="00037093">
        <w:tab/>
      </w:r>
      <w:r w:rsidRPr="00037093">
        <w:rPr>
          <w:b/>
        </w:rPr>
        <w:t xml:space="preserve">D. </w:t>
      </w:r>
      <w:r w:rsidRPr="00037093">
        <w:rPr>
          <w:position w:val="-10"/>
        </w:rPr>
        <w:object w:dxaOrig="1340" w:dyaOrig="320">
          <v:shape id="_x0000_i1065" type="#_x0000_t75" style="width:66.65pt;height:16.1pt" o:ole="">
            <v:imagedata r:id="rId85" o:title=""/>
          </v:shape>
          <o:OLEObject Type="Embed" ProgID="Equation.DSMT4" ShapeID="_x0000_i1065" DrawAspect="Content" ObjectID="_1799564559" r:id="rId86"/>
        </w:object>
      </w:r>
    </w:p>
    <w:p w:rsidR="002008B8" w:rsidRPr="00037093" w:rsidRDefault="002008B8" w:rsidP="002008B8">
      <w:pPr>
        <w:spacing w:line="20" w:lineRule="atLeast"/>
        <w:jc w:val="both"/>
        <w:rPr>
          <w:b/>
        </w:rPr>
      </w:pPr>
      <w:r w:rsidRPr="00037093">
        <w:rPr>
          <w:b/>
        </w:rPr>
        <w:t>Hướng dẫn giải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t xml:space="preserve">Theo định lí Pytago tính </w:t>
      </w:r>
      <w:proofErr w:type="gramStart"/>
      <w:r w:rsidRPr="00037093">
        <w:t xml:space="preserve">được </w:t>
      </w:r>
      <w:proofErr w:type="gramEnd"/>
      <w:r w:rsidRPr="00037093">
        <w:rPr>
          <w:position w:val="-8"/>
        </w:rPr>
        <w:object w:dxaOrig="1540" w:dyaOrig="380">
          <v:shape id="_x0000_i1066" type="#_x0000_t75" style="width:77.35pt;height:19.15pt" o:ole="">
            <v:imagedata r:id="rId87" o:title=""/>
          </v:shape>
          <o:OLEObject Type="Embed" ProgID="Equation.DSMT4" ShapeID="_x0000_i1066" DrawAspect="Content" ObjectID="_1799564560" r:id="rId88"/>
        </w:object>
      </w:r>
      <w:r w:rsidRPr="00037093">
        <w:t xml:space="preserve">. Theo định nghĩa tỉ số lượng giác ta có  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position w:val="-26"/>
        </w:rPr>
        <w:object w:dxaOrig="2740" w:dyaOrig="720">
          <v:shape id="_x0000_i1067" type="#_x0000_t75" style="width:137.1pt;height:36pt" o:ole="">
            <v:imagedata r:id="rId89" o:title=""/>
          </v:shape>
          <o:OLEObject Type="Embed" ProgID="Equation.DSMT4" ShapeID="_x0000_i1067" DrawAspect="Content" ObjectID="_1799564561" r:id="rId90"/>
        </w:object>
      </w:r>
      <w:r w:rsidRPr="00037093">
        <w:t xml:space="preserve"> 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t>Chọn: C</w:t>
      </w:r>
    </w:p>
    <w:p w:rsidR="002008B8" w:rsidRPr="00037093" w:rsidRDefault="002008B8" w:rsidP="002008B8">
      <w:pPr>
        <w:spacing w:line="20" w:lineRule="atLeast"/>
        <w:jc w:val="both"/>
        <w:rPr>
          <w:bCs/>
          <w:lang w:val="nl-NL"/>
        </w:rPr>
      </w:pPr>
      <w:r w:rsidRPr="00037093">
        <w:rPr>
          <w:rFonts w:eastAsia="Calibri"/>
          <w:b/>
        </w:rPr>
        <w:t>Câu 7.</w:t>
      </w:r>
      <w:r w:rsidRPr="00037093">
        <w:rPr>
          <w:b/>
          <w:lang w:val="nl-NL"/>
        </w:rPr>
        <w:t xml:space="preserve"> </w:t>
      </w:r>
      <w:r w:rsidRPr="00037093">
        <w:rPr>
          <w:b/>
          <w:vanish/>
          <w:lang w:val="nl-NL"/>
        </w:rPr>
        <w:t>ID17 2022 PBT TOAN9CD10 STT 161</w:t>
      </w:r>
      <w:r w:rsidRPr="00037093">
        <w:rPr>
          <w:bCs/>
          <w:lang w:val="nl-NL"/>
        </w:rPr>
        <w:t>Trong các hình sau hình nào vẽ một tứ giác nội tiếp một đường tròn</w:t>
      </w:r>
    </w:p>
    <w:tbl>
      <w:tblPr>
        <w:tblW w:w="10678" w:type="dxa"/>
        <w:tblLook w:val="04A0" w:firstRow="1" w:lastRow="0" w:firstColumn="1" w:lastColumn="0" w:noHBand="0" w:noVBand="1"/>
      </w:tblPr>
      <w:tblGrid>
        <w:gridCol w:w="2706"/>
        <w:gridCol w:w="2380"/>
        <w:gridCol w:w="2706"/>
        <w:gridCol w:w="2886"/>
      </w:tblGrid>
      <w:tr w:rsidR="002008B8" w:rsidRPr="00037093" w:rsidTr="00121DAC">
        <w:trPr>
          <w:trHeight w:val="2699"/>
        </w:trPr>
        <w:tc>
          <w:tcPr>
            <w:tcW w:w="2706" w:type="dxa"/>
            <w:shd w:val="clear" w:color="auto" w:fill="auto"/>
          </w:tcPr>
          <w:p w:rsidR="002008B8" w:rsidRPr="00037093" w:rsidRDefault="002008B8" w:rsidP="00121DAC">
            <w:pPr>
              <w:spacing w:line="20" w:lineRule="atLeast"/>
              <w:jc w:val="both"/>
              <w:rPr>
                <w:bCs/>
                <w:lang w:val="nl-NL"/>
              </w:rPr>
            </w:pPr>
            <w:r w:rsidRPr="00037093">
              <w:rPr>
                <w:noProof/>
              </w:rPr>
              <w:drawing>
                <wp:inline distT="0" distB="0" distL="0" distR="0">
                  <wp:extent cx="1581150" cy="1609725"/>
                  <wp:effectExtent l="0" t="0" r="0" b="9525"/>
                  <wp:docPr id="8" name="Picture 8" descr="A diagram of a triangle with red dots and blue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iagram of a triangle with red dots and blue li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auto"/>
          </w:tcPr>
          <w:p w:rsidR="002008B8" w:rsidRPr="00037093" w:rsidRDefault="002008B8" w:rsidP="00121DAC">
            <w:pPr>
              <w:spacing w:line="20" w:lineRule="atLeast"/>
              <w:jc w:val="both"/>
              <w:rPr>
                <w:bCs/>
                <w:lang w:val="nl-NL"/>
              </w:rPr>
            </w:pPr>
            <w:r w:rsidRPr="00037093">
              <w:rPr>
                <w:noProof/>
              </w:rPr>
              <w:drawing>
                <wp:inline distT="0" distB="0" distL="0" distR="0">
                  <wp:extent cx="1371600" cy="1428750"/>
                  <wp:effectExtent l="0" t="0" r="0" b="0"/>
                  <wp:docPr id="7" name="Picture 7" descr="A diagram of a hexagon with red dots and a green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iagram of a hexagon with red dots and a green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shd w:val="clear" w:color="auto" w:fill="auto"/>
          </w:tcPr>
          <w:p w:rsidR="002008B8" w:rsidRPr="00037093" w:rsidRDefault="002008B8" w:rsidP="00121DAC">
            <w:pPr>
              <w:spacing w:line="20" w:lineRule="atLeast"/>
              <w:jc w:val="both"/>
              <w:rPr>
                <w:bCs/>
                <w:lang w:val="nl-NL"/>
              </w:rPr>
            </w:pPr>
            <w:r w:rsidRPr="00037093">
              <w:rPr>
                <w:noProof/>
              </w:rPr>
              <w:drawing>
                <wp:inline distT="0" distB="0" distL="0" distR="0">
                  <wp:extent cx="1581150" cy="1343025"/>
                  <wp:effectExtent l="0" t="0" r="0" b="9525"/>
                  <wp:docPr id="6" name="Picture 6" descr="A diagram of a circle with red dots and a green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iagram of a circle with red dots and a green li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shd w:val="clear" w:color="auto" w:fill="auto"/>
          </w:tcPr>
          <w:p w:rsidR="002008B8" w:rsidRPr="00037093" w:rsidRDefault="002008B8" w:rsidP="00121DAC">
            <w:pPr>
              <w:spacing w:line="20" w:lineRule="atLeast"/>
              <w:jc w:val="both"/>
              <w:rPr>
                <w:bCs/>
                <w:lang w:val="nl-NL"/>
              </w:rPr>
            </w:pPr>
            <w:r w:rsidRPr="00037093">
              <w:rPr>
                <w:noProof/>
              </w:rPr>
              <w:drawing>
                <wp:inline distT="0" distB="0" distL="0" distR="0">
                  <wp:extent cx="1695450" cy="1371600"/>
                  <wp:effectExtent l="0" t="0" r="0" b="0"/>
                  <wp:docPr id="5" name="Picture 5" descr="A diagram of a triangle with red dots and a triangle in the ce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iagram of a triangle with red dots and a triangle in the cen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8B8" w:rsidRPr="00037093" w:rsidRDefault="002008B8" w:rsidP="002008B8">
      <w:pPr>
        <w:spacing w:line="20" w:lineRule="atLeast"/>
        <w:ind w:firstLine="720"/>
        <w:jc w:val="both"/>
        <w:rPr>
          <w:bCs/>
        </w:rPr>
      </w:pPr>
      <w:r w:rsidRPr="00037093">
        <w:rPr>
          <w:b/>
          <w:bCs/>
        </w:rPr>
        <w:t xml:space="preserve">A. </w:t>
      </w:r>
      <w:r w:rsidRPr="00037093">
        <w:rPr>
          <w:bCs/>
        </w:rPr>
        <w:t>Hình b</w:t>
      </w:r>
      <w:r w:rsidRPr="00037093">
        <w:rPr>
          <w:bCs/>
        </w:rPr>
        <w:tab/>
      </w:r>
      <w:r w:rsidRPr="00037093">
        <w:rPr>
          <w:bCs/>
        </w:rPr>
        <w:tab/>
      </w:r>
      <w:r w:rsidRPr="00037093">
        <w:rPr>
          <w:b/>
          <w:bCs/>
          <w:highlight w:val="yellow"/>
        </w:rPr>
        <w:t xml:space="preserve">B. </w:t>
      </w:r>
      <w:r w:rsidRPr="00037093">
        <w:rPr>
          <w:bCs/>
          <w:highlight w:val="yellow"/>
        </w:rPr>
        <w:t>Hình a</w:t>
      </w:r>
      <w:r w:rsidRPr="00037093">
        <w:tab/>
      </w:r>
      <w:r w:rsidRPr="00037093">
        <w:tab/>
      </w:r>
      <w:r w:rsidRPr="00037093">
        <w:rPr>
          <w:b/>
          <w:bCs/>
        </w:rPr>
        <w:t xml:space="preserve">C. </w:t>
      </w:r>
      <w:r w:rsidRPr="00037093">
        <w:rPr>
          <w:bCs/>
        </w:rPr>
        <w:t>Hình d</w:t>
      </w:r>
      <w:r w:rsidRPr="00037093">
        <w:tab/>
      </w:r>
      <w:r w:rsidRPr="00037093">
        <w:tab/>
      </w:r>
      <w:r w:rsidRPr="00037093">
        <w:rPr>
          <w:b/>
          <w:bCs/>
        </w:rPr>
        <w:t xml:space="preserve">D. </w:t>
      </w:r>
      <w:r w:rsidRPr="00037093">
        <w:rPr>
          <w:bCs/>
        </w:rPr>
        <w:t>Hình c</w:t>
      </w:r>
    </w:p>
    <w:p w:rsidR="002008B8" w:rsidRPr="00037093" w:rsidRDefault="002008B8" w:rsidP="002008B8">
      <w:pPr>
        <w:spacing w:line="20" w:lineRule="atLeast"/>
        <w:jc w:val="both"/>
        <w:rPr>
          <w:b/>
        </w:rPr>
      </w:pPr>
      <w:r w:rsidRPr="00037093">
        <w:rPr>
          <w:b/>
        </w:rPr>
        <w:t>Hướng dẫn giải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t xml:space="preserve">Dựa vào định nghĩa tứ giác nội tiếp 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t>Chọn: B</w:t>
      </w:r>
    </w:p>
    <w:p w:rsidR="002008B8" w:rsidRPr="00037093" w:rsidRDefault="002008B8" w:rsidP="002008B8">
      <w:pPr>
        <w:spacing w:line="20" w:lineRule="atLeast"/>
        <w:ind w:left="992" w:hanging="992"/>
        <w:jc w:val="both"/>
        <w:rPr>
          <w:b/>
          <w:lang w:val="nl-NL"/>
        </w:rPr>
      </w:pPr>
      <w:r w:rsidRPr="00037093">
        <w:rPr>
          <w:rFonts w:eastAsia="Calibri"/>
          <w:b/>
        </w:rPr>
        <w:t>Câu 8.</w:t>
      </w:r>
      <w:r w:rsidRPr="00037093">
        <w:rPr>
          <w:b/>
          <w:lang w:val="nl-NL"/>
        </w:rPr>
        <w:t xml:space="preserve"> </w:t>
      </w:r>
      <w:r w:rsidRPr="00037093">
        <w:rPr>
          <w:lang w:val="nl-NL"/>
        </w:rPr>
        <w:t xml:space="preserve">Cho hình cầu có đường kính </w:t>
      </w:r>
      <w:r w:rsidRPr="00037093">
        <w:rPr>
          <w:position w:val="-6"/>
        </w:rPr>
        <w:object w:dxaOrig="920" w:dyaOrig="300">
          <v:shape id="_x0000_i1068" type="#_x0000_t75" style="width:45.95pt;height:15.3pt" o:ole="">
            <v:imagedata r:id="rId95" o:title=""/>
          </v:shape>
          <o:OLEObject Type="Embed" ProgID="Equation.DSMT4" ShapeID="_x0000_i1068" DrawAspect="Content" ObjectID="_1799564562" r:id="rId96"/>
        </w:object>
      </w:r>
      <w:r w:rsidRPr="00037093">
        <w:rPr>
          <w:lang w:val="nl-NL"/>
        </w:rPr>
        <w:t>. Thể tích hình cầu là.</w:t>
      </w:r>
    </w:p>
    <w:p w:rsidR="002008B8" w:rsidRPr="00037093" w:rsidRDefault="002008B8" w:rsidP="002008B8">
      <w:pPr>
        <w:spacing w:line="20" w:lineRule="atLeast"/>
        <w:ind w:firstLine="720"/>
        <w:jc w:val="both"/>
      </w:pPr>
      <w:r w:rsidRPr="00037093">
        <w:rPr>
          <w:b/>
        </w:rPr>
        <w:lastRenderedPageBreak/>
        <w:t xml:space="preserve">A. </w:t>
      </w:r>
      <w:r w:rsidRPr="00037093">
        <w:rPr>
          <w:position w:val="-12"/>
        </w:rPr>
        <w:object w:dxaOrig="960" w:dyaOrig="400">
          <v:shape id="_x0000_i1069" type="#_x0000_t75" style="width:48.25pt;height:19.9pt" o:ole="">
            <v:imagedata r:id="rId97" o:title=""/>
          </v:shape>
          <o:OLEObject Type="Embed" ProgID="Equation.DSMT4" ShapeID="_x0000_i1069" DrawAspect="Content" ObjectID="_1799564563" r:id="rId98"/>
        </w:object>
      </w:r>
      <w:r w:rsidRPr="00037093">
        <w:rPr>
          <w:b/>
          <w:lang w:val="vi-VN"/>
        </w:rPr>
        <w:tab/>
      </w:r>
      <w:r w:rsidRPr="00037093">
        <w:rPr>
          <w:b/>
          <w:lang w:val="vi-VN"/>
        </w:rPr>
        <w:tab/>
      </w:r>
      <w:r w:rsidRPr="00037093">
        <w:rPr>
          <w:b/>
          <w:highlight w:val="yellow"/>
        </w:rPr>
        <w:t xml:space="preserve">B. </w:t>
      </w:r>
      <w:r w:rsidRPr="00037093">
        <w:rPr>
          <w:position w:val="-12"/>
          <w:highlight w:val="yellow"/>
        </w:rPr>
        <w:object w:dxaOrig="1100" w:dyaOrig="400">
          <v:shape id="_x0000_i1070" type="#_x0000_t75" style="width:55.15pt;height:19.9pt" o:ole="">
            <v:imagedata r:id="rId99" o:title=""/>
          </v:shape>
          <o:OLEObject Type="Embed" ProgID="Equation.DSMT4" ShapeID="_x0000_i1070" DrawAspect="Content" ObjectID="_1799564564" r:id="rId100"/>
        </w:object>
      </w:r>
      <w:r w:rsidRPr="00037093">
        <w:tab/>
      </w:r>
      <w:r w:rsidRPr="00037093">
        <w:tab/>
      </w:r>
      <w:r w:rsidRPr="00037093">
        <w:rPr>
          <w:b/>
        </w:rPr>
        <w:t xml:space="preserve">C. </w:t>
      </w:r>
      <w:r w:rsidRPr="00037093">
        <w:rPr>
          <w:position w:val="-12"/>
        </w:rPr>
        <w:object w:dxaOrig="1060" w:dyaOrig="400">
          <v:shape id="_x0000_i1071" type="#_x0000_t75" style="width:52.85pt;height:19.9pt" o:ole="">
            <v:imagedata r:id="rId101" o:title=""/>
          </v:shape>
          <o:OLEObject Type="Embed" ProgID="Equation.DSMT4" ShapeID="_x0000_i1071" DrawAspect="Content" ObjectID="_1799564565" r:id="rId102"/>
        </w:object>
      </w:r>
      <w:r w:rsidRPr="00037093">
        <w:tab/>
      </w:r>
      <w:r w:rsidRPr="00037093">
        <w:tab/>
      </w:r>
      <w:r w:rsidRPr="00037093">
        <w:rPr>
          <w:b/>
        </w:rPr>
        <w:t xml:space="preserve">D. </w:t>
      </w:r>
      <w:r w:rsidRPr="00037093">
        <w:rPr>
          <w:position w:val="-12"/>
        </w:rPr>
        <w:object w:dxaOrig="980" w:dyaOrig="360">
          <v:shape id="_x0000_i1072" type="#_x0000_t75" style="width:49pt;height:18.4pt" o:ole="">
            <v:imagedata r:id="rId103" o:title=""/>
          </v:shape>
          <o:OLEObject Type="Embed" ProgID="Equation.DSMT4" ShapeID="_x0000_i1072" DrawAspect="Content" ObjectID="_1799564566" r:id="rId104"/>
        </w:object>
      </w:r>
    </w:p>
    <w:p w:rsidR="002008B8" w:rsidRPr="00037093" w:rsidRDefault="002008B8" w:rsidP="002008B8">
      <w:pPr>
        <w:spacing w:line="20" w:lineRule="atLeast"/>
        <w:jc w:val="both"/>
        <w:rPr>
          <w:b/>
          <w:lang w:val="nl-NL"/>
        </w:rPr>
      </w:pPr>
      <w:r w:rsidRPr="00037093">
        <w:rPr>
          <w:b/>
          <w:lang w:val="nl-NL"/>
        </w:rPr>
        <w:t>Hướng dẫn giải</w:t>
      </w:r>
    </w:p>
    <w:p w:rsidR="002008B8" w:rsidRPr="00037093" w:rsidRDefault="002008B8" w:rsidP="002008B8">
      <w:pPr>
        <w:spacing w:line="20" w:lineRule="atLeast"/>
        <w:ind w:left="993" w:hanging="993"/>
        <w:jc w:val="both"/>
        <w:rPr>
          <w:rFonts w:eastAsia="Calibri"/>
          <w:position w:val="-10"/>
          <w:lang w:val="nl-NL"/>
        </w:rPr>
      </w:pPr>
      <w:r w:rsidRPr="00037093">
        <w:rPr>
          <w:bCs/>
          <w:lang w:val="nl-NL" w:eastAsia="vi-VN"/>
        </w:rPr>
        <w:t xml:space="preserve">Bán kính của mặt cầu là: </w:t>
      </w:r>
      <w:r w:rsidRPr="00037093">
        <w:rPr>
          <w:position w:val="-6"/>
        </w:rPr>
        <w:object w:dxaOrig="1180" w:dyaOrig="279">
          <v:shape id="_x0000_i1073" type="#_x0000_t75" style="width:59pt;height:13.8pt" o:ole="">
            <v:imagedata r:id="rId105" o:title=""/>
          </v:shape>
          <o:OLEObject Type="Embed" ProgID="Equation.DSMT4" ShapeID="_x0000_i1073" DrawAspect="Content" ObjectID="_1799564567" r:id="rId106"/>
        </w:object>
      </w:r>
    </w:p>
    <w:p w:rsidR="002008B8" w:rsidRPr="00037093" w:rsidRDefault="002008B8" w:rsidP="002008B8">
      <w:pPr>
        <w:spacing w:line="20" w:lineRule="atLeast"/>
        <w:ind w:left="993" w:hanging="993"/>
        <w:jc w:val="both"/>
        <w:rPr>
          <w:rFonts w:eastAsia="Calibri"/>
          <w:position w:val="-10"/>
          <w:lang w:val="nl-NL"/>
        </w:rPr>
      </w:pPr>
      <w:r w:rsidRPr="00037093">
        <w:rPr>
          <w:rFonts w:eastAsia="Calibri"/>
          <w:position w:val="-10"/>
          <w:lang w:val="nl-NL"/>
        </w:rPr>
        <w:t xml:space="preserve">Thể tích mặt cầu là: </w:t>
      </w:r>
      <w:r w:rsidRPr="00037093">
        <w:rPr>
          <w:position w:val="-26"/>
        </w:rPr>
        <w:object w:dxaOrig="680" w:dyaOrig="680">
          <v:shape id="_x0000_i1074" type="#_x0000_t75" style="width:33.7pt;height:33.7pt" o:ole="">
            <v:imagedata r:id="rId107" o:title=""/>
          </v:shape>
          <o:OLEObject Type="Embed" ProgID="Equation.DSMT4" ShapeID="_x0000_i1074" DrawAspect="Content" ObjectID="_1799564568" r:id="rId108"/>
        </w:object>
      </w:r>
      <w:r w:rsidRPr="00037093">
        <w:rPr>
          <w:position w:val="-6"/>
          <w:lang w:val="nl-NL"/>
        </w:rPr>
        <w:t xml:space="preserve">= </w:t>
      </w:r>
      <w:r w:rsidRPr="00037093">
        <w:rPr>
          <w:position w:val="-26"/>
        </w:rPr>
        <w:object w:dxaOrig="620" w:dyaOrig="680">
          <v:shape id="_x0000_i1075" type="#_x0000_t75" style="width:30.65pt;height:33.7pt" o:ole="">
            <v:imagedata r:id="rId109" o:title=""/>
          </v:shape>
          <o:OLEObject Type="Embed" ProgID="Equation.DSMT4" ShapeID="_x0000_i1075" DrawAspect="Content" ObjectID="_1799564569" r:id="rId110"/>
        </w:object>
      </w:r>
      <w:r w:rsidRPr="00037093">
        <w:rPr>
          <w:position w:val="-6"/>
          <w:lang w:val="nl-NL"/>
        </w:rPr>
        <w:t xml:space="preserve">= </w:t>
      </w:r>
      <w:r w:rsidRPr="00037093">
        <w:rPr>
          <w:position w:val="-6"/>
        </w:rPr>
        <w:object w:dxaOrig="859" w:dyaOrig="340">
          <v:shape id="_x0000_i1076" type="#_x0000_t75" style="width:42.9pt;height:16.85pt" o:ole="">
            <v:imagedata r:id="rId111" o:title=""/>
          </v:shape>
          <o:OLEObject Type="Embed" ProgID="Equation.DSMT4" ShapeID="_x0000_i1076" DrawAspect="Content" ObjectID="_1799564570" r:id="rId112"/>
        </w:object>
      </w:r>
    </w:p>
    <w:p w:rsidR="002008B8" w:rsidRPr="00037093" w:rsidRDefault="002008B8" w:rsidP="002008B8">
      <w:pPr>
        <w:spacing w:line="20" w:lineRule="atLeast"/>
        <w:ind w:left="993" w:hanging="993"/>
        <w:jc w:val="both"/>
        <w:rPr>
          <w:bCs/>
          <w:lang w:val="nl-NL" w:eastAsia="vi-VN"/>
        </w:rPr>
      </w:pPr>
      <w:r w:rsidRPr="00037093">
        <w:rPr>
          <w:bCs/>
          <w:lang w:val="nl-NL" w:eastAsia="vi-VN"/>
        </w:rPr>
        <w:t>Chọn: B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b/>
        </w:rPr>
        <w:t>Câu 9.</w:t>
      </w:r>
      <w:r w:rsidRPr="00037093">
        <w:rPr>
          <w:b/>
          <w:vanish/>
        </w:rPr>
        <w:t>ID17 2022 PBT TOAN9CD10 STT 161</w:t>
      </w:r>
      <w:r w:rsidRPr="00037093">
        <w:rPr>
          <w:b/>
        </w:rPr>
        <w:t xml:space="preserve"> </w:t>
      </w:r>
      <w:r w:rsidRPr="00037093">
        <w:t xml:space="preserve">Cho </w:t>
      </w:r>
      <w:r w:rsidRPr="00037093">
        <w:rPr>
          <w:position w:val="-6"/>
        </w:rPr>
        <w:object w:dxaOrig="1219" w:dyaOrig="380">
          <v:shape id="_x0000_i1077" type="#_x0000_t75" style="width:61.3pt;height:19.15pt" o:ole="">
            <v:imagedata r:id="rId113" o:title=""/>
          </v:shape>
          <o:OLEObject Type="Embed" ProgID="Equation.DSMT4" ShapeID="_x0000_i1077" DrawAspect="Content" ObjectID="_1799564571" r:id="rId114"/>
        </w:object>
      </w:r>
      <w:r w:rsidRPr="00037093">
        <w:t xml:space="preserve"> như hình vẽ. Số đo của </w:t>
      </w:r>
      <w:r w:rsidRPr="00037093">
        <w:rPr>
          <w:position w:val="-6"/>
        </w:rPr>
        <w:object w:dxaOrig="620" w:dyaOrig="380">
          <v:shape id="_x0000_i1078" type="#_x0000_t75" style="width:30.65pt;height:19.15pt" o:ole="">
            <v:imagedata r:id="rId115" o:title=""/>
          </v:shape>
          <o:OLEObject Type="Embed" ProgID="Equation.DSMT4" ShapeID="_x0000_i1078" DrawAspect="Content" ObjectID="_1799564572" r:id="rId116"/>
        </w:object>
      </w:r>
      <w:r w:rsidRPr="00037093">
        <w:t xml:space="preserve"> là:</w:t>
      </w:r>
    </w:p>
    <w:p w:rsidR="002008B8" w:rsidRPr="00037093" w:rsidRDefault="002008B8" w:rsidP="002008B8">
      <w:pPr>
        <w:spacing w:line="20" w:lineRule="atLeast"/>
        <w:ind w:firstLine="720"/>
        <w:jc w:val="both"/>
        <w:rPr>
          <w:rFonts w:eastAsia="Calibri"/>
        </w:rPr>
      </w:pPr>
      <w:r w:rsidRPr="00037093">
        <w:rPr>
          <w:rFonts w:eastAsia="Calibri"/>
          <w:b/>
        </w:rPr>
        <w:t xml:space="preserve">A. </w:t>
      </w:r>
      <w:r w:rsidRPr="00037093">
        <w:rPr>
          <w:position w:val="-6"/>
        </w:rPr>
        <w:object w:dxaOrig="440" w:dyaOrig="279">
          <v:shape id="_x0000_i1079" type="#_x0000_t75" style="width:22.2pt;height:13.8pt" o:ole="">
            <v:imagedata r:id="rId117" o:title=""/>
          </v:shape>
          <o:OLEObject Type="Embed" ProgID="Equation.DSMT4" ShapeID="_x0000_i1079" DrawAspect="Content" ObjectID="_1799564573" r:id="rId118"/>
        </w:object>
      </w:r>
      <w:r w:rsidRPr="00037093">
        <w:tab/>
      </w:r>
      <w:r w:rsidRPr="00037093">
        <w:tab/>
      </w:r>
      <w:r w:rsidRPr="00037093">
        <w:rPr>
          <w:rFonts w:eastAsia="Calibri"/>
          <w:b/>
        </w:rPr>
        <w:t xml:space="preserve">B. </w:t>
      </w:r>
      <w:r w:rsidRPr="00037093">
        <w:rPr>
          <w:position w:val="-6"/>
        </w:rPr>
        <w:object w:dxaOrig="440" w:dyaOrig="279">
          <v:shape id="_x0000_i1080" type="#_x0000_t75" style="width:22.2pt;height:13.8pt" o:ole="">
            <v:imagedata r:id="rId119" o:title=""/>
          </v:shape>
          <o:OLEObject Type="Embed" ProgID="Equation.DSMT4" ShapeID="_x0000_i1080" DrawAspect="Content" ObjectID="_1799564574" r:id="rId120"/>
        </w:object>
      </w:r>
      <w:r w:rsidRPr="00037093">
        <w:tab/>
      </w:r>
      <w:r w:rsidRPr="00037093">
        <w:tab/>
      </w:r>
      <w:r w:rsidRPr="00037093">
        <w:rPr>
          <w:rFonts w:eastAsia="Calibri"/>
          <w:b/>
        </w:rPr>
        <w:t xml:space="preserve">C. </w:t>
      </w:r>
      <w:r w:rsidRPr="00037093">
        <w:rPr>
          <w:position w:val="-6"/>
        </w:rPr>
        <w:object w:dxaOrig="540" w:dyaOrig="279">
          <v:shape id="_x0000_i1081" type="#_x0000_t75" style="width:26.8pt;height:13.8pt" o:ole="">
            <v:imagedata r:id="rId121" o:title=""/>
          </v:shape>
          <o:OLEObject Type="Embed" ProgID="Equation.DSMT4" ShapeID="_x0000_i1081" DrawAspect="Content" ObjectID="_1799564575" r:id="rId122"/>
        </w:object>
      </w:r>
      <w:r w:rsidRPr="00037093">
        <w:tab/>
      </w:r>
      <w:r w:rsidRPr="00037093">
        <w:tab/>
      </w:r>
      <w:r w:rsidRPr="00037093">
        <w:rPr>
          <w:rFonts w:eastAsia="Calibri"/>
          <w:b/>
          <w:highlight w:val="yellow"/>
        </w:rPr>
        <w:t xml:space="preserve">D. </w:t>
      </w:r>
      <w:r w:rsidRPr="00037093">
        <w:rPr>
          <w:position w:val="-6"/>
          <w:highlight w:val="yellow"/>
        </w:rPr>
        <w:object w:dxaOrig="420" w:dyaOrig="279">
          <v:shape id="_x0000_i1082" type="#_x0000_t75" style="width:20.7pt;height:13.8pt" o:ole="">
            <v:imagedata r:id="rId123" o:title=""/>
          </v:shape>
          <o:OLEObject Type="Embed" ProgID="Equation.DSMT4" ShapeID="_x0000_i1082" DrawAspect="Content" ObjectID="_1799564576" r:id="rId124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noProof/>
        </w:rPr>
        <w:drawing>
          <wp:inline distT="0" distB="0" distL="0" distR="0">
            <wp:extent cx="1857375" cy="1905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48" t="16176" r="39110" b="34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B8" w:rsidRPr="00037093" w:rsidRDefault="002008B8" w:rsidP="002008B8">
      <w:pPr>
        <w:spacing w:line="20" w:lineRule="atLeast"/>
        <w:jc w:val="both"/>
        <w:rPr>
          <w:bCs/>
        </w:rPr>
      </w:pPr>
      <w:r w:rsidRPr="00037093">
        <w:rPr>
          <w:b/>
        </w:rPr>
        <w:t xml:space="preserve">Hướng dẫn giải: </w:t>
      </w:r>
      <w:r w:rsidRPr="00037093">
        <w:rPr>
          <w:bCs/>
        </w:rPr>
        <w:t xml:space="preserve">Dựa vào định </w:t>
      </w:r>
      <w:proofErr w:type="gramStart"/>
      <w:r w:rsidRPr="00037093">
        <w:rPr>
          <w:bCs/>
        </w:rPr>
        <w:t>lý :</w:t>
      </w:r>
      <w:proofErr w:type="gramEnd"/>
      <w:r w:rsidRPr="00037093">
        <w:rPr>
          <w:bCs/>
        </w:rPr>
        <w:t xml:space="preserve"> Trong một đường tròn, số đo của góc nội tiếp bằng nửa số đo của cung bị chắn</w:t>
      </w:r>
    </w:p>
    <w:p w:rsidR="002008B8" w:rsidRPr="00037093" w:rsidRDefault="002008B8" w:rsidP="002008B8">
      <w:pPr>
        <w:spacing w:line="20" w:lineRule="atLeast"/>
        <w:jc w:val="both"/>
        <w:rPr>
          <w:bCs/>
        </w:rPr>
      </w:pPr>
      <w:r w:rsidRPr="00037093">
        <w:rPr>
          <w:bCs/>
        </w:rPr>
        <w:t>Chọn:</w:t>
      </w:r>
      <w:r w:rsidRPr="00037093">
        <w:rPr>
          <w:b/>
        </w:rPr>
        <w:t xml:space="preserve"> D</w:t>
      </w:r>
    </w:p>
    <w:p w:rsidR="002008B8" w:rsidRPr="00037093" w:rsidRDefault="002008B8" w:rsidP="002008B8">
      <w:pPr>
        <w:spacing w:line="20" w:lineRule="atLeast"/>
        <w:jc w:val="both"/>
        <w:rPr>
          <w:lang w:val="nl-NL"/>
        </w:rPr>
      </w:pPr>
      <w:r w:rsidRPr="00037093">
        <w:rPr>
          <w:b/>
        </w:rPr>
        <w:t>Câu 10.</w:t>
      </w:r>
      <w:r w:rsidRPr="00037093">
        <w:rPr>
          <w:b/>
          <w:lang w:val="nl-NL"/>
        </w:rPr>
        <w:t xml:space="preserve"> </w:t>
      </w:r>
      <w:r w:rsidRPr="00037093">
        <w:rPr>
          <w:b/>
          <w:vanish/>
          <w:lang w:val="nl-NL"/>
        </w:rPr>
        <w:t>ID17 2022 PBT TOAN9CD10 STT 161</w:t>
      </w:r>
      <w:r w:rsidRPr="00037093">
        <w:rPr>
          <w:lang w:val="nl-NL"/>
        </w:rPr>
        <w:t xml:space="preserve">Cho tam giác đều </w:t>
      </w:r>
      <w:r w:rsidRPr="00037093">
        <w:rPr>
          <w:position w:val="-6"/>
        </w:rPr>
        <w:object w:dxaOrig="600" w:dyaOrig="279">
          <v:shape id="_x0000_i1083" type="#_x0000_t75" style="width:29.85pt;height:13.8pt" o:ole="">
            <v:imagedata r:id="rId126" o:title=""/>
          </v:shape>
          <o:OLEObject Type="Embed" ProgID="Equation.DSMT4" ShapeID="_x0000_i1083" DrawAspect="Content" ObjectID="_1799564577" r:id="rId127"/>
        </w:object>
      </w:r>
      <w:r w:rsidRPr="00037093">
        <w:rPr>
          <w:lang w:val="nl-NL"/>
        </w:rPr>
        <w:t xml:space="preserve">nội tiếp đường tròn </w:t>
      </w:r>
      <w:r w:rsidRPr="00037093">
        <w:rPr>
          <w:position w:val="-14"/>
        </w:rPr>
        <w:object w:dxaOrig="460" w:dyaOrig="400">
          <v:shape id="_x0000_i1084" type="#_x0000_t75" style="width:23pt;height:19.9pt" o:ole="">
            <v:imagedata r:id="rId128" o:title=""/>
          </v:shape>
          <o:OLEObject Type="Embed" ProgID="Equation.DSMT4" ShapeID="_x0000_i1084" DrawAspect="Content" ObjectID="_1799564578" r:id="rId129"/>
        </w:object>
      </w:r>
      <w:r w:rsidRPr="00037093">
        <w:rPr>
          <w:lang w:val="nl-NL"/>
        </w:rPr>
        <w:t xml:space="preserve">như hình dưới đây. Phép quay ngược chiều </w:t>
      </w:r>
      <w:r w:rsidRPr="00037093">
        <w:rPr>
          <w:position w:val="-6"/>
        </w:rPr>
        <w:object w:dxaOrig="520" w:dyaOrig="340">
          <v:shape id="_x0000_i1085" type="#_x0000_t75" style="width:26.05pt;height:16.85pt" o:ole="">
            <v:imagedata r:id="rId130" o:title=""/>
          </v:shape>
          <o:OLEObject Type="Embed" ProgID="Equation.DSMT4" ShapeID="_x0000_i1085" DrawAspect="Content" ObjectID="_1799564579" r:id="rId131"/>
        </w:object>
      </w:r>
      <w:r w:rsidRPr="00037093">
        <w:rPr>
          <w:lang w:val="nl-NL"/>
        </w:rPr>
        <w:t xml:space="preserve">với tâm </w:t>
      </w:r>
      <w:r w:rsidRPr="00037093">
        <w:rPr>
          <w:position w:val="-6"/>
        </w:rPr>
        <w:object w:dxaOrig="260" w:dyaOrig="279">
          <v:shape id="_x0000_i1086" type="#_x0000_t75" style="width:13pt;height:13.8pt" o:ole="">
            <v:imagedata r:id="rId132" o:title=""/>
          </v:shape>
          <o:OLEObject Type="Embed" ProgID="Equation.DSMT4" ShapeID="_x0000_i1086" DrawAspect="Content" ObjectID="_1799564580" r:id="rId133"/>
        </w:object>
      </w:r>
      <w:r w:rsidRPr="00037093">
        <w:rPr>
          <w:lang w:val="nl-NL"/>
        </w:rPr>
        <w:t xml:space="preserve">sẽ biến các đỉnh </w:t>
      </w:r>
      <w:r w:rsidRPr="00037093">
        <w:rPr>
          <w:position w:val="-10"/>
        </w:rPr>
        <w:object w:dxaOrig="780" w:dyaOrig="320">
          <v:shape id="_x0000_i1087" type="#_x0000_t75" style="width:39.05pt;height:16.1pt" o:ole="">
            <v:imagedata r:id="rId134" o:title=""/>
          </v:shape>
          <o:OLEObject Type="Embed" ProgID="Equation.DSMT4" ShapeID="_x0000_i1087" DrawAspect="Content" ObjectID="_1799564581" r:id="rId135"/>
        </w:object>
      </w:r>
      <w:r w:rsidRPr="00037093">
        <w:rPr>
          <w:lang w:val="nl-NL"/>
        </w:rPr>
        <w:t xml:space="preserve">lần lượt thành các điểm: </w:t>
      </w:r>
    </w:p>
    <w:p w:rsidR="002008B8" w:rsidRPr="00037093" w:rsidRDefault="002008B8" w:rsidP="002008B8">
      <w:pPr>
        <w:spacing w:line="20" w:lineRule="atLeast"/>
        <w:jc w:val="both"/>
        <w:rPr>
          <w:lang w:val="nl-NL"/>
        </w:rPr>
      </w:pPr>
      <w:r w:rsidRPr="00037093">
        <w:rPr>
          <w:noProof/>
        </w:rPr>
        <w:drawing>
          <wp:inline distT="0" distB="0" distL="0" distR="0">
            <wp:extent cx="1533525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90741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B8" w:rsidRPr="00037093" w:rsidRDefault="002008B8" w:rsidP="002008B8">
      <w:pPr>
        <w:spacing w:line="20" w:lineRule="atLeast"/>
        <w:ind w:firstLine="720"/>
        <w:jc w:val="both"/>
        <w:rPr>
          <w:bCs/>
        </w:rPr>
      </w:pPr>
      <w:r w:rsidRPr="00037093">
        <w:rPr>
          <w:b/>
          <w:bCs/>
        </w:rPr>
        <w:t xml:space="preserve">A. </w:t>
      </w:r>
      <w:r w:rsidRPr="00037093">
        <w:rPr>
          <w:position w:val="-10"/>
        </w:rPr>
        <w:object w:dxaOrig="780" w:dyaOrig="320">
          <v:shape id="_x0000_i1088" type="#_x0000_t75" style="width:39.05pt;height:16.1pt" o:ole="">
            <v:imagedata r:id="rId137" o:title=""/>
          </v:shape>
          <o:OLEObject Type="Embed" ProgID="Equation.DSMT4" ShapeID="_x0000_i1088" DrawAspect="Content" ObjectID="_1799564582" r:id="rId138"/>
        </w:object>
      </w:r>
      <w:r w:rsidRPr="00037093">
        <w:tab/>
      </w:r>
      <w:r w:rsidRPr="00037093">
        <w:tab/>
      </w:r>
      <w:r w:rsidRPr="00037093">
        <w:rPr>
          <w:b/>
          <w:bCs/>
          <w:highlight w:val="yellow"/>
        </w:rPr>
        <w:t xml:space="preserve">B. </w:t>
      </w:r>
      <w:r w:rsidRPr="00037093">
        <w:rPr>
          <w:position w:val="-10"/>
          <w:highlight w:val="yellow"/>
        </w:rPr>
        <w:object w:dxaOrig="780" w:dyaOrig="320">
          <v:shape id="_x0000_i1089" type="#_x0000_t75" style="width:39.05pt;height:16.1pt" o:ole="">
            <v:imagedata r:id="rId139" o:title=""/>
          </v:shape>
          <o:OLEObject Type="Embed" ProgID="Equation.DSMT4" ShapeID="_x0000_i1089" DrawAspect="Content" ObjectID="_1799564583" r:id="rId140"/>
        </w:object>
      </w:r>
      <w:r w:rsidRPr="00037093">
        <w:tab/>
      </w:r>
      <w:r w:rsidRPr="00037093">
        <w:tab/>
      </w:r>
      <w:r w:rsidRPr="00037093">
        <w:rPr>
          <w:b/>
          <w:bCs/>
        </w:rPr>
        <w:t xml:space="preserve">C. </w:t>
      </w:r>
      <w:r w:rsidRPr="00037093">
        <w:rPr>
          <w:position w:val="-10"/>
        </w:rPr>
        <w:object w:dxaOrig="780" w:dyaOrig="320">
          <v:shape id="_x0000_i1090" type="#_x0000_t75" style="width:39.05pt;height:16.1pt" o:ole="">
            <v:imagedata r:id="rId141" o:title=""/>
          </v:shape>
          <o:OLEObject Type="Embed" ProgID="Equation.DSMT4" ShapeID="_x0000_i1090" DrawAspect="Content" ObjectID="_1799564584" r:id="rId142"/>
        </w:object>
      </w:r>
      <w:r w:rsidRPr="00037093">
        <w:tab/>
      </w:r>
      <w:r w:rsidRPr="00037093">
        <w:tab/>
      </w:r>
      <w:r w:rsidRPr="00037093">
        <w:rPr>
          <w:b/>
          <w:bCs/>
        </w:rPr>
        <w:t xml:space="preserve">D. </w:t>
      </w:r>
      <w:r w:rsidRPr="00037093">
        <w:rPr>
          <w:position w:val="-10"/>
        </w:rPr>
        <w:object w:dxaOrig="780" w:dyaOrig="320">
          <v:shape id="_x0000_i1091" type="#_x0000_t75" style="width:39.05pt;height:16.1pt" o:ole="">
            <v:imagedata r:id="rId143" o:title=""/>
          </v:shape>
          <o:OLEObject Type="Embed" ProgID="Equation.DSMT4" ShapeID="_x0000_i1091" DrawAspect="Content" ObjectID="_1799564585" r:id="rId144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b/>
          <w:bCs/>
        </w:rPr>
        <w:t xml:space="preserve">Lời giải: </w:t>
      </w:r>
      <w:r w:rsidRPr="00037093">
        <w:rPr>
          <w:bCs/>
        </w:rPr>
        <w:t xml:space="preserve">Phép quay ngược chiều </w:t>
      </w:r>
      <w:r w:rsidRPr="00037093">
        <w:rPr>
          <w:position w:val="-6"/>
        </w:rPr>
        <w:object w:dxaOrig="520" w:dyaOrig="340">
          <v:shape id="_x0000_i1092" type="#_x0000_t75" style="width:26.05pt;height:16.85pt" o:ole="">
            <v:imagedata r:id="rId145" o:title=""/>
          </v:shape>
          <o:OLEObject Type="Embed" ProgID="Equation.DSMT4" ShapeID="_x0000_i1092" DrawAspect="Content" ObjectID="_1799564586" r:id="rId146"/>
        </w:object>
      </w:r>
      <w:r w:rsidRPr="00037093">
        <w:rPr>
          <w:bCs/>
        </w:rPr>
        <w:t xml:space="preserve">với tâm </w:t>
      </w:r>
      <w:r w:rsidRPr="00037093">
        <w:rPr>
          <w:position w:val="-6"/>
        </w:rPr>
        <w:object w:dxaOrig="260" w:dyaOrig="279">
          <v:shape id="_x0000_i1093" type="#_x0000_t75" style="width:13pt;height:13.8pt" o:ole="">
            <v:imagedata r:id="rId147" o:title=""/>
          </v:shape>
          <o:OLEObject Type="Embed" ProgID="Equation.DSMT4" ShapeID="_x0000_i1093" DrawAspect="Content" ObjectID="_1799564587" r:id="rId148"/>
        </w:object>
      </w:r>
      <w:r w:rsidRPr="00037093">
        <w:rPr>
          <w:bCs/>
        </w:rPr>
        <w:t xml:space="preserve">sẽ biến các đỉnh </w:t>
      </w:r>
      <w:r w:rsidRPr="00037093">
        <w:rPr>
          <w:position w:val="-10"/>
        </w:rPr>
        <w:object w:dxaOrig="780" w:dyaOrig="320">
          <v:shape id="_x0000_i1094" type="#_x0000_t75" style="width:39.05pt;height:16.1pt" o:ole="">
            <v:imagedata r:id="rId149" o:title=""/>
          </v:shape>
          <o:OLEObject Type="Embed" ProgID="Equation.DSMT4" ShapeID="_x0000_i1094" DrawAspect="Content" ObjectID="_1799564588" r:id="rId150"/>
        </w:object>
      </w:r>
      <w:r w:rsidRPr="00037093">
        <w:rPr>
          <w:bCs/>
        </w:rPr>
        <w:t xml:space="preserve">lần lượt thành các </w:t>
      </w:r>
      <w:proofErr w:type="gramStart"/>
      <w:r w:rsidRPr="00037093">
        <w:rPr>
          <w:bCs/>
        </w:rPr>
        <w:t xml:space="preserve">điểm </w:t>
      </w:r>
      <w:proofErr w:type="gramEnd"/>
      <w:r w:rsidRPr="00037093">
        <w:rPr>
          <w:position w:val="-10"/>
        </w:rPr>
        <w:object w:dxaOrig="780" w:dyaOrig="320">
          <v:shape id="_x0000_i1095" type="#_x0000_t75" style="width:39.05pt;height:16.1pt" o:ole="">
            <v:imagedata r:id="rId151" o:title=""/>
          </v:shape>
          <o:OLEObject Type="Embed" ProgID="Equation.DSMT4" ShapeID="_x0000_i1095" DrawAspect="Content" ObjectID="_1799564589" r:id="rId152"/>
        </w:object>
      </w:r>
      <w:r w:rsidRPr="00037093">
        <w:t xml:space="preserve">. </w:t>
      </w:r>
    </w:p>
    <w:p w:rsidR="002008B8" w:rsidRPr="00037093" w:rsidRDefault="002008B8" w:rsidP="002008B8">
      <w:pPr>
        <w:spacing w:line="20" w:lineRule="atLeast"/>
        <w:jc w:val="both"/>
        <w:rPr>
          <w:bCs/>
        </w:rPr>
      </w:pPr>
      <w:r w:rsidRPr="00037093">
        <w:rPr>
          <w:bCs/>
        </w:rPr>
        <w:t xml:space="preserve">Chọn: B. </w:t>
      </w:r>
    </w:p>
    <w:p w:rsidR="002008B8" w:rsidRPr="00037093" w:rsidRDefault="002008B8" w:rsidP="002008B8">
      <w:pPr>
        <w:pStyle w:val="NormalWeb"/>
        <w:shd w:val="clear" w:color="auto" w:fill="FFFFFF"/>
        <w:spacing w:before="0" w:beforeAutospacing="0" w:after="0" w:afterAutospacing="0" w:line="20" w:lineRule="atLeast"/>
        <w:jc w:val="both"/>
      </w:pPr>
      <w:r w:rsidRPr="00037093">
        <w:rPr>
          <w:b/>
        </w:rPr>
        <w:t>Câu</w:t>
      </w:r>
      <w:r w:rsidRPr="00037093">
        <w:rPr>
          <w:b/>
          <w:bCs/>
        </w:rPr>
        <w:t xml:space="preserve"> 11. </w:t>
      </w:r>
      <w:r w:rsidRPr="00037093">
        <w:t xml:space="preserve">Một cửa hàng đem cân một số bao </w:t>
      </w:r>
      <w:proofErr w:type="gramStart"/>
      <w:r w:rsidRPr="00037093">
        <w:t>gao</w:t>
      </w:r>
      <w:proofErr w:type="gramEnd"/>
      <w:r w:rsidRPr="00037093">
        <w:t xml:space="preserve"> (đơn vị kilogram), </w:t>
      </w:r>
      <w:r w:rsidRPr="00037093">
        <w:rPr>
          <w:b/>
        </w:rPr>
        <w:t xml:space="preserve">Đáp án: </w:t>
      </w:r>
      <w:r w:rsidRPr="00037093">
        <w:t xml:space="preserve"> ghi lại ở bảng sau: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380"/>
        <w:gridCol w:w="380"/>
        <w:gridCol w:w="380"/>
        <w:gridCol w:w="380"/>
        <w:gridCol w:w="380"/>
        <w:gridCol w:w="380"/>
        <w:gridCol w:w="845"/>
      </w:tblGrid>
      <w:tr w:rsidR="002008B8" w:rsidRPr="00037093" w:rsidTr="00121DA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Khối lượng 1 bao 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</w:p>
        </w:tc>
      </w:tr>
      <w:tr w:rsidR="002008B8" w:rsidRPr="00037093" w:rsidTr="00121DA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Tần số (n)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08B8" w:rsidRPr="00037093" w:rsidRDefault="002008B8" w:rsidP="00121DAC">
            <w:pPr>
              <w:spacing w:line="20" w:lineRule="atLeast"/>
              <w:jc w:val="center"/>
              <w:rPr>
                <w:lang w:val="en-GB" w:eastAsia="en-GB"/>
              </w:rPr>
            </w:pPr>
            <w:r w:rsidRPr="00037093">
              <w:rPr>
                <w:lang w:val="en-GB" w:eastAsia="en-GB"/>
              </w:rPr>
              <w:t>N = 24</w:t>
            </w:r>
          </w:p>
        </w:tc>
      </w:tr>
    </w:tbl>
    <w:p w:rsidR="002008B8" w:rsidRPr="00037093" w:rsidRDefault="002008B8" w:rsidP="002008B8">
      <w:pPr>
        <w:pStyle w:val="NormalWeb"/>
        <w:shd w:val="clear" w:color="auto" w:fill="FFFFFF"/>
        <w:spacing w:before="0" w:beforeAutospacing="0" w:after="0" w:afterAutospacing="0" w:line="20" w:lineRule="atLeast"/>
        <w:jc w:val="both"/>
      </w:pPr>
      <w:r w:rsidRPr="00037093">
        <w:lastRenderedPageBreak/>
        <w:t xml:space="preserve">Chọn phát biểu </w:t>
      </w:r>
      <w:r w:rsidRPr="00037093">
        <w:rPr>
          <w:b/>
        </w:rPr>
        <w:t>sai</w:t>
      </w:r>
      <w:r w:rsidRPr="00037093">
        <w:t xml:space="preserve"> trong các phát biểu sau:</w:t>
      </w:r>
    </w:p>
    <w:p w:rsidR="002008B8" w:rsidRPr="00037093" w:rsidRDefault="002008B8" w:rsidP="002008B8">
      <w:pPr>
        <w:pStyle w:val="NormalWeb"/>
        <w:shd w:val="clear" w:color="auto" w:fill="FFFFFF"/>
        <w:spacing w:before="0" w:beforeAutospacing="0" w:after="0" w:afterAutospacing="0" w:line="20" w:lineRule="atLeast"/>
        <w:ind w:firstLine="720"/>
        <w:jc w:val="both"/>
      </w:pPr>
      <w:r w:rsidRPr="00037093">
        <w:rPr>
          <w:b/>
          <w:bCs/>
        </w:rPr>
        <w:t>A.</w:t>
      </w:r>
      <w:r w:rsidRPr="00037093">
        <w:t xml:space="preserve"> Có 6 giá trị khác nhau của dấu hiệu</w:t>
      </w:r>
    </w:p>
    <w:p w:rsidR="002008B8" w:rsidRPr="00037093" w:rsidRDefault="002008B8" w:rsidP="002008B8">
      <w:pPr>
        <w:pStyle w:val="NormalWeb"/>
        <w:shd w:val="clear" w:color="auto" w:fill="FFFFFF"/>
        <w:spacing w:before="0" w:beforeAutospacing="0" w:after="0" w:afterAutospacing="0" w:line="20" w:lineRule="atLeast"/>
        <w:ind w:firstLine="720"/>
        <w:jc w:val="both"/>
      </w:pPr>
      <w:r w:rsidRPr="00037093">
        <w:rPr>
          <w:b/>
          <w:bCs/>
        </w:rPr>
        <w:t>B.</w:t>
      </w:r>
      <w:r w:rsidRPr="00037093">
        <w:t xml:space="preserve"> Khối lượng chủ yếu của 1 bao gạo là: 50kg và 55kg</w:t>
      </w:r>
    </w:p>
    <w:p w:rsidR="002008B8" w:rsidRPr="00037093" w:rsidRDefault="002008B8" w:rsidP="002008B8">
      <w:pPr>
        <w:pStyle w:val="NormalWeb"/>
        <w:shd w:val="clear" w:color="auto" w:fill="FFFFFF"/>
        <w:spacing w:before="0" w:beforeAutospacing="0" w:after="0" w:afterAutospacing="0" w:line="20" w:lineRule="atLeast"/>
        <w:ind w:firstLine="720"/>
        <w:jc w:val="both"/>
      </w:pPr>
      <w:r w:rsidRPr="00037093">
        <w:rPr>
          <w:b/>
          <w:bCs/>
          <w:highlight w:val="yellow"/>
        </w:rPr>
        <w:t>C.</w:t>
      </w:r>
      <w:r w:rsidRPr="00037093">
        <w:rPr>
          <w:highlight w:val="yellow"/>
        </w:rPr>
        <w:t xml:space="preserve"> Khối lượng lớn nhất của một bao gạo là 60kg</w:t>
      </w:r>
    </w:p>
    <w:p w:rsidR="002008B8" w:rsidRPr="00037093" w:rsidRDefault="002008B8" w:rsidP="002008B8">
      <w:pPr>
        <w:pStyle w:val="NormalWeb"/>
        <w:shd w:val="clear" w:color="auto" w:fill="FFFFFF"/>
        <w:spacing w:before="0" w:beforeAutospacing="0" w:after="0" w:afterAutospacing="0" w:line="20" w:lineRule="atLeast"/>
        <w:ind w:firstLine="720"/>
        <w:jc w:val="both"/>
      </w:pPr>
      <w:r w:rsidRPr="00037093">
        <w:rPr>
          <w:b/>
          <w:bCs/>
        </w:rPr>
        <w:t>D.</w:t>
      </w:r>
      <w:r w:rsidRPr="00037093">
        <w:t xml:space="preserve"> Khối lượng nhỏ nhất của một bao gạo là 40 kg</w:t>
      </w:r>
    </w:p>
    <w:p w:rsidR="002008B8" w:rsidRPr="00037093" w:rsidRDefault="002008B8" w:rsidP="002008B8">
      <w:pPr>
        <w:pStyle w:val="NormalWeb"/>
        <w:spacing w:before="0" w:beforeAutospacing="0" w:after="0" w:afterAutospacing="0" w:line="20" w:lineRule="atLeast"/>
        <w:ind w:right="48"/>
        <w:jc w:val="both"/>
        <w:rPr>
          <w:bCs/>
        </w:rPr>
      </w:pPr>
      <w:r w:rsidRPr="00037093">
        <w:rPr>
          <w:b/>
          <w:bCs/>
        </w:rPr>
        <w:t>Hướng dẫn:</w:t>
      </w:r>
      <w:r w:rsidRPr="00037093">
        <w:rPr>
          <w:b/>
        </w:rPr>
        <w:t xml:space="preserve"> </w:t>
      </w:r>
      <w:r w:rsidRPr="00037093">
        <w:rPr>
          <w:bCs/>
        </w:rPr>
        <w:t xml:space="preserve">Quan sát bảng trên ta thấy đáp </w:t>
      </w:r>
      <w:proofErr w:type="gramStart"/>
      <w:r w:rsidRPr="00037093">
        <w:rPr>
          <w:bCs/>
        </w:rPr>
        <w:t>án</w:t>
      </w:r>
      <w:proofErr w:type="gramEnd"/>
      <w:r w:rsidRPr="00037093">
        <w:rPr>
          <w:bCs/>
        </w:rPr>
        <w:t xml:space="preserve"> A, B, D đúng còn đáp án C sai vì khối lượng lớn nhất của một bao gạo là 65kg.</w:t>
      </w:r>
    </w:p>
    <w:p w:rsidR="002008B8" w:rsidRPr="00037093" w:rsidRDefault="002008B8" w:rsidP="002008B8">
      <w:pPr>
        <w:spacing w:line="20" w:lineRule="atLeast"/>
        <w:jc w:val="both"/>
        <w:rPr>
          <w:bCs/>
        </w:rPr>
      </w:pPr>
      <w:r w:rsidRPr="00037093">
        <w:rPr>
          <w:bCs/>
        </w:rPr>
        <w:t>Chọn: C</w:t>
      </w:r>
    </w:p>
    <w:p w:rsidR="002008B8" w:rsidRPr="00037093" w:rsidRDefault="002008B8" w:rsidP="002008B8">
      <w:pPr>
        <w:spacing w:line="20" w:lineRule="atLeast"/>
        <w:jc w:val="both"/>
        <w:rPr>
          <w:b/>
          <w:lang w:val="nl-NL"/>
        </w:rPr>
      </w:pPr>
      <w:r w:rsidRPr="00037093">
        <w:rPr>
          <w:b/>
          <w:iCs/>
          <w:lang w:val="nl-NL"/>
        </w:rPr>
        <w:t>Câu 12.</w:t>
      </w:r>
      <w:r w:rsidRPr="00037093">
        <w:rPr>
          <w:b/>
          <w:lang w:val="nl-NL"/>
        </w:rPr>
        <w:t xml:space="preserve"> </w:t>
      </w:r>
      <w:r w:rsidRPr="00037093">
        <w:rPr>
          <w:b/>
          <w:vanish/>
          <w:lang w:val="nl-NL"/>
        </w:rPr>
        <w:t>ID17 2022 PBT TOAN9CD10 STT 161</w:t>
      </w:r>
      <w:r w:rsidRPr="00037093">
        <w:t xml:space="preserve">Gieo ngẫu nhiên ba đồng xu phân biệt một lần. Kí hiệu S, N lần lượt chỉ đồng xu mặt sấp, mặt ngửa. Xác xuất của biến cố C: “có ít nhất hai đồng tiền xuất hiện mặt ngửa” là: </w:t>
      </w:r>
    </w:p>
    <w:p w:rsidR="002008B8" w:rsidRPr="00037093" w:rsidRDefault="002008B8" w:rsidP="002008B8">
      <w:pPr>
        <w:pStyle w:val="NormalWeb"/>
        <w:spacing w:before="0" w:beforeAutospacing="0" w:after="0" w:afterAutospacing="0" w:line="20" w:lineRule="atLeast"/>
        <w:ind w:firstLine="720"/>
        <w:jc w:val="both"/>
        <w:outlineLvl w:val="4"/>
      </w:pPr>
      <w:r w:rsidRPr="00037093">
        <w:rPr>
          <w:b/>
          <w:bCs/>
          <w:highlight w:val="yellow"/>
        </w:rPr>
        <w:t>A.</w:t>
      </w:r>
      <w:r w:rsidRPr="00037093">
        <w:rPr>
          <w:highlight w:val="yellow"/>
        </w:rPr>
        <w:t xml:space="preserve"> </w:t>
      </w:r>
      <w:r w:rsidRPr="00037093">
        <w:rPr>
          <w:position w:val="-10"/>
          <w:highlight w:val="yellow"/>
        </w:rPr>
        <w:object w:dxaOrig="400" w:dyaOrig="320">
          <v:shape id="_x0000_i1096" type="#_x0000_t75" style="width:19.9pt;height:16.1pt" o:ole="">
            <v:imagedata r:id="rId153" o:title=""/>
          </v:shape>
          <o:OLEObject Type="Embed" ProgID="Equation.DSMT4" ShapeID="_x0000_i1096" DrawAspect="Content" ObjectID="_1799564590" r:id="rId154"/>
        </w:object>
      </w:r>
      <w:r w:rsidRPr="00037093">
        <w:t xml:space="preserve">    </w:t>
      </w:r>
      <w:r w:rsidRPr="00037093">
        <w:tab/>
      </w:r>
      <w:r w:rsidRPr="00037093">
        <w:tab/>
      </w:r>
      <w:r w:rsidRPr="00037093">
        <w:rPr>
          <w:rFonts w:eastAsia="Calibri"/>
          <w:b/>
          <w:kern w:val="2"/>
        </w:rPr>
        <w:t>B.</w:t>
      </w:r>
      <w:r w:rsidRPr="00037093">
        <w:t xml:space="preserve"> </w:t>
      </w:r>
      <w:r w:rsidRPr="00037093">
        <w:rPr>
          <w:position w:val="-10"/>
        </w:rPr>
        <w:object w:dxaOrig="540" w:dyaOrig="320">
          <v:shape id="_x0000_i1097" type="#_x0000_t75" style="width:26.8pt;height:16.1pt" o:ole="">
            <v:imagedata r:id="rId155" o:title=""/>
          </v:shape>
          <o:OLEObject Type="Embed" ProgID="Equation.DSMT4" ShapeID="_x0000_i1097" DrawAspect="Content" ObjectID="_1799564591" r:id="rId156"/>
        </w:object>
      </w:r>
      <w:r w:rsidRPr="00037093">
        <w:t xml:space="preserve">   </w:t>
      </w:r>
      <w:r w:rsidRPr="00037093">
        <w:tab/>
      </w:r>
      <w:r w:rsidRPr="00037093">
        <w:tab/>
      </w:r>
      <w:r w:rsidRPr="00037093">
        <w:rPr>
          <w:rFonts w:eastAsia="Calibri"/>
          <w:b/>
          <w:kern w:val="2"/>
        </w:rPr>
        <w:t>C.</w:t>
      </w:r>
      <w:r w:rsidRPr="00037093">
        <w:t xml:space="preserve"> </w:t>
      </w:r>
      <w:r w:rsidRPr="00037093">
        <w:rPr>
          <w:position w:val="-10"/>
        </w:rPr>
        <w:object w:dxaOrig="540" w:dyaOrig="320">
          <v:shape id="_x0000_i1098" type="#_x0000_t75" style="width:26.8pt;height:16.1pt" o:ole="">
            <v:imagedata r:id="rId157" o:title=""/>
          </v:shape>
          <o:OLEObject Type="Embed" ProgID="Equation.DSMT4" ShapeID="_x0000_i1098" DrawAspect="Content" ObjectID="_1799564592" r:id="rId158"/>
        </w:object>
      </w:r>
      <w:r w:rsidRPr="00037093">
        <w:t xml:space="preserve"> </w:t>
      </w:r>
      <w:r w:rsidRPr="00037093">
        <w:tab/>
      </w:r>
      <w:r w:rsidRPr="00037093">
        <w:tab/>
      </w:r>
      <w:r w:rsidRPr="00037093">
        <w:rPr>
          <w:rFonts w:eastAsia="Calibri"/>
          <w:b/>
          <w:kern w:val="2"/>
        </w:rPr>
        <w:t>D.</w:t>
      </w:r>
      <w:r w:rsidRPr="00037093">
        <w:t xml:space="preserve"> 0</w:t>
      </w:r>
    </w:p>
    <w:p w:rsidR="002008B8" w:rsidRPr="00037093" w:rsidRDefault="002008B8" w:rsidP="002008B8">
      <w:pPr>
        <w:spacing w:line="20" w:lineRule="atLeast"/>
        <w:jc w:val="both"/>
        <w:rPr>
          <w:b/>
        </w:rPr>
      </w:pPr>
      <w:r w:rsidRPr="00037093">
        <w:rPr>
          <w:b/>
        </w:rPr>
        <w:t>Hướng dẫn giải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t xml:space="preserve">Số phần tử của không gian mẫu: </w:t>
      </w:r>
      <w:r w:rsidRPr="00037093">
        <w:rPr>
          <w:position w:val="-14"/>
        </w:rPr>
        <w:object w:dxaOrig="1219" w:dyaOrig="400">
          <v:shape id="_x0000_i1099" type="#_x0000_t75" style="width:61.3pt;height:19.9pt" o:ole="">
            <v:imagedata r:id="rId159" o:title=""/>
          </v:shape>
          <o:OLEObject Type="Embed" ProgID="Equation.DSMT4" ShapeID="_x0000_i1099" DrawAspect="Content" ObjectID="_1799564593" r:id="rId160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t xml:space="preserve">Số </w:t>
      </w:r>
      <w:r w:rsidRPr="00037093">
        <w:rPr>
          <w:b/>
        </w:rPr>
        <w:t xml:space="preserve">Đáp án: </w:t>
      </w:r>
      <w:r w:rsidRPr="00037093">
        <w:t xml:space="preserve"> thuận lợi của biến cố C là </w:t>
      </w:r>
      <w:r w:rsidRPr="00037093">
        <w:rPr>
          <w:position w:val="-14"/>
        </w:rPr>
        <w:object w:dxaOrig="1200" w:dyaOrig="400">
          <v:shape id="_x0000_i1100" type="#_x0000_t75" style="width:59.75pt;height:19.9pt" o:ole="">
            <v:imagedata r:id="rId161" o:title=""/>
          </v:shape>
          <o:OLEObject Type="Embed" ProgID="Equation.DSMT4" ShapeID="_x0000_i1100" DrawAspect="Content" ObjectID="_1799564594" r:id="rId162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t xml:space="preserve">Vậy xác xuất của biến cố C là: </w:t>
      </w:r>
      <w:r w:rsidRPr="00037093">
        <w:rPr>
          <w:position w:val="-10"/>
        </w:rPr>
        <w:object w:dxaOrig="1180" w:dyaOrig="340">
          <v:shape id="_x0000_i1101" type="#_x0000_t75" style="width:59pt;height:16.85pt" o:ole="">
            <v:imagedata r:id="rId163" o:title=""/>
          </v:shape>
          <o:OLEObject Type="Embed" ProgID="Equation.DSMT4" ShapeID="_x0000_i1101" DrawAspect="Content" ObjectID="_1799564595" r:id="rId164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t>Chọn: A</w:t>
      </w:r>
    </w:p>
    <w:p w:rsidR="002008B8" w:rsidRPr="00037093" w:rsidRDefault="002008B8" w:rsidP="002008B8">
      <w:pPr>
        <w:pStyle w:val="NoSpacing"/>
        <w:spacing w:line="20" w:lineRule="atLeast"/>
        <w:rPr>
          <w:rFonts w:ascii="Times New Roman" w:hAnsi="Times New Roman"/>
          <w:b/>
          <w:sz w:val="24"/>
          <w:szCs w:val="24"/>
        </w:rPr>
      </w:pPr>
    </w:p>
    <w:p w:rsidR="002008B8" w:rsidRPr="00037093" w:rsidRDefault="002008B8" w:rsidP="002008B8">
      <w:pPr>
        <w:pStyle w:val="NoSpacing"/>
        <w:spacing w:line="20" w:lineRule="atLeast"/>
        <w:rPr>
          <w:rFonts w:ascii="Times New Roman" w:eastAsia="MS Mincho" w:hAnsi="Times New Roman"/>
          <w:i/>
          <w:sz w:val="24"/>
          <w:szCs w:val="24"/>
          <w:lang w:eastAsia="vi-VN"/>
        </w:rPr>
      </w:pPr>
      <w:r w:rsidRPr="00037093">
        <w:rPr>
          <w:rFonts w:ascii="Times New Roman" w:hAnsi="Times New Roman"/>
          <w:b/>
          <w:sz w:val="24"/>
          <w:szCs w:val="24"/>
        </w:rPr>
        <w:t>Phần 2</w:t>
      </w:r>
      <w:r w:rsidRPr="00037093">
        <w:rPr>
          <w:rFonts w:ascii="Times New Roman" w:hAnsi="Times New Roman"/>
          <w:bCs/>
          <w:sz w:val="24"/>
          <w:szCs w:val="24"/>
        </w:rPr>
        <w:t xml:space="preserve">: </w:t>
      </w:r>
      <w:r w:rsidRPr="00037093">
        <w:rPr>
          <w:rFonts w:ascii="Times New Roman" w:hAnsi="Times New Roman"/>
          <w:b/>
          <w:bCs/>
          <w:sz w:val="24"/>
          <w:szCs w:val="24"/>
        </w:rPr>
        <w:t xml:space="preserve">Câu hỏi lựa chọn Đúng/Sai. </w:t>
      </w:r>
      <w:r w:rsidRPr="00037093">
        <w:rPr>
          <w:rFonts w:ascii="Times New Roman" w:eastAsia="MS Mincho" w:hAnsi="Times New Roman"/>
          <w:i/>
          <w:sz w:val="24"/>
          <w:szCs w:val="24"/>
          <w:lang w:eastAsia="vi-VN"/>
        </w:rPr>
        <w:t>Thí sinh trả lời từ câu 13 đến câu 16. Trong mỗi ý a), b), c), d) ở mỗi câu, thí sinh chọn đúng hoặc sai.</w:t>
      </w:r>
    </w:p>
    <w:p w:rsidR="002008B8" w:rsidRPr="00037093" w:rsidRDefault="002008B8" w:rsidP="002008B8">
      <w:pPr>
        <w:spacing w:line="20" w:lineRule="atLeast"/>
        <w:jc w:val="both"/>
        <w:rPr>
          <w:b/>
          <w:bCs/>
        </w:rPr>
      </w:pP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b/>
          <w:bCs/>
        </w:rPr>
        <w:t>Câu 13.</w:t>
      </w:r>
      <w:r w:rsidRPr="00037093">
        <w:rPr>
          <w:b/>
          <w:lang w:val="nl-NL"/>
        </w:rPr>
        <w:t xml:space="preserve"> </w:t>
      </w:r>
      <w:r w:rsidRPr="00037093">
        <w:rPr>
          <w:rFonts w:eastAsia="Calibri"/>
        </w:rPr>
        <w:t xml:space="preserve">Một xe khách đi từ A đến B với vận tốc </w:t>
      </w:r>
      <w:r w:rsidRPr="00037093">
        <w:rPr>
          <w:position w:val="-6"/>
        </w:rPr>
        <w:object w:dxaOrig="340" w:dyaOrig="279">
          <v:shape id="_x0000_i1102" type="#_x0000_t75" style="width:16.85pt;height:13.8pt" o:ole="">
            <v:imagedata r:id="rId165" o:title=""/>
          </v:shape>
          <o:OLEObject Type="Embed" ProgID="Equation.DSMT4" ShapeID="_x0000_i1102" DrawAspect="Content" ObjectID="_1799564596" r:id="rId166"/>
        </w:object>
      </w:r>
      <w:r w:rsidRPr="00037093">
        <w:rPr>
          <w:rFonts w:eastAsia="Calibri"/>
        </w:rPr>
        <w:t xml:space="preserve"> km/h. Sau </w:t>
      </w:r>
      <w:r w:rsidRPr="00037093">
        <w:rPr>
          <w:position w:val="-6"/>
        </w:rPr>
        <w:object w:dxaOrig="180" w:dyaOrig="279">
          <v:shape id="_x0000_i1103" type="#_x0000_t75" style="width:9.2pt;height:13.8pt" o:ole="">
            <v:imagedata r:id="rId167" o:title=""/>
          </v:shape>
          <o:OLEObject Type="Embed" ProgID="Equation.DSMT4" ShapeID="_x0000_i1103" DrawAspect="Content" ObjectID="_1799564597" r:id="rId168"/>
        </w:object>
      </w:r>
      <w:r w:rsidRPr="00037093">
        <w:rPr>
          <w:rFonts w:eastAsia="Calibri"/>
        </w:rPr>
        <w:t xml:space="preserve"> giờ thì tại </w:t>
      </w:r>
      <w:r w:rsidRPr="00037093">
        <w:rPr>
          <w:position w:val="-4"/>
        </w:rPr>
        <w:object w:dxaOrig="260" w:dyaOrig="260">
          <v:shape id="_x0000_i1104" type="#_x0000_t75" style="width:13pt;height:13pt" o:ole="">
            <v:imagedata r:id="rId169" o:title=""/>
          </v:shape>
          <o:OLEObject Type="Embed" ProgID="Equation.DSMT4" ShapeID="_x0000_i1104" DrawAspect="Content" ObjectID="_1799564598" r:id="rId170"/>
        </w:object>
      </w:r>
      <w:r w:rsidRPr="00037093">
        <w:rPr>
          <w:rFonts w:eastAsia="Calibri"/>
        </w:rPr>
        <w:t xml:space="preserve"> có một xe con đuổi theo với vận tốc </w:t>
      </w:r>
      <w:r w:rsidRPr="00037093">
        <w:rPr>
          <w:position w:val="-6"/>
        </w:rPr>
        <w:object w:dxaOrig="320" w:dyaOrig="279">
          <v:shape id="_x0000_i1105" type="#_x0000_t75" style="width:16.1pt;height:13.8pt" o:ole="">
            <v:imagedata r:id="rId171" o:title=""/>
          </v:shape>
          <o:OLEObject Type="Embed" ProgID="Equation.DSMT4" ShapeID="_x0000_i1105" DrawAspect="Content" ObjectID="_1799564599" r:id="rId172"/>
        </w:object>
      </w:r>
      <w:r w:rsidRPr="00037093">
        <w:rPr>
          <w:rFonts w:eastAsia="Calibri"/>
        </w:rPr>
        <w:t xml:space="preserve"> km/h. Gọi </w:t>
      </w:r>
      <w:r w:rsidRPr="00037093">
        <w:rPr>
          <w:position w:val="-4"/>
        </w:rPr>
        <w:object w:dxaOrig="220" w:dyaOrig="200">
          <v:shape id="_x0000_i1106" type="#_x0000_t75" style="width:10.7pt;height:9.95pt" o:ole="">
            <v:imagedata r:id="rId173" o:title=""/>
          </v:shape>
          <o:OLEObject Type="Embed" ProgID="Equation.DSMT4" ShapeID="_x0000_i1106" DrawAspect="Content" ObjectID="_1799564600" r:id="rId174"/>
        </w:object>
      </w:r>
      <w:r w:rsidRPr="00037093">
        <w:rPr>
          <w:rFonts w:eastAsia="Calibri"/>
        </w:rPr>
        <w:t xml:space="preserve"> (km/h; </w:t>
      </w:r>
      <w:r w:rsidRPr="00037093">
        <w:rPr>
          <w:position w:val="-6"/>
        </w:rPr>
        <w:object w:dxaOrig="600" w:dyaOrig="279">
          <v:shape id="_x0000_i1107" type="#_x0000_t75" style="width:29.85pt;height:13.8pt" o:ole="">
            <v:imagedata r:id="rId175" o:title=""/>
          </v:shape>
          <o:OLEObject Type="Embed" ProgID="Equation.DSMT4" ShapeID="_x0000_i1107" DrawAspect="Content" ObjectID="_1799564601" r:id="rId176"/>
        </w:object>
      </w:r>
      <w:r w:rsidRPr="00037093">
        <w:rPr>
          <w:rFonts w:eastAsia="Aptos"/>
        </w:rPr>
        <w:t>) là thời gian ô tô con bắt đầu đi đến lúc đuổi kịp xe khách.</w: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</w:rPr>
      </w:pPr>
      <w:r w:rsidRPr="00037093">
        <w:rPr>
          <w:b/>
          <w:bCs/>
        </w:rPr>
        <w:t>a)</w:t>
      </w:r>
      <w:r w:rsidRPr="00037093">
        <w:rPr>
          <w:rFonts w:eastAsia="Aptos"/>
        </w:rPr>
        <w:t xml:space="preserve"> Vận tốc </w:t>
      </w:r>
      <w:proofErr w:type="gramStart"/>
      <w:r w:rsidRPr="00037093">
        <w:rPr>
          <w:rFonts w:eastAsia="Aptos"/>
        </w:rPr>
        <w:t>xe</w:t>
      </w:r>
      <w:proofErr w:type="gramEnd"/>
      <w:r w:rsidRPr="00037093">
        <w:rPr>
          <w:rFonts w:eastAsia="Aptos"/>
        </w:rPr>
        <w:t xml:space="preserve"> con ít hơn vận tốc xe khách </w:t>
      </w:r>
      <w:r w:rsidRPr="00037093">
        <w:rPr>
          <w:position w:val="-6"/>
        </w:rPr>
        <w:object w:dxaOrig="320" w:dyaOrig="279">
          <v:shape id="_x0000_i1108" type="#_x0000_t75" style="width:16.1pt;height:13.8pt" o:ole="">
            <v:imagedata r:id="rId177" o:title=""/>
          </v:shape>
          <o:OLEObject Type="Embed" ProgID="Equation.DSMT4" ShapeID="_x0000_i1108" DrawAspect="Content" ObjectID="_1799564602" r:id="rId178"/>
        </w:object>
      </w:r>
      <w:r w:rsidRPr="00037093">
        <w:rPr>
          <w:rFonts w:eastAsia="Aptos"/>
        </w:rPr>
        <w:t xml:space="preserve"> km/h.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b/>
          <w:bCs/>
        </w:rPr>
        <w:t>b)</w:t>
      </w:r>
      <w:r w:rsidRPr="00037093">
        <w:rPr>
          <w:rFonts w:eastAsia="Calibri"/>
        </w:rPr>
        <w:t xml:space="preserve"> Thời gian mà </w:t>
      </w:r>
      <w:proofErr w:type="gramStart"/>
      <w:r w:rsidRPr="00037093">
        <w:rPr>
          <w:rFonts w:eastAsia="Calibri"/>
        </w:rPr>
        <w:t>xe</w:t>
      </w:r>
      <w:proofErr w:type="gramEnd"/>
      <w:r w:rsidRPr="00037093">
        <w:rPr>
          <w:rFonts w:eastAsia="Calibri"/>
        </w:rPr>
        <w:t xml:space="preserve"> khách bắt đầu đi đến lúc xe con đuổi kịp là: </w:t>
      </w:r>
      <w:r w:rsidRPr="00037093">
        <w:rPr>
          <w:position w:val="-10"/>
        </w:rPr>
        <w:object w:dxaOrig="740" w:dyaOrig="340">
          <v:shape id="_x0000_i1109" type="#_x0000_t75" style="width:36.75pt;height:16.85pt" o:ole="">
            <v:imagedata r:id="rId179" o:title=""/>
          </v:shape>
          <o:OLEObject Type="Embed" ProgID="Equation.DSMT4" ShapeID="_x0000_i1109" DrawAspect="Content" ObjectID="_1799564603" r:id="rId180"/>
        </w:object>
      </w:r>
      <w:r w:rsidRPr="00037093">
        <w:rPr>
          <w:rFonts w:eastAsia="Aptos"/>
        </w:rPr>
        <w:t>(giờ)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b/>
          <w:bCs/>
        </w:rPr>
        <w:t xml:space="preserve">c) </w:t>
      </w:r>
      <w:r w:rsidRPr="00037093">
        <w:rPr>
          <w:rFonts w:eastAsia="Calibri"/>
        </w:rPr>
        <w:t xml:space="preserve">Quãng đường </w:t>
      </w:r>
      <w:proofErr w:type="gramStart"/>
      <w:r w:rsidRPr="00037093">
        <w:rPr>
          <w:rFonts w:eastAsia="Calibri"/>
        </w:rPr>
        <w:t>xe</w:t>
      </w:r>
      <w:proofErr w:type="gramEnd"/>
      <w:r w:rsidRPr="00037093">
        <w:rPr>
          <w:rFonts w:eastAsia="Calibri"/>
        </w:rPr>
        <w:t xml:space="preserve"> khách đi được từ lúc bắt đầu đi đến khi xe con đuổi kịp là: </w:t>
      </w:r>
      <w:r w:rsidRPr="00037093">
        <w:rPr>
          <w:position w:val="-10"/>
        </w:rPr>
        <w:object w:dxaOrig="1020" w:dyaOrig="340">
          <v:shape id="_x0000_i1110" type="#_x0000_t75" style="width:51.3pt;height:16.85pt" o:ole="">
            <v:imagedata r:id="rId181" o:title=""/>
          </v:shape>
          <o:OLEObject Type="Embed" ProgID="Equation.DSMT4" ShapeID="_x0000_i1110" DrawAspect="Content" ObjectID="_1799564604" r:id="rId182"/>
        </w:object>
      </w:r>
      <w:r w:rsidRPr="00037093">
        <w:rPr>
          <w:rFonts w:eastAsia="Aptos"/>
        </w:rPr>
        <w:t>km</w: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</w:rPr>
      </w:pPr>
      <w:r w:rsidRPr="00037093">
        <w:rPr>
          <w:b/>
          <w:bCs/>
          <w:highlight w:val="yellow"/>
        </w:rPr>
        <w:t>d)</w:t>
      </w:r>
      <w:r w:rsidRPr="00037093">
        <w:rPr>
          <w:rFonts w:eastAsia="Calibri"/>
          <w:highlight w:val="yellow"/>
        </w:rPr>
        <w:t xml:space="preserve"> Từ lúc bắt đầu xuất phát thì </w:t>
      </w:r>
      <w:proofErr w:type="gramStart"/>
      <w:r w:rsidRPr="00037093">
        <w:rPr>
          <w:rFonts w:eastAsia="Calibri"/>
          <w:highlight w:val="yellow"/>
        </w:rPr>
        <w:t>xe</w:t>
      </w:r>
      <w:proofErr w:type="gramEnd"/>
      <w:r w:rsidRPr="00037093">
        <w:rPr>
          <w:rFonts w:eastAsia="Calibri"/>
          <w:highlight w:val="yellow"/>
        </w:rPr>
        <w:t xml:space="preserve"> con mất </w:t>
      </w:r>
      <w:r w:rsidRPr="00037093">
        <w:rPr>
          <w:position w:val="-4"/>
          <w:highlight w:val="yellow"/>
        </w:rPr>
        <w:object w:dxaOrig="200" w:dyaOrig="260">
          <v:shape id="_x0000_i1111" type="#_x0000_t75" style="width:9.95pt;height:13pt" o:ole="">
            <v:imagedata r:id="rId183" o:title=""/>
          </v:shape>
          <o:OLEObject Type="Embed" ProgID="Equation.DSMT4" ShapeID="_x0000_i1111" DrawAspect="Content" ObjectID="_1799564605" r:id="rId184"/>
        </w:object>
      </w:r>
      <w:r w:rsidRPr="00037093">
        <w:rPr>
          <w:rFonts w:eastAsia="Calibri"/>
          <w:highlight w:val="yellow"/>
        </w:rPr>
        <w:t xml:space="preserve"> giờ để đuổi kịp xe khách.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  <w:b/>
        </w:rPr>
      </w:pPr>
      <w:r w:rsidRPr="00037093">
        <w:rPr>
          <w:rFonts w:eastAsia="Aptos"/>
          <w:b/>
        </w:rPr>
        <w:t>Hướng dẫn giải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</w:rPr>
        <w:t xml:space="preserve">a. Vận tốc </w:t>
      </w:r>
      <w:proofErr w:type="gramStart"/>
      <w:r w:rsidRPr="00037093">
        <w:rPr>
          <w:rFonts w:eastAsia="Aptos"/>
        </w:rPr>
        <w:t>xe</w:t>
      </w:r>
      <w:proofErr w:type="gramEnd"/>
      <w:r w:rsidRPr="00037093">
        <w:rPr>
          <w:rFonts w:eastAsia="Aptos"/>
        </w:rPr>
        <w:t xml:space="preserve"> con nhanh hơn vận tốc xe khách </w:t>
      </w:r>
      <w:r w:rsidRPr="00037093">
        <w:rPr>
          <w:position w:val="-6"/>
        </w:rPr>
        <w:object w:dxaOrig="320" w:dyaOrig="279">
          <v:shape id="_x0000_i1112" type="#_x0000_t75" style="width:16.1pt;height:13.8pt" o:ole="">
            <v:imagedata r:id="rId185" o:title=""/>
          </v:shape>
          <o:OLEObject Type="Embed" ProgID="Equation.DSMT4" ShapeID="_x0000_i1112" DrawAspect="Content" ObjectID="_1799564606" r:id="rId186"/>
        </w:object>
      </w:r>
      <w:r w:rsidRPr="00037093">
        <w:rPr>
          <w:rFonts w:eastAsia="Aptos"/>
        </w:rPr>
        <w:t xml:space="preserve"> km/h </w:t>
      </w:r>
      <w:r w:rsidRPr="00037093">
        <w:rPr>
          <w:rFonts w:eastAsia="Aptos"/>
        </w:rPr>
        <w:sym w:font="Wingdings" w:char="F0E8"/>
      </w:r>
      <w:r w:rsidRPr="00037093">
        <w:rPr>
          <w:rFonts w:eastAsia="Aptos"/>
          <w:b/>
        </w:rPr>
        <w:t xml:space="preserve"> Chọn Sai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</w:rPr>
        <w:t xml:space="preserve">b. Xe khách đi trước xe con </w:t>
      </w:r>
      <w:r w:rsidRPr="00037093">
        <w:rPr>
          <w:position w:val="-6"/>
        </w:rPr>
        <w:object w:dxaOrig="180" w:dyaOrig="279">
          <v:shape id="_x0000_i1113" type="#_x0000_t75" style="width:9.2pt;height:13.8pt" o:ole="">
            <v:imagedata r:id="rId187" o:title=""/>
          </v:shape>
          <o:OLEObject Type="Embed" ProgID="Equation.DSMT4" ShapeID="_x0000_i1113" DrawAspect="Content" ObjectID="_1799564607" r:id="rId188"/>
        </w:object>
      </w:r>
      <w:r w:rsidRPr="00037093">
        <w:rPr>
          <w:rFonts w:eastAsia="Aptos"/>
        </w:rPr>
        <w:t xml:space="preserve"> giờ, nên thời gian xe khách đi đến lúc xe con đuổi kịp </w:t>
      </w:r>
      <w:proofErr w:type="gramStart"/>
      <w:r w:rsidRPr="00037093">
        <w:rPr>
          <w:rFonts w:eastAsia="Aptos"/>
        </w:rPr>
        <w:t>là</w:t>
      </w:r>
      <w:proofErr w:type="gramEnd"/>
      <w:r w:rsidRPr="00037093">
        <w:rPr>
          <w:position w:val="-6"/>
        </w:rPr>
        <w:object w:dxaOrig="580" w:dyaOrig="279">
          <v:shape id="_x0000_i1114" type="#_x0000_t75" style="width:29.1pt;height:13.8pt" o:ole="">
            <v:imagedata r:id="rId189" o:title=""/>
          </v:shape>
          <o:OLEObject Type="Embed" ProgID="Equation.DSMT4" ShapeID="_x0000_i1114" DrawAspect="Content" ObjectID="_1799564608" r:id="rId190"/>
        </w:object>
      </w:r>
      <w:r w:rsidRPr="00037093">
        <w:rPr>
          <w:rFonts w:eastAsia="Aptos"/>
        </w:rPr>
        <w:t>(giờ)</w:t>
      </w:r>
      <w:r w:rsidRPr="00037093">
        <w:rPr>
          <w:rFonts w:eastAsia="Aptos"/>
        </w:rPr>
        <w:sym w:font="Wingdings" w:char="F0E8"/>
      </w:r>
      <w:r w:rsidRPr="00037093">
        <w:rPr>
          <w:rFonts w:eastAsia="Aptos"/>
        </w:rPr>
        <w:t xml:space="preserve"> </w:t>
      </w:r>
      <w:r w:rsidRPr="00037093">
        <w:rPr>
          <w:rFonts w:eastAsia="Aptos"/>
          <w:b/>
        </w:rPr>
        <w:t>Chọn</w:t>
      </w:r>
      <w:r w:rsidRPr="00037093">
        <w:rPr>
          <w:rFonts w:eastAsia="Aptos"/>
        </w:rPr>
        <w:t xml:space="preserve"> </w:t>
      </w:r>
      <w:r w:rsidRPr="00037093">
        <w:rPr>
          <w:rFonts w:eastAsia="Aptos"/>
          <w:b/>
        </w:rPr>
        <w:t>Sai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</w:rPr>
        <w:t xml:space="preserve">c. Vì </w:t>
      </w:r>
      <w:proofErr w:type="gramStart"/>
      <w:r w:rsidRPr="00037093">
        <w:rPr>
          <w:rFonts w:eastAsia="Aptos"/>
        </w:rPr>
        <w:t>xe</w:t>
      </w:r>
      <w:proofErr w:type="gramEnd"/>
      <w:r w:rsidRPr="00037093">
        <w:rPr>
          <w:rFonts w:eastAsia="Aptos"/>
        </w:rPr>
        <w:t xml:space="preserve"> khách đi với vận tốc </w:t>
      </w:r>
      <w:r w:rsidRPr="00037093">
        <w:rPr>
          <w:position w:val="-6"/>
        </w:rPr>
        <w:object w:dxaOrig="340" w:dyaOrig="279">
          <v:shape id="_x0000_i1115" type="#_x0000_t75" style="width:16.85pt;height:13.8pt" o:ole="">
            <v:imagedata r:id="rId191" o:title=""/>
          </v:shape>
          <o:OLEObject Type="Embed" ProgID="Equation.DSMT4" ShapeID="_x0000_i1115" DrawAspect="Content" ObjectID="_1799564609" r:id="rId192"/>
        </w:object>
      </w:r>
      <w:r w:rsidRPr="00037093">
        <w:rPr>
          <w:rFonts w:eastAsia="Aptos"/>
        </w:rPr>
        <w:t xml:space="preserve"> km/h nên quãng đường xe khách đi được: </w:t>
      </w:r>
      <w:r w:rsidRPr="00037093">
        <w:rPr>
          <w:position w:val="-10"/>
        </w:rPr>
        <w:object w:dxaOrig="1020" w:dyaOrig="340">
          <v:shape id="_x0000_i1116" type="#_x0000_t75" style="width:51.3pt;height:16.85pt" o:ole="">
            <v:imagedata r:id="rId193" o:title=""/>
          </v:shape>
          <o:OLEObject Type="Embed" ProgID="Equation.DSMT4" ShapeID="_x0000_i1116" DrawAspect="Content" ObjectID="_1799564610" r:id="rId194"/>
        </w:object>
      </w:r>
      <w:r w:rsidRPr="00037093">
        <w:rPr>
          <w:rFonts w:eastAsia="Aptos"/>
        </w:rPr>
        <w:sym w:font="Wingdings" w:char="F0E8"/>
      </w:r>
      <w:r w:rsidRPr="00037093">
        <w:rPr>
          <w:rFonts w:eastAsia="Aptos"/>
        </w:rPr>
        <w:t xml:space="preserve"> </w:t>
      </w:r>
      <w:r w:rsidRPr="00037093">
        <w:rPr>
          <w:rFonts w:eastAsia="Aptos"/>
          <w:b/>
        </w:rPr>
        <w:t>Chọn Sai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</w:rPr>
        <w:t xml:space="preserve">d. Khi </w:t>
      </w:r>
      <w:proofErr w:type="gramStart"/>
      <w:r w:rsidRPr="00037093">
        <w:rPr>
          <w:rFonts w:eastAsia="Aptos"/>
        </w:rPr>
        <w:t>xe</w:t>
      </w:r>
      <w:proofErr w:type="gramEnd"/>
      <w:r w:rsidRPr="00037093">
        <w:rPr>
          <w:rFonts w:eastAsia="Aptos"/>
        </w:rPr>
        <w:t xml:space="preserve"> con đuổi kịp, nghĩa là quãng đường đi của 2 xe bằng nhau nên có PT: 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position w:val="-10"/>
        </w:rPr>
        <w:object w:dxaOrig="2620" w:dyaOrig="340">
          <v:shape id="_x0000_i1117" type="#_x0000_t75" style="width:131pt;height:16.85pt" o:ole="">
            <v:imagedata r:id="rId195" o:title=""/>
          </v:shape>
          <o:OLEObject Type="Embed" ProgID="Equation.DSMT4" ShapeID="_x0000_i1117" DrawAspect="Content" ObjectID="_1799564611" r:id="rId196"/>
        </w:objec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  <w:b/>
        </w:rPr>
      </w:pPr>
      <w:r w:rsidRPr="00037093">
        <w:rPr>
          <w:rFonts w:eastAsia="Aptos"/>
        </w:rPr>
        <w:t xml:space="preserve">Vậy sau </w:t>
      </w:r>
      <w:r w:rsidRPr="00037093">
        <w:rPr>
          <w:position w:val="-4"/>
        </w:rPr>
        <w:object w:dxaOrig="200" w:dyaOrig="260">
          <v:shape id="_x0000_i1118" type="#_x0000_t75" style="width:9.95pt;height:13pt" o:ole="">
            <v:imagedata r:id="rId197" o:title=""/>
          </v:shape>
          <o:OLEObject Type="Embed" ProgID="Equation.DSMT4" ShapeID="_x0000_i1118" DrawAspect="Content" ObjectID="_1799564612" r:id="rId198"/>
        </w:object>
      </w:r>
      <w:r w:rsidRPr="00037093">
        <w:rPr>
          <w:rFonts w:eastAsia="Aptos"/>
        </w:rPr>
        <w:t xml:space="preserve"> giờ kể từ lúc </w:t>
      </w:r>
      <w:proofErr w:type="gramStart"/>
      <w:r w:rsidRPr="00037093">
        <w:rPr>
          <w:rFonts w:eastAsia="Aptos"/>
        </w:rPr>
        <w:t>xe</w:t>
      </w:r>
      <w:proofErr w:type="gramEnd"/>
      <w:r w:rsidRPr="00037093">
        <w:rPr>
          <w:rFonts w:eastAsia="Aptos"/>
        </w:rPr>
        <w:t xml:space="preserve"> con xuất phát thì 2 xe gặp nhau. </w:t>
      </w:r>
      <w:r w:rsidRPr="00037093">
        <w:rPr>
          <w:rFonts w:eastAsia="Aptos"/>
        </w:rPr>
        <w:sym w:font="Wingdings" w:char="F0E8"/>
      </w:r>
      <w:r w:rsidRPr="00037093">
        <w:rPr>
          <w:rFonts w:eastAsia="Aptos"/>
        </w:rPr>
        <w:t xml:space="preserve"> </w:t>
      </w:r>
      <w:r w:rsidRPr="00037093">
        <w:rPr>
          <w:rFonts w:eastAsia="Aptos"/>
          <w:b/>
        </w:rPr>
        <w:t>Chọn Đúng</w:t>
      </w:r>
      <w:r w:rsidRPr="00037093">
        <w:rPr>
          <w:vanish/>
          <w:lang w:val="nl-NL"/>
        </w:rPr>
        <w:t xml:space="preserve"> ID17 2022 PBT TOAN9CD10 STT 161</w:t>
      </w:r>
    </w:p>
    <w:p w:rsidR="002008B8" w:rsidRPr="00037093" w:rsidRDefault="002008B8" w:rsidP="002008B8">
      <w:pPr>
        <w:pStyle w:val="ListParagraph"/>
        <w:spacing w:after="0" w:line="20" w:lineRule="atLeast"/>
        <w:ind w:left="992" w:hanging="992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</w:rPr>
        <w:t>Câu 14.</w:t>
      </w:r>
      <w:r w:rsidRPr="000370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037093">
        <w:rPr>
          <w:rFonts w:ascii="Times New Roman" w:hAnsi="Times New Roman"/>
          <w:sz w:val="24"/>
          <w:szCs w:val="24"/>
          <w:lang w:val="nl-NL"/>
        </w:rPr>
        <w:t>Cho hàm số</w:t>
      </w:r>
      <w:r w:rsidRPr="00037093">
        <w:rPr>
          <w:rFonts w:ascii="Times New Roman" w:hAnsi="Times New Roman"/>
          <w:position w:val="-14"/>
          <w:sz w:val="24"/>
          <w:szCs w:val="24"/>
        </w:rPr>
        <w:object w:dxaOrig="2280" w:dyaOrig="420">
          <v:shape id="_x0000_i1119" type="#_x0000_t75" style="width:114.15pt;height:20.7pt" o:ole="">
            <v:imagedata r:id="rId199" o:title=""/>
          </v:shape>
          <o:OLEObject Type="Embed" ProgID="Equation.DSMT4" ShapeID="_x0000_i1119" DrawAspect="Content" ObjectID="_1799564613" r:id="rId200"/>
        </w:object>
      </w:r>
      <w:r w:rsidRPr="00037093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eastAsia="Times New Roman" w:hAnsi="Times New Roman"/>
          <w:sz w:val="24"/>
          <w:szCs w:val="24"/>
          <w:lang w:val="fr-FR" w:eastAsia="vi-VN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lastRenderedPageBreak/>
        <w:t>a)</w:t>
      </w:r>
      <w:r w:rsidRPr="00037093">
        <w:rPr>
          <w:rFonts w:ascii="Times New Roman" w:hAnsi="Times New Roman"/>
          <w:b/>
          <w:sz w:val="24"/>
          <w:szCs w:val="24"/>
          <w:highlight w:val="yellow"/>
          <w:lang w:val="fr-FR"/>
        </w:rPr>
        <w:t xml:space="preserve"> </w:t>
      </w:r>
      <w:r w:rsidRPr="00037093">
        <w:rPr>
          <w:rFonts w:ascii="Times New Roman" w:hAnsi="Times New Roman"/>
          <w:sz w:val="24"/>
          <w:szCs w:val="24"/>
          <w:highlight w:val="yellow"/>
          <w:lang w:val="nl-NL"/>
        </w:rPr>
        <w:t>Hàm số</w:t>
      </w:r>
      <w:r w:rsidRPr="00037093">
        <w:rPr>
          <w:rFonts w:ascii="Times New Roman" w:hAnsi="Times New Roman"/>
          <w:position w:val="-14"/>
          <w:sz w:val="24"/>
          <w:szCs w:val="24"/>
          <w:highlight w:val="yellow"/>
        </w:rPr>
        <w:object w:dxaOrig="1520" w:dyaOrig="420">
          <v:shape id="_x0000_i1120" type="#_x0000_t75" style="width:75.85pt;height:20.7pt" o:ole="">
            <v:imagedata r:id="rId201" o:title=""/>
          </v:shape>
          <o:OLEObject Type="Embed" ProgID="Equation.DSMT4" ShapeID="_x0000_i1120" DrawAspect="Content" ObjectID="_1799564614" r:id="rId202"/>
        </w:object>
      </w:r>
      <w:r w:rsidRPr="00037093">
        <w:rPr>
          <w:rFonts w:ascii="Times New Roman" w:hAnsi="Times New Roman"/>
          <w:sz w:val="24"/>
          <w:szCs w:val="24"/>
          <w:highlight w:val="yellow"/>
          <w:lang w:val="it-IT"/>
        </w:rPr>
        <w:t xml:space="preserve"> là hàm số bậc hai </w:t>
      </w:r>
      <w:proofErr w:type="gramStart"/>
      <w:r w:rsidRPr="00037093">
        <w:rPr>
          <w:rFonts w:ascii="Times New Roman" w:hAnsi="Times New Roman"/>
          <w:sz w:val="24"/>
          <w:szCs w:val="24"/>
          <w:highlight w:val="yellow"/>
          <w:lang w:val="it-IT"/>
        </w:rPr>
        <w:t>khi</w:t>
      </w:r>
      <w:r w:rsidRPr="00037093">
        <w:rPr>
          <w:rFonts w:ascii="Times New Roman" w:hAnsi="Times New Roman"/>
          <w:sz w:val="24"/>
          <w:szCs w:val="24"/>
          <w:highlight w:val="yellow"/>
          <w:lang w:val="fr-FR"/>
        </w:rPr>
        <w:t xml:space="preserve"> </w:t>
      </w:r>
      <w:proofErr w:type="gramEnd"/>
      <w:r w:rsidRPr="00037093">
        <w:rPr>
          <w:rFonts w:ascii="Times New Roman" w:hAnsi="Times New Roman"/>
          <w:position w:val="-4"/>
          <w:sz w:val="24"/>
          <w:szCs w:val="24"/>
          <w:highlight w:val="yellow"/>
        </w:rPr>
        <w:object w:dxaOrig="820" w:dyaOrig="260">
          <v:shape id="_x0000_i1121" type="#_x0000_t75" style="width:41.35pt;height:13pt" o:ole="">
            <v:imagedata r:id="rId203" o:title=""/>
          </v:shape>
          <o:OLEObject Type="Embed" ProgID="Equation.DSMT4" ShapeID="_x0000_i1121" DrawAspect="Content" ObjectID="_1799564615" r:id="rId204"/>
        </w:object>
      </w:r>
      <w:r w:rsidRPr="00037093">
        <w:rPr>
          <w:rFonts w:ascii="Times New Roman" w:hAnsi="Times New Roman"/>
          <w:sz w:val="24"/>
          <w:szCs w:val="24"/>
          <w:highlight w:val="yellow"/>
          <w:lang w:val="fr-FR"/>
        </w:rPr>
        <w:t>.</w: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eastAsia="Times New Roman" w:hAnsi="Times New Roman"/>
          <w:sz w:val="24"/>
          <w:szCs w:val="24"/>
          <w:lang w:val="fr-FR" w:eastAsia="vi-VN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Pr="00037093">
        <w:rPr>
          <w:rFonts w:ascii="Times New Roman" w:hAnsi="Times New Roman"/>
          <w:sz w:val="24"/>
          <w:szCs w:val="24"/>
        </w:rPr>
        <w:t xml:space="preserve"> </w:t>
      </w:r>
      <w:r w:rsidRPr="00037093">
        <w:rPr>
          <w:rFonts w:ascii="Times New Roman" w:hAnsi="Times New Roman"/>
          <w:sz w:val="24"/>
          <w:szCs w:val="24"/>
          <w:lang w:val="vi-VN"/>
        </w:rPr>
        <w:t xml:space="preserve">Đồ thị hàm số </w:t>
      </w:r>
      <w:r w:rsidRPr="00037093">
        <w:rPr>
          <w:rFonts w:ascii="Times New Roman" w:hAnsi="Times New Roman"/>
          <w:position w:val="-14"/>
          <w:sz w:val="24"/>
          <w:szCs w:val="24"/>
        </w:rPr>
        <w:object w:dxaOrig="1520" w:dyaOrig="420">
          <v:shape id="_x0000_i1122" type="#_x0000_t75" style="width:75.85pt;height:20.7pt" o:ole="">
            <v:imagedata r:id="rId205" o:title=""/>
          </v:shape>
          <o:OLEObject Type="Embed" ProgID="Equation.DSMT4" ShapeID="_x0000_i1122" DrawAspect="Content" ObjectID="_1799564616" r:id="rId206"/>
        </w:object>
      </w:r>
      <w:r w:rsidRPr="00037093">
        <w:rPr>
          <w:rFonts w:ascii="Times New Roman" w:hAnsi="Times New Roman"/>
          <w:sz w:val="24"/>
          <w:szCs w:val="24"/>
          <w:lang w:val="vi-VN"/>
        </w:rPr>
        <w:t xml:space="preserve"> nằm phía dưới trục hoành</w:t>
      </w:r>
      <w:r w:rsidRPr="0003709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037093">
        <w:rPr>
          <w:rFonts w:ascii="Times New Roman" w:hAnsi="Times New Roman"/>
          <w:sz w:val="24"/>
          <w:szCs w:val="24"/>
          <w:lang w:val="fr-FR"/>
        </w:rPr>
        <w:t xml:space="preserve">khi </w:t>
      </w:r>
      <w:proofErr w:type="gramEnd"/>
      <w:r w:rsidRPr="00037093">
        <w:rPr>
          <w:rFonts w:ascii="Times New Roman" w:hAnsi="Times New Roman"/>
          <w:position w:val="-4"/>
          <w:sz w:val="24"/>
          <w:szCs w:val="24"/>
        </w:rPr>
        <w:object w:dxaOrig="820" w:dyaOrig="260">
          <v:shape id="_x0000_i1123" type="#_x0000_t75" style="width:41.35pt;height:13pt" o:ole="">
            <v:imagedata r:id="rId207" o:title=""/>
          </v:shape>
          <o:OLEObject Type="Embed" ProgID="Equation.DSMT4" ShapeID="_x0000_i1123" DrawAspect="Content" ObjectID="_1799564617" r:id="rId208"/>
        </w:object>
      </w:r>
      <w:r w:rsidRPr="00037093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2008B8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fr-FR" w:eastAsia="vi-VN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c)</w:t>
      </w:r>
      <w:r w:rsidRPr="00037093">
        <w:rPr>
          <w:rFonts w:ascii="Times New Roman" w:eastAsia="Times New Roman" w:hAnsi="Times New Roman"/>
          <w:bCs/>
          <w:sz w:val="24"/>
          <w:szCs w:val="24"/>
          <w:highlight w:val="yellow"/>
          <w:lang w:val="fr-FR" w:eastAsia="vi-VN"/>
        </w:rPr>
        <w:t xml:space="preserve"> G</w:t>
      </w:r>
      <w:r w:rsidRPr="00037093">
        <w:rPr>
          <w:rFonts w:ascii="Times New Roman" w:hAnsi="Times New Roman"/>
          <w:sz w:val="24"/>
          <w:szCs w:val="24"/>
          <w:highlight w:val="yellow"/>
          <w:lang w:val="nl-NL"/>
        </w:rPr>
        <w:t xml:space="preserve">iá trị của </w:t>
      </w:r>
      <w:r w:rsidRPr="00037093">
        <w:rPr>
          <w:rFonts w:ascii="Times New Roman" w:hAnsi="Times New Roman"/>
          <w:position w:val="-4"/>
          <w:sz w:val="24"/>
          <w:szCs w:val="24"/>
          <w:highlight w:val="yellow"/>
        </w:rPr>
        <w:object w:dxaOrig="279" w:dyaOrig="220">
          <v:shape id="_x0000_i1124" type="#_x0000_t75" style="width:13.8pt;height:10.7pt" o:ole="">
            <v:imagedata r:id="rId209" o:title=""/>
          </v:shape>
          <o:OLEObject Type="Embed" ProgID="Equation.DSMT4" ShapeID="_x0000_i1124" DrawAspect="Content" ObjectID="_1799564618" r:id="rId210"/>
        </w:object>
      </w:r>
      <w:r w:rsidRPr="00037093">
        <w:rPr>
          <w:rFonts w:ascii="Times New Roman" w:hAnsi="Times New Roman"/>
          <w:sz w:val="24"/>
          <w:szCs w:val="24"/>
          <w:highlight w:val="yellow"/>
          <w:lang w:val="nl-NL"/>
        </w:rPr>
        <w:t xml:space="preserve"> để đồ thị hàm số đi qua điểm </w:t>
      </w:r>
      <w:r w:rsidRPr="00037093">
        <w:rPr>
          <w:rFonts w:ascii="Times New Roman" w:hAnsi="Times New Roman"/>
          <w:position w:val="-10"/>
          <w:sz w:val="24"/>
          <w:szCs w:val="24"/>
          <w:highlight w:val="yellow"/>
        </w:rPr>
        <w:object w:dxaOrig="1020" w:dyaOrig="340">
          <v:shape id="_x0000_i1125" type="#_x0000_t75" style="width:51.3pt;height:16.85pt" o:ole="">
            <v:imagedata r:id="rId211" o:title=""/>
          </v:shape>
          <o:OLEObject Type="Embed" ProgID="Equation.DSMT4" ShapeID="_x0000_i1125" DrawAspect="Content" ObjectID="_1799564619" r:id="rId212"/>
        </w:object>
      </w:r>
      <w:r w:rsidRPr="00037093">
        <w:rPr>
          <w:rFonts w:ascii="Times New Roman" w:hAnsi="Times New Roman"/>
          <w:sz w:val="24"/>
          <w:szCs w:val="24"/>
          <w:highlight w:val="yellow"/>
          <w:lang w:val="nl-NL"/>
        </w:rPr>
        <w:t xml:space="preserve"> </w:t>
      </w:r>
      <w:proofErr w:type="gramStart"/>
      <w:r w:rsidRPr="00037093">
        <w:rPr>
          <w:rFonts w:ascii="Times New Roman" w:hAnsi="Times New Roman"/>
          <w:sz w:val="24"/>
          <w:szCs w:val="24"/>
          <w:highlight w:val="yellow"/>
          <w:lang w:val="nl-NL"/>
        </w:rPr>
        <w:t xml:space="preserve">là </w:t>
      </w:r>
      <w:proofErr w:type="gramEnd"/>
      <w:r w:rsidRPr="00037093">
        <w:rPr>
          <w:rFonts w:ascii="Times New Roman" w:hAnsi="Times New Roman"/>
          <w:position w:val="-6"/>
          <w:sz w:val="24"/>
          <w:szCs w:val="24"/>
          <w:highlight w:val="yellow"/>
        </w:rPr>
        <w:object w:dxaOrig="800" w:dyaOrig="279">
          <v:shape id="_x0000_i1126" type="#_x0000_t75" style="width:39.85pt;height:13.8pt" o:ole="">
            <v:imagedata r:id="rId213" o:title=""/>
          </v:shape>
          <o:OLEObject Type="Embed" ProgID="Equation.DSMT4" ShapeID="_x0000_i1126" DrawAspect="Content" ObjectID="_1799564620" r:id="rId214"/>
        </w:object>
      </w:r>
      <w:r w:rsidRPr="00037093">
        <w:rPr>
          <w:rFonts w:ascii="Times New Roman" w:eastAsia="Times New Roman" w:hAnsi="Times New Roman"/>
          <w:bCs/>
          <w:sz w:val="24"/>
          <w:szCs w:val="24"/>
          <w:highlight w:val="yellow"/>
          <w:lang w:val="fr-FR" w:eastAsia="vi-VN"/>
        </w:rPr>
        <w:t>.</w: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</w:rPr>
        <w:t>d)</w:t>
      </w:r>
      <w:r w:rsidRPr="000370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7093">
        <w:rPr>
          <w:rFonts w:ascii="Times New Roman" w:hAnsi="Times New Roman"/>
          <w:position w:val="-10"/>
          <w:sz w:val="24"/>
          <w:szCs w:val="24"/>
        </w:rPr>
        <w:object w:dxaOrig="1480" w:dyaOrig="340">
          <v:shape id="_x0000_i1127" type="#_x0000_t75" style="width:74.3pt;height:16.85pt" o:ole="">
            <v:imagedata r:id="rId215" o:title=""/>
          </v:shape>
          <o:OLEObject Type="Embed" ProgID="Equation.DSMT4" ShapeID="_x0000_i1127" DrawAspect="Content" ObjectID="_1799564621" r:id="rId216"/>
        </w:object>
      </w:r>
      <w:r w:rsidRPr="00037093">
        <w:rPr>
          <w:rFonts w:ascii="Times New Roman" w:hAnsi="Times New Roman"/>
          <w:sz w:val="24"/>
          <w:szCs w:val="24"/>
          <w:lang w:val="vi-VN"/>
        </w:rPr>
        <w:t xml:space="preserve"> </w:t>
      </w:r>
      <w:proofErr w:type="gramStart"/>
      <w:r w:rsidRPr="00037093">
        <w:rPr>
          <w:rFonts w:ascii="Times New Roman" w:hAnsi="Times New Roman"/>
          <w:sz w:val="24"/>
          <w:szCs w:val="24"/>
          <w:lang w:val="vi-VN"/>
        </w:rPr>
        <w:t xml:space="preserve">nếu </w:t>
      </w:r>
      <w:proofErr w:type="gramEnd"/>
      <w:r w:rsidRPr="00037093">
        <w:rPr>
          <w:rFonts w:ascii="Times New Roman" w:hAnsi="Times New Roman"/>
          <w:position w:val="-4"/>
          <w:sz w:val="24"/>
          <w:szCs w:val="24"/>
        </w:rPr>
        <w:object w:dxaOrig="820" w:dyaOrig="260">
          <v:shape id="_x0000_i1128" type="#_x0000_t75" style="width:41.35pt;height:13pt" o:ole="">
            <v:imagedata r:id="rId217" o:title=""/>
          </v:shape>
          <o:OLEObject Type="Embed" ProgID="Equation.DSMT4" ShapeID="_x0000_i1128" DrawAspect="Content" ObjectID="_1799564622" r:id="rId218"/>
        </w:object>
      </w:r>
      <w:r w:rsidRPr="00037093">
        <w:rPr>
          <w:rFonts w:ascii="Times New Roman" w:hAnsi="Times New Roman"/>
          <w:sz w:val="24"/>
          <w:szCs w:val="24"/>
          <w:lang w:val="vi-VN"/>
        </w:rPr>
        <w:t>.</w:t>
      </w:r>
    </w:p>
    <w:p w:rsidR="002008B8" w:rsidRPr="00037093" w:rsidRDefault="002008B8" w:rsidP="002008B8">
      <w:pPr>
        <w:spacing w:line="20" w:lineRule="atLeast"/>
        <w:jc w:val="both"/>
        <w:rPr>
          <w:b/>
          <w:lang w:val="fr-FR"/>
        </w:rPr>
      </w:pPr>
      <w:r w:rsidRPr="00037093">
        <w:rPr>
          <w:b/>
          <w:lang w:val="fr-FR"/>
        </w:rPr>
        <w:t>Lời giải</w:t>
      </w:r>
    </w:p>
    <w:p w:rsidR="002008B8" w:rsidRPr="00037093" w:rsidRDefault="002008B8" w:rsidP="002008B8">
      <w:pPr>
        <w:spacing w:line="20" w:lineRule="atLeast"/>
        <w:jc w:val="both"/>
        <w:rPr>
          <w:lang w:val="nl-NL"/>
        </w:rPr>
      </w:pPr>
      <w:r w:rsidRPr="00037093">
        <w:rPr>
          <w:b/>
          <w:bCs/>
          <w:lang w:val="nl-NL"/>
        </w:rPr>
        <w:t>a.</w:t>
      </w:r>
      <w:r w:rsidRPr="00037093">
        <w:rPr>
          <w:lang w:val="nl-NL"/>
        </w:rPr>
        <w:t xml:space="preserve"> Hàm số</w:t>
      </w:r>
      <w:r w:rsidRPr="00037093">
        <w:rPr>
          <w:position w:val="-14"/>
        </w:rPr>
        <w:object w:dxaOrig="1520" w:dyaOrig="420">
          <v:shape id="_x0000_i1129" type="#_x0000_t75" style="width:75.85pt;height:20.7pt" o:ole="">
            <v:imagedata r:id="rId219" o:title=""/>
          </v:shape>
          <o:OLEObject Type="Embed" ProgID="Equation.DSMT4" ShapeID="_x0000_i1129" DrawAspect="Content" ObjectID="_1799564623" r:id="rId220"/>
        </w:object>
      </w:r>
      <w:r w:rsidRPr="00037093">
        <w:rPr>
          <w:lang w:val="it-IT"/>
        </w:rPr>
        <w:t xml:space="preserve"> là hàm số bậc hai khi</w:t>
      </w:r>
      <w:r w:rsidRPr="00037093">
        <w:rPr>
          <w:lang w:val="fr-FR"/>
        </w:rPr>
        <w:t xml:space="preserve"> </w:t>
      </w:r>
      <w:r w:rsidRPr="00037093">
        <w:rPr>
          <w:position w:val="-4"/>
        </w:rPr>
        <w:object w:dxaOrig="820" w:dyaOrig="260">
          <v:shape id="_x0000_i1130" type="#_x0000_t75" style="width:41.35pt;height:13pt" o:ole="">
            <v:imagedata r:id="rId221" o:title=""/>
          </v:shape>
          <o:OLEObject Type="Embed" ProgID="Equation.DSMT4" ShapeID="_x0000_i1130" DrawAspect="Content" ObjectID="_1799564624" r:id="rId222"/>
        </w:object>
      </w:r>
      <w:r w:rsidRPr="00037093">
        <w:rPr>
          <w:lang w:val="fr-FR"/>
        </w:rPr>
        <w:t xml:space="preserve">. </w:t>
      </w:r>
      <w:r w:rsidRPr="00037093">
        <w:rPr>
          <w:lang w:val="nl-NL"/>
        </w:rPr>
        <w:t>Chọn ĐÚNG.</w:t>
      </w:r>
    </w:p>
    <w:p w:rsidR="002008B8" w:rsidRPr="00037093" w:rsidRDefault="002008B8" w:rsidP="002008B8">
      <w:pPr>
        <w:spacing w:line="20" w:lineRule="atLeast"/>
        <w:jc w:val="both"/>
        <w:rPr>
          <w:lang w:val="nl-NL"/>
        </w:rPr>
      </w:pPr>
      <w:r w:rsidRPr="00037093">
        <w:rPr>
          <w:b/>
          <w:bCs/>
          <w:lang w:val="nl-NL"/>
        </w:rPr>
        <w:t>b.</w:t>
      </w:r>
      <w:r w:rsidRPr="00037093">
        <w:rPr>
          <w:lang w:val="fr-FR"/>
        </w:rPr>
        <w:t xml:space="preserve"> </w:t>
      </w:r>
      <w:r w:rsidRPr="00037093">
        <w:rPr>
          <w:lang w:val="vi-VN"/>
        </w:rPr>
        <w:t xml:space="preserve">Đồ thị hàm số </w:t>
      </w:r>
      <w:r w:rsidRPr="00037093">
        <w:rPr>
          <w:position w:val="-14"/>
        </w:rPr>
        <w:object w:dxaOrig="1520" w:dyaOrig="420">
          <v:shape id="_x0000_i1131" type="#_x0000_t75" style="width:75.85pt;height:20.7pt" o:ole="">
            <v:imagedata r:id="rId223" o:title=""/>
          </v:shape>
          <o:OLEObject Type="Embed" ProgID="Equation.DSMT4" ShapeID="_x0000_i1131" DrawAspect="Content" ObjectID="_1799564625" r:id="rId224"/>
        </w:object>
      </w:r>
      <w:r w:rsidRPr="00037093">
        <w:rPr>
          <w:lang w:val="vi-VN"/>
        </w:rPr>
        <w:t xml:space="preserve"> nằm phía dưới trục hoành</w:t>
      </w:r>
      <w:r w:rsidRPr="00037093">
        <w:rPr>
          <w:lang w:val="fr-FR"/>
        </w:rPr>
        <w:t xml:space="preserve"> khi </w:t>
      </w:r>
      <w:r w:rsidRPr="00037093">
        <w:rPr>
          <w:position w:val="-6"/>
        </w:rPr>
        <w:object w:dxaOrig="2180" w:dyaOrig="279">
          <v:shape id="_x0000_i1132" type="#_x0000_t75" style="width:108.75pt;height:13.8pt" o:ole="">
            <v:imagedata r:id="rId225" o:title=""/>
          </v:shape>
          <o:OLEObject Type="Embed" ProgID="Equation.DSMT4" ShapeID="_x0000_i1132" DrawAspect="Content" ObjectID="_1799564626" r:id="rId226"/>
        </w:object>
      </w:r>
      <w:r w:rsidRPr="00037093">
        <w:rPr>
          <w:lang w:val="fr-FR"/>
        </w:rPr>
        <w:t>.</w:t>
      </w:r>
      <w:r w:rsidRPr="00037093">
        <w:rPr>
          <w:lang w:val="nl-NL"/>
        </w:rPr>
        <w:t xml:space="preserve"> Chọn SAI.</w:t>
      </w:r>
    </w:p>
    <w:p w:rsidR="002008B8" w:rsidRPr="00037093" w:rsidRDefault="002008B8" w:rsidP="002008B8">
      <w:pPr>
        <w:spacing w:line="20" w:lineRule="atLeast"/>
        <w:jc w:val="both"/>
        <w:rPr>
          <w:lang w:val="nl-NL"/>
        </w:rPr>
      </w:pPr>
      <w:r w:rsidRPr="00037093">
        <w:rPr>
          <w:b/>
          <w:bCs/>
          <w:lang w:val="fr-FR"/>
        </w:rPr>
        <w:t xml:space="preserve">c. </w:t>
      </w:r>
      <w:r w:rsidRPr="00037093">
        <w:rPr>
          <w:bCs/>
          <w:lang w:val="fr-FR" w:eastAsia="vi-VN"/>
        </w:rPr>
        <w:t xml:space="preserve">Đồ thị hàm số </w:t>
      </w:r>
      <w:r w:rsidRPr="00037093">
        <w:rPr>
          <w:position w:val="-14"/>
        </w:rPr>
        <w:object w:dxaOrig="1520" w:dyaOrig="420">
          <v:shape id="_x0000_i1133" type="#_x0000_t75" style="width:75.85pt;height:20.7pt" o:ole="">
            <v:imagedata r:id="rId227" o:title=""/>
          </v:shape>
          <o:OLEObject Type="Embed" ProgID="Equation.DSMT4" ShapeID="_x0000_i1133" DrawAspect="Content" ObjectID="_1799564627" r:id="rId228"/>
        </w:object>
      </w:r>
      <w:r w:rsidRPr="00037093">
        <w:rPr>
          <w:bCs/>
          <w:lang w:val="fr-FR" w:eastAsia="vi-VN"/>
        </w:rPr>
        <w:t xml:space="preserve"> đi qua điểm </w:t>
      </w:r>
      <w:r w:rsidRPr="00037093">
        <w:rPr>
          <w:position w:val="-10"/>
        </w:rPr>
        <w:object w:dxaOrig="1020" w:dyaOrig="340">
          <v:shape id="_x0000_i1134" type="#_x0000_t75" style="width:51.3pt;height:16.85pt" o:ole="">
            <v:imagedata r:id="rId229" o:title=""/>
          </v:shape>
          <o:OLEObject Type="Embed" ProgID="Equation.DSMT4" ShapeID="_x0000_i1134" DrawAspect="Content" ObjectID="_1799564628" r:id="rId230"/>
        </w:object>
      </w:r>
      <w:r w:rsidRPr="00037093">
        <w:rPr>
          <w:bCs/>
          <w:lang w:val="fr-FR" w:eastAsia="vi-VN"/>
        </w:rPr>
        <w:t xml:space="preserve"> </w:t>
      </w:r>
      <w:proofErr w:type="gramStart"/>
      <w:r w:rsidRPr="00037093">
        <w:rPr>
          <w:bCs/>
          <w:lang w:val="fr-FR" w:eastAsia="vi-VN"/>
        </w:rPr>
        <w:t xml:space="preserve">nên </w:t>
      </w:r>
      <w:proofErr w:type="gramEnd"/>
      <w:r w:rsidRPr="00037093">
        <w:rPr>
          <w:position w:val="-14"/>
        </w:rPr>
        <w:object w:dxaOrig="2960" w:dyaOrig="420">
          <v:shape id="_x0000_i1135" type="#_x0000_t75" style="width:147.85pt;height:20.7pt" o:ole="">
            <v:imagedata r:id="rId231" o:title=""/>
          </v:shape>
          <o:OLEObject Type="Embed" ProgID="Equation.DSMT4" ShapeID="_x0000_i1135" DrawAspect="Content" ObjectID="_1799564629" r:id="rId232"/>
        </w:object>
      </w:r>
      <w:r w:rsidRPr="00037093">
        <w:rPr>
          <w:lang w:val="nl-NL"/>
        </w:rPr>
        <w:t>. Chọn ĐÚNG.</w:t>
      </w:r>
    </w:p>
    <w:p w:rsidR="002008B8" w:rsidRPr="00037093" w:rsidRDefault="002008B8" w:rsidP="002008B8">
      <w:pPr>
        <w:spacing w:line="20" w:lineRule="atLeast"/>
        <w:jc w:val="both"/>
        <w:rPr>
          <w:lang w:val="fr-FR"/>
        </w:rPr>
      </w:pPr>
      <w:r w:rsidRPr="00037093">
        <w:rPr>
          <w:b/>
          <w:bCs/>
          <w:lang w:val="nl-NL"/>
        </w:rPr>
        <w:t>d.</w:t>
      </w:r>
      <w:r w:rsidRPr="00037093">
        <w:rPr>
          <w:lang w:val="nl-NL"/>
        </w:rPr>
        <w:t xml:space="preserve"> </w:t>
      </w:r>
      <w:r w:rsidRPr="00037093">
        <w:rPr>
          <w:position w:val="-10"/>
        </w:rPr>
        <w:object w:dxaOrig="1480" w:dyaOrig="340">
          <v:shape id="_x0000_i1136" type="#_x0000_t75" style="width:74.3pt;height:16.85pt" o:ole="">
            <v:imagedata r:id="rId233" o:title=""/>
          </v:shape>
          <o:OLEObject Type="Embed" ProgID="Equation.DSMT4" ShapeID="_x0000_i1136" DrawAspect="Content" ObjectID="_1799564630" r:id="rId234"/>
        </w:object>
      </w:r>
      <w:r w:rsidRPr="00037093">
        <w:rPr>
          <w:lang w:val="vi-VN"/>
        </w:rPr>
        <w:t xml:space="preserve"> nếu </w:t>
      </w:r>
      <w:r w:rsidRPr="00037093">
        <w:rPr>
          <w:position w:val="-6"/>
        </w:rPr>
        <w:object w:dxaOrig="2180" w:dyaOrig="279">
          <v:shape id="_x0000_i1137" type="#_x0000_t75" style="width:108.75pt;height:13.8pt" o:ole="">
            <v:imagedata r:id="rId235" o:title=""/>
          </v:shape>
          <o:OLEObject Type="Embed" ProgID="Equation.DSMT4" ShapeID="_x0000_i1137" DrawAspect="Content" ObjectID="_1799564631" r:id="rId236"/>
        </w:object>
      </w:r>
      <w:r w:rsidRPr="00037093">
        <w:rPr>
          <w:lang w:val="vi-VN"/>
        </w:rPr>
        <w:t>.</w:t>
      </w:r>
      <w:r w:rsidRPr="00037093">
        <w:rPr>
          <w:lang w:val="nl-NL"/>
        </w:rPr>
        <w:t xml:space="preserve"> Chọn SAI.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b/>
          <w:bCs/>
        </w:rPr>
        <w:t>Câu 15.</w:t>
      </w:r>
      <w:r w:rsidRPr="00037093">
        <w:t xml:space="preserve"> Một khối kim loại gồm một hình nón và một hình trụ (như hình vẽ) có cùng bán kính đáy 3cm. Hình nón có chiều cao 4 cm, hình trụ có chiều cao 2 cm</w:t>
      </w:r>
    </w:p>
    <w:p w:rsidR="002008B8" w:rsidRPr="00037093" w:rsidRDefault="002008B8" w:rsidP="002008B8">
      <w:pPr>
        <w:spacing w:line="20" w:lineRule="atLeast"/>
        <w:jc w:val="both"/>
        <w:rPr>
          <w:b/>
          <w:bCs/>
        </w:rPr>
      </w:pPr>
      <w:r w:rsidRPr="00037093">
        <w:rPr>
          <w:b/>
          <w:bCs/>
        </w:rPr>
        <w:t xml:space="preserve">                                                       </w:t>
      </w:r>
      <w:r w:rsidRPr="00037093">
        <w:rPr>
          <w:rFonts w:eastAsia="Arial"/>
          <w:noProof/>
        </w:rPr>
        <w:drawing>
          <wp:inline distT="0" distB="0" distL="0" distR="0">
            <wp:extent cx="1533525" cy="2038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B8" w:rsidRPr="00037093" w:rsidRDefault="002008B8" w:rsidP="002008B8">
      <w:pPr>
        <w:spacing w:line="20" w:lineRule="atLeast"/>
        <w:jc w:val="both"/>
        <w:rPr>
          <w:lang w:val="vi-VN"/>
        </w:rPr>
      </w:pPr>
      <w:r w:rsidRPr="00037093">
        <w:rPr>
          <w:b/>
          <w:bCs/>
          <w:highlight w:val="yellow"/>
        </w:rPr>
        <w:t>a)</w:t>
      </w:r>
      <w:r w:rsidRPr="00037093">
        <w:rPr>
          <w:highlight w:val="yellow"/>
        </w:rPr>
        <w:t xml:space="preserve"> Đường kính đáy của hình trụ bằng 6 cm</w:t>
      </w:r>
      <w:r w:rsidRPr="00037093">
        <w:rPr>
          <w:highlight w:val="yellow"/>
          <w:lang w:val="vi-VN"/>
        </w:rPr>
        <w:t>.</w:t>
      </w:r>
    </w:p>
    <w:p w:rsidR="002008B8" w:rsidRPr="00037093" w:rsidRDefault="002008B8" w:rsidP="002008B8">
      <w:pPr>
        <w:spacing w:line="20" w:lineRule="atLeast"/>
        <w:jc w:val="both"/>
        <w:rPr>
          <w:lang w:val="vi-VN"/>
        </w:rPr>
      </w:pPr>
      <w:r w:rsidRPr="00037093">
        <w:rPr>
          <w:b/>
          <w:bCs/>
        </w:rPr>
        <w:t>b</w:t>
      </w:r>
      <w:r>
        <w:rPr>
          <w:b/>
          <w:bCs/>
        </w:rPr>
        <w:t>)</w:t>
      </w:r>
      <w:r w:rsidRPr="00037093">
        <w:t xml:space="preserve"> </w:t>
      </w:r>
      <w:r w:rsidRPr="00037093">
        <w:rPr>
          <w:lang w:val="vi-VN"/>
        </w:rPr>
        <w:t xml:space="preserve">Đường sinh của hình nón </w:t>
      </w:r>
      <w:r w:rsidRPr="00037093">
        <w:t>bằng 7 cm</w:t>
      </w:r>
      <w:r w:rsidRPr="00037093">
        <w:rPr>
          <w:lang w:val="vi-VN"/>
        </w:rPr>
        <w:t>.</w:t>
      </w:r>
    </w:p>
    <w:p w:rsidR="002008B8" w:rsidRPr="00037093" w:rsidRDefault="002008B8" w:rsidP="002008B8">
      <w:pPr>
        <w:spacing w:line="20" w:lineRule="atLeast"/>
        <w:jc w:val="both"/>
        <w:rPr>
          <w:lang w:val="vi-VN"/>
        </w:rPr>
      </w:pPr>
      <w:r w:rsidRPr="00037093">
        <w:rPr>
          <w:b/>
          <w:bCs/>
          <w:highlight w:val="yellow"/>
        </w:rPr>
        <w:t>c)</w:t>
      </w:r>
      <w:r w:rsidRPr="00037093">
        <w:rPr>
          <w:highlight w:val="yellow"/>
        </w:rPr>
        <w:t xml:space="preserve"> Diện tích xung quanh hình nón bằng </w:t>
      </w:r>
      <w:r w:rsidRPr="00037093">
        <w:rPr>
          <w:position w:val="-6"/>
          <w:highlight w:val="yellow"/>
        </w:rPr>
        <w:object w:dxaOrig="440" w:dyaOrig="279">
          <v:shape id="_x0000_i1138" type="#_x0000_t75" style="width:22.2pt;height:13.8pt" o:ole="">
            <v:imagedata r:id="rId238" o:title=""/>
          </v:shape>
          <o:OLEObject Type="Embed" ProgID="Equation.DSMT4" ShapeID="_x0000_i1138" DrawAspect="Content" ObjectID="_1799564632" r:id="rId239"/>
        </w:object>
      </w:r>
    </w:p>
    <w:p w:rsidR="002008B8" w:rsidRPr="00037093" w:rsidRDefault="002008B8" w:rsidP="002008B8">
      <w:pPr>
        <w:spacing w:line="20" w:lineRule="atLeast"/>
        <w:jc w:val="both"/>
        <w:rPr>
          <w:lang w:val="vi-VN"/>
        </w:rPr>
      </w:pPr>
      <w:r w:rsidRPr="00037093">
        <w:rPr>
          <w:b/>
          <w:bCs/>
        </w:rPr>
        <w:t>d</w:t>
      </w:r>
      <w:r>
        <w:rPr>
          <w:b/>
          <w:bCs/>
        </w:rPr>
        <w:t>)</w:t>
      </w:r>
      <w:r w:rsidRPr="00037093">
        <w:t xml:space="preserve"> Thể tích của khối </w:t>
      </w:r>
      <w:proofErr w:type="gramStart"/>
      <w:r w:rsidRPr="00037093">
        <w:t>kim</w:t>
      </w:r>
      <w:proofErr w:type="gramEnd"/>
      <w:r w:rsidRPr="00037093">
        <w:t xml:space="preserve"> loại bằng </w:t>
      </w:r>
      <w:r w:rsidRPr="00037093">
        <w:rPr>
          <w:position w:val="-6"/>
        </w:rPr>
        <w:object w:dxaOrig="540" w:dyaOrig="340">
          <v:shape id="_x0000_i1139" type="#_x0000_t75" style="width:26.8pt;height:16.85pt" o:ole="">
            <v:imagedata r:id="rId240" o:title=""/>
          </v:shape>
          <o:OLEObject Type="Embed" ProgID="Equation.DSMT4" ShapeID="_x0000_i1139" DrawAspect="Content" ObjectID="_1799564633" r:id="rId241"/>
        </w:object>
      </w:r>
    </w:p>
    <w:p w:rsidR="002008B8" w:rsidRPr="00037093" w:rsidRDefault="002008B8" w:rsidP="002008B8">
      <w:pPr>
        <w:spacing w:line="20" w:lineRule="atLeast"/>
        <w:jc w:val="both"/>
        <w:rPr>
          <w:b/>
          <w:lang w:val="vi-VN"/>
        </w:rPr>
      </w:pPr>
      <w:r w:rsidRPr="00037093">
        <w:rPr>
          <w:b/>
          <w:lang w:val="vi-VN"/>
        </w:rPr>
        <w:t>Hướng dẫn giải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lang w:val="vi-VN"/>
        </w:rPr>
        <w:t xml:space="preserve">a) Chọn </w:t>
      </w:r>
      <w:r w:rsidRPr="00037093">
        <w:t>Đ</w:t>
      </w:r>
      <w:r w:rsidRPr="00037093">
        <w:rPr>
          <w:lang w:val="vi-VN"/>
        </w:rPr>
        <w:t xml:space="preserve">. Vì </w:t>
      </w:r>
      <w:r w:rsidRPr="00037093">
        <w:t xml:space="preserve">đường kính </w:t>
      </w:r>
      <w:r w:rsidRPr="00037093">
        <w:rPr>
          <w:position w:val="-6"/>
        </w:rPr>
        <w:object w:dxaOrig="1680" w:dyaOrig="300">
          <v:shape id="_x0000_i1140" type="#_x0000_t75" style="width:84.25pt;height:15.3pt" o:ole="">
            <v:imagedata r:id="rId242" o:title=""/>
          </v:shape>
          <o:OLEObject Type="Embed" ProgID="Equation.DSMT4" ShapeID="_x0000_i1140" DrawAspect="Content" ObjectID="_1799564634" r:id="rId243"/>
        </w:object>
      </w:r>
      <w:r w:rsidRPr="00037093">
        <w:t xml:space="preserve"> cm</w:t>
      </w:r>
    </w:p>
    <w:p w:rsidR="002008B8" w:rsidRPr="00037093" w:rsidRDefault="002008B8" w:rsidP="002008B8">
      <w:pPr>
        <w:spacing w:line="20" w:lineRule="atLeast"/>
        <w:jc w:val="both"/>
        <w:rPr>
          <w:b/>
          <w:bCs/>
        </w:rPr>
      </w:pPr>
      <w:r w:rsidRPr="00037093">
        <w:rPr>
          <w:lang w:val="vi-VN"/>
        </w:rPr>
        <w:t xml:space="preserve">b) Chọn </w:t>
      </w:r>
      <w:r w:rsidRPr="00037093">
        <w:t>S</w:t>
      </w:r>
      <w:r w:rsidRPr="00037093">
        <w:rPr>
          <w:lang w:val="vi-VN"/>
        </w:rPr>
        <w:t>.</w:t>
      </w:r>
      <w:r w:rsidRPr="00037093">
        <w:t xml:space="preserve"> Dựa vào định lý pytago có: đường sinh </w:t>
      </w:r>
      <w:r w:rsidRPr="00037093">
        <w:rPr>
          <w:position w:val="-8"/>
        </w:rPr>
        <w:object w:dxaOrig="1680" w:dyaOrig="420">
          <v:shape id="_x0000_i1141" type="#_x0000_t75" style="width:84.25pt;height:20.7pt" o:ole="">
            <v:imagedata r:id="rId244" o:title=""/>
          </v:shape>
          <o:OLEObject Type="Embed" ProgID="Equation.DSMT4" ShapeID="_x0000_i1141" DrawAspect="Content" ObjectID="_1799564635" r:id="rId245"/>
        </w:object>
      </w:r>
      <w:r w:rsidRPr="00037093">
        <w:t>cm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lang w:val="vi-VN"/>
        </w:rPr>
        <w:t xml:space="preserve">c) Chọn </w:t>
      </w:r>
      <w:r w:rsidRPr="00037093">
        <w:t>Đ</w:t>
      </w:r>
      <w:r w:rsidRPr="00037093">
        <w:rPr>
          <w:lang w:val="vi-VN"/>
        </w:rPr>
        <w:t xml:space="preserve">. </w:t>
      </w:r>
      <w:r w:rsidRPr="00037093">
        <w:t xml:space="preserve">Diện tích xung quanh hình nón </w:t>
      </w:r>
      <w:r w:rsidRPr="00037093">
        <w:rPr>
          <w:position w:val="-14"/>
        </w:rPr>
        <w:object w:dxaOrig="1240" w:dyaOrig="380">
          <v:shape id="_x0000_i1142" type="#_x0000_t75" style="width:62.05pt;height:19.15pt" o:ole="">
            <v:imagedata r:id="rId246" o:title=""/>
          </v:shape>
          <o:OLEObject Type="Embed" ProgID="Equation.DSMT4" ShapeID="_x0000_i1142" DrawAspect="Content" ObjectID="_1799564636" r:id="rId247"/>
        </w:object>
      </w:r>
      <w:r w:rsidRPr="00037093">
        <w:t xml:space="preserve">= </w:t>
      </w:r>
      <w:r w:rsidRPr="00037093">
        <w:rPr>
          <w:position w:val="-6"/>
        </w:rPr>
        <w:object w:dxaOrig="440" w:dyaOrig="279">
          <v:shape id="_x0000_i1143" type="#_x0000_t75" style="width:22.2pt;height:13.8pt" o:ole="">
            <v:imagedata r:id="rId248" o:title=""/>
          </v:shape>
          <o:OLEObject Type="Embed" ProgID="Equation.DSMT4" ShapeID="_x0000_i1143" DrawAspect="Content" ObjectID="_1799564637" r:id="rId249"/>
        </w:object>
      </w:r>
      <w:r w:rsidRPr="00037093">
        <w:t xml:space="preserve"> </w:t>
      </w:r>
      <w:r w:rsidRPr="00037093">
        <w:rPr>
          <w:position w:val="-6"/>
        </w:rPr>
        <w:object w:dxaOrig="480" w:dyaOrig="340">
          <v:shape id="_x0000_i1144" type="#_x0000_t75" style="width:23.75pt;height:16.85pt" o:ole="">
            <v:imagedata r:id="rId250" o:title=""/>
          </v:shape>
          <o:OLEObject Type="Embed" ProgID="Equation.DSMT4" ShapeID="_x0000_i1144" DrawAspect="Content" ObjectID="_1799564638" r:id="rId251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lang w:val="vi-VN"/>
        </w:rPr>
        <w:t xml:space="preserve">d) Chọn </w:t>
      </w:r>
      <w:r w:rsidRPr="00037093">
        <w:t>S</w:t>
      </w:r>
      <w:r w:rsidRPr="00037093">
        <w:rPr>
          <w:lang w:val="vi-VN"/>
        </w:rPr>
        <w:t>.</w:t>
      </w:r>
      <w:r w:rsidRPr="00037093">
        <w:t xml:space="preserve"> Thể tích hình nón </w:t>
      </w:r>
      <w:r w:rsidRPr="00037093">
        <w:rPr>
          <w:position w:val="-26"/>
        </w:rPr>
        <w:object w:dxaOrig="1340" w:dyaOrig="680">
          <v:shape id="_x0000_i1145" type="#_x0000_t75" style="width:66.65pt;height:33.7pt" o:ole="">
            <v:imagedata r:id="rId252" o:title=""/>
          </v:shape>
          <o:OLEObject Type="Embed" ProgID="Equation.DSMT4" ShapeID="_x0000_i1145" DrawAspect="Content" ObjectID="_1799564639" r:id="rId253"/>
        </w:object>
      </w:r>
      <w:r w:rsidRPr="00037093">
        <w:t>=</w:t>
      </w:r>
      <w:r w:rsidRPr="00037093">
        <w:rPr>
          <w:position w:val="-6"/>
        </w:rPr>
        <w:object w:dxaOrig="460" w:dyaOrig="279">
          <v:shape id="_x0000_i1146" type="#_x0000_t75" style="width:23pt;height:13.8pt" o:ole="">
            <v:imagedata r:id="rId254" o:title=""/>
          </v:shape>
          <o:OLEObject Type="Embed" ProgID="Equation.DSMT4" ShapeID="_x0000_i1146" DrawAspect="Content" ObjectID="_1799564640" r:id="rId255"/>
        </w:object>
      </w:r>
      <w:r w:rsidRPr="00037093">
        <w:t xml:space="preserve"> </w:t>
      </w:r>
      <w:r w:rsidRPr="00037093">
        <w:rPr>
          <w:position w:val="-6"/>
        </w:rPr>
        <w:object w:dxaOrig="460" w:dyaOrig="340">
          <v:shape id="_x0000_i1147" type="#_x0000_t75" style="width:23pt;height:16.85pt" o:ole="">
            <v:imagedata r:id="rId256" o:title=""/>
          </v:shape>
          <o:OLEObject Type="Embed" ProgID="Equation.DSMT4" ShapeID="_x0000_i1147" DrawAspect="Content" ObjectID="_1799564641" r:id="rId257"/>
        </w:objec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37093">
        <w:rPr>
          <w:rFonts w:ascii="Times New Roman" w:hAnsi="Times New Roman"/>
          <w:sz w:val="24"/>
          <w:szCs w:val="24"/>
        </w:rPr>
        <w:t xml:space="preserve">Thể tích hình trụ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148" type="#_x0000_t75" style="width:23.75pt;height:13.8pt" o:ole="">
            <v:imagedata r:id="rId258" o:title=""/>
          </v:shape>
          <o:OLEObject Type="Embed" ProgID="Equation.DSMT4" ShapeID="_x0000_i1148" DrawAspect="Content" ObjectID="_1799564642" r:id="rId259"/>
        </w:object>
      </w:r>
      <w:r w:rsidRPr="00037093">
        <w:rPr>
          <w:rFonts w:ascii="Times New Roman" w:hAnsi="Times New Roman"/>
          <w:position w:val="-12"/>
          <w:sz w:val="24"/>
          <w:szCs w:val="24"/>
        </w:rPr>
        <w:object w:dxaOrig="1939" w:dyaOrig="400">
          <v:shape id="_x0000_i1149" type="#_x0000_t75" style="width:97.3pt;height:19.9pt" o:ole="">
            <v:imagedata r:id="rId260" o:title=""/>
          </v:shape>
          <o:OLEObject Type="Embed" ProgID="Equation.DSMT4" ShapeID="_x0000_i1149" DrawAspect="Content" ObjectID="_1799564643" r:id="rId261"/>
        </w:object>
      </w:r>
      <w:r w:rsidRPr="00037093">
        <w:rPr>
          <w:rFonts w:ascii="Times New Roman" w:hAnsi="Times New Roman"/>
          <w:sz w:val="24"/>
          <w:szCs w:val="24"/>
        </w:rPr>
        <w:t xml:space="preserve">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460" w:dyaOrig="340">
          <v:shape id="_x0000_i1150" type="#_x0000_t75" style="width:23pt;height:16.85pt" o:ole="">
            <v:imagedata r:id="rId262" o:title=""/>
          </v:shape>
          <o:OLEObject Type="Embed" ProgID="Equation.DSMT4" ShapeID="_x0000_i1150" DrawAspect="Content" ObjectID="_1799564644" r:id="rId263"/>
        </w:objec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37093">
        <w:rPr>
          <w:rFonts w:ascii="Times New Roman" w:hAnsi="Times New Roman"/>
          <w:sz w:val="24"/>
          <w:szCs w:val="24"/>
        </w:rPr>
        <w:t xml:space="preserve">Thể tích khối </w:t>
      </w:r>
      <w:proofErr w:type="gramStart"/>
      <w:r w:rsidRPr="00037093">
        <w:rPr>
          <w:rFonts w:ascii="Times New Roman" w:hAnsi="Times New Roman"/>
          <w:sz w:val="24"/>
          <w:szCs w:val="24"/>
        </w:rPr>
        <w:t>kim</w:t>
      </w:r>
      <w:proofErr w:type="gramEnd"/>
      <w:r w:rsidRPr="00037093">
        <w:rPr>
          <w:rFonts w:ascii="Times New Roman" w:hAnsi="Times New Roman"/>
          <w:sz w:val="24"/>
          <w:szCs w:val="24"/>
        </w:rPr>
        <w:t xml:space="preserve"> loại bằng </w:t>
      </w:r>
      <w:r w:rsidRPr="00037093">
        <w:rPr>
          <w:rFonts w:ascii="Times New Roman" w:hAnsi="Times New Roman"/>
          <w:position w:val="-12"/>
          <w:sz w:val="24"/>
          <w:szCs w:val="24"/>
        </w:rPr>
        <w:object w:dxaOrig="940" w:dyaOrig="360">
          <v:shape id="_x0000_i1151" type="#_x0000_t75" style="width:46.7pt;height:18.4pt" o:ole="">
            <v:imagedata r:id="rId264" o:title=""/>
          </v:shape>
          <o:OLEObject Type="Embed" ProgID="Equation.DSMT4" ShapeID="_x0000_i1151" DrawAspect="Content" ObjectID="_1799564645" r:id="rId265"/>
        </w:object>
      </w:r>
      <w:r w:rsidRPr="00037093">
        <w:rPr>
          <w:rFonts w:ascii="Times New Roman" w:hAnsi="Times New Roman"/>
          <w:sz w:val="24"/>
          <w:szCs w:val="24"/>
        </w:rPr>
        <w:t xml:space="preserve">=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460" w:dyaOrig="279">
          <v:shape id="_x0000_i1152" type="#_x0000_t75" style="width:23pt;height:13.8pt" o:ole="">
            <v:imagedata r:id="rId266" o:title=""/>
          </v:shape>
          <o:OLEObject Type="Embed" ProgID="Equation.DSMT4" ShapeID="_x0000_i1152" DrawAspect="Content" ObjectID="_1799564646" r:id="rId267"/>
        </w:object>
      </w:r>
      <w:r w:rsidRPr="00037093">
        <w:rPr>
          <w:rFonts w:ascii="Times New Roman" w:hAnsi="Times New Roman"/>
          <w:sz w:val="24"/>
          <w:szCs w:val="24"/>
        </w:rPr>
        <w:t xml:space="preserve"> +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440" w:dyaOrig="279">
          <v:shape id="_x0000_i1153" type="#_x0000_t75" style="width:22.2pt;height:13.8pt" o:ole="">
            <v:imagedata r:id="rId268" o:title=""/>
          </v:shape>
          <o:OLEObject Type="Embed" ProgID="Equation.DSMT4" ShapeID="_x0000_i1153" DrawAspect="Content" ObjectID="_1799564647" r:id="rId269"/>
        </w:object>
      </w:r>
      <w:r w:rsidRPr="00037093">
        <w:rPr>
          <w:rFonts w:ascii="Times New Roman" w:hAnsi="Times New Roman"/>
          <w:sz w:val="24"/>
          <w:szCs w:val="24"/>
        </w:rPr>
        <w:t xml:space="preserve"> =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154" type="#_x0000_t75" style="width:23.75pt;height:13.8pt" o:ole="">
            <v:imagedata r:id="rId270" o:title=""/>
          </v:shape>
          <o:OLEObject Type="Embed" ProgID="Equation.DSMT4" ShapeID="_x0000_i1154" DrawAspect="Content" ObjectID="_1799564648" r:id="rId271"/>
        </w:object>
      </w:r>
      <w:r w:rsidRPr="00037093">
        <w:rPr>
          <w:rFonts w:ascii="Times New Roman" w:hAnsi="Times New Roman"/>
          <w:sz w:val="24"/>
          <w:szCs w:val="24"/>
        </w:rPr>
        <w:t xml:space="preserve">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460" w:dyaOrig="340">
          <v:shape id="_x0000_i1155" type="#_x0000_t75" style="width:23pt;height:16.85pt" o:ole="">
            <v:imagedata r:id="rId272" o:title=""/>
          </v:shape>
          <o:OLEObject Type="Embed" ProgID="Equation.DSMT4" ShapeID="_x0000_i1155" DrawAspect="Content" ObjectID="_1799564649" r:id="rId273"/>
        </w:object>
      </w:r>
    </w:p>
    <w:p w:rsidR="002008B8" w:rsidRPr="00037093" w:rsidRDefault="002008B8" w:rsidP="002008B8">
      <w:pPr>
        <w:spacing w:line="20" w:lineRule="atLeast"/>
        <w:jc w:val="both"/>
        <w:rPr>
          <w:shd w:val="clear" w:color="auto" w:fill="FFFFFF"/>
        </w:rPr>
      </w:pPr>
      <w:r w:rsidRPr="00037093">
        <w:rPr>
          <w:b/>
          <w:iCs/>
          <w:lang w:val="nl-NL"/>
        </w:rPr>
        <w:lastRenderedPageBreak/>
        <w:t xml:space="preserve">Câu 16. </w:t>
      </w:r>
      <w:r w:rsidRPr="00037093">
        <w:rPr>
          <w:shd w:val="clear" w:color="auto" w:fill="FFFFFF"/>
        </w:rPr>
        <w:t xml:space="preserve">Ông Hoàn muốn xuất khẩu một số lượng lớn xoài sang thị trường nước ngoài nên đã sử dụng 10 chiếc </w:t>
      </w:r>
      <w:proofErr w:type="gramStart"/>
      <w:r w:rsidRPr="00037093">
        <w:rPr>
          <w:shd w:val="clear" w:color="auto" w:fill="FFFFFF"/>
        </w:rPr>
        <w:t>xe</w:t>
      </w:r>
      <w:proofErr w:type="gramEnd"/>
      <w:r w:rsidRPr="00037093">
        <w:rPr>
          <w:shd w:val="clear" w:color="auto" w:fill="FFFFFF"/>
        </w:rPr>
        <w:t xml:space="preserve"> container được đánh số từ 1 đến 10. Khi đến cửa khẩu vì còn thiếu giấy tờ nên chỉ có 2 chiếc </w:t>
      </w:r>
      <w:proofErr w:type="gramStart"/>
      <w:r w:rsidRPr="00037093">
        <w:rPr>
          <w:shd w:val="clear" w:color="auto" w:fill="FFFFFF"/>
        </w:rPr>
        <w:t>xe</w:t>
      </w:r>
      <w:proofErr w:type="gramEnd"/>
      <w:r w:rsidRPr="00037093">
        <w:rPr>
          <w:shd w:val="clear" w:color="auto" w:fill="FFFFFF"/>
        </w:rPr>
        <w:t xml:space="preserve"> được đi qua. </w: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vi-VN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a)</w:t>
      </w:r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 xml:space="preserve">Hai </w:t>
      </w:r>
      <w:proofErr w:type="gramStart"/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>xe</w:t>
      </w:r>
      <w:proofErr w:type="gramEnd"/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 xml:space="preserve"> đi qua cửa khẩu đều là số lẻ.</w: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vi-VN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b)</w:t>
      </w:r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 xml:space="preserve">Hai </w:t>
      </w:r>
      <w:proofErr w:type="gramStart"/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>xe</w:t>
      </w:r>
      <w:proofErr w:type="gramEnd"/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 xml:space="preserve"> đi qua đều là số chẵn.</w: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vi-VN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c)</w:t>
      </w:r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 xml:space="preserve">Hai </w:t>
      </w:r>
      <w:proofErr w:type="gramStart"/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>xe</w:t>
      </w:r>
      <w:proofErr w:type="gramEnd"/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 xml:space="preserve"> đi qua đều là số nguyên tố.</w: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vi-VN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d)</w:t>
      </w:r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 xml:space="preserve">Hai xe </w:t>
      </w:r>
      <w:proofErr w:type="gramStart"/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>đi  qua</w:t>
      </w:r>
      <w:proofErr w:type="gramEnd"/>
      <w:r w:rsidRPr="00037093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vi-VN"/>
        </w:rPr>
        <w:t xml:space="preserve"> có một xe là số chẵn và một xe là số lẻ.</w:t>
      </w:r>
    </w:p>
    <w:p w:rsidR="002008B8" w:rsidRPr="00037093" w:rsidRDefault="002008B8" w:rsidP="002008B8">
      <w:pPr>
        <w:spacing w:line="20" w:lineRule="atLeast"/>
        <w:ind w:right="48"/>
        <w:jc w:val="both"/>
        <w:rPr>
          <w:bCs/>
        </w:rPr>
      </w:pPr>
      <w:r w:rsidRPr="00037093">
        <w:rPr>
          <w:b/>
        </w:rPr>
        <w:t>Hướng dẫn giải</w:t>
      </w:r>
    </w:p>
    <w:p w:rsidR="002008B8" w:rsidRPr="00037093" w:rsidRDefault="002008B8" w:rsidP="002008B8">
      <w:pPr>
        <w:pStyle w:val="ListParagraph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val="vi-VN"/>
        </w:rPr>
      </w:pPr>
      <w:r w:rsidRPr="00037093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Đ Vì hai xe đi qua là xe số 3 và số 5.</w:t>
      </w:r>
    </w:p>
    <w:p w:rsidR="002008B8" w:rsidRPr="00037093" w:rsidRDefault="002008B8" w:rsidP="002008B8">
      <w:pPr>
        <w:pStyle w:val="ListParagraph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val="vi-VN"/>
        </w:rPr>
      </w:pPr>
      <w:r w:rsidRPr="00037093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Đ Vì hai xe đi qua là xe số 2 và số 4.</w:t>
      </w:r>
    </w:p>
    <w:p w:rsidR="002008B8" w:rsidRPr="00037093" w:rsidRDefault="002008B8" w:rsidP="002008B8">
      <w:pPr>
        <w:pStyle w:val="ListParagraph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val="vi-VN"/>
        </w:rPr>
      </w:pPr>
      <w:r w:rsidRPr="00037093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Đ Vì hai xe đi qua là xe số 5 và số 7.</w:t>
      </w:r>
    </w:p>
    <w:p w:rsidR="002008B8" w:rsidRPr="00037093" w:rsidRDefault="002008B8" w:rsidP="002008B8">
      <w:pPr>
        <w:pStyle w:val="ListParagraph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val="vi-VN"/>
        </w:rPr>
      </w:pPr>
      <w:r w:rsidRPr="00037093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Đ Vì hai xe đi qua là xe số 1 và số 10.</w:t>
      </w:r>
    </w:p>
    <w:p w:rsidR="002008B8" w:rsidRDefault="002008B8" w:rsidP="002008B8">
      <w:pPr>
        <w:pStyle w:val="NoSpacing"/>
        <w:spacing w:line="20" w:lineRule="atLeast"/>
        <w:rPr>
          <w:rFonts w:ascii="Times New Roman" w:hAnsi="Times New Roman"/>
          <w:b/>
          <w:sz w:val="24"/>
          <w:szCs w:val="24"/>
        </w:rPr>
      </w:pPr>
    </w:p>
    <w:p w:rsidR="002008B8" w:rsidRPr="00037093" w:rsidRDefault="002008B8" w:rsidP="002008B8">
      <w:pPr>
        <w:pStyle w:val="NoSpacing"/>
        <w:spacing w:line="20" w:lineRule="atLeast"/>
        <w:rPr>
          <w:rFonts w:ascii="Times New Roman" w:hAnsi="Times New Roman"/>
          <w:bCs/>
          <w:i/>
          <w:sz w:val="24"/>
          <w:szCs w:val="24"/>
        </w:rPr>
      </w:pPr>
      <w:r w:rsidRPr="00037093">
        <w:rPr>
          <w:rFonts w:ascii="Times New Roman" w:hAnsi="Times New Roman"/>
          <w:b/>
          <w:sz w:val="24"/>
          <w:szCs w:val="24"/>
        </w:rPr>
        <w:t>Phần 3:</w:t>
      </w:r>
      <w:r w:rsidRPr="00037093">
        <w:rPr>
          <w:rFonts w:ascii="Times New Roman" w:hAnsi="Times New Roman"/>
          <w:bCs/>
          <w:sz w:val="24"/>
          <w:szCs w:val="24"/>
        </w:rPr>
        <w:t xml:space="preserve"> </w:t>
      </w:r>
      <w:r w:rsidRPr="00037093">
        <w:rPr>
          <w:rFonts w:ascii="Times New Roman" w:hAnsi="Times New Roman"/>
          <w:b/>
          <w:bCs/>
          <w:sz w:val="24"/>
          <w:szCs w:val="24"/>
        </w:rPr>
        <w:t>Câu hỏi trả lời ngắn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37093">
        <w:rPr>
          <w:rFonts w:ascii="Times New Roman" w:hAnsi="Times New Roman"/>
          <w:bCs/>
          <w:i/>
          <w:sz w:val="24"/>
          <w:szCs w:val="24"/>
        </w:rPr>
        <w:t>Thí sinh trả lời từ câu 17 đến câu 22.</w:t>
      </w:r>
    </w:p>
    <w:p w:rsidR="002008B8" w:rsidRPr="00037093" w:rsidRDefault="002008B8" w:rsidP="002008B8">
      <w:pPr>
        <w:spacing w:line="20" w:lineRule="atLeast"/>
        <w:contextualSpacing/>
        <w:jc w:val="both"/>
      </w:pPr>
      <w:r w:rsidRPr="00037093">
        <w:rPr>
          <w:b/>
          <w:bCs/>
        </w:rPr>
        <w:t>Câu 17.</w:t>
      </w:r>
      <w:r w:rsidRPr="00037093">
        <w:rPr>
          <w:b/>
          <w:lang w:val="nl-NL"/>
        </w:rPr>
        <w:t xml:space="preserve"> </w:t>
      </w:r>
      <w:r w:rsidRPr="00037093">
        <w:rPr>
          <w:lang w:val="nl-NL"/>
        </w:rPr>
        <w:t xml:space="preserve">Rút gọn biểu thức: A = </w:t>
      </w:r>
      <w:r w:rsidRPr="00037093">
        <w:rPr>
          <w:position w:val="-22"/>
        </w:rPr>
        <w:object w:dxaOrig="2560" w:dyaOrig="660">
          <v:shape id="_x0000_i1156" type="#_x0000_t75" style="width:127.9pt;height:32.95pt" o:ole="">
            <v:imagedata r:id="rId274" o:title=""/>
          </v:shape>
          <o:OLEObject Type="Embed" ProgID="Equation.DSMT4" ShapeID="_x0000_i1156" DrawAspect="Content" ObjectID="_1799564650" r:id="rId275"/>
        </w:object>
      </w:r>
      <w:r w:rsidRPr="00037093">
        <w:t xml:space="preserve"> được </w:t>
      </w:r>
      <w:r w:rsidRPr="00037093">
        <w:rPr>
          <w:b/>
        </w:rPr>
        <w:t xml:space="preserve">Đáp án: </w:t>
      </w:r>
      <w:r w:rsidRPr="00037093">
        <w:t xml:space="preserve"> là bao nhiêu ?</w:t>
      </w:r>
    </w:p>
    <w:p w:rsidR="002008B8" w:rsidRPr="00037093" w:rsidRDefault="002008B8" w:rsidP="002008B8">
      <w:pPr>
        <w:spacing w:line="20" w:lineRule="atLeast"/>
        <w:contextualSpacing/>
        <w:jc w:val="both"/>
        <w:rPr>
          <w:b/>
        </w:rPr>
      </w:pPr>
      <w:r w:rsidRPr="00037093">
        <w:rPr>
          <w:b/>
        </w:rPr>
        <w:t>Hướng dẫn giải</w:t>
      </w:r>
    </w:p>
    <w:p w:rsidR="002008B8" w:rsidRPr="00037093" w:rsidRDefault="002008B8" w:rsidP="002008B8">
      <w:pPr>
        <w:spacing w:line="20" w:lineRule="atLeast"/>
        <w:contextualSpacing/>
        <w:jc w:val="both"/>
      </w:pPr>
      <w:r w:rsidRPr="00037093">
        <w:rPr>
          <w:lang w:val="nl-NL"/>
        </w:rPr>
        <w:t xml:space="preserve">Ta có A = </w:t>
      </w:r>
      <w:r w:rsidRPr="00037093">
        <w:rPr>
          <w:position w:val="-22"/>
        </w:rPr>
        <w:object w:dxaOrig="2560" w:dyaOrig="660">
          <v:shape id="_x0000_i1157" type="#_x0000_t75" style="width:127.9pt;height:32.95pt" o:ole="">
            <v:imagedata r:id="rId276" o:title=""/>
          </v:shape>
          <o:OLEObject Type="Embed" ProgID="Equation.DSMT4" ShapeID="_x0000_i1157" DrawAspect="Content" ObjectID="_1799564651" r:id="rId277"/>
        </w:object>
      </w:r>
      <w:r w:rsidRPr="00037093">
        <w:t xml:space="preserve"> </w:t>
      </w:r>
      <w:r w:rsidRPr="00037093">
        <w:rPr>
          <w:position w:val="-20"/>
        </w:rPr>
        <w:object w:dxaOrig="2480" w:dyaOrig="520">
          <v:shape id="_x0000_i1158" type="#_x0000_t75" style="width:124.1pt;height:26.05pt" o:ole="">
            <v:imagedata r:id="rId278" o:title=""/>
          </v:shape>
          <o:OLEObject Type="Embed" ProgID="Equation.DSMT4" ShapeID="_x0000_i1158" DrawAspect="Content" ObjectID="_1799564652" r:id="rId279"/>
        </w:object>
      </w:r>
      <w:r w:rsidRPr="00037093">
        <w:t xml:space="preserve">= </w:t>
      </w:r>
      <w:r w:rsidRPr="00037093">
        <w:rPr>
          <w:position w:val="-20"/>
        </w:rPr>
        <w:object w:dxaOrig="2040" w:dyaOrig="520">
          <v:shape id="_x0000_i1159" type="#_x0000_t75" style="width:101.85pt;height:26.05pt" o:ole="">
            <v:imagedata r:id="rId280" o:title=""/>
          </v:shape>
          <o:OLEObject Type="Embed" ProgID="Equation.DSMT4" ShapeID="_x0000_i1159" DrawAspect="Content" ObjectID="_1799564653" r:id="rId281"/>
        </w:object>
      </w:r>
      <w:r w:rsidRPr="00037093">
        <w:rPr>
          <w:position w:val="-18"/>
        </w:rPr>
        <w:t xml:space="preserve"> </w:t>
      </w:r>
      <w:r w:rsidRPr="00037093">
        <w:t xml:space="preserve">( vì </w:t>
      </w:r>
      <w:r w:rsidRPr="00037093">
        <w:rPr>
          <w:position w:val="-8"/>
        </w:rPr>
        <w:object w:dxaOrig="740" w:dyaOrig="380">
          <v:shape id="_x0000_i1160" type="#_x0000_t75" style="width:36.75pt;height:19.15pt" o:ole="">
            <v:imagedata r:id="rId282" o:title=""/>
          </v:shape>
          <o:OLEObject Type="Embed" ProgID="Equation.DSMT4" ShapeID="_x0000_i1160" DrawAspect="Content" ObjectID="_1799564654" r:id="rId283"/>
        </w:object>
      </w:r>
      <w:r w:rsidRPr="00037093">
        <w:t xml:space="preserve"> )</w:t>
      </w:r>
    </w:p>
    <w:p w:rsidR="002008B8" w:rsidRPr="00037093" w:rsidRDefault="002008B8" w:rsidP="002008B8">
      <w:pPr>
        <w:spacing w:line="20" w:lineRule="atLeast"/>
        <w:contextualSpacing/>
        <w:jc w:val="both"/>
        <w:rPr>
          <w:b/>
        </w:rPr>
      </w:pPr>
      <w:r w:rsidRPr="00037093">
        <w:rPr>
          <w:b/>
        </w:rPr>
        <w:t>Đáp án: 1</w: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</w:rPr>
        <w:t>Câu 18.</w:t>
      </w:r>
      <w:r w:rsidRPr="00037093">
        <w:rPr>
          <w:rFonts w:ascii="Times New Roman" w:eastAsia="Times New Roman" w:hAnsi="Times New Roman"/>
          <w:b/>
          <w:bCs/>
          <w:sz w:val="24"/>
          <w:szCs w:val="24"/>
          <w:lang w:val="nl-NL" w:eastAsia="vi-VN"/>
        </w:rPr>
        <w:t xml:space="preserve"> </w:t>
      </w:r>
      <w:r w:rsidRPr="00037093">
        <w:rPr>
          <w:rFonts w:ascii="Times New Roman" w:hAnsi="Times New Roman"/>
          <w:sz w:val="24"/>
          <w:szCs w:val="24"/>
        </w:rPr>
        <w:t xml:space="preserve">Cho biết hai số thực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200" w:dyaOrig="240">
          <v:shape id="_x0000_i1161" type="#_x0000_t75" style="width:9.95pt;height:12.25pt" o:ole="">
            <v:imagedata r:id="rId284" o:title=""/>
          </v:shape>
          <o:OLEObject Type="Embed" ProgID="Equation.DSMT4" ShapeID="_x0000_i1161" DrawAspect="Content" ObjectID="_1799564655" r:id="rId285"/>
        </w:object>
      </w:r>
      <w:r w:rsidRPr="00037093">
        <w:rPr>
          <w:rFonts w:ascii="Times New Roman" w:hAnsi="Times New Roman"/>
          <w:sz w:val="24"/>
          <w:szCs w:val="24"/>
        </w:rPr>
        <w:t xml:space="preserve"> và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200" w:dyaOrig="300">
          <v:shape id="_x0000_i1162" type="#_x0000_t75" style="width:9.95pt;height:15.3pt" o:ole="">
            <v:imagedata r:id="rId286" o:title=""/>
          </v:shape>
          <o:OLEObject Type="Embed" ProgID="Equation.DSMT4" ShapeID="_x0000_i1162" DrawAspect="Content" ObjectID="_1799564656" r:id="rId287"/>
        </w:object>
      </w:r>
      <w:r w:rsidRPr="00037093">
        <w:rPr>
          <w:rFonts w:ascii="Times New Roman" w:hAnsi="Times New Roman"/>
          <w:sz w:val="24"/>
          <w:szCs w:val="24"/>
        </w:rPr>
        <w:t xml:space="preserve"> có tổng </w:t>
      </w:r>
      <w:proofErr w:type="gramStart"/>
      <w:r w:rsidRPr="00037093">
        <w:rPr>
          <w:rFonts w:ascii="Times New Roman" w:hAnsi="Times New Roman"/>
          <w:sz w:val="24"/>
          <w:szCs w:val="24"/>
        </w:rPr>
        <w:t xml:space="preserve">bằng </w:t>
      </w:r>
      <w:proofErr w:type="gramEnd"/>
      <w:r w:rsidRPr="00037093">
        <w:rPr>
          <w:rFonts w:ascii="Times New Roman" w:hAnsi="Times New Roman"/>
          <w:position w:val="-6"/>
          <w:sz w:val="24"/>
          <w:szCs w:val="24"/>
        </w:rPr>
        <w:object w:dxaOrig="180" w:dyaOrig="279">
          <v:shape id="_x0000_i1163" type="#_x0000_t75" style="width:9.2pt;height:13.8pt" o:ole="">
            <v:imagedata r:id="rId288" o:title=""/>
          </v:shape>
          <o:OLEObject Type="Embed" ProgID="Equation.DSMT4" ShapeID="_x0000_i1163" DrawAspect="Content" ObjectID="_1799564657" r:id="rId289"/>
        </w:object>
      </w:r>
      <w:r w:rsidRPr="00037093">
        <w:rPr>
          <w:rFonts w:ascii="Times New Roman" w:hAnsi="Times New Roman"/>
          <w:sz w:val="24"/>
          <w:szCs w:val="24"/>
        </w:rPr>
        <w:t xml:space="preserve">. Giá trị lớn nhất của tích hai số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200" w:dyaOrig="240">
          <v:shape id="_x0000_i1164" type="#_x0000_t75" style="width:9.95pt;height:12.25pt" o:ole="">
            <v:imagedata r:id="rId290" o:title=""/>
          </v:shape>
          <o:OLEObject Type="Embed" ProgID="Equation.DSMT4" ShapeID="_x0000_i1164" DrawAspect="Content" ObjectID="_1799564658" r:id="rId291"/>
        </w:object>
      </w:r>
      <w:r w:rsidRPr="00037093">
        <w:rPr>
          <w:rFonts w:ascii="Times New Roman" w:hAnsi="Times New Roman"/>
          <w:sz w:val="24"/>
          <w:szCs w:val="24"/>
        </w:rPr>
        <w:t xml:space="preserve"> và </w:t>
      </w:r>
      <w:r w:rsidRPr="00037093">
        <w:rPr>
          <w:rFonts w:ascii="Times New Roman" w:hAnsi="Times New Roman"/>
          <w:position w:val="-6"/>
          <w:sz w:val="24"/>
          <w:szCs w:val="24"/>
        </w:rPr>
        <w:object w:dxaOrig="200" w:dyaOrig="300">
          <v:shape id="_x0000_i1165" type="#_x0000_t75" style="width:9.95pt;height:15.3pt" o:ole="">
            <v:imagedata r:id="rId292" o:title=""/>
          </v:shape>
          <o:OLEObject Type="Embed" ProgID="Equation.DSMT4" ShapeID="_x0000_i1165" DrawAspect="Content" ObjectID="_1799564659" r:id="rId293"/>
        </w:object>
      </w:r>
      <w:r w:rsidRPr="00037093">
        <w:rPr>
          <w:rFonts w:ascii="Times New Roman" w:hAnsi="Times New Roman"/>
          <w:sz w:val="24"/>
          <w:szCs w:val="24"/>
          <w:lang w:val="vi-VN"/>
        </w:rPr>
        <w:t xml:space="preserve"> là </w:t>
      </w:r>
      <w:r w:rsidRPr="00037093">
        <w:rPr>
          <w:rFonts w:ascii="Times New Roman" w:hAnsi="Times New Roman"/>
          <w:sz w:val="24"/>
          <w:szCs w:val="24"/>
        </w:rPr>
        <w:t xml:space="preserve">bao </w:t>
      </w:r>
      <w:proofErr w:type="gramStart"/>
      <w:r w:rsidRPr="00037093">
        <w:rPr>
          <w:rFonts w:ascii="Times New Roman" w:hAnsi="Times New Roman"/>
          <w:sz w:val="24"/>
          <w:szCs w:val="24"/>
        </w:rPr>
        <w:t>nhiêu ?</w:t>
      </w:r>
      <w:proofErr w:type="gramEnd"/>
    </w:p>
    <w:p w:rsidR="002008B8" w:rsidRPr="00037093" w:rsidRDefault="002008B8" w:rsidP="002008B8">
      <w:pPr>
        <w:spacing w:line="20" w:lineRule="atLeast"/>
        <w:jc w:val="both"/>
        <w:rPr>
          <w:b/>
        </w:rPr>
      </w:pPr>
      <w:r w:rsidRPr="00037093">
        <w:rPr>
          <w:b/>
        </w:rPr>
        <w:t>Hướng dẫn giải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t xml:space="preserve">Vì </w:t>
      </w:r>
      <w:r w:rsidRPr="00037093">
        <w:rPr>
          <w:position w:val="-6"/>
        </w:rPr>
        <w:object w:dxaOrig="940" w:dyaOrig="300">
          <v:shape id="_x0000_i1166" type="#_x0000_t75" style="width:46.7pt;height:15.3pt" o:ole="">
            <v:imagedata r:id="rId294" o:title=""/>
          </v:shape>
          <o:OLEObject Type="Embed" ProgID="Equation.DSMT4" ShapeID="_x0000_i1166" DrawAspect="Content" ObjectID="_1799564660" r:id="rId295"/>
        </w:object>
      </w:r>
      <w:r w:rsidRPr="00037093">
        <w:t xml:space="preserve"> nên </w:t>
      </w:r>
      <w:r w:rsidRPr="00037093">
        <w:rPr>
          <w:position w:val="-6"/>
        </w:rPr>
        <w:object w:dxaOrig="940" w:dyaOrig="300">
          <v:shape id="_x0000_i1167" type="#_x0000_t75" style="width:46.7pt;height:15.3pt" o:ole="">
            <v:imagedata r:id="rId296" o:title=""/>
          </v:shape>
          <o:OLEObject Type="Embed" ProgID="Equation.DSMT4" ShapeID="_x0000_i1167" DrawAspect="Content" ObjectID="_1799564661" r:id="rId297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t xml:space="preserve">Do đó: </w:t>
      </w:r>
      <w:r w:rsidRPr="00037093">
        <w:rPr>
          <w:position w:val="-14"/>
        </w:rPr>
        <w:object w:dxaOrig="2540" w:dyaOrig="420">
          <v:shape id="_x0000_i1168" type="#_x0000_t75" style="width:127.15pt;height:20.7pt" o:ole="">
            <v:imagedata r:id="rId298" o:title=""/>
          </v:shape>
          <o:OLEObject Type="Embed" ProgID="Equation.DSMT4" ShapeID="_x0000_i1168" DrawAspect="Content" ObjectID="_1799564662" r:id="rId299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position w:val="-30"/>
        </w:rPr>
        <w:object w:dxaOrig="2580" w:dyaOrig="740">
          <v:shape id="_x0000_i1169" type="#_x0000_t75" style="width:128.7pt;height:36.75pt" o:ole="">
            <v:imagedata r:id="rId300" o:title=""/>
          </v:shape>
          <o:OLEObject Type="Embed" ProgID="Equation.DSMT4" ShapeID="_x0000_i1169" DrawAspect="Content" ObjectID="_1799564663" r:id="rId301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position w:val="-30"/>
        </w:rPr>
        <w:object w:dxaOrig="2600" w:dyaOrig="780">
          <v:shape id="_x0000_i1170" type="#_x0000_t75" style="width:130.2pt;height:39.05pt" o:ole="">
            <v:imagedata r:id="rId302" o:title=""/>
          </v:shape>
          <o:OLEObject Type="Embed" ProgID="Equation.DSMT4" ShapeID="_x0000_i1170" DrawAspect="Content" ObjectID="_1799564664" r:id="rId303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position w:val="-26"/>
        </w:rPr>
        <w:object w:dxaOrig="1240" w:dyaOrig="680">
          <v:shape id="_x0000_i1171" type="#_x0000_t75" style="width:62.05pt;height:33.7pt" o:ole="">
            <v:imagedata r:id="rId304" o:title=""/>
          </v:shape>
          <o:OLEObject Type="Embed" ProgID="Equation.DSMT4" ShapeID="_x0000_i1171" DrawAspect="Content" ObjectID="_1799564665" r:id="rId305"/>
        </w:object>
      </w:r>
      <w:r w:rsidRPr="00037093">
        <w:t xml:space="preserve"> </w:t>
      </w:r>
      <w:proofErr w:type="gramStart"/>
      <w:r w:rsidRPr="00037093">
        <w:t>khi</w:t>
      </w:r>
      <w:proofErr w:type="gramEnd"/>
      <w:r w:rsidRPr="00037093">
        <w:t xml:space="preserve"> </w:t>
      </w:r>
      <w:r w:rsidRPr="00037093">
        <w:rPr>
          <w:position w:val="-26"/>
        </w:rPr>
        <w:object w:dxaOrig="1040" w:dyaOrig="680">
          <v:shape id="_x0000_i1172" type="#_x0000_t75" style="width:52.1pt;height:33.7pt" o:ole="">
            <v:imagedata r:id="rId306" o:title=""/>
          </v:shape>
          <o:OLEObject Type="Embed" ProgID="Equation.DSMT4" ShapeID="_x0000_i1172" DrawAspect="Content" ObjectID="_1799564666" r:id="rId307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b/>
        </w:rPr>
        <w:t>Đáp án:</w:t>
      </w:r>
      <w:r w:rsidRPr="00037093">
        <w:t xml:space="preserve"> </w:t>
      </w:r>
      <w:r w:rsidRPr="00037093">
        <w:rPr>
          <w:position w:val="-10"/>
        </w:rPr>
        <w:object w:dxaOrig="540" w:dyaOrig="320">
          <v:shape id="_x0000_i1173" type="#_x0000_t75" style="width:26.8pt;height:16.1pt" o:ole="">
            <v:imagedata r:id="rId308" o:title=""/>
          </v:shape>
          <o:OLEObject Type="Embed" ProgID="Equation.DSMT4" ShapeID="_x0000_i1173" DrawAspect="Content" ObjectID="_1799564667" r:id="rId309"/>
        </w:objec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  <w:kern w:val="2"/>
          <w:lang w:val="pt-BR"/>
        </w:rPr>
      </w:pPr>
      <w:r w:rsidRPr="00037093">
        <w:rPr>
          <w:b/>
          <w:bCs/>
        </w:rPr>
        <w:t>Câu 19.</w:t>
      </w:r>
      <w:r w:rsidRPr="00037093">
        <w:rPr>
          <w:rFonts w:eastAsia="Aptos"/>
          <w:b/>
          <w:kern w:val="2"/>
        </w:rPr>
        <w:t xml:space="preserve"> </w:t>
      </w:r>
      <w:r w:rsidRPr="00037093">
        <w:rPr>
          <w:rFonts w:eastAsia="Aptos"/>
          <w:kern w:val="2"/>
          <w:lang w:val="pt-BR"/>
        </w:rPr>
        <w:t xml:space="preserve">Bác Toàn dự định làm ngôi nhà với diện tích </w:t>
      </w:r>
      <w:r w:rsidRPr="00037093">
        <w:rPr>
          <w:position w:val="-6"/>
        </w:rPr>
        <w:object w:dxaOrig="440" w:dyaOrig="279">
          <v:shape id="_x0000_i1174" type="#_x0000_t75" style="width:22.2pt;height:13.8pt" o:ole="">
            <v:imagedata r:id="rId310" o:title=""/>
          </v:shape>
          <o:OLEObject Type="Embed" ProgID="Equation.DSMT4" ShapeID="_x0000_i1174" DrawAspect="Content" ObjectID="_1799564668" r:id="rId311"/>
        </w:object>
      </w:r>
      <w:r w:rsidRPr="00037093">
        <w:rPr>
          <w:rFonts w:eastAsia="Aptos"/>
          <w:kern w:val="2"/>
          <w:lang w:val="pt-BR"/>
        </w:rPr>
        <w:t xml:space="preserve"> mét vuông. Bác dự tính tiền vật liệu và tiền công thợ theo mỗi mét vuông xây dựng, tổng chi phí là</w:t>
      </w:r>
      <w:r w:rsidRPr="00037093">
        <w:rPr>
          <w:rFonts w:eastAsia="Aptos"/>
          <w:kern w:val="2"/>
          <w:lang w:val="vi-VN"/>
        </w:rPr>
        <w:t xml:space="preserve"> </w:t>
      </w:r>
      <w:r w:rsidRPr="00037093">
        <w:rPr>
          <w:position w:val="-6"/>
        </w:rPr>
        <w:object w:dxaOrig="460" w:dyaOrig="279">
          <v:shape id="_x0000_i1175" type="#_x0000_t75" style="width:23pt;height:13.8pt" o:ole="">
            <v:imagedata r:id="rId312" o:title=""/>
          </v:shape>
          <o:OLEObject Type="Embed" ProgID="Equation.DSMT4" ShapeID="_x0000_i1175" DrawAspect="Content" ObjectID="_1799564669" r:id="rId313"/>
        </w:object>
      </w:r>
      <w:r w:rsidRPr="00037093">
        <w:rPr>
          <w:rFonts w:eastAsia="Aptos"/>
          <w:kern w:val="2"/>
          <w:lang w:val="pt-BR"/>
        </w:rPr>
        <w:t xml:space="preserve">triệu đồng. Nhưng khi thực hiện, giá vật liệu cho mỗi mét vuông tăng thêm </w:t>
      </w:r>
      <w:r w:rsidRPr="00037093">
        <w:rPr>
          <w:position w:val="-6"/>
        </w:rPr>
        <w:object w:dxaOrig="520" w:dyaOrig="279">
          <v:shape id="_x0000_i1176" type="#_x0000_t75" style="width:26.05pt;height:13.8pt" o:ole="">
            <v:imagedata r:id="rId314" o:title=""/>
          </v:shape>
          <o:OLEObject Type="Embed" ProgID="Equation.DSMT4" ShapeID="_x0000_i1176" DrawAspect="Content" ObjectID="_1799564670" r:id="rId315"/>
        </w:object>
      </w:r>
      <w:r w:rsidRPr="00037093">
        <w:rPr>
          <w:rFonts w:eastAsia="Aptos"/>
          <w:kern w:val="2"/>
          <w:lang w:val="pt-BR"/>
        </w:rPr>
        <w:t xml:space="preserve">, tiền công thợ cho mỗi mét vuông cũng tăng thêm </w:t>
      </w:r>
      <w:r w:rsidRPr="00037093">
        <w:rPr>
          <w:position w:val="-26"/>
        </w:rPr>
        <w:object w:dxaOrig="240" w:dyaOrig="680">
          <v:shape id="_x0000_i1177" type="#_x0000_t75" style="width:12.25pt;height:33.7pt" o:ole="">
            <v:imagedata r:id="rId316" o:title=""/>
          </v:shape>
          <o:OLEObject Type="Embed" ProgID="Equation.DSMT4" ShapeID="_x0000_i1177" DrawAspect="Content" ObjectID="_1799564671" r:id="rId317"/>
        </w:object>
      </w:r>
      <w:r w:rsidRPr="00037093">
        <w:rPr>
          <w:rFonts w:eastAsia="Aptos"/>
          <w:kern w:val="2"/>
          <w:lang w:val="pt-BR"/>
        </w:rPr>
        <w:t xml:space="preserve"> so với giá dự định. Ngoài ra, bác Toàn còn mở rộng diện tích xây dựng thêm </w:t>
      </w:r>
      <w:r w:rsidRPr="00037093">
        <w:rPr>
          <w:position w:val="-6"/>
        </w:rPr>
        <w:object w:dxaOrig="320" w:dyaOrig="279">
          <v:shape id="_x0000_i1178" type="#_x0000_t75" style="width:16.1pt;height:13.8pt" o:ole="">
            <v:imagedata r:id="rId318" o:title=""/>
          </v:shape>
          <o:OLEObject Type="Embed" ProgID="Equation.DSMT4" ShapeID="_x0000_i1178" DrawAspect="Content" ObjectID="_1799564672" r:id="rId319"/>
        </w:object>
      </w:r>
      <w:r w:rsidRPr="00037093">
        <w:rPr>
          <w:rFonts w:eastAsia="Aptos"/>
          <w:kern w:val="2"/>
          <w:lang w:val="pt-BR"/>
        </w:rPr>
        <w:t xml:space="preserve"> mét vuông nữa. Vì thế chi phí làm nhà là </w:t>
      </w:r>
      <w:r w:rsidRPr="00037093">
        <w:rPr>
          <w:position w:val="-10"/>
        </w:rPr>
        <w:object w:dxaOrig="620" w:dyaOrig="320">
          <v:shape id="_x0000_i1179" type="#_x0000_t75" style="width:30.65pt;height:16.1pt" o:ole="">
            <v:imagedata r:id="rId320" o:title=""/>
          </v:shape>
          <o:OLEObject Type="Embed" ProgID="Equation.DSMT4" ShapeID="_x0000_i1179" DrawAspect="Content" ObjectID="_1799564673" r:id="rId321"/>
        </w:object>
      </w:r>
      <w:r w:rsidRPr="00037093">
        <w:rPr>
          <w:rFonts w:eastAsia="Aptos"/>
          <w:kern w:val="2"/>
          <w:lang w:val="pt-BR"/>
        </w:rPr>
        <w:t xml:space="preserve"> tỉ đồng. Hỏi thực tế bác Toàn đã phải chi cho mỗi mét vuông bao nhiêu triệu đồng tiền vật liệu ?</w:t>
      </w:r>
    </w:p>
    <w:p w:rsidR="002008B8" w:rsidRDefault="002008B8" w:rsidP="002008B8">
      <w:pPr>
        <w:spacing w:line="20" w:lineRule="atLeast"/>
        <w:jc w:val="both"/>
        <w:rPr>
          <w:b/>
        </w:rPr>
      </w:pPr>
      <w:r w:rsidRPr="00037093">
        <w:rPr>
          <w:b/>
        </w:rPr>
        <w:t>Hướng dẫn giải</w:t>
      </w:r>
      <w:r>
        <w:rPr>
          <w:b/>
        </w:rPr>
        <w:t>: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</w:rPr>
        <w:lastRenderedPageBreak/>
        <w:t xml:space="preserve">Gọi số tiền bác Toàn dự định chi tiền vật liệu cho mỗi mét vuông là </w:t>
      </w:r>
      <w:r w:rsidRPr="00037093">
        <w:rPr>
          <w:rFonts w:eastAsia="Calibri"/>
          <w:position w:val="-4"/>
        </w:rPr>
        <w:object w:dxaOrig="220" w:dyaOrig="200">
          <v:shape id="_x0000_i1180" type="#_x0000_t75" style="width:10.7pt;height:9.95pt" o:ole="">
            <v:imagedata r:id="rId322" o:title=""/>
          </v:shape>
          <o:OLEObject Type="Embed" ProgID="Equation.DSMT4" ShapeID="_x0000_i1180" DrawAspect="Content" ObjectID="_1799564674" r:id="rId323"/>
        </w:object>
      </w:r>
      <w:r w:rsidRPr="00037093">
        <w:rPr>
          <w:rFonts w:eastAsia="Aptos"/>
        </w:rPr>
        <w:t xml:space="preserve"> (triệu đồng), chi tiền công thợ cho mỗi mét vuông là </w:t>
      </w:r>
      <w:r w:rsidRPr="00037093">
        <w:rPr>
          <w:rFonts w:eastAsia="Calibri"/>
          <w:position w:val="-10"/>
        </w:rPr>
        <w:object w:dxaOrig="220" w:dyaOrig="260">
          <v:shape id="_x0000_i1181" type="#_x0000_t75" style="width:10.7pt;height:13pt" o:ole="">
            <v:imagedata r:id="rId324" o:title=""/>
          </v:shape>
          <o:OLEObject Type="Embed" ProgID="Equation.DSMT4" ShapeID="_x0000_i1181" DrawAspect="Content" ObjectID="_1799564675" r:id="rId325"/>
        </w:object>
      </w:r>
      <w:r w:rsidRPr="00037093">
        <w:t xml:space="preserve"> </w:t>
      </w:r>
      <w:r w:rsidRPr="00037093">
        <w:rPr>
          <w:rFonts w:eastAsia="Aptos"/>
        </w:rPr>
        <w:t>(triệu đồng), (</w:t>
      </w:r>
      <w:r w:rsidRPr="00037093">
        <w:rPr>
          <w:rFonts w:eastAsia="Calibri"/>
          <w:position w:val="-10"/>
        </w:rPr>
        <w:object w:dxaOrig="840" w:dyaOrig="320">
          <v:shape id="_x0000_i1182" type="#_x0000_t75" style="width:42.15pt;height:16.1pt" o:ole="">
            <v:imagedata r:id="rId326" o:title=""/>
          </v:shape>
          <o:OLEObject Type="Embed" ProgID="Equation.DSMT4" ShapeID="_x0000_i1182" DrawAspect="Content" ObjectID="_1799564676" r:id="rId327"/>
        </w:object>
      </w:r>
      <w:r w:rsidRPr="00037093">
        <w:rPr>
          <w:rFonts w:eastAsia="Aptos"/>
        </w:rPr>
        <w:t>).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rFonts w:eastAsia="Aptos"/>
        </w:rPr>
        <w:t xml:space="preserve">Dự định, tổng chi cho mỗi mét vuông là </w:t>
      </w:r>
      <w:r w:rsidRPr="00037093">
        <w:rPr>
          <w:rFonts w:eastAsia="Calibri"/>
          <w:position w:val="-6"/>
        </w:rPr>
        <w:object w:dxaOrig="1340" w:dyaOrig="279">
          <v:shape id="_x0000_i1183" type="#_x0000_t75" style="width:66.65pt;height:13.8pt" o:ole="">
            <v:imagedata r:id="rId328" o:title=""/>
          </v:shape>
          <o:OLEObject Type="Embed" ProgID="Equation.DSMT4" ShapeID="_x0000_i1183" DrawAspect="Content" ObjectID="_1799564677" r:id="rId329"/>
        </w:object>
      </w:r>
      <w:r w:rsidRPr="00037093">
        <w:t xml:space="preserve"> </w:t>
      </w:r>
      <w:r w:rsidRPr="00037093">
        <w:rPr>
          <w:rFonts w:eastAsia="Aptos"/>
        </w:rPr>
        <w:t>(triệu đồng)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</w:rPr>
        <w:t>Ta có phương trình</w:t>
      </w:r>
      <w:proofErr w:type="gramStart"/>
      <w:r w:rsidRPr="00037093">
        <w:rPr>
          <w:rFonts w:eastAsia="Aptos"/>
        </w:rPr>
        <w:t xml:space="preserve">: </w:t>
      </w:r>
      <w:proofErr w:type="gramEnd"/>
      <w:r w:rsidRPr="00037093">
        <w:rPr>
          <w:rFonts w:eastAsia="Calibri"/>
          <w:position w:val="-10"/>
        </w:rPr>
        <w:object w:dxaOrig="980" w:dyaOrig="320">
          <v:shape id="_x0000_i1184" type="#_x0000_t75" style="width:49pt;height:16.1pt" o:ole="">
            <v:imagedata r:id="rId330" o:title=""/>
          </v:shape>
          <o:OLEObject Type="Embed" ProgID="Equation.DSMT4" ShapeID="_x0000_i1184" DrawAspect="Content" ObjectID="_1799564678" r:id="rId331"/>
        </w:object>
      </w:r>
      <w:r w:rsidRPr="00037093">
        <w:rPr>
          <w:rFonts w:eastAsia="Aptos"/>
        </w:rPr>
        <w:t>.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</w:rPr>
        <w:t xml:space="preserve">Thực tế tổng chi cho mỗi mét vuông là: </w:t>
      </w:r>
      <w:r w:rsidRPr="00037093">
        <w:rPr>
          <w:rFonts w:eastAsia="Calibri"/>
          <w:position w:val="-26"/>
        </w:rPr>
        <w:object w:dxaOrig="1760" w:dyaOrig="680">
          <v:shape id="_x0000_i1185" type="#_x0000_t75" style="width:88.1pt;height:33.7pt" o:ole="">
            <v:imagedata r:id="rId332" o:title=""/>
          </v:shape>
          <o:OLEObject Type="Embed" ProgID="Equation.DSMT4" ShapeID="_x0000_i1185" DrawAspect="Content" ObjectID="_1799564679" r:id="rId333"/>
        </w:object>
      </w:r>
      <w:r w:rsidRPr="00037093">
        <w:rPr>
          <w:rFonts w:eastAsia="Aptos"/>
        </w:rPr>
        <w:t>(triệu đồng)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  <w:lang w:val="fr-FR"/>
        </w:rPr>
      </w:pPr>
      <w:r w:rsidRPr="00037093">
        <w:t>Ta có phương trình</w:t>
      </w:r>
      <w:proofErr w:type="gramStart"/>
      <w:r w:rsidRPr="00037093">
        <w:t xml:space="preserve">: </w:t>
      </w:r>
      <w:r w:rsidRPr="00037093">
        <w:rPr>
          <w:rFonts w:eastAsia="Calibri"/>
          <w:position w:val="-26"/>
        </w:rPr>
        <w:object w:dxaOrig="2740" w:dyaOrig="680">
          <v:shape id="_x0000_i1186" type="#_x0000_t75" style="width:137.1pt;height:33.7pt" o:ole="">
            <v:imagedata r:id="rId334" o:title=""/>
          </v:shape>
          <o:OLEObject Type="Embed" ProgID="Equation.DSMT4" ShapeID="_x0000_i1186" DrawAspect="Content" ObjectID="_1799564680" r:id="rId335"/>
        </w:object>
      </w:r>
      <w:r w:rsidRPr="00037093">
        <w:rPr>
          <w:rFonts w:eastAsia="Aptos"/>
          <w:lang w:val="fr-FR"/>
        </w:rPr>
        <w:t xml:space="preserve"> </w:t>
      </w:r>
      <w:r w:rsidRPr="00037093">
        <w:rPr>
          <w:rFonts w:eastAsia="Aptos"/>
        </w:rPr>
        <w:t xml:space="preserve"> </w:t>
      </w:r>
      <w:r w:rsidRPr="00037093">
        <w:rPr>
          <w:rFonts w:eastAsia="Calibri"/>
          <w:position w:val="-10"/>
        </w:rPr>
        <w:object w:dxaOrig="2420" w:dyaOrig="320">
          <v:shape id="_x0000_i1187" type="#_x0000_t75" style="width:121pt;height:16.1pt" o:ole="">
            <v:imagedata r:id="rId336" o:title=""/>
          </v:shape>
          <o:OLEObject Type="Embed" ProgID="Equation.DSMT4" ShapeID="_x0000_i1187" DrawAspect="Content" ObjectID="_1799564681" r:id="rId337"/>
        </w:object>
      </w:r>
      <w:r w:rsidRPr="00037093">
        <w:rPr>
          <w:rFonts w:eastAsia="Aptos"/>
        </w:rPr>
        <w:t>.</w:t>
      </w:r>
      <w:proofErr w:type="gramEnd"/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</w:rPr>
        <w:t>Ta có hệ phương trình</w:t>
      </w:r>
      <w:proofErr w:type="gramStart"/>
      <w:r w:rsidRPr="00037093">
        <w:rPr>
          <w:rFonts w:eastAsia="Aptos"/>
        </w:rPr>
        <w:t xml:space="preserve">: </w:t>
      </w:r>
      <w:proofErr w:type="gramEnd"/>
      <w:r w:rsidRPr="00037093">
        <w:rPr>
          <w:rFonts w:eastAsia="Calibri"/>
          <w:position w:val="-34"/>
        </w:rPr>
        <w:object w:dxaOrig="4160" w:dyaOrig="800">
          <v:shape id="_x0000_i1188" type="#_x0000_t75" style="width:208.35pt;height:39.85pt" o:ole="">
            <v:imagedata r:id="rId338" o:title=""/>
          </v:shape>
          <o:OLEObject Type="Embed" ProgID="Equation.DSMT4" ShapeID="_x0000_i1188" DrawAspect="Content" ObjectID="_1799564682" r:id="rId339"/>
        </w:object>
      </w:r>
      <w:r w:rsidRPr="00037093">
        <w:rPr>
          <w:rFonts w:eastAsia="Aptos"/>
        </w:rPr>
        <w:t>.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</w:rPr>
        <w:t xml:space="preserve">Tiền thực tế phải chi cho mỗi mét vuông xây dựng là: </w:t>
      </w:r>
    </w:p>
    <w:p w:rsidR="002008B8" w:rsidRDefault="002008B8" w:rsidP="002008B8">
      <w:pPr>
        <w:spacing w:line="20" w:lineRule="atLeast"/>
        <w:jc w:val="both"/>
        <w:rPr>
          <w:rFonts w:eastAsia="Aptos"/>
          <w:b/>
        </w:rPr>
      </w:pPr>
      <w:r w:rsidRPr="00037093">
        <w:rPr>
          <w:rFonts w:eastAsia="Calibri"/>
          <w:position w:val="-10"/>
        </w:rPr>
        <w:object w:dxaOrig="2220" w:dyaOrig="320">
          <v:shape id="_x0000_i1189" type="#_x0000_t75" style="width:111.05pt;height:16.1pt" o:ole="">
            <v:imagedata r:id="rId340" o:title=""/>
          </v:shape>
          <o:OLEObject Type="Embed" ProgID="Equation.DSMT4" ShapeID="_x0000_i1189" DrawAspect="Content" ObjectID="_1799564683" r:id="rId341"/>
        </w:object>
      </w:r>
      <w:r w:rsidRPr="00037093">
        <w:rPr>
          <w:rFonts w:eastAsia="Aptos"/>
        </w:rPr>
        <w:t xml:space="preserve"> (</w:t>
      </w:r>
      <w:proofErr w:type="gramStart"/>
      <w:r w:rsidRPr="00037093">
        <w:rPr>
          <w:rFonts w:eastAsia="Aptos"/>
        </w:rPr>
        <w:t>triệu</w:t>
      </w:r>
      <w:proofErr w:type="gramEnd"/>
      <w:r w:rsidRPr="00037093">
        <w:rPr>
          <w:rFonts w:eastAsia="Aptos"/>
        </w:rPr>
        <w:t xml:space="preserve"> đồng) tiền vật liệu</w:t>
      </w:r>
      <w:r w:rsidRPr="00037093">
        <w:rPr>
          <w:rFonts w:eastAsia="Aptos"/>
          <w:b/>
        </w:rPr>
        <w:t xml:space="preserve"> 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</w:rPr>
      </w:pPr>
      <w:r w:rsidRPr="00037093">
        <w:rPr>
          <w:rFonts w:eastAsia="Aptos"/>
          <w:b/>
        </w:rPr>
        <w:t>Đáp án: 8</w:t>
      </w:r>
      <w:proofErr w:type="gramStart"/>
      <w:r w:rsidRPr="00037093">
        <w:rPr>
          <w:rFonts w:eastAsia="Aptos"/>
          <w:b/>
        </w:rPr>
        <w:t>,14</w:t>
      </w:r>
      <w:proofErr w:type="gramEnd"/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b/>
          <w:bCs/>
        </w:rPr>
        <w:t>Câu 20.</w:t>
      </w:r>
      <w:r w:rsidRPr="00037093">
        <w:rPr>
          <w:b/>
          <w:lang w:val="nl-NL"/>
        </w:rPr>
        <w:t xml:space="preserve"> </w:t>
      </w:r>
      <w:r w:rsidRPr="00037093">
        <w:rPr>
          <w:b/>
          <w:vanish/>
          <w:lang w:val="nl-NL"/>
        </w:rPr>
        <w:t>ID17 2022 PBT TOAN9CD10 STT 161</w:t>
      </w:r>
      <w:r w:rsidRPr="00037093">
        <w:t>Tính s</w:t>
      </w:r>
      <w:r w:rsidRPr="00037093">
        <w:rPr>
          <w:lang w:val="vi-VN"/>
        </w:rPr>
        <w:t xml:space="preserve">ố đo của </w:t>
      </w:r>
      <w:r w:rsidRPr="00037093">
        <w:rPr>
          <w:position w:val="-4"/>
        </w:rPr>
        <w:object w:dxaOrig="620" w:dyaOrig="360">
          <v:shape id="_x0000_i1190" type="#_x0000_t75" style="width:30.65pt;height:18.4pt" o:ole="">
            <v:imagedata r:id="rId342" o:title=""/>
          </v:shape>
          <o:OLEObject Type="Embed" ProgID="Equation.DSMT4" ShapeID="_x0000_i1190" DrawAspect="Content" ObjectID="_1799564684" r:id="rId343"/>
        </w:object>
      </w:r>
      <w:r w:rsidRPr="00037093">
        <w:rPr>
          <w:lang w:val="vi-VN"/>
        </w:rPr>
        <w:t xml:space="preserve"> trong hình </w:t>
      </w:r>
      <w:r w:rsidRPr="00037093">
        <w:t>vẽ sau:</w:t>
      </w:r>
    </w:p>
    <w:p w:rsidR="002008B8" w:rsidRPr="00037093" w:rsidRDefault="002008B8" w:rsidP="002008B8">
      <w:pPr>
        <w:spacing w:line="20" w:lineRule="atLeast"/>
        <w:jc w:val="both"/>
        <w:rPr>
          <w:lang w:eastAsia="vi-VN"/>
        </w:rPr>
      </w:pPr>
      <w:r w:rsidRPr="00037093">
        <w:rPr>
          <w:b/>
          <w:noProof/>
        </w:rPr>
        <w:drawing>
          <wp:inline distT="0" distB="0" distL="0" distR="0">
            <wp:extent cx="1323975" cy="113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093">
        <w:rPr>
          <w:b/>
          <w:lang w:val="vi-VN"/>
        </w:rPr>
        <w:br w:type="textWrapping" w:clear="all"/>
      </w:r>
      <w:r w:rsidRPr="00037093">
        <w:t>(</w:t>
      </w:r>
      <w:r w:rsidRPr="00037093">
        <w:rPr>
          <w:i/>
          <w:iCs/>
        </w:rPr>
        <w:t xml:space="preserve">Viết </w:t>
      </w:r>
      <w:r w:rsidRPr="00037093">
        <w:rPr>
          <w:b/>
          <w:i/>
          <w:iCs/>
        </w:rPr>
        <w:t xml:space="preserve">Đáp án: </w:t>
      </w:r>
      <w:r w:rsidRPr="00037093">
        <w:rPr>
          <w:i/>
          <w:iCs/>
        </w:rPr>
        <w:t xml:space="preserve"> ở dạng số</w:t>
      </w:r>
      <w:r w:rsidRPr="00037093">
        <w:rPr>
          <w:i/>
          <w:iCs/>
          <w:lang w:val="vi-VN"/>
        </w:rPr>
        <w:t xml:space="preserve"> tự nhiên với đơn vị là độ</w:t>
      </w:r>
      <w:r w:rsidRPr="00037093">
        <w:t>)</w:t>
      </w:r>
    </w:p>
    <w:p w:rsidR="002008B8" w:rsidRDefault="002008B8" w:rsidP="002008B8">
      <w:pPr>
        <w:spacing w:line="20" w:lineRule="atLeast"/>
        <w:jc w:val="both"/>
        <w:rPr>
          <w:b/>
        </w:rPr>
      </w:pPr>
      <w:r w:rsidRPr="00037093">
        <w:rPr>
          <w:b/>
        </w:rPr>
        <w:t>Hướng dẫn giải</w:t>
      </w:r>
      <w:r>
        <w:rPr>
          <w:b/>
        </w:rPr>
        <w:t>: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  <w:lang w:val="vi-VN"/>
        </w:rPr>
      </w:pPr>
      <w:r w:rsidRPr="00037093">
        <w:rPr>
          <w:rFonts w:eastAsia="Aptos"/>
        </w:rPr>
        <w:t>Dựa vào cách</w:t>
      </w:r>
      <w:r w:rsidRPr="00037093">
        <w:rPr>
          <w:rFonts w:eastAsia="Aptos"/>
          <w:lang w:val="vi-VN"/>
        </w:rPr>
        <w:t xml:space="preserve"> xác định số đo của một </w:t>
      </w:r>
      <w:proofErr w:type="gramStart"/>
      <w:r w:rsidRPr="00037093">
        <w:rPr>
          <w:rFonts w:eastAsia="Aptos"/>
          <w:lang w:val="vi-VN"/>
        </w:rPr>
        <w:t>cung :</w:t>
      </w:r>
      <w:proofErr w:type="gramEnd"/>
      <w:r w:rsidRPr="00037093">
        <w:rPr>
          <w:rFonts w:eastAsia="Aptos"/>
          <w:lang w:val="vi-VN"/>
        </w:rPr>
        <w:t xml:space="preserve"> Số đo của cung lớn bằng hiệu giữa </w:t>
      </w:r>
      <w:r w:rsidRPr="00037093">
        <w:rPr>
          <w:position w:val="-6"/>
        </w:rPr>
        <w:object w:dxaOrig="560" w:dyaOrig="279">
          <v:shape id="_x0000_i1191" type="#_x0000_t75" style="width:28.35pt;height:13.8pt" o:ole="">
            <v:imagedata r:id="rId345" o:title=""/>
          </v:shape>
          <o:OLEObject Type="Embed" ProgID="Equation.DSMT4" ShapeID="_x0000_i1191" DrawAspect="Content" ObjectID="_1799564685" r:id="rId346"/>
        </w:object>
      </w:r>
      <w:r w:rsidRPr="00037093">
        <w:rPr>
          <w:rFonts w:eastAsia="Aptos"/>
          <w:lang w:val="vi-VN"/>
        </w:rPr>
        <w:t xml:space="preserve"> và số đo của cung nhỏ có chung hai đầu mút với cung lớn.</w: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  <w:lang w:val="vi-VN"/>
        </w:rPr>
      </w:pPr>
      <w:r w:rsidRPr="00037093">
        <w:rPr>
          <w:lang w:val="vi-VN"/>
        </w:rPr>
        <w:t xml:space="preserve">Số đo của </w:t>
      </w:r>
      <w:r w:rsidRPr="00037093">
        <w:rPr>
          <w:position w:val="-4"/>
        </w:rPr>
        <w:object w:dxaOrig="620" w:dyaOrig="360">
          <v:shape id="_x0000_i1192" type="#_x0000_t75" style="width:30.65pt;height:18.4pt" o:ole="">
            <v:imagedata r:id="rId347" o:title=""/>
          </v:shape>
          <o:OLEObject Type="Embed" ProgID="Equation.DSMT4" ShapeID="_x0000_i1192" DrawAspect="Content" ObjectID="_1799564686" r:id="rId348"/>
        </w:object>
      </w:r>
      <w:r w:rsidRPr="00037093">
        <w:rPr>
          <w:lang w:val="vi-VN"/>
        </w:rPr>
        <w:t xml:space="preserve"> trong hình bằng : </w:t>
      </w:r>
      <w:r w:rsidRPr="00037093">
        <w:rPr>
          <w:position w:val="-6"/>
        </w:rPr>
        <w:object w:dxaOrig="1900" w:dyaOrig="279">
          <v:shape id="_x0000_i1193" type="#_x0000_t75" style="width:95pt;height:13.8pt" o:ole="">
            <v:imagedata r:id="rId349" o:title=""/>
          </v:shape>
          <o:OLEObject Type="Embed" ProgID="Equation.DSMT4" ShapeID="_x0000_i1193" DrawAspect="Content" ObjectID="_1799564687" r:id="rId350"/>
        </w:object>
      </w:r>
    </w:p>
    <w:p w:rsidR="002008B8" w:rsidRPr="00037093" w:rsidRDefault="002008B8" w:rsidP="002008B8">
      <w:pPr>
        <w:spacing w:line="20" w:lineRule="atLeast"/>
        <w:jc w:val="both"/>
        <w:rPr>
          <w:rFonts w:eastAsia="Aptos"/>
          <w:b/>
          <w:lang w:val="vi-VN"/>
        </w:rPr>
      </w:pPr>
      <w:r w:rsidRPr="00037093">
        <w:rPr>
          <w:rFonts w:eastAsia="Aptos"/>
          <w:b/>
        </w:rPr>
        <w:t xml:space="preserve">Đáp án: </w:t>
      </w:r>
      <w:r w:rsidRPr="00037093">
        <w:rPr>
          <w:b/>
          <w:position w:val="-6"/>
        </w:rPr>
        <w:object w:dxaOrig="560" w:dyaOrig="279">
          <v:shape id="_x0000_i1194" type="#_x0000_t75" style="width:28.35pt;height:13.8pt" o:ole="">
            <v:imagedata r:id="rId351" o:title=""/>
          </v:shape>
          <o:OLEObject Type="Embed" ProgID="Equation.DSMT4" ShapeID="_x0000_i1194" DrawAspect="Content" ObjectID="_1799564688" r:id="rId352"/>
        </w:object>
      </w:r>
    </w:p>
    <w:p w:rsidR="002008B8" w:rsidRPr="00037093" w:rsidRDefault="002008B8" w:rsidP="002008B8">
      <w:pPr>
        <w:spacing w:line="20" w:lineRule="atLeast"/>
        <w:jc w:val="both"/>
        <w:rPr>
          <w:b/>
          <w:lang w:val="vi-VN"/>
        </w:rPr>
      </w:pPr>
      <w:r w:rsidRPr="00037093">
        <w:rPr>
          <w:b/>
          <w:bCs/>
        </w:rPr>
        <w:t xml:space="preserve">Câu 21. </w:t>
      </w:r>
      <w:r w:rsidRPr="00037093">
        <w:rPr>
          <w:lang w:eastAsia="en-GB"/>
        </w:rPr>
        <w:fldChar w:fldCharType="begin"/>
      </w:r>
      <w:r w:rsidRPr="00037093">
        <w:rPr>
          <w:lang w:eastAsia="en-GB"/>
        </w:rPr>
        <w:instrText xml:space="preserve"> HYPERLINK "https://olm.vn/cau-hoi/mot-banh-xe-co-duong-kinh-la-650mm-banh-xe-do-lan-tren-mot-doan-duong-dai-2041kmvay-banh-xe-do-da-lan-duoc-bao-nhieu-vong.39189562384" </w:instrText>
      </w:r>
      <w:r w:rsidRPr="00037093">
        <w:rPr>
          <w:lang w:eastAsia="en-GB"/>
        </w:rPr>
      </w:r>
      <w:r w:rsidRPr="00037093">
        <w:rPr>
          <w:lang w:eastAsia="en-GB"/>
        </w:rPr>
        <w:fldChar w:fldCharType="separate"/>
      </w:r>
      <w:r w:rsidRPr="00037093">
        <w:rPr>
          <w:shd w:val="clear" w:color="auto" w:fill="FFFFFF"/>
          <w:lang w:eastAsia="en-GB"/>
        </w:rPr>
        <w:t xml:space="preserve">Một bánh xe có đường kính </w:t>
      </w:r>
      <w:proofErr w:type="gramStart"/>
      <w:r w:rsidRPr="00037093">
        <w:rPr>
          <w:shd w:val="clear" w:color="auto" w:fill="FFFFFF"/>
          <w:lang w:eastAsia="en-GB"/>
        </w:rPr>
        <w:t xml:space="preserve">là </w:t>
      </w:r>
      <w:proofErr w:type="gramEnd"/>
      <w:r w:rsidRPr="00037093">
        <w:rPr>
          <w:position w:val="-12"/>
        </w:rPr>
        <w:object w:dxaOrig="800" w:dyaOrig="340">
          <v:shape id="_x0000_i1195" type="#_x0000_t75" style="width:39.85pt;height:16.85pt" o:ole="">
            <v:imagedata r:id="rId353" o:title=""/>
          </v:shape>
          <o:OLEObject Type="Embed" ProgID="Equation.DSMT4" ShapeID="_x0000_i1195" DrawAspect="Content" ObjectID="_1799564689" r:id="rId354"/>
        </w:object>
      </w:r>
      <w:r w:rsidRPr="00037093">
        <w:rPr>
          <w:shd w:val="clear" w:color="auto" w:fill="FFFFFF"/>
          <w:lang w:eastAsia="en-GB"/>
        </w:rPr>
        <w:t xml:space="preserve">. Bánh xe đó lăn trên một đoạn đường </w:t>
      </w:r>
      <w:proofErr w:type="gramStart"/>
      <w:r w:rsidRPr="00037093">
        <w:rPr>
          <w:shd w:val="clear" w:color="auto" w:fill="FFFFFF"/>
          <w:lang w:eastAsia="en-GB"/>
        </w:rPr>
        <w:t>dài</w:t>
      </w:r>
      <w:r w:rsidRPr="00037093">
        <w:rPr>
          <w:shd w:val="clear" w:color="auto" w:fill="FFFFFF"/>
          <w:lang w:val="vi-VN" w:eastAsia="en-GB"/>
        </w:rPr>
        <w:t xml:space="preserve"> </w:t>
      </w:r>
      <w:proofErr w:type="gramEnd"/>
      <w:r w:rsidRPr="00037093">
        <w:rPr>
          <w:position w:val="-12"/>
        </w:rPr>
        <w:object w:dxaOrig="1020" w:dyaOrig="360">
          <v:shape id="_x0000_i1196" type="#_x0000_t75" style="width:51.3pt;height:18.4pt" o:ole="">
            <v:imagedata r:id="rId355" o:title=""/>
          </v:shape>
          <o:OLEObject Type="Embed" ProgID="Equation.DSMT4" ShapeID="_x0000_i1196" DrawAspect="Content" ObjectID="_1799564690" r:id="rId356"/>
        </w:object>
      </w:r>
      <w:r w:rsidRPr="00037093">
        <w:rPr>
          <w:shd w:val="clear" w:color="auto" w:fill="FFFFFF"/>
          <w:lang w:eastAsia="en-GB"/>
        </w:rPr>
        <w:t>.</w:t>
      </w:r>
      <w:r w:rsidRPr="00037093">
        <w:rPr>
          <w:shd w:val="clear" w:color="auto" w:fill="FFFFFF"/>
          <w:lang w:val="vi-VN" w:eastAsia="en-GB"/>
        </w:rPr>
        <w:t xml:space="preserve"> B</w:t>
      </w:r>
      <w:r w:rsidRPr="00037093">
        <w:rPr>
          <w:shd w:val="clear" w:color="auto" w:fill="FFFFFF"/>
          <w:lang w:eastAsia="en-GB"/>
        </w:rPr>
        <w:t>ánh xe đó đã lăn được bao nhiêu </w:t>
      </w:r>
      <w:r w:rsidRPr="00037093">
        <w:rPr>
          <w:shd w:val="clear" w:color="auto" w:fill="FFFFFF"/>
          <w:lang w:val="vi-VN" w:eastAsia="en-GB"/>
        </w:rPr>
        <w:t xml:space="preserve">vòng </w:t>
      </w:r>
      <w:r w:rsidRPr="00037093">
        <w:rPr>
          <w:lang w:val="nl-NL"/>
        </w:rPr>
        <w:t>(</w:t>
      </w:r>
      <w:r w:rsidRPr="00037093">
        <w:rPr>
          <w:lang w:val="vi-VN"/>
        </w:rPr>
        <w:t xml:space="preserve"> </w:t>
      </w:r>
      <w:r w:rsidRPr="00037093">
        <w:rPr>
          <w:lang w:val="nl-NL"/>
        </w:rPr>
        <w:t xml:space="preserve">lấy </w:t>
      </w:r>
      <w:r w:rsidRPr="00037093">
        <w:rPr>
          <w:position w:val="-10"/>
        </w:rPr>
        <w:object w:dxaOrig="920" w:dyaOrig="320">
          <v:shape id="_x0000_i1197" type="#_x0000_t75" style="width:45.95pt;height:16.1pt" o:ole="">
            <v:imagedata r:id="rId357" o:title=""/>
          </v:shape>
          <o:OLEObject Type="Embed" ProgID="Equation.DSMT4" ShapeID="_x0000_i1197" DrawAspect="Content" ObjectID="_1799564691" r:id="rId358"/>
        </w:object>
      </w:r>
      <w:r w:rsidRPr="00037093">
        <w:rPr>
          <w:lang w:val="nl-NL"/>
        </w:rPr>
        <w:t>)</w:t>
      </w:r>
      <w:r w:rsidRPr="00037093">
        <w:rPr>
          <w:lang w:val="vi-VN"/>
        </w:rPr>
        <w:t>.</w:t>
      </w:r>
    </w:p>
    <w:p w:rsidR="002008B8" w:rsidRDefault="002008B8" w:rsidP="002008B8">
      <w:pPr>
        <w:spacing w:line="20" w:lineRule="atLeast"/>
        <w:jc w:val="both"/>
        <w:rPr>
          <w:b/>
        </w:rPr>
      </w:pPr>
      <w:r w:rsidRPr="00037093">
        <w:rPr>
          <w:lang w:eastAsia="en-GB"/>
        </w:rPr>
        <w:fldChar w:fldCharType="end"/>
      </w:r>
      <w:r w:rsidRPr="00037093">
        <w:rPr>
          <w:b/>
        </w:rPr>
        <w:t>Hướng dẫn giải</w:t>
      </w:r>
      <w:r>
        <w:rPr>
          <w:b/>
        </w:rPr>
        <w:t>:</w: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lang w:val="vi-VN"/>
        </w:rPr>
        <w:t>C</w:t>
      </w:r>
      <w:r w:rsidRPr="00037093">
        <w:t>hu vi bánh xe là:</w:t>
      </w:r>
      <w:r w:rsidRPr="00037093">
        <w:rPr>
          <w:lang w:val="vi-VN"/>
        </w:rPr>
        <w:t xml:space="preserve"> </w:t>
      </w:r>
      <w:r w:rsidRPr="00037093">
        <w:rPr>
          <w:position w:val="-10"/>
        </w:rPr>
        <w:object w:dxaOrig="2659" w:dyaOrig="340">
          <v:shape id="_x0000_i1198" type="#_x0000_t75" style="width:133.3pt;height:16.85pt" o:ole="">
            <v:imagedata r:id="rId359" o:title=""/>
          </v:shape>
          <o:OLEObject Type="Embed" ProgID="Equation.DSMT4" ShapeID="_x0000_i1198" DrawAspect="Content" ObjectID="_1799564692" r:id="rId360"/>
        </w:object>
      </w:r>
    </w:p>
    <w:p w:rsidR="002008B8" w:rsidRPr="00037093" w:rsidRDefault="002008B8" w:rsidP="002008B8">
      <w:pPr>
        <w:spacing w:line="20" w:lineRule="atLeast"/>
        <w:jc w:val="both"/>
      </w:pPr>
      <w:r w:rsidRPr="00037093">
        <w:rPr>
          <w:lang w:val="vi-VN"/>
        </w:rPr>
        <w:t>S</w:t>
      </w:r>
      <w:r w:rsidRPr="00037093">
        <w:t>ố vòng</w:t>
      </w:r>
      <w:r w:rsidRPr="00037093">
        <w:rPr>
          <w:lang w:val="vi-VN"/>
        </w:rPr>
        <w:t xml:space="preserve"> bánh xe lăn được</w:t>
      </w:r>
      <w:r w:rsidRPr="00037093">
        <w:t xml:space="preserve"> là:</w:t>
      </w:r>
      <w:r w:rsidRPr="00037093">
        <w:rPr>
          <w:lang w:val="vi-VN"/>
        </w:rPr>
        <w:t xml:space="preserve"> </w:t>
      </w:r>
      <w:r w:rsidRPr="00037093">
        <w:rPr>
          <w:position w:val="-6"/>
        </w:rPr>
        <w:object w:dxaOrig="2400" w:dyaOrig="279">
          <v:shape id="_x0000_i1199" type="#_x0000_t75" style="width:120.25pt;height:13.8pt" o:ole="">
            <v:imagedata r:id="rId361" o:title=""/>
          </v:shape>
          <o:OLEObject Type="Embed" ProgID="Equation.DSMT4" ShapeID="_x0000_i1199" DrawAspect="Content" ObjectID="_1799564693" r:id="rId362"/>
        </w:object>
      </w:r>
      <w:r w:rsidRPr="00037093">
        <w:rPr>
          <w:lang w:val="vi-VN"/>
        </w:rPr>
        <w:t>vò</w:t>
      </w:r>
      <w:r w:rsidRPr="00037093">
        <w:t>ng</w:t>
      </w:r>
    </w:p>
    <w:p w:rsidR="002008B8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eastAsia="Aptos" w:hAnsi="Times New Roman"/>
          <w:b/>
          <w:sz w:val="24"/>
          <w:szCs w:val="24"/>
        </w:rPr>
      </w:pPr>
      <w:r w:rsidRPr="00037093">
        <w:rPr>
          <w:rFonts w:ascii="Times New Roman" w:eastAsia="Aptos" w:hAnsi="Times New Roman"/>
          <w:b/>
          <w:sz w:val="24"/>
          <w:szCs w:val="24"/>
        </w:rPr>
        <w:t xml:space="preserve">Đáp án: </w:t>
      </w:r>
      <w:r>
        <w:rPr>
          <w:rFonts w:ascii="Times New Roman" w:eastAsia="Aptos" w:hAnsi="Times New Roman"/>
          <w:b/>
          <w:sz w:val="24"/>
          <w:szCs w:val="24"/>
        </w:rPr>
        <w:t>1000</w:t>
      </w:r>
    </w:p>
    <w:p w:rsidR="002008B8" w:rsidRPr="00037093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37093">
        <w:rPr>
          <w:rFonts w:ascii="Times New Roman" w:eastAsia="Times New Roman" w:hAnsi="Times New Roman"/>
          <w:b/>
          <w:bCs/>
          <w:sz w:val="24"/>
          <w:szCs w:val="24"/>
        </w:rPr>
        <w:t>Câu 22.</w:t>
      </w:r>
      <w:r w:rsidRPr="00037093">
        <w:rPr>
          <w:rFonts w:ascii="Times New Roman" w:hAnsi="Times New Roman"/>
          <w:b/>
          <w:sz w:val="24"/>
          <w:szCs w:val="24"/>
        </w:rPr>
        <w:t xml:space="preserve"> </w:t>
      </w:r>
      <w:r w:rsidRPr="00037093">
        <w:rPr>
          <w:rFonts w:ascii="Times New Roman" w:hAnsi="Times New Roman"/>
          <w:sz w:val="24"/>
          <w:szCs w:val="24"/>
        </w:rPr>
        <w:t xml:space="preserve">Cho hàm số </w:t>
      </w:r>
      <w:r w:rsidRPr="00037093">
        <w:rPr>
          <w:rFonts w:ascii="Times New Roman" w:hAnsi="Times New Roman"/>
          <w:position w:val="-10"/>
          <w:sz w:val="24"/>
          <w:szCs w:val="24"/>
        </w:rPr>
        <w:object w:dxaOrig="900" w:dyaOrig="320">
          <v:shape id="_x0000_i1200" type="#_x0000_t75" style="width:45.2pt;height:16.1pt" o:ole="">
            <v:imagedata r:id="rId363" o:title=""/>
          </v:shape>
          <o:OLEObject Type="Embed" ProgID="Equation.DSMT4" ShapeID="_x0000_i1200" DrawAspect="Content" ObjectID="_1799564694" r:id="rId364"/>
        </w:object>
      </w:r>
      <w:r w:rsidRPr="000370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7093">
        <w:rPr>
          <w:rFonts w:ascii="Times New Roman" w:hAnsi="Times New Roman"/>
          <w:sz w:val="24"/>
          <w:szCs w:val="24"/>
        </w:rPr>
        <w:t xml:space="preserve">với </w:t>
      </w:r>
      <w:proofErr w:type="gramEnd"/>
      <w:r w:rsidRPr="00037093">
        <w:rPr>
          <w:rFonts w:ascii="Times New Roman" w:hAnsi="Times New Roman"/>
          <w:position w:val="-30"/>
          <w:sz w:val="24"/>
          <w:szCs w:val="24"/>
        </w:rPr>
        <w:object w:dxaOrig="4280" w:dyaOrig="720">
          <v:shape id="_x0000_i1201" type="#_x0000_t75" style="width:213.7pt;height:36pt" o:ole="">
            <v:imagedata r:id="rId365" o:title=""/>
          </v:shape>
          <o:OLEObject Type="Embed" ProgID="Equation.DSMT4" ShapeID="_x0000_i1201" DrawAspect="Content" ObjectID="_1799564695" r:id="rId366"/>
        </w:object>
      </w:r>
      <w:r w:rsidRPr="00037093">
        <w:rPr>
          <w:rFonts w:ascii="Times New Roman" w:hAnsi="Times New Roman"/>
          <w:sz w:val="24"/>
          <w:szCs w:val="24"/>
        </w:rPr>
        <w:t>. Khi A đạt giá trị lớn nhất thì</w:t>
      </w:r>
      <w:proofErr w:type="gramStart"/>
      <w:r w:rsidRPr="00037093">
        <w:rPr>
          <w:rFonts w:ascii="Times New Roman" w:hAnsi="Times New Roman"/>
          <w:sz w:val="24"/>
          <w:szCs w:val="24"/>
        </w:rPr>
        <w:t xml:space="preserve">: </w:t>
      </w:r>
      <w:proofErr w:type="gramEnd"/>
      <w:r w:rsidRPr="00037093">
        <w:rPr>
          <w:rFonts w:ascii="Times New Roman" w:hAnsi="Times New Roman"/>
          <w:position w:val="-10"/>
          <w:sz w:val="24"/>
          <w:szCs w:val="24"/>
        </w:rPr>
        <w:object w:dxaOrig="1640" w:dyaOrig="340">
          <v:shape id="_x0000_i1202" type="#_x0000_t75" style="width:81.95pt;height:16.85pt" o:ole="">
            <v:imagedata r:id="rId367" o:title=""/>
          </v:shape>
          <o:OLEObject Type="Embed" ProgID="Equation.DSMT4" ShapeID="_x0000_i1202" DrawAspect="Content" ObjectID="_1799564696" r:id="rId368"/>
        </w:object>
      </w:r>
      <w:r w:rsidRPr="00037093">
        <w:rPr>
          <w:rFonts w:ascii="Times New Roman" w:hAnsi="Times New Roman"/>
          <w:sz w:val="24"/>
          <w:szCs w:val="24"/>
        </w:rPr>
        <w:t>.</w: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  <w:bCs/>
        </w:rPr>
      </w:pPr>
      <w:r w:rsidRPr="00037093">
        <w:rPr>
          <w:rFonts w:eastAsia="Calibri"/>
          <w:b/>
        </w:rPr>
        <w:t>Hướng dẫn giải</w:t>
      </w:r>
      <w:r>
        <w:rPr>
          <w:rFonts w:eastAsia="Calibri"/>
          <w:b/>
        </w:rPr>
        <w:t>:</w: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</w:rPr>
      </w:pPr>
      <w:r w:rsidRPr="00037093">
        <w:rPr>
          <w:rFonts w:eastAsia="Calibri"/>
        </w:rPr>
        <w:lastRenderedPageBreak/>
        <w:t xml:space="preserve">Có </w:t>
      </w:r>
      <w:r w:rsidRPr="00037093">
        <w:rPr>
          <w:position w:val="-30"/>
        </w:rPr>
        <w:object w:dxaOrig="6600" w:dyaOrig="720">
          <v:shape id="_x0000_i1203" type="#_x0000_t75" style="width:330.15pt;height:36pt" o:ole="">
            <v:imagedata r:id="rId369" o:title=""/>
          </v:shape>
          <o:OLEObject Type="Embed" ProgID="Equation.DSMT4" ShapeID="_x0000_i1203" DrawAspect="Content" ObjectID="_1799564697" r:id="rId370"/>
        </w:objec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</w:rPr>
      </w:pPr>
      <w:r w:rsidRPr="00037093">
        <w:rPr>
          <w:rFonts w:eastAsia="Calibri"/>
        </w:rPr>
        <w:t xml:space="preserve">Theo BĐT Co-si: </w:t>
      </w:r>
      <w:r w:rsidRPr="00037093">
        <w:rPr>
          <w:position w:val="-32"/>
        </w:rPr>
        <w:object w:dxaOrig="5640" w:dyaOrig="780">
          <v:shape id="_x0000_i1204" type="#_x0000_t75" style="width:281.85pt;height:39.05pt" o:ole="">
            <v:imagedata r:id="rId371" o:title=""/>
          </v:shape>
          <o:OLEObject Type="Embed" ProgID="Equation.DSMT4" ShapeID="_x0000_i1204" DrawAspect="Content" ObjectID="_1799564698" r:id="rId372"/>
        </w:objec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</w:rPr>
      </w:pPr>
      <w:r w:rsidRPr="00037093">
        <w:rPr>
          <w:rFonts w:eastAsia="Calibri"/>
        </w:rPr>
        <w:t xml:space="preserve">Tương tự ta có: </w:t>
      </w:r>
      <w:r w:rsidRPr="00037093">
        <w:rPr>
          <w:position w:val="-32"/>
        </w:rPr>
        <w:object w:dxaOrig="2160" w:dyaOrig="780">
          <v:shape id="_x0000_i1205" type="#_x0000_t75" style="width:108pt;height:39.05pt" o:ole="">
            <v:imagedata r:id="rId373" o:title=""/>
          </v:shape>
          <o:OLEObject Type="Embed" ProgID="Equation.DSMT4" ShapeID="_x0000_i1205" DrawAspect="Content" ObjectID="_1799564699" r:id="rId374"/>
        </w:object>
      </w:r>
      <w:r w:rsidRPr="00037093">
        <w:rPr>
          <w:rFonts w:eastAsia="Calibri"/>
        </w:rPr>
        <w:t xml:space="preserve"> và </w:t>
      </w:r>
      <w:r w:rsidRPr="00037093">
        <w:rPr>
          <w:position w:val="-32"/>
        </w:rPr>
        <w:object w:dxaOrig="2160" w:dyaOrig="780">
          <v:shape id="_x0000_i1206" type="#_x0000_t75" style="width:108pt;height:39.05pt" o:ole="">
            <v:imagedata r:id="rId375" o:title=""/>
          </v:shape>
          <o:OLEObject Type="Embed" ProgID="Equation.DSMT4" ShapeID="_x0000_i1206" DrawAspect="Content" ObjectID="_1799564700" r:id="rId376"/>
        </w:objec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</w:rPr>
      </w:pPr>
      <w:r w:rsidRPr="00037093">
        <w:rPr>
          <w:rFonts w:eastAsia="Calibri"/>
        </w:rPr>
        <w:t xml:space="preserve">Vậy </w:t>
      </w:r>
      <w:r w:rsidRPr="00037093">
        <w:rPr>
          <w:position w:val="-32"/>
        </w:rPr>
        <w:object w:dxaOrig="9460" w:dyaOrig="780">
          <v:shape id="_x0000_i1207" type="#_x0000_t75" style="width:473.35pt;height:39.05pt" o:ole="">
            <v:imagedata r:id="rId377" o:title=""/>
          </v:shape>
          <o:OLEObject Type="Embed" ProgID="Equation.DSMT4" ShapeID="_x0000_i1207" DrawAspect="Content" ObjectID="_1799564701" r:id="rId378"/>
        </w:object>
      </w:r>
    </w:p>
    <w:p w:rsidR="002008B8" w:rsidRPr="00037093" w:rsidRDefault="002008B8" w:rsidP="002008B8">
      <w:pPr>
        <w:spacing w:line="20" w:lineRule="atLeast"/>
        <w:jc w:val="both"/>
        <w:rPr>
          <w:rFonts w:eastAsia="Calibri"/>
        </w:rPr>
      </w:pPr>
      <w:r w:rsidRPr="00037093">
        <w:rPr>
          <w:position w:val="-30"/>
        </w:rPr>
        <w:object w:dxaOrig="5700" w:dyaOrig="720">
          <v:shape id="_x0000_i1208" type="#_x0000_t75" style="width:284.95pt;height:36pt" o:ole="">
            <v:imagedata r:id="rId379" o:title=""/>
          </v:shape>
          <o:OLEObject Type="Embed" ProgID="Equation.DSMT4" ShapeID="_x0000_i1208" DrawAspect="Content" ObjectID="_1799564702" r:id="rId380"/>
        </w:object>
      </w:r>
    </w:p>
    <w:p w:rsidR="002008B8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eastAsia="Aptos" w:hAnsi="Times New Roman"/>
          <w:b/>
          <w:sz w:val="24"/>
          <w:szCs w:val="24"/>
        </w:rPr>
      </w:pPr>
      <w:r w:rsidRPr="00037093">
        <w:rPr>
          <w:rFonts w:ascii="Times New Roman" w:hAnsi="Times New Roman"/>
          <w:position w:val="-26"/>
          <w:sz w:val="24"/>
          <w:szCs w:val="24"/>
        </w:rPr>
        <w:object w:dxaOrig="1160" w:dyaOrig="680">
          <v:shape id="_x0000_i1209" type="#_x0000_t75" style="width:58.2pt;height:33.7pt" o:ole="">
            <v:imagedata r:id="rId381" o:title=""/>
          </v:shape>
          <o:OLEObject Type="Embed" ProgID="Equation.DSMT4" ShapeID="_x0000_i1209" DrawAspect="Content" ObjectID="_1799564703" r:id="rId382"/>
        </w:object>
      </w:r>
      <w:proofErr w:type="gramStart"/>
      <w:r w:rsidRPr="00037093">
        <w:rPr>
          <w:rFonts w:ascii="Times New Roman" w:hAnsi="Times New Roman"/>
          <w:sz w:val="24"/>
          <w:szCs w:val="24"/>
        </w:rPr>
        <w:t>khi</w:t>
      </w:r>
      <w:proofErr w:type="gramEnd"/>
      <w:r w:rsidRPr="00037093">
        <w:rPr>
          <w:rFonts w:ascii="Times New Roman" w:hAnsi="Times New Roman"/>
          <w:sz w:val="24"/>
          <w:szCs w:val="24"/>
        </w:rPr>
        <w:t xml:space="preserve"> </w:t>
      </w:r>
      <w:r w:rsidRPr="00037093">
        <w:rPr>
          <w:rFonts w:ascii="Times New Roman" w:hAnsi="Times New Roman"/>
          <w:position w:val="-26"/>
          <w:sz w:val="24"/>
          <w:szCs w:val="24"/>
        </w:rPr>
        <w:object w:dxaOrig="3360" w:dyaOrig="680">
          <v:shape id="_x0000_i1210" type="#_x0000_t75" style="width:167.75pt;height:33.7pt" o:ole="">
            <v:imagedata r:id="rId383" o:title=""/>
          </v:shape>
          <o:OLEObject Type="Embed" ProgID="Equation.DSMT4" ShapeID="_x0000_i1210" DrawAspect="Content" ObjectID="_1799564704" r:id="rId384"/>
        </w:object>
      </w:r>
      <w:r w:rsidRPr="00D91C1A">
        <w:rPr>
          <w:rFonts w:ascii="Times New Roman" w:eastAsia="Aptos" w:hAnsi="Times New Roman"/>
          <w:b/>
          <w:sz w:val="24"/>
          <w:szCs w:val="24"/>
        </w:rPr>
        <w:t xml:space="preserve"> </w:t>
      </w:r>
    </w:p>
    <w:p w:rsidR="009A3D1B" w:rsidRPr="002008B8" w:rsidRDefault="002008B8" w:rsidP="002008B8">
      <w:pPr>
        <w:pStyle w:val="ListParagraph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37093">
        <w:rPr>
          <w:rFonts w:ascii="Times New Roman" w:eastAsia="Aptos" w:hAnsi="Times New Roman"/>
          <w:b/>
          <w:sz w:val="24"/>
          <w:szCs w:val="24"/>
        </w:rPr>
        <w:t xml:space="preserve">Đáp án: </w:t>
      </w:r>
      <w:r>
        <w:rPr>
          <w:rFonts w:ascii="Times New Roman" w:eastAsia="Aptos" w:hAnsi="Times New Roman"/>
          <w:b/>
          <w:sz w:val="24"/>
          <w:szCs w:val="24"/>
        </w:rPr>
        <w:t>1</w:t>
      </w:r>
      <w:bookmarkStart w:id="0" w:name="_GoBack"/>
      <w:bookmarkEnd w:id="0"/>
    </w:p>
    <w:sectPr w:rsidR="009A3D1B" w:rsidRPr="002008B8" w:rsidSect="00AF2B50">
      <w:footerReference w:type="default" r:id="rId385"/>
      <w:pgSz w:w="11909" w:h="16834" w:code="9"/>
      <w:pgMar w:top="720" w:right="99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D9" w:rsidRDefault="002008B8">
    <w:pPr>
      <w:pStyle w:val="Footer"/>
    </w:pPr>
    <w: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A08B0"/>
    <w:multiLevelType w:val="hybridMultilevel"/>
    <w:tmpl w:val="107245C8"/>
    <w:lvl w:ilvl="0" w:tplc="A0A0971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B8"/>
    <w:rsid w:val="002008B8"/>
    <w:rsid w:val="00673714"/>
    <w:rsid w:val="007B5682"/>
    <w:rsid w:val="009A3D1B"/>
    <w:rsid w:val="00DA65DE"/>
    <w:rsid w:val="00F77CAD"/>
    <w:rsid w:val="00F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68B46-6562-4701-9960-753A46B0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8B8"/>
    <w:pPr>
      <w:keepNext/>
      <w:keepLines/>
      <w:spacing w:before="360" w:after="80"/>
      <w:outlineLvl w:val="0"/>
    </w:pPr>
    <w:rPr>
      <w:rFonts w:eastAsia="Times New Roman"/>
      <w:color w:val="2F5496"/>
      <w:kern w:val="2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2008B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8B8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8B8"/>
    <w:pPr>
      <w:keepNext/>
      <w:keepLines/>
      <w:spacing w:before="80" w:after="40"/>
      <w:outlineLvl w:val="3"/>
    </w:pPr>
    <w:rPr>
      <w:rFonts w:ascii="Arial" w:eastAsia="Times New Roman" w:hAnsi="Arial"/>
      <w:i/>
      <w:iCs/>
      <w:color w:val="2F5496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8B8"/>
    <w:pPr>
      <w:keepNext/>
      <w:keepLines/>
      <w:spacing w:before="80" w:after="40"/>
      <w:outlineLvl w:val="4"/>
    </w:pPr>
    <w:rPr>
      <w:rFonts w:ascii="Arial" w:eastAsia="Times New Roman" w:hAnsi="Arial"/>
      <w:color w:val="2F5496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8B8"/>
    <w:pPr>
      <w:keepNext/>
      <w:keepLines/>
      <w:spacing w:before="40" w:after="0"/>
      <w:outlineLvl w:val="5"/>
    </w:pPr>
    <w:rPr>
      <w:rFonts w:ascii="Arial" w:eastAsia="Times New Roman" w:hAnsi="Arial"/>
      <w:i/>
      <w:iCs/>
      <w:color w:val="595959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B8"/>
    <w:pPr>
      <w:keepNext/>
      <w:keepLines/>
      <w:spacing w:before="40" w:after="0"/>
      <w:outlineLvl w:val="6"/>
    </w:pPr>
    <w:rPr>
      <w:rFonts w:ascii="Arial" w:eastAsia="Times New Roman" w:hAnsi="Arial"/>
      <w:color w:val="595959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B8"/>
    <w:pPr>
      <w:keepNext/>
      <w:keepLines/>
      <w:spacing w:after="0"/>
      <w:outlineLvl w:val="7"/>
    </w:pPr>
    <w:rPr>
      <w:rFonts w:ascii="Arial" w:eastAsia="Times New Roman" w:hAnsi="Arial"/>
      <w:i/>
      <w:iCs/>
      <w:color w:val="272727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B8"/>
    <w:pPr>
      <w:keepNext/>
      <w:keepLines/>
      <w:spacing w:after="0"/>
      <w:outlineLvl w:val="8"/>
    </w:pPr>
    <w:rPr>
      <w:rFonts w:ascii="Arial" w:eastAsia="Times New Roman" w:hAnsi="Arial"/>
      <w:color w:val="272727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B8"/>
    <w:rPr>
      <w:rFonts w:eastAsia="Times New Roman"/>
      <w:color w:val="2F5496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08B8"/>
    <w:rPr>
      <w:rFonts w:eastAsia="Times New Roman"/>
      <w:b/>
      <w:bCs/>
      <w:color w:val="auto"/>
      <w:sz w:val="36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008B8"/>
    <w:rPr>
      <w:rFonts w:ascii="Calibri Light" w:eastAsia="Times New Roman" w:hAnsi="Calibri Light"/>
      <w:b/>
      <w:b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8B8"/>
    <w:rPr>
      <w:rFonts w:ascii="Arial" w:eastAsia="Times New Roman" w:hAnsi="Arial"/>
      <w:i/>
      <w:iCs/>
      <w:color w:val="2F5496"/>
      <w:kern w:val="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8B8"/>
    <w:rPr>
      <w:rFonts w:ascii="Arial" w:eastAsia="Times New Roman" w:hAnsi="Arial"/>
      <w:color w:val="2F5496"/>
      <w:kern w:val="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B8"/>
    <w:rPr>
      <w:rFonts w:ascii="Arial" w:eastAsia="Times New Roman" w:hAnsi="Arial"/>
      <w:i/>
      <w:iCs/>
      <w:color w:val="595959"/>
      <w:kern w:val="2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B8"/>
    <w:rPr>
      <w:rFonts w:ascii="Arial" w:eastAsia="Times New Roman" w:hAnsi="Arial"/>
      <w:color w:val="595959"/>
      <w:kern w:val="2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B8"/>
    <w:rPr>
      <w:rFonts w:ascii="Arial" w:eastAsia="Times New Roman" w:hAnsi="Arial"/>
      <w:i/>
      <w:iCs/>
      <w:color w:val="272727"/>
      <w:kern w:val="2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B8"/>
    <w:rPr>
      <w:rFonts w:ascii="Arial" w:eastAsia="Times New Roman" w:hAnsi="Arial"/>
      <w:color w:val="272727"/>
      <w:kern w:val="2"/>
      <w:sz w:val="22"/>
      <w:szCs w:val="22"/>
    </w:rPr>
  </w:style>
  <w:style w:type="paragraph" w:styleId="Header">
    <w:name w:val="header"/>
    <w:aliases w:val="Char2,Char2 Char, Char2, Char2 Char"/>
    <w:basedOn w:val="Normal"/>
    <w:link w:val="HeaderChar"/>
    <w:uiPriority w:val="99"/>
    <w:qFormat/>
    <w:rsid w:val="002008B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color w:val="auto"/>
      <w:sz w:val="24"/>
      <w:szCs w:val="24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2008B8"/>
    <w:rPr>
      <w:rFonts w:ascii=".VnTime" w:eastAsia="Times New Roman" w:hAnsi=".VnTime"/>
      <w:color w:val="auto"/>
      <w:sz w:val="24"/>
      <w:szCs w:val="24"/>
    </w:rPr>
  </w:style>
  <w:style w:type="paragraph" w:styleId="Footer">
    <w:name w:val="footer"/>
    <w:aliases w:val="Char11,Char111,Char1111,Char11111,Char111111"/>
    <w:basedOn w:val="Normal"/>
    <w:link w:val="FooterChar"/>
    <w:uiPriority w:val="99"/>
    <w:qFormat/>
    <w:rsid w:val="002008B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color w:val="auto"/>
      <w:sz w:val="24"/>
      <w:szCs w:val="24"/>
    </w:r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2008B8"/>
    <w:rPr>
      <w:rFonts w:ascii=".VnTime" w:eastAsia="Times New Roman" w:hAnsi=".VnTime"/>
      <w:color w:val="auto"/>
      <w:sz w:val="24"/>
      <w:szCs w:val="24"/>
    </w:rPr>
  </w:style>
  <w:style w:type="character" w:styleId="PageNumber">
    <w:name w:val="page number"/>
    <w:basedOn w:val="DefaultParagraphFont"/>
    <w:rsid w:val="002008B8"/>
  </w:style>
  <w:style w:type="table" w:styleId="TableGrid">
    <w:name w:val="Table Grid"/>
    <w:aliases w:val="tham khao"/>
    <w:basedOn w:val="TableNormal"/>
    <w:uiPriority w:val="39"/>
    <w:qFormat/>
    <w:rsid w:val="002008B8"/>
    <w:pPr>
      <w:spacing w:after="0" w:line="240" w:lineRule="auto"/>
    </w:pPr>
    <w:rPr>
      <w:rFonts w:eastAsia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qFormat/>
    <w:rsid w:val="002008B8"/>
    <w:pPr>
      <w:tabs>
        <w:tab w:val="center" w:pos="4520"/>
        <w:tab w:val="right" w:pos="9040"/>
      </w:tabs>
      <w:spacing w:after="0" w:line="240" w:lineRule="auto"/>
      <w:jc w:val="both"/>
    </w:pPr>
    <w:rPr>
      <w:rFonts w:ascii=".VnTime" w:eastAsia="Times New Roman" w:hAnsi=".VnTime"/>
      <w:color w:val="auto"/>
      <w:sz w:val="28"/>
      <w:szCs w:val="28"/>
    </w:rPr>
  </w:style>
  <w:style w:type="paragraph" w:customStyle="1" w:styleId="Normal0">
    <w:name w:val="[Normal]"/>
    <w:rsid w:val="002008B8"/>
    <w:pPr>
      <w:widowControl w:val="0"/>
      <w:spacing w:after="0" w:line="240" w:lineRule="auto"/>
    </w:pPr>
    <w:rPr>
      <w:rFonts w:ascii="Arial" w:eastAsia="Arial" w:hAnsi="Arial" w:cs="Arial"/>
      <w:color w:val="auto"/>
      <w:sz w:val="24"/>
      <w:szCs w:val="20"/>
    </w:rPr>
  </w:style>
  <w:style w:type="paragraph" w:customStyle="1" w:styleId="Normal1">
    <w:name w:val="Normal."/>
    <w:rsid w:val="00200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;Symbol;Arial;??" w:eastAsia="Times New Roman" w:hAnsi="Times New Roman;Symbol;Arial;??" w:cs="Times New Roman;Symbol;Arial;??"/>
      <w:color w:val="auto"/>
      <w:sz w:val="24"/>
      <w:szCs w:val="24"/>
    </w:rPr>
  </w:style>
  <w:style w:type="paragraph" w:customStyle="1" w:styleId="Char">
    <w:name w:val=" Char"/>
    <w:basedOn w:val="Normal"/>
    <w:semiHidden/>
    <w:rsid w:val="002008B8"/>
    <w:pPr>
      <w:spacing w:line="240" w:lineRule="exact"/>
    </w:pPr>
    <w:rPr>
      <w:rFonts w:ascii="Arial" w:eastAsia="Times New Roman" w:hAnsi="Arial"/>
      <w:color w:val="auto"/>
      <w:sz w:val="24"/>
      <w:szCs w:val="24"/>
    </w:rPr>
  </w:style>
  <w:style w:type="paragraph" w:customStyle="1" w:styleId="1">
    <w:name w:val="1"/>
    <w:basedOn w:val="Normal"/>
    <w:autoRedefine/>
    <w:rsid w:val="002008B8"/>
    <w:pPr>
      <w:spacing w:line="240" w:lineRule="exact"/>
      <w:ind w:firstLine="567"/>
    </w:pPr>
    <w:rPr>
      <w:rFonts w:ascii="Verdana" w:eastAsia="Times New Roman" w:hAnsi="Verdana" w:cs="Verdana"/>
      <w:color w:val="auto"/>
      <w:sz w:val="20"/>
      <w:szCs w:val="20"/>
    </w:rPr>
  </w:style>
  <w:style w:type="paragraph" w:styleId="ListParagraph">
    <w:name w:val="List Paragraph"/>
    <w:aliases w:val="List Paragraph_FS,Câu dẫn,List Paragraph3,HPL01,chuẩn không cần chỉnh,Đoạn của Danh sách"/>
    <w:basedOn w:val="Normal"/>
    <w:link w:val="ListParagraphChar"/>
    <w:uiPriority w:val="34"/>
    <w:qFormat/>
    <w:rsid w:val="002008B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NormalWeb">
    <w:name w:val="Normal (Web)"/>
    <w:basedOn w:val="Normal"/>
    <w:link w:val="NormalWebChar"/>
    <w:uiPriority w:val="99"/>
    <w:qFormat/>
    <w:rsid w:val="002008B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2008B8"/>
  </w:style>
  <w:style w:type="character" w:customStyle="1" w:styleId="ListParagraphChar">
    <w:name w:val="List Paragraph Char"/>
    <w:aliases w:val="List Paragraph_FS Char,Câu dẫn Char,List Paragraph3 Char,HPL01 Char,chuẩn không cần chỉnh Char,Đoạn của Danh sách Char"/>
    <w:link w:val="ListParagraph"/>
    <w:uiPriority w:val="34"/>
    <w:qFormat/>
    <w:rsid w:val="002008B8"/>
    <w:rPr>
      <w:rFonts w:ascii="Calibri" w:eastAsia="Calibri" w:hAnsi="Calibri"/>
      <w:color w:val="auto"/>
      <w:sz w:val="22"/>
      <w:szCs w:val="22"/>
    </w:rPr>
  </w:style>
  <w:style w:type="paragraph" w:styleId="NoSpacing">
    <w:name w:val="No Spacing"/>
    <w:link w:val="NoSpacingChar"/>
    <w:uiPriority w:val="1"/>
    <w:qFormat/>
    <w:rsid w:val="002008B8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2008B8"/>
    <w:rPr>
      <w:color w:val="0000FF"/>
      <w:u w:val="single"/>
    </w:rPr>
  </w:style>
  <w:style w:type="character" w:customStyle="1" w:styleId="c1">
    <w:name w:val="c1"/>
    <w:rsid w:val="002008B8"/>
  </w:style>
  <w:style w:type="paragraph" w:customStyle="1" w:styleId="msonormalc3">
    <w:name w:val="msonormal c3"/>
    <w:basedOn w:val="Normal"/>
    <w:rsid w:val="002008B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paragraph" w:customStyle="1" w:styleId="msonormalcxspmiddle">
    <w:name w:val="msonormalcxspmiddle"/>
    <w:basedOn w:val="Normal"/>
    <w:rsid w:val="002008B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rsid w:val="002008B8"/>
    <w:pPr>
      <w:spacing w:after="0" w:line="240" w:lineRule="auto"/>
      <w:ind w:left="720"/>
      <w:contextualSpacing/>
    </w:pPr>
    <w:rPr>
      <w:rFonts w:eastAsia="Calibri"/>
      <w:color w:val="auto"/>
      <w:sz w:val="28"/>
      <w:szCs w:val="22"/>
      <w:lang w:val="vi-VN"/>
    </w:rPr>
  </w:style>
  <w:style w:type="character" w:customStyle="1" w:styleId="BodyTextChar">
    <w:name w:val="Body Text Char"/>
    <w:link w:val="BodyText"/>
    <w:locked/>
    <w:rsid w:val="002008B8"/>
    <w:rPr>
      <w:rFonts w:ascii=".VnTime" w:hAnsi=".VnTime"/>
      <w:szCs w:val="24"/>
    </w:rPr>
  </w:style>
  <w:style w:type="paragraph" w:styleId="BodyText">
    <w:name w:val="Body Text"/>
    <w:basedOn w:val="Normal"/>
    <w:link w:val="BodyTextChar"/>
    <w:qFormat/>
    <w:rsid w:val="002008B8"/>
    <w:pPr>
      <w:spacing w:before="120" w:after="0" w:line="240" w:lineRule="auto"/>
      <w:jc w:val="both"/>
    </w:pPr>
    <w:rPr>
      <w:rFonts w:ascii=".VnTime" w:hAnsi=".VnTime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2008B8"/>
  </w:style>
  <w:style w:type="table" w:customStyle="1" w:styleId="TableGrid1">
    <w:name w:val="Table Grid1"/>
    <w:basedOn w:val="TableNormal"/>
    <w:uiPriority w:val="39"/>
    <w:rsid w:val="002008B8"/>
    <w:pPr>
      <w:spacing w:after="0" w:line="240" w:lineRule="auto"/>
    </w:pPr>
    <w:rPr>
      <w:rFonts w:eastAsia="Times New Roman"/>
      <w:color w:val="auto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3Char">
    <w:name w:val="Body Text Indent 3 Char"/>
    <w:link w:val="BodyTextIndent3"/>
    <w:locked/>
    <w:rsid w:val="002008B8"/>
    <w:rPr>
      <w:rFonts w:ascii="VNI-Times" w:hAnsi="VNI-Times"/>
      <w:sz w:val="28"/>
      <w:szCs w:val="24"/>
    </w:rPr>
  </w:style>
  <w:style w:type="paragraph" w:styleId="BodyTextIndent3">
    <w:name w:val="Body Text Indent 3"/>
    <w:basedOn w:val="Normal"/>
    <w:link w:val="BodyTextIndent3Char"/>
    <w:rsid w:val="002008B8"/>
    <w:pPr>
      <w:spacing w:after="0" w:line="240" w:lineRule="auto"/>
      <w:ind w:left="1122" w:hanging="402"/>
    </w:pPr>
    <w:rPr>
      <w:rFonts w:ascii="VNI-Times" w:hAnsi="VNI-Times"/>
      <w:sz w:val="28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2008B8"/>
    <w:rPr>
      <w:sz w:val="16"/>
      <w:szCs w:val="16"/>
    </w:rPr>
  </w:style>
  <w:style w:type="paragraph" w:customStyle="1" w:styleId="Char0">
    <w:name w:val="Char"/>
    <w:basedOn w:val="Normal"/>
    <w:semiHidden/>
    <w:qFormat/>
    <w:rsid w:val="002008B8"/>
    <w:pPr>
      <w:spacing w:line="240" w:lineRule="exac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msonormalcxsplast">
    <w:name w:val="msonormalcxsplast"/>
    <w:basedOn w:val="Normal"/>
    <w:rsid w:val="002008B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qFormat/>
    <w:rsid w:val="002008B8"/>
    <w:pPr>
      <w:spacing w:after="0" w:line="240" w:lineRule="auto"/>
    </w:pPr>
    <w:rPr>
      <w:rFonts w:ascii="Segoe UI" w:eastAsia="Times New Roman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08B8"/>
    <w:rPr>
      <w:rFonts w:ascii="Segoe UI" w:eastAsia="Times New Roman" w:hAnsi="Segoe UI" w:cs="Segoe UI"/>
      <w:color w:val="auto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2008B8"/>
    <w:pPr>
      <w:spacing w:after="0" w:line="240" w:lineRule="auto"/>
    </w:pPr>
    <w:rPr>
      <w:rFonts w:ascii="Arial" w:eastAsia="Arial" w:hAnsi="Arial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2008B8"/>
  </w:style>
  <w:style w:type="character" w:customStyle="1" w:styleId="mjxassistivemathml">
    <w:name w:val="mjx_assistive_mathml"/>
    <w:basedOn w:val="DefaultParagraphFont"/>
    <w:rsid w:val="002008B8"/>
  </w:style>
  <w:style w:type="character" w:styleId="Emphasis">
    <w:name w:val="Emphasis"/>
    <w:uiPriority w:val="20"/>
    <w:qFormat/>
    <w:rsid w:val="002008B8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2008B8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2008B8"/>
    <w:pPr>
      <w:spacing w:after="0" w:line="240" w:lineRule="auto"/>
    </w:pPr>
    <w:rPr>
      <w:rFonts w:eastAsia="Calibri"/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2008B8"/>
    <w:rPr>
      <w:i/>
      <w:iCs/>
      <w:color w:val="404040"/>
    </w:rPr>
  </w:style>
  <w:style w:type="character" w:customStyle="1" w:styleId="Bodytext2">
    <w:name w:val="Body text (2)_"/>
    <w:link w:val="Bodytext20"/>
    <w:locked/>
    <w:rsid w:val="002008B8"/>
    <w:rPr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008B8"/>
    <w:pPr>
      <w:widowControl w:val="0"/>
      <w:shd w:val="clear" w:color="auto" w:fill="FFFFFF"/>
      <w:spacing w:after="0" w:line="250" w:lineRule="exact"/>
      <w:jc w:val="center"/>
    </w:pPr>
    <w:rPr>
      <w:b/>
      <w:bCs/>
    </w:rPr>
  </w:style>
  <w:style w:type="paragraph" w:customStyle="1" w:styleId="Default">
    <w:name w:val="Default"/>
    <w:qFormat/>
    <w:rsid w:val="002008B8"/>
    <w:pPr>
      <w:widowControl w:val="0"/>
      <w:autoSpaceDE w:val="0"/>
      <w:autoSpaceDN w:val="0"/>
      <w:adjustRightInd w:val="0"/>
      <w:spacing w:after="0" w:line="240" w:lineRule="auto"/>
    </w:pPr>
    <w:rPr>
      <w:rFonts w:ascii=".VnArialH" w:eastAsia="Times New Roman" w:hAnsi=".VnArialH" w:cs=".VnArialH"/>
      <w:color w:val="000000"/>
      <w:sz w:val="24"/>
      <w:szCs w:val="24"/>
    </w:rPr>
  </w:style>
  <w:style w:type="character" w:customStyle="1" w:styleId="Bodytext0">
    <w:name w:val="Body text_"/>
    <w:link w:val="BodyText1"/>
    <w:rsid w:val="002008B8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2008B8"/>
    <w:pPr>
      <w:widowControl w:val="0"/>
      <w:shd w:val="clear" w:color="auto" w:fill="FFFFFF"/>
      <w:spacing w:after="0" w:line="266" w:lineRule="auto"/>
    </w:pPr>
    <w:rPr>
      <w:sz w:val="16"/>
      <w:szCs w:val="16"/>
    </w:rPr>
  </w:style>
  <w:style w:type="character" w:customStyle="1" w:styleId="StyleBlack1">
    <w:name w:val="Style Black1"/>
    <w:rsid w:val="002008B8"/>
    <w:rPr>
      <w:color w:val="auto"/>
      <w:spacing w:val="10"/>
      <w:w w:val="101"/>
    </w:rPr>
  </w:style>
  <w:style w:type="paragraph" w:customStyle="1" w:styleId="Bodytext3">
    <w:name w:val="Body text"/>
    <w:basedOn w:val="Normal"/>
    <w:qFormat/>
    <w:rsid w:val="002008B8"/>
    <w:pPr>
      <w:widowControl w:val="0"/>
      <w:shd w:val="clear" w:color="auto" w:fill="FFFFFF"/>
      <w:spacing w:after="0" w:line="266" w:lineRule="auto"/>
    </w:pPr>
    <w:rPr>
      <w:rFonts w:eastAsia="Times New Roman"/>
      <w:color w:val="auto"/>
      <w:sz w:val="16"/>
      <w:szCs w:val="16"/>
      <w:lang w:val="vi-VN" w:eastAsia="vi-VN"/>
    </w:rPr>
  </w:style>
  <w:style w:type="character" w:customStyle="1" w:styleId="Vnbnnidung">
    <w:name w:val="Văn bản nội dung_"/>
    <w:link w:val="Vnbnnidung0"/>
    <w:locked/>
    <w:rsid w:val="002008B8"/>
  </w:style>
  <w:style w:type="paragraph" w:customStyle="1" w:styleId="Vnbnnidung0">
    <w:name w:val="Văn bản nội dung"/>
    <w:basedOn w:val="Normal"/>
    <w:link w:val="Vnbnnidung"/>
    <w:rsid w:val="002008B8"/>
    <w:pPr>
      <w:widowControl w:val="0"/>
      <w:spacing w:after="0" w:line="285" w:lineRule="auto"/>
      <w:ind w:firstLine="380"/>
    </w:pPr>
  </w:style>
  <w:style w:type="paragraph" w:customStyle="1" w:styleId="CharCharChar">
    <w:name w:val=" Char Char Char"/>
    <w:basedOn w:val="Normal"/>
    <w:autoRedefine/>
    <w:rsid w:val="002008B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8B8"/>
    <w:pPr>
      <w:spacing w:after="60" w:line="240" w:lineRule="auto"/>
      <w:jc w:val="center"/>
      <w:outlineLvl w:val="1"/>
    </w:pPr>
    <w:rPr>
      <w:rFonts w:eastAsia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08B8"/>
    <w:rPr>
      <w:rFonts w:eastAsia="Times New Roman"/>
      <w:color w:val="auto"/>
      <w:sz w:val="24"/>
      <w:szCs w:val="24"/>
    </w:rPr>
  </w:style>
  <w:style w:type="paragraph" w:customStyle="1" w:styleId="oncaDanhsch">
    <w:name w:val="Đoạn của Danh sách"/>
    <w:basedOn w:val="Normal"/>
    <w:qFormat/>
    <w:rsid w:val="002008B8"/>
    <w:pPr>
      <w:spacing w:after="200" w:line="276" w:lineRule="auto"/>
      <w:ind w:left="720"/>
      <w:contextualSpacing/>
    </w:pPr>
    <w:rPr>
      <w:rFonts w:eastAsia="Calibri"/>
      <w:color w:val="auto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008B8"/>
    <w:rPr>
      <w:rFonts w:eastAsia="Times New Roman"/>
      <w:color w:val="auto"/>
      <w:sz w:val="24"/>
      <w:szCs w:val="24"/>
    </w:rPr>
  </w:style>
  <w:style w:type="character" w:styleId="Strong">
    <w:name w:val="Strong"/>
    <w:uiPriority w:val="22"/>
    <w:qFormat/>
    <w:rsid w:val="002008B8"/>
    <w:rPr>
      <w:b/>
      <w:bCs/>
    </w:rPr>
  </w:style>
  <w:style w:type="character" w:styleId="CommentReference">
    <w:name w:val="annotation reference"/>
    <w:rsid w:val="002008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08B8"/>
    <w:pPr>
      <w:spacing w:after="0" w:line="240" w:lineRule="auto"/>
    </w:pPr>
    <w:rPr>
      <w:rFonts w:ascii=".VnTime" w:eastAsia="Times New Roman" w:hAnsi=".VnTime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08B8"/>
    <w:rPr>
      <w:rFonts w:ascii=".VnTime" w:eastAsia="Times New Roman" w:hAnsi=".VnTime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00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08B8"/>
    <w:rPr>
      <w:rFonts w:ascii=".VnTime" w:eastAsia="Times New Roman" w:hAnsi=".VnTime"/>
      <w:b/>
      <w:bCs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2008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color w:val="auto"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rsid w:val="002008B8"/>
    <w:rPr>
      <w:rFonts w:ascii="Arial" w:eastAsia="Times New Roman" w:hAnsi="Arial"/>
      <w:vanish/>
      <w:color w:val="auto"/>
      <w:sz w:val="16"/>
      <w:szCs w:val="16"/>
      <w:lang w:val="x-none" w:eastAsia="x-none"/>
    </w:rPr>
  </w:style>
  <w:style w:type="paragraph" w:styleId="z-BottomofForm">
    <w:name w:val="HTML Bottom of Form"/>
    <w:basedOn w:val="Normal"/>
    <w:next w:val="Normal"/>
    <w:link w:val="z-BottomofFormChar"/>
    <w:hidden/>
    <w:rsid w:val="002008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color w:val="auto"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rsid w:val="002008B8"/>
    <w:rPr>
      <w:rFonts w:ascii="Arial" w:eastAsia="Times New Roman" w:hAnsi="Arial"/>
      <w:vanish/>
      <w:color w:val="auto"/>
      <w:sz w:val="16"/>
      <w:szCs w:val="16"/>
      <w:lang w:val="x-none" w:eastAsia="x-none"/>
    </w:rPr>
  </w:style>
  <w:style w:type="character" w:customStyle="1" w:styleId="MTDisplayEquationChar">
    <w:name w:val="MTDisplayEquation Char"/>
    <w:link w:val="MTDisplayEquation"/>
    <w:rsid w:val="002008B8"/>
    <w:rPr>
      <w:rFonts w:ascii=".VnTime" w:eastAsia="Times New Roman" w:hAnsi=".VnTime"/>
      <w:color w:val="auto"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2008B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customStyle="1" w:styleId="Normal00">
    <w:name w:val="Normal_0_0"/>
    <w:qFormat/>
    <w:rsid w:val="002008B8"/>
    <w:pPr>
      <w:spacing w:after="0" w:line="240" w:lineRule="auto"/>
    </w:pPr>
    <w:rPr>
      <w:rFonts w:eastAsia="Calibri"/>
      <w:color w:val="auto"/>
      <w:sz w:val="20"/>
      <w:szCs w:val="20"/>
    </w:rPr>
  </w:style>
  <w:style w:type="character" w:customStyle="1" w:styleId="fontstyle01">
    <w:name w:val="fontstyle01"/>
    <w:rsid w:val="002008B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TEquationSection">
    <w:name w:val="MTEquationSection"/>
    <w:rsid w:val="002008B8"/>
    <w:rPr>
      <w:rFonts w:ascii="Times New Roman" w:hAnsi="Times New Roman" w:cs="Times New Roman"/>
      <w:b/>
      <w:vanish/>
      <w:color w:val="FF0000"/>
      <w:sz w:val="24"/>
      <w:szCs w:val="24"/>
    </w:rPr>
  </w:style>
  <w:style w:type="character" w:customStyle="1" w:styleId="YoungMixChar">
    <w:name w:val="YoungMix_Char"/>
    <w:rsid w:val="002008B8"/>
    <w:rPr>
      <w:rFonts w:ascii="Times New Roman" w:hAnsi="Times New Roman" w:cs="Times New Roman" w:hint="default"/>
      <w:sz w:val="24"/>
    </w:rPr>
  </w:style>
  <w:style w:type="character" w:customStyle="1" w:styleId="NoSpacingChar">
    <w:name w:val="No Spacing Char"/>
    <w:link w:val="NoSpacing"/>
    <w:uiPriority w:val="1"/>
    <w:locked/>
    <w:rsid w:val="002008B8"/>
    <w:rPr>
      <w:rFonts w:ascii="Calibri" w:eastAsia="Calibri" w:hAnsi="Calibri"/>
      <w:color w:val="auto"/>
      <w:sz w:val="22"/>
      <w:szCs w:val="22"/>
    </w:rPr>
  </w:style>
  <w:style w:type="character" w:customStyle="1" w:styleId="xt0psk2">
    <w:name w:val="xt0psk2"/>
    <w:basedOn w:val="DefaultParagraphFont"/>
    <w:rsid w:val="002008B8"/>
  </w:style>
  <w:style w:type="paragraph" w:customStyle="1" w:styleId="Normal01">
    <w:name w:val="Normal_0"/>
    <w:link w:val="Normal0Char"/>
    <w:qFormat/>
    <w:rsid w:val="002008B8"/>
    <w:pPr>
      <w:widowControl w:val="0"/>
      <w:spacing w:after="0" w:line="240" w:lineRule="auto"/>
    </w:pPr>
    <w:rPr>
      <w:rFonts w:eastAsia="Times New Roman"/>
      <w:color w:val="auto"/>
      <w:sz w:val="24"/>
      <w:szCs w:val="24"/>
    </w:rPr>
  </w:style>
  <w:style w:type="character" w:customStyle="1" w:styleId="Normal0Char">
    <w:name w:val="Normal_0 Char"/>
    <w:link w:val="Normal01"/>
    <w:rsid w:val="002008B8"/>
    <w:rPr>
      <w:rFonts w:eastAsia="Times New Roman"/>
      <w:color w:val="auto"/>
      <w:sz w:val="24"/>
      <w:szCs w:val="24"/>
    </w:rPr>
  </w:style>
  <w:style w:type="character" w:customStyle="1" w:styleId="fontstyle21">
    <w:name w:val="fontstyle21"/>
    <w:rsid w:val="002008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008B8"/>
    <w:pPr>
      <w:spacing w:after="80" w:line="240" w:lineRule="auto"/>
      <w:contextualSpacing/>
    </w:pPr>
    <w:rPr>
      <w:rFonts w:eastAsia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8B8"/>
    <w:rPr>
      <w:rFonts w:eastAsia="Times New Roman"/>
      <w:color w:val="auto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008B8"/>
    <w:pPr>
      <w:spacing w:before="160"/>
      <w:jc w:val="center"/>
    </w:pPr>
    <w:rPr>
      <w:rFonts w:ascii="Arial" w:eastAsia="Arial" w:hAnsi="Arial"/>
      <w:i/>
      <w:iCs/>
      <w:color w:val="404040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008B8"/>
    <w:rPr>
      <w:rFonts w:ascii="Arial" w:eastAsia="Arial" w:hAnsi="Arial"/>
      <w:i/>
      <w:iCs/>
      <w:color w:val="404040"/>
      <w:kern w:val="2"/>
      <w:sz w:val="22"/>
      <w:szCs w:val="22"/>
    </w:rPr>
  </w:style>
  <w:style w:type="character" w:styleId="IntenseEmphasis">
    <w:name w:val="Intense Emphasis"/>
    <w:uiPriority w:val="21"/>
    <w:qFormat/>
    <w:rsid w:val="002008B8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8B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rial" w:eastAsia="Arial" w:hAnsi="Arial"/>
      <w:i/>
      <w:iCs/>
      <w:color w:val="2F5496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8B8"/>
    <w:rPr>
      <w:rFonts w:ascii="Arial" w:eastAsia="Arial" w:hAnsi="Arial"/>
      <w:i/>
      <w:iCs/>
      <w:color w:val="2F5496"/>
      <w:kern w:val="2"/>
      <w:sz w:val="22"/>
      <w:szCs w:val="22"/>
    </w:rPr>
  </w:style>
  <w:style w:type="character" w:styleId="IntenseReference">
    <w:name w:val="Intense Reference"/>
    <w:uiPriority w:val="32"/>
    <w:qFormat/>
    <w:rsid w:val="002008B8"/>
    <w:rPr>
      <w:b/>
      <w:bCs/>
      <w:smallCaps/>
      <w:color w:val="2F5496"/>
      <w:spacing w:val="5"/>
    </w:rPr>
  </w:style>
  <w:style w:type="paragraph" w:customStyle="1" w:styleId="msonormal0">
    <w:name w:val="msonormal"/>
    <w:basedOn w:val="Normal"/>
    <w:qFormat/>
    <w:rsid w:val="002008B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PlaceholderText">
    <w:name w:val="Placeholder Text"/>
    <w:uiPriority w:val="99"/>
    <w:semiHidden/>
    <w:rsid w:val="002008B8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2008B8"/>
    <w:pPr>
      <w:spacing w:after="0" w:line="240" w:lineRule="auto"/>
    </w:pPr>
    <w:rPr>
      <w:rFonts w:ascii="Arial" w:eastAsia="Arial" w:hAnsi="Arial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99" Type="http://schemas.openxmlformats.org/officeDocument/2006/relationships/oleObject" Target="embeddings/oleObject144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81.wmf"/><Relationship Id="rId324" Type="http://schemas.openxmlformats.org/officeDocument/2006/relationships/image" Target="media/image164.wmf"/><Relationship Id="rId366" Type="http://schemas.openxmlformats.org/officeDocument/2006/relationships/oleObject" Target="embeddings/oleObject177.bin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268" Type="http://schemas.openxmlformats.org/officeDocument/2006/relationships/image" Target="media/image136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5.wmf"/><Relationship Id="rId335" Type="http://schemas.openxmlformats.org/officeDocument/2006/relationships/oleObject" Target="embeddings/oleObject162.bin"/><Relationship Id="rId377" Type="http://schemas.openxmlformats.org/officeDocument/2006/relationships/image" Target="media/image191.wmf"/><Relationship Id="rId5" Type="http://schemas.openxmlformats.org/officeDocument/2006/relationships/image" Target="media/image1.wmf"/><Relationship Id="rId181" Type="http://schemas.openxmlformats.org/officeDocument/2006/relationships/image" Target="media/image92.wmf"/><Relationship Id="rId237" Type="http://schemas.openxmlformats.org/officeDocument/2006/relationships/image" Target="media/image120.emf"/><Relationship Id="rId279" Type="http://schemas.openxmlformats.org/officeDocument/2006/relationships/oleObject" Target="embeddings/oleObject134.bin"/><Relationship Id="rId43" Type="http://schemas.openxmlformats.org/officeDocument/2006/relationships/image" Target="media/image20.wmf"/><Relationship Id="rId139" Type="http://schemas.openxmlformats.org/officeDocument/2006/relationships/image" Target="media/image71.wmf"/><Relationship Id="rId290" Type="http://schemas.openxmlformats.org/officeDocument/2006/relationships/image" Target="media/image147.wmf"/><Relationship Id="rId304" Type="http://schemas.openxmlformats.org/officeDocument/2006/relationships/image" Target="media/image154.wmf"/><Relationship Id="rId346" Type="http://schemas.openxmlformats.org/officeDocument/2006/relationships/oleObject" Target="embeddings/oleObject16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48" Type="http://schemas.openxmlformats.org/officeDocument/2006/relationships/image" Target="media/image126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2.bin"/><Relationship Id="rId357" Type="http://schemas.openxmlformats.org/officeDocument/2006/relationships/image" Target="media/image181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82.wmf"/><Relationship Id="rId217" Type="http://schemas.openxmlformats.org/officeDocument/2006/relationships/image" Target="media/image110.wmf"/><Relationship Id="rId259" Type="http://schemas.openxmlformats.org/officeDocument/2006/relationships/oleObject" Target="embeddings/oleObject124.bin"/><Relationship Id="rId23" Type="http://schemas.openxmlformats.org/officeDocument/2006/relationships/image" Target="media/image10.wmf"/><Relationship Id="rId119" Type="http://schemas.openxmlformats.org/officeDocument/2006/relationships/image" Target="media/image60.wmf"/><Relationship Id="rId270" Type="http://schemas.openxmlformats.org/officeDocument/2006/relationships/image" Target="media/image137.wmf"/><Relationship Id="rId326" Type="http://schemas.openxmlformats.org/officeDocument/2006/relationships/image" Target="media/image165.wmf"/><Relationship Id="rId65" Type="http://schemas.openxmlformats.org/officeDocument/2006/relationships/image" Target="media/image31.wmf"/><Relationship Id="rId130" Type="http://schemas.openxmlformats.org/officeDocument/2006/relationships/image" Target="media/image66.wmf"/><Relationship Id="rId368" Type="http://schemas.openxmlformats.org/officeDocument/2006/relationships/oleObject" Target="embeddings/oleObject178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281" Type="http://schemas.openxmlformats.org/officeDocument/2006/relationships/oleObject" Target="embeddings/oleObject135.bin"/><Relationship Id="rId337" Type="http://schemas.openxmlformats.org/officeDocument/2006/relationships/oleObject" Target="embeddings/oleObject163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72.wmf"/><Relationship Id="rId379" Type="http://schemas.openxmlformats.org/officeDocument/2006/relationships/image" Target="media/image192.wmf"/><Relationship Id="rId7" Type="http://schemas.openxmlformats.org/officeDocument/2006/relationships/image" Target="media/image2.wmf"/><Relationship Id="rId183" Type="http://schemas.openxmlformats.org/officeDocument/2006/relationships/image" Target="media/image93.wmf"/><Relationship Id="rId239" Type="http://schemas.openxmlformats.org/officeDocument/2006/relationships/oleObject" Target="embeddings/oleObject114.bin"/><Relationship Id="rId250" Type="http://schemas.openxmlformats.org/officeDocument/2006/relationships/image" Target="media/image127.wmf"/><Relationship Id="rId292" Type="http://schemas.openxmlformats.org/officeDocument/2006/relationships/image" Target="media/image148.wmf"/><Relationship Id="rId306" Type="http://schemas.openxmlformats.org/officeDocument/2006/relationships/image" Target="media/image155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68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61" Type="http://schemas.openxmlformats.org/officeDocument/2006/relationships/oleObject" Target="embeddings/oleObject125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3.bin"/><Relationship Id="rId359" Type="http://schemas.openxmlformats.org/officeDocument/2006/relationships/image" Target="media/image182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63" Type="http://schemas.openxmlformats.org/officeDocument/2006/relationships/image" Target="media/image83.wmf"/><Relationship Id="rId219" Type="http://schemas.openxmlformats.org/officeDocument/2006/relationships/image" Target="media/image111.wmf"/><Relationship Id="rId370" Type="http://schemas.openxmlformats.org/officeDocument/2006/relationships/oleObject" Target="embeddings/oleObject179.bin"/><Relationship Id="rId230" Type="http://schemas.openxmlformats.org/officeDocument/2006/relationships/oleObject" Target="embeddings/oleObject110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8.wmf"/><Relationship Id="rId328" Type="http://schemas.openxmlformats.org/officeDocument/2006/relationships/image" Target="media/image166.wmf"/><Relationship Id="rId132" Type="http://schemas.openxmlformats.org/officeDocument/2006/relationships/image" Target="media/image67.wmf"/><Relationship Id="rId174" Type="http://schemas.openxmlformats.org/officeDocument/2006/relationships/oleObject" Target="embeddings/oleObject82.bin"/><Relationship Id="rId381" Type="http://schemas.openxmlformats.org/officeDocument/2006/relationships/image" Target="media/image193.wmf"/><Relationship Id="rId241" Type="http://schemas.openxmlformats.org/officeDocument/2006/relationships/oleObject" Target="embeddings/oleObject115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36.bin"/><Relationship Id="rId339" Type="http://schemas.openxmlformats.org/officeDocument/2006/relationships/oleObject" Target="embeddings/oleObject164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51.wmf"/><Relationship Id="rId143" Type="http://schemas.openxmlformats.org/officeDocument/2006/relationships/image" Target="media/image73.wmf"/><Relationship Id="rId185" Type="http://schemas.openxmlformats.org/officeDocument/2006/relationships/image" Target="media/image94.wmf"/><Relationship Id="rId350" Type="http://schemas.openxmlformats.org/officeDocument/2006/relationships/oleObject" Target="embeddings/oleObject169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0.bin"/><Relationship Id="rId252" Type="http://schemas.openxmlformats.org/officeDocument/2006/relationships/image" Target="media/image128.wmf"/><Relationship Id="rId294" Type="http://schemas.openxmlformats.org/officeDocument/2006/relationships/image" Target="media/image149.wmf"/><Relationship Id="rId308" Type="http://schemas.openxmlformats.org/officeDocument/2006/relationships/image" Target="media/image156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89.wmf"/><Relationship Id="rId340" Type="http://schemas.openxmlformats.org/officeDocument/2006/relationships/image" Target="media/image172.wmf"/><Relationship Id="rId361" Type="http://schemas.openxmlformats.org/officeDocument/2006/relationships/image" Target="media/image183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5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2.wmf"/><Relationship Id="rId242" Type="http://schemas.openxmlformats.org/officeDocument/2006/relationships/image" Target="media/image123.wmf"/><Relationship Id="rId263" Type="http://schemas.openxmlformats.org/officeDocument/2006/relationships/oleObject" Target="embeddings/oleObject126.bin"/><Relationship Id="rId284" Type="http://schemas.openxmlformats.org/officeDocument/2006/relationships/image" Target="media/image144.wmf"/><Relationship Id="rId319" Type="http://schemas.openxmlformats.org/officeDocument/2006/relationships/oleObject" Target="embeddings/oleObject15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7.bin"/><Relationship Id="rId330" Type="http://schemas.openxmlformats.org/officeDocument/2006/relationships/image" Target="media/image167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4.wmf"/><Relationship Id="rId186" Type="http://schemas.openxmlformats.org/officeDocument/2006/relationships/oleObject" Target="embeddings/oleObject88.bin"/><Relationship Id="rId351" Type="http://schemas.openxmlformats.org/officeDocument/2006/relationships/image" Target="media/image178.wmf"/><Relationship Id="rId372" Type="http://schemas.openxmlformats.org/officeDocument/2006/relationships/oleObject" Target="embeddings/oleObject180.bin"/><Relationship Id="rId211" Type="http://schemas.openxmlformats.org/officeDocument/2006/relationships/image" Target="media/image107.wmf"/><Relationship Id="rId232" Type="http://schemas.openxmlformats.org/officeDocument/2006/relationships/oleObject" Target="embeddings/oleObject111.bin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9.wmf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7.wmf"/><Relationship Id="rId134" Type="http://schemas.openxmlformats.org/officeDocument/2006/relationships/image" Target="media/image68.wmf"/><Relationship Id="rId320" Type="http://schemas.openxmlformats.org/officeDocument/2006/relationships/image" Target="media/image162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9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100.wmf"/><Relationship Id="rId341" Type="http://schemas.openxmlformats.org/officeDocument/2006/relationships/oleObject" Target="embeddings/oleObject165.bin"/><Relationship Id="rId362" Type="http://schemas.openxmlformats.org/officeDocument/2006/relationships/oleObject" Target="embeddings/oleObject175.bin"/><Relationship Id="rId383" Type="http://schemas.openxmlformats.org/officeDocument/2006/relationships/image" Target="media/image194.wmf"/><Relationship Id="rId201" Type="http://schemas.openxmlformats.org/officeDocument/2006/relationships/image" Target="media/image102.wmf"/><Relationship Id="rId222" Type="http://schemas.openxmlformats.org/officeDocument/2006/relationships/oleObject" Target="embeddings/oleObject106.bin"/><Relationship Id="rId243" Type="http://schemas.openxmlformats.org/officeDocument/2006/relationships/oleObject" Target="embeddings/oleObject116.bin"/><Relationship Id="rId264" Type="http://schemas.openxmlformats.org/officeDocument/2006/relationships/image" Target="media/image134.wmf"/><Relationship Id="rId285" Type="http://schemas.openxmlformats.org/officeDocument/2006/relationships/oleObject" Target="embeddings/oleObject137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7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png"/><Relationship Id="rId145" Type="http://schemas.openxmlformats.org/officeDocument/2006/relationships/image" Target="media/image74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5.wmf"/><Relationship Id="rId331" Type="http://schemas.openxmlformats.org/officeDocument/2006/relationships/oleObject" Target="embeddings/oleObject160.bin"/><Relationship Id="rId352" Type="http://schemas.openxmlformats.org/officeDocument/2006/relationships/oleObject" Target="embeddings/oleObject170.bin"/><Relationship Id="rId373" Type="http://schemas.openxmlformats.org/officeDocument/2006/relationships/image" Target="media/image18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8.wmf"/><Relationship Id="rId254" Type="http://schemas.openxmlformats.org/officeDocument/2006/relationships/image" Target="media/image12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2.bin"/><Relationship Id="rId296" Type="http://schemas.openxmlformats.org/officeDocument/2006/relationships/image" Target="media/image150.wmf"/><Relationship Id="rId300" Type="http://schemas.openxmlformats.org/officeDocument/2006/relationships/image" Target="media/image152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90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5.bin"/><Relationship Id="rId342" Type="http://schemas.openxmlformats.org/officeDocument/2006/relationships/image" Target="media/image173.wmf"/><Relationship Id="rId363" Type="http://schemas.openxmlformats.org/officeDocument/2006/relationships/image" Target="media/image184.wmf"/><Relationship Id="rId384" Type="http://schemas.openxmlformats.org/officeDocument/2006/relationships/oleObject" Target="embeddings/oleObject186.bin"/><Relationship Id="rId202" Type="http://schemas.openxmlformats.org/officeDocument/2006/relationships/oleObject" Target="embeddings/oleObject96.bin"/><Relationship Id="rId223" Type="http://schemas.openxmlformats.org/officeDocument/2006/relationships/image" Target="media/image113.wmf"/><Relationship Id="rId244" Type="http://schemas.openxmlformats.org/officeDocument/2006/relationships/image" Target="media/image12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5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3.png"/><Relationship Id="rId146" Type="http://schemas.openxmlformats.org/officeDocument/2006/relationships/oleObject" Target="embeddings/oleObject68.bin"/><Relationship Id="rId167" Type="http://schemas.openxmlformats.org/officeDocument/2006/relationships/image" Target="media/image85.wmf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8.wmf"/><Relationship Id="rId353" Type="http://schemas.openxmlformats.org/officeDocument/2006/relationships/image" Target="media/image179.wmf"/><Relationship Id="rId374" Type="http://schemas.openxmlformats.org/officeDocument/2006/relationships/oleObject" Target="embeddings/oleObject181.bin"/><Relationship Id="rId71" Type="http://schemas.openxmlformats.org/officeDocument/2006/relationships/image" Target="media/image34.wmf"/><Relationship Id="rId92" Type="http://schemas.openxmlformats.org/officeDocument/2006/relationships/image" Target="media/image45.png"/><Relationship Id="rId213" Type="http://schemas.openxmlformats.org/officeDocument/2006/relationships/image" Target="media/image108.wmf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2.bin"/><Relationship Id="rId276" Type="http://schemas.openxmlformats.org/officeDocument/2006/relationships/image" Target="media/image140.wmf"/><Relationship Id="rId297" Type="http://schemas.openxmlformats.org/officeDocument/2006/relationships/oleObject" Target="embeddings/oleObject143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8.wmf"/><Relationship Id="rId136" Type="http://schemas.openxmlformats.org/officeDocument/2006/relationships/image" Target="media/image69.emf"/><Relationship Id="rId157" Type="http://schemas.openxmlformats.org/officeDocument/2006/relationships/image" Target="media/image80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5.bin"/><Relationship Id="rId322" Type="http://schemas.openxmlformats.org/officeDocument/2006/relationships/image" Target="media/image163.wmf"/><Relationship Id="rId343" Type="http://schemas.openxmlformats.org/officeDocument/2006/relationships/oleObject" Target="embeddings/oleObject166.bin"/><Relationship Id="rId364" Type="http://schemas.openxmlformats.org/officeDocument/2006/relationships/oleObject" Target="embeddings/oleObject17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385" Type="http://schemas.openxmlformats.org/officeDocument/2006/relationships/footer" Target="footer1.xml"/><Relationship Id="rId19" Type="http://schemas.openxmlformats.org/officeDocument/2006/relationships/image" Target="media/image8.wmf"/><Relationship Id="rId224" Type="http://schemas.openxmlformats.org/officeDocument/2006/relationships/oleObject" Target="embeddings/oleObject107.bin"/><Relationship Id="rId245" Type="http://schemas.openxmlformats.org/officeDocument/2006/relationships/oleObject" Target="embeddings/oleObject117.bin"/><Relationship Id="rId266" Type="http://schemas.openxmlformats.org/officeDocument/2006/relationships/image" Target="media/image135.wmf"/><Relationship Id="rId287" Type="http://schemas.openxmlformats.org/officeDocument/2006/relationships/oleObject" Target="embeddings/oleObject138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image" Target="media/image75.wmf"/><Relationship Id="rId168" Type="http://schemas.openxmlformats.org/officeDocument/2006/relationships/oleObject" Target="embeddings/oleObject79.bin"/><Relationship Id="rId312" Type="http://schemas.openxmlformats.org/officeDocument/2006/relationships/image" Target="media/image158.wmf"/><Relationship Id="rId333" Type="http://schemas.openxmlformats.org/officeDocument/2006/relationships/oleObject" Target="embeddings/oleObject161.bin"/><Relationship Id="rId354" Type="http://schemas.openxmlformats.org/officeDocument/2006/relationships/oleObject" Target="embeddings/oleObject17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6.png"/><Relationship Id="rId189" Type="http://schemas.openxmlformats.org/officeDocument/2006/relationships/image" Target="media/image96.wmf"/><Relationship Id="rId375" Type="http://schemas.openxmlformats.org/officeDocument/2006/relationships/image" Target="media/image1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9.wmf"/><Relationship Id="rId256" Type="http://schemas.openxmlformats.org/officeDocument/2006/relationships/image" Target="media/image130.wmf"/><Relationship Id="rId277" Type="http://schemas.openxmlformats.org/officeDocument/2006/relationships/oleObject" Target="embeddings/oleObject133.bin"/><Relationship Id="rId298" Type="http://schemas.openxmlformats.org/officeDocument/2006/relationships/image" Target="media/image15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70.wmf"/><Relationship Id="rId158" Type="http://schemas.openxmlformats.org/officeDocument/2006/relationships/oleObject" Target="embeddings/oleObject74.bin"/><Relationship Id="rId302" Type="http://schemas.openxmlformats.org/officeDocument/2006/relationships/image" Target="media/image153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4.e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91.wmf"/><Relationship Id="rId365" Type="http://schemas.openxmlformats.org/officeDocument/2006/relationships/image" Target="media/image185.wmf"/><Relationship Id="rId386" Type="http://schemas.openxmlformats.org/officeDocument/2006/relationships/fontTable" Target="fontTable.xml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4.wmf"/><Relationship Id="rId246" Type="http://schemas.openxmlformats.org/officeDocument/2006/relationships/image" Target="media/image125.wmf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6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image" Target="media/image47.png"/><Relationship Id="rId148" Type="http://schemas.openxmlformats.org/officeDocument/2006/relationships/oleObject" Target="embeddings/oleObject69.bin"/><Relationship Id="rId169" Type="http://schemas.openxmlformats.org/officeDocument/2006/relationships/image" Target="media/image86.wmf"/><Relationship Id="rId334" Type="http://schemas.openxmlformats.org/officeDocument/2006/relationships/image" Target="media/image169.wmf"/><Relationship Id="rId355" Type="http://schemas.openxmlformats.org/officeDocument/2006/relationships/image" Target="media/image180.wmf"/><Relationship Id="rId376" Type="http://schemas.openxmlformats.org/officeDocument/2006/relationships/oleObject" Target="embeddings/oleObject18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3.bin"/><Relationship Id="rId257" Type="http://schemas.openxmlformats.org/officeDocument/2006/relationships/oleObject" Target="embeddings/oleObject123.bin"/><Relationship Id="rId278" Type="http://schemas.openxmlformats.org/officeDocument/2006/relationships/image" Target="media/image141.wmf"/><Relationship Id="rId303" Type="http://schemas.openxmlformats.org/officeDocument/2006/relationships/oleObject" Target="embeddings/oleObject146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4.bin"/><Relationship Id="rId345" Type="http://schemas.openxmlformats.org/officeDocument/2006/relationships/image" Target="media/image175.wmf"/><Relationship Id="rId387" Type="http://schemas.openxmlformats.org/officeDocument/2006/relationships/theme" Target="theme/theme1.xml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oleObject" Target="embeddings/oleObject118.bin"/><Relationship Id="rId107" Type="http://schemas.openxmlformats.org/officeDocument/2006/relationships/image" Target="media/image54.wmf"/><Relationship Id="rId289" Type="http://schemas.openxmlformats.org/officeDocument/2006/relationships/oleObject" Target="embeddings/oleObject139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6.wmf"/><Relationship Id="rId314" Type="http://schemas.openxmlformats.org/officeDocument/2006/relationships/image" Target="media/image159.wmf"/><Relationship Id="rId356" Type="http://schemas.openxmlformats.org/officeDocument/2006/relationships/oleObject" Target="embeddings/oleObject172.bin"/><Relationship Id="rId95" Type="http://schemas.openxmlformats.org/officeDocument/2006/relationships/image" Target="media/image48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258" Type="http://schemas.openxmlformats.org/officeDocument/2006/relationships/image" Target="media/image131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7.bin"/><Relationship Id="rId367" Type="http://schemas.openxmlformats.org/officeDocument/2006/relationships/image" Target="media/image186.wmf"/><Relationship Id="rId171" Type="http://schemas.openxmlformats.org/officeDocument/2006/relationships/image" Target="media/image87.wmf"/><Relationship Id="rId227" Type="http://schemas.openxmlformats.org/officeDocument/2006/relationships/image" Target="media/image115.wmf"/><Relationship Id="rId269" Type="http://schemas.openxmlformats.org/officeDocument/2006/relationships/oleObject" Target="embeddings/oleObject129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42.wmf"/><Relationship Id="rId336" Type="http://schemas.openxmlformats.org/officeDocument/2006/relationships/image" Target="media/image170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83.bin"/><Relationship Id="rId6" Type="http://schemas.openxmlformats.org/officeDocument/2006/relationships/oleObject" Target="embeddings/oleObject1.bin"/><Relationship Id="rId238" Type="http://schemas.openxmlformats.org/officeDocument/2006/relationships/image" Target="media/image121.wmf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47" Type="http://schemas.openxmlformats.org/officeDocument/2006/relationships/image" Target="media/image176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7.wmf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49" Type="http://schemas.openxmlformats.org/officeDocument/2006/relationships/oleObject" Target="embeddings/oleObject119.bin"/><Relationship Id="rId13" Type="http://schemas.openxmlformats.org/officeDocument/2006/relationships/image" Target="media/image5.wmf"/><Relationship Id="rId109" Type="http://schemas.openxmlformats.org/officeDocument/2006/relationships/image" Target="media/image55.wmf"/><Relationship Id="rId260" Type="http://schemas.openxmlformats.org/officeDocument/2006/relationships/image" Target="media/image132.wmf"/><Relationship Id="rId316" Type="http://schemas.openxmlformats.org/officeDocument/2006/relationships/image" Target="media/image160.wmf"/><Relationship Id="rId55" Type="http://schemas.openxmlformats.org/officeDocument/2006/relationships/image" Target="media/image26.wmf"/><Relationship Id="rId97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3.bin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271" Type="http://schemas.openxmlformats.org/officeDocument/2006/relationships/oleObject" Target="embeddings/oleObject130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58.bin"/><Relationship Id="rId369" Type="http://schemas.openxmlformats.org/officeDocument/2006/relationships/image" Target="media/image187.wmf"/><Relationship Id="rId173" Type="http://schemas.openxmlformats.org/officeDocument/2006/relationships/image" Target="media/image88.wmf"/><Relationship Id="rId229" Type="http://schemas.openxmlformats.org/officeDocument/2006/relationships/image" Target="media/image116.wmf"/><Relationship Id="rId380" Type="http://schemas.openxmlformats.org/officeDocument/2006/relationships/oleObject" Target="embeddings/oleObject184.bin"/><Relationship Id="rId240" Type="http://schemas.openxmlformats.org/officeDocument/2006/relationships/image" Target="media/image122.wmf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43.wmf"/><Relationship Id="rId338" Type="http://schemas.openxmlformats.org/officeDocument/2006/relationships/image" Target="media/image171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251" Type="http://schemas.openxmlformats.org/officeDocument/2006/relationships/oleObject" Target="embeddings/oleObject120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49" Type="http://schemas.openxmlformats.org/officeDocument/2006/relationships/image" Target="media/image17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6.wmf"/><Relationship Id="rId153" Type="http://schemas.openxmlformats.org/officeDocument/2006/relationships/image" Target="media/image78.wmf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360" Type="http://schemas.openxmlformats.org/officeDocument/2006/relationships/oleObject" Target="embeddings/oleObject174.bin"/><Relationship Id="rId220" Type="http://schemas.openxmlformats.org/officeDocument/2006/relationships/oleObject" Target="embeddings/oleObject105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33.wmf"/><Relationship Id="rId318" Type="http://schemas.openxmlformats.org/officeDocument/2006/relationships/image" Target="media/image161.wmf"/><Relationship Id="rId99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7.bin"/><Relationship Id="rId371" Type="http://schemas.openxmlformats.org/officeDocument/2006/relationships/image" Target="media/image188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7.wmf"/><Relationship Id="rId273" Type="http://schemas.openxmlformats.org/officeDocument/2006/relationships/oleObject" Target="embeddings/oleObject131.bin"/><Relationship Id="rId329" Type="http://schemas.openxmlformats.org/officeDocument/2006/relationships/oleObject" Target="embeddings/oleObject15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1924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2025-01-28T03:15:00Z</dcterms:created>
  <dcterms:modified xsi:type="dcterms:W3CDTF">2025-01-28T03:16:00Z</dcterms:modified>
</cp:coreProperties>
</file>