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4A0" w:firstRow="1" w:lastRow="0" w:firstColumn="1" w:lastColumn="0" w:noHBand="0" w:noVBand="1"/>
      </w:tblPr>
      <w:tblGrid>
        <w:gridCol w:w="4111"/>
        <w:gridCol w:w="5636"/>
      </w:tblGrid>
      <w:tr w:rsidR="008123C9" w:rsidRPr="005A238F" w14:paraId="023C0ADA" w14:textId="77777777" w:rsidTr="004D4231">
        <w:tc>
          <w:tcPr>
            <w:tcW w:w="4111" w:type="dxa"/>
            <w:shd w:val="clear" w:color="auto" w:fill="auto"/>
          </w:tcPr>
          <w:p w14:paraId="04696D61" w14:textId="77777777" w:rsidR="008123C9" w:rsidRPr="00184A87" w:rsidRDefault="008123C9" w:rsidP="004D4231">
            <w:pPr>
              <w:rPr>
                <w:bCs/>
                <w:szCs w:val="26"/>
              </w:rPr>
            </w:pPr>
            <w:r w:rsidRPr="00184A87">
              <w:rPr>
                <w:lang w:val="vi-VN"/>
              </w:rPr>
              <w:t xml:space="preserve">       </w:t>
            </w:r>
            <w:r w:rsidRPr="005A238F">
              <w:t xml:space="preserve"> </w:t>
            </w:r>
            <w:r w:rsidRPr="00184A87">
              <w:rPr>
                <w:lang w:val="vi-VN"/>
              </w:rPr>
              <w:t xml:space="preserve"> </w:t>
            </w:r>
            <w:r>
              <w:rPr>
                <w:bCs/>
                <w:szCs w:val="26"/>
              </w:rPr>
              <w:t>UBND XÃ KIẾN HƯNG</w:t>
            </w:r>
          </w:p>
          <w:p w14:paraId="5B95D15E" w14:textId="77777777" w:rsidR="008123C9" w:rsidRPr="005611AE" w:rsidRDefault="008123C9" w:rsidP="004D4231">
            <w:pPr>
              <w:ind w:right="-108"/>
              <w:rPr>
                <w:b/>
                <w:bCs/>
                <w:szCs w:val="26"/>
                <w:lang w:val="vi-VN"/>
              </w:rPr>
            </w:pPr>
            <w:r>
              <w:rPr>
                <w:noProof/>
              </w:rPr>
              <mc:AlternateContent>
                <mc:Choice Requires="wps">
                  <w:drawing>
                    <wp:anchor distT="0" distB="0" distL="114300" distR="114300" simplePos="0" relativeHeight="251659264" behindDoc="0" locked="0" layoutInCell="1" allowOverlap="1" wp14:anchorId="77F52772" wp14:editId="12F730BC">
                      <wp:simplePos x="0" y="0"/>
                      <wp:positionH relativeFrom="column">
                        <wp:posOffset>770890</wp:posOffset>
                      </wp:positionH>
                      <wp:positionV relativeFrom="paragraph">
                        <wp:posOffset>211455</wp:posOffset>
                      </wp:positionV>
                      <wp:extent cx="1236345" cy="0"/>
                      <wp:effectExtent l="12700" t="5715" r="825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D3885" id="_x0000_t32" coordsize="21600,21600" o:spt="32" o:oned="t" path="m,l21600,21600e" filled="f">
                      <v:path arrowok="t" fillok="f" o:connecttype="none"/>
                      <o:lock v:ext="edit" shapetype="t"/>
                    </v:shapetype>
                    <v:shape id="Straight Arrow Connector 4" o:spid="_x0000_s1026" type="#_x0000_t32" style="position:absolute;margin-left:60.7pt;margin-top:16.65pt;width:9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W0QEAAIsDAAAOAAAAZHJzL2Uyb0RvYy54bWysU8GO0zAQvSPxD5bvNE23XUHUdIW6LJcF&#10;KnX5gKntJBaOxxq7Tfr32G5aFrghcrBsj9+beW8m64exN+ykyGu0NS9nc86UFSi1bWv+/eXp3XvO&#10;fAArwaBVNT8rzx82b9+sB1epBXZopCIWSayvBlfzLgRXFYUXnerBz9ApG4MNUg8hHqktJMEQ2XtT&#10;LObz+2JAko5QKO/j7eMlyDeZv2mUCN+axqvATM1jbSGvlNdDWovNGqqWwHVaTGXAP1TRg7Yx6Y3q&#10;EQKwI+m/qHotCD02YSawL7BptFBZQ1RTzv9Qs+/AqawlmuPdzSb//2jF19OOmJY1X3JmoY8t2gcC&#10;3XaBfSTCgW3R2mgjElsmtwbnqwja2h0lvWK0e/eM4odnFrcd2Fblql/OLlKVCVH8BkkH72LOw/AF&#10;ZXwDx4DZurGhPlFGU9iYO3S+dUiNgYl4WS7u7u+WK87ENVZAdQU68uGzwp6lTc39pOMmoMxp4PTs&#10;QyoLqisgZbX4pI3J42AsG2r+YbVYZYBHo2UKpmee2sPWEDtBGqj8ZY0x8voZ4dHKTNYpkJ+mfQBt&#10;LvuY3NjJmuTGxdcDyvOOrpbFjucqp+lMI/X6nNG//qHNTwAAAP//AwBQSwMEFAAGAAgAAAAhAChX&#10;opzdAAAACQEAAA8AAABkcnMvZG93bnJldi54bWxMj8FOwzAMhu9IvENkJC6IpWlhYqXpNCFx4Mg2&#10;iWvWeG2hcaomXcueHiMO7Pjbn35/Ltaz68QJh9B60qAWCQikytuWag373ev9E4gQDVnTeUIN3xhg&#10;XV5fFSa3fqJ3PG1jLbiEQm40NDH2uZShatCZsPA9Eu+OfnAmchxqaQczcbnrZJokS+lMS3yhMT2+&#10;NFh9bUenAcP4qJLNytX7t/N095GeP6d+p/Xtzbx5BhFxjv8w/OqzOpTsdPAj2SA6zql6YFRDlmUg&#10;GMjUUoE4/A1kWcjLD8ofAAAA//8DAFBLAQItABQABgAIAAAAIQC2gziS/gAAAOEBAAATAAAAAAAA&#10;AAAAAAAAAAAAAABbQ29udGVudF9UeXBlc10ueG1sUEsBAi0AFAAGAAgAAAAhADj9If/WAAAAlAEA&#10;AAsAAAAAAAAAAAAAAAAALwEAAF9yZWxzLy5yZWxzUEsBAi0AFAAGAAgAAAAhAOC37xbRAQAAiwMA&#10;AA4AAAAAAAAAAAAAAAAALgIAAGRycy9lMm9Eb2MueG1sUEsBAi0AFAAGAAgAAAAhAChXopzdAAAA&#10;CQEAAA8AAAAAAAAAAAAAAAAAKwQAAGRycy9kb3ducmV2LnhtbFBLBQYAAAAABAAEAPMAAAA1BQAA&#10;AAA=&#10;"/>
                  </w:pict>
                </mc:Fallback>
              </mc:AlternateContent>
            </w:r>
            <w:r w:rsidRPr="00184A87">
              <w:rPr>
                <w:b/>
                <w:bCs/>
                <w:szCs w:val="26"/>
              </w:rPr>
              <w:t>TRƯỜNG TIỂU HỌC</w:t>
            </w:r>
            <w:r>
              <w:rPr>
                <w:b/>
                <w:bCs/>
                <w:szCs w:val="26"/>
                <w:lang w:val="vi-VN"/>
              </w:rPr>
              <w:t xml:space="preserve"> ĐẠI HÀ</w:t>
            </w:r>
          </w:p>
        </w:tc>
        <w:tc>
          <w:tcPr>
            <w:tcW w:w="5636" w:type="dxa"/>
            <w:shd w:val="clear" w:color="auto" w:fill="auto"/>
          </w:tcPr>
          <w:p w14:paraId="1D8DE6A8" w14:textId="77777777" w:rsidR="008123C9" w:rsidRPr="005A238F" w:rsidRDefault="008123C9" w:rsidP="004D4231">
            <w:pPr>
              <w:ind w:right="-108"/>
              <w:rPr>
                <w:b/>
                <w:bCs/>
                <w:szCs w:val="26"/>
              </w:rPr>
            </w:pPr>
            <w:r w:rsidRPr="005A238F">
              <w:rPr>
                <w:b/>
                <w:bCs/>
                <w:szCs w:val="26"/>
              </w:rPr>
              <w:t>BÀI KIỂM TRA ĐỊNH KÌ GIỮA  HỌC KÌ I</w:t>
            </w:r>
          </w:p>
          <w:p w14:paraId="67D676E6" w14:textId="77777777" w:rsidR="008123C9" w:rsidRPr="005A238F" w:rsidRDefault="008123C9" w:rsidP="004D4231">
            <w:pPr>
              <w:ind w:left="-108" w:right="-108"/>
              <w:jc w:val="center"/>
              <w:rPr>
                <w:b/>
                <w:bCs/>
                <w:szCs w:val="26"/>
              </w:rPr>
            </w:pPr>
            <w:r w:rsidRPr="005A238F">
              <w:rPr>
                <w:b/>
                <w:bCs/>
                <w:szCs w:val="26"/>
              </w:rPr>
              <w:t xml:space="preserve">MÔN TIẾNG VIỆT LỚP 5 </w:t>
            </w:r>
          </w:p>
          <w:p w14:paraId="299C346A" w14:textId="77777777" w:rsidR="008123C9" w:rsidRPr="005A238F" w:rsidRDefault="008123C9" w:rsidP="004D4231">
            <w:pPr>
              <w:ind w:left="-108" w:right="-108"/>
              <w:jc w:val="center"/>
              <w:rPr>
                <w:b/>
                <w:bCs/>
                <w:szCs w:val="26"/>
              </w:rPr>
            </w:pPr>
            <w:r w:rsidRPr="005A238F">
              <w:rPr>
                <w:b/>
                <w:bCs/>
                <w:szCs w:val="26"/>
              </w:rPr>
              <w:t>Năm họ</w:t>
            </w:r>
            <w:r>
              <w:rPr>
                <w:b/>
                <w:bCs/>
                <w:szCs w:val="26"/>
              </w:rPr>
              <w:t>c 2025 - 2026</w:t>
            </w:r>
          </w:p>
          <w:p w14:paraId="68939EB2" w14:textId="77777777" w:rsidR="008123C9" w:rsidRPr="005A238F" w:rsidRDefault="008123C9" w:rsidP="004D4231">
            <w:pPr>
              <w:ind w:left="-108" w:right="-249"/>
              <w:rPr>
                <w:b/>
                <w:bCs/>
                <w:szCs w:val="26"/>
              </w:rPr>
            </w:pPr>
            <w:r w:rsidRPr="005A238F">
              <w:rPr>
                <w:b/>
                <w:bCs/>
                <w:szCs w:val="26"/>
              </w:rPr>
              <w:t>Thờ</w:t>
            </w:r>
            <w:r>
              <w:rPr>
                <w:b/>
                <w:bCs/>
                <w:szCs w:val="26"/>
              </w:rPr>
              <w:t>i gian: 8</w:t>
            </w:r>
            <w:r w:rsidRPr="005A238F">
              <w:rPr>
                <w:b/>
                <w:bCs/>
                <w:szCs w:val="26"/>
              </w:rPr>
              <w:t xml:space="preserve">0 phút </w:t>
            </w:r>
            <w:r w:rsidRPr="005A238F">
              <w:rPr>
                <w:bCs/>
                <w:i/>
                <w:szCs w:val="26"/>
              </w:rPr>
              <w:t>(Không kể thời gian giao đề)</w:t>
            </w:r>
          </w:p>
        </w:tc>
      </w:tr>
    </w:tbl>
    <w:p w14:paraId="54790E28" w14:textId="77777777" w:rsidR="008123C9" w:rsidRPr="005A238F" w:rsidRDefault="008123C9" w:rsidP="008123C9">
      <w:r w:rsidRPr="005A238F">
        <w:t xml:space="preserve">  Họ và tên: ……………………………....................................Lớp:………….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0"/>
        <w:gridCol w:w="3943"/>
        <w:gridCol w:w="1639"/>
        <w:gridCol w:w="1870"/>
      </w:tblGrid>
      <w:tr w:rsidR="008123C9" w:rsidRPr="005A238F" w14:paraId="77EF7BC0" w14:textId="77777777" w:rsidTr="004D4231">
        <w:tc>
          <w:tcPr>
            <w:tcW w:w="1668" w:type="dxa"/>
            <w:shd w:val="clear" w:color="auto" w:fill="auto"/>
          </w:tcPr>
          <w:p w14:paraId="432100E1" w14:textId="77777777" w:rsidR="008123C9" w:rsidRPr="005A238F" w:rsidRDefault="008123C9" w:rsidP="004D4231">
            <w:pPr>
              <w:jc w:val="center"/>
              <w:rPr>
                <w:b/>
              </w:rPr>
            </w:pPr>
            <w:r w:rsidRPr="005A238F">
              <w:rPr>
                <w:b/>
              </w:rPr>
              <w:t xml:space="preserve">Điểm </w:t>
            </w:r>
          </w:p>
        </w:tc>
        <w:tc>
          <w:tcPr>
            <w:tcW w:w="7903" w:type="dxa"/>
            <w:gridSpan w:val="3"/>
            <w:shd w:val="clear" w:color="auto" w:fill="auto"/>
          </w:tcPr>
          <w:p w14:paraId="642B9B3E" w14:textId="77777777" w:rsidR="008123C9" w:rsidRPr="005A238F" w:rsidRDefault="008123C9" w:rsidP="004D4231">
            <w:pPr>
              <w:jc w:val="center"/>
              <w:rPr>
                <w:b/>
              </w:rPr>
            </w:pPr>
            <w:r w:rsidRPr="005A238F">
              <w:rPr>
                <w:b/>
              </w:rPr>
              <w:t>Nhận xét của giáo viên</w:t>
            </w:r>
          </w:p>
        </w:tc>
      </w:tr>
      <w:tr w:rsidR="008123C9" w:rsidRPr="005A238F" w14:paraId="7746F5E1" w14:textId="77777777" w:rsidTr="004D4231">
        <w:trPr>
          <w:trHeight w:val="756"/>
        </w:trPr>
        <w:tc>
          <w:tcPr>
            <w:tcW w:w="1668" w:type="dxa"/>
            <w:shd w:val="clear" w:color="auto" w:fill="auto"/>
          </w:tcPr>
          <w:p w14:paraId="396B79F9" w14:textId="77777777" w:rsidR="008123C9" w:rsidRPr="005A238F" w:rsidRDefault="008123C9" w:rsidP="004D4231">
            <w:pPr>
              <w:spacing w:line="360" w:lineRule="auto"/>
              <w:jc w:val="center"/>
            </w:pPr>
          </w:p>
          <w:p w14:paraId="6B331DCC" w14:textId="77777777" w:rsidR="008123C9" w:rsidRPr="005A238F" w:rsidRDefault="008123C9" w:rsidP="004D4231">
            <w:pPr>
              <w:spacing w:line="360" w:lineRule="auto"/>
              <w:jc w:val="center"/>
            </w:pPr>
          </w:p>
        </w:tc>
        <w:tc>
          <w:tcPr>
            <w:tcW w:w="7903" w:type="dxa"/>
            <w:gridSpan w:val="3"/>
            <w:shd w:val="clear" w:color="auto" w:fill="auto"/>
          </w:tcPr>
          <w:p w14:paraId="230AFADF" w14:textId="77777777" w:rsidR="008123C9" w:rsidRPr="005A238F" w:rsidRDefault="008123C9" w:rsidP="004D4231">
            <w:pPr>
              <w:spacing w:line="360" w:lineRule="auto"/>
              <w:jc w:val="center"/>
            </w:pPr>
          </w:p>
        </w:tc>
      </w:tr>
      <w:tr w:rsidR="008123C9" w:rsidRPr="005A238F" w14:paraId="4BED35F8" w14:textId="77777777" w:rsidTr="004D4231">
        <w:trPr>
          <w:trHeight w:val="555"/>
        </w:trPr>
        <w:tc>
          <w:tcPr>
            <w:tcW w:w="5920" w:type="dxa"/>
            <w:gridSpan w:val="2"/>
            <w:vMerge w:val="restart"/>
            <w:tcBorders>
              <w:top w:val="nil"/>
              <w:left w:val="nil"/>
              <w:right w:val="single" w:sz="4" w:space="0" w:color="auto"/>
            </w:tcBorders>
            <w:shd w:val="clear" w:color="auto" w:fill="auto"/>
          </w:tcPr>
          <w:p w14:paraId="7853B3C4" w14:textId="77777777" w:rsidR="008123C9" w:rsidRPr="005A238F" w:rsidRDefault="008123C9" w:rsidP="004D4231">
            <w:pPr>
              <w:ind w:firstLine="720"/>
              <w:rPr>
                <w:b/>
              </w:rPr>
            </w:pPr>
          </w:p>
        </w:tc>
        <w:tc>
          <w:tcPr>
            <w:tcW w:w="1701" w:type="dxa"/>
            <w:tcBorders>
              <w:left w:val="single" w:sz="4" w:space="0" w:color="auto"/>
            </w:tcBorders>
            <w:shd w:val="clear" w:color="auto" w:fill="auto"/>
          </w:tcPr>
          <w:p w14:paraId="3E24704C" w14:textId="77777777" w:rsidR="008123C9" w:rsidRPr="005A238F" w:rsidRDefault="008123C9" w:rsidP="004D4231">
            <w:pPr>
              <w:tabs>
                <w:tab w:val="left" w:pos="3195"/>
              </w:tabs>
              <w:spacing w:line="276" w:lineRule="auto"/>
              <w:rPr>
                <w:b/>
                <w:lang w:val="vi-VN"/>
              </w:rPr>
            </w:pPr>
            <w:r w:rsidRPr="005A238F">
              <w:rPr>
                <w:b/>
                <w:lang w:val="vi-VN"/>
              </w:rPr>
              <w:t>Điểm đọc to</w:t>
            </w:r>
          </w:p>
        </w:tc>
        <w:tc>
          <w:tcPr>
            <w:tcW w:w="1950" w:type="dxa"/>
            <w:tcBorders>
              <w:left w:val="single" w:sz="4" w:space="0" w:color="auto"/>
            </w:tcBorders>
            <w:shd w:val="clear" w:color="auto" w:fill="auto"/>
          </w:tcPr>
          <w:p w14:paraId="16F4E476" w14:textId="77777777" w:rsidR="008123C9" w:rsidRPr="005A238F" w:rsidRDefault="008123C9" w:rsidP="004D4231">
            <w:pPr>
              <w:tabs>
                <w:tab w:val="left" w:pos="3195"/>
              </w:tabs>
              <w:spacing w:line="276" w:lineRule="auto"/>
              <w:rPr>
                <w:b/>
                <w:lang w:val="vi-VN"/>
              </w:rPr>
            </w:pPr>
            <w:r w:rsidRPr="005A238F">
              <w:rPr>
                <w:b/>
                <w:lang w:val="vi-VN"/>
              </w:rPr>
              <w:t>Điểm đọc hiểu</w:t>
            </w:r>
          </w:p>
        </w:tc>
      </w:tr>
      <w:tr w:rsidR="008123C9" w:rsidRPr="005A238F" w14:paraId="23B6DFB3" w14:textId="77777777" w:rsidTr="004D4231">
        <w:trPr>
          <w:trHeight w:val="398"/>
        </w:trPr>
        <w:tc>
          <w:tcPr>
            <w:tcW w:w="5920" w:type="dxa"/>
            <w:gridSpan w:val="2"/>
            <w:vMerge/>
            <w:tcBorders>
              <w:left w:val="nil"/>
              <w:bottom w:val="nil"/>
              <w:right w:val="single" w:sz="4" w:space="0" w:color="auto"/>
            </w:tcBorders>
            <w:shd w:val="clear" w:color="auto" w:fill="auto"/>
          </w:tcPr>
          <w:p w14:paraId="663C4049" w14:textId="77777777" w:rsidR="008123C9" w:rsidRPr="005A238F" w:rsidRDefault="008123C9" w:rsidP="004D4231">
            <w:pPr>
              <w:tabs>
                <w:tab w:val="left" w:pos="3195"/>
              </w:tabs>
              <w:spacing w:line="276" w:lineRule="auto"/>
              <w:rPr>
                <w:b/>
              </w:rPr>
            </w:pPr>
          </w:p>
        </w:tc>
        <w:tc>
          <w:tcPr>
            <w:tcW w:w="1701" w:type="dxa"/>
            <w:tcBorders>
              <w:left w:val="single" w:sz="4" w:space="0" w:color="auto"/>
            </w:tcBorders>
            <w:shd w:val="clear" w:color="auto" w:fill="auto"/>
          </w:tcPr>
          <w:p w14:paraId="307B1E84" w14:textId="77777777" w:rsidR="008123C9" w:rsidRPr="005A238F" w:rsidRDefault="008123C9" w:rsidP="004D4231">
            <w:pPr>
              <w:tabs>
                <w:tab w:val="left" w:pos="3195"/>
              </w:tabs>
              <w:spacing w:line="276" w:lineRule="auto"/>
              <w:rPr>
                <w:b/>
              </w:rPr>
            </w:pPr>
          </w:p>
        </w:tc>
        <w:tc>
          <w:tcPr>
            <w:tcW w:w="1950" w:type="dxa"/>
            <w:tcBorders>
              <w:left w:val="single" w:sz="4" w:space="0" w:color="auto"/>
            </w:tcBorders>
            <w:shd w:val="clear" w:color="auto" w:fill="auto"/>
          </w:tcPr>
          <w:p w14:paraId="7E4E7A4D" w14:textId="77777777" w:rsidR="008123C9" w:rsidRPr="005A238F" w:rsidRDefault="008123C9" w:rsidP="004D4231">
            <w:pPr>
              <w:tabs>
                <w:tab w:val="left" w:pos="3195"/>
              </w:tabs>
              <w:spacing w:line="276" w:lineRule="auto"/>
              <w:rPr>
                <w:b/>
              </w:rPr>
            </w:pPr>
          </w:p>
        </w:tc>
      </w:tr>
    </w:tbl>
    <w:p w14:paraId="39B09617" w14:textId="77777777" w:rsidR="008123C9" w:rsidRPr="00791B57" w:rsidRDefault="008123C9" w:rsidP="008123C9">
      <w:pPr>
        <w:pStyle w:val="ListParagraph"/>
        <w:numPr>
          <w:ilvl w:val="0"/>
          <w:numId w:val="4"/>
        </w:numPr>
        <w:spacing w:after="240" w:line="360" w:lineRule="atLeast"/>
        <w:ind w:right="48"/>
        <w:jc w:val="both"/>
        <w:rPr>
          <w:rFonts w:eastAsia="Times New Roman" w:cs="Times New Roman"/>
          <w:color w:val="000000"/>
          <w:szCs w:val="28"/>
        </w:rPr>
      </w:pPr>
      <w:r w:rsidRPr="00791B57">
        <w:rPr>
          <w:rFonts w:eastAsia="Times New Roman" w:cs="Times New Roman"/>
          <w:b/>
          <w:bCs/>
          <w:color w:val="000000"/>
          <w:szCs w:val="28"/>
        </w:rPr>
        <w:t>PHẦN KIỂM TRA ĐỌC: (10 điểm)</w:t>
      </w:r>
    </w:p>
    <w:p w14:paraId="467AD5CF" w14:textId="77777777" w:rsidR="008123C9" w:rsidRPr="00EC71E2"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b/>
          <w:bCs/>
          <w:color w:val="000000"/>
          <w:szCs w:val="28"/>
        </w:rPr>
        <w:t> I- Đọc thành tiếng (3</w:t>
      </w:r>
      <w:r w:rsidRPr="00EC71E2">
        <w:rPr>
          <w:rFonts w:eastAsia="Times New Roman" w:cs="Times New Roman"/>
          <w:b/>
          <w:bCs/>
          <w:color w:val="000000"/>
          <w:szCs w:val="28"/>
        </w:rPr>
        <w:t xml:space="preserve"> điểm)</w:t>
      </w:r>
    </w:p>
    <w:p w14:paraId="71693DCA" w14:textId="77777777" w:rsidR="008123C9" w:rsidRPr="00EC71E2"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b/>
          <w:bCs/>
          <w:color w:val="000000"/>
          <w:szCs w:val="28"/>
        </w:rPr>
        <w:t> II- Đọc thầm và làm bài tập (7</w:t>
      </w:r>
      <w:r w:rsidRPr="00EC71E2">
        <w:rPr>
          <w:rFonts w:eastAsia="Times New Roman" w:cs="Times New Roman"/>
          <w:b/>
          <w:bCs/>
          <w:color w:val="000000"/>
          <w:szCs w:val="28"/>
        </w:rPr>
        <w:t xml:space="preserve"> điểm)</w:t>
      </w:r>
    </w:p>
    <w:p w14:paraId="6D74552F"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i/>
          <w:iCs/>
          <w:color w:val="000000"/>
          <w:szCs w:val="28"/>
        </w:rPr>
        <w:t>            Đọc thầm đoạn văn sau, trả lời các câu hỏi và làm bài tập:</w:t>
      </w:r>
    </w:p>
    <w:p w14:paraId="22F4CE02" w14:textId="77777777" w:rsidR="008123C9" w:rsidRPr="00EC71E2" w:rsidRDefault="008123C9" w:rsidP="008123C9">
      <w:pPr>
        <w:spacing w:after="240" w:line="360" w:lineRule="atLeast"/>
        <w:ind w:left="48" w:right="48"/>
        <w:jc w:val="center"/>
        <w:rPr>
          <w:rFonts w:eastAsia="Times New Roman" w:cs="Times New Roman"/>
          <w:color w:val="000000"/>
          <w:szCs w:val="28"/>
        </w:rPr>
      </w:pPr>
      <w:r w:rsidRPr="00EC71E2">
        <w:rPr>
          <w:rFonts w:eastAsia="Times New Roman" w:cs="Times New Roman"/>
          <w:b/>
          <w:bCs/>
          <w:color w:val="000000"/>
          <w:szCs w:val="28"/>
        </w:rPr>
        <w:t>CON ĐƯỜNG LÀNG</w:t>
      </w:r>
    </w:p>
    <w:p w14:paraId="248FE5CA"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            Con đường rộng 4 mét, chạy thẳng tắp, nối liền quốc lộ với các xóm ven sông. Tới đầu thôn, nó tỏa đi các nơi bởi các lối mòn, hương lộ dọc ngang chi chít như bàn cờ, chạy băng băng qua cánh đồng trống trải, thoáng mát. Đường làng được bao phủ bởi hàng cây bạch đàn xanh cao, đẹp đẽ. Mùi trái cây đang độ chín. Mùi lúa đã lên đòng, mơn mởn, hun hút sữa non theo gió lan tỏa ngát dịu. Hương hoa đồng nội, hòa với khí trời trong xanh tĩnh lặng càng làm cho con người cảm thấy dễ chịu, khỏe khoắn sau một ngày làm việc ngoài đồng mệt nhọc. Chú bé cưỡi trâu đi về, cô hàng gánh nước tưới rau bên đường, bác nông dân vác cày đi về trong hoàng hôn đượm màu tím đỏ. Phía tây, mặt trời dần khuất sau núi, chỉ còn lại vài tia nắng nhè nhẹ buông lơi.</w:t>
      </w:r>
    </w:p>
    <w:p w14:paraId="3F6F3FAA" w14:textId="77777777" w:rsidR="008123C9"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 xml:space="preserve">            Con đường làng có từ lâu lắm. Xưa kia, các cụ kể rằng, để có được con đường liên thông với nhau, cha ông ta đã cật lực đào đất đắp đường, mồ hôi nhuộm đẫm máu hồng, đối mặt với đất trời khắc nghiệt. Rồi trải qua bao năm tháng dãi dầu, trải qua bao thăng trầm của cộc sống, con đường làng vẫn lặng im chịu đựng như là nhân chứng cho mọi biến cố lịch sử đã đi qua. Bao lớp người đã ra đi và biết bao người đã giã biệt cuộc sống để bảo vệ quê hương, đất nước </w:t>
      </w:r>
      <w:r w:rsidRPr="00EC71E2">
        <w:rPr>
          <w:rFonts w:eastAsia="Times New Roman" w:cs="Times New Roman"/>
          <w:color w:val="000000"/>
          <w:szCs w:val="28"/>
        </w:rPr>
        <w:lastRenderedPageBreak/>
        <w:t>và bảo vệ chính ngôi làng yêu quý- nơi chôn rau cắt rốn của mình khi có nạn ngoại xâm.</w:t>
      </w:r>
    </w:p>
    <w:p w14:paraId="29EA28F6" w14:textId="77777777" w:rsidR="008123C9" w:rsidRPr="00EC71E2"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 xml:space="preserve">                                                                     </w:t>
      </w:r>
      <w:r w:rsidRPr="00EC71E2">
        <w:rPr>
          <w:rFonts w:eastAsia="Times New Roman" w:cs="Times New Roman"/>
          <w:color w:val="000000"/>
          <w:szCs w:val="28"/>
        </w:rPr>
        <w:t>                                                                                         </w:t>
      </w:r>
      <w:r>
        <w:rPr>
          <w:rFonts w:eastAsia="Times New Roman" w:cs="Times New Roman"/>
          <w:color w:val="000000"/>
          <w:szCs w:val="28"/>
        </w:rPr>
        <w:t xml:space="preserve">                                                     </w:t>
      </w:r>
      <w:r w:rsidRPr="00EC71E2">
        <w:rPr>
          <w:rFonts w:eastAsia="Times New Roman" w:cs="Times New Roman"/>
          <w:color w:val="000000"/>
          <w:szCs w:val="28"/>
        </w:rPr>
        <w:t xml:space="preserve"> Theo </w:t>
      </w:r>
      <w:r w:rsidRPr="00EC71E2">
        <w:rPr>
          <w:rFonts w:eastAsia="Times New Roman" w:cs="Times New Roman"/>
          <w:i/>
          <w:iCs/>
          <w:color w:val="000000"/>
          <w:szCs w:val="28"/>
        </w:rPr>
        <w:t>Trường Xuân</w:t>
      </w:r>
      <w:r w:rsidRPr="00EC71E2">
        <w:rPr>
          <w:rFonts w:eastAsia="Times New Roman" w:cs="Times New Roman"/>
          <w:color w:val="000000"/>
          <w:szCs w:val="28"/>
        </w:rPr>
        <w:t> </w:t>
      </w:r>
    </w:p>
    <w:p w14:paraId="173234CB"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i/>
          <w:iCs/>
          <w:color w:val="000000"/>
          <w:szCs w:val="28"/>
        </w:rPr>
        <w:t>Khoanh vào chữ cái trước câu trả lời đúng nhất cho các câu 1, câu 2, câu 3, câu 4:</w:t>
      </w:r>
    </w:p>
    <w:p w14:paraId="7C2017E6"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color w:val="000000"/>
          <w:szCs w:val="28"/>
        </w:rPr>
        <w:t>Câu 1</w:t>
      </w:r>
      <w:r w:rsidRPr="00EC71E2">
        <w:rPr>
          <w:rFonts w:eastAsia="Times New Roman" w:cs="Times New Roman"/>
          <w:color w:val="000000"/>
          <w:szCs w:val="28"/>
        </w:rPr>
        <w:t xml:space="preserve"> : </w:t>
      </w:r>
      <w:r>
        <w:rPr>
          <w:rFonts w:eastAsia="Times New Roman" w:cs="Times New Roman"/>
          <w:color w:val="000000"/>
          <w:szCs w:val="28"/>
        </w:rPr>
        <w:t>(0,5</w:t>
      </w:r>
      <w:r w:rsidRPr="00EC71E2">
        <w:rPr>
          <w:rFonts w:eastAsia="Times New Roman" w:cs="Times New Roman"/>
          <w:color w:val="000000"/>
          <w:szCs w:val="28"/>
        </w:rPr>
        <w:t xml:space="preserve"> điểm) Đoạn văn trên thuộc kiểu bài văn miêu tả </w:t>
      </w:r>
      <w:r>
        <w:rPr>
          <w:rFonts w:eastAsia="Times New Roman" w:cs="Times New Roman"/>
          <w:color w:val="000000"/>
          <w:szCs w:val="28"/>
        </w:rPr>
        <w:t>gì?</w:t>
      </w:r>
    </w:p>
    <w:p w14:paraId="7641CFAF" w14:textId="77777777" w:rsidR="008123C9" w:rsidRPr="00EC71E2" w:rsidRDefault="008123C9" w:rsidP="008123C9">
      <w:pPr>
        <w:spacing w:after="240" w:line="360" w:lineRule="atLeast"/>
        <w:ind w:left="48" w:right="48"/>
        <w:jc w:val="both"/>
        <w:rPr>
          <w:rFonts w:eastAsia="Times New Roman" w:cs="Times New Roman"/>
          <w:color w:val="FF0000"/>
          <w:szCs w:val="28"/>
        </w:rPr>
      </w:pPr>
      <w:r w:rsidRPr="00EC71E2">
        <w:rPr>
          <w:rFonts w:eastAsia="Times New Roman" w:cs="Times New Roman"/>
          <w:color w:val="FF0000"/>
          <w:szCs w:val="28"/>
        </w:rPr>
        <w:t>A. Tả cảnh.</w:t>
      </w:r>
    </w:p>
    <w:p w14:paraId="55C9539A"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B. Tả đồ vật.</w:t>
      </w:r>
    </w:p>
    <w:p w14:paraId="27990B7F"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C. Tả cây cối.</w:t>
      </w:r>
    </w:p>
    <w:p w14:paraId="355AC4BB"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color w:val="000000"/>
          <w:szCs w:val="28"/>
        </w:rPr>
        <w:t>Câu 2: </w:t>
      </w:r>
      <w:r>
        <w:rPr>
          <w:rFonts w:eastAsia="Times New Roman" w:cs="Times New Roman"/>
          <w:color w:val="000000"/>
          <w:szCs w:val="28"/>
        </w:rPr>
        <w:t>(0,5</w:t>
      </w:r>
      <w:r w:rsidRPr="00EC71E2">
        <w:rPr>
          <w:rFonts w:eastAsia="Times New Roman" w:cs="Times New Roman"/>
          <w:color w:val="000000"/>
          <w:szCs w:val="28"/>
        </w:rPr>
        <w:t xml:space="preserve"> điểm) Tác giả quan sát con đường làng bằng những giác quan nào?</w:t>
      </w:r>
    </w:p>
    <w:p w14:paraId="7639F93F"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A. Thị giác, thính giác.</w:t>
      </w:r>
    </w:p>
    <w:p w14:paraId="291BD262" w14:textId="77777777" w:rsidR="008123C9" w:rsidRPr="00EC71E2" w:rsidRDefault="008123C9" w:rsidP="008123C9">
      <w:pPr>
        <w:spacing w:after="240" w:line="360" w:lineRule="atLeast"/>
        <w:ind w:left="48" w:right="48"/>
        <w:jc w:val="both"/>
        <w:rPr>
          <w:rFonts w:eastAsia="Times New Roman" w:cs="Times New Roman"/>
          <w:color w:val="FF0000"/>
          <w:szCs w:val="28"/>
        </w:rPr>
      </w:pPr>
      <w:r w:rsidRPr="00EC71E2">
        <w:rPr>
          <w:rFonts w:eastAsia="Times New Roman" w:cs="Times New Roman"/>
          <w:color w:val="FF0000"/>
          <w:szCs w:val="28"/>
        </w:rPr>
        <w:t>B. Thị giác, khứu giác.</w:t>
      </w:r>
    </w:p>
    <w:p w14:paraId="2B62D40B"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C. Khứu giác, thính giác.</w:t>
      </w:r>
    </w:p>
    <w:p w14:paraId="096D66B1"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color w:val="000000"/>
          <w:szCs w:val="28"/>
        </w:rPr>
        <w:t>Câu 3: </w:t>
      </w:r>
      <w:r>
        <w:rPr>
          <w:rFonts w:eastAsia="Times New Roman" w:cs="Times New Roman"/>
          <w:color w:val="000000"/>
          <w:szCs w:val="28"/>
        </w:rPr>
        <w:t>(0,5</w:t>
      </w:r>
      <w:r w:rsidRPr="00EC71E2">
        <w:rPr>
          <w:rFonts w:eastAsia="Times New Roman" w:cs="Times New Roman"/>
          <w:color w:val="000000"/>
          <w:szCs w:val="28"/>
        </w:rPr>
        <w:t xml:space="preserve"> điểm) Chi tiết nào miêu tả con đường làng?</w:t>
      </w:r>
    </w:p>
    <w:p w14:paraId="45094CB9"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A. Đường mềm như dải lụa, uốn quanh một gốc đa.</w:t>
      </w:r>
    </w:p>
    <w:p w14:paraId="10D1266F" w14:textId="77777777" w:rsidR="008123C9" w:rsidRPr="00EC71E2" w:rsidRDefault="008123C9" w:rsidP="008123C9">
      <w:pPr>
        <w:spacing w:after="240" w:line="360" w:lineRule="atLeast"/>
        <w:ind w:left="48" w:right="48"/>
        <w:jc w:val="both"/>
        <w:rPr>
          <w:rFonts w:eastAsia="Times New Roman" w:cs="Times New Roman"/>
          <w:color w:val="FF0000"/>
          <w:szCs w:val="28"/>
        </w:rPr>
      </w:pPr>
      <w:r w:rsidRPr="00EC71E2">
        <w:rPr>
          <w:rFonts w:eastAsia="Times New Roman" w:cs="Times New Roman"/>
          <w:color w:val="FF0000"/>
          <w:szCs w:val="28"/>
        </w:rPr>
        <w:t>B. Từ đầu thôn, nó tỏa đi các nơi bởi các lối mòn, hương lộ dọc ngang chi chít như bàn cờ, chạy băng băng qua cánh đồng trống trải, thoáng mát. Đường làng được bao phủ bởi hàng cây bạch đàn xanh cao, đẹp đẽ.</w:t>
      </w:r>
    </w:p>
    <w:p w14:paraId="42BC1FE7"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C. Con đường ngoằn ngoèo, uốn khúc.</w:t>
      </w:r>
    </w:p>
    <w:p w14:paraId="4620C7DF"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color w:val="000000"/>
          <w:szCs w:val="28"/>
        </w:rPr>
        <w:t>Câu 4 :</w:t>
      </w:r>
      <w:r w:rsidRPr="00EE10F7">
        <w:rPr>
          <w:rFonts w:eastAsia="Times New Roman" w:cs="Times New Roman"/>
          <w:color w:val="000000"/>
          <w:szCs w:val="28"/>
        </w:rPr>
        <w:t xml:space="preserve"> </w:t>
      </w:r>
      <w:r>
        <w:rPr>
          <w:rFonts w:eastAsia="Times New Roman" w:cs="Times New Roman"/>
          <w:color w:val="000000"/>
          <w:szCs w:val="28"/>
        </w:rPr>
        <w:t>(0,5</w:t>
      </w:r>
      <w:r w:rsidRPr="00EC71E2">
        <w:rPr>
          <w:rFonts w:eastAsia="Times New Roman" w:cs="Times New Roman"/>
          <w:color w:val="000000"/>
          <w:szCs w:val="28"/>
        </w:rPr>
        <w:t xml:space="preserve"> điểm)</w:t>
      </w:r>
      <w:r w:rsidRPr="00EC71E2">
        <w:rPr>
          <w:rFonts w:eastAsia="Times New Roman" w:cs="Times New Roman"/>
          <w:b/>
          <w:bCs/>
          <w:color w:val="000000"/>
          <w:szCs w:val="28"/>
        </w:rPr>
        <w:t> </w:t>
      </w:r>
      <w:r w:rsidRPr="00EC71E2">
        <w:rPr>
          <w:rFonts w:eastAsia="Times New Roman" w:cs="Times New Roman"/>
          <w:color w:val="000000"/>
          <w:szCs w:val="28"/>
        </w:rPr>
        <w:t>Chi tiết nào trong đoạn 1 cho thấy sự gắn bó của dân quê với đường làng?</w:t>
      </w:r>
    </w:p>
    <w:p w14:paraId="72A07F83"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A. Con đường rộng 4 mét, chạy thẳng tắp, nối liền quốc lộ với các xóm ven sông.</w:t>
      </w:r>
    </w:p>
    <w:p w14:paraId="1248CC10" w14:textId="77777777" w:rsidR="008123C9" w:rsidRPr="00EC71E2"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color w:val="000000"/>
          <w:szCs w:val="28"/>
        </w:rPr>
        <w:t>B. Phía tây, mặt trời dần khuất sau núi, chỉ còn lại vài tia nắng nhè nhẹ buông lơi.</w:t>
      </w:r>
    </w:p>
    <w:p w14:paraId="0DC944E0" w14:textId="77777777" w:rsidR="008123C9" w:rsidRPr="00EC71E2" w:rsidRDefault="008123C9" w:rsidP="008123C9">
      <w:pPr>
        <w:spacing w:after="240" w:line="360" w:lineRule="atLeast"/>
        <w:ind w:left="48" w:right="48"/>
        <w:jc w:val="both"/>
        <w:rPr>
          <w:rFonts w:eastAsia="Times New Roman" w:cs="Times New Roman"/>
          <w:color w:val="FF0000"/>
          <w:szCs w:val="28"/>
        </w:rPr>
      </w:pPr>
      <w:r w:rsidRPr="00EC71E2">
        <w:rPr>
          <w:rFonts w:eastAsia="Times New Roman" w:cs="Times New Roman"/>
          <w:color w:val="FF0000"/>
          <w:szCs w:val="28"/>
        </w:rPr>
        <w:t>C. Chú bé cưỡi trâu đi về, cô hàng gánh nước tưới rau bên đường, bác nông dân vác cày đi về trong hoàng hôn đượm màu tím đỏ.</w:t>
      </w:r>
    </w:p>
    <w:p w14:paraId="7D640EA7" w14:textId="77777777" w:rsidR="008123C9" w:rsidRDefault="008123C9" w:rsidP="008123C9">
      <w:pPr>
        <w:spacing w:after="240" w:line="360" w:lineRule="atLeast"/>
        <w:ind w:left="48" w:right="48"/>
        <w:jc w:val="both"/>
        <w:rPr>
          <w:rFonts w:eastAsia="Times New Roman" w:cs="Times New Roman"/>
          <w:color w:val="000000"/>
          <w:szCs w:val="28"/>
        </w:rPr>
      </w:pPr>
      <w:r w:rsidRPr="00EC71E2">
        <w:rPr>
          <w:rFonts w:eastAsia="Times New Roman" w:cs="Times New Roman"/>
          <w:b/>
          <w:bCs/>
          <w:color w:val="000000"/>
          <w:szCs w:val="28"/>
        </w:rPr>
        <w:t>Câu 5:</w:t>
      </w:r>
      <w:r w:rsidRPr="00EC71E2">
        <w:rPr>
          <w:rFonts w:eastAsia="Times New Roman" w:cs="Times New Roman"/>
          <w:color w:val="000000"/>
          <w:szCs w:val="28"/>
        </w:rPr>
        <w:t xml:space="preserve">  </w:t>
      </w:r>
      <w:r>
        <w:rPr>
          <w:rFonts w:eastAsia="Times New Roman" w:cs="Times New Roman"/>
          <w:color w:val="000000"/>
          <w:szCs w:val="28"/>
        </w:rPr>
        <w:t>(0,5</w:t>
      </w:r>
      <w:r w:rsidRPr="00EC71E2">
        <w:rPr>
          <w:rFonts w:eastAsia="Times New Roman" w:cs="Times New Roman"/>
          <w:color w:val="000000"/>
          <w:szCs w:val="28"/>
        </w:rPr>
        <w:t xml:space="preserve"> điểm)</w:t>
      </w:r>
      <w:r>
        <w:rPr>
          <w:rFonts w:eastAsia="Times New Roman" w:cs="Times New Roman"/>
          <w:color w:val="000000"/>
          <w:szCs w:val="28"/>
        </w:rPr>
        <w:t>: Tình cảm của tác giả đối với con đường làng là gì?</w:t>
      </w:r>
    </w:p>
    <w:p w14:paraId="02930F3D" w14:textId="77777777" w:rsidR="008123C9" w:rsidRDefault="008123C9" w:rsidP="008123C9">
      <w:pPr>
        <w:spacing w:after="240" w:line="276" w:lineRule="auto"/>
        <w:ind w:left="48" w:right="48"/>
        <w:jc w:val="both"/>
        <w:rPr>
          <w:rFonts w:eastAsia="Times New Roman" w:cs="Times New Roman"/>
          <w:color w:val="000000"/>
          <w:szCs w:val="28"/>
        </w:rPr>
      </w:pPr>
      <w:r>
        <w:rPr>
          <w:rFonts w:eastAsia="Times New Roman" w:cs="Times New Roman"/>
          <w:b/>
          <w:bCs/>
          <w:color w:val="000000"/>
          <w:szCs w:val="28"/>
        </w:rPr>
        <w:lastRenderedPageBreak/>
        <w:t>…</w:t>
      </w:r>
      <w:r>
        <w:rPr>
          <w:rFonts w:eastAsia="Times New Roman" w:cs="Times New Roman"/>
          <w:color w:val="000000"/>
          <w:szCs w:val="28"/>
        </w:rPr>
        <w:t>……………………………………………………………………………………………………………………………………………………………………………………………………………………………………………………………</w:t>
      </w:r>
    </w:p>
    <w:p w14:paraId="5EBC404B" w14:textId="77777777" w:rsidR="008123C9" w:rsidRPr="00EC71E2"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b/>
          <w:bCs/>
          <w:color w:val="000000"/>
          <w:szCs w:val="28"/>
        </w:rPr>
        <w:t>Câu 6</w:t>
      </w:r>
      <w:r w:rsidRPr="00EC71E2">
        <w:rPr>
          <w:rFonts w:eastAsia="Times New Roman" w:cs="Times New Roman"/>
          <w:b/>
          <w:bCs/>
          <w:color w:val="000000"/>
          <w:szCs w:val="28"/>
        </w:rPr>
        <w:t>:</w:t>
      </w:r>
      <w:r w:rsidRPr="00EC71E2">
        <w:rPr>
          <w:rFonts w:eastAsia="Times New Roman" w:cs="Times New Roman"/>
          <w:color w:val="000000"/>
          <w:szCs w:val="28"/>
        </w:rPr>
        <w:t xml:space="preserve">  </w:t>
      </w:r>
      <w:r>
        <w:rPr>
          <w:rFonts w:eastAsia="Times New Roman" w:cs="Times New Roman"/>
          <w:color w:val="000000"/>
          <w:szCs w:val="28"/>
        </w:rPr>
        <w:t>(0,5</w:t>
      </w:r>
      <w:r w:rsidRPr="00EC71E2">
        <w:rPr>
          <w:rFonts w:eastAsia="Times New Roman" w:cs="Times New Roman"/>
          <w:color w:val="000000"/>
          <w:szCs w:val="28"/>
        </w:rPr>
        <w:t xml:space="preserve"> điểm) </w:t>
      </w:r>
      <w:r>
        <w:rPr>
          <w:rFonts w:eastAsia="Times New Roman" w:cs="Times New Roman"/>
          <w:color w:val="000000"/>
          <w:szCs w:val="28"/>
        </w:rPr>
        <w:t>Từ đồng nghĩa</w:t>
      </w:r>
      <w:r w:rsidRPr="00EC71E2">
        <w:rPr>
          <w:rFonts w:eastAsia="Times New Roman" w:cs="Times New Roman"/>
          <w:color w:val="000000"/>
          <w:szCs w:val="28"/>
        </w:rPr>
        <w:t xml:space="preserve"> với từ</w:t>
      </w:r>
      <w:r>
        <w:rPr>
          <w:rFonts w:eastAsia="Times New Roman" w:cs="Times New Roman"/>
          <w:color w:val="000000"/>
          <w:szCs w:val="28"/>
        </w:rPr>
        <w:t>:</w:t>
      </w:r>
      <w:r w:rsidRPr="00EC71E2">
        <w:rPr>
          <w:rFonts w:eastAsia="Times New Roman" w:cs="Times New Roman"/>
          <w:color w:val="000000"/>
          <w:szCs w:val="28"/>
        </w:rPr>
        <w:t> </w:t>
      </w:r>
      <w:r>
        <w:rPr>
          <w:rFonts w:eastAsia="Times New Roman" w:cs="Times New Roman"/>
          <w:color w:val="000000"/>
          <w:szCs w:val="28"/>
        </w:rPr>
        <w:t>“</w:t>
      </w:r>
      <w:r>
        <w:rPr>
          <w:rFonts w:eastAsia="Times New Roman" w:cs="Times New Roman"/>
          <w:b/>
          <w:bCs/>
          <w:i/>
          <w:iCs/>
          <w:color w:val="000000"/>
          <w:szCs w:val="28"/>
        </w:rPr>
        <w:t xml:space="preserve">chăm chỉ” </w:t>
      </w:r>
      <w:r w:rsidRPr="00184B9A">
        <w:rPr>
          <w:rFonts w:eastAsia="Times New Roman" w:cs="Times New Roman"/>
          <w:bCs/>
          <w:iCs/>
          <w:color w:val="000000"/>
          <w:szCs w:val="28"/>
        </w:rPr>
        <w:t>là:</w:t>
      </w:r>
      <w:r w:rsidRPr="00EC71E2">
        <w:rPr>
          <w:rFonts w:eastAsia="Times New Roman" w:cs="Times New Roman"/>
          <w:b/>
          <w:bCs/>
          <w:i/>
          <w:iCs/>
          <w:color w:val="000000"/>
          <w:szCs w:val="28"/>
        </w:rPr>
        <w:t> </w:t>
      </w:r>
      <w:r w:rsidRPr="00EC71E2">
        <w:rPr>
          <w:rFonts w:eastAsia="Times New Roman" w:cs="Times New Roman"/>
          <w:color w:val="000000"/>
          <w:szCs w:val="28"/>
        </w:rPr>
        <w:t>.</w:t>
      </w:r>
    </w:p>
    <w:p w14:paraId="76FB72BC" w14:textId="77777777" w:rsidR="008123C9" w:rsidRPr="000001EE" w:rsidRDefault="008123C9" w:rsidP="008123C9">
      <w:pPr>
        <w:pStyle w:val="ListParagraph"/>
        <w:numPr>
          <w:ilvl w:val="0"/>
          <w:numId w:val="5"/>
        </w:numPr>
        <w:spacing w:after="240" w:line="360" w:lineRule="atLeast"/>
        <w:ind w:right="48"/>
        <w:jc w:val="both"/>
        <w:rPr>
          <w:rFonts w:eastAsia="Times New Roman" w:cs="Times New Roman"/>
          <w:color w:val="FF0000"/>
          <w:szCs w:val="28"/>
        </w:rPr>
      </w:pPr>
      <w:r w:rsidRPr="000001EE">
        <w:rPr>
          <w:rFonts w:eastAsia="Times New Roman" w:cs="Times New Roman"/>
          <w:color w:val="000000"/>
          <w:szCs w:val="28"/>
        </w:rPr>
        <w:t xml:space="preserve">Hiền hậu                                                    </w:t>
      </w:r>
      <w:r w:rsidRPr="000001EE">
        <w:rPr>
          <w:rFonts w:eastAsia="Times New Roman" w:cs="Times New Roman"/>
          <w:color w:val="FF0000"/>
          <w:szCs w:val="28"/>
        </w:rPr>
        <w:t>B.Siêng năng</w:t>
      </w:r>
    </w:p>
    <w:p w14:paraId="276D7FF3" w14:textId="77777777" w:rsidR="008123C9" w:rsidRPr="00184B9A" w:rsidRDefault="008123C9" w:rsidP="008123C9">
      <w:pPr>
        <w:tabs>
          <w:tab w:val="left" w:pos="5068"/>
        </w:tabs>
        <w:spacing w:after="240" w:line="360" w:lineRule="atLeast"/>
        <w:ind w:left="48" w:right="48"/>
        <w:jc w:val="both"/>
        <w:rPr>
          <w:rFonts w:eastAsia="Times New Roman" w:cs="Times New Roman"/>
          <w:color w:val="000000"/>
          <w:szCs w:val="28"/>
        </w:rPr>
      </w:pPr>
      <w:r>
        <w:rPr>
          <w:rFonts w:eastAsia="Times New Roman" w:cs="Times New Roman"/>
          <w:color w:val="000000"/>
          <w:szCs w:val="28"/>
        </w:rPr>
        <w:t>C.</w:t>
      </w:r>
      <w:r w:rsidRPr="00184B9A">
        <w:rPr>
          <w:rFonts w:eastAsia="Times New Roman" w:cs="Times New Roman"/>
          <w:color w:val="000000"/>
          <w:szCs w:val="28"/>
        </w:rPr>
        <w:t>Ngoan ngoãn</w:t>
      </w:r>
      <w:r>
        <w:rPr>
          <w:rFonts w:eastAsia="Times New Roman" w:cs="Times New Roman"/>
          <w:color w:val="000000"/>
          <w:szCs w:val="28"/>
        </w:rPr>
        <w:tab/>
        <w:t>D.Nhanh nhẹn</w:t>
      </w:r>
    </w:p>
    <w:p w14:paraId="2ED24540" w14:textId="77777777" w:rsidR="008123C9" w:rsidRDefault="008123C9" w:rsidP="008123C9">
      <w:pPr>
        <w:spacing w:after="240" w:line="240" w:lineRule="auto"/>
        <w:ind w:left="48" w:right="48"/>
        <w:jc w:val="both"/>
        <w:rPr>
          <w:rFonts w:eastAsia="Times New Roman" w:cs="Times New Roman"/>
          <w:bCs/>
          <w:color w:val="000000"/>
          <w:szCs w:val="28"/>
        </w:rPr>
      </w:pPr>
      <w:r>
        <w:rPr>
          <w:rFonts w:eastAsia="Times New Roman" w:cs="Times New Roman"/>
          <w:b/>
          <w:bCs/>
          <w:color w:val="000000"/>
          <w:szCs w:val="28"/>
        </w:rPr>
        <w:t>Câu 7:</w:t>
      </w:r>
      <w:r w:rsidRPr="00A30BFE">
        <w:rPr>
          <w:rFonts w:eastAsia="Times New Roman" w:cs="Times New Roman"/>
          <w:color w:val="000000"/>
          <w:szCs w:val="28"/>
        </w:rPr>
        <w:t xml:space="preserve"> </w:t>
      </w:r>
      <w:r>
        <w:rPr>
          <w:rFonts w:eastAsia="Times New Roman" w:cs="Times New Roman"/>
          <w:color w:val="000000"/>
          <w:szCs w:val="28"/>
        </w:rPr>
        <w:t>(1điểm</w:t>
      </w:r>
      <w:r w:rsidRPr="00A30BFE">
        <w:rPr>
          <w:rFonts w:eastAsia="Times New Roman" w:cs="Times New Roman"/>
          <w:bCs/>
          <w:color w:val="000000"/>
          <w:szCs w:val="28"/>
        </w:rPr>
        <w:t xml:space="preserve"> </w:t>
      </w:r>
      <w:r>
        <w:rPr>
          <w:rFonts w:eastAsia="Times New Roman" w:cs="Times New Roman"/>
          <w:bCs/>
          <w:color w:val="000000"/>
          <w:szCs w:val="28"/>
        </w:rPr>
        <w:t>)</w:t>
      </w:r>
      <w:r w:rsidRPr="00A30BFE">
        <w:rPr>
          <w:rFonts w:eastAsia="Times New Roman" w:cs="Times New Roman"/>
          <w:bCs/>
          <w:color w:val="000000"/>
          <w:szCs w:val="28"/>
        </w:rPr>
        <w:t xml:space="preserve">Từ </w:t>
      </w:r>
      <w:r w:rsidRPr="00A30BFE">
        <w:rPr>
          <w:rFonts w:eastAsia="Times New Roman" w:cs="Times New Roman"/>
          <w:b/>
          <w:bCs/>
          <w:color w:val="000000"/>
          <w:szCs w:val="28"/>
        </w:rPr>
        <w:t>nó</w:t>
      </w:r>
      <w:r w:rsidRPr="00A30BFE">
        <w:rPr>
          <w:rFonts w:eastAsia="Times New Roman" w:cs="Times New Roman"/>
          <w:bCs/>
          <w:color w:val="000000"/>
          <w:szCs w:val="28"/>
        </w:rPr>
        <w:t xml:space="preserve"> trong câu sau thay thế cho sự vật nào ?</w:t>
      </w:r>
    </w:p>
    <w:p w14:paraId="53B77606" w14:textId="77777777" w:rsidR="008123C9" w:rsidRPr="00A30BFE" w:rsidRDefault="008123C9" w:rsidP="008123C9">
      <w:pPr>
        <w:spacing w:after="240" w:line="240" w:lineRule="auto"/>
        <w:ind w:left="48" w:right="48"/>
        <w:jc w:val="both"/>
        <w:rPr>
          <w:rFonts w:eastAsia="Times New Roman" w:cs="Times New Roman"/>
          <w:bCs/>
          <w:color w:val="000000"/>
          <w:szCs w:val="28"/>
        </w:rPr>
      </w:pPr>
      <w:r w:rsidRPr="00A30BFE">
        <w:rPr>
          <w:rFonts w:eastAsia="Times New Roman" w:cs="Times New Roman"/>
          <w:bCs/>
          <w:color w:val="000000"/>
          <w:szCs w:val="28"/>
        </w:rPr>
        <w:t xml:space="preserve">Hai mẩu, rồi ba mẩu bánh rơi xuống sát đống vỏ trấu rất gần mõm con chó nhưng </w:t>
      </w:r>
      <w:r w:rsidRPr="00A30BFE">
        <w:rPr>
          <w:rFonts w:eastAsia="Times New Roman" w:cs="Times New Roman"/>
          <w:b/>
          <w:bCs/>
          <w:color w:val="000000"/>
          <w:szCs w:val="28"/>
        </w:rPr>
        <w:t>nó</w:t>
      </w:r>
      <w:r w:rsidRPr="00A30BFE">
        <w:rPr>
          <w:rFonts w:eastAsia="Times New Roman" w:cs="Times New Roman"/>
          <w:bCs/>
          <w:color w:val="000000"/>
          <w:szCs w:val="28"/>
        </w:rPr>
        <w:t xml:space="preserve"> không hề nhúc nhích .</w:t>
      </w:r>
    </w:p>
    <w:p w14:paraId="4037B2D9" w14:textId="77777777" w:rsidR="008123C9" w:rsidRPr="00A30BFE" w:rsidRDefault="008123C9" w:rsidP="008123C9">
      <w:pPr>
        <w:spacing w:after="240" w:line="240" w:lineRule="auto"/>
        <w:ind w:left="48" w:right="48"/>
        <w:jc w:val="both"/>
        <w:rPr>
          <w:rFonts w:eastAsia="Times New Roman" w:cs="Times New Roman"/>
          <w:bCs/>
          <w:color w:val="000000"/>
          <w:szCs w:val="28"/>
        </w:rPr>
      </w:pPr>
      <w:r>
        <w:rPr>
          <w:rFonts w:eastAsia="Times New Roman" w:cs="Times New Roman"/>
          <w:bCs/>
          <w:color w:val="000000"/>
          <w:szCs w:val="28"/>
        </w:rPr>
        <w:t xml:space="preserve">A.vỏ trấu                        B.con chó                </w:t>
      </w:r>
      <w:r w:rsidRPr="00A30BFE">
        <w:rPr>
          <w:rFonts w:eastAsia="Times New Roman" w:cs="Times New Roman"/>
          <w:bCs/>
          <w:color w:val="FF0000"/>
          <w:szCs w:val="28"/>
        </w:rPr>
        <w:t>C.mẩu bánh</w:t>
      </w:r>
    </w:p>
    <w:p w14:paraId="33D51389" w14:textId="77777777" w:rsidR="008123C9" w:rsidRDefault="008123C9" w:rsidP="008123C9">
      <w:pPr>
        <w:spacing w:after="240" w:line="240" w:lineRule="auto"/>
        <w:ind w:left="48" w:right="48"/>
        <w:jc w:val="both"/>
        <w:rPr>
          <w:rFonts w:eastAsia="Times New Roman" w:cs="Times New Roman"/>
          <w:color w:val="000000"/>
          <w:szCs w:val="28"/>
        </w:rPr>
      </w:pPr>
      <w:r>
        <w:rPr>
          <w:rFonts w:eastAsia="Times New Roman" w:cs="Times New Roman"/>
          <w:b/>
          <w:color w:val="000000"/>
          <w:szCs w:val="28"/>
        </w:rPr>
        <w:t>Câu 8:</w:t>
      </w:r>
      <w:r w:rsidRPr="005C4362">
        <w:rPr>
          <w:rFonts w:eastAsia="Times New Roman" w:cs="Times New Roman"/>
          <w:color w:val="000000"/>
          <w:szCs w:val="28"/>
        </w:rPr>
        <w:t xml:space="preserve"> </w:t>
      </w:r>
      <w:r>
        <w:rPr>
          <w:rFonts w:eastAsia="Times New Roman" w:cs="Times New Roman"/>
          <w:color w:val="000000"/>
          <w:szCs w:val="28"/>
        </w:rPr>
        <w:t>(1điểm):</w:t>
      </w:r>
      <w:r w:rsidRPr="00184A87">
        <w:rPr>
          <w:rFonts w:eastAsia="Times New Roman" w:cs="Times New Roman"/>
          <w:color w:val="000000"/>
          <w:szCs w:val="28"/>
        </w:rPr>
        <w:t xml:space="preserve"> </w:t>
      </w:r>
      <w:r w:rsidRPr="005C4362">
        <w:rPr>
          <w:rFonts w:eastAsia="Times New Roman" w:cs="Times New Roman"/>
          <w:color w:val="000000"/>
          <w:szCs w:val="28"/>
        </w:rPr>
        <w:t>Dòng nào dưới đây có tất cả các từ được dùng với nghĩa chuyển:</w:t>
      </w:r>
    </w:p>
    <w:p w14:paraId="105B4D68" w14:textId="77777777" w:rsidR="008123C9" w:rsidRPr="005C4362" w:rsidRDefault="008123C9" w:rsidP="008123C9">
      <w:pPr>
        <w:spacing w:after="240" w:line="240" w:lineRule="auto"/>
        <w:ind w:left="48" w:right="48"/>
        <w:jc w:val="both"/>
        <w:rPr>
          <w:rFonts w:eastAsia="Times New Roman" w:cs="Times New Roman"/>
          <w:color w:val="000000"/>
          <w:szCs w:val="28"/>
        </w:rPr>
      </w:pPr>
      <w:r w:rsidRPr="005C4362">
        <w:rPr>
          <w:rFonts w:eastAsia="Times New Roman" w:cs="Times New Roman"/>
          <w:color w:val="000000"/>
          <w:szCs w:val="28"/>
        </w:rPr>
        <w:t>A.lưỡi kiếm, lưỡi méo, rát lưỡi, lưỡi liềm.</w:t>
      </w:r>
    </w:p>
    <w:p w14:paraId="19B55212" w14:textId="77777777" w:rsidR="008123C9" w:rsidRPr="005C4362" w:rsidRDefault="008123C9" w:rsidP="008123C9">
      <w:pPr>
        <w:spacing w:after="240" w:line="240" w:lineRule="auto"/>
        <w:ind w:left="48" w:right="48"/>
        <w:jc w:val="both"/>
        <w:rPr>
          <w:rFonts w:eastAsia="Times New Roman" w:cs="Times New Roman"/>
          <w:color w:val="FF0000"/>
          <w:szCs w:val="28"/>
        </w:rPr>
      </w:pPr>
      <w:r w:rsidRPr="005C4362">
        <w:rPr>
          <w:rFonts w:eastAsia="Times New Roman" w:cs="Times New Roman"/>
          <w:color w:val="FF0000"/>
          <w:szCs w:val="28"/>
        </w:rPr>
        <w:t>B.lưỡi kiếm, lưỡi lê, lưỡi cưa, lưỡi liềm.</w:t>
      </w:r>
    </w:p>
    <w:p w14:paraId="5C1A345C" w14:textId="77777777" w:rsidR="008123C9" w:rsidRPr="005C4362" w:rsidRDefault="008123C9" w:rsidP="008123C9">
      <w:pPr>
        <w:spacing w:after="240" w:line="240" w:lineRule="auto"/>
        <w:ind w:left="48" w:right="48"/>
        <w:jc w:val="both"/>
        <w:rPr>
          <w:rFonts w:eastAsia="Times New Roman" w:cs="Times New Roman"/>
          <w:color w:val="000000"/>
          <w:szCs w:val="28"/>
        </w:rPr>
      </w:pPr>
      <w:r w:rsidRPr="005C4362">
        <w:rPr>
          <w:rFonts w:eastAsia="Times New Roman" w:cs="Times New Roman"/>
          <w:color w:val="000000"/>
          <w:szCs w:val="28"/>
        </w:rPr>
        <w:t>C.lưng đồi, lưng ghế, đau lưng, lưng chừng núi.</w:t>
      </w:r>
    </w:p>
    <w:p w14:paraId="7457939F" w14:textId="77777777" w:rsidR="008123C9" w:rsidRDefault="008123C9" w:rsidP="008123C9">
      <w:pPr>
        <w:spacing w:after="240" w:line="360" w:lineRule="atLeast"/>
        <w:ind w:left="48" w:right="48"/>
        <w:jc w:val="both"/>
        <w:rPr>
          <w:rFonts w:eastAsia="Times New Roman" w:cs="Times New Roman"/>
          <w:color w:val="000000"/>
          <w:szCs w:val="28"/>
        </w:rPr>
      </w:pPr>
      <w:r w:rsidRPr="00184B9A">
        <w:rPr>
          <w:rFonts w:eastAsia="Times New Roman" w:cs="Times New Roman"/>
          <w:b/>
          <w:color w:val="000000"/>
          <w:szCs w:val="28"/>
        </w:rPr>
        <w:t>C</w:t>
      </w:r>
      <w:r>
        <w:rPr>
          <w:rFonts w:eastAsia="Times New Roman" w:cs="Times New Roman"/>
          <w:b/>
          <w:color w:val="000000"/>
          <w:szCs w:val="28"/>
        </w:rPr>
        <w:t>âu 9</w:t>
      </w:r>
      <w:r>
        <w:rPr>
          <w:rFonts w:eastAsia="Times New Roman" w:cs="Times New Roman"/>
          <w:color w:val="000000"/>
          <w:szCs w:val="28"/>
        </w:rPr>
        <w:t>:</w:t>
      </w:r>
      <w:r w:rsidRPr="00184B9A">
        <w:rPr>
          <w:rFonts w:eastAsia="Times New Roman" w:cs="Times New Roman"/>
          <w:color w:val="000000"/>
          <w:szCs w:val="28"/>
        </w:rPr>
        <w:t xml:space="preserve"> </w:t>
      </w:r>
      <w:r>
        <w:rPr>
          <w:rFonts w:eastAsia="Times New Roman" w:cs="Times New Roman"/>
          <w:color w:val="000000"/>
          <w:szCs w:val="28"/>
        </w:rPr>
        <w:t>(1</w:t>
      </w:r>
      <w:r w:rsidRPr="00EC71E2">
        <w:rPr>
          <w:rFonts w:eastAsia="Times New Roman" w:cs="Times New Roman"/>
          <w:color w:val="000000"/>
          <w:szCs w:val="28"/>
        </w:rPr>
        <w:t xml:space="preserve"> điểm)</w:t>
      </w:r>
      <w:r>
        <w:rPr>
          <w:rFonts w:eastAsia="Times New Roman" w:cs="Times New Roman"/>
          <w:color w:val="000000"/>
          <w:szCs w:val="28"/>
        </w:rPr>
        <w:t xml:space="preserve"> Điền từ đồng nghĩa phù hợp để hoàn chỉnh các thành ngữ, tục ngữ sau: </w:t>
      </w:r>
    </w:p>
    <w:p w14:paraId="5EC731AC" w14:textId="77777777" w:rsidR="008123C9"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 xml:space="preserve">a.Ăn ….nói </w:t>
      </w:r>
      <w:r w:rsidRPr="00184B9A">
        <w:rPr>
          <w:rFonts w:eastAsia="Times New Roman" w:cs="Times New Roman"/>
          <w:b/>
          <w:color w:val="000000"/>
          <w:szCs w:val="28"/>
        </w:rPr>
        <w:t>lớn</w:t>
      </w:r>
      <w:r>
        <w:rPr>
          <w:rFonts w:eastAsia="Times New Roman" w:cs="Times New Roman"/>
          <w:color w:val="000000"/>
          <w:szCs w:val="28"/>
        </w:rPr>
        <w:t>.                                           b.</w:t>
      </w:r>
      <w:r w:rsidRPr="00184B9A">
        <w:rPr>
          <w:rFonts w:eastAsia="Times New Roman" w:cs="Times New Roman"/>
          <w:b/>
          <w:color w:val="000000"/>
          <w:szCs w:val="28"/>
        </w:rPr>
        <w:t>Trẻ</w:t>
      </w:r>
      <w:r>
        <w:rPr>
          <w:rFonts w:eastAsia="Times New Roman" w:cs="Times New Roman"/>
          <w:color w:val="000000"/>
          <w:szCs w:val="28"/>
        </w:rPr>
        <w:t xml:space="preserve"> người …..dạ.</w:t>
      </w:r>
    </w:p>
    <w:p w14:paraId="1AC97784" w14:textId="77777777" w:rsidR="008123C9"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c.</w:t>
      </w:r>
      <w:r w:rsidRPr="00184B9A">
        <w:rPr>
          <w:rFonts w:eastAsia="Times New Roman" w:cs="Times New Roman"/>
          <w:b/>
          <w:color w:val="000000"/>
          <w:szCs w:val="28"/>
        </w:rPr>
        <w:t>Ngăn</w:t>
      </w:r>
      <w:r>
        <w:rPr>
          <w:rFonts w:eastAsia="Times New Roman" w:cs="Times New Roman"/>
          <w:color w:val="000000"/>
          <w:szCs w:val="28"/>
        </w:rPr>
        <w:t xml:space="preserve"> sông ….chợ.                                    d.Ở ……..gặp </w:t>
      </w:r>
      <w:r w:rsidRPr="00184B9A">
        <w:rPr>
          <w:rFonts w:eastAsia="Times New Roman" w:cs="Times New Roman"/>
          <w:b/>
          <w:color w:val="000000"/>
          <w:szCs w:val="28"/>
        </w:rPr>
        <w:t>lành.</w:t>
      </w:r>
    </w:p>
    <w:p w14:paraId="3DFAC93C" w14:textId="77777777" w:rsidR="008123C9" w:rsidRPr="00EC71E2" w:rsidRDefault="008123C9" w:rsidP="008123C9">
      <w:pPr>
        <w:spacing w:after="240" w:line="240" w:lineRule="auto"/>
        <w:ind w:left="48" w:right="48"/>
        <w:jc w:val="both"/>
        <w:rPr>
          <w:rFonts w:eastAsia="Times New Roman" w:cs="Times New Roman"/>
          <w:color w:val="000000"/>
          <w:szCs w:val="28"/>
        </w:rPr>
      </w:pPr>
      <w:r>
        <w:rPr>
          <w:rFonts w:eastAsia="Times New Roman" w:cs="Times New Roman"/>
          <w:b/>
          <w:bCs/>
          <w:color w:val="000000"/>
          <w:szCs w:val="28"/>
        </w:rPr>
        <w:t>Câu 10</w:t>
      </w:r>
      <w:r w:rsidRPr="00EC71E2">
        <w:rPr>
          <w:rFonts w:eastAsia="Times New Roman" w:cs="Times New Roman"/>
          <w:b/>
          <w:bCs/>
          <w:color w:val="000000"/>
          <w:szCs w:val="28"/>
        </w:rPr>
        <w:t>:</w:t>
      </w:r>
      <w:r>
        <w:rPr>
          <w:rFonts w:eastAsia="Times New Roman" w:cs="Times New Roman"/>
          <w:color w:val="000000"/>
          <w:szCs w:val="28"/>
        </w:rPr>
        <w:t> (1điểm):</w:t>
      </w:r>
      <w:r w:rsidRPr="00184A87">
        <w:rPr>
          <w:rFonts w:eastAsia="Times New Roman" w:cs="Times New Roman"/>
          <w:color w:val="000000"/>
          <w:szCs w:val="28"/>
        </w:rPr>
        <w:t xml:space="preserve"> </w:t>
      </w:r>
      <w:r>
        <w:rPr>
          <w:rFonts w:eastAsia="Times New Roman" w:cs="Times New Roman"/>
          <w:color w:val="000000"/>
          <w:szCs w:val="28"/>
        </w:rPr>
        <w:t>Đặt câu để phân biệt các nghĩa của từ thấp :</w:t>
      </w:r>
    </w:p>
    <w:p w14:paraId="5906EB2C" w14:textId="77777777" w:rsidR="008123C9" w:rsidRDefault="008123C9" w:rsidP="008123C9">
      <w:pPr>
        <w:spacing w:after="240" w:line="240" w:lineRule="auto"/>
        <w:ind w:left="48" w:right="48"/>
        <w:jc w:val="both"/>
        <w:rPr>
          <w:rFonts w:eastAsia="Times New Roman" w:cs="Times New Roman"/>
          <w:color w:val="000000"/>
          <w:szCs w:val="28"/>
        </w:rPr>
      </w:pPr>
      <w:r>
        <w:rPr>
          <w:rFonts w:eastAsia="Times New Roman" w:cs="Times New Roman"/>
          <w:color w:val="000000"/>
          <w:szCs w:val="28"/>
        </w:rPr>
        <w:t>a.</w:t>
      </w:r>
      <w:r w:rsidRPr="000001EE">
        <w:rPr>
          <w:rFonts w:eastAsia="Times New Roman" w:cs="Times New Roman"/>
          <w:color w:val="000000"/>
          <w:szCs w:val="28"/>
        </w:rPr>
        <w:t xml:space="preserve"> </w:t>
      </w:r>
      <w:r>
        <w:rPr>
          <w:rFonts w:eastAsia="Times New Roman" w:cs="Times New Roman"/>
          <w:color w:val="000000"/>
          <w:szCs w:val="28"/>
        </w:rPr>
        <w:t>“thấp ”với nghĩa “ có chiều cao dưới mức bình thường”</w:t>
      </w:r>
    </w:p>
    <w:p w14:paraId="7978D1CB" w14:textId="77777777" w:rsidR="008123C9" w:rsidRDefault="008123C9" w:rsidP="008123C9">
      <w:pPr>
        <w:spacing w:after="240" w:line="240" w:lineRule="auto"/>
        <w:ind w:left="48" w:right="48"/>
        <w:jc w:val="both"/>
        <w:rPr>
          <w:rFonts w:eastAsia="Times New Roman" w:cs="Times New Roman"/>
          <w:color w:val="000000"/>
          <w:szCs w:val="28"/>
        </w:rPr>
      </w:pPr>
      <w:r>
        <w:rPr>
          <w:rFonts w:eastAsia="Times New Roman" w:cs="Times New Roman"/>
          <w:color w:val="000000"/>
          <w:szCs w:val="28"/>
        </w:rPr>
        <w:t>……………………………………………………………………………………</w:t>
      </w:r>
    </w:p>
    <w:p w14:paraId="2B155EA5" w14:textId="77777777" w:rsidR="008123C9" w:rsidRDefault="008123C9" w:rsidP="008123C9">
      <w:pPr>
        <w:spacing w:after="240" w:line="240" w:lineRule="auto"/>
        <w:ind w:left="48" w:right="48"/>
        <w:jc w:val="both"/>
        <w:rPr>
          <w:rFonts w:eastAsia="Times New Roman" w:cs="Times New Roman"/>
          <w:color w:val="000000"/>
          <w:szCs w:val="28"/>
        </w:rPr>
      </w:pPr>
      <w:r>
        <w:rPr>
          <w:rFonts w:eastAsia="Times New Roman" w:cs="Times New Roman"/>
          <w:color w:val="000000"/>
          <w:szCs w:val="28"/>
        </w:rPr>
        <w:t>b.</w:t>
      </w:r>
      <w:r w:rsidRPr="000001EE">
        <w:rPr>
          <w:rFonts w:eastAsia="Times New Roman" w:cs="Times New Roman"/>
          <w:color w:val="000000"/>
          <w:szCs w:val="28"/>
        </w:rPr>
        <w:t xml:space="preserve"> </w:t>
      </w:r>
      <w:r>
        <w:rPr>
          <w:rFonts w:eastAsia="Times New Roman" w:cs="Times New Roman"/>
          <w:color w:val="000000"/>
          <w:szCs w:val="28"/>
        </w:rPr>
        <w:t>“</w:t>
      </w:r>
      <w:r w:rsidRPr="000001EE">
        <w:rPr>
          <w:rFonts w:eastAsia="Times New Roman" w:cs="Times New Roman"/>
          <w:color w:val="000000"/>
          <w:szCs w:val="28"/>
        </w:rPr>
        <w:t xml:space="preserve"> </w:t>
      </w:r>
      <w:r>
        <w:rPr>
          <w:rFonts w:eastAsia="Times New Roman" w:cs="Times New Roman"/>
          <w:color w:val="000000"/>
          <w:szCs w:val="28"/>
        </w:rPr>
        <w:t>thấp” với nghĩa “dưới mức trung bình về số lượng”</w:t>
      </w:r>
    </w:p>
    <w:p w14:paraId="6DDCAA31" w14:textId="77777777" w:rsidR="008123C9" w:rsidRPr="00EC71E2" w:rsidRDefault="008123C9" w:rsidP="008123C9">
      <w:pPr>
        <w:spacing w:after="240" w:line="240" w:lineRule="auto"/>
        <w:ind w:left="48" w:right="48"/>
        <w:jc w:val="both"/>
        <w:rPr>
          <w:rFonts w:eastAsia="Times New Roman" w:cs="Times New Roman"/>
          <w:color w:val="000000"/>
          <w:szCs w:val="28"/>
        </w:rPr>
      </w:pPr>
      <w:r>
        <w:rPr>
          <w:rFonts w:eastAsia="Times New Roman" w:cs="Times New Roman"/>
          <w:color w:val="000000"/>
          <w:szCs w:val="28"/>
        </w:rPr>
        <w:t>……………………………………………………………………………………</w:t>
      </w:r>
    </w:p>
    <w:p w14:paraId="457A1A3A" w14:textId="77777777" w:rsidR="008123C9" w:rsidRPr="00EC71E2"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b/>
          <w:bCs/>
          <w:color w:val="000000"/>
          <w:szCs w:val="28"/>
        </w:rPr>
        <w:t>B.</w:t>
      </w:r>
      <w:r w:rsidRPr="00EC71E2">
        <w:rPr>
          <w:rFonts w:eastAsia="Times New Roman" w:cs="Times New Roman"/>
          <w:b/>
          <w:bCs/>
          <w:color w:val="000000"/>
          <w:szCs w:val="28"/>
        </w:rPr>
        <w:t>PHẦN KIỂM TRA VIẾT: ( 10 điểm)</w:t>
      </w:r>
    </w:p>
    <w:p w14:paraId="784D09CB" w14:textId="77777777" w:rsidR="008123C9" w:rsidRPr="005A238F" w:rsidRDefault="008123C9" w:rsidP="008123C9">
      <w:pPr>
        <w:spacing w:before="60" w:after="60" w:line="312" w:lineRule="auto"/>
        <w:ind w:left="139"/>
        <w:rPr>
          <w:bCs/>
          <w:lang w:val="vi"/>
        </w:rPr>
      </w:pPr>
      <w:r>
        <w:rPr>
          <w:rFonts w:eastAsia="Times New Roman" w:cs="Times New Roman"/>
          <w:b/>
          <w:bCs/>
          <w:i/>
          <w:iCs/>
          <w:color w:val="000000"/>
          <w:szCs w:val="28"/>
        </w:rPr>
        <w:t>   </w:t>
      </w:r>
      <w:r>
        <w:rPr>
          <w:rFonts w:eastAsia="Times New Roman" w:cs="Times New Roman"/>
          <w:b/>
          <w:bCs/>
          <w:color w:val="000000"/>
          <w:szCs w:val="28"/>
        </w:rPr>
        <w:t xml:space="preserve"> Đề bài : </w:t>
      </w:r>
      <w:r w:rsidRPr="005A238F">
        <w:rPr>
          <w:bCs/>
          <w:lang w:val="vi"/>
        </w:rPr>
        <w:t>Viết một bài văn tả một cảnh đẹp ở một nơi em đã từng đến hoặc nhìn thấy qua tranh ảnh, ti vi,..</w:t>
      </w:r>
    </w:p>
    <w:p w14:paraId="3E7DB213" w14:textId="77777777" w:rsidR="008123C9" w:rsidRDefault="008123C9" w:rsidP="008123C9">
      <w:pPr>
        <w:spacing w:after="240" w:line="360" w:lineRule="atLeast"/>
        <w:ind w:left="48" w:right="48"/>
        <w:jc w:val="both"/>
        <w:rPr>
          <w:rFonts w:ascii="Arial" w:eastAsia="Times New Roman" w:hAnsi="Arial" w:cs="Arial"/>
          <w:b/>
          <w:bCs/>
          <w:color w:val="000000"/>
          <w:sz w:val="27"/>
          <w:szCs w:val="27"/>
        </w:rPr>
      </w:pPr>
    </w:p>
    <w:p w14:paraId="77254A28" w14:textId="77777777" w:rsidR="008123C9" w:rsidRDefault="008123C9" w:rsidP="008123C9">
      <w:pPr>
        <w:spacing w:after="240" w:line="360" w:lineRule="atLeast"/>
        <w:ind w:left="48" w:right="48"/>
        <w:jc w:val="center"/>
        <w:rPr>
          <w:rFonts w:ascii="Arial" w:eastAsia="Times New Roman" w:hAnsi="Arial" w:cs="Arial"/>
          <w:b/>
          <w:bCs/>
          <w:color w:val="000000"/>
          <w:sz w:val="27"/>
          <w:szCs w:val="27"/>
        </w:rPr>
      </w:pPr>
    </w:p>
    <w:p w14:paraId="6C9AD6C4" w14:textId="77777777" w:rsidR="008123C9" w:rsidRDefault="008123C9" w:rsidP="008123C9">
      <w:pPr>
        <w:spacing w:after="240" w:line="360" w:lineRule="atLeast"/>
        <w:ind w:left="48" w:right="48"/>
        <w:jc w:val="center"/>
        <w:rPr>
          <w:rFonts w:ascii="Arial" w:eastAsia="Times New Roman" w:hAnsi="Arial" w:cs="Arial"/>
          <w:b/>
          <w:bCs/>
          <w:color w:val="000000"/>
          <w:sz w:val="27"/>
          <w:szCs w:val="27"/>
        </w:rPr>
      </w:pPr>
    </w:p>
    <w:p w14:paraId="0B2E0F53" w14:textId="77777777" w:rsidR="008123C9" w:rsidRDefault="008123C9" w:rsidP="008123C9">
      <w:pPr>
        <w:spacing w:after="240" w:line="360" w:lineRule="atLeast"/>
        <w:ind w:left="48" w:right="48"/>
        <w:jc w:val="center"/>
        <w:rPr>
          <w:rFonts w:ascii="Arial" w:eastAsia="Times New Roman" w:hAnsi="Arial" w:cs="Arial"/>
          <w:b/>
          <w:bCs/>
          <w:color w:val="000000"/>
          <w:sz w:val="27"/>
          <w:szCs w:val="27"/>
        </w:rPr>
      </w:pPr>
    </w:p>
    <w:p w14:paraId="010E88D8" w14:textId="77777777" w:rsidR="008123C9" w:rsidRDefault="008123C9" w:rsidP="008123C9">
      <w:pPr>
        <w:spacing w:after="240" w:line="360" w:lineRule="atLeast"/>
        <w:ind w:left="48" w:right="48"/>
        <w:jc w:val="center"/>
        <w:rPr>
          <w:rFonts w:ascii="Arial" w:eastAsia="Times New Roman" w:hAnsi="Arial" w:cs="Arial"/>
          <w:b/>
          <w:bCs/>
          <w:color w:val="000000"/>
          <w:sz w:val="27"/>
          <w:szCs w:val="27"/>
        </w:rPr>
      </w:pPr>
    </w:p>
    <w:p w14:paraId="25A487F5" w14:textId="77777777" w:rsidR="008123C9" w:rsidRPr="005A238F" w:rsidRDefault="008123C9" w:rsidP="008123C9">
      <w:pPr>
        <w:jc w:val="center"/>
        <w:rPr>
          <w:b/>
        </w:rPr>
      </w:pPr>
      <w:r w:rsidRPr="005A238F">
        <w:rPr>
          <w:b/>
        </w:rPr>
        <w:t xml:space="preserve">HƯỚNG DẪN </w:t>
      </w:r>
    </w:p>
    <w:p w14:paraId="34009267" w14:textId="77777777" w:rsidR="008123C9" w:rsidRPr="005A238F" w:rsidRDefault="008123C9" w:rsidP="008123C9">
      <w:pPr>
        <w:jc w:val="center"/>
        <w:rPr>
          <w:b/>
        </w:rPr>
      </w:pPr>
      <w:r w:rsidRPr="005A238F">
        <w:rPr>
          <w:b/>
        </w:rPr>
        <w:t>CHẤM BÀI KIỂM TRA GIỮA HỌC KÌ I</w:t>
      </w:r>
      <w:r>
        <w:rPr>
          <w:b/>
          <w:lang w:val="vi-VN"/>
        </w:rPr>
        <w:t xml:space="preserve"> </w:t>
      </w:r>
    </w:p>
    <w:p w14:paraId="14FD5AF1" w14:textId="77777777" w:rsidR="008123C9" w:rsidRPr="005A238F" w:rsidRDefault="008123C9" w:rsidP="008123C9">
      <w:pPr>
        <w:jc w:val="center"/>
        <w:rPr>
          <w:b/>
        </w:rPr>
      </w:pPr>
      <w:r w:rsidRPr="005A238F">
        <w:rPr>
          <w:b/>
        </w:rPr>
        <w:t xml:space="preserve">Môn Tiếng Việt lớp </w:t>
      </w:r>
      <w:r w:rsidRPr="005A238F">
        <w:rPr>
          <w:b/>
          <w:lang w:val="vi-VN"/>
        </w:rPr>
        <w:t>5</w:t>
      </w:r>
      <w:r w:rsidRPr="005A238F">
        <w:rPr>
          <w:b/>
        </w:rPr>
        <w:t xml:space="preserve"> </w:t>
      </w:r>
    </w:p>
    <w:p w14:paraId="56967F64" w14:textId="77777777" w:rsidR="008123C9" w:rsidRPr="005A238F" w:rsidRDefault="008123C9" w:rsidP="008123C9">
      <w:pPr>
        <w:rPr>
          <w:b/>
        </w:rPr>
      </w:pPr>
      <w:r w:rsidRPr="005A238F">
        <w:rPr>
          <w:b/>
        </w:rPr>
        <w:t>A. Kiểm tra đọc (10 điểm)</w:t>
      </w:r>
    </w:p>
    <w:p w14:paraId="66A20B7C" w14:textId="77777777" w:rsidR="008123C9" w:rsidRPr="005A238F" w:rsidRDefault="008123C9" w:rsidP="008123C9">
      <w:r w:rsidRPr="005A238F">
        <w:rPr>
          <w:b/>
        </w:rPr>
        <w:t>1. Đọc thành tiếng, kết hợp kiểm tra nghe, nói (3 điểm)</w:t>
      </w:r>
      <w:r w:rsidRPr="005A238F">
        <w:t xml:space="preserve"> </w:t>
      </w:r>
    </w:p>
    <w:p w14:paraId="719F88A2" w14:textId="77777777" w:rsidR="008123C9" w:rsidRPr="005A238F" w:rsidRDefault="008123C9" w:rsidP="008123C9">
      <w:pPr>
        <w:tabs>
          <w:tab w:val="left" w:leader="dot" w:pos="7920"/>
        </w:tabs>
        <w:ind w:firstLine="397"/>
        <w:rPr>
          <w:lang w:val="vi-VN"/>
        </w:rPr>
      </w:pPr>
      <w:r w:rsidRPr="005A238F">
        <w:rPr>
          <w:lang w:val="vi-VN"/>
        </w:rPr>
        <w:t xml:space="preserve">- Đọc vừa đủ nghe, tốc độ đọc đạt yêu cầu, giọng đọc có biểu cảm: 1 điểm </w:t>
      </w:r>
    </w:p>
    <w:p w14:paraId="1049A0F8" w14:textId="77777777" w:rsidR="008123C9" w:rsidRPr="005A238F" w:rsidRDefault="008123C9" w:rsidP="008123C9">
      <w:pPr>
        <w:tabs>
          <w:tab w:val="left" w:leader="dot" w:pos="7920"/>
        </w:tabs>
        <w:ind w:firstLine="397"/>
        <w:rPr>
          <w:lang w:val="vi-VN"/>
        </w:rPr>
      </w:pPr>
      <w:r w:rsidRPr="005A238F">
        <w:rPr>
          <w:lang w:val="vi-VN"/>
        </w:rPr>
        <w:t>- Ngắt nghỉ hơi đúng ở các dấu câu, các cụm từ rõ nghĩa; đọc đúng tiếng, từ (không đọc sai quá 5 tiếng): 1 điểm</w:t>
      </w:r>
    </w:p>
    <w:p w14:paraId="73B11625" w14:textId="77777777" w:rsidR="008123C9" w:rsidRPr="005A238F" w:rsidRDefault="008123C9" w:rsidP="008123C9">
      <w:pPr>
        <w:tabs>
          <w:tab w:val="left" w:leader="dot" w:pos="7920"/>
        </w:tabs>
        <w:ind w:firstLine="397"/>
        <w:rPr>
          <w:b/>
          <w:bCs/>
        </w:rPr>
      </w:pPr>
      <w:r w:rsidRPr="005A238F">
        <w:rPr>
          <w:lang w:val="vi-VN"/>
        </w:rPr>
        <w:t>- Trả lời đúng câu hỏi về nội dung đoạn đọc: 1 điểm</w:t>
      </w:r>
      <w:r w:rsidRPr="005A238F">
        <w:rPr>
          <w:b/>
          <w:bCs/>
        </w:rPr>
        <w:t xml:space="preserve"> </w:t>
      </w:r>
    </w:p>
    <w:p w14:paraId="6BAB714A" w14:textId="77777777" w:rsidR="008123C9" w:rsidRPr="005A238F" w:rsidRDefault="008123C9" w:rsidP="008123C9">
      <w:pPr>
        <w:tabs>
          <w:tab w:val="left" w:leader="dot" w:pos="7920"/>
        </w:tabs>
        <w:rPr>
          <w:b/>
          <w:bCs/>
        </w:rPr>
      </w:pPr>
      <w:r w:rsidRPr="005A238F">
        <w:rPr>
          <w:b/>
          <w:bCs/>
        </w:rPr>
        <w:t>2. Kiểm tra đọc hiểu kết hợp kiểm tra kiến thức tiếng Việt (7 điểm)</w:t>
      </w:r>
    </w:p>
    <w:p w14:paraId="2B261ACC" w14:textId="77777777" w:rsidR="008123C9" w:rsidRPr="005A238F" w:rsidRDefault="008123C9" w:rsidP="008123C9">
      <w:pPr>
        <w:rPr>
          <w:bCs/>
        </w:rPr>
      </w:pPr>
      <w:r w:rsidRPr="005A238F">
        <w:rPr>
          <w:bCs/>
        </w:rPr>
        <w:t>Câu 1. (0,5 điểm)</w:t>
      </w:r>
      <w:r w:rsidRPr="005A238F">
        <w:rPr>
          <w:bCs/>
          <w:lang w:val="vi-VN"/>
        </w:rPr>
        <w:t xml:space="preserve"> </w:t>
      </w:r>
      <w:r>
        <w:rPr>
          <w:bCs/>
        </w:rPr>
        <w:t>A</w:t>
      </w:r>
    </w:p>
    <w:p w14:paraId="6FDEC1C6" w14:textId="77777777" w:rsidR="008123C9" w:rsidRPr="005A238F" w:rsidRDefault="008123C9" w:rsidP="008123C9">
      <w:pPr>
        <w:rPr>
          <w:bCs/>
        </w:rPr>
      </w:pPr>
      <w:r w:rsidRPr="005A238F">
        <w:rPr>
          <w:bCs/>
        </w:rPr>
        <w:t>Câu 2. (0,5 điểm)</w:t>
      </w:r>
      <w:r w:rsidRPr="005A238F">
        <w:rPr>
          <w:bCs/>
          <w:lang w:val="vi-VN"/>
        </w:rPr>
        <w:t xml:space="preserve"> </w:t>
      </w:r>
      <w:r w:rsidRPr="005A238F">
        <w:rPr>
          <w:bCs/>
        </w:rPr>
        <w:t>B</w:t>
      </w:r>
    </w:p>
    <w:p w14:paraId="4FBCB593" w14:textId="77777777" w:rsidR="008123C9" w:rsidRPr="005A238F" w:rsidRDefault="008123C9" w:rsidP="008123C9">
      <w:pPr>
        <w:shd w:val="clear" w:color="auto" w:fill="FFFFFF"/>
        <w:rPr>
          <w:bCs/>
          <w:sz w:val="24"/>
          <w:szCs w:val="24"/>
        </w:rPr>
      </w:pPr>
      <w:r w:rsidRPr="005A238F">
        <w:rPr>
          <w:bCs/>
        </w:rPr>
        <w:t>Câu 3. (0,5 điểm)</w:t>
      </w:r>
      <w:r w:rsidRPr="005A238F">
        <w:rPr>
          <w:bCs/>
          <w:sz w:val="24"/>
          <w:szCs w:val="24"/>
        </w:rPr>
        <w:t xml:space="preserve"> </w:t>
      </w:r>
      <w:r w:rsidRPr="005A238F">
        <w:rPr>
          <w:bCs/>
          <w:sz w:val="24"/>
          <w:szCs w:val="24"/>
          <w:lang w:val="vi-VN"/>
        </w:rPr>
        <w:t xml:space="preserve"> </w:t>
      </w:r>
      <w:r>
        <w:rPr>
          <w:bCs/>
          <w:sz w:val="24"/>
          <w:szCs w:val="24"/>
        </w:rPr>
        <w:t>D</w:t>
      </w:r>
    </w:p>
    <w:p w14:paraId="158EB0EE" w14:textId="77777777" w:rsidR="008123C9" w:rsidRPr="005A238F" w:rsidRDefault="008123C9" w:rsidP="008123C9">
      <w:pPr>
        <w:jc w:val="both"/>
        <w:rPr>
          <w:bCs/>
        </w:rPr>
      </w:pPr>
      <w:r w:rsidRPr="005A238F">
        <w:rPr>
          <w:bCs/>
        </w:rPr>
        <w:t>Câu 4. (0,5 điểm)</w:t>
      </w:r>
      <w:r w:rsidRPr="005A238F">
        <w:rPr>
          <w:bCs/>
          <w:lang w:val="vi-VN"/>
        </w:rPr>
        <w:t xml:space="preserve"> </w:t>
      </w:r>
      <w:r>
        <w:rPr>
          <w:bCs/>
        </w:rPr>
        <w:t>C</w:t>
      </w:r>
    </w:p>
    <w:p w14:paraId="1E265CDA" w14:textId="77777777" w:rsidR="008123C9" w:rsidRPr="005C4362" w:rsidRDefault="008123C9" w:rsidP="008123C9">
      <w:pPr>
        <w:spacing w:line="276" w:lineRule="auto"/>
      </w:pPr>
      <w:r w:rsidRPr="005A238F">
        <w:rPr>
          <w:lang w:val="pt-BR"/>
        </w:rPr>
        <w:t>Câu 5.</w:t>
      </w:r>
      <w:r w:rsidRPr="005A238F">
        <w:rPr>
          <w:bCs/>
        </w:rPr>
        <w:t xml:space="preserve"> (0,5 điểm)</w:t>
      </w:r>
      <w:r w:rsidRPr="005A238F">
        <w:rPr>
          <w:bCs/>
          <w:lang w:val="vi-VN"/>
        </w:rPr>
        <w:t xml:space="preserve"> </w:t>
      </w:r>
      <w:r w:rsidRPr="005A238F">
        <w:rPr>
          <w:lang w:val="pt-BR"/>
        </w:rPr>
        <w:t xml:space="preserve"> </w:t>
      </w:r>
      <w:r w:rsidRPr="005A238F">
        <w:rPr>
          <w:lang w:val="vi"/>
        </w:rPr>
        <w:t xml:space="preserve">Câu chuyện </w:t>
      </w:r>
      <w:r>
        <w:t>ca ngợi tình cảm của tác giả đối với con đường đó là những kỉ niệm gắn bó của mỗi người dân với con đường……</w:t>
      </w:r>
    </w:p>
    <w:p w14:paraId="40C4C820" w14:textId="77777777" w:rsidR="008123C9" w:rsidRPr="005A238F" w:rsidRDefault="008123C9" w:rsidP="008123C9">
      <w:pPr>
        <w:rPr>
          <w:bCs/>
        </w:rPr>
      </w:pPr>
      <w:r w:rsidRPr="005A238F">
        <w:rPr>
          <w:bCs/>
        </w:rPr>
        <w:t>Câu 6. (0,5 điểm)</w:t>
      </w:r>
      <w:r w:rsidRPr="005A238F">
        <w:rPr>
          <w:bCs/>
          <w:lang w:val="vi-VN"/>
        </w:rPr>
        <w:t xml:space="preserve"> </w:t>
      </w:r>
      <w:r>
        <w:rPr>
          <w:bCs/>
        </w:rPr>
        <w:t>B</w:t>
      </w:r>
    </w:p>
    <w:p w14:paraId="583E3E8D" w14:textId="77777777" w:rsidR="008123C9" w:rsidRDefault="008123C9" w:rsidP="008123C9">
      <w:pPr>
        <w:spacing w:after="240" w:line="360" w:lineRule="atLeast"/>
        <w:ind w:left="48" w:right="48"/>
        <w:jc w:val="both"/>
        <w:rPr>
          <w:bCs/>
        </w:rPr>
      </w:pPr>
      <w:r w:rsidRPr="005A238F">
        <w:rPr>
          <w:bCs/>
        </w:rPr>
        <w:t>Câu 7</w:t>
      </w:r>
      <w:r>
        <w:rPr>
          <w:bCs/>
        </w:rPr>
        <w:t xml:space="preserve"> </w:t>
      </w:r>
      <w:r w:rsidRPr="005A238F">
        <w:rPr>
          <w:bCs/>
        </w:rPr>
        <w:t>(0,5 điểm)</w:t>
      </w:r>
      <w:r w:rsidRPr="005A238F">
        <w:rPr>
          <w:bCs/>
          <w:lang w:val="vi-VN"/>
        </w:rPr>
        <w:t xml:space="preserve"> </w:t>
      </w:r>
      <w:r>
        <w:rPr>
          <w:bCs/>
        </w:rPr>
        <w:t>C</w:t>
      </w:r>
    </w:p>
    <w:p w14:paraId="66F299A3" w14:textId="77777777" w:rsidR="008123C9" w:rsidRPr="005A238F" w:rsidRDefault="008123C9" w:rsidP="008123C9">
      <w:pPr>
        <w:rPr>
          <w:bCs/>
        </w:rPr>
      </w:pPr>
      <w:r w:rsidRPr="005A238F">
        <w:rPr>
          <w:bCs/>
        </w:rPr>
        <w:t xml:space="preserve">Câu 8. (1 điểm) </w:t>
      </w:r>
      <w:r>
        <w:rPr>
          <w:bCs/>
        </w:rPr>
        <w:t xml:space="preserve">  </w:t>
      </w:r>
      <w:r w:rsidRPr="005A238F">
        <w:rPr>
          <w:bCs/>
        </w:rPr>
        <w:t>B</w:t>
      </w:r>
    </w:p>
    <w:p w14:paraId="03FCEA12" w14:textId="77777777" w:rsidR="008123C9" w:rsidRPr="00A30BFE" w:rsidRDefault="008123C9" w:rsidP="008123C9">
      <w:pPr>
        <w:spacing w:after="240" w:line="360" w:lineRule="atLeast"/>
        <w:ind w:left="48" w:right="48"/>
        <w:jc w:val="both"/>
        <w:rPr>
          <w:bCs/>
        </w:rPr>
      </w:pPr>
      <w:r>
        <w:rPr>
          <w:bCs/>
        </w:rPr>
        <w:t>Câu 9</w:t>
      </w:r>
      <w:r w:rsidRPr="005A238F">
        <w:rPr>
          <w:bCs/>
        </w:rPr>
        <w:t>. (1 điểm)</w:t>
      </w:r>
      <w:r w:rsidRPr="005A238F">
        <w:rPr>
          <w:bCs/>
          <w:lang w:val="vi-VN"/>
        </w:rPr>
        <w:t xml:space="preserve"> </w:t>
      </w:r>
      <w:r>
        <w:rPr>
          <w:bCs/>
        </w:rPr>
        <w:t>: Đúng mỗi phần : 0,25 điểm</w:t>
      </w:r>
    </w:p>
    <w:p w14:paraId="18AC5E94" w14:textId="77777777" w:rsidR="008123C9"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 xml:space="preserve">a.Ăn </w:t>
      </w:r>
      <w:r w:rsidRPr="00A30BFE">
        <w:rPr>
          <w:rFonts w:eastAsia="Times New Roman" w:cs="Times New Roman"/>
          <w:b/>
          <w:color w:val="000000"/>
          <w:szCs w:val="28"/>
        </w:rPr>
        <w:t>to</w:t>
      </w:r>
      <w:r>
        <w:rPr>
          <w:rFonts w:eastAsia="Times New Roman" w:cs="Times New Roman"/>
          <w:color w:val="000000"/>
          <w:szCs w:val="28"/>
        </w:rPr>
        <w:t xml:space="preserve"> nói </w:t>
      </w:r>
      <w:r w:rsidRPr="00184B9A">
        <w:rPr>
          <w:rFonts w:eastAsia="Times New Roman" w:cs="Times New Roman"/>
          <w:b/>
          <w:color w:val="000000"/>
          <w:szCs w:val="28"/>
        </w:rPr>
        <w:t>lớn</w:t>
      </w:r>
      <w:r>
        <w:rPr>
          <w:rFonts w:eastAsia="Times New Roman" w:cs="Times New Roman"/>
          <w:color w:val="000000"/>
          <w:szCs w:val="28"/>
        </w:rPr>
        <w:t>.                                           b.</w:t>
      </w:r>
      <w:r w:rsidRPr="00184B9A">
        <w:rPr>
          <w:rFonts w:eastAsia="Times New Roman" w:cs="Times New Roman"/>
          <w:b/>
          <w:color w:val="000000"/>
          <w:szCs w:val="28"/>
        </w:rPr>
        <w:t>Trẻ</w:t>
      </w:r>
      <w:r>
        <w:rPr>
          <w:rFonts w:eastAsia="Times New Roman" w:cs="Times New Roman"/>
          <w:color w:val="000000"/>
          <w:szCs w:val="28"/>
        </w:rPr>
        <w:t xml:space="preserve"> người </w:t>
      </w:r>
      <w:r w:rsidRPr="00A30BFE">
        <w:rPr>
          <w:rFonts w:eastAsia="Times New Roman" w:cs="Times New Roman"/>
          <w:b/>
          <w:color w:val="000000"/>
          <w:szCs w:val="28"/>
        </w:rPr>
        <w:t>non</w:t>
      </w:r>
      <w:r>
        <w:rPr>
          <w:rFonts w:eastAsia="Times New Roman" w:cs="Times New Roman"/>
          <w:color w:val="000000"/>
          <w:szCs w:val="28"/>
        </w:rPr>
        <w:t xml:space="preserve"> dạ.</w:t>
      </w:r>
    </w:p>
    <w:p w14:paraId="27B5036C" w14:textId="77777777" w:rsidR="008123C9" w:rsidRDefault="008123C9" w:rsidP="008123C9">
      <w:pPr>
        <w:spacing w:after="240" w:line="360" w:lineRule="atLeast"/>
        <w:ind w:left="48" w:right="48"/>
        <w:jc w:val="both"/>
        <w:rPr>
          <w:rFonts w:eastAsia="Times New Roman" w:cs="Times New Roman"/>
          <w:color w:val="000000"/>
          <w:szCs w:val="28"/>
        </w:rPr>
      </w:pPr>
      <w:r>
        <w:rPr>
          <w:rFonts w:eastAsia="Times New Roman" w:cs="Times New Roman"/>
          <w:color w:val="000000"/>
          <w:szCs w:val="28"/>
        </w:rPr>
        <w:t>c.</w:t>
      </w:r>
      <w:r w:rsidRPr="00184B9A">
        <w:rPr>
          <w:rFonts w:eastAsia="Times New Roman" w:cs="Times New Roman"/>
          <w:b/>
          <w:color w:val="000000"/>
          <w:szCs w:val="28"/>
        </w:rPr>
        <w:t>Ngăn</w:t>
      </w:r>
      <w:r>
        <w:rPr>
          <w:rFonts w:eastAsia="Times New Roman" w:cs="Times New Roman"/>
          <w:color w:val="000000"/>
          <w:szCs w:val="28"/>
        </w:rPr>
        <w:t xml:space="preserve"> sông </w:t>
      </w:r>
      <w:r w:rsidRPr="00A30BFE">
        <w:rPr>
          <w:rFonts w:eastAsia="Times New Roman" w:cs="Times New Roman"/>
          <w:b/>
          <w:color w:val="000000"/>
          <w:szCs w:val="28"/>
        </w:rPr>
        <w:t>cấm</w:t>
      </w:r>
      <w:r>
        <w:rPr>
          <w:rFonts w:eastAsia="Times New Roman" w:cs="Times New Roman"/>
          <w:color w:val="000000"/>
          <w:szCs w:val="28"/>
        </w:rPr>
        <w:t xml:space="preserve"> chợ.                                d.Ở </w:t>
      </w:r>
      <w:r w:rsidRPr="00A30BFE">
        <w:rPr>
          <w:rFonts w:eastAsia="Times New Roman" w:cs="Times New Roman"/>
          <w:b/>
          <w:color w:val="000000"/>
          <w:szCs w:val="28"/>
        </w:rPr>
        <w:t>hiền</w:t>
      </w:r>
      <w:r>
        <w:rPr>
          <w:rFonts w:eastAsia="Times New Roman" w:cs="Times New Roman"/>
          <w:color w:val="000000"/>
          <w:szCs w:val="28"/>
        </w:rPr>
        <w:t xml:space="preserve"> gặp </w:t>
      </w:r>
      <w:r w:rsidRPr="00184B9A">
        <w:rPr>
          <w:rFonts w:eastAsia="Times New Roman" w:cs="Times New Roman"/>
          <w:b/>
          <w:color w:val="000000"/>
          <w:szCs w:val="28"/>
        </w:rPr>
        <w:t>lành.</w:t>
      </w:r>
    </w:p>
    <w:p w14:paraId="66510DCA" w14:textId="77777777" w:rsidR="008123C9" w:rsidRPr="005A238F" w:rsidRDefault="008123C9" w:rsidP="008123C9">
      <w:pPr>
        <w:rPr>
          <w:bCs/>
        </w:rPr>
      </w:pPr>
      <w:r w:rsidRPr="005A238F">
        <w:rPr>
          <w:bCs/>
        </w:rPr>
        <w:t>Câu 10.</w:t>
      </w:r>
      <w:r w:rsidRPr="005A238F">
        <w:rPr>
          <w:bCs/>
          <w:lang w:val="vi-VN"/>
        </w:rPr>
        <w:t xml:space="preserve"> (1 điểm)</w:t>
      </w:r>
      <w:r w:rsidRPr="005A238F">
        <w:rPr>
          <w:bCs/>
        </w:rPr>
        <w:t xml:space="preserve">: </w:t>
      </w:r>
      <w:r w:rsidRPr="005A238F">
        <w:rPr>
          <w:bCs/>
          <w:lang w:val="vi-VN"/>
        </w:rPr>
        <w:t xml:space="preserve"> </w:t>
      </w:r>
      <w:r w:rsidRPr="005A238F">
        <w:rPr>
          <w:bCs/>
        </w:rPr>
        <w:t>HS đặt</w:t>
      </w:r>
      <w:r>
        <w:rPr>
          <w:bCs/>
        </w:rPr>
        <w:t xml:space="preserve"> 2 </w:t>
      </w:r>
      <w:r w:rsidRPr="005A238F">
        <w:rPr>
          <w:bCs/>
        </w:rPr>
        <w:t xml:space="preserve"> câu đúng yêu cầu : 1 điểm.</w:t>
      </w:r>
    </w:p>
    <w:p w14:paraId="4E8AEA21" w14:textId="77777777" w:rsidR="008123C9" w:rsidRPr="005A238F" w:rsidRDefault="008123C9" w:rsidP="008123C9">
      <w:pPr>
        <w:rPr>
          <w:b/>
          <w:lang w:val="fr-FR"/>
        </w:rPr>
      </w:pPr>
      <w:r w:rsidRPr="005A238F">
        <w:rPr>
          <w:b/>
          <w:lang w:val="fr-FR"/>
        </w:rPr>
        <w:t>B. Kiểm tra viết (10 điểm)</w:t>
      </w:r>
    </w:p>
    <w:p w14:paraId="4244D578" w14:textId="77777777" w:rsidR="008123C9" w:rsidRPr="005A238F" w:rsidRDefault="008123C9" w:rsidP="008123C9">
      <w:pPr>
        <w:rPr>
          <w:lang w:val="pt-BR"/>
        </w:rPr>
      </w:pPr>
      <w:r w:rsidRPr="005A238F">
        <w:rPr>
          <w:lang w:val="pt-BR"/>
        </w:rPr>
        <w:t>a) Mở bài: 1,5 điểm (Giới thiệu được cảnh sẽ tả).</w:t>
      </w:r>
    </w:p>
    <w:p w14:paraId="65BE427F" w14:textId="77777777" w:rsidR="008123C9" w:rsidRPr="005A238F" w:rsidRDefault="008123C9" w:rsidP="008123C9">
      <w:pPr>
        <w:rPr>
          <w:lang w:val="pt-BR"/>
        </w:rPr>
      </w:pPr>
      <w:r w:rsidRPr="005A238F">
        <w:rPr>
          <w:lang w:val="pt-BR"/>
        </w:rPr>
        <w:t xml:space="preserve">b) Thân bài: 6,5 điểm. Trong đó: </w:t>
      </w:r>
    </w:p>
    <w:p w14:paraId="4F09DD2D" w14:textId="77777777" w:rsidR="008123C9" w:rsidRPr="005A238F" w:rsidRDefault="008123C9" w:rsidP="008123C9">
      <w:pPr>
        <w:ind w:firstLine="720"/>
        <w:rPr>
          <w:lang w:val="pt-BR"/>
        </w:rPr>
      </w:pPr>
      <w:r w:rsidRPr="005A238F">
        <w:rPr>
          <w:lang w:val="pt-BR"/>
        </w:rPr>
        <w:lastRenderedPageBreak/>
        <w:t xml:space="preserve">- Nội dung: (4 điểm) </w:t>
      </w:r>
    </w:p>
    <w:p w14:paraId="4876D56C" w14:textId="77777777" w:rsidR="008123C9" w:rsidRPr="005A238F" w:rsidRDefault="008123C9" w:rsidP="008123C9">
      <w:pPr>
        <w:rPr>
          <w:lang w:val="vi-VN"/>
        </w:rPr>
      </w:pPr>
      <w:r w:rsidRPr="005A238F">
        <w:rPr>
          <w:lang w:val="pt-BR"/>
        </w:rPr>
        <w:t xml:space="preserve">   </w:t>
      </w:r>
      <w:r w:rsidRPr="005A238F">
        <w:rPr>
          <w:lang w:val="pt-BR"/>
        </w:rPr>
        <w:tab/>
        <w:t xml:space="preserve">+ Bài viết miêu tả được những nét bao quát về </w:t>
      </w:r>
      <w:r w:rsidRPr="005A238F">
        <w:t>cảnh</w:t>
      </w:r>
      <w:r w:rsidRPr="005A238F">
        <w:rPr>
          <w:lang w:val="vi-VN"/>
        </w:rPr>
        <w:t>.</w:t>
      </w:r>
    </w:p>
    <w:p w14:paraId="11E6746B" w14:textId="77777777" w:rsidR="008123C9" w:rsidRPr="005A238F" w:rsidRDefault="008123C9" w:rsidP="008123C9">
      <w:pPr>
        <w:rPr>
          <w:lang w:val="pt-BR"/>
        </w:rPr>
      </w:pPr>
      <w:r w:rsidRPr="005A238F">
        <w:rPr>
          <w:lang w:val="pt-BR"/>
        </w:rPr>
        <w:t xml:space="preserve">   </w:t>
      </w:r>
      <w:r w:rsidRPr="005A238F">
        <w:rPr>
          <w:lang w:val="pt-BR"/>
        </w:rPr>
        <w:tab/>
        <w:t xml:space="preserve">+ Tả chi tiết: Biết lựa chọn các bộ phận quan trọng của </w:t>
      </w:r>
      <w:r w:rsidRPr="005A238F">
        <w:rPr>
          <w:lang w:val="vi-VN"/>
        </w:rPr>
        <w:t>cảnh</w:t>
      </w:r>
      <w:r w:rsidRPr="005A238F">
        <w:rPr>
          <w:lang w:val="pt-BR"/>
        </w:rPr>
        <w:t xml:space="preserve"> </w:t>
      </w:r>
      <w:r w:rsidRPr="005A238F">
        <w:rPr>
          <w:lang w:val="vi-VN"/>
        </w:rPr>
        <w:t xml:space="preserve">hoặc hoạt động của người trong cảnh </w:t>
      </w:r>
      <w:r w:rsidRPr="005A238F">
        <w:rPr>
          <w:lang w:val="pt-BR"/>
        </w:rPr>
        <w:t xml:space="preserve">để miêu tả. </w:t>
      </w:r>
      <w:r w:rsidRPr="005A238F">
        <w:rPr>
          <w:lang w:val="vi-VN"/>
        </w:rPr>
        <w:t xml:space="preserve">Biết sử dụng các giác quan để </w:t>
      </w:r>
      <w:r w:rsidRPr="005A238F">
        <w:rPr>
          <w:lang w:val="pt-BR"/>
        </w:rPr>
        <w:t>miêu tả về hình dáng, màu sắc, âm thanh,...của mỗi chi tiết</w:t>
      </w:r>
      <w:r w:rsidRPr="005A238F">
        <w:rPr>
          <w:lang w:val="vi-VN"/>
        </w:rPr>
        <w:t xml:space="preserve"> trong cảnh</w:t>
      </w:r>
      <w:r w:rsidRPr="005A238F">
        <w:rPr>
          <w:lang w:val="pt-BR"/>
        </w:rPr>
        <w:t xml:space="preserve">. Các chi tiết miêu tả thể hiện </w:t>
      </w:r>
      <w:r w:rsidRPr="005A238F">
        <w:rPr>
          <w:lang w:val="vi-VN"/>
        </w:rPr>
        <w:t>được nét đẹp tiêu biểu của cảnh</w:t>
      </w:r>
      <w:r w:rsidRPr="005A238F">
        <w:rPr>
          <w:lang w:val="pt-BR"/>
        </w:rPr>
        <w:t>.</w:t>
      </w:r>
    </w:p>
    <w:p w14:paraId="510CDABA" w14:textId="77777777" w:rsidR="008123C9" w:rsidRPr="005A238F" w:rsidRDefault="008123C9" w:rsidP="008123C9">
      <w:pPr>
        <w:ind w:firstLine="720"/>
        <w:rPr>
          <w:spacing w:val="-4"/>
          <w:lang w:val="vi-VN"/>
        </w:rPr>
      </w:pPr>
      <w:r w:rsidRPr="005A238F">
        <w:rPr>
          <w:spacing w:val="-4"/>
          <w:lang w:val="nb-NO"/>
        </w:rPr>
        <w:t>- Dùng từ, đặt câu:  Câu văn mạch lạc, đúng ngữ pháp. (1 điểm)</w:t>
      </w:r>
      <w:r w:rsidRPr="005A238F">
        <w:rPr>
          <w:spacing w:val="-4"/>
          <w:lang w:val="vi-VN"/>
        </w:rPr>
        <w:t>.</w:t>
      </w:r>
    </w:p>
    <w:p w14:paraId="752FF1B3" w14:textId="77777777" w:rsidR="008123C9" w:rsidRPr="005A238F" w:rsidRDefault="008123C9" w:rsidP="008123C9">
      <w:pPr>
        <w:ind w:firstLine="720"/>
        <w:rPr>
          <w:lang w:val="pt-BR"/>
        </w:rPr>
      </w:pPr>
      <w:r w:rsidRPr="005A238F">
        <w:rPr>
          <w:lang w:val="pt-BR"/>
        </w:rPr>
        <w:t>- Các chi tiết miêu tả được sắp xếp theo trình tự hợp lí.  (0,5 điểm).</w:t>
      </w:r>
    </w:p>
    <w:p w14:paraId="4B5861F4" w14:textId="77777777" w:rsidR="008123C9" w:rsidRPr="005A238F" w:rsidRDefault="008123C9" w:rsidP="008123C9">
      <w:pPr>
        <w:ind w:firstLine="720"/>
        <w:rPr>
          <w:b/>
          <w:lang w:val="pt-BR"/>
        </w:rPr>
      </w:pPr>
      <w:r w:rsidRPr="005A238F">
        <w:rPr>
          <w:spacing w:val="-4"/>
          <w:lang w:val="nb-NO"/>
        </w:rPr>
        <w:t>- Câu văn giàu hình ảnh, sử dụng các biện pháp so sánh, nhân hóa phù hợp, thể hiện được cảm xúc của mình khi miêu tả. (1 điểm)</w:t>
      </w:r>
      <w:r w:rsidRPr="005A238F">
        <w:rPr>
          <w:spacing w:val="-4"/>
          <w:lang w:val="vi-VN"/>
        </w:rPr>
        <w:t>.</w:t>
      </w:r>
      <w:r w:rsidRPr="005A238F">
        <w:rPr>
          <w:spacing w:val="-4"/>
          <w:lang w:val="nb-NO"/>
        </w:rPr>
        <w:t xml:space="preserve"> </w:t>
      </w:r>
    </w:p>
    <w:p w14:paraId="18B2A649" w14:textId="77777777" w:rsidR="008123C9" w:rsidRPr="005A238F" w:rsidRDefault="008123C9" w:rsidP="008123C9">
      <w:pPr>
        <w:rPr>
          <w:lang w:val="vi-VN"/>
        </w:rPr>
      </w:pPr>
      <w:r w:rsidRPr="005A238F">
        <w:rPr>
          <w:lang w:val="fr-FR"/>
        </w:rPr>
        <w:t xml:space="preserve">c) Kết bài: </w:t>
      </w:r>
      <w:r w:rsidRPr="005A238F">
        <w:rPr>
          <w:lang w:val="pt-BR"/>
        </w:rPr>
        <w:t xml:space="preserve">Nêu được </w:t>
      </w:r>
      <w:r w:rsidRPr="005A238F">
        <w:rPr>
          <w:lang w:val="vi-VN"/>
        </w:rPr>
        <w:t>cảm xúc</w:t>
      </w:r>
      <w:r w:rsidRPr="005A238F">
        <w:rPr>
          <w:lang w:val="pt-BR"/>
        </w:rPr>
        <w:t xml:space="preserve"> của người viết về</w:t>
      </w:r>
      <w:r w:rsidRPr="005A238F">
        <w:t>cảnh</w:t>
      </w:r>
      <w:r w:rsidRPr="005A238F">
        <w:rPr>
          <w:lang w:val="pt-BR"/>
        </w:rPr>
        <w:t>.</w:t>
      </w:r>
      <w:r w:rsidRPr="005A238F">
        <w:rPr>
          <w:lang w:val="vi-VN"/>
        </w:rPr>
        <w:t xml:space="preserve">/ Hoặc một vài suy nghĩ hay mong muốn khác về </w:t>
      </w:r>
      <w:r w:rsidRPr="005A238F">
        <w:t xml:space="preserve">cảnh </w:t>
      </w:r>
      <w:r w:rsidRPr="005A238F">
        <w:rPr>
          <w:lang w:val="fr-FR"/>
        </w:rPr>
        <w:t>(1,5 điểm</w:t>
      </w:r>
      <w:r w:rsidRPr="005A238F">
        <w:rPr>
          <w:lang w:val="pt-BR"/>
        </w:rPr>
        <w:t>)</w:t>
      </w:r>
      <w:r w:rsidRPr="005A238F">
        <w:rPr>
          <w:lang w:val="vi-VN"/>
        </w:rPr>
        <w:t>.</w:t>
      </w:r>
    </w:p>
    <w:p w14:paraId="18A1ED6D" w14:textId="77777777" w:rsidR="008123C9" w:rsidRPr="005A238F" w:rsidRDefault="008123C9" w:rsidP="008123C9">
      <w:pPr>
        <w:rPr>
          <w:lang w:val="fr-FR"/>
        </w:rPr>
      </w:pPr>
      <w:r w:rsidRPr="005A238F">
        <w:rPr>
          <w:spacing w:val="-4"/>
          <w:lang w:val="nb-NO"/>
        </w:rPr>
        <w:t xml:space="preserve">d) Chữ viết: </w:t>
      </w:r>
      <w:r w:rsidRPr="005A238F">
        <w:rPr>
          <w:lang w:val="pt-BR"/>
        </w:rPr>
        <w:t xml:space="preserve">Chữ viết  rõ ràng, </w:t>
      </w:r>
      <w:r w:rsidRPr="005A238F">
        <w:rPr>
          <w:spacing w:val="-4"/>
          <w:lang w:val="nb-NO"/>
        </w:rPr>
        <w:t>sạch đẹp,  mắc dưới 5 lỗi chính tả.</w:t>
      </w:r>
      <w:r w:rsidRPr="005A238F">
        <w:rPr>
          <w:lang w:val="pt-BR"/>
        </w:rPr>
        <w:t xml:space="preserve"> (</w:t>
      </w:r>
      <w:r w:rsidRPr="005A238F">
        <w:rPr>
          <w:spacing w:val="-4"/>
          <w:lang w:val="nb-NO"/>
        </w:rPr>
        <w:t>0,5 điểm)</w:t>
      </w:r>
      <w:r w:rsidRPr="005A238F">
        <w:rPr>
          <w:spacing w:val="-4"/>
          <w:lang w:val="vi-VN"/>
        </w:rPr>
        <w:t>.</w:t>
      </w:r>
      <w:r w:rsidRPr="005A238F">
        <w:rPr>
          <w:lang w:val="pt-BR"/>
        </w:rPr>
        <w:t xml:space="preserve">  </w:t>
      </w:r>
      <w:r w:rsidRPr="005A238F">
        <w:rPr>
          <w:spacing w:val="-4"/>
          <w:lang w:val="nb-NO"/>
        </w:rPr>
        <w:t xml:space="preserve"> </w:t>
      </w:r>
    </w:p>
    <w:p w14:paraId="171E3D33" w14:textId="77777777" w:rsidR="008123C9" w:rsidRPr="0010612B" w:rsidRDefault="008123C9" w:rsidP="008123C9">
      <w:pPr>
        <w:spacing w:after="240" w:line="240" w:lineRule="auto"/>
        <w:ind w:left="48" w:right="48"/>
        <w:jc w:val="both"/>
        <w:rPr>
          <w:rFonts w:eastAsia="Times New Roman" w:cs="Times New Roman"/>
          <w:color w:val="000000"/>
          <w:szCs w:val="28"/>
        </w:rPr>
      </w:pPr>
      <w:r w:rsidRPr="0010612B">
        <w:rPr>
          <w:rFonts w:eastAsia="Times New Roman" w:cs="Times New Roman"/>
          <w:i/>
          <w:iCs/>
          <w:color w:val="000000"/>
          <w:szCs w:val="28"/>
        </w:rPr>
        <w:t>* Tuỳ từng mức độ sai sót về ý, diễn đạt và chữ viết mà GV cho điểm phù hợp.</w:t>
      </w:r>
    </w:p>
    <w:p w14:paraId="7E1E95C1" w14:textId="77777777" w:rsidR="008123C9" w:rsidRPr="0010612B" w:rsidRDefault="008123C9" w:rsidP="008123C9">
      <w:pPr>
        <w:rPr>
          <w:rFonts w:cs="Times New Roman"/>
          <w:szCs w:val="28"/>
        </w:rPr>
      </w:pPr>
    </w:p>
    <w:p w14:paraId="76641135" w14:textId="77777777" w:rsidR="008123C9" w:rsidRPr="00FD3282" w:rsidRDefault="008123C9" w:rsidP="008123C9">
      <w:pPr>
        <w:ind w:firstLine="720"/>
      </w:pPr>
    </w:p>
    <w:p w14:paraId="7D21F17C" w14:textId="77777777" w:rsidR="00A5182E" w:rsidRDefault="00A5182E" w:rsidP="003D04F0">
      <w:pPr>
        <w:spacing w:after="0" w:line="288" w:lineRule="auto"/>
        <w:rPr>
          <w:rFonts w:eastAsia="Times New Roman" w:cs="Times New Roman"/>
          <w:szCs w:val="28"/>
          <w:lang w:val="pt-BR"/>
        </w:rPr>
      </w:pPr>
    </w:p>
    <w:sectPr w:rsidR="00A5182E" w:rsidSect="003D04F0">
      <w:pgSz w:w="11907" w:h="16840"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A71"/>
    <w:multiLevelType w:val="hybridMultilevel"/>
    <w:tmpl w:val="9BBE5C30"/>
    <w:lvl w:ilvl="0" w:tplc="6C569F24">
      <w:start w:val="1"/>
      <w:numFmt w:val="upperLetter"/>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C70634B"/>
    <w:multiLevelType w:val="hybridMultilevel"/>
    <w:tmpl w:val="F482C6A0"/>
    <w:lvl w:ilvl="0" w:tplc="B268E32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55DA53E9"/>
    <w:multiLevelType w:val="hybridMultilevel"/>
    <w:tmpl w:val="64AA5744"/>
    <w:lvl w:ilvl="0" w:tplc="69B025A4">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5F0E5799"/>
    <w:multiLevelType w:val="hybridMultilevel"/>
    <w:tmpl w:val="73EED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9E4DE8"/>
    <w:multiLevelType w:val="hybridMultilevel"/>
    <w:tmpl w:val="C2328D98"/>
    <w:lvl w:ilvl="0" w:tplc="E0026C80">
      <w:start w:val="1"/>
      <w:numFmt w:val="low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5C"/>
    <w:rsid w:val="000A3795"/>
    <w:rsid w:val="002F64E1"/>
    <w:rsid w:val="003B6EDD"/>
    <w:rsid w:val="003D04F0"/>
    <w:rsid w:val="003F4DCE"/>
    <w:rsid w:val="00434CB7"/>
    <w:rsid w:val="004815A7"/>
    <w:rsid w:val="005611AE"/>
    <w:rsid w:val="006034D7"/>
    <w:rsid w:val="006A7E66"/>
    <w:rsid w:val="00715BF5"/>
    <w:rsid w:val="0075285C"/>
    <w:rsid w:val="008123C9"/>
    <w:rsid w:val="008772FA"/>
    <w:rsid w:val="00A15160"/>
    <w:rsid w:val="00A5182E"/>
    <w:rsid w:val="00C02C9E"/>
    <w:rsid w:val="00DC2143"/>
    <w:rsid w:val="00E134BA"/>
    <w:rsid w:val="00F1570B"/>
    <w:rsid w:val="00F65874"/>
    <w:rsid w:val="00FD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6F1E"/>
  <w15:chartTrackingRefBased/>
  <w15:docId w15:val="{D181661D-58CA-4BFF-AFC8-EF7E4E40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EDD"/>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B6ED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772FA"/>
    <w:pPr>
      <w:ind w:left="720"/>
      <w:contextualSpacing/>
    </w:pPr>
  </w:style>
  <w:style w:type="paragraph" w:styleId="NoSpacing">
    <w:name w:val="No Spacing"/>
    <w:uiPriority w:val="1"/>
    <w:qFormat/>
    <w:rsid w:val="00A15160"/>
    <w:pPr>
      <w:spacing w:after="0" w:line="240" w:lineRule="auto"/>
    </w:pPr>
    <w:rPr>
      <w:rFonts w:ascii="Calibri" w:eastAsia="SimSu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dcterms:created xsi:type="dcterms:W3CDTF">2024-10-26T02:23:00Z</dcterms:created>
  <dcterms:modified xsi:type="dcterms:W3CDTF">2026-04-13T02:07:00Z</dcterms:modified>
</cp:coreProperties>
</file>