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774B" w14:textId="77777777" w:rsidR="004B122C" w:rsidRPr="00870711" w:rsidRDefault="004B122C" w:rsidP="004B122C">
      <w:pPr>
        <w:spacing w:after="0" w:line="240" w:lineRule="auto"/>
        <w:jc w:val="center"/>
        <w:rPr>
          <w:rFonts w:ascii="Times New Roman" w:eastAsia="Calibri" w:hAnsi="Times New Roman"/>
          <w:b/>
          <w:sz w:val="28"/>
          <w:szCs w:val="28"/>
          <w:lang w:val="en-US"/>
        </w:rPr>
      </w:pPr>
      <w:r w:rsidRPr="00870711">
        <w:rPr>
          <w:rFonts w:ascii="Times New Roman" w:eastAsia="Calibri" w:hAnsi="Times New Roman"/>
          <w:b/>
          <w:sz w:val="28"/>
          <w:szCs w:val="28"/>
          <w:lang w:val="en-US"/>
        </w:rPr>
        <w:t xml:space="preserve">Thứ </w:t>
      </w:r>
      <w:r>
        <w:rPr>
          <w:rFonts w:ascii="Times New Roman" w:eastAsia="Calibri" w:hAnsi="Times New Roman"/>
          <w:b/>
          <w:sz w:val="28"/>
          <w:szCs w:val="28"/>
          <w:lang w:val="en-US"/>
        </w:rPr>
        <w:t>Sáu ngày 13</w:t>
      </w:r>
      <w:r w:rsidRPr="00870711">
        <w:rPr>
          <w:rFonts w:ascii="Times New Roman" w:eastAsia="Calibri" w:hAnsi="Times New Roman"/>
          <w:b/>
          <w:sz w:val="28"/>
          <w:szCs w:val="28"/>
          <w:lang w:val="en-US"/>
        </w:rPr>
        <w:t xml:space="preserve"> tháng 9 năm 202</w:t>
      </w:r>
      <w:r>
        <w:rPr>
          <w:rFonts w:ascii="Times New Roman" w:eastAsia="Calibri" w:hAnsi="Times New Roman"/>
          <w:b/>
          <w:sz w:val="28"/>
          <w:szCs w:val="28"/>
          <w:lang w:val="en-US"/>
        </w:rPr>
        <w:t>4</w:t>
      </w:r>
    </w:p>
    <w:p w14:paraId="1AFC621F" w14:textId="77777777" w:rsidR="004B122C" w:rsidRPr="00870711" w:rsidRDefault="004B122C" w:rsidP="004B122C">
      <w:pPr>
        <w:spacing w:after="0" w:line="240" w:lineRule="auto"/>
        <w:rPr>
          <w:rFonts w:ascii="Times New Roman" w:eastAsia="Calibri" w:hAnsi="Times New Roman"/>
          <w:b/>
          <w:sz w:val="28"/>
          <w:szCs w:val="28"/>
          <w:lang w:val="en-US"/>
        </w:rPr>
      </w:pPr>
      <w:r w:rsidRPr="00870711">
        <w:rPr>
          <w:rFonts w:ascii="Times New Roman" w:eastAsia="Calibri" w:hAnsi="Times New Roman"/>
          <w:b/>
          <w:sz w:val="28"/>
          <w:szCs w:val="28"/>
          <w:lang w:val="en-US"/>
        </w:rPr>
        <w:t xml:space="preserve">Tiết </w:t>
      </w:r>
      <w:r>
        <w:rPr>
          <w:rFonts w:ascii="Times New Roman" w:eastAsia="Calibri" w:hAnsi="Times New Roman"/>
          <w:b/>
          <w:sz w:val="28"/>
          <w:szCs w:val="28"/>
          <w:lang w:val="en-US"/>
        </w:rPr>
        <w:t>1, 3</w:t>
      </w:r>
      <w:r w:rsidRPr="00870711">
        <w:rPr>
          <w:rFonts w:ascii="Times New Roman" w:eastAsia="Calibri" w:hAnsi="Times New Roman"/>
          <w:b/>
          <w:sz w:val="28"/>
          <w:szCs w:val="28"/>
          <w:lang w:val="en-US"/>
        </w:rPr>
        <w:t xml:space="preserve">                  </w:t>
      </w:r>
      <w:r>
        <w:rPr>
          <w:rFonts w:ascii="Times New Roman" w:eastAsia="Calibri" w:hAnsi="Times New Roman"/>
          <w:b/>
          <w:sz w:val="28"/>
          <w:szCs w:val="28"/>
          <w:lang w:val="en-US"/>
        </w:rPr>
        <w:t xml:space="preserve">                            </w:t>
      </w:r>
      <w:r w:rsidRPr="00870711">
        <w:rPr>
          <w:rFonts w:ascii="Times New Roman" w:eastAsia="Calibri" w:hAnsi="Times New Roman"/>
          <w:b/>
          <w:sz w:val="28"/>
          <w:szCs w:val="28"/>
          <w:lang w:val="en-US"/>
        </w:rPr>
        <w:t>TOÁN</w:t>
      </w:r>
    </w:p>
    <w:p w14:paraId="5F4D0BFD" w14:textId="77777777" w:rsidR="004B122C" w:rsidRDefault="004B122C" w:rsidP="004B122C">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Bài 1. Tiết 2: Luyện tập </w:t>
      </w:r>
    </w:p>
    <w:p w14:paraId="29D1C2C0" w14:textId="77777777" w:rsidR="004B122C" w:rsidRPr="001765EF" w:rsidRDefault="004B122C" w:rsidP="004B122C">
      <w:pPr>
        <w:spacing w:after="0" w:line="240" w:lineRule="auto"/>
        <w:jc w:val="center"/>
        <w:rPr>
          <w:rFonts w:ascii="Times New Roman" w:eastAsia="Times New Roman" w:hAnsi="Times New Roman"/>
          <w:b/>
          <w:bCs/>
          <w:sz w:val="20"/>
          <w:szCs w:val="28"/>
          <w:lang w:val="en-US"/>
        </w:rPr>
      </w:pPr>
    </w:p>
    <w:p w14:paraId="6F29116B" w14:textId="77777777" w:rsidR="004B122C" w:rsidRPr="00870711" w:rsidRDefault="004B122C" w:rsidP="004B122C">
      <w:pPr>
        <w:spacing w:after="0" w:line="240" w:lineRule="auto"/>
        <w:ind w:firstLine="720"/>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I. YÊU CẦU CẦN ĐẠT</w:t>
      </w:r>
    </w:p>
    <w:p w14:paraId="158E35A0" w14:textId="77777777" w:rsidR="004B122C" w:rsidRPr="00870711" w:rsidRDefault="004B122C" w:rsidP="004B122C">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sz w:val="28"/>
          <w:szCs w:val="28"/>
          <w:lang w:val="en-US"/>
        </w:rPr>
        <w:t>1. K</w:t>
      </w:r>
      <w:r w:rsidRPr="00870711">
        <w:rPr>
          <w:rFonts w:ascii="Times New Roman" w:eastAsia="Times New Roman" w:hAnsi="Times New Roman"/>
          <w:b/>
          <w:bCs/>
          <w:sz w:val="28"/>
          <w:szCs w:val="28"/>
          <w:lang w:val="en-US"/>
        </w:rPr>
        <w:t>iến thức, kĩ năng</w:t>
      </w:r>
    </w:p>
    <w:p w14:paraId="0BAC096E" w14:textId="77777777" w:rsidR="004B122C" w:rsidRPr="00870711" w:rsidRDefault="004B122C" w:rsidP="004B122C">
      <w:pPr>
        <w:widowControl w:val="0"/>
        <w:spacing w:after="52" w:line="307" w:lineRule="exact"/>
        <w:ind w:left="300" w:right="20" w:firstLine="420"/>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nhận biết, phân tích được số có hai chữ số theo số chục và số đơn vị, viết được số có hai chữ số dạng: 35 = 30 + 5 .</w:t>
      </w:r>
    </w:p>
    <w:p w14:paraId="61F26D51" w14:textId="77777777" w:rsidR="004B122C" w:rsidRPr="00870711" w:rsidRDefault="004B122C" w:rsidP="004B122C">
      <w:pPr>
        <w:widowControl w:val="0"/>
        <w:spacing w:after="52" w:line="307" w:lineRule="exact"/>
        <w:ind w:left="300" w:right="20" w:firstLine="420"/>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Củng cố về thứ tự, so sánh số có hai chữ số.</w:t>
      </w:r>
    </w:p>
    <w:p w14:paraId="2C58AAA6" w14:textId="77777777" w:rsidR="004B122C" w:rsidRPr="00870711" w:rsidRDefault="004B122C" w:rsidP="004B122C">
      <w:pPr>
        <w:spacing w:after="0" w:line="240" w:lineRule="auto"/>
        <w:ind w:firstLine="720"/>
        <w:jc w:val="both"/>
        <w:rPr>
          <w:rFonts w:ascii="Times New Roman" w:eastAsia="Times New Roman" w:hAnsi="Times New Roman"/>
          <w:b/>
          <w:bCs/>
          <w:sz w:val="28"/>
          <w:szCs w:val="28"/>
          <w:lang w:val="en-US"/>
        </w:rPr>
      </w:pPr>
      <w:r w:rsidRPr="00870711">
        <w:rPr>
          <w:rFonts w:ascii="Times New Roman" w:eastAsia="Times New Roman" w:hAnsi="Times New Roman"/>
          <w:b/>
          <w:sz w:val="28"/>
          <w:szCs w:val="28"/>
          <w:lang w:val="en-US"/>
        </w:rPr>
        <w:t>2</w:t>
      </w:r>
      <w:r>
        <w:rPr>
          <w:rFonts w:ascii="Times New Roman" w:eastAsia="Times New Roman" w:hAnsi="Times New Roman"/>
          <w:b/>
          <w:sz w:val="28"/>
          <w:szCs w:val="28"/>
          <w:lang w:val="en-US"/>
        </w:rPr>
        <w:t>. P</w:t>
      </w:r>
      <w:r w:rsidRPr="00870711">
        <w:rPr>
          <w:rFonts w:ascii="Times New Roman" w:eastAsia="Times New Roman" w:hAnsi="Times New Roman"/>
          <w:b/>
          <w:bCs/>
          <w:sz w:val="28"/>
          <w:szCs w:val="28"/>
          <w:lang w:val="en-US"/>
        </w:rPr>
        <w:t xml:space="preserve">hát triển năng lực </w:t>
      </w:r>
    </w:p>
    <w:p w14:paraId="60975D32" w14:textId="77777777" w:rsidR="004B122C" w:rsidRPr="00870711" w:rsidRDefault="004B122C" w:rsidP="004B122C">
      <w:pPr>
        <w:widowControl w:val="0"/>
        <w:tabs>
          <w:tab w:val="left" w:pos="601"/>
        </w:tabs>
        <w:spacing w:after="60" w:line="341" w:lineRule="exact"/>
        <w:ind w:right="20"/>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ab/>
        <w:t>- Thông qua hoạt động quan sát tranh, hình vẽ,..., HS nêu được câu hỏi và tự tin trả lời được câu hỏi qua đó bước đấu hình thành nãng lực giải quyết vấn để, năng lực giao tiếp toán học.</w:t>
      </w:r>
    </w:p>
    <w:p w14:paraId="29DF3E87" w14:textId="77777777" w:rsidR="004B122C" w:rsidRPr="00870711" w:rsidRDefault="004B122C" w:rsidP="004B122C">
      <w:pPr>
        <w:widowControl w:val="0"/>
        <w:tabs>
          <w:tab w:val="left" w:pos="601"/>
        </w:tabs>
        <w:spacing w:after="0" w:line="240" w:lineRule="auto"/>
        <w:ind w:left="580"/>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Thông qua hoạt động tách gộp số chục và số đơn vị hình thành năng lực </w:t>
      </w:r>
    </w:p>
    <w:p w14:paraId="746E8214" w14:textId="77777777" w:rsidR="004B122C" w:rsidRPr="00870711" w:rsidRDefault="004B122C" w:rsidP="004B122C">
      <w:pPr>
        <w:widowControl w:val="0"/>
        <w:tabs>
          <w:tab w:val="left" w:pos="601"/>
        </w:tabs>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sz w:val="28"/>
          <w:szCs w:val="28"/>
          <w:lang w:val="en-US"/>
        </w:rPr>
        <w:t>tư duy, lập luận toán học,...</w:t>
      </w:r>
    </w:p>
    <w:p w14:paraId="4E812C94" w14:textId="77777777" w:rsidR="004B122C" w:rsidRPr="00870711" w:rsidRDefault="004B122C" w:rsidP="004B122C">
      <w:pPr>
        <w:widowControl w:val="0"/>
        <w:tabs>
          <w:tab w:val="left" w:pos="601"/>
        </w:tabs>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sz w:val="28"/>
          <w:szCs w:val="28"/>
          <w:lang w:val="en-US"/>
        </w:rPr>
        <w:tab/>
      </w:r>
      <w:r>
        <w:rPr>
          <w:rFonts w:ascii="Times New Roman" w:eastAsia="Times New Roman" w:hAnsi="Times New Roman"/>
          <w:b/>
          <w:sz w:val="28"/>
          <w:szCs w:val="28"/>
          <w:lang w:val="en-US"/>
        </w:rPr>
        <w:t>3. P</w:t>
      </w:r>
      <w:r w:rsidRPr="00870711">
        <w:rPr>
          <w:rFonts w:ascii="Times New Roman" w:eastAsia="Times New Roman" w:hAnsi="Times New Roman"/>
          <w:b/>
          <w:bCs/>
          <w:sz w:val="28"/>
          <w:szCs w:val="28"/>
          <w:lang w:val="en-US"/>
        </w:rPr>
        <w:t>hát triển phẩm chất</w:t>
      </w:r>
    </w:p>
    <w:p w14:paraId="4C981896" w14:textId="77777777" w:rsidR="004B122C" w:rsidRPr="00870711" w:rsidRDefault="004B122C" w:rsidP="004B122C">
      <w:pPr>
        <w:tabs>
          <w:tab w:val="left" w:pos="7020"/>
        </w:tabs>
        <w:spacing w:after="0" w:line="240" w:lineRule="auto"/>
        <w:jc w:val="both"/>
        <w:rPr>
          <w:rFonts w:ascii="Calibri" w:eastAsia="Times New Roman" w:hAnsi="Calibri"/>
          <w:kern w:val="3"/>
          <w:lang w:eastAsia="vi-VN"/>
        </w:rPr>
      </w:pPr>
      <w:r w:rsidRPr="00870711">
        <w:rPr>
          <w:rFonts w:ascii="Times New Roman" w:eastAsia="Times New Roman" w:hAnsi="Times New Roman"/>
          <w:sz w:val="28"/>
          <w:szCs w:val="28"/>
          <w:lang w:val="en-US"/>
        </w:rPr>
        <w:t xml:space="preserve">        - </w:t>
      </w:r>
      <w:r w:rsidRPr="00870711">
        <w:rPr>
          <w:rFonts w:ascii="Times New Roman" w:eastAsia="Times New Roman" w:hAnsi="Times New Roman"/>
          <w:color w:val="000000"/>
          <w:kern w:val="3"/>
          <w:sz w:val="28"/>
          <w:lang w:eastAsia="vi-VN"/>
        </w:rPr>
        <w:t xml:space="preserve">Phẩm chất chăm chỉ: </w:t>
      </w:r>
      <w:r w:rsidRPr="00870711">
        <w:rPr>
          <w:rFonts w:ascii="Times New Roman" w:eastAsia="Times New Roman" w:hAnsi="Times New Roman"/>
          <w:color w:val="000000"/>
          <w:kern w:val="3"/>
          <w:sz w:val="28"/>
          <w:shd w:val="clear" w:color="auto" w:fill="FFFFFF"/>
          <w:lang w:eastAsia="vi-VN"/>
        </w:rPr>
        <w:t>Chăm học, ham học, có tinh thần tự học.</w:t>
      </w:r>
      <w:r w:rsidRPr="00870711">
        <w:rPr>
          <w:rFonts w:ascii="Times New Roman" w:eastAsia="Times New Roman" w:hAnsi="Times New Roman"/>
          <w:color w:val="000000"/>
          <w:kern w:val="3"/>
          <w:sz w:val="28"/>
          <w:lang w:eastAsia="vi-VN"/>
        </w:rPr>
        <w:t xml:space="preserve"> </w:t>
      </w:r>
    </w:p>
    <w:p w14:paraId="01F3FEC6" w14:textId="77777777" w:rsidR="004B122C" w:rsidRPr="00870711" w:rsidRDefault="004B122C" w:rsidP="004B122C">
      <w:pPr>
        <w:widowControl w:val="0"/>
        <w:tabs>
          <w:tab w:val="left" w:pos="7020"/>
        </w:tabs>
        <w:suppressAutoHyphens/>
        <w:overflowPunct w:val="0"/>
        <w:autoSpaceDE w:val="0"/>
        <w:autoSpaceDN w:val="0"/>
        <w:spacing w:after="0" w:line="240" w:lineRule="auto"/>
        <w:jc w:val="both"/>
        <w:textAlignment w:val="baseline"/>
        <w:rPr>
          <w:rFonts w:ascii="Calibri" w:eastAsia="Times New Roman" w:hAnsi="Calibri"/>
          <w:kern w:val="3"/>
          <w:lang w:eastAsia="vi-VN"/>
        </w:rPr>
      </w:pPr>
      <w:r w:rsidRPr="00870711">
        <w:rPr>
          <w:rFonts w:ascii="Times New Roman" w:eastAsia="Times New Roman" w:hAnsi="Times New Roman"/>
          <w:color w:val="000000"/>
          <w:kern w:val="3"/>
          <w:sz w:val="28"/>
          <w:lang w:eastAsia="vi-VN"/>
        </w:rPr>
        <w:t xml:space="preserve">        - Phẩm chất trách nhiệm: </w:t>
      </w:r>
      <w:r w:rsidRPr="00870711">
        <w:rPr>
          <w:rFonts w:ascii="Times New Roman" w:eastAsia="Times New Roman" w:hAnsi="Times New Roman"/>
          <w:color w:val="000000"/>
          <w:kern w:val="3"/>
          <w:sz w:val="28"/>
          <w:shd w:val="clear" w:color="auto" w:fill="FFFFFF"/>
          <w:lang w:eastAsia="vi-VN"/>
        </w:rPr>
        <w:t>Có trách nhiệm với công việc được giao ở lớp.</w:t>
      </w:r>
    </w:p>
    <w:p w14:paraId="0881A1F6" w14:textId="77777777" w:rsidR="004B122C" w:rsidRPr="00870711" w:rsidRDefault="004B122C" w:rsidP="004B122C">
      <w:pPr>
        <w:spacing w:after="0" w:line="240" w:lineRule="auto"/>
        <w:ind w:firstLine="720"/>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II. ĐỒ DÙNG DẠY HỌC</w:t>
      </w:r>
    </w:p>
    <w:p w14:paraId="702F1E67" w14:textId="77777777" w:rsidR="004B122C" w:rsidRPr="00870711" w:rsidRDefault="004B122C" w:rsidP="004B122C">
      <w:pPr>
        <w:widowControl w:val="0"/>
        <w:tabs>
          <w:tab w:val="left" w:pos="601"/>
        </w:tabs>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ab/>
        <w:t>- GV: Máy tính,</w:t>
      </w:r>
      <w:r>
        <w:rPr>
          <w:rFonts w:ascii="Times New Roman" w:eastAsia="Times New Roman" w:hAnsi="Times New Roman"/>
          <w:sz w:val="28"/>
          <w:szCs w:val="28"/>
          <w:lang w:val="en-US"/>
        </w:rPr>
        <w:t xml:space="preserve"> máy soi,</w:t>
      </w:r>
      <w:r w:rsidRPr="00870711">
        <w:rPr>
          <w:rFonts w:ascii="Times New Roman" w:eastAsia="Times New Roman" w:hAnsi="Times New Roman"/>
          <w:sz w:val="28"/>
          <w:szCs w:val="28"/>
          <w:lang w:val="en-US"/>
        </w:rPr>
        <w:t xml:space="preserve"> tivi chiếu nội dung bài. </w:t>
      </w:r>
    </w:p>
    <w:p w14:paraId="5AAE438D" w14:textId="77777777" w:rsidR="004B122C" w:rsidRPr="00870711" w:rsidRDefault="004B122C" w:rsidP="004B122C">
      <w:pPr>
        <w:widowControl w:val="0"/>
        <w:tabs>
          <w:tab w:val="left" w:pos="601"/>
        </w:tabs>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ab/>
        <w:t>- HS: Bộ đồ đùng học Toán 2. các thẻ ghi số 3, 5 , 7</w:t>
      </w:r>
    </w:p>
    <w:p w14:paraId="6A6269BD" w14:textId="77777777" w:rsidR="004B122C" w:rsidRPr="00870711" w:rsidRDefault="004B122C" w:rsidP="004B122C">
      <w:pPr>
        <w:widowControl w:val="0"/>
        <w:tabs>
          <w:tab w:val="left" w:pos="601"/>
        </w:tabs>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b/>
          <w:bCs/>
          <w:sz w:val="28"/>
          <w:szCs w:val="28"/>
          <w:lang w:val="en-US"/>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390"/>
      </w:tblGrid>
      <w:tr w:rsidR="004B122C" w:rsidRPr="00870711" w14:paraId="2F9855FD" w14:textId="77777777" w:rsidTr="00BD7CCC">
        <w:tc>
          <w:tcPr>
            <w:tcW w:w="4786" w:type="dxa"/>
          </w:tcPr>
          <w:p w14:paraId="5C7F589E" w14:textId="77777777" w:rsidR="004B122C" w:rsidRPr="00870711" w:rsidRDefault="004B122C" w:rsidP="00BD7CCC">
            <w:pPr>
              <w:spacing w:after="0" w:line="240" w:lineRule="auto"/>
              <w:jc w:val="center"/>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Hoạt động của GV</w:t>
            </w:r>
          </w:p>
        </w:tc>
        <w:tc>
          <w:tcPr>
            <w:tcW w:w="4502" w:type="dxa"/>
          </w:tcPr>
          <w:p w14:paraId="1C7780E3" w14:textId="77777777" w:rsidR="004B122C" w:rsidRPr="00870711" w:rsidRDefault="004B122C" w:rsidP="00BD7CCC">
            <w:pPr>
              <w:spacing w:after="0" w:line="240" w:lineRule="auto"/>
              <w:jc w:val="center"/>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Hoạt động của HS</w:t>
            </w:r>
          </w:p>
        </w:tc>
      </w:tr>
      <w:tr w:rsidR="004B122C" w:rsidRPr="00870711" w14:paraId="6E80EB53" w14:textId="77777777" w:rsidTr="00BD7CCC">
        <w:tc>
          <w:tcPr>
            <w:tcW w:w="4786" w:type="dxa"/>
          </w:tcPr>
          <w:p w14:paraId="0227965E"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1. Khởi động kết nối ( 3-5’)</w:t>
            </w:r>
          </w:p>
          <w:p w14:paraId="43C04441"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
                <w:bCs/>
                <w:sz w:val="28"/>
                <w:szCs w:val="28"/>
                <w:lang w:val="en-US"/>
              </w:rPr>
              <w:t xml:space="preserve">* Mục tiêu: </w:t>
            </w:r>
            <w:r w:rsidRPr="00870711">
              <w:rPr>
                <w:rFonts w:ascii="Times New Roman" w:eastAsia="Times New Roman" w:hAnsi="Times New Roman"/>
                <w:bCs/>
                <w:sz w:val="28"/>
                <w:szCs w:val="28"/>
                <w:lang w:val="en-US"/>
              </w:rPr>
              <w:t>Tạo tâm thế thoải mái cho HS trước khi vào bài học</w:t>
            </w:r>
          </w:p>
          <w:p w14:paraId="42073C9E"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Cs/>
                <w:sz w:val="28"/>
                <w:szCs w:val="28"/>
                <w:lang w:val="en-US"/>
              </w:rPr>
              <w:t>Ôn lại kiến thức về cấu tạo số</w:t>
            </w:r>
          </w:p>
          <w:p w14:paraId="2AAD636C"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
                <w:bCs/>
                <w:sz w:val="28"/>
                <w:szCs w:val="28"/>
                <w:lang w:val="en-US"/>
              </w:rPr>
              <w:t xml:space="preserve">* Phương pháp: </w:t>
            </w:r>
            <w:r w:rsidRPr="00870711">
              <w:rPr>
                <w:rFonts w:ascii="Times New Roman" w:eastAsia="Times New Roman" w:hAnsi="Times New Roman"/>
                <w:bCs/>
                <w:sz w:val="28"/>
                <w:szCs w:val="28"/>
                <w:lang w:val="en-US"/>
              </w:rPr>
              <w:t>trò chơi, thực hành, hỏi đáp</w:t>
            </w:r>
          </w:p>
          <w:p w14:paraId="58CC00E5"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 Tổ chức hoạt động</w:t>
            </w:r>
          </w:p>
          <w:p w14:paraId="254B4927"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Cs/>
                <w:sz w:val="28"/>
                <w:szCs w:val="28"/>
                <w:lang w:val="en-US"/>
              </w:rPr>
              <w:t>GV tổ chức chơi trò chơi “ Chuyền hoa” để kiểm tra cách đọc số</w:t>
            </w:r>
          </w:p>
          <w:p w14:paraId="54422F97"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Cs/>
                <w:sz w:val="28"/>
                <w:szCs w:val="28"/>
                <w:lang w:val="en-US"/>
              </w:rPr>
              <w:t>- GV nêu tên trò chơi, hướng dẫn cách chơi, luật chơi -  yêu cầu HS chơi</w:t>
            </w:r>
          </w:p>
          <w:p w14:paraId="0A288635"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Cs/>
                <w:sz w:val="28"/>
                <w:szCs w:val="28"/>
                <w:lang w:val="en-US"/>
              </w:rPr>
              <w:t>- GV nhận xét trò chơi, dẫn dắt vào bài</w:t>
            </w:r>
          </w:p>
          <w:p w14:paraId="4FB14445"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2. Luyện tập</w:t>
            </w:r>
            <w:r>
              <w:rPr>
                <w:rFonts w:ascii="Times New Roman" w:eastAsia="Times New Roman" w:hAnsi="Times New Roman"/>
                <w:b/>
                <w:bCs/>
                <w:sz w:val="28"/>
                <w:szCs w:val="28"/>
                <w:lang w:val="en-US"/>
              </w:rPr>
              <w:t xml:space="preserve"> – Thực hành</w:t>
            </w:r>
            <w:r w:rsidRPr="00870711">
              <w:rPr>
                <w:rFonts w:ascii="Times New Roman" w:eastAsia="Times New Roman" w:hAnsi="Times New Roman"/>
                <w:b/>
                <w:bCs/>
                <w:sz w:val="28"/>
                <w:szCs w:val="28"/>
                <w:lang w:val="en-US"/>
              </w:rPr>
              <w:t xml:space="preserve"> ( 28-30’)</w:t>
            </w:r>
          </w:p>
          <w:p w14:paraId="5E94DA90"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 Mục tiêu</w:t>
            </w:r>
          </w:p>
          <w:p w14:paraId="0F91BBCE" w14:textId="77777777" w:rsidR="004B122C" w:rsidRPr="00870711" w:rsidRDefault="004B122C" w:rsidP="00BD7CCC">
            <w:pPr>
              <w:widowControl w:val="0"/>
              <w:spacing w:after="52" w:line="307" w:lineRule="exact"/>
              <w:ind w:right="20"/>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HS nhận biết, phân tích được số có hai chữ số theo số chục và số đơn vị, viết được số có hai chữ số dạng: 35 = 30 + 5 </w:t>
            </w:r>
          </w:p>
          <w:p w14:paraId="64DE7A1E" w14:textId="77777777" w:rsidR="004B122C" w:rsidRPr="00870711" w:rsidRDefault="004B122C" w:rsidP="00BD7CCC">
            <w:pPr>
              <w:widowControl w:val="0"/>
              <w:spacing w:after="52" w:line="307" w:lineRule="exact"/>
              <w:ind w:right="20"/>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Củng cố về thứ tự, so sánh số có hai chữ số.</w:t>
            </w:r>
          </w:p>
          <w:p w14:paraId="45FFB826"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 Phương pháp</w:t>
            </w:r>
          </w:p>
          <w:p w14:paraId="7E486F2E" w14:textId="77777777" w:rsidR="004B122C" w:rsidRPr="00870711" w:rsidRDefault="004B122C" w:rsidP="00BD7CCC">
            <w:pPr>
              <w:spacing w:after="0" w:line="240" w:lineRule="auto"/>
              <w:jc w:val="both"/>
              <w:rPr>
                <w:rFonts w:ascii="Times New Roman" w:eastAsia="Times New Roman" w:hAnsi="Times New Roman"/>
                <w:bCs/>
                <w:sz w:val="28"/>
                <w:szCs w:val="28"/>
                <w:lang w:val="en-US"/>
              </w:rPr>
            </w:pPr>
            <w:r w:rsidRPr="00870711">
              <w:rPr>
                <w:rFonts w:ascii="Times New Roman" w:eastAsia="Times New Roman" w:hAnsi="Times New Roman"/>
                <w:bCs/>
                <w:sz w:val="28"/>
                <w:szCs w:val="28"/>
                <w:lang w:val="en-US"/>
              </w:rPr>
              <w:t>Hđ nhóm, trò chơi học tập</w:t>
            </w:r>
          </w:p>
          <w:p w14:paraId="3BDE2EB3"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lastRenderedPageBreak/>
              <w:t>* Tổ chức hoạt động</w:t>
            </w:r>
          </w:p>
          <w:p w14:paraId="55B24D96" w14:textId="77777777" w:rsidR="004B122C" w:rsidRPr="00870711" w:rsidRDefault="004B122C" w:rsidP="00BD7CCC">
            <w:pPr>
              <w:spacing w:after="0" w:line="240" w:lineRule="auto"/>
              <w:jc w:val="both"/>
              <w:rPr>
                <w:rFonts w:ascii="Times New Roman" w:eastAsia="Times New Roman" w:hAnsi="Times New Roman"/>
                <w:i/>
                <w:iCs/>
                <w:sz w:val="28"/>
                <w:szCs w:val="28"/>
                <w:lang w:val="en-US"/>
              </w:rPr>
            </w:pPr>
            <w:r w:rsidRPr="00870711">
              <w:rPr>
                <w:rFonts w:ascii="Times New Roman" w:eastAsia="Times New Roman" w:hAnsi="Times New Roman"/>
                <w:i/>
                <w:iCs/>
                <w:sz w:val="28"/>
                <w:szCs w:val="28"/>
                <w:lang w:val="en-US"/>
              </w:rPr>
              <w:t xml:space="preserve">Bài 1: </w:t>
            </w:r>
          </w:p>
          <w:p w14:paraId="3457550D"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Gọi HS đọc YC bài.</w:t>
            </w:r>
          </w:p>
          <w:p w14:paraId="15669A3C"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Bài yêu cầu làm gì?</w:t>
            </w:r>
          </w:p>
          <w:p w14:paraId="1C37A05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HDHS thực hiện lần lượt các YC:</w:t>
            </w:r>
          </w:p>
          <w:p w14:paraId="1D0F6B26"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hướng dẫn mẫu:</w:t>
            </w:r>
          </w:p>
          <w:p w14:paraId="738E4B19" w14:textId="77777777" w:rsidR="004B122C"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Số 35 gồm mấy chục và mấy đơn vị ?</w:t>
            </w:r>
          </w:p>
          <w:p w14:paraId="34E3E40F"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w:t>
            </w:r>
          </w:p>
          <w:p w14:paraId="25B0F588"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Số 35 được viết thành phép cộng từ số chục và đơn vị thế nào ?</w:t>
            </w:r>
          </w:p>
          <w:p w14:paraId="10C83355"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Cho HS làm cá nhân thực hiện hoàn thiện vào phiếu học tập. </w:t>
            </w:r>
          </w:p>
          <w:p w14:paraId="6B65FDF2"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Mời HS chia sẻ cá nhân..  </w:t>
            </w:r>
          </w:p>
          <w:p w14:paraId="42CC245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GV hỏi : </w:t>
            </w:r>
          </w:p>
          <w:p w14:paraId="2C9B58D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Trong số có hai chữ số, chữ số hàng nào đứng trước ? hàng nào đứng sau ? </w:t>
            </w:r>
          </w:p>
          <w:p w14:paraId="5EAC79F6" w14:textId="77777777" w:rsidR="004B122C"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Nhận xét, tuyên dương HS.</w:t>
            </w:r>
          </w:p>
          <w:p w14:paraId="19CFB93F" w14:textId="77777777" w:rsidR="004B122C" w:rsidRPr="00535F7B" w:rsidRDefault="004B122C" w:rsidP="00BD7CCC">
            <w:pPr>
              <w:spacing w:after="0" w:line="240" w:lineRule="auto"/>
              <w:jc w:val="both"/>
              <w:rPr>
                <w:rFonts w:ascii="Times New Roman" w:eastAsia="Times New Roman" w:hAnsi="Times New Roman"/>
                <w:i/>
                <w:sz w:val="28"/>
                <w:szCs w:val="28"/>
                <w:lang w:val="en-US"/>
              </w:rPr>
            </w:pPr>
            <w:r w:rsidRPr="00535F7B">
              <w:rPr>
                <w:rFonts w:ascii="Times New Roman" w:eastAsia="Times New Roman" w:hAnsi="Times New Roman"/>
                <w:i/>
                <w:sz w:val="28"/>
                <w:szCs w:val="28"/>
                <w:lang w:val="en-US"/>
              </w:rPr>
              <w:t>-&gt; GV chốt cách phân tích số có 2 chữ số theo số chục và đơn vị.</w:t>
            </w:r>
          </w:p>
          <w:p w14:paraId="5102686C" w14:textId="77777777" w:rsidR="004B122C" w:rsidRPr="00870711" w:rsidRDefault="004B122C" w:rsidP="00BD7CCC">
            <w:pPr>
              <w:spacing w:after="0" w:line="240" w:lineRule="auto"/>
              <w:jc w:val="both"/>
              <w:rPr>
                <w:rFonts w:ascii="Times New Roman" w:eastAsia="Times New Roman" w:hAnsi="Times New Roman"/>
                <w:i/>
                <w:iCs/>
                <w:sz w:val="28"/>
                <w:szCs w:val="28"/>
                <w:lang w:val="en-US"/>
              </w:rPr>
            </w:pPr>
            <w:r w:rsidRPr="00870711">
              <w:rPr>
                <w:rFonts w:ascii="Times New Roman" w:eastAsia="Times New Roman" w:hAnsi="Times New Roman"/>
                <w:i/>
                <w:iCs/>
                <w:sz w:val="28"/>
                <w:szCs w:val="28"/>
                <w:lang w:val="en-US"/>
              </w:rPr>
              <w:t>Bài 2:</w:t>
            </w:r>
          </w:p>
          <w:p w14:paraId="646CDC76"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Gọi HS đọc YC bài.</w:t>
            </w:r>
          </w:p>
          <w:p w14:paraId="3F5283EB"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Bài yêu cầu làm gì?</w:t>
            </w:r>
          </w:p>
          <w:p w14:paraId="5B9B9B2C"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Gọi HS đọc các số trên các áo.</w:t>
            </w:r>
          </w:p>
          <w:p w14:paraId="7B9CC7C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YC HS làm việc cá nhân, tự sắp xếp các số vào vở ô li.</w:t>
            </w:r>
          </w:p>
          <w:p w14:paraId="48A9844C" w14:textId="77777777" w:rsidR="004B122C"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Tổ chức cho HS chia sẻ trước lớp. Gọi 3 – 5 HS lần lượt nêu các đáp án. </w:t>
            </w:r>
          </w:p>
          <w:p w14:paraId="2A453173"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GV chiếu hình ảnh  trên màn hình. </w:t>
            </w:r>
          </w:p>
          <w:p w14:paraId="3B86DA73" w14:textId="77777777" w:rsidR="004B122C"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Nhận xét, tuyên dương.</w:t>
            </w:r>
          </w:p>
          <w:p w14:paraId="3F77472B" w14:textId="77777777" w:rsidR="004B122C" w:rsidRPr="00535F7B" w:rsidRDefault="004B122C" w:rsidP="00BD7CCC">
            <w:pPr>
              <w:spacing w:after="0" w:line="240" w:lineRule="auto"/>
              <w:jc w:val="both"/>
              <w:rPr>
                <w:rFonts w:ascii="Times New Roman" w:eastAsia="Times New Roman" w:hAnsi="Times New Roman"/>
                <w:i/>
                <w:sz w:val="28"/>
                <w:szCs w:val="28"/>
                <w:lang w:val="en-US"/>
              </w:rPr>
            </w:pPr>
            <w:r w:rsidRPr="00535F7B">
              <w:rPr>
                <w:rFonts w:ascii="Times New Roman" w:eastAsia="Times New Roman" w:hAnsi="Times New Roman"/>
                <w:i/>
                <w:sz w:val="28"/>
                <w:szCs w:val="28"/>
                <w:lang w:val="en-US"/>
              </w:rPr>
              <w:t>-&gt; GV chốt về thứ tự, so sánh số</w:t>
            </w:r>
          </w:p>
          <w:p w14:paraId="5DF20AD8" w14:textId="77777777" w:rsidR="004B122C" w:rsidRPr="00870711" w:rsidRDefault="004B122C" w:rsidP="00BD7CCC">
            <w:pPr>
              <w:spacing w:after="0" w:line="240" w:lineRule="auto"/>
              <w:jc w:val="both"/>
              <w:rPr>
                <w:rFonts w:ascii="Times New Roman" w:eastAsia="Times New Roman" w:hAnsi="Times New Roman"/>
                <w:i/>
                <w:iCs/>
                <w:sz w:val="28"/>
                <w:szCs w:val="28"/>
                <w:lang w:val="en-US"/>
              </w:rPr>
            </w:pPr>
            <w:r w:rsidRPr="00870711">
              <w:rPr>
                <w:rFonts w:ascii="Times New Roman" w:eastAsia="Times New Roman" w:hAnsi="Times New Roman"/>
                <w:i/>
                <w:iCs/>
                <w:sz w:val="28"/>
                <w:szCs w:val="28"/>
                <w:lang w:val="en-US"/>
              </w:rPr>
              <w:t>Bài 3:</w:t>
            </w:r>
          </w:p>
          <w:p w14:paraId="2996F296"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Gọi HS đọc YC bài.</w:t>
            </w:r>
          </w:p>
          <w:p w14:paraId="1EE53079"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Bài yêu cầu làm gì?</w:t>
            </w:r>
          </w:p>
          <w:p w14:paraId="59814C7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HDHS phân tích mẫu :</w:t>
            </w:r>
          </w:p>
          <w:p w14:paraId="505FB8D7"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HD HS phân tích bảng :</w:t>
            </w:r>
          </w:p>
          <w:p w14:paraId="0342E5C1"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Những cột nào cần hoàn thiện ? </w:t>
            </w:r>
          </w:p>
          <w:p w14:paraId="3874C1D4"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cho HS làm bài vào phiếu.</w:t>
            </w:r>
          </w:p>
          <w:p w14:paraId="723CBC01"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quan sát, hỗ trợ HS gặp khó khăn.</w:t>
            </w:r>
          </w:p>
          <w:p w14:paraId="1F0568FA" w14:textId="77777777" w:rsidR="004B122C"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Tổ chức cho HS báo cáo kết quả và nhận xét.</w:t>
            </w:r>
          </w:p>
          <w:p w14:paraId="2D9906F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Nhận xét, đánh giá bài HS.</w:t>
            </w:r>
          </w:p>
          <w:p w14:paraId="62AD7B96" w14:textId="77777777" w:rsidR="004B122C"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chốt, chiếu đáp án</w:t>
            </w:r>
            <w:r>
              <w:rPr>
                <w:rFonts w:ascii="Times New Roman" w:eastAsia="Times New Roman" w:hAnsi="Times New Roman"/>
                <w:sz w:val="28"/>
                <w:szCs w:val="28"/>
                <w:lang w:val="en-US"/>
              </w:rPr>
              <w:t xml:space="preserve"> đúng</w:t>
            </w:r>
            <w:r w:rsidRPr="00870711">
              <w:rPr>
                <w:rFonts w:ascii="Times New Roman" w:eastAsia="Times New Roman" w:hAnsi="Times New Roman"/>
                <w:sz w:val="28"/>
                <w:szCs w:val="28"/>
                <w:lang w:val="en-US"/>
              </w:rPr>
              <w:t xml:space="preserve">. </w:t>
            </w:r>
          </w:p>
          <w:p w14:paraId="346B105F" w14:textId="77777777" w:rsidR="004B122C" w:rsidRPr="00535F7B" w:rsidRDefault="004B122C" w:rsidP="00BD7CCC">
            <w:pPr>
              <w:spacing w:after="0" w:line="240" w:lineRule="auto"/>
              <w:jc w:val="both"/>
              <w:rPr>
                <w:rFonts w:ascii="Times New Roman" w:eastAsia="Times New Roman" w:hAnsi="Times New Roman"/>
                <w:i/>
                <w:sz w:val="28"/>
                <w:szCs w:val="28"/>
                <w:lang w:val="en-US"/>
              </w:rPr>
            </w:pPr>
            <w:r w:rsidRPr="00535F7B">
              <w:rPr>
                <w:rFonts w:ascii="Times New Roman" w:eastAsia="Times New Roman" w:hAnsi="Times New Roman"/>
                <w:i/>
                <w:sz w:val="28"/>
                <w:szCs w:val="28"/>
                <w:lang w:val="en-US"/>
              </w:rPr>
              <w:t>Bài 4:</w:t>
            </w:r>
          </w:p>
          <w:p w14:paraId="0A5FCF0D"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 Trò chơi “ONG TÌM SỐ”:</w:t>
            </w:r>
          </w:p>
          <w:p w14:paraId="1896E497"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lastRenderedPageBreak/>
              <w:t>- GV nêu tên trò chơi và phổ biến cách chơi, luật chơi.</w:t>
            </w:r>
          </w:p>
          <w:p w14:paraId="6FCC378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Cách chơi: GV đặt sẵn 12 thẻ ghi các số 3, 5 , 7 lên bảng. GV nêu yêu cầu và HS của 2 đội chơi được gọi sẽ lên chọn thẻ ghép </w:t>
            </w:r>
            <w:r>
              <w:rPr>
                <w:rFonts w:ascii="Times New Roman" w:eastAsia="Times New Roman" w:hAnsi="Times New Roman"/>
                <w:sz w:val="28"/>
                <w:szCs w:val="28"/>
                <w:lang w:val="en-US"/>
              </w:rPr>
              <w:t>lại</w:t>
            </w:r>
            <w:r w:rsidRPr="00870711">
              <w:rPr>
                <w:rFonts w:ascii="Times New Roman" w:eastAsia="Times New Roman" w:hAnsi="Times New Roman"/>
                <w:sz w:val="28"/>
                <w:szCs w:val="28"/>
                <w:lang w:val="en-US"/>
              </w:rPr>
              <w:t xml:space="preserve"> tạo thành các số đính lên bảng.  </w:t>
            </w:r>
          </w:p>
          <w:p w14:paraId="087B9C4D"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cho HS thảo luận nhóm ba .</w:t>
            </w:r>
          </w:p>
          <w:p w14:paraId="0927F07F"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Tổ chức cho 2 nhóm lên thi tiếp sức. </w:t>
            </w:r>
          </w:p>
          <w:p w14:paraId="5C41E64B"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GV nhận xét, khen ngợi HS.</w:t>
            </w:r>
          </w:p>
          <w:p w14:paraId="672CA0E3"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r w:rsidRPr="00870711">
              <w:rPr>
                <w:rFonts w:ascii="Times New Roman" w:eastAsia="Times New Roman" w:hAnsi="Times New Roman"/>
                <w:b/>
                <w:bCs/>
                <w:sz w:val="28"/>
                <w:szCs w:val="28"/>
                <w:lang w:val="en-US"/>
              </w:rPr>
              <w:t>3. Củng cố, dặn dò ( 2-3’)</w:t>
            </w:r>
          </w:p>
          <w:p w14:paraId="362515E8"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Nhận xét giờ học.</w:t>
            </w:r>
          </w:p>
        </w:tc>
        <w:tc>
          <w:tcPr>
            <w:tcW w:w="4502" w:type="dxa"/>
          </w:tcPr>
          <w:p w14:paraId="47C63F45"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p>
          <w:p w14:paraId="1B7619AD"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p>
          <w:p w14:paraId="1CC3D2FF" w14:textId="77777777" w:rsidR="004B122C" w:rsidRDefault="004B122C" w:rsidP="00BD7CCC">
            <w:pPr>
              <w:spacing w:after="0" w:line="240" w:lineRule="auto"/>
              <w:jc w:val="both"/>
              <w:rPr>
                <w:rFonts w:ascii="Times New Roman" w:eastAsia="Times New Roman" w:hAnsi="Times New Roman"/>
                <w:b/>
                <w:bCs/>
                <w:sz w:val="28"/>
                <w:szCs w:val="28"/>
                <w:lang w:val="en-US"/>
              </w:rPr>
            </w:pPr>
          </w:p>
          <w:p w14:paraId="1F824F9D" w14:textId="77777777" w:rsidR="004B122C" w:rsidRDefault="004B122C" w:rsidP="00BD7CCC">
            <w:pPr>
              <w:spacing w:after="0" w:line="240" w:lineRule="auto"/>
              <w:jc w:val="both"/>
              <w:rPr>
                <w:rFonts w:ascii="Times New Roman" w:eastAsia="Times New Roman" w:hAnsi="Times New Roman"/>
                <w:b/>
                <w:bCs/>
                <w:sz w:val="28"/>
                <w:szCs w:val="28"/>
                <w:lang w:val="en-US"/>
              </w:rPr>
            </w:pPr>
          </w:p>
          <w:p w14:paraId="6534FEBE" w14:textId="77777777" w:rsidR="004B122C" w:rsidRDefault="004B122C" w:rsidP="00BD7CCC">
            <w:pPr>
              <w:spacing w:after="0" w:line="240" w:lineRule="auto"/>
              <w:jc w:val="both"/>
              <w:rPr>
                <w:rFonts w:ascii="Times New Roman" w:eastAsia="Times New Roman" w:hAnsi="Times New Roman"/>
                <w:b/>
                <w:bCs/>
                <w:sz w:val="28"/>
                <w:szCs w:val="28"/>
                <w:lang w:val="en-US"/>
              </w:rPr>
            </w:pPr>
          </w:p>
          <w:p w14:paraId="3D1DAE84" w14:textId="77777777" w:rsidR="004B122C" w:rsidRDefault="004B122C" w:rsidP="00BD7CCC">
            <w:pPr>
              <w:spacing w:after="0" w:line="240" w:lineRule="auto"/>
              <w:jc w:val="both"/>
              <w:rPr>
                <w:rFonts w:ascii="Times New Roman" w:eastAsia="Times New Roman" w:hAnsi="Times New Roman"/>
                <w:b/>
                <w:bCs/>
                <w:sz w:val="28"/>
                <w:szCs w:val="28"/>
                <w:lang w:val="en-US"/>
              </w:rPr>
            </w:pPr>
          </w:p>
          <w:p w14:paraId="36BCE295" w14:textId="77777777" w:rsidR="004B122C" w:rsidRDefault="004B122C" w:rsidP="00BD7CCC">
            <w:pPr>
              <w:spacing w:after="0" w:line="240" w:lineRule="auto"/>
              <w:jc w:val="both"/>
              <w:rPr>
                <w:rFonts w:ascii="Times New Roman" w:eastAsia="Times New Roman" w:hAnsi="Times New Roman"/>
                <w:b/>
                <w:bCs/>
                <w:sz w:val="28"/>
                <w:szCs w:val="28"/>
                <w:lang w:val="en-US"/>
              </w:rPr>
            </w:pPr>
          </w:p>
          <w:p w14:paraId="074D45CC" w14:textId="77777777" w:rsidR="004B122C" w:rsidRPr="00870711" w:rsidRDefault="004B122C" w:rsidP="00BD7CCC">
            <w:pPr>
              <w:spacing w:after="0" w:line="240" w:lineRule="auto"/>
              <w:jc w:val="both"/>
              <w:rPr>
                <w:rFonts w:ascii="Times New Roman" w:eastAsia="Times New Roman" w:hAnsi="Times New Roman"/>
                <w:b/>
                <w:bCs/>
                <w:sz w:val="28"/>
                <w:szCs w:val="28"/>
                <w:lang w:val="en-US"/>
              </w:rPr>
            </w:pPr>
          </w:p>
          <w:p w14:paraId="3A7B6A84"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BB227C4"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lắng nghe -  thực hiện</w:t>
            </w:r>
          </w:p>
          <w:p w14:paraId="6CAC4D90"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9287278"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0FBC2177"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3F5C8ABA"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5C42D9C2"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0BA8DFAA"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68993DB8"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59E1A830"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40FE2C4E"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71F67144"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1664421B"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1F48B7CA"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43BF79C7"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3AFA661"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- 2 -3 HS đọc.</w:t>
            </w:r>
          </w:p>
          <w:p w14:paraId="248E9DF9"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- 1-2 HS trả lời.</w:t>
            </w:r>
          </w:p>
          <w:p w14:paraId="0E4F1EEB"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thực hiện lần lượt các YC.</w:t>
            </w:r>
          </w:p>
          <w:p w14:paraId="0C61DF76"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1C66D4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- 2-3 HS trả lời:</w:t>
            </w:r>
            <w:r>
              <w:rPr>
                <w:rFonts w:ascii="Times New Roman" w:eastAsia="Times New Roman" w:hAnsi="Times New Roman"/>
                <w:sz w:val="28"/>
                <w:szCs w:val="28"/>
                <w:lang w:val="en-US"/>
              </w:rPr>
              <w:t xml:space="preserve"> số 35 gồm 3 chục và 5 đơn vị</w:t>
            </w:r>
          </w:p>
          <w:p w14:paraId="545B64EE"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35 = 30 + 5</w:t>
            </w:r>
          </w:p>
          <w:p w14:paraId="513BEF61"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035B2BD1"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Đáp án 67.</w:t>
            </w:r>
          </w:p>
          <w:p w14:paraId="5BACA0A7"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Đáp án 59 </w:t>
            </w:r>
          </w:p>
          <w:p w14:paraId="089C1B8F"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xml:space="preserve">+  Đáp án 55 </w:t>
            </w:r>
          </w:p>
          <w:p w14:paraId="67D9FE36"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30FA3F7A"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- 2-3 HS trả lời:</w:t>
            </w:r>
            <w:r>
              <w:rPr>
                <w:rFonts w:ascii="Times New Roman" w:eastAsia="Times New Roman" w:hAnsi="Times New Roman"/>
                <w:sz w:val="28"/>
                <w:szCs w:val="28"/>
                <w:lang w:val="en-US"/>
              </w:rPr>
              <w:t xml:space="preserve"> số hàng chục đứng trước, số hàng đơn vị đứng sau</w:t>
            </w:r>
          </w:p>
          <w:p w14:paraId="0B61E757"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45F4BB0A"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58B83E95" w14:textId="77777777" w:rsidR="004B122C" w:rsidRDefault="004B122C" w:rsidP="00BD7CCC">
            <w:pPr>
              <w:spacing w:after="0" w:line="240" w:lineRule="auto"/>
              <w:jc w:val="both"/>
              <w:rPr>
                <w:rFonts w:ascii="Times New Roman" w:eastAsia="Times New Roman" w:hAnsi="Times New Roman"/>
                <w:sz w:val="28"/>
                <w:szCs w:val="28"/>
                <w:lang w:val="en-US"/>
              </w:rPr>
            </w:pPr>
          </w:p>
          <w:p w14:paraId="2F45ACB4"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1EFF2F50"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- 2 -3 HS đọc.</w:t>
            </w:r>
          </w:p>
          <w:p w14:paraId="3EC6D333"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- 1-2 HS trả lời.</w:t>
            </w:r>
          </w:p>
          <w:p w14:paraId="6CA11BC6"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7BB3695F"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thực hiện cá nhân lần lượt các YC hướng dẫn.</w:t>
            </w:r>
          </w:p>
          <w:p w14:paraId="2CDE57D3"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chia sẻ.</w:t>
            </w:r>
          </w:p>
          <w:p w14:paraId="68DC0C4C"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5CD0A6DC"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4B9E2B4D"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0DEFF999" w14:textId="77777777" w:rsidR="004B122C" w:rsidRDefault="004B122C" w:rsidP="00BD7CCC">
            <w:pPr>
              <w:spacing w:after="0" w:line="240" w:lineRule="auto"/>
              <w:jc w:val="both"/>
              <w:rPr>
                <w:rFonts w:ascii="Times New Roman" w:eastAsia="Times New Roman" w:hAnsi="Times New Roman"/>
                <w:sz w:val="28"/>
                <w:szCs w:val="28"/>
                <w:lang w:val="en-US"/>
              </w:rPr>
            </w:pPr>
          </w:p>
          <w:p w14:paraId="4A472724"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6B571A3"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- 2 -3 HS đọc.</w:t>
            </w:r>
          </w:p>
          <w:p w14:paraId="19D540BA"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520D020"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76DD2A12"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1DA3FB90"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36F68314"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thảo luận nhóm 3..</w:t>
            </w:r>
          </w:p>
          <w:p w14:paraId="2A0F5FD9"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2ADCC98C"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- 2 Nhóm lên thi tiếp sức .</w:t>
            </w:r>
          </w:p>
          <w:p w14:paraId="732CBECC"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16A08821"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lắng nghe.</w:t>
            </w:r>
          </w:p>
          <w:p w14:paraId="279322BF"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52A8BB2C" w14:textId="77777777" w:rsidR="004B122C" w:rsidRDefault="004B122C" w:rsidP="00BD7CCC">
            <w:pPr>
              <w:spacing w:after="0" w:line="240" w:lineRule="auto"/>
              <w:jc w:val="both"/>
              <w:rPr>
                <w:rFonts w:ascii="Times New Roman" w:eastAsia="Times New Roman" w:hAnsi="Times New Roman"/>
                <w:sz w:val="28"/>
                <w:szCs w:val="28"/>
                <w:lang w:val="en-US"/>
              </w:rPr>
            </w:pPr>
          </w:p>
          <w:p w14:paraId="2E217342" w14:textId="77777777" w:rsidR="004B122C" w:rsidRPr="00870711" w:rsidRDefault="004B122C" w:rsidP="00BD7CCC">
            <w:pPr>
              <w:spacing w:after="0" w:line="240" w:lineRule="auto"/>
              <w:jc w:val="both"/>
              <w:rPr>
                <w:rFonts w:ascii="Times New Roman" w:eastAsia="Times New Roman" w:hAnsi="Times New Roman"/>
                <w:sz w:val="28"/>
                <w:szCs w:val="28"/>
                <w:lang w:val="en-US"/>
              </w:rPr>
            </w:pPr>
          </w:p>
          <w:p w14:paraId="544F7082" w14:textId="77777777" w:rsidR="004B122C" w:rsidRPr="00870711" w:rsidRDefault="004B122C" w:rsidP="00BD7CCC">
            <w:pPr>
              <w:spacing w:after="0" w:line="240" w:lineRule="auto"/>
              <w:jc w:val="both"/>
              <w:rPr>
                <w:rFonts w:ascii="Times New Roman" w:eastAsia="Times New Roman" w:hAnsi="Times New Roman"/>
                <w:sz w:val="28"/>
                <w:szCs w:val="28"/>
                <w:lang w:val="en-US"/>
              </w:rPr>
            </w:pPr>
            <w:r w:rsidRPr="00870711">
              <w:rPr>
                <w:rFonts w:ascii="Times New Roman" w:eastAsia="Times New Roman" w:hAnsi="Times New Roman"/>
                <w:sz w:val="28"/>
                <w:szCs w:val="28"/>
                <w:lang w:val="en-US"/>
              </w:rPr>
              <w:t>- HS quan sát hướng dẫn.</w:t>
            </w:r>
          </w:p>
          <w:p w14:paraId="069C1AA6" w14:textId="77777777" w:rsidR="004B122C" w:rsidRDefault="004B122C" w:rsidP="00BD7CCC">
            <w:pPr>
              <w:spacing w:after="0" w:line="240" w:lineRule="auto"/>
              <w:jc w:val="both"/>
              <w:rPr>
                <w:rFonts w:ascii="Times New Roman" w:eastAsia="Times New Roman" w:hAnsi="Times New Roman"/>
                <w:sz w:val="28"/>
                <w:szCs w:val="28"/>
                <w:lang w:val="en-US"/>
              </w:rPr>
            </w:pPr>
          </w:p>
          <w:p w14:paraId="2DB7099A" w14:textId="77777777" w:rsidR="004B122C" w:rsidRPr="005977CD" w:rsidRDefault="004B122C" w:rsidP="00BD7CCC">
            <w:pPr>
              <w:rPr>
                <w:rFonts w:ascii="Times New Roman" w:eastAsia="Times New Roman" w:hAnsi="Times New Roman"/>
                <w:sz w:val="28"/>
                <w:szCs w:val="28"/>
                <w:lang w:val="en-US"/>
              </w:rPr>
            </w:pPr>
          </w:p>
          <w:p w14:paraId="61F834BB" w14:textId="77777777" w:rsidR="004B122C" w:rsidRPr="005977CD" w:rsidRDefault="004B122C" w:rsidP="00BD7CCC">
            <w:pPr>
              <w:rPr>
                <w:rFonts w:ascii="Times New Roman" w:eastAsia="Times New Roman" w:hAnsi="Times New Roman"/>
                <w:sz w:val="28"/>
                <w:szCs w:val="28"/>
                <w:lang w:val="en-US"/>
              </w:rPr>
            </w:pPr>
          </w:p>
          <w:p w14:paraId="0A0BD755" w14:textId="77777777" w:rsidR="004B122C" w:rsidRPr="005977CD" w:rsidRDefault="004B122C" w:rsidP="00BD7CCC">
            <w:pPr>
              <w:rPr>
                <w:rFonts w:ascii="Times New Roman" w:eastAsia="Times New Roman" w:hAnsi="Times New Roman"/>
                <w:sz w:val="18"/>
                <w:szCs w:val="28"/>
                <w:lang w:val="en-US"/>
              </w:rPr>
            </w:pPr>
          </w:p>
          <w:p w14:paraId="035092DA" w14:textId="77777777" w:rsidR="004B122C" w:rsidRDefault="004B122C" w:rsidP="00BD7CCC">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-HS thảo luận nhóm 3</w:t>
            </w:r>
          </w:p>
          <w:p w14:paraId="451E66CC" w14:textId="77777777" w:rsidR="004B122C" w:rsidRDefault="004B122C" w:rsidP="00BD7CCC">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- 2 nhóm lên bảng thực hiện</w:t>
            </w:r>
          </w:p>
          <w:p w14:paraId="3A5A8364" w14:textId="77777777" w:rsidR="004B122C" w:rsidRDefault="004B122C" w:rsidP="00BD7CCC">
            <w:pPr>
              <w:spacing w:after="0" w:line="240" w:lineRule="auto"/>
              <w:rPr>
                <w:rFonts w:ascii="Times New Roman" w:eastAsia="Times New Roman" w:hAnsi="Times New Roman"/>
                <w:sz w:val="28"/>
                <w:szCs w:val="28"/>
                <w:lang w:val="en-US"/>
              </w:rPr>
            </w:pPr>
          </w:p>
          <w:p w14:paraId="3D6F77A8" w14:textId="77777777" w:rsidR="004B122C" w:rsidRDefault="004B122C" w:rsidP="00BD7CCC">
            <w:pPr>
              <w:spacing w:after="0" w:line="240" w:lineRule="auto"/>
              <w:rPr>
                <w:rFonts w:ascii="Times New Roman" w:eastAsia="Times New Roman" w:hAnsi="Times New Roman"/>
                <w:sz w:val="28"/>
                <w:szCs w:val="28"/>
                <w:lang w:val="en-US"/>
              </w:rPr>
            </w:pPr>
          </w:p>
          <w:p w14:paraId="784E4A2F" w14:textId="77777777" w:rsidR="004B122C" w:rsidRPr="005977CD" w:rsidRDefault="004B122C" w:rsidP="00BD7CCC">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-HS lắng nghe</w:t>
            </w:r>
          </w:p>
        </w:tc>
      </w:tr>
    </w:tbl>
    <w:p w14:paraId="62D0D1E7" w14:textId="77777777" w:rsidR="004B122C" w:rsidRPr="008D638E" w:rsidRDefault="004B122C" w:rsidP="004B122C">
      <w:pPr>
        <w:spacing w:after="0" w:line="240" w:lineRule="auto"/>
        <w:jc w:val="both"/>
        <w:rPr>
          <w:rFonts w:ascii="Times New Roman" w:eastAsia="Times New Roman" w:hAnsi="Times New Roman"/>
          <w:bCs/>
          <w:sz w:val="14"/>
          <w:szCs w:val="28"/>
          <w:lang w:val="en-US"/>
        </w:rPr>
      </w:pPr>
    </w:p>
    <w:p w14:paraId="0011636A" w14:textId="77777777" w:rsidR="004B122C" w:rsidRPr="008D638E" w:rsidRDefault="004B122C" w:rsidP="004B122C">
      <w:pPr>
        <w:spacing w:after="0" w:line="240" w:lineRule="auto"/>
        <w:jc w:val="both"/>
        <w:rPr>
          <w:rFonts w:ascii="Times New Roman" w:eastAsia="Times New Roman" w:hAnsi="Times New Roman"/>
          <w:b/>
          <w:bCs/>
          <w:sz w:val="28"/>
          <w:szCs w:val="28"/>
          <w:lang w:val="en-US"/>
        </w:rPr>
      </w:pPr>
      <w:r w:rsidRPr="008D638E">
        <w:rPr>
          <w:rFonts w:ascii="Times New Roman" w:eastAsia="Times New Roman" w:hAnsi="Times New Roman"/>
          <w:b/>
          <w:bCs/>
          <w:sz w:val="28"/>
          <w:szCs w:val="28"/>
          <w:lang w:val="en-US"/>
        </w:rPr>
        <w:t>* Điều chỉnh sau bài học:</w:t>
      </w:r>
      <w:r w:rsidRPr="00D70BF8">
        <w:rPr>
          <w:rFonts w:ascii="Times New Roman" w:eastAsia="Times New Roman" w:hAnsi="Times New Roman"/>
          <w:bCs/>
          <w:sz w:val="28"/>
          <w:szCs w:val="28"/>
          <w:lang w:val="en-US"/>
        </w:rPr>
        <w:t>………………………………………………………..</w:t>
      </w:r>
    </w:p>
    <w:p w14:paraId="361F7A7A" w14:textId="77777777" w:rsidR="004B122C" w:rsidRDefault="004B122C" w:rsidP="004B122C">
      <w:pPr>
        <w:tabs>
          <w:tab w:val="left" w:pos="2595"/>
        </w:tabs>
        <w:spacing w:after="0" w:line="240" w:lineRule="auto"/>
        <w:rPr>
          <w:rFonts w:ascii="Times New Roman" w:eastAsia="Times New Roman" w:hAnsi="Times New Roman"/>
          <w:b/>
          <w:sz w:val="28"/>
          <w:szCs w:val="28"/>
          <w:lang w:val="en-US" w:eastAsia="vi-VN"/>
        </w:rPr>
      </w:pPr>
    </w:p>
    <w:p w14:paraId="70AA7129" w14:textId="77777777" w:rsidR="004B122C" w:rsidRDefault="004B122C" w:rsidP="004B122C">
      <w:pPr>
        <w:tabs>
          <w:tab w:val="left" w:pos="2595"/>
        </w:tabs>
        <w:spacing w:after="0" w:line="240" w:lineRule="auto"/>
        <w:rPr>
          <w:rFonts w:ascii="Times New Roman" w:eastAsia="Times New Roman" w:hAnsi="Times New Roman"/>
          <w:b/>
          <w:sz w:val="28"/>
          <w:szCs w:val="28"/>
          <w:lang w:val="en-US" w:eastAsia="vi-VN"/>
        </w:rPr>
      </w:pPr>
      <w:r>
        <w:rPr>
          <w:rFonts w:ascii="Times New Roman" w:eastAsia="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55C42D60" wp14:editId="620DA2E6">
                <wp:simplePos x="0" y="0"/>
                <wp:positionH relativeFrom="column">
                  <wp:posOffset>777240</wp:posOffset>
                </wp:positionH>
                <wp:positionV relativeFrom="paragraph">
                  <wp:posOffset>62865</wp:posOffset>
                </wp:positionV>
                <wp:extent cx="43815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38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6B983"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2pt,4.95pt" to="406.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cOmwEAAJQDAAAOAAAAZHJzL2Uyb0RvYy54bWysU9uO0zAQfUfiHyy/0yTLRauo6T7sCl4Q&#10;rLh8gNcZN5ZsjzU2Tfr3jN02RYCEQLw4vsw5M+fMZHu3eCcOQMliGGS3aaWAoHG0YT/Ir1/evriV&#10;ImUVRuUwwCCPkOTd7vmz7Rx7uMEJ3QgkmCSkfo6DnHKOfdMkPYFXaYMRAj8aJK8yH2nfjKRmZveu&#10;uWnbN82MNEZCDSnx7cPpUe4qvzGg80djEmThBsm15bpSXZ/K2uy2qt+TipPV5zLUP1ThlQ2cdKV6&#10;UFmJb2R/ofJWEyY0eaPRN2iM1VA1sJqu/UnN50lFqFrYnBRXm9L/o9UfDvfhkdiGOaY+xUcqKhZD&#10;vny5PrFUs46rWbBkofny1cvb7nXLnurLW3MFRkr5HaAXZTNIZ0PRoXp1eJ8yJ+PQSwgfrqnrLh8d&#10;lGAXPoERduRkXUXXqYB7R+KguJ9Kawi5Kz1kvhpdYMY6twLbPwPP8QUKdWL+BrwiamYMeQV7G5B+&#10;lz0vl5LNKf7iwEl3seAJx2NtSrWGW18Vnse0zNaP5wq//ky77wAAAP//AwBQSwMEFAAGAAgAAAAh&#10;AL7GmejbAAAABwEAAA8AAABkcnMvZG93bnJldi54bWxMjlFLwzAUhd8F/0O4gm8uXRHZuqZjDMQ5&#10;kLEpbI9Zc22rzU1JsrX79975oo8f53DOl88H24oz+tA4UjAeJSCQSmcaqhR8vD8/TECEqMno1hEq&#10;uGCAeXF7k+vMuJ62eN7FSvAIhUwrqGPsMilDWaPVYeQ6JM4+nbc6MvpKGq97HretTJPkSVrdED/U&#10;usNljeX37mQVvPnVarlYX75oc7D9Pl3vN6/Di1L3d8NiBiLiEP/KcNVndSjY6ehOZIJomdP0kasK&#10;plMQnE/GVz7+sixy+d+/+AEAAP//AwBQSwECLQAUAAYACAAAACEAtoM4kv4AAADhAQAAEwAAAAAA&#10;AAAAAAAAAAAAAAAAW0NvbnRlbnRfVHlwZXNdLnhtbFBLAQItABQABgAIAAAAIQA4/SH/1gAAAJQB&#10;AAALAAAAAAAAAAAAAAAAAC8BAABfcmVscy8ucmVsc1BLAQItABQABgAIAAAAIQBDhUcOmwEAAJQD&#10;AAAOAAAAAAAAAAAAAAAAAC4CAABkcnMvZTJvRG9jLnhtbFBLAQItABQABgAIAAAAIQC+xpno2wAA&#10;AAcBAAAPAAAAAAAAAAAAAAAAAPUDAABkcnMvZG93bnJldi54bWxQSwUGAAAAAAQABADzAAAA/QQA&#10;AAAA&#10;" strokecolor="#4472c4 [3204]" strokeweight=".5pt">
                <v:stroke joinstyle="miter"/>
              </v:line>
            </w:pict>
          </mc:Fallback>
        </mc:AlternateContent>
      </w:r>
    </w:p>
    <w:p w14:paraId="488829CD"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2C"/>
    <w:rsid w:val="00413C4D"/>
    <w:rsid w:val="004B122C"/>
    <w:rsid w:val="00A37203"/>
    <w:rsid w:val="00B30D2F"/>
    <w:rsid w:val="00C532B6"/>
    <w:rsid w:val="00D5516E"/>
    <w:rsid w:val="00D9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A7AB"/>
  <w15:chartTrackingRefBased/>
  <w15:docId w15:val="{C97DC770-2B13-4A9D-809C-CB658F76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2C"/>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4B122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B122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B122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B122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4B122C"/>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4B122C"/>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4B122C"/>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4B122C"/>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4B122C"/>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2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2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2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12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12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12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12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12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122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B1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B12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122C"/>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4B122C"/>
    <w:rPr>
      <w:i/>
      <w:iCs/>
      <w:color w:val="404040" w:themeColor="text1" w:themeTint="BF"/>
    </w:rPr>
  </w:style>
  <w:style w:type="paragraph" w:styleId="ListParagraph">
    <w:name w:val="List Paragraph"/>
    <w:basedOn w:val="Normal"/>
    <w:uiPriority w:val="34"/>
    <w:qFormat/>
    <w:rsid w:val="004B122C"/>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4B122C"/>
    <w:rPr>
      <w:i/>
      <w:iCs/>
      <w:color w:val="2F5496" w:themeColor="accent1" w:themeShade="BF"/>
    </w:rPr>
  </w:style>
  <w:style w:type="paragraph" w:styleId="IntenseQuote">
    <w:name w:val="Intense Quote"/>
    <w:basedOn w:val="Normal"/>
    <w:next w:val="Normal"/>
    <w:link w:val="IntenseQuoteChar"/>
    <w:uiPriority w:val="30"/>
    <w:qFormat/>
    <w:rsid w:val="004B12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4B122C"/>
    <w:rPr>
      <w:i/>
      <w:iCs/>
      <w:color w:val="2F5496" w:themeColor="accent1" w:themeShade="BF"/>
    </w:rPr>
  </w:style>
  <w:style w:type="character" w:styleId="IntenseReference">
    <w:name w:val="Intense Reference"/>
    <w:basedOn w:val="DefaultParagraphFont"/>
    <w:uiPriority w:val="32"/>
    <w:qFormat/>
    <w:rsid w:val="004B1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2025-09-29T12:36:00Z</dcterms:created>
  <dcterms:modified xsi:type="dcterms:W3CDTF">2025-09-29T12:37:00Z</dcterms:modified>
</cp:coreProperties>
</file>