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MÔ HÌNH MÁY PHÁT ĐIỆN GIÓ</w:t>
      </w:r>
    </w:p>
    <w:p w:rsidR="00000000" w:rsidDel="00000000" w:rsidP="00000000" w:rsidRDefault="00000000" w:rsidRPr="00000000" w14:paraId="00000002">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8672"/>
        <w:tblGridChange w:id="0">
          <w:tblGrid>
            <w:gridCol w:w="1241"/>
            <w:gridCol w:w="867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3">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Lắp ráp mô hình máy phát điện gió (Công nghệ 5)</w:t>
            </w:r>
          </w:p>
        </w:tc>
      </w:tr>
    </w:tbl>
    <w:p w:rsidR="00000000" w:rsidDel="00000000" w:rsidP="00000000" w:rsidRDefault="00000000" w:rsidRPr="00000000" w14:paraId="00000007">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9">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Công nghệ</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Mô tả được cách tạo ra điện từ gió</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Nhận biết và mô tả được các bộ phận chính của mô hình máy phát điện gió</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Lắp ráp được mô hình máy phát điện gió</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Kiểm tra được hoạt động của mô hình với các tốc độ gió khác nhau. </w:t>
            </w:r>
          </w:p>
        </w:tc>
      </w:tr>
      <w:tr>
        <w:trPr>
          <w:cantSplit w:val="0"/>
          <w:trHeight w:val="1090.4687499999995"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4">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5">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6">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spacing w:before="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Thu thập, xử lý thoogn tin và trình bày được (bằng những hình thức khác nhau) về khai thác sử dụng năng lượng gió. </w:t>
            </w:r>
            <w:r w:rsidDel="00000000" w:rsidR="00000000" w:rsidRPr="00000000">
              <w:rPr>
                <w:rtl w:val="0"/>
              </w:rPr>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B">
            <w:pPr>
              <w:numPr>
                <w:ilvl w:val="0"/>
                <w:numId w:val="2"/>
              </w:numPr>
              <w:spacing w:line="360" w:lineRule="auto"/>
              <w:ind w:left="425.1968503937004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Phối hợp được một số kĩ năng: cắt, dán, xếp, gắn, vẽ… (trong thực hành sáng tạo sản phẩm mĩ thuật 3D)</w:t>
            </w:r>
            <w:r w:rsidDel="00000000" w:rsidR="00000000" w:rsidRPr="00000000">
              <w:rPr>
                <w:rtl w:val="0"/>
              </w:rPr>
            </w:r>
          </w:p>
        </w:tc>
      </w:tr>
    </w:tbl>
    <w:p w:rsidR="00000000" w:rsidDel="00000000" w:rsidP="00000000" w:rsidRDefault="00000000" w:rsidRPr="00000000" w14:paraId="0000001C">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học liệu, dụng cụ sau khi vào: </w:t>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2">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526.552734375" w:hRule="atLeast"/>
          <w:tblHeader w:val="0"/>
        </w:trPr>
        <w:tc>
          <w:tcP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Mô hình quạt gió đơn giản</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w:t>
            </w:r>
          </w:p>
        </w:tc>
        <w:tc>
          <w:tcPr>
            <w:vAlign w:val="center"/>
          </w:tcPr>
          <w:p w:rsidR="00000000" w:rsidDel="00000000" w:rsidP="00000000" w:rsidRDefault="00000000" w:rsidRPr="00000000" w14:paraId="00000029">
            <w:pPr>
              <w:spacing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Pr>
              <w:drawing>
                <wp:inline distB="114300" distT="114300" distL="114300" distR="114300">
                  <wp:extent cx="819150" cy="915008"/>
                  <wp:effectExtent b="0" l="0" r="0" t="0"/>
                  <wp:docPr id="230"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819150" cy="91500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4"/>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38175" cy="933450"/>
                  <wp:effectExtent b="0" l="0" r="0" t="0"/>
                  <wp:docPr id="228"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638175" cy="9334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dính trong</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cuộn/nhóm</w:t>
            </w:r>
          </w:p>
        </w:tc>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42975" cy="809625"/>
                  <wp:effectExtent b="0" l="0" r="0" t="0"/>
                  <wp:docPr id="22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942975" cy="8096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Ống hút trà sữa </w:t>
            </w:r>
          </w:p>
        </w:tc>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66750" cy="876300"/>
                  <wp:effectExtent b="0" l="0" r="0" t="0"/>
                  <wp:docPr id="22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66750" cy="8763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Tua vít</w:t>
            </w:r>
          </w:p>
        </w:tc>
        <w:tc>
          <w:tcPr>
            <w:vAlign w:val="center"/>
          </w:tcPr>
          <w:p w:rsidR="00000000" w:rsidDel="00000000" w:rsidP="00000000" w:rsidRDefault="00000000" w:rsidRPr="00000000" w14:paraId="0000004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4350" cy="809625"/>
                  <wp:effectExtent b="0" l="0" r="0" t="0"/>
                  <wp:docPr id="22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14350" cy="8096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4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Bóng đèn LED gắn vào máy phát điện</w:t>
            </w:r>
          </w:p>
        </w:tc>
        <w:tc>
          <w:tcPr>
            <w:vAlign w:val="center"/>
          </w:tcPr>
          <w:p w:rsidR="00000000" w:rsidDel="00000000" w:rsidP="00000000" w:rsidRDefault="00000000" w:rsidRPr="00000000" w14:paraId="0000004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bóng/nhóm</w:t>
            </w:r>
          </w:p>
        </w:tc>
        <w:tc>
          <w:tcPr>
            <w:vAlign w:val="center"/>
          </w:tcPr>
          <w:p w:rsidR="00000000" w:rsidDel="00000000" w:rsidP="00000000" w:rsidRDefault="00000000" w:rsidRPr="00000000" w14:paraId="0000004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295400" cy="838200"/>
                  <wp:effectExtent b="0" l="0" r="0" t="0"/>
                  <wp:docPr id="241"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295400" cy="8382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4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Nắp chai nhựa</w:t>
            </w:r>
          </w:p>
        </w:tc>
        <w:tc>
          <w:tcPr>
            <w:vAlign w:val="center"/>
          </w:tcPr>
          <w:p w:rsidR="00000000" w:rsidDel="00000000" w:rsidP="00000000" w:rsidRDefault="00000000" w:rsidRPr="00000000" w14:paraId="0000004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57250" cy="895350"/>
                  <wp:effectExtent b="0" l="0" r="0" t="0"/>
                  <wp:docPr id="221"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857250" cy="8953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04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Thìa nhựa</w:t>
            </w:r>
          </w:p>
        </w:tc>
        <w:tc>
          <w:tcPr>
            <w:vAlign w:val="center"/>
          </w:tcPr>
          <w:p w:rsidR="00000000" w:rsidDel="00000000" w:rsidP="00000000" w:rsidRDefault="00000000" w:rsidRPr="00000000" w14:paraId="0000004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cái/nhóm</w:t>
            </w:r>
          </w:p>
        </w:tc>
        <w:tc>
          <w:tcPr>
            <w:vAlign w:val="center"/>
          </w:tcPr>
          <w:p w:rsidR="00000000" w:rsidDel="00000000" w:rsidP="00000000" w:rsidRDefault="00000000" w:rsidRPr="00000000" w14:paraId="0000004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09625" cy="866775"/>
                  <wp:effectExtent b="0" l="0" r="0" t="0"/>
                  <wp:docPr id="21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809625" cy="8667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vAlign w:val="center"/>
          </w:tcPr>
          <w:p w:rsidR="00000000" w:rsidDel="00000000" w:rsidP="00000000" w:rsidRDefault="00000000" w:rsidRPr="00000000" w14:paraId="0000004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Keo sữa</w:t>
            </w:r>
          </w:p>
        </w:tc>
        <w:tc>
          <w:tcPr>
            <w:vAlign w:val="center"/>
          </w:tcPr>
          <w:p w:rsidR="00000000" w:rsidDel="00000000" w:rsidP="00000000" w:rsidRDefault="00000000" w:rsidRPr="00000000" w14:paraId="0000005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lọ/nhóm</w:t>
            </w:r>
          </w:p>
        </w:tc>
        <w:tc>
          <w:tcPr>
            <w:vAlign w:val="center"/>
          </w:tcPr>
          <w:p w:rsidR="00000000" w:rsidDel="00000000" w:rsidP="00000000" w:rsidRDefault="00000000" w:rsidRPr="00000000" w14:paraId="0000005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81025" cy="819150"/>
                  <wp:effectExtent b="0" l="0" r="0" t="0"/>
                  <wp:docPr id="227"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581025" cy="819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2">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5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55">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56">
      <w:pPr>
        <w:spacing w:line="360" w:lineRule="auto"/>
        <w:ind w:firstLine="141.7322834645668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28800" cy="1323975"/>
            <wp:effectExtent b="0" l="0" r="0" t="0"/>
            <wp:docPr id="243"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182880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ta có thể sử dụng sức gió để tạo thành dòng điện phục vụ đời sống. Năng lượng gió là nguồn năng lượng có thể tái tạo và dễ khai thác. Quan trọng hơn, năng lượng gió là nguồn năng lượng sạch, không gây ô nhiễm môi trường. </w:t>
      </w:r>
    </w:p>
    <w:p w:rsidR="00000000" w:rsidDel="00000000" w:rsidP="00000000" w:rsidRDefault="00000000" w:rsidRPr="00000000" w14:paraId="0000005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có thể tự làm một mô hình để mô tả cách tạo ra dòng điện từ gió không? </w:t>
      </w:r>
    </w:p>
    <w:p w:rsidR="00000000" w:rsidDel="00000000" w:rsidP="00000000" w:rsidRDefault="00000000" w:rsidRPr="00000000" w14:paraId="00000059">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5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mô hình máy phát điện gió với yêu cầu: </w:t>
      </w:r>
    </w:p>
    <w:p w:rsidR="00000000" w:rsidDel="00000000" w:rsidP="00000000" w:rsidRDefault="00000000" w:rsidRPr="00000000" w14:paraId="0000005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các bộ phận, tính năng và sử dụng tốt</w:t>
      </w:r>
    </w:p>
    <w:p w:rsidR="00000000" w:rsidDel="00000000" w:rsidP="00000000" w:rsidRDefault="00000000" w:rsidRPr="00000000" w14:paraId="0000005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có chi phí thấp</w:t>
      </w:r>
    </w:p>
    <w:p w:rsidR="00000000" w:rsidDel="00000000" w:rsidP="00000000" w:rsidRDefault="00000000" w:rsidRPr="00000000" w14:paraId="0000005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tính thẩm mĩ và sáng tạo cao</w:t>
      </w:r>
    </w:p>
    <w:p w:rsidR="00000000" w:rsidDel="00000000" w:rsidP="00000000" w:rsidRDefault="00000000" w:rsidRPr="00000000" w14:paraId="0000005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nhóm để thiết kế và chế tạo, thử nghiệm, điều chỉnh mô hình mưa màu sắc theo ý tưởng của nhóm.</w:t>
      </w:r>
    </w:p>
    <w:p w:rsidR="00000000" w:rsidDel="00000000" w:rsidP="00000000" w:rsidRDefault="00000000" w:rsidRPr="00000000" w14:paraId="0000005F">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62">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để học sinh quan sát mô hình mẫu đã chuẩn bị và đặt câu hỏi trong phần Khám phá để các HS trả lời:</w:t>
      </w:r>
    </w:p>
    <w:p w:rsidR="00000000" w:rsidDel="00000000" w:rsidP="00000000" w:rsidRDefault="00000000" w:rsidRPr="00000000" w14:paraId="00000063">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1)  Em hãy mô tả cách tạo ra điện từ gió.</w:t>
      </w:r>
    </w:p>
    <w:p w:rsidR="00000000" w:rsidDel="00000000" w:rsidP="00000000" w:rsidRDefault="00000000" w:rsidRPr="00000000" w14:paraId="00000064">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2) Em hãy quan sát hình bên và nêu các bộ phận chính của máy phát điện gió.</w:t>
      </w:r>
      <w:r w:rsidDel="00000000" w:rsidR="00000000" w:rsidRPr="00000000">
        <w:rPr>
          <w:rtl w:val="0"/>
        </w:rPr>
      </w:r>
    </w:p>
    <w:p w:rsidR="00000000" w:rsidDel="00000000" w:rsidP="00000000" w:rsidRDefault="00000000" w:rsidRPr="00000000" w14:paraId="00000065">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53111" cy="1298258"/>
            <wp:effectExtent b="0" l="0" r="0" t="0"/>
            <wp:docPr id="242"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153111" cy="129825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Mỗi HS hoạt động cá nhân để tìm hiểu kiến thức nền.</w:t>
      </w:r>
    </w:p>
    <w:p w:rsidR="00000000" w:rsidDel="00000000" w:rsidP="00000000" w:rsidRDefault="00000000" w:rsidRPr="00000000" w14:paraId="0000006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HS tự nghiên cứu để vẽ bản thiết kế mô hình máy phát điện gió.</w:t>
      </w:r>
    </w:p>
    <w:p w:rsidR="00000000" w:rsidDel="00000000" w:rsidP="00000000" w:rsidRDefault="00000000" w:rsidRPr="00000000" w14:paraId="00000068">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6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Mỗi học sinh thiết kế và mô tả các bộ phận của máy phát điện gió (hình dạng, kích thước, màu sắc, công dụng…) và đề xuất vật liệu phù hợp để chế tạo </w:t>
      </w:r>
    </w:p>
    <w:p w:rsidR="00000000" w:rsidDel="00000000" w:rsidP="00000000" w:rsidRDefault="00000000" w:rsidRPr="00000000" w14:paraId="0000006A">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Nhóm thảo luận và chọn vật liệu phù hợp để tạo mô hình máy phát điện gió.</w:t>
      </w:r>
      <w:r w:rsidDel="00000000" w:rsidR="00000000" w:rsidRPr="00000000">
        <w:rPr>
          <w:rtl w:val="0"/>
        </w:rPr>
      </w:r>
    </w:p>
    <w:p w:rsidR="00000000" w:rsidDel="00000000" w:rsidP="00000000" w:rsidRDefault="00000000" w:rsidRPr="00000000" w14:paraId="0000006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Sau đó, nhóm hoàn thiện kiến thức mới và thử nghiệm  mô hình máy phát điện gió theo bản thiết kế được chọn</w:t>
      </w:r>
    </w:p>
    <w:p w:rsidR="00000000" w:rsidDel="00000000" w:rsidP="00000000" w:rsidRDefault="00000000" w:rsidRPr="00000000" w14:paraId="0000006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6D">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th</w:t>
      </w:r>
      <w:r w:rsidDel="00000000" w:rsidR="00000000" w:rsidRPr="00000000">
        <w:rPr>
          <w:rFonts w:ascii="Times New Roman" w:cs="Times New Roman" w:eastAsia="Times New Roman" w:hAnsi="Times New Roman"/>
          <w:sz w:val="28"/>
          <w:szCs w:val="28"/>
          <w:rtl w:val="0"/>
        </w:rPr>
        <w:t xml:space="preserve">ực hiện các công đoạn</w:t>
      </w:r>
      <w:r w:rsidDel="00000000" w:rsidR="00000000" w:rsidRPr="00000000">
        <w:rPr>
          <w:rFonts w:ascii="Times New Roman" w:cs="Times New Roman" w:eastAsia="Times New Roman" w:hAnsi="Times New Roman"/>
          <w:color w:val="000000"/>
          <w:sz w:val="28"/>
          <w:szCs w:val="28"/>
          <w:rtl w:val="0"/>
        </w:rPr>
        <w:t xml:space="preserve"> chế tạo</w:t>
      </w:r>
      <w:r w:rsidDel="00000000" w:rsidR="00000000" w:rsidRPr="00000000">
        <w:rPr>
          <w:rFonts w:ascii="Times New Roman" w:cs="Times New Roman" w:eastAsia="Times New Roman" w:hAnsi="Times New Roman"/>
          <w:sz w:val="28"/>
          <w:szCs w:val="28"/>
          <w:rtl w:val="0"/>
        </w:rPr>
        <w:t xml:space="preserve">  mô hình máy phát điện gió.</w:t>
      </w:r>
      <w:r w:rsidDel="00000000" w:rsidR="00000000" w:rsidRPr="00000000">
        <w:rPr>
          <w:rtl w:val="0"/>
        </w:rPr>
      </w:r>
    </w:p>
    <w:p w:rsidR="00000000" w:rsidDel="00000000" w:rsidP="00000000" w:rsidRDefault="00000000" w:rsidRPr="00000000" w14:paraId="0000006E">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thử nghiệm </w:t>
      </w:r>
      <w:r w:rsidDel="00000000" w:rsidR="00000000" w:rsidRPr="00000000">
        <w:rPr>
          <w:rFonts w:ascii="Times New Roman" w:cs="Times New Roman" w:eastAsia="Times New Roman" w:hAnsi="Times New Roman"/>
          <w:sz w:val="28"/>
          <w:szCs w:val="28"/>
          <w:rtl w:val="0"/>
        </w:rPr>
        <w:t xml:space="preserve">hoạt động của  mô hình máy phát điện gió bằng việc thực hiện theo hướng dẫn của giáo viên </w:t>
      </w:r>
    </w:p>
    <w:p w:rsidR="00000000" w:rsidDel="00000000" w:rsidP="00000000" w:rsidRDefault="00000000" w:rsidRPr="00000000" w14:paraId="0000006F">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chỉnh các chi tiết của mô hình máy phát điện gió cho phù hợp (nếu cần) </w:t>
      </w:r>
    </w:p>
    <w:p w:rsidR="00000000" w:rsidDel="00000000" w:rsidP="00000000" w:rsidRDefault="00000000" w:rsidRPr="00000000" w14:paraId="00000070">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71">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để chế tạo, thử nghiệm, đánh giá  mô hình máy phát điện gió.</w:t>
      </w:r>
    </w:p>
    <w:p w:rsidR="00000000" w:rsidDel="00000000" w:rsidP="00000000" w:rsidRDefault="00000000" w:rsidRPr="00000000" w14:paraId="00000072">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để góp ý về  mô hình máy phát điện gió, quá trình làm việc của các nhóm bạn.</w:t>
      </w:r>
    </w:p>
    <w:p w:rsidR="00000000" w:rsidDel="00000000" w:rsidP="00000000" w:rsidRDefault="00000000" w:rsidRPr="00000000" w14:paraId="00000073">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điều chỉnh  mô hình máy phát điện gió của nhóm mình theo góp ý của các nhóm bạn và GV.</w:t>
      </w:r>
    </w:p>
    <w:p w:rsidR="00000000" w:rsidDel="00000000" w:rsidP="00000000" w:rsidRDefault="00000000" w:rsidRPr="00000000" w14:paraId="00000074">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Phụ lục</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5"/>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5"/>
        <w:gridCol w:w="1200"/>
        <w:gridCol w:w="1260"/>
        <w:gridCol w:w="1455"/>
        <w:tblGridChange w:id="0">
          <w:tblGrid>
            <w:gridCol w:w="5235"/>
            <w:gridCol w:w="1200"/>
            <w:gridCol w:w="1260"/>
            <w:gridCol w:w="145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các bộ phận, tính năng và sử dụng tốt</w:t>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32"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7"/>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31"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8"/>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34"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9"/>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có chi phí thấp</w:t>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33"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7"/>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37"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8"/>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35"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9"/>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có tính thẩm mĩ và sáng tạo cao</w:t>
            </w:r>
            <w:r w:rsidDel="00000000" w:rsidR="00000000" w:rsidRPr="00000000">
              <w:rPr>
                <w:rtl w:val="0"/>
              </w:rPr>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36"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7"/>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38"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8"/>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39"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9"/>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6"/>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1)  Em hãy mô tả cách tạo ra điện từ gió.</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lượng của gió làm cho quay cánh quạt, cánh quạt này nối với máy phát điện làm cho mô tơ ở máy phát điện để tạo ra điện.</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2) Em hãy quan sát hình bên và nêu các bộ phận chính của máy phát điện gió.</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362075" cy="1533525"/>
            <wp:effectExtent b="0" l="0" r="0" t="0"/>
            <wp:docPr id="240"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362075" cy="15335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bộ phận chính của máy phát điện gió ở trên bao gồm: cánh quạt, máy phát điện, trục đỡ cánh quạt và máy phát, thiết bị tiêu thụ điện (đèn). Khi cánh quạt quay làm chạy máy phát điện tạo ra điện làm đèn sáng</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r w:rsidDel="00000000" w:rsidR="00000000" w:rsidRPr="00000000">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323850</wp:posOffset>
            </wp:positionV>
            <wp:extent cx="5167313" cy="3229570"/>
            <wp:effectExtent b="0" l="0" r="0" t="0"/>
            <wp:wrapSquare wrapText="bothSides" distB="114300" distT="114300" distL="114300" distR="114300"/>
            <wp:docPr id="229"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167313" cy="3229570"/>
                    </a:xfrm>
                    <a:prstGeom prst="rect"/>
                    <a:ln/>
                  </pic:spPr>
                </pic:pic>
              </a:graphicData>
            </a:graphic>
          </wp:anchor>
        </w:drawing>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267325" cy="1971675"/>
            <wp:effectExtent b="0" l="0" r="0" t="0"/>
            <wp:wrapSquare wrapText="bothSides" distB="114300" distT="114300" distL="114300" distR="114300"/>
            <wp:docPr id="222"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267325" cy="1971675"/>
                    </a:xfrm>
                    <a:prstGeom prst="rect"/>
                    <a:ln/>
                  </pic:spPr>
                </pic:pic>
              </a:graphicData>
            </a:graphic>
          </wp:anchor>
        </w:drawing>
      </w:r>
    </w:p>
    <w:p w:rsidR="00000000" w:rsidDel="00000000" w:rsidP="00000000" w:rsidRDefault="00000000" w:rsidRPr="00000000" w14:paraId="000000C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95900" cy="1990725"/>
            <wp:effectExtent b="0" l="0" r="0" t="0"/>
            <wp:docPr id="225"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295900"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57800" cy="4029075"/>
            <wp:effectExtent b="0" l="0" r="0" t="0"/>
            <wp:docPr id="224"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257800" cy="4029075"/>
                    </a:xfrm>
                    <a:prstGeom prst="rect"/>
                    <a:ln/>
                  </pic:spPr>
                </pic:pic>
              </a:graphicData>
            </a:graphic>
          </wp:inline>
        </w:drawing>
      </w:r>
      <w:r w:rsidDel="00000000" w:rsidR="00000000" w:rsidRPr="00000000">
        <w:rPr>
          <w:rtl w:val="0"/>
        </w:rPr>
      </w:r>
    </w:p>
    <w:sectPr>
      <w:headerReference r:id="rId24" w:type="default"/>
      <w:footerReference r:id="rId25"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9.png"/><Relationship Id="rId24" Type="http://schemas.openxmlformats.org/officeDocument/2006/relationships/header" Target="header1.xm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image" Target="media/image10.png"/><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13.png"/><Relationship Id="rId12" Type="http://schemas.openxmlformats.org/officeDocument/2006/relationships/image" Target="media/image15.png"/><Relationship Id="rId15" Type="http://schemas.openxmlformats.org/officeDocument/2006/relationships/image" Target="media/image18.png"/><Relationship Id="rId14" Type="http://schemas.openxmlformats.org/officeDocument/2006/relationships/image" Target="media/image4.png"/><Relationship Id="rId17" Type="http://schemas.openxmlformats.org/officeDocument/2006/relationships/image" Target="media/image1.jpg"/><Relationship Id="rId16" Type="http://schemas.openxmlformats.org/officeDocument/2006/relationships/image" Target="media/image17.png"/><Relationship Id="rId19" Type="http://schemas.openxmlformats.org/officeDocument/2006/relationships/image" Target="media/image2.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NYc9c5XBdYu9q7UmvnFCMVSxzQ==">CgMxLjAyCGguZ2pkZ3hzOAByITFod01EcTZlZXdtQUVwMEViQkU1d0ZvQlc0TmhSemRwTg==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y fmtid="{D5CDD505-2E9C-101B-9397-08002B2CF9AE}" pid="4" name="KSOProductBuildVer">
    <vt:lpwstr>1033-11.2.0.11486</vt:lpwstr>
  </property>
  <property fmtid="{D5CDD505-2E9C-101B-9397-08002B2CF9AE}" pid="5" name="ICV">
    <vt:lpwstr>875E1CEDCC8249278E127A50265B4ECD</vt:lpwstr>
  </property>
</Properties>
</file>