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XE BUỒM</w:t>
      </w:r>
    </w:p>
    <w:p w:rsidR="00000000" w:rsidDel="00000000" w:rsidP="00000000" w:rsidRDefault="00000000" w:rsidRPr="00000000" w14:paraId="00000002">
      <w:pPr>
        <w:spacing w:after="240" w:before="120" w:line="312" w:lineRule="auto"/>
        <w:ind w:hanging="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9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1"/>
        <w:gridCol w:w="8672"/>
        <w:tblGridChange w:id="0">
          <w:tblGrid>
            <w:gridCol w:w="1241"/>
            <w:gridCol w:w="8672"/>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Sử dụng năng lượng gió (Khoa học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856.83593749999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Kể tên các phương tiện, máy móc và hoạt động của con người sử dụng năng lượng gió</w:t>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Thực hiện được thí nghiệm tìm hiểu các phương tiện, máy móc và hoạt động con người sử dụng năng lượng gió làm thay đổi chuyển động của vật </w:t>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Vận dụng được trong thực tế, ở mức độ đơn giản kiến thức về việc sử dụng năng lượng gió nhằm phục vụ sản xuất và sinh hoạt. </w:t>
            </w:r>
          </w:p>
        </w:tc>
      </w:tr>
      <w:tr>
        <w:trPr>
          <w:cantSplit w:val="0"/>
          <w:trHeight w:val="770.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4">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5">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6">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Toán</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Sử dụng được thước thẳng có vạch chia đến xăng-ti-mét để thực hành đo độ dài </w:t>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A">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B">
            <w:pPr>
              <w:numPr>
                <w:ilvl w:val="0"/>
                <w:numId w:val="3"/>
              </w:numPr>
              <w:spacing w:line="360" w:lineRule="auto"/>
              <w:ind w:left="425.19685039370046"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Phối hợp được một số kỹ năng: cắt, dán, xếp, gắn, vẽ … trong giờ thực hành sáng tạo  </w:t>
            </w:r>
            <w:r w:rsidDel="00000000" w:rsidR="00000000" w:rsidRPr="00000000">
              <w:rPr>
                <w:rtl w:val="0"/>
              </w:rPr>
            </w:r>
          </w:p>
        </w:tc>
      </w:tr>
    </w:tbl>
    <w:p w:rsidR="00000000" w:rsidDel="00000000" w:rsidP="00000000" w:rsidRDefault="00000000" w:rsidRPr="00000000" w14:paraId="0000001C">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3"/>
        <w:tblW w:w="955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4395"/>
        <w:gridCol w:w="1725"/>
        <w:gridCol w:w="2775"/>
        <w:tblGridChange w:id="0">
          <w:tblGrid>
            <w:gridCol w:w="660"/>
            <w:gridCol w:w="4395"/>
            <w:gridCol w:w="1725"/>
            <w:gridCol w:w="2775"/>
          </w:tblGrid>
        </w:tblGridChange>
      </w:tblGrid>
      <w:tr>
        <w:trPr>
          <w:cantSplit w:val="0"/>
          <w:tblHeader w:val="0"/>
        </w:trPr>
        <w:tc>
          <w:tcPr>
            <w:shd w:fill="d9d9d9" w:val="clear"/>
            <w:vAlign w:val="center"/>
          </w:tcPr>
          <w:p w:rsidR="00000000" w:rsidDel="00000000" w:rsidP="00000000" w:rsidRDefault="00000000" w:rsidRPr="00000000" w14:paraId="0000002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065" w:hRule="atLeast"/>
          <w:tblHeader w:val="0"/>
        </w:trPr>
        <w:tc>
          <w:tcP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 xiên</w:t>
            </w:r>
          </w:p>
        </w:tc>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762000" cy="819150"/>
                  <wp:effectExtent b="0" l="0" r="0" t="0"/>
                  <wp:docPr id="187"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762000" cy="8191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C">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Ống hút </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cái/nhóm</w:t>
            </w:r>
          </w:p>
        </w:tc>
        <w:tc>
          <w:tcP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95350" cy="895350"/>
                  <wp:effectExtent b="0" l="0" r="0" t="0"/>
                  <wp:docPr id="18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895350" cy="8953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30">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 </w:t>
            </w:r>
          </w:p>
        </w:tc>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95350" cy="1162050"/>
                  <wp:effectExtent b="0" l="0" r="0" t="0"/>
                  <wp:docPr id="19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895350" cy="11620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4">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Thước kẻ </w:t>
            </w:r>
          </w:p>
        </w:tc>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1500" cy="866775"/>
                  <wp:effectExtent b="0" l="0" r="0" t="0"/>
                  <wp:docPr id="20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1500" cy="8667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8">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Giấy thủ công </w:t>
            </w:r>
          </w:p>
        </w:tc>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tập/nhóm</w:t>
            </w:r>
          </w:p>
        </w:tc>
        <w:tc>
          <w:tcP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09650" cy="866775"/>
                  <wp:effectExtent b="0" l="0" r="0" t="0"/>
                  <wp:docPr id="191"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009650" cy="8667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3C">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Hộp sữa (vỏ) </w:t>
            </w:r>
          </w:p>
        </w:tc>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hộp/nhóm</w:t>
            </w:r>
          </w:p>
        </w:tc>
        <w:tc>
          <w:tcPr>
            <w:vAlign w:val="center"/>
          </w:tcPr>
          <w:p w:rsidR="00000000" w:rsidDel="00000000" w:rsidP="00000000" w:rsidRDefault="00000000" w:rsidRPr="00000000" w14:paraId="0000003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38200" cy="1009650"/>
                  <wp:effectExtent b="0" l="0" r="0" t="0"/>
                  <wp:docPr id="19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838200" cy="10096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vAlign w:val="center"/>
          </w:tcPr>
          <w:p w:rsidR="00000000" w:rsidDel="00000000" w:rsidP="00000000" w:rsidRDefault="00000000" w:rsidRPr="00000000" w14:paraId="00000040">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w:t>
            </w:r>
          </w:p>
        </w:tc>
        <w:tc>
          <w:tcPr>
            <w:vAlign w:val="center"/>
          </w:tcPr>
          <w:p w:rsidR="00000000" w:rsidDel="00000000" w:rsidP="00000000" w:rsidRDefault="00000000" w:rsidRPr="00000000" w14:paraId="0000004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4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42925" cy="904875"/>
                  <wp:effectExtent b="0" l="0" r="0" t="0"/>
                  <wp:docPr id="197"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42925" cy="9048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3">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5">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4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47">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48">
      <w:pPr>
        <w:spacing w:line="360" w:lineRule="auto"/>
        <w:ind w:firstLine="83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962150" cy="1419225"/>
            <wp:effectExtent b="0" l="0" r="0" t="0"/>
            <wp:docPr id="19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96215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1: Vì sao chiếc thuyền buồm có thể di chuyển được? </w:t>
      </w:r>
    </w:p>
    <w:p w:rsidR="00000000" w:rsidDel="00000000" w:rsidP="00000000" w:rsidRDefault="00000000" w:rsidRPr="00000000" w14:paraId="0000004A">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2:  Em có thể chế tạo một chiếc buồm chạy được nhờ sức gió từ các vật liệu tự tìm kiếm hay không? </w:t>
      </w:r>
    </w:p>
    <w:p w:rsidR="00000000" w:rsidDel="00000000" w:rsidP="00000000" w:rsidRDefault="00000000" w:rsidRPr="00000000" w14:paraId="0000004B">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C">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một xe buồm với yêu cầu: </w:t>
      </w:r>
    </w:p>
    <w:p w:rsidR="00000000" w:rsidDel="00000000" w:rsidP="00000000" w:rsidRDefault="00000000" w:rsidRPr="00000000" w14:paraId="0000004D">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Xe buồm có đầy đủ các bộ phận, tính năng và sử dụng tốt;</w:t>
      </w:r>
    </w:p>
    <w:p w:rsidR="00000000" w:rsidDel="00000000" w:rsidP="00000000" w:rsidRDefault="00000000" w:rsidRPr="00000000" w14:paraId="0000004E">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Xe buồm sử dụng vật liệu dễ tìm kiếm và có chi phí thấp;</w:t>
      </w:r>
    </w:p>
    <w:p w:rsidR="00000000" w:rsidDel="00000000" w:rsidP="00000000" w:rsidRDefault="00000000" w:rsidRPr="00000000" w14:paraId="0000004F">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Xe buồm được làm chắc chắn, tính thẩm mĩ, sáng tạo. </w:t>
      </w:r>
    </w:p>
    <w:p w:rsidR="00000000" w:rsidDel="00000000" w:rsidP="00000000" w:rsidRDefault="00000000" w:rsidRPr="00000000" w14:paraId="00000050">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và </w:t>
      </w:r>
    </w:p>
    <w:p w:rsidR="00000000" w:rsidDel="00000000" w:rsidP="00000000" w:rsidRDefault="00000000" w:rsidRPr="00000000" w14:paraId="0000005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chế tạo, thử nghiệm, điều chỉnh đèn pin bỏ túi theo ý tưởng nhóm mình. </w:t>
      </w:r>
    </w:p>
    <w:p w:rsidR="00000000" w:rsidDel="00000000" w:rsidP="00000000" w:rsidRDefault="00000000" w:rsidRPr="00000000" w14:paraId="00000052">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53">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trong phần Khám phá để các HS trả lời:</w:t>
      </w:r>
    </w:p>
    <w:p w:rsidR="00000000" w:rsidDel="00000000" w:rsidP="00000000" w:rsidRDefault="00000000" w:rsidRPr="00000000" w14:paraId="00000054">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Gió là gì và vì sao có gió? </w:t>
      </w:r>
    </w:p>
    <w:p w:rsidR="00000000" w:rsidDel="00000000" w:rsidP="00000000" w:rsidRDefault="00000000" w:rsidRPr="00000000" w14:paraId="00000055">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Năng lượng gió thường được sử dụng trong những việc gì?</w:t>
      </w:r>
    </w:p>
    <w:p w:rsidR="00000000" w:rsidDel="00000000" w:rsidP="00000000" w:rsidRDefault="00000000" w:rsidRPr="00000000" w14:paraId="00000056">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 Mỗi HS hoạt động cá nhân để tìm hiểu kiến thức nền.</w:t>
      </w:r>
    </w:p>
    <w:p w:rsidR="00000000" w:rsidDel="00000000" w:rsidP="00000000" w:rsidRDefault="00000000" w:rsidRPr="00000000" w14:paraId="00000057">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HS tự nghiên cứu để vẽ bản thiết kế xe buồm được giao </w:t>
      </w:r>
    </w:p>
    <w:p w:rsidR="00000000" w:rsidDel="00000000" w:rsidP="00000000" w:rsidRDefault="00000000" w:rsidRPr="00000000" w14:paraId="00000058">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9">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tìm hiểu cấu tạo của xe buồm (hình dạng, kích thước, thứ tự sắp xếp các thiết bị…), rồi đề xuất lựa chọn vật liệu phù hợp để chế tạo.</w:t>
      </w:r>
      <w:r w:rsidDel="00000000" w:rsidR="00000000" w:rsidRPr="00000000">
        <w:rPr>
          <w:rtl w:val="0"/>
        </w:rPr>
      </w:r>
    </w:p>
    <w:p w:rsidR="00000000" w:rsidDel="00000000" w:rsidP="00000000" w:rsidRDefault="00000000" w:rsidRPr="00000000" w14:paraId="0000005A">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g</w:t>
      </w:r>
      <w:r w:rsidDel="00000000" w:rsidR="00000000" w:rsidRPr="00000000">
        <w:rPr>
          <w:rFonts w:ascii="Times New Roman" w:cs="Times New Roman" w:eastAsia="Times New Roman" w:hAnsi="Times New Roman"/>
          <w:sz w:val="28"/>
          <w:szCs w:val="28"/>
          <w:rtl w:val="0"/>
        </w:rPr>
        <w:t xml:space="preserve">óp ý và </w:t>
      </w:r>
      <w:r w:rsidDel="00000000" w:rsidR="00000000" w:rsidRPr="00000000">
        <w:rPr>
          <w:rFonts w:ascii="Times New Roman" w:cs="Times New Roman" w:eastAsia="Times New Roman" w:hAnsi="Times New Roman"/>
          <w:color w:val="000000"/>
          <w:sz w:val="28"/>
          <w:szCs w:val="28"/>
          <w:rtl w:val="0"/>
        </w:rPr>
        <w:t xml:space="preserve">lựa chọ</w:t>
      </w:r>
      <w:r w:rsidDel="00000000" w:rsidR="00000000" w:rsidRPr="00000000">
        <w:rPr>
          <w:rFonts w:ascii="Times New Roman" w:cs="Times New Roman" w:eastAsia="Times New Roman" w:hAnsi="Times New Roman"/>
          <w:sz w:val="28"/>
          <w:szCs w:val="28"/>
          <w:rtl w:val="0"/>
        </w:rPr>
        <w:t xml:space="preserve">n bản thiết kế xe buồm tốt nhất và được yêu thích nhất để cùng chế tạo. </w:t>
      </w:r>
      <w:r w:rsidDel="00000000" w:rsidR="00000000" w:rsidRPr="00000000">
        <w:rPr>
          <w:rtl w:val="0"/>
        </w:rPr>
      </w:r>
    </w:p>
    <w:p w:rsidR="00000000" w:rsidDel="00000000" w:rsidP="00000000" w:rsidRDefault="00000000" w:rsidRPr="00000000" w14:paraId="0000005B">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Sau đó, nhóm hoàn thiện kiến thức mới và</w:t>
      </w:r>
      <w:r w:rsidDel="00000000" w:rsidR="00000000" w:rsidRPr="00000000">
        <w:rPr>
          <w:rFonts w:ascii="Times New Roman" w:cs="Times New Roman" w:eastAsia="Times New Roman" w:hAnsi="Times New Roman"/>
          <w:sz w:val="28"/>
          <w:szCs w:val="28"/>
          <w:rtl w:val="0"/>
        </w:rPr>
        <w:t xml:space="preserve"> thử nghiệm xe buồm theo bản thiết kế được chọn. </w:t>
      </w:r>
      <w:r w:rsidDel="00000000" w:rsidR="00000000" w:rsidRPr="00000000">
        <w:rPr>
          <w:rtl w:val="0"/>
        </w:rPr>
      </w:r>
    </w:p>
    <w:p w:rsidR="00000000" w:rsidDel="00000000" w:rsidP="00000000" w:rsidRDefault="00000000" w:rsidRPr="00000000" w14:paraId="0000005C">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5D">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th</w:t>
      </w:r>
      <w:r w:rsidDel="00000000" w:rsidR="00000000" w:rsidRPr="00000000">
        <w:rPr>
          <w:rFonts w:ascii="Times New Roman" w:cs="Times New Roman" w:eastAsia="Times New Roman" w:hAnsi="Times New Roman"/>
          <w:sz w:val="28"/>
          <w:szCs w:val="28"/>
          <w:rtl w:val="0"/>
        </w:rPr>
        <w:t xml:space="preserve">ực hiện các công đoạn</w:t>
      </w:r>
      <w:r w:rsidDel="00000000" w:rsidR="00000000" w:rsidRPr="00000000">
        <w:rPr>
          <w:rFonts w:ascii="Times New Roman" w:cs="Times New Roman" w:eastAsia="Times New Roman" w:hAnsi="Times New Roman"/>
          <w:color w:val="000000"/>
          <w:sz w:val="28"/>
          <w:szCs w:val="28"/>
          <w:rtl w:val="0"/>
        </w:rPr>
        <w:t xml:space="preserve"> chế tạo</w:t>
      </w:r>
      <w:r w:rsidDel="00000000" w:rsidR="00000000" w:rsidRPr="00000000">
        <w:rPr>
          <w:rFonts w:ascii="Times New Roman" w:cs="Times New Roman" w:eastAsia="Times New Roman" w:hAnsi="Times New Roman"/>
          <w:sz w:val="28"/>
          <w:szCs w:val="28"/>
          <w:rtl w:val="0"/>
        </w:rPr>
        <w:t xml:space="preserve"> xe buồm</w:t>
      </w:r>
      <w:r w:rsidDel="00000000" w:rsidR="00000000" w:rsidRPr="00000000">
        <w:rPr>
          <w:rtl w:val="0"/>
        </w:rPr>
      </w:r>
    </w:p>
    <w:p w:rsidR="00000000" w:rsidDel="00000000" w:rsidP="00000000" w:rsidRDefault="00000000" w:rsidRPr="00000000" w14:paraId="0000005E">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thử nghiệm</w:t>
      </w:r>
      <w:r w:rsidDel="00000000" w:rsidR="00000000" w:rsidRPr="00000000">
        <w:rPr>
          <w:rFonts w:ascii="Times New Roman" w:cs="Times New Roman" w:eastAsia="Times New Roman" w:hAnsi="Times New Roman"/>
          <w:sz w:val="28"/>
          <w:szCs w:val="28"/>
          <w:rtl w:val="0"/>
        </w:rPr>
        <w:t xml:space="preserve"> đưa xe ra sân có nhiều gió hoặc dùng quạt điện thổi gió vào xe thử nghiệm. </w:t>
      </w:r>
    </w:p>
    <w:p w:rsidR="00000000" w:rsidDel="00000000" w:rsidP="00000000" w:rsidRDefault="00000000" w:rsidRPr="00000000" w14:paraId="0000005F">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chỉnh các chi tiết của xe buồm cho phù hợp (nếu cần) </w:t>
      </w:r>
    </w:p>
    <w:p w:rsidR="00000000" w:rsidDel="00000000" w:rsidP="00000000" w:rsidRDefault="00000000" w:rsidRPr="00000000" w14:paraId="00000060">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61">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để chế tạo, thử nghiệm, đánh giá xe buồm của nhóm mình. </w:t>
      </w:r>
    </w:p>
    <w:p w:rsidR="00000000" w:rsidDel="00000000" w:rsidP="00000000" w:rsidRDefault="00000000" w:rsidRPr="00000000" w14:paraId="00000062">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để góp ý về xe buồm, quá trình làm việc của các nhóm bạn.</w:t>
      </w:r>
    </w:p>
    <w:p w:rsidR="00000000" w:rsidDel="00000000" w:rsidP="00000000" w:rsidRDefault="00000000" w:rsidRPr="00000000" w14:paraId="00000063">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điều chỉnh xe buồm của nhóm mình theo góp ý của các nhóm bạn và GV.</w:t>
      </w:r>
    </w:p>
    <w:p w:rsidR="00000000" w:rsidDel="00000000" w:rsidP="00000000" w:rsidRDefault="00000000" w:rsidRPr="00000000" w14:paraId="00000064">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Phụ lục</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4"/>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5"/>
        <w:gridCol w:w="1380"/>
        <w:gridCol w:w="1260"/>
        <w:gridCol w:w="1455"/>
        <w:tblGridChange w:id="0">
          <w:tblGrid>
            <w:gridCol w:w="5055"/>
            <w:gridCol w:w="1380"/>
            <w:gridCol w:w="1260"/>
            <w:gridCol w:w="1455"/>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6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dễ bật, tắt theo ý muốn</w:t>
            </w:r>
          </w:p>
        </w:tc>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92"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5"/>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95"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6"/>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196"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7"/>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đảm bảo tính an toàn khi sử dụng</w:t>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198"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5"/>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199"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6"/>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01"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7"/>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Sản phẩm có tính thẩm mĩ, tiện dụng khi sử dụng và thiết kế có tính sáng tạo cao</w:t>
            </w:r>
            <w:r w:rsidDel="00000000" w:rsidR="00000000" w:rsidRPr="00000000">
              <w:rPr>
                <w:rtl w:val="0"/>
              </w:rPr>
            </w:r>
          </w:p>
        </w:tc>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03"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5"/>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04"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6"/>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05"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7"/>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B">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5"/>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9C">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1)  Gió là gì và vì sao có gió? </w:t>
      </w:r>
    </w:p>
    <w:p w:rsidR="00000000" w:rsidDel="00000000" w:rsidP="00000000" w:rsidRDefault="00000000" w:rsidRPr="00000000" w14:paraId="0000009D">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Gió là sự chuyển động của không khí, gió được tạo ra do sự chênh lệch nhiệt độ giữa các vùng khác nhau (ở đây có thể hiểu là áp suất khí quyển cũng được, không khí trên trái đất giống như đựng vào 1 chiếc bình khổng lồ, với nhiệt độ các vùng khác nhau tạo ra áp suất khác nhau và các hạt không khí sẽ di chuyển để có xu thế cân bằng nhiệt độ và áp suất trong bình). Như vậy gió sẽ có hướng từ nơi có nhiệt độ cao sang nơi có nhiệt độ thấp.</w:t>
      </w:r>
    </w:p>
    <w:p w:rsidR="00000000" w:rsidDel="00000000" w:rsidP="00000000" w:rsidRDefault="00000000" w:rsidRPr="00000000" w14:paraId="0000009E">
      <w:pPr>
        <w:spacing w:line="360" w:lineRule="auto"/>
        <w:ind w:firstLine="83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2)  Năng lượng gió thường được sử dụng trong những việc gì?</w:t>
      </w:r>
    </w:p>
    <w:p w:rsidR="00000000" w:rsidDel="00000000" w:rsidP="00000000" w:rsidRDefault="00000000" w:rsidRPr="00000000" w14:paraId="0000009F">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ứng dụng của năng lượng gió: vận chuyển hàng hóa trên mặt nước bằng thuyền buồm, trong vui chơi giải trí như thả diều, dù lượn, khinh khí cầu..., trong nghiên cứu khoa học tạo ra các sản phẩm điện từ gió, trong đời sống hàng ngày dựa vào hướng gió thiết kế nhà phù hợp...</w:t>
      </w:r>
    </w:p>
    <w:p w:rsidR="00000000" w:rsidDel="00000000" w:rsidP="00000000" w:rsidRDefault="00000000" w:rsidRPr="00000000" w14:paraId="000000A0">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line="360" w:lineRule="auto"/>
        <w:ind w:firstLine="83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286375" cy="2552700"/>
            <wp:effectExtent b="0" l="0" r="0" t="0"/>
            <wp:docPr id="200"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28637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534025" cy="4048125"/>
            <wp:effectExtent b="0" l="0" r="0" t="0"/>
            <wp:docPr id="189"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534025"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sz w:val="28"/>
          <w:szCs w:val="28"/>
        </w:rPr>
      </w:pPr>
      <w:r w:rsidDel="00000000" w:rsidR="00000000" w:rsidRPr="00000000">
        <w:rPr>
          <w:rtl w:val="0"/>
        </w:rPr>
      </w:r>
    </w:p>
    <w:sectPr>
      <w:headerReference r:id="rId20" w:type="default"/>
      <w:footerReference r:id="rId21"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2">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png"/><Relationship Id="rId10" Type="http://schemas.openxmlformats.org/officeDocument/2006/relationships/image" Target="media/image5.png"/><Relationship Id="rId21" Type="http://schemas.openxmlformats.org/officeDocument/2006/relationships/footer" Target="footer1.xml"/><Relationship Id="rId13" Type="http://schemas.openxmlformats.org/officeDocument/2006/relationships/image" Target="media/image12.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2.jpg"/><Relationship Id="rId14" Type="http://schemas.openxmlformats.org/officeDocument/2006/relationships/image" Target="media/image7.png"/><Relationship Id="rId17" Type="http://schemas.openxmlformats.org/officeDocument/2006/relationships/image" Target="media/image3.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13.png"/><Relationship Id="rId7" Type="http://schemas.openxmlformats.org/officeDocument/2006/relationships/image" Target="media/image8.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S5zByOr5vOetG5p6Lggft+hgvA==">CgMxLjAyCGguZ2pkZ3hzOAByITF4YzlET1kxMnFDc3JxLVNKdnlrWm1EcU5MUDdERXg1MQ==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