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B6EC" w14:textId="43A5AD28" w:rsidR="001714AF" w:rsidRDefault="001714AF" w:rsidP="0011623E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</w:rPr>
        <w:t>KẾ HOẠCH BÀI DẠY MÔN TOÁN</w:t>
      </w:r>
    </w:p>
    <w:p w14:paraId="24E1A709" w14:textId="77777777" w:rsidR="00980CCC" w:rsidRPr="00657ED7" w:rsidRDefault="00980CCC" w:rsidP="00980CCC">
      <w:pPr>
        <w:jc w:val="center"/>
        <w:rPr>
          <w:rFonts w:cs="Times New Roman"/>
          <w:b/>
          <w:bCs/>
          <w:szCs w:val="28"/>
          <w:lang w:val="vi-VN"/>
        </w:rPr>
      </w:pPr>
      <w:r w:rsidRPr="00657ED7">
        <w:rPr>
          <w:rFonts w:cs="Times New Roman"/>
          <w:b/>
          <w:bCs/>
          <w:szCs w:val="28"/>
        </w:rPr>
        <w:t xml:space="preserve">BÀI 37: PHÉP </w:t>
      </w:r>
      <w:r w:rsidRPr="00657ED7">
        <w:rPr>
          <w:rFonts w:cs="Times New Roman"/>
          <w:b/>
          <w:bCs/>
          <w:szCs w:val="28"/>
          <w:lang w:val="vi-VN"/>
        </w:rPr>
        <w:t>NHÂN</w:t>
      </w:r>
    </w:p>
    <w:p w14:paraId="7FD1D124" w14:textId="77777777" w:rsidR="00980CCC" w:rsidRPr="00657ED7" w:rsidRDefault="00980CCC" w:rsidP="00980CCC">
      <w:pPr>
        <w:ind w:right="-432"/>
        <w:rPr>
          <w:rFonts w:cs="Times New Roman"/>
          <w:b/>
          <w:bCs/>
          <w:color w:val="000000"/>
          <w:szCs w:val="28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I. </w:t>
      </w:r>
      <w:r>
        <w:rPr>
          <w:rFonts w:cs="Times New Roman"/>
          <w:b/>
          <w:bCs/>
          <w:color w:val="000000"/>
          <w:szCs w:val="28"/>
        </w:rPr>
        <w:t>Yêu cầu cần đạt</w:t>
      </w:r>
    </w:p>
    <w:p w14:paraId="2F516038" w14:textId="798A05BF" w:rsidR="00980CCC" w:rsidRPr="00657ED7" w:rsidRDefault="00980CCC" w:rsidP="00980CCC">
      <w:pPr>
        <w:jc w:val="both"/>
        <w:rPr>
          <w:rFonts w:cs="Times New Roman"/>
          <w:b/>
          <w:bCs/>
          <w:color w:val="000000"/>
          <w:szCs w:val="28"/>
          <w:lang w:val="vi-VN"/>
        </w:rPr>
      </w:pPr>
      <w:r w:rsidRPr="00657ED7">
        <w:rPr>
          <w:rFonts w:cs="Times New Roman"/>
          <w:b/>
          <w:color w:val="000000"/>
          <w:szCs w:val="28"/>
          <w:lang w:val="vi-VN"/>
        </w:rPr>
        <w:t>1</w:t>
      </w:r>
      <w:r w:rsidRPr="00657ED7">
        <w:rPr>
          <w:rFonts w:cs="Times New Roman"/>
          <w:color w:val="000000"/>
          <w:szCs w:val="28"/>
          <w:lang w:val="vi-VN"/>
        </w:rPr>
        <w:t xml:space="preserve">. </w:t>
      </w:r>
      <w:r w:rsidRPr="00657ED7">
        <w:rPr>
          <w:rFonts w:cs="Times New Roman"/>
          <w:b/>
          <w:bCs/>
          <w:color w:val="000000"/>
          <w:szCs w:val="28"/>
          <w:lang w:val="vi-VN"/>
        </w:rPr>
        <w:t>Kiến thức:</w:t>
      </w:r>
    </w:p>
    <w:p w14:paraId="5FE50DD9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</w:rPr>
        <w:t xml:space="preserve">- </w:t>
      </w:r>
      <w:r w:rsidRPr="00657ED7">
        <w:rPr>
          <w:rFonts w:cs="Times New Roman"/>
          <w:szCs w:val="28"/>
          <w:lang w:val="vi-VN"/>
        </w:rPr>
        <w:t xml:space="preserve">Nhận biết </w:t>
      </w:r>
      <w:r w:rsidRPr="00657ED7">
        <w:rPr>
          <w:rFonts w:cs="Times New Roman"/>
          <w:szCs w:val="28"/>
        </w:rPr>
        <w:t xml:space="preserve">được </w:t>
      </w:r>
      <w:r w:rsidRPr="00657ED7">
        <w:rPr>
          <w:rFonts w:cs="Times New Roman"/>
          <w:szCs w:val="28"/>
          <w:lang w:val="vi-VN"/>
        </w:rPr>
        <w:t>khái niệm ban đầu về phép nhân; đọc, viết phép nhân.</w:t>
      </w:r>
    </w:p>
    <w:p w14:paraId="71511EF0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  <w:lang w:val="vi-VN"/>
        </w:rPr>
        <w:t>- Tính được phép nhân đơn giản dựa vào tổng các số hạng bằng nhau.</w:t>
      </w:r>
    </w:p>
    <w:p w14:paraId="501CC69C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  <w:lang w:val="vi-VN"/>
        </w:rPr>
        <w:t>- Vận dụng vào giải một số bài toán có liên quan đến phép nhân.</w:t>
      </w:r>
    </w:p>
    <w:p w14:paraId="7AFC3E63" w14:textId="07BAA1E7" w:rsidR="00980CCC" w:rsidRPr="00657ED7" w:rsidRDefault="00980CCC" w:rsidP="00980CCC">
      <w:pPr>
        <w:shd w:val="clear" w:color="auto" w:fill="FFFFFF"/>
        <w:rPr>
          <w:rFonts w:cs="Times New Roman"/>
          <w:b/>
          <w:bCs/>
          <w:color w:val="000000"/>
          <w:szCs w:val="28"/>
          <w:lang w:val="vi-VN"/>
        </w:rPr>
      </w:pPr>
      <w:r w:rsidRPr="00657ED7">
        <w:rPr>
          <w:rFonts w:cs="Times New Roman"/>
          <w:b/>
          <w:bCs/>
          <w:color w:val="000000"/>
          <w:szCs w:val="28"/>
          <w:lang w:val="vi-VN"/>
        </w:rPr>
        <w:t xml:space="preserve">2. </w:t>
      </w:r>
      <w:r w:rsidR="007210C1">
        <w:rPr>
          <w:rFonts w:cs="Times New Roman"/>
          <w:b/>
          <w:bCs/>
          <w:color w:val="000000"/>
          <w:szCs w:val="28"/>
          <w:lang w:val="vi-VN"/>
        </w:rPr>
        <w:t>N</w:t>
      </w:r>
      <w:r w:rsidRPr="00657ED7">
        <w:rPr>
          <w:rFonts w:cs="Times New Roman"/>
          <w:b/>
          <w:bCs/>
          <w:color w:val="000000"/>
          <w:szCs w:val="28"/>
          <w:lang w:val="vi-VN"/>
        </w:rPr>
        <w:t xml:space="preserve">ăng </w:t>
      </w:r>
      <w:r w:rsidR="007210C1">
        <w:rPr>
          <w:rFonts w:cs="Times New Roman"/>
          <w:b/>
          <w:bCs/>
          <w:color w:val="000000"/>
          <w:szCs w:val="28"/>
          <w:lang w:val="vi-VN"/>
        </w:rPr>
        <w:t>lực:</w:t>
      </w:r>
    </w:p>
    <w:p w14:paraId="39F25580" w14:textId="77777777" w:rsidR="00980CCC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color w:val="000000"/>
          <w:szCs w:val="28"/>
          <w:lang w:val="pt-BR"/>
        </w:rPr>
        <w:t xml:space="preserve">- Góp phần hình thành năng lực </w:t>
      </w:r>
      <w:r w:rsidRPr="00657ED7">
        <w:rPr>
          <w:rFonts w:cs="Times New Roman"/>
          <w:szCs w:val="28"/>
        </w:rPr>
        <w:t>tự chủ và tự học, giải quyết vấn đề và tính toán.</w:t>
      </w:r>
    </w:p>
    <w:p w14:paraId="782587FA" w14:textId="2492B93E" w:rsidR="007210C1" w:rsidRPr="007210C1" w:rsidRDefault="007210C1" w:rsidP="00980CCC">
      <w:pPr>
        <w:jc w:val="both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color w:val="000000"/>
          <w:szCs w:val="28"/>
          <w:lang w:val="vi-VN"/>
        </w:rPr>
        <w:t>3. P</w:t>
      </w:r>
      <w:r w:rsidRPr="00657ED7">
        <w:rPr>
          <w:rFonts w:cs="Times New Roman"/>
          <w:b/>
          <w:bCs/>
          <w:color w:val="000000"/>
          <w:szCs w:val="28"/>
          <w:lang w:val="vi-VN"/>
        </w:rPr>
        <w:t>hẩm chất:</w:t>
      </w:r>
    </w:p>
    <w:p w14:paraId="20C6DAF4" w14:textId="77777777" w:rsidR="00980CCC" w:rsidRPr="00657ED7" w:rsidRDefault="00980CCC" w:rsidP="00980CCC">
      <w:pPr>
        <w:ind w:right="141"/>
        <w:jc w:val="both"/>
        <w:rPr>
          <w:rFonts w:cs="Times New Roman"/>
          <w:color w:val="000000"/>
          <w:szCs w:val="28"/>
          <w:lang w:val="pt-BR"/>
        </w:rPr>
      </w:pPr>
      <w:r w:rsidRPr="00657ED7">
        <w:rPr>
          <w:rFonts w:cs="Times New Roman"/>
          <w:color w:val="000000"/>
          <w:szCs w:val="28"/>
          <w:lang w:val="pt-BR"/>
        </w:rPr>
        <w:t>- Góp phần phát triển phẩm chất: chăm học, ....</w:t>
      </w:r>
    </w:p>
    <w:p w14:paraId="07CA991D" w14:textId="77777777" w:rsidR="00980CCC" w:rsidRPr="00657ED7" w:rsidRDefault="00980CCC" w:rsidP="00980CCC">
      <w:pPr>
        <w:ind w:right="-432"/>
        <w:rPr>
          <w:rFonts w:cs="Times New Roman"/>
          <w:b/>
          <w:bCs/>
          <w:color w:val="000000"/>
          <w:szCs w:val="28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II </w:t>
      </w:r>
      <w:r>
        <w:rPr>
          <w:rFonts w:cs="Times New Roman"/>
          <w:b/>
          <w:bCs/>
          <w:color w:val="000000"/>
          <w:szCs w:val="28"/>
        </w:rPr>
        <w:t>Đồ dùng dạy học</w:t>
      </w:r>
    </w:p>
    <w:p w14:paraId="0260922E" w14:textId="77777777" w:rsidR="00980CCC" w:rsidRPr="00657ED7" w:rsidRDefault="00980CCC" w:rsidP="00980CCC">
      <w:pPr>
        <w:ind w:right="-432"/>
        <w:rPr>
          <w:rFonts w:cs="Times New Roman"/>
          <w:szCs w:val="28"/>
          <w:lang w:val="fr-FR"/>
        </w:rPr>
      </w:pPr>
      <w:r w:rsidRPr="00657ED7">
        <w:rPr>
          <w:rFonts w:cs="Times New Roman"/>
          <w:szCs w:val="28"/>
          <w:lang w:val="fr-FR"/>
        </w:rPr>
        <w:t xml:space="preserve">- Giáo </w:t>
      </w:r>
      <w:proofErr w:type="gramStart"/>
      <w:r w:rsidRPr="00657ED7">
        <w:rPr>
          <w:rFonts w:cs="Times New Roman"/>
          <w:szCs w:val="28"/>
          <w:lang w:val="fr-FR"/>
        </w:rPr>
        <w:t>viên:</w:t>
      </w:r>
      <w:proofErr w:type="gramEnd"/>
      <w:r w:rsidRPr="00657ED7">
        <w:rPr>
          <w:rFonts w:cs="Times New Roman"/>
          <w:szCs w:val="28"/>
          <w:lang w:val="fr-FR"/>
        </w:rPr>
        <w:t xml:space="preserve"> </w:t>
      </w:r>
      <w:r>
        <w:rPr>
          <w:rFonts w:cs="Times New Roman"/>
          <w:szCs w:val="28"/>
          <w:lang w:val="fr-FR"/>
        </w:rPr>
        <w:t>BGĐT, PBT(B3)</w:t>
      </w:r>
      <w:r w:rsidRPr="00657ED7">
        <w:rPr>
          <w:rFonts w:cs="Times New Roman"/>
          <w:szCs w:val="28"/>
          <w:lang w:val="fr-FR"/>
        </w:rPr>
        <w:t>, máy tính.</w:t>
      </w:r>
    </w:p>
    <w:p w14:paraId="4DD49B5E" w14:textId="77777777" w:rsidR="00980CCC" w:rsidRPr="00657ED7" w:rsidRDefault="00980CCC" w:rsidP="00980CCC">
      <w:pPr>
        <w:ind w:right="-432"/>
        <w:rPr>
          <w:rFonts w:cs="Times New Roman"/>
          <w:szCs w:val="28"/>
        </w:rPr>
      </w:pPr>
      <w:r w:rsidRPr="00657ED7">
        <w:rPr>
          <w:rFonts w:cs="Times New Roman"/>
          <w:szCs w:val="28"/>
        </w:rPr>
        <w:t xml:space="preserve">- Học sinh: </w:t>
      </w:r>
      <w:r>
        <w:rPr>
          <w:rFonts w:cs="Times New Roman"/>
          <w:szCs w:val="28"/>
        </w:rPr>
        <w:t>B</w:t>
      </w:r>
      <w:r w:rsidRPr="00657ED7">
        <w:rPr>
          <w:rFonts w:cs="Times New Roman"/>
          <w:szCs w:val="28"/>
        </w:rPr>
        <w:t>ộ đồ dùng Toán.</w:t>
      </w:r>
    </w:p>
    <w:p w14:paraId="705948E1" w14:textId="0865263D" w:rsidR="00980CCC" w:rsidRPr="007210C1" w:rsidRDefault="00980CCC" w:rsidP="00980CCC">
      <w:pPr>
        <w:jc w:val="both"/>
        <w:rPr>
          <w:rFonts w:cs="Times New Roman"/>
          <w:b/>
          <w:bCs/>
          <w:color w:val="000000"/>
          <w:szCs w:val="28"/>
          <w:lang w:val="vi-VN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III. </w:t>
      </w:r>
      <w:r>
        <w:rPr>
          <w:rFonts w:cs="Times New Roman"/>
          <w:b/>
          <w:bCs/>
          <w:color w:val="000000"/>
          <w:szCs w:val="28"/>
        </w:rPr>
        <w:t>Các hoạt động dạy học</w:t>
      </w:r>
      <w:r w:rsidR="007210C1">
        <w:rPr>
          <w:rFonts w:cs="Times New Roman"/>
          <w:b/>
          <w:bCs/>
          <w:color w:val="000000"/>
          <w:szCs w:val="28"/>
          <w:lang w:val="vi-VN"/>
        </w:rPr>
        <w:t xml:space="preserve"> chủ yếu: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52"/>
        <w:gridCol w:w="3846"/>
      </w:tblGrid>
      <w:tr w:rsidR="00980CCC" w:rsidRPr="00657ED7" w14:paraId="35EAC723" w14:textId="77777777" w:rsidTr="000C42E3">
        <w:tc>
          <w:tcPr>
            <w:tcW w:w="5652" w:type="dxa"/>
          </w:tcPr>
          <w:p w14:paraId="2C4DC784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1. Khởi động (2-3’)</w:t>
            </w:r>
          </w:p>
          <w:p w14:paraId="3EEBDC75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 xml:space="preserve">- Trò chơi: Thi viết phép cộng có các số hạng bằng nhau </w:t>
            </w:r>
          </w:p>
          <w:p w14:paraId="7975559C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>- Qua trò chơi các em được ôn kiến thức gì?</w:t>
            </w:r>
          </w:p>
          <w:p w14:paraId="25622B19" w14:textId="77777777" w:rsidR="00980CCC" w:rsidRPr="00657ED7" w:rsidRDefault="00980CCC" w:rsidP="000C42E3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2. Khám phá: (13 – 15’)</w:t>
            </w:r>
          </w:p>
          <w:p w14:paraId="421C277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 xml:space="preserve">a, </w:t>
            </w:r>
            <w:r w:rsidRPr="00657ED7">
              <w:rPr>
                <w:rFonts w:cs="Times New Roman"/>
                <w:szCs w:val="28"/>
              </w:rPr>
              <w:t>GV cho HS quan sát tranh sgk/tr.</w:t>
            </w:r>
            <w:r w:rsidRPr="00657ED7">
              <w:rPr>
                <w:rFonts w:cs="Times New Roman"/>
                <w:szCs w:val="28"/>
                <w:lang w:val="vi-VN"/>
              </w:rPr>
              <w:t>4:</w:t>
            </w:r>
          </w:p>
          <w:p w14:paraId="4D21C6D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+ Nêu bài toán?</w:t>
            </w:r>
          </w:p>
          <w:p w14:paraId="23D6B13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E59C69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524D53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+ Nêu phép tính?</w:t>
            </w:r>
          </w:p>
          <w:p w14:paraId="01138B2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Nêu: </w:t>
            </w:r>
            <w:r w:rsidRPr="00657ED7">
              <w:rPr>
                <w:rFonts w:cs="Times New Roman"/>
                <w:szCs w:val="28"/>
                <w:lang w:val="vi-VN"/>
              </w:rPr>
              <w:t>Mỗi đĩa có 2 quả cam. 3 đĩa như vậy có tất cả 6 quả cam. Phép cộng 2 + 2 + 2 = 6 ta thấy 2 được lấy 3 lần nên 2 + 2 + 2 = 6 có thể chuyển thành phép nhân:  2 x 3 = 6.</w:t>
            </w:r>
          </w:p>
          <w:p w14:paraId="65CDFC2E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V</w:t>
            </w:r>
            <w:r w:rsidRPr="00657ED7">
              <w:rPr>
                <w:rFonts w:cs="Times New Roman"/>
                <w:szCs w:val="28"/>
                <w:lang w:val="vi-VN"/>
              </w:rPr>
              <w:t>iết phép nhân: 2 x 3 = 6.</w:t>
            </w:r>
          </w:p>
          <w:p w14:paraId="2A506693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Giới thiệu: dấu x.</w:t>
            </w:r>
          </w:p>
          <w:p w14:paraId="697BEFF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b) </w:t>
            </w:r>
            <w:r w:rsidRPr="00657ED7">
              <w:rPr>
                <w:rFonts w:cs="Times New Roman"/>
                <w:szCs w:val="28"/>
              </w:rPr>
              <w:t>HD</w:t>
            </w:r>
            <w:r w:rsidRPr="00657ED7">
              <w:rPr>
                <w:rFonts w:cs="Times New Roman"/>
                <w:szCs w:val="28"/>
                <w:lang w:val="vi-VN"/>
              </w:rPr>
              <w:t xml:space="preserve"> thực hiện tương tự câu a viết được phép nhân 3 x 2 = 6.</w:t>
            </w:r>
          </w:p>
          <w:p w14:paraId="52B2ADE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c) Nhận xét:</w:t>
            </w:r>
          </w:p>
          <w:p w14:paraId="2BC64D7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2 x 3 = 2 + 2 + 2 = 6</w:t>
            </w:r>
          </w:p>
          <w:p w14:paraId="719679D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3 x 2 = 3 + 3 = 6</w:t>
            </w:r>
          </w:p>
          <w:p w14:paraId="34CCFC0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Kết quả phép tính 2 x 3 và 3 x 2 như thế nào với nhau?</w:t>
            </w:r>
          </w:p>
          <w:p w14:paraId="36EC968B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GV lấy ví dụ: </w:t>
            </w:r>
          </w:p>
          <w:p w14:paraId="2D5826B8" w14:textId="77777777" w:rsidR="00980CCC" w:rsidRPr="00657ED7" w:rsidRDefault="00980CCC" w:rsidP="000C42E3">
            <w:pPr>
              <w:jc w:val="both"/>
              <w:rPr>
                <w:rFonts w:cs="Times New Roman"/>
                <w:i/>
                <w:iCs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+ </w:t>
            </w:r>
            <w:r w:rsidRPr="00657ED7">
              <w:rPr>
                <w:rFonts w:cs="Times New Roman"/>
                <w:i/>
                <w:iCs/>
                <w:szCs w:val="28"/>
                <w:lang w:val="vi-VN"/>
              </w:rPr>
              <w:t>Chuyển phép cộng 3 + 3 + 3 thành phép nhân?</w:t>
            </w:r>
          </w:p>
          <w:p w14:paraId="29D21A9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+ chuyển phép nhân 4 x 3 = 12 thành phép cộng?</w:t>
            </w:r>
          </w:p>
          <w:p w14:paraId="7C53D49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Nêu cách tính phép nhân dựa vào tổng các số hạng bằng nhau?</w:t>
            </w:r>
          </w:p>
          <w:p w14:paraId="370FCA13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C</w:t>
            </w:r>
            <w:r w:rsidRPr="00657ED7">
              <w:rPr>
                <w:rFonts w:cs="Times New Roman"/>
                <w:szCs w:val="28"/>
                <w:lang w:val="vi-VN"/>
              </w:rPr>
              <w:t>hốt ý, tuyên dương.</w:t>
            </w:r>
          </w:p>
          <w:p w14:paraId="73C8024E" w14:textId="77777777" w:rsidR="00980CCC" w:rsidRPr="00657ED7" w:rsidRDefault="00980CCC" w:rsidP="000C42E3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2. Hoạt động: (15 – 17’)</w:t>
            </w:r>
          </w:p>
          <w:p w14:paraId="5B0D6E82" w14:textId="77777777" w:rsidR="00980CCC" w:rsidRPr="00AF4D18" w:rsidRDefault="00980CCC" w:rsidP="000C42E3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lastRenderedPageBreak/>
              <w:t>Bài 1/5:</w:t>
            </w:r>
            <w:r w:rsidRPr="00657ED7">
              <w:rPr>
                <w:rFonts w:cs="Times New Roman"/>
                <w:b/>
                <w:szCs w:val="28"/>
              </w:rPr>
              <w:t xml:space="preserve"> Số? </w:t>
            </w:r>
            <w:r w:rsidRPr="00657ED7">
              <w:rPr>
                <w:rFonts w:cs="Times New Roman"/>
                <w:b/>
                <w:bCs/>
                <w:szCs w:val="28"/>
              </w:rPr>
              <w:t>(</w:t>
            </w:r>
            <w:r>
              <w:rPr>
                <w:rFonts w:cs="Times New Roman"/>
                <w:b/>
                <w:bCs/>
                <w:szCs w:val="28"/>
              </w:rPr>
              <w:t>6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8</w:t>
            </w:r>
            <w:r w:rsidRPr="00657ED7">
              <w:rPr>
                <w:rFonts w:cs="Times New Roman"/>
                <w:b/>
                <w:bCs/>
                <w:szCs w:val="28"/>
              </w:rPr>
              <w:t>’)</w:t>
            </w:r>
          </w:p>
          <w:p w14:paraId="2D555AF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Bài yêu cầu làm gì?</w:t>
            </w:r>
          </w:p>
          <w:p w14:paraId="3E8F016E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HD mẫu:</w:t>
            </w:r>
          </w:p>
          <w:p w14:paraId="0F36BB0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+ C</w:t>
            </w:r>
            <w:r w:rsidRPr="00657ED7">
              <w:rPr>
                <w:rFonts w:cs="Times New Roman"/>
                <w:szCs w:val="28"/>
                <w:lang w:val="vi-VN"/>
              </w:rPr>
              <w:t>âu a) Ta thực hiện phép cộng. Chuyển phép cộng thành phép nhân.</w:t>
            </w:r>
          </w:p>
          <w:p w14:paraId="41B265EB" w14:textId="77777777" w:rsidR="00980CCC" w:rsidRPr="00AF4D18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+ </w:t>
            </w:r>
            <w:r w:rsidRPr="00657ED7">
              <w:rPr>
                <w:rFonts w:cs="Times New Roman"/>
                <w:szCs w:val="28"/>
                <w:lang w:val="vi-VN"/>
              </w:rPr>
              <w:t>Câu b) Từ phép nhân đã cho ta chuyển thành phép cộng các số hạng bằng nhau rối tính kết quả. Sau đó rút ra kết quả củ</w:t>
            </w:r>
            <w:r>
              <w:rPr>
                <w:rFonts w:cs="Times New Roman"/>
                <w:szCs w:val="28"/>
                <w:lang w:val="vi-VN"/>
              </w:rPr>
              <w:t>a phép nhân.</w:t>
            </w:r>
          </w:p>
          <w:p w14:paraId="73FCC8C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Nhận xét, tuyên dương.</w:t>
            </w:r>
          </w:p>
          <w:p w14:paraId="43B057E9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Bài 2/5: Tìm phép nhân thích hợp</w:t>
            </w:r>
            <w:r w:rsidRPr="00657ED7">
              <w:rPr>
                <w:rFonts w:cs="Times New Roman"/>
                <w:b/>
                <w:szCs w:val="28"/>
              </w:rPr>
              <w:t xml:space="preserve"> </w:t>
            </w:r>
            <w:r w:rsidRPr="00657ED7">
              <w:rPr>
                <w:rFonts w:cs="Times New Roman"/>
                <w:b/>
                <w:bCs/>
                <w:szCs w:val="28"/>
              </w:rPr>
              <w:t>(</w:t>
            </w:r>
            <w:r>
              <w:rPr>
                <w:rFonts w:cs="Times New Roman"/>
                <w:b/>
                <w:bCs/>
                <w:szCs w:val="28"/>
              </w:rPr>
              <w:t>6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8</w:t>
            </w:r>
            <w:r w:rsidRPr="00657ED7">
              <w:rPr>
                <w:rFonts w:cs="Times New Roman"/>
                <w:b/>
                <w:bCs/>
                <w:szCs w:val="28"/>
              </w:rPr>
              <w:t>’)</w:t>
            </w:r>
          </w:p>
          <w:p w14:paraId="5F294DC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 </w:t>
            </w:r>
          </w:p>
          <w:p w14:paraId="4E9A883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Bài yêu cầu làm gì?</w:t>
            </w:r>
          </w:p>
          <w:p w14:paraId="1969730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D6F092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7BF9BD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CCABCF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08BFD6C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429F46C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36AA91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Q sát, hỗ trợ HS gặ</w:t>
            </w:r>
            <w:r>
              <w:rPr>
                <w:rFonts w:cs="Times New Roman"/>
                <w:szCs w:val="28"/>
              </w:rPr>
              <w:t>p khó khăn.</w:t>
            </w:r>
          </w:p>
          <w:p w14:paraId="5DE4BF2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Đánh giá, nhận xét bài HS.</w:t>
            </w:r>
          </w:p>
          <w:p w14:paraId="2B86FEA3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3. Củng cố - Dặn dò (</w:t>
            </w:r>
            <w:r>
              <w:rPr>
                <w:rFonts w:cs="Times New Roman"/>
                <w:b/>
                <w:bCs/>
                <w:szCs w:val="28"/>
              </w:rPr>
              <w:t>2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3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’)                         </w:t>
            </w:r>
          </w:p>
          <w:p w14:paraId="58AEFB40" w14:textId="77777777" w:rsidR="00980CCC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? Bài hôm nay các em được học những kiến thức gì?</w:t>
            </w:r>
          </w:p>
          <w:p w14:paraId="74E36C28" w14:textId="656171DA" w:rsidR="000E3BF1" w:rsidRPr="000E3BF1" w:rsidRDefault="000E3BF1" w:rsidP="000E3BF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0E3BF1">
              <w:rPr>
                <w:rFonts w:cs="Times New Roman"/>
                <w:szCs w:val="28"/>
              </w:rPr>
              <w:t>Nêu cảm nhận của em sau tiết học?</w:t>
            </w:r>
          </w:p>
        </w:tc>
        <w:tc>
          <w:tcPr>
            <w:tcW w:w="3846" w:type="dxa"/>
          </w:tcPr>
          <w:p w14:paraId="53B93C88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04540CF2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Viết bảng.</w:t>
            </w:r>
          </w:p>
          <w:p w14:paraId="278143BB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Nhận xét</w:t>
            </w:r>
          </w:p>
          <w:p w14:paraId="25103008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>-  Nêu</w:t>
            </w:r>
          </w:p>
          <w:p w14:paraId="790F673D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5EF8822C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7EA6CB4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Mỗi đĩa có 2 quả cam. Hỏi 3 đĩa như vậy có tất cả mấy quả cam</w:t>
            </w:r>
            <w:r w:rsidRPr="00657ED7">
              <w:rPr>
                <w:rFonts w:cs="Times New Roman"/>
                <w:szCs w:val="28"/>
              </w:rPr>
              <w:t>?</w:t>
            </w:r>
          </w:p>
          <w:p w14:paraId="5FD1D90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+ Phép tính: </w:t>
            </w:r>
            <w:r w:rsidRPr="00657ED7">
              <w:rPr>
                <w:rFonts w:cs="Times New Roman"/>
                <w:szCs w:val="28"/>
                <w:lang w:val="vi-VN"/>
              </w:rPr>
              <w:t>2 + 2 + 2 = 6.</w:t>
            </w:r>
          </w:p>
          <w:p w14:paraId="107EF6C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L</w:t>
            </w:r>
            <w:r w:rsidRPr="00657ED7">
              <w:rPr>
                <w:rFonts w:cs="Times New Roman"/>
                <w:szCs w:val="28"/>
                <w:lang w:val="vi-VN"/>
              </w:rPr>
              <w:t>ắng nghe</w:t>
            </w:r>
          </w:p>
          <w:p w14:paraId="71CDC39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14:paraId="7DD6A5B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EA0608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Đọ</w:t>
            </w:r>
            <w:r w:rsidRPr="00657ED7">
              <w:rPr>
                <w:rFonts w:cs="Times New Roman"/>
                <w:szCs w:val="28"/>
                <w:lang w:val="vi-VN"/>
              </w:rPr>
              <w:t>c: Hai nhân ba bằng sáu.</w:t>
            </w:r>
          </w:p>
          <w:p w14:paraId="59A40F6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05EFE5F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F57199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B7E7BC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E5FF9D5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N</w:t>
            </w:r>
            <w:r w:rsidRPr="00657ED7">
              <w:rPr>
                <w:rFonts w:cs="Times New Roman"/>
                <w:szCs w:val="28"/>
                <w:lang w:val="vi-VN"/>
              </w:rPr>
              <w:t>hắc lại.</w:t>
            </w:r>
          </w:p>
          <w:p w14:paraId="3300271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Đ</w:t>
            </w:r>
            <w:r w:rsidRPr="00657ED7">
              <w:rPr>
                <w:rFonts w:cs="Times New Roman"/>
                <w:szCs w:val="28"/>
                <w:lang w:val="vi-VN"/>
              </w:rPr>
              <w:t xml:space="preserve">ọc lại nhiều lần phép tính. </w:t>
            </w:r>
          </w:p>
          <w:p w14:paraId="27E948F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 xml:space="preserve">Bằng nhau 2 x 3 = 3 x </w:t>
            </w:r>
            <w:r w:rsidRPr="00657ED7">
              <w:rPr>
                <w:rFonts w:cs="Times New Roman"/>
                <w:szCs w:val="28"/>
              </w:rPr>
              <w:t>2</w:t>
            </w:r>
            <w:r w:rsidRPr="00657ED7">
              <w:rPr>
                <w:rFonts w:cs="Times New Roman"/>
                <w:szCs w:val="28"/>
                <w:lang w:val="vi-VN"/>
              </w:rPr>
              <w:t xml:space="preserve"> = 6</w:t>
            </w:r>
          </w:p>
          <w:p w14:paraId="3BA220B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5CE3AF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63B9D75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- 3 x 3 = 9</w:t>
            </w:r>
          </w:p>
          <w:p w14:paraId="6B8655B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1B92D055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4 + 4 + 4 = 12</w:t>
            </w:r>
          </w:p>
          <w:p w14:paraId="6A4EFCC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Để tính phép nhân ta chuyển phép nhân thành tổng các số hạng bằng nhau rồi tính kết quả.</w:t>
            </w:r>
          </w:p>
          <w:p w14:paraId="73437AEF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12B14BB9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b/>
                <w:szCs w:val="28"/>
              </w:rPr>
              <w:lastRenderedPageBreak/>
              <w:t>CN - Báo cáo trước lớp</w:t>
            </w:r>
          </w:p>
          <w:p w14:paraId="36B2B43A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Nêu yêu cầu</w:t>
            </w:r>
          </w:p>
          <w:p w14:paraId="00B8DB8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- 2-3 HS đọc.</w:t>
            </w:r>
          </w:p>
          <w:p w14:paraId="4EC9B3D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- 1-2 HS trả lời.</w:t>
            </w:r>
          </w:p>
          <w:p w14:paraId="2B040523" w14:textId="77777777" w:rsidR="00980CCC" w:rsidRPr="00AF4D18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Quan sát</w:t>
            </w:r>
            <w:r w:rsidRPr="00657ED7">
              <w:rPr>
                <w:rFonts w:cs="Times New Roman"/>
                <w:szCs w:val="28"/>
                <w:lang w:val="vi-VN"/>
              </w:rPr>
              <w:t>, lắ</w:t>
            </w:r>
            <w:r>
              <w:rPr>
                <w:rFonts w:cs="Times New Roman"/>
                <w:szCs w:val="28"/>
                <w:lang w:val="vi-VN"/>
              </w:rPr>
              <w:t>ng nghe.</w:t>
            </w:r>
          </w:p>
          <w:p w14:paraId="5445D51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Thực hiện làm bài cá nhân.</w:t>
            </w:r>
          </w:p>
          <w:p w14:paraId="160D019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Đọc bài – Nhận xét.</w:t>
            </w:r>
          </w:p>
          <w:p w14:paraId="0C01D73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14:paraId="6AD80DBE" w14:textId="77777777" w:rsidR="000E3BF1" w:rsidRDefault="000E3BF1" w:rsidP="000C42E3">
            <w:pPr>
              <w:jc w:val="both"/>
              <w:rPr>
                <w:rFonts w:cs="Times New Roman"/>
                <w:b/>
                <w:szCs w:val="28"/>
              </w:rPr>
            </w:pPr>
          </w:p>
          <w:p w14:paraId="3DAA3405" w14:textId="39C58DA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b/>
                <w:szCs w:val="28"/>
              </w:rPr>
              <w:t>CN - Báo cáo trước lớp</w:t>
            </w:r>
          </w:p>
          <w:p w14:paraId="6C611438" w14:textId="77777777" w:rsidR="00F772AD" w:rsidRDefault="00F772AD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14:paraId="459A71E4" w14:textId="591A98B4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- 2 -3 HS đọc YC.</w:t>
            </w:r>
          </w:p>
          <w:p w14:paraId="51101C0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- 1-2 HS trả lời.</w:t>
            </w:r>
          </w:p>
          <w:p w14:paraId="720F4CF1" w14:textId="77777777" w:rsidR="00980CCC" w:rsidRPr="00657ED7" w:rsidRDefault="00980CCC" w:rsidP="000C42E3">
            <w:pPr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Q</w:t>
            </w:r>
            <w:r w:rsidRPr="00657ED7">
              <w:rPr>
                <w:rFonts w:cs="Times New Roman"/>
                <w:szCs w:val="28"/>
                <w:lang w:val="vi-VN"/>
              </w:rPr>
              <w:t>uan sát hình vẽ, nhận ra số cá các bể của mỗi nhóm (tổng số các số hạng bằng nhau với số cá ở mỗi bể là một số hạng) tương ứng với phép nhân nào ghi ở các con mèo.</w:t>
            </w:r>
          </w:p>
          <w:p w14:paraId="5007C00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L</w:t>
            </w:r>
            <w:r w:rsidRPr="00657ED7">
              <w:rPr>
                <w:rFonts w:cs="Times New Roman"/>
                <w:szCs w:val="28"/>
                <w:lang w:val="vi-VN"/>
              </w:rPr>
              <w:t xml:space="preserve">àm bài vào </w:t>
            </w:r>
            <w:r w:rsidRPr="00657ED7">
              <w:rPr>
                <w:rFonts w:cs="Times New Roman"/>
                <w:szCs w:val="28"/>
              </w:rPr>
              <w:t>SGK.</w:t>
            </w:r>
          </w:p>
          <w:p w14:paraId="18D65F4C" w14:textId="7D941633" w:rsidR="00980CCC" w:rsidRPr="000E3BF1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Đọc bài – Nhận xét.</w:t>
            </w:r>
          </w:p>
          <w:p w14:paraId="73129789" w14:textId="77777777" w:rsidR="00980CCC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B4C541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Nêu.</w:t>
            </w:r>
          </w:p>
          <w:p w14:paraId="2A41B5DE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Chia sẻ.</w:t>
            </w:r>
          </w:p>
        </w:tc>
      </w:tr>
    </w:tbl>
    <w:p w14:paraId="0AE65A1E" w14:textId="1CADF848" w:rsidR="00980CCC" w:rsidRPr="007D2F6A" w:rsidRDefault="00F772AD" w:rsidP="00980CCC">
      <w:pPr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IV</w:t>
      </w:r>
      <w:r>
        <w:rPr>
          <w:rFonts w:cs="Times New Roman"/>
          <w:b/>
          <w:color w:val="000000"/>
          <w:szCs w:val="28"/>
          <w:lang w:val="vi-VN"/>
        </w:rPr>
        <w:t xml:space="preserve">. </w:t>
      </w:r>
      <w:r w:rsidR="00980CCC" w:rsidRPr="005E1FA9">
        <w:rPr>
          <w:rFonts w:cs="Times New Roman"/>
          <w:b/>
          <w:color w:val="000000"/>
          <w:szCs w:val="28"/>
        </w:rPr>
        <w:t>Điều chỉnh sau bài dạy:</w:t>
      </w:r>
    </w:p>
    <w:p w14:paraId="7497B830" w14:textId="77777777" w:rsidR="008267DD" w:rsidRDefault="008267DD"/>
    <w:sectPr w:rsidR="008267DD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642B"/>
    <w:multiLevelType w:val="hybridMultilevel"/>
    <w:tmpl w:val="9FD0669A"/>
    <w:lvl w:ilvl="0" w:tplc="25B630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2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3E"/>
    <w:rsid w:val="00011BF6"/>
    <w:rsid w:val="000E3BF1"/>
    <w:rsid w:val="0011623E"/>
    <w:rsid w:val="001714AF"/>
    <w:rsid w:val="007210C1"/>
    <w:rsid w:val="008267DD"/>
    <w:rsid w:val="00980CCC"/>
    <w:rsid w:val="00C94C58"/>
    <w:rsid w:val="00CD410D"/>
    <w:rsid w:val="00E13D43"/>
    <w:rsid w:val="00F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4E7"/>
  <w15:chartTrackingRefBased/>
  <w15:docId w15:val="{453E1DF4-9972-4022-BE2C-6695486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MY PC</cp:lastModifiedBy>
  <cp:revision>3</cp:revision>
  <dcterms:created xsi:type="dcterms:W3CDTF">2025-01-24T13:22:00Z</dcterms:created>
  <dcterms:modified xsi:type="dcterms:W3CDTF">2026-01-15T12:58:00Z</dcterms:modified>
</cp:coreProperties>
</file>