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2358" w14:textId="77777777" w:rsidR="00CC0047" w:rsidRDefault="00CC0047" w:rsidP="00CC0047">
      <w:pPr>
        <w:spacing w:after="0" w:line="340" w:lineRule="atLeas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bookmarkStart w:id="0" w:name="_Hlk217974961"/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Tiếng Việt</w:t>
      </w:r>
    </w:p>
    <w:p w14:paraId="1D0AA0BE" w14:textId="77777777" w:rsidR="00CC0047" w:rsidRPr="00766D35" w:rsidRDefault="00CC0047" w:rsidP="00CC0047">
      <w:pPr>
        <w:spacing w:after="0" w:line="3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vi"/>
        </w:rPr>
      </w:pPr>
      <w:r w:rsidRPr="006171B9">
        <w:rPr>
          <w:rFonts w:ascii="Times New Roman" w:hAnsi="Times New Roman" w:cs="Times New Roman"/>
          <w:b/>
          <w:bCs/>
          <w:sz w:val="26"/>
          <w:szCs w:val="26"/>
          <w:lang w:val="vi-VN"/>
        </w:rPr>
        <w:t>T171+172</w:t>
      </w:r>
      <w:bookmarkEnd w:id="0"/>
      <w:r w:rsidRPr="006171B9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 w:rsidRPr="00766D35">
        <w:rPr>
          <w:rFonts w:ascii="Times New Roman" w:hAnsi="Times New Roman" w:cs="Times New Roman"/>
          <w:b/>
          <w:bCs/>
          <w:sz w:val="26"/>
          <w:szCs w:val="26"/>
          <w:lang w:val="vi"/>
        </w:rPr>
        <w:t>ÔN TẬP CUỐI HỌC KÌ I (T1+2)</w:t>
      </w:r>
    </w:p>
    <w:p w14:paraId="3BC54E39" w14:textId="77777777" w:rsidR="00CC0047" w:rsidRPr="00766D35" w:rsidRDefault="00CC0047" w:rsidP="00CC0047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6"/>
          <w:szCs w:val="26"/>
          <w:lang w:val="vi"/>
        </w:rPr>
      </w:pPr>
      <w:r w:rsidRPr="00766D35">
        <w:rPr>
          <w:rFonts w:ascii="Times New Roman" w:hAnsi="Times New Roman" w:cs="Times New Roman"/>
          <w:b/>
          <w:bCs/>
          <w:sz w:val="26"/>
          <w:szCs w:val="26"/>
          <w:lang w:val="vi"/>
        </w:rPr>
        <w:t>I. Y</w:t>
      </w:r>
      <w:r w:rsidRPr="00766D35">
        <w:rPr>
          <w:rFonts w:ascii="Times New Roman" w:hAnsi="Times New Roman" w:cs="Times New Roman"/>
          <w:b/>
          <w:bCs/>
          <w:sz w:val="26"/>
          <w:szCs w:val="26"/>
          <w:lang w:val="vi-VN"/>
        </w:rPr>
        <w:t>êu cầu cần đạt</w:t>
      </w:r>
      <w:r w:rsidRPr="00766D35">
        <w:rPr>
          <w:rFonts w:ascii="Times New Roman" w:hAnsi="Times New Roman" w:cs="Times New Roman"/>
          <w:b/>
          <w:bCs/>
          <w:sz w:val="26"/>
          <w:szCs w:val="26"/>
          <w:lang w:val="vi"/>
        </w:rPr>
        <w:t>:</w:t>
      </w:r>
    </w:p>
    <w:p w14:paraId="1B56C796" w14:textId="77777777" w:rsidR="00CC0047" w:rsidRPr="00766D35" w:rsidRDefault="00CC0047" w:rsidP="00CC0047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6"/>
          <w:szCs w:val="26"/>
          <w:lang w:val="vi"/>
        </w:rPr>
      </w:pPr>
      <w:r w:rsidRPr="00766D35">
        <w:rPr>
          <w:rFonts w:ascii="Times New Roman" w:hAnsi="Times New Roman" w:cs="Times New Roman"/>
          <w:b/>
          <w:bCs/>
          <w:sz w:val="26"/>
          <w:szCs w:val="26"/>
          <w:lang w:val="vi"/>
        </w:rPr>
        <w:t>1. Kiến thức, kĩ năng:</w:t>
      </w:r>
    </w:p>
    <w:p w14:paraId="6B338807" w14:textId="77777777" w:rsidR="00CC0047" w:rsidRPr="00766D35" w:rsidRDefault="00CC0047" w:rsidP="00CC0047">
      <w:pPr>
        <w:spacing w:after="0" w:line="340" w:lineRule="atLeast"/>
        <w:jc w:val="both"/>
        <w:rPr>
          <w:rFonts w:ascii="Times New Roman" w:hAnsi="Times New Roman" w:cs="Times New Roman"/>
          <w:sz w:val="26"/>
          <w:szCs w:val="26"/>
          <w:lang w:val="vi"/>
        </w:rPr>
      </w:pPr>
      <w:r w:rsidRPr="00766D35">
        <w:rPr>
          <w:rFonts w:ascii="Times New Roman" w:hAnsi="Times New Roman" w:cs="Times New Roman"/>
          <w:sz w:val="26"/>
          <w:szCs w:val="26"/>
          <w:lang w:val="vi"/>
        </w:rPr>
        <w:t>- Đọc đúng các tiếng trong bài. Đọc đúng, rõ ràng đoạn văn, câu chuyện, bài thơ …Tốc độ đọc  khoảng 60 đ ến 65 tiếng trên 1 phút.</w:t>
      </w:r>
    </w:p>
    <w:p w14:paraId="32F659C6" w14:textId="77777777" w:rsidR="00CC0047" w:rsidRPr="00766D35" w:rsidRDefault="00CC0047" w:rsidP="00CC0047">
      <w:pPr>
        <w:spacing w:after="0" w:line="340" w:lineRule="atLeast"/>
        <w:jc w:val="both"/>
        <w:rPr>
          <w:rFonts w:ascii="Times New Roman" w:hAnsi="Times New Roman" w:cs="Times New Roman"/>
          <w:sz w:val="26"/>
          <w:szCs w:val="26"/>
          <w:lang w:val="vi"/>
        </w:rPr>
      </w:pPr>
      <w:r w:rsidRPr="00766D35">
        <w:rPr>
          <w:rFonts w:ascii="Times New Roman" w:hAnsi="Times New Roman" w:cs="Times New Roman"/>
          <w:sz w:val="26"/>
          <w:szCs w:val="26"/>
          <w:lang w:val="vi"/>
        </w:rPr>
        <w:t>- Hiểu nội dung bài: Hiểu được nội dung bài đã đọc, hiểu được tác giả muốn nói qua văn bản đơn giản.</w:t>
      </w:r>
    </w:p>
    <w:p w14:paraId="2FDEC3B1" w14:textId="77777777" w:rsidR="00CC0047" w:rsidRPr="00766D35" w:rsidRDefault="00CC0047" w:rsidP="00CC0047">
      <w:pPr>
        <w:spacing w:after="0" w:line="340" w:lineRule="atLeast"/>
        <w:jc w:val="both"/>
        <w:rPr>
          <w:rFonts w:ascii="Times New Roman" w:hAnsi="Times New Roman" w:cs="Times New Roman"/>
          <w:bCs/>
          <w:sz w:val="26"/>
          <w:szCs w:val="26"/>
          <w:lang w:val="vi"/>
        </w:rPr>
      </w:pPr>
      <w:r w:rsidRPr="00766D35">
        <w:rPr>
          <w:rFonts w:ascii="Times New Roman" w:hAnsi="Times New Roman" w:cs="Times New Roman"/>
          <w:bCs/>
          <w:sz w:val="26"/>
          <w:szCs w:val="26"/>
          <w:lang w:val="vi"/>
        </w:rPr>
        <w:t>- Biết trao đổi ý kiến về bài đọc yêu thích trong học kì 1</w:t>
      </w:r>
    </w:p>
    <w:p w14:paraId="10063113" w14:textId="77777777" w:rsidR="00CC0047" w:rsidRPr="00766D35" w:rsidRDefault="00CC0047" w:rsidP="00CC0047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6"/>
          <w:szCs w:val="26"/>
          <w:lang w:val="vi"/>
        </w:rPr>
      </w:pPr>
      <w:r w:rsidRPr="00766D35">
        <w:rPr>
          <w:rFonts w:ascii="Times New Roman" w:hAnsi="Times New Roman" w:cs="Times New Roman"/>
          <w:b/>
          <w:bCs/>
          <w:sz w:val="26"/>
          <w:szCs w:val="26"/>
          <w:lang w:val="vi"/>
        </w:rPr>
        <w:t xml:space="preserve">2. Năng lực </w:t>
      </w:r>
    </w:p>
    <w:p w14:paraId="58955C39" w14:textId="77777777" w:rsidR="00CC0047" w:rsidRPr="00766D35" w:rsidRDefault="00CC0047" w:rsidP="00CC0047">
      <w:pPr>
        <w:spacing w:after="0" w:line="340" w:lineRule="atLeast"/>
        <w:jc w:val="both"/>
        <w:rPr>
          <w:rFonts w:ascii="Times New Roman" w:hAnsi="Times New Roman" w:cs="Times New Roman"/>
          <w:sz w:val="26"/>
          <w:szCs w:val="26"/>
          <w:lang w:val="vi"/>
        </w:rPr>
      </w:pPr>
      <w:r w:rsidRPr="00766D35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766D35">
        <w:rPr>
          <w:rFonts w:ascii="Times New Roman" w:hAnsi="Times New Roman" w:cs="Times New Roman"/>
          <w:sz w:val="26"/>
          <w:szCs w:val="26"/>
          <w:lang w:val="vi"/>
        </w:rPr>
        <w:t>Giúp hình thành và phát triển năng lực văn học: nhận biết thái độ tình cảm giữa  các nhân  vật thể hiện qua hành động lời nói.</w:t>
      </w:r>
    </w:p>
    <w:p w14:paraId="74FFEAFE" w14:textId="77777777" w:rsidR="00CC0047" w:rsidRPr="00766D35" w:rsidRDefault="00CC0047" w:rsidP="00CC0047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6"/>
          <w:szCs w:val="26"/>
          <w:lang w:val="vi"/>
        </w:rPr>
      </w:pPr>
      <w:r w:rsidRPr="00766D35">
        <w:rPr>
          <w:rFonts w:ascii="Times New Roman" w:hAnsi="Times New Roman" w:cs="Times New Roman"/>
          <w:b/>
          <w:bCs/>
          <w:sz w:val="26"/>
          <w:szCs w:val="26"/>
          <w:lang w:val="vi-VN"/>
        </w:rPr>
        <w:t>3.P</w:t>
      </w:r>
      <w:r w:rsidRPr="00766D35">
        <w:rPr>
          <w:rFonts w:ascii="Times New Roman" w:hAnsi="Times New Roman" w:cs="Times New Roman"/>
          <w:b/>
          <w:bCs/>
          <w:sz w:val="26"/>
          <w:szCs w:val="26"/>
          <w:lang w:val="vi"/>
        </w:rPr>
        <w:t>hẩm chất:</w:t>
      </w:r>
    </w:p>
    <w:p w14:paraId="18E70EE2" w14:textId="77777777" w:rsidR="00CC0047" w:rsidRPr="00766D35" w:rsidRDefault="00CC0047" w:rsidP="00CC0047">
      <w:pPr>
        <w:spacing w:after="0" w:line="340" w:lineRule="atLeas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66D35">
        <w:rPr>
          <w:rFonts w:ascii="Times New Roman" w:hAnsi="Times New Roman" w:cs="Times New Roman"/>
          <w:sz w:val="26"/>
          <w:szCs w:val="26"/>
          <w:lang w:val="vi-VN"/>
        </w:rPr>
        <w:t>- Chăm chỉ, tích cực và hoàn thành nhiệm vụ được giao.</w:t>
      </w:r>
    </w:p>
    <w:p w14:paraId="7332AA46" w14:textId="77777777" w:rsidR="00CC0047" w:rsidRPr="00766D35" w:rsidRDefault="00CC0047" w:rsidP="00CC0047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66D35">
        <w:rPr>
          <w:rFonts w:ascii="Times New Roman" w:hAnsi="Times New Roman" w:cs="Times New Roman"/>
          <w:b/>
          <w:bCs/>
          <w:sz w:val="26"/>
          <w:szCs w:val="26"/>
          <w:lang w:val="vi-VN"/>
        </w:rPr>
        <w:t>II. Đồ dùng dạy học:</w:t>
      </w:r>
    </w:p>
    <w:p w14:paraId="79BB25C7" w14:textId="77777777" w:rsidR="00CC0047" w:rsidRPr="00766D35" w:rsidRDefault="00CC0047" w:rsidP="00CC0047">
      <w:pPr>
        <w:tabs>
          <w:tab w:val="left" w:pos="6200"/>
        </w:tabs>
        <w:spacing w:after="0" w:line="340" w:lineRule="atLeas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66D35">
        <w:rPr>
          <w:rFonts w:ascii="Times New Roman" w:hAnsi="Times New Roman" w:cs="Times New Roman"/>
          <w:sz w:val="26"/>
          <w:szCs w:val="26"/>
          <w:lang w:val="vi-VN"/>
        </w:rPr>
        <w:t>- GV: BGĐT</w:t>
      </w:r>
    </w:p>
    <w:p w14:paraId="1BA5484B" w14:textId="77777777" w:rsidR="00CC0047" w:rsidRPr="00766D35" w:rsidRDefault="00CC0047" w:rsidP="00CC0047">
      <w:pPr>
        <w:spacing w:after="0" w:line="340" w:lineRule="atLeas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66D35">
        <w:rPr>
          <w:rFonts w:ascii="Times New Roman" w:hAnsi="Times New Roman" w:cs="Times New Roman"/>
          <w:b/>
          <w:bCs/>
          <w:sz w:val="26"/>
          <w:szCs w:val="26"/>
          <w:lang w:val="vi-VN"/>
        </w:rPr>
        <w:t>III. Các hoạt động dạy học chủ yếu: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CC0047" w:rsidRPr="00766D35" w14:paraId="542A3BF3" w14:textId="77777777" w:rsidTr="007E6561">
        <w:tc>
          <w:tcPr>
            <w:tcW w:w="5211" w:type="dxa"/>
          </w:tcPr>
          <w:p w14:paraId="2ED3289C" w14:textId="77777777" w:rsidR="00CC0047" w:rsidRPr="00766D35" w:rsidRDefault="00CC0047" w:rsidP="007E6561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GV</w:t>
            </w:r>
          </w:p>
        </w:tc>
        <w:tc>
          <w:tcPr>
            <w:tcW w:w="4678" w:type="dxa"/>
          </w:tcPr>
          <w:p w14:paraId="75C9A775" w14:textId="77777777" w:rsidR="00CC0047" w:rsidRPr="00766D35" w:rsidRDefault="00CC0047" w:rsidP="007E6561">
            <w:pPr>
              <w:spacing w:after="0" w:line="340" w:lineRule="atLeast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HS</w:t>
            </w:r>
          </w:p>
        </w:tc>
      </w:tr>
      <w:tr w:rsidR="00CC0047" w:rsidRPr="00766D35" w14:paraId="02691613" w14:textId="77777777" w:rsidTr="007E6561">
        <w:tc>
          <w:tcPr>
            <w:tcW w:w="5211" w:type="dxa"/>
          </w:tcPr>
          <w:p w14:paraId="734AAA46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 xml:space="preserve">1.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khởi động</w:t>
            </w:r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(2-3’)</w:t>
            </w:r>
          </w:p>
          <w:p w14:paraId="127326D5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  <w:r w:rsidRPr="00766D35">
              <w:rPr>
                <w:sz w:val="26"/>
                <w:szCs w:val="26"/>
              </w:rPr>
              <w:t xml:space="preserve">- </w:t>
            </w:r>
            <w:proofErr w:type="spellStart"/>
            <w:r w:rsidRPr="00766D35">
              <w:rPr>
                <w:sz w:val="26"/>
                <w:szCs w:val="26"/>
              </w:rPr>
              <w:t>Hát</w:t>
            </w:r>
            <w:proofErr w:type="spellEnd"/>
            <w:r w:rsidRPr="00766D35">
              <w:rPr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sz w:val="26"/>
                <w:szCs w:val="26"/>
              </w:rPr>
              <w:t>vận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động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tập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thể</w:t>
            </w:r>
            <w:proofErr w:type="spellEnd"/>
            <w:r w:rsidRPr="00766D35">
              <w:rPr>
                <w:sz w:val="26"/>
                <w:szCs w:val="26"/>
              </w:rPr>
              <w:t>.</w:t>
            </w:r>
          </w:p>
          <w:p w14:paraId="66A58654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  <w:r w:rsidRPr="00766D35">
              <w:rPr>
                <w:sz w:val="26"/>
                <w:szCs w:val="26"/>
              </w:rPr>
              <w:t xml:space="preserve">- GV </w:t>
            </w:r>
            <w:proofErr w:type="spellStart"/>
            <w:r w:rsidRPr="00766D35">
              <w:rPr>
                <w:sz w:val="26"/>
                <w:szCs w:val="26"/>
              </w:rPr>
              <w:t>giới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thiệu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bài</w:t>
            </w:r>
            <w:proofErr w:type="spellEnd"/>
            <w:r w:rsidRPr="00766D35">
              <w:rPr>
                <w:sz w:val="26"/>
                <w:szCs w:val="26"/>
              </w:rPr>
              <w:t>.</w:t>
            </w:r>
          </w:p>
          <w:p w14:paraId="771F3342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 xml:space="preserve">2. </w:t>
            </w:r>
            <w:proofErr w:type="spellStart"/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>Hoạt</w:t>
            </w:r>
            <w:proofErr w:type="spellEnd"/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>động</w:t>
            </w:r>
            <w:proofErr w:type="spellEnd"/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 xml:space="preserve"> Luyện </w:t>
            </w:r>
            <w:proofErr w:type="spellStart"/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>tập</w:t>
            </w:r>
            <w:proofErr w:type="spellEnd"/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 xml:space="preserve"> </w:t>
            </w:r>
          </w:p>
          <w:p w14:paraId="02FE56A7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1.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Nhìn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tranh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nói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đã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(12-15’</w:t>
            </w: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24EF8E4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H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</w:p>
          <w:p w14:paraId="5AAF33D2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</w:p>
          <w:p w14:paraId="0E63ECEA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A847685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chốt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6C397EC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A7F6C7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B2F30E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2333DC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89353F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Các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9CC7FD1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G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chốt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55024CE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2.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Dựa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vào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tranh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vẽ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ở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1,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tìm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ngữ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chỉ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sự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vật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mẫu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(18-20’)</w:t>
            </w:r>
          </w:p>
          <w:p w14:paraId="7EA0CF4B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thầm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A3D75FD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2E473F5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4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1.</w:t>
            </w:r>
          </w:p>
          <w:p w14:paraId="31413A06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E5BBE9D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0AC5CFD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78021E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766D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3.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lại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một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em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thích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nêu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chi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nhân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vật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hoặc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hình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ảnh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trong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khiến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em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nhớ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nhất</w:t>
            </w:r>
            <w:proofErr w:type="spellEnd"/>
            <w:r w:rsidRPr="00766D3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 (32-35’)</w:t>
            </w:r>
          </w:p>
          <w:p w14:paraId="79F6192E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HĐ3.</w:t>
            </w:r>
          </w:p>
          <w:p w14:paraId="7130E335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Quan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3.</w:t>
            </w:r>
          </w:p>
          <w:p w14:paraId="7B895EDD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00932CE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BEEDFAD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nhớ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7607DDB1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GV bao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quát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HS,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6D0B415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 xml:space="preserve">3. </w:t>
            </w:r>
            <w:proofErr w:type="spellStart"/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>Hoạt</w:t>
            </w:r>
            <w:proofErr w:type="spellEnd"/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>động</w:t>
            </w:r>
            <w:proofErr w:type="spellEnd"/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>Củng</w:t>
            </w:r>
            <w:proofErr w:type="spellEnd"/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>cố</w:t>
            </w:r>
            <w:proofErr w:type="spellEnd"/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 xml:space="preserve"> (</w:t>
            </w:r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  <w:lang w:val="vi-VN"/>
              </w:rPr>
              <w:t>2</w:t>
            </w:r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>-</w:t>
            </w:r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  <w:lang w:val="vi-VN"/>
              </w:rPr>
              <w:t>3</w:t>
            </w:r>
            <w:r w:rsidRPr="00766D35">
              <w:rPr>
                <w:rFonts w:eastAsia="+mn-ea"/>
                <w:b/>
                <w:bCs/>
                <w:kern w:val="24"/>
                <w:sz w:val="26"/>
                <w:szCs w:val="26"/>
              </w:rPr>
              <w:t xml:space="preserve">’) </w:t>
            </w:r>
          </w:p>
          <w:p w14:paraId="2F9948F2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Sau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xong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hôm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nay,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em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hay ý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2690320C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khen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ngợi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HS.</w:t>
            </w:r>
          </w:p>
        </w:tc>
        <w:tc>
          <w:tcPr>
            <w:tcW w:w="4678" w:type="dxa"/>
          </w:tcPr>
          <w:p w14:paraId="04DCD0CD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</w:p>
          <w:p w14:paraId="2643052B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  <w:r w:rsidRPr="00766D35">
              <w:rPr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sz w:val="26"/>
                <w:szCs w:val="26"/>
              </w:rPr>
              <w:t>hát</w:t>
            </w:r>
            <w:proofErr w:type="spellEnd"/>
            <w:r w:rsidRPr="00766D35">
              <w:rPr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sz w:val="26"/>
                <w:szCs w:val="26"/>
              </w:rPr>
              <w:t>vận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động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tập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thể</w:t>
            </w:r>
            <w:proofErr w:type="spellEnd"/>
            <w:r w:rsidRPr="00766D35">
              <w:rPr>
                <w:sz w:val="26"/>
                <w:szCs w:val="26"/>
              </w:rPr>
              <w:t>.</w:t>
            </w:r>
          </w:p>
          <w:p w14:paraId="7429FB0A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  <w:r w:rsidRPr="00766D35">
              <w:rPr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sz w:val="26"/>
                <w:szCs w:val="26"/>
              </w:rPr>
              <w:t>lắng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nghe</w:t>
            </w:r>
            <w:proofErr w:type="spellEnd"/>
            <w:r w:rsidRPr="00766D35">
              <w:rPr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sz w:val="26"/>
                <w:szCs w:val="26"/>
              </w:rPr>
              <w:t>nhắc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lại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tên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bài</w:t>
            </w:r>
            <w:proofErr w:type="spellEnd"/>
            <w:r w:rsidRPr="00766D35">
              <w:rPr>
                <w:sz w:val="26"/>
                <w:szCs w:val="26"/>
              </w:rPr>
              <w:t>.</w:t>
            </w:r>
          </w:p>
          <w:p w14:paraId="0990A639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45884A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8A3F79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B1CE76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</w:p>
          <w:p w14:paraId="014A65FA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</w:p>
          <w:p w14:paraId="1E36EAE2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  <w:r w:rsidRPr="00766D35">
              <w:rPr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sz w:val="26"/>
                <w:szCs w:val="26"/>
              </w:rPr>
              <w:t>thảo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luận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nhóm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đôi</w:t>
            </w:r>
            <w:proofErr w:type="spellEnd"/>
            <w:r w:rsidRPr="00766D35">
              <w:rPr>
                <w:sz w:val="26"/>
                <w:szCs w:val="26"/>
              </w:rPr>
              <w:t>.</w:t>
            </w:r>
          </w:p>
          <w:p w14:paraId="3BDDA962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</w:p>
          <w:p w14:paraId="41B7EC4E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  <w:r w:rsidRPr="00766D35">
              <w:rPr>
                <w:sz w:val="26"/>
                <w:szCs w:val="26"/>
              </w:rPr>
              <w:t xml:space="preserve">- </w:t>
            </w:r>
            <w:proofErr w:type="spellStart"/>
            <w:r w:rsidRPr="00766D35">
              <w:rPr>
                <w:sz w:val="26"/>
                <w:szCs w:val="26"/>
              </w:rPr>
              <w:t>Nhóm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đôi</w:t>
            </w:r>
            <w:proofErr w:type="spellEnd"/>
            <w:r w:rsidRPr="00766D35">
              <w:rPr>
                <w:sz w:val="26"/>
                <w:szCs w:val="26"/>
              </w:rPr>
              <w:t xml:space="preserve"> chia </w:t>
            </w:r>
            <w:proofErr w:type="spellStart"/>
            <w:r w:rsidRPr="00766D35">
              <w:rPr>
                <w:sz w:val="26"/>
                <w:szCs w:val="26"/>
              </w:rPr>
              <w:t>sẻ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bài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trước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lớp</w:t>
            </w:r>
            <w:proofErr w:type="spellEnd"/>
            <w:r w:rsidRPr="00766D35">
              <w:rPr>
                <w:sz w:val="26"/>
                <w:szCs w:val="26"/>
              </w:rPr>
              <w:t>.</w:t>
            </w:r>
          </w:p>
          <w:p w14:paraId="47F14A72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  <w:r w:rsidRPr="00766D35">
              <w:rPr>
                <w:sz w:val="26"/>
                <w:szCs w:val="26"/>
              </w:rPr>
              <w:t xml:space="preserve">- </w:t>
            </w:r>
            <w:proofErr w:type="spellStart"/>
            <w:r w:rsidRPr="00766D35">
              <w:rPr>
                <w:sz w:val="26"/>
                <w:szCs w:val="26"/>
              </w:rPr>
              <w:t>Gọi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bạn</w:t>
            </w:r>
            <w:proofErr w:type="spellEnd"/>
            <w:r w:rsidRPr="00766D35">
              <w:rPr>
                <w:sz w:val="26"/>
                <w:szCs w:val="26"/>
              </w:rPr>
              <w:t>.</w:t>
            </w:r>
          </w:p>
          <w:p w14:paraId="0EC1D6A7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  <w:r w:rsidRPr="00766D35">
              <w:rPr>
                <w:sz w:val="26"/>
                <w:szCs w:val="26"/>
              </w:rPr>
              <w:t xml:space="preserve">- </w:t>
            </w:r>
            <w:proofErr w:type="spellStart"/>
            <w:r w:rsidRPr="00766D35">
              <w:rPr>
                <w:sz w:val="26"/>
                <w:szCs w:val="26"/>
              </w:rPr>
              <w:t>Tớ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nhớ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cậu</w:t>
            </w:r>
            <w:proofErr w:type="spellEnd"/>
            <w:r w:rsidRPr="00766D35">
              <w:rPr>
                <w:sz w:val="26"/>
                <w:szCs w:val="26"/>
              </w:rPr>
              <w:t>.</w:t>
            </w:r>
          </w:p>
          <w:p w14:paraId="3D5472F9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  <w:r w:rsidRPr="00766D35">
              <w:rPr>
                <w:sz w:val="26"/>
                <w:szCs w:val="26"/>
              </w:rPr>
              <w:t xml:space="preserve">- </w:t>
            </w:r>
            <w:proofErr w:type="spellStart"/>
            <w:r w:rsidRPr="00766D35">
              <w:rPr>
                <w:sz w:val="26"/>
                <w:szCs w:val="26"/>
              </w:rPr>
              <w:t>Sự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tích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hoa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tỉ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muội</w:t>
            </w:r>
            <w:proofErr w:type="spellEnd"/>
            <w:r w:rsidRPr="00766D35">
              <w:rPr>
                <w:sz w:val="26"/>
                <w:szCs w:val="26"/>
              </w:rPr>
              <w:t>.</w:t>
            </w:r>
          </w:p>
          <w:p w14:paraId="6BCB9E09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  <w:r w:rsidRPr="00766D35">
              <w:rPr>
                <w:sz w:val="26"/>
                <w:szCs w:val="26"/>
              </w:rPr>
              <w:t xml:space="preserve">- </w:t>
            </w:r>
            <w:proofErr w:type="spellStart"/>
            <w:r w:rsidRPr="00766D35">
              <w:rPr>
                <w:sz w:val="26"/>
                <w:szCs w:val="26"/>
              </w:rPr>
              <w:t>Cánh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cửa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nhớ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bà</w:t>
            </w:r>
            <w:proofErr w:type="spellEnd"/>
            <w:r w:rsidRPr="00766D35">
              <w:rPr>
                <w:sz w:val="26"/>
                <w:szCs w:val="26"/>
              </w:rPr>
              <w:t>.</w:t>
            </w:r>
          </w:p>
          <w:p w14:paraId="7D7AA877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  <w:r w:rsidRPr="00766D35">
              <w:rPr>
                <w:sz w:val="26"/>
                <w:szCs w:val="26"/>
              </w:rPr>
              <w:t xml:space="preserve">- Thương </w:t>
            </w:r>
            <w:proofErr w:type="spellStart"/>
            <w:r w:rsidRPr="00766D35">
              <w:rPr>
                <w:sz w:val="26"/>
                <w:szCs w:val="26"/>
              </w:rPr>
              <w:t>ông</w:t>
            </w:r>
            <w:proofErr w:type="spellEnd"/>
          </w:p>
          <w:p w14:paraId="659DDE54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  <w:r w:rsidRPr="00766D35">
              <w:rPr>
                <w:sz w:val="26"/>
                <w:szCs w:val="26"/>
              </w:rPr>
              <w:t xml:space="preserve">- H </w:t>
            </w:r>
            <w:proofErr w:type="spellStart"/>
            <w:proofErr w:type="gramStart"/>
            <w:r w:rsidRPr="00766D35">
              <w:rPr>
                <w:sz w:val="26"/>
                <w:szCs w:val="26"/>
              </w:rPr>
              <w:t>nêu:Niềm</w:t>
            </w:r>
            <w:proofErr w:type="spellEnd"/>
            <w:proofErr w:type="gram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vui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tuổi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thơ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và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Mái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ấm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gia</w:t>
            </w:r>
            <w:proofErr w:type="spellEnd"/>
            <w:r w:rsidRPr="00766D35">
              <w:rPr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sz w:val="26"/>
                <w:szCs w:val="26"/>
              </w:rPr>
              <w:t>đình</w:t>
            </w:r>
            <w:proofErr w:type="spellEnd"/>
            <w:r w:rsidRPr="00766D35">
              <w:rPr>
                <w:sz w:val="26"/>
                <w:szCs w:val="26"/>
              </w:rPr>
              <w:t>.</w:t>
            </w:r>
          </w:p>
          <w:p w14:paraId="74673B84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</w:p>
          <w:p w14:paraId="37633296" w14:textId="77777777" w:rsidR="00CC0047" w:rsidRPr="00766D35" w:rsidRDefault="00CC0047" w:rsidP="007E6561">
            <w:pPr>
              <w:pStyle w:val="NormalWeb"/>
              <w:spacing w:before="0" w:beforeAutospacing="0" w:after="0" w:afterAutospacing="0" w:line="340" w:lineRule="atLeast"/>
              <w:jc w:val="both"/>
              <w:rPr>
                <w:sz w:val="26"/>
                <w:szCs w:val="26"/>
              </w:rPr>
            </w:pPr>
          </w:p>
          <w:p w14:paraId="7398733D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proofErr w:type="spellEnd"/>
          </w:p>
          <w:p w14:paraId="3A89E7B1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8A46F1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  <w:p w14:paraId="6ED07CFD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Chia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F57F643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C8F4805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sv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cối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con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vât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.</w:t>
            </w: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1FCAE64C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5F1BC76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D7E650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AB7709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3.</w:t>
            </w:r>
          </w:p>
          <w:p w14:paraId="1B02644C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trên màn hình</w:t>
            </w: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thoại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5CE6AC9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GV.</w:t>
            </w:r>
          </w:p>
          <w:p w14:paraId="1AE37D2F" w14:textId="77777777" w:rsidR="00CC0047" w:rsidRPr="00766D35" w:rsidRDefault="00CC0047" w:rsidP="007E6561">
            <w:pPr>
              <w:tabs>
                <w:tab w:val="left" w:pos="1875"/>
              </w:tabs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chia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4463796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4CF4238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hồi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E2C3830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7434BF" w14:textId="77777777" w:rsidR="00CC0047" w:rsidRPr="00766D35" w:rsidRDefault="00CC0047" w:rsidP="00CC0047">
            <w:pPr>
              <w:pStyle w:val="ListParagraph"/>
              <w:numPr>
                <w:ilvl w:val="0"/>
                <w:numId w:val="1"/>
              </w:num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HS chia sẻ.</w:t>
            </w:r>
          </w:p>
          <w:p w14:paraId="72185CC6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AC0C85" w14:textId="77777777" w:rsidR="00CC0047" w:rsidRPr="00766D35" w:rsidRDefault="00CC0047" w:rsidP="007E6561">
            <w:pPr>
              <w:spacing w:after="0" w:line="340" w:lineRule="atLeast"/>
              <w:jc w:val="both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766D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14807C85" w14:textId="77777777" w:rsidR="00CC0047" w:rsidRPr="00766D35" w:rsidRDefault="00CC0047" w:rsidP="00CC0047">
      <w:pPr>
        <w:spacing w:after="0" w:line="340" w:lineRule="atLeast"/>
        <w:rPr>
          <w:rFonts w:ascii="Times New Roman" w:hAnsi="Times New Roman" w:cs="Times New Roman"/>
          <w:sz w:val="26"/>
          <w:szCs w:val="26"/>
        </w:rPr>
      </w:pPr>
      <w:r w:rsidRPr="00766D35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766D35">
        <w:rPr>
          <w:rFonts w:ascii="Times New Roman" w:hAnsi="Times New Roman" w:cs="Times New Roman"/>
          <w:b/>
          <w:bCs/>
          <w:sz w:val="26"/>
          <w:szCs w:val="26"/>
          <w:lang w:val="vi-VN"/>
        </w:rPr>
        <w:t>* Điều chỉnh sau bài dạy:</w:t>
      </w:r>
      <w:r w:rsidRPr="00766D3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</w:t>
      </w:r>
      <w:r w:rsidRPr="00766D3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66D3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</w:t>
      </w:r>
      <w:r w:rsidRPr="00766D3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14:paraId="2035B4D7" w14:textId="77777777" w:rsidR="00FA3385" w:rsidRDefault="00FA3385" w:rsidP="00CC0047"/>
    <w:sectPr w:rsidR="00FA33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03AD8"/>
    <w:multiLevelType w:val="hybridMultilevel"/>
    <w:tmpl w:val="66904222"/>
    <w:lvl w:ilvl="0" w:tplc="61A42D3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D0E80A94">
      <w:numFmt w:val="bullet"/>
      <w:lvlText w:val="•"/>
      <w:lvlJc w:val="left"/>
      <w:pPr>
        <w:ind w:left="500" w:hanging="164"/>
      </w:pPr>
      <w:rPr>
        <w:lang w:eastAsia="en-US" w:bidi="ar-SA"/>
      </w:rPr>
    </w:lvl>
    <w:lvl w:ilvl="2" w:tplc="279ACB1A">
      <w:numFmt w:val="bullet"/>
      <w:lvlText w:val="•"/>
      <w:lvlJc w:val="left"/>
      <w:pPr>
        <w:ind w:left="900" w:hanging="164"/>
      </w:pPr>
      <w:rPr>
        <w:lang w:eastAsia="en-US" w:bidi="ar-SA"/>
      </w:rPr>
    </w:lvl>
    <w:lvl w:ilvl="3" w:tplc="2D56AEB8">
      <w:numFmt w:val="bullet"/>
      <w:lvlText w:val="•"/>
      <w:lvlJc w:val="left"/>
      <w:pPr>
        <w:ind w:left="1300" w:hanging="164"/>
      </w:pPr>
      <w:rPr>
        <w:lang w:eastAsia="en-US" w:bidi="ar-SA"/>
      </w:rPr>
    </w:lvl>
    <w:lvl w:ilvl="4" w:tplc="42A08816">
      <w:numFmt w:val="bullet"/>
      <w:lvlText w:val="•"/>
      <w:lvlJc w:val="left"/>
      <w:pPr>
        <w:ind w:left="1700" w:hanging="164"/>
      </w:pPr>
      <w:rPr>
        <w:lang w:eastAsia="en-US" w:bidi="ar-SA"/>
      </w:rPr>
    </w:lvl>
    <w:lvl w:ilvl="5" w:tplc="3348992E">
      <w:numFmt w:val="bullet"/>
      <w:lvlText w:val="•"/>
      <w:lvlJc w:val="left"/>
      <w:pPr>
        <w:ind w:left="2100" w:hanging="164"/>
      </w:pPr>
      <w:rPr>
        <w:lang w:eastAsia="en-US" w:bidi="ar-SA"/>
      </w:rPr>
    </w:lvl>
    <w:lvl w:ilvl="6" w:tplc="29725C1E">
      <w:numFmt w:val="bullet"/>
      <w:lvlText w:val="•"/>
      <w:lvlJc w:val="left"/>
      <w:pPr>
        <w:ind w:left="2500" w:hanging="164"/>
      </w:pPr>
      <w:rPr>
        <w:lang w:eastAsia="en-US" w:bidi="ar-SA"/>
      </w:rPr>
    </w:lvl>
    <w:lvl w:ilvl="7" w:tplc="630A0A82">
      <w:numFmt w:val="bullet"/>
      <w:lvlText w:val="•"/>
      <w:lvlJc w:val="left"/>
      <w:pPr>
        <w:ind w:left="2900" w:hanging="164"/>
      </w:pPr>
      <w:rPr>
        <w:lang w:eastAsia="en-US" w:bidi="ar-SA"/>
      </w:rPr>
    </w:lvl>
    <w:lvl w:ilvl="8" w:tplc="865611A6">
      <w:numFmt w:val="bullet"/>
      <w:lvlText w:val="•"/>
      <w:lvlJc w:val="left"/>
      <w:pPr>
        <w:ind w:left="3300" w:hanging="164"/>
      </w:pPr>
      <w:rPr>
        <w:lang w:eastAsia="en-US" w:bidi="ar-SA"/>
      </w:rPr>
    </w:lvl>
  </w:abstractNum>
  <w:num w:numId="1" w16cid:durableId="131841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47"/>
    <w:rsid w:val="000F4FC9"/>
    <w:rsid w:val="008B1A27"/>
    <w:rsid w:val="00BB1260"/>
    <w:rsid w:val="00CC0047"/>
    <w:rsid w:val="00E9259D"/>
    <w:rsid w:val="00FA3385"/>
    <w:rsid w:val="00F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97C04"/>
  <w15:chartTrackingRefBased/>
  <w15:docId w15:val="{3C29D807-063C-4232-B599-29ED8840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04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0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0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04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C0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0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0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04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C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CC0047"/>
  </w:style>
  <w:style w:type="character" w:customStyle="1" w:styleId="NormalWebChar">
    <w:name w:val="Normal (Web) Char"/>
    <w:link w:val="NormalWeb"/>
    <w:uiPriority w:val="99"/>
    <w:qFormat/>
    <w:locked/>
    <w:rsid w:val="00CC0047"/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カン ヴ</dc:creator>
  <cp:keywords/>
  <dc:description/>
  <cp:lastModifiedBy>カン ヴ</cp:lastModifiedBy>
  <cp:revision>1</cp:revision>
  <dcterms:created xsi:type="dcterms:W3CDTF">2026-01-09T00:21:00Z</dcterms:created>
  <dcterms:modified xsi:type="dcterms:W3CDTF">2026-01-09T00:23:00Z</dcterms:modified>
</cp:coreProperties>
</file>