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1AEE" w14:textId="5D3BF735" w:rsidR="00C35E1E" w:rsidRDefault="00C35E1E" w:rsidP="00C35E1E">
      <w:pPr>
        <w:ind w:right="-432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KẾ HOẠCH BÀI DẠY MÔN TOÁN</w:t>
      </w:r>
    </w:p>
    <w:p w14:paraId="3F324691" w14:textId="51F9C6CA" w:rsidR="00C35E1E" w:rsidRPr="003273C6" w:rsidRDefault="00C35E1E" w:rsidP="00C35E1E">
      <w:pPr>
        <w:ind w:right="-43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3273C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T113</w:t>
      </w: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</w:t>
      </w:r>
      <w:r w:rsidRPr="003273C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r w:rsidRPr="003273C6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46. LUYỆN TẬP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(Tiết 2)</w:t>
      </w:r>
    </w:p>
    <w:p w14:paraId="06CA0DAF" w14:textId="77777777" w:rsidR="00C35E1E" w:rsidRPr="004C4874" w:rsidRDefault="00C35E1E" w:rsidP="00C35E1E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3273C6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I. Yêu cầu cần đạt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:</w:t>
      </w:r>
    </w:p>
    <w:p w14:paraId="107BA05C" w14:textId="77777777" w:rsidR="00C35E1E" w:rsidRDefault="00C35E1E" w:rsidP="00C35E1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Kiến thức:</w:t>
      </w:r>
    </w:p>
    <w:p w14:paraId="71C39C38" w14:textId="77777777" w:rsidR="00C35E1E" w:rsidRPr="003273C6" w:rsidRDefault="00C35E1E" w:rsidP="00C35E1E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273C6">
        <w:rPr>
          <w:rFonts w:ascii="Times New Roman" w:hAnsi="Times New Roman" w:cs="Times New Roman"/>
          <w:sz w:val="28"/>
          <w:szCs w:val="28"/>
          <w:lang w:val="vi-VN"/>
        </w:rPr>
        <w:t xml:space="preserve">- Tiết tục nhận dạng được khối trụ và khối cầu </w:t>
      </w:r>
    </w:p>
    <w:p w14:paraId="784D1663" w14:textId="77777777" w:rsidR="00C35E1E" w:rsidRPr="004C4874" w:rsidRDefault="00C35E1E" w:rsidP="00C35E1E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273C6">
        <w:rPr>
          <w:rFonts w:ascii="Times New Roman" w:hAnsi="Times New Roman" w:cs="Times New Roman"/>
          <w:sz w:val="28"/>
          <w:szCs w:val="28"/>
          <w:lang w:val="vi-VN"/>
        </w:rPr>
        <w:t>- Củng cố kĩ năng xử lí vấn đề trong bài toán có quy luật hình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060D285" w14:textId="77777777" w:rsidR="00C35E1E" w:rsidRDefault="00C35E1E" w:rsidP="00C35E1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2. Năng lực:</w:t>
      </w:r>
    </w:p>
    <w:p w14:paraId="5D790A36" w14:textId="77777777" w:rsidR="00C35E1E" w:rsidRDefault="00C35E1E" w:rsidP="00C35E1E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- Góp phần hình thành phát triển </w:t>
      </w:r>
      <w:r w:rsidRPr="003273C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năng lực: </w:t>
      </w:r>
      <w:r w:rsidRPr="003273C6">
        <w:rPr>
          <w:rFonts w:ascii="Times New Roman" w:hAnsi="Times New Roman" w:cs="Times New Roman"/>
          <w:sz w:val="28"/>
          <w:szCs w:val="28"/>
          <w:lang w:val="vi-VN"/>
        </w:rPr>
        <w:t>Giao tiếp toán học, Giao tiếp và hợp tác.</w:t>
      </w:r>
    </w:p>
    <w:p w14:paraId="0789A7EA" w14:textId="77777777" w:rsidR="00C35E1E" w:rsidRPr="004C4874" w:rsidRDefault="00C35E1E" w:rsidP="00C35E1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C4A1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3. Phẩm chất:</w:t>
      </w:r>
    </w:p>
    <w:p w14:paraId="46FB7DDF" w14:textId="77777777" w:rsidR="00C35E1E" w:rsidRDefault="00C35E1E" w:rsidP="00C35E1E">
      <w:pPr>
        <w:ind w:right="-432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- Góp phần hình thành phát triển phẩm chất: trách nhiệm, chăm chỉ.</w:t>
      </w:r>
    </w:p>
    <w:p w14:paraId="3918A0E4" w14:textId="77777777" w:rsidR="00C35E1E" w:rsidRPr="003273C6" w:rsidRDefault="00C35E1E" w:rsidP="00C35E1E">
      <w:pPr>
        <w:tabs>
          <w:tab w:val="left" w:pos="4035"/>
        </w:tabs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3273C6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II Đồ dùng dạy học</w:t>
      </w:r>
      <w:r w:rsidRPr="003273C6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ab/>
      </w:r>
    </w:p>
    <w:p w14:paraId="00E10C3F" w14:textId="77777777" w:rsidR="00C35E1E" w:rsidRDefault="00C35E1E" w:rsidP="00C35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PowerPoint- HĐ2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549F6FF4" w14:textId="77777777" w:rsidR="00C35E1E" w:rsidRDefault="00C35E1E" w:rsidP="00C35E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HS: 1 số lon bia, nước ngọt.</w:t>
      </w:r>
    </w:p>
    <w:p w14:paraId="0396BDC9" w14:textId="77777777" w:rsidR="00C35E1E" w:rsidRPr="004C4874" w:rsidRDefault="00C35E1E" w:rsidP="00C35E1E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Các hoạt động dạy học chủ yếu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35E1E" w14:paraId="1B8769CC" w14:textId="77777777" w:rsidTr="00D3119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744D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1. Khởi động (2-3’)</w:t>
            </w:r>
          </w:p>
          <w:p w14:paraId="71A99539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Kể tên các hình khối đã học?</w:t>
            </w:r>
          </w:p>
          <w:p w14:paraId="11CE9117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Kể tên các đồ vật có dạng khối trụ?</w:t>
            </w:r>
          </w:p>
          <w:p w14:paraId="3CA0C9B1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Kể tên các đồ vật có dạng khối cầu?</w:t>
            </w:r>
          </w:p>
          <w:p w14:paraId="7F6656D3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2. Luyện tập: (30-32’)</w:t>
            </w:r>
          </w:p>
          <w:p w14:paraId="141DE074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Bài 1/35: Số?</w:t>
            </w:r>
            <w:r w:rsidRPr="003273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(8-10’)</w:t>
            </w:r>
          </w:p>
          <w:p w14:paraId="59388919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68F05E72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68641780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2E66C67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Quan sát tranh (Phóng to) tìm xem có bao nhiêu đèn lồng dạng khối trụ và </w:t>
            </w: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bao nhiêu đèn lồng dạng khối cầu.</w:t>
            </w:r>
          </w:p>
          <w:p w14:paraId="3CD9A2A1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tuyên dương HS.</w:t>
            </w:r>
          </w:p>
          <w:p w14:paraId="0440D3F5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Bài 2/35: Chọn hình thích hợp đặt vào dấu “?”</w:t>
            </w:r>
            <w:r w:rsidRPr="003273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(5-7’)</w:t>
            </w:r>
          </w:p>
          <w:p w14:paraId="46100CD6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70C9355F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hd cách chọn hình cho phù hợp.</w:t>
            </w:r>
          </w:p>
          <w:p w14:paraId="72117039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0B3E82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NX, khen ngợi HS. Chốt đáp án: B</w:t>
            </w:r>
          </w:p>
          <w:p w14:paraId="2469C830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Muốn tìm được hình đặt vào dấu “?”, ta làm như thế nào?</w:t>
            </w:r>
          </w:p>
          <w:p w14:paraId="09318D71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Bài 3/36: Bạn khối cầu sẽ rơi vào khoang ghi PT có KQ lớn nhất. Khoang đó có dạng khối trụ hay khối cầu?</w:t>
            </w:r>
            <w:r w:rsidRPr="003273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(6-8’)</w:t>
            </w:r>
          </w:p>
          <w:p w14:paraId="4D0BDDC6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5B47D7D5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sát, hỗ trợ HS gặp khó khăn.</w:t>
            </w:r>
          </w:p>
          <w:p w14:paraId="6E2FFD96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2206352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F8F1621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đánh giá bài HS.</w:t>
            </w:r>
          </w:p>
          <w:p w14:paraId="5F50EBEB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E7780FF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9C7C53" w14:textId="77777777" w:rsidR="00C35E1E" w:rsidRPr="003273C6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73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Vận dụng KT gì để làm bài này?</w:t>
            </w:r>
          </w:p>
          <w:p w14:paraId="535A2CC8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Bài 4/36: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(5-7’)</w:t>
            </w:r>
          </w:p>
          <w:p w14:paraId="4574CA13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 tác mẫu.</w:t>
            </w:r>
          </w:p>
          <w:p w14:paraId="2C791771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Tổ chức cho HS xếp tùy ĐK </w:t>
            </w:r>
          </w:p>
          <w:p w14:paraId="3C850A0A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 cách xếp em thấy hình D có bao nhiêu lon?</w:t>
            </w:r>
          </w:p>
          <w:p w14:paraId="56DF001E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NX, khen ngợi HS.</w:t>
            </w:r>
          </w:p>
          <w:p w14:paraId="44145A9C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Củng cố, dặn dò: (2-3’)</w:t>
            </w:r>
          </w:p>
          <w:p w14:paraId="5BE4F919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Hôm nay em học được những gì?</w:t>
            </w:r>
          </w:p>
          <w:p w14:paraId="7A351988" w14:textId="77777777" w:rsidR="00C35E1E" w:rsidRPr="00E42F18" w:rsidRDefault="00C35E1E" w:rsidP="00D311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Về nhà tìm thêm một số đồ vật, đồ dùng có dạng khối trụ, khối cầu có trong nhà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6221745C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44D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D25083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Khối trụ, khối cầu</w:t>
            </w:r>
          </w:p>
          <w:p w14:paraId="03677075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Kể theo dãy.</w:t>
            </w:r>
          </w:p>
          <w:p w14:paraId="3251FB31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E539B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A1BC1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nhân- Cả lớp</w:t>
            </w:r>
          </w:p>
          <w:p w14:paraId="338788AA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YC.</w:t>
            </w:r>
          </w:p>
          <w:p w14:paraId="7192BB85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2530CE63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lần lượt các YC.</w:t>
            </w:r>
          </w:p>
          <w:p w14:paraId="5C6A6330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kết quả và lên chỉ trên màn hình:</w:t>
            </w:r>
          </w:p>
          <w:p w14:paraId="786BFD41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đèn lồng dạng khối trụ.</w:t>
            </w:r>
          </w:p>
          <w:p w14:paraId="61DF9821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đèn lồng dạng khối cầu.</w:t>
            </w:r>
          </w:p>
          <w:p w14:paraId="59DC0B05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FA145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nhân- Cả lớp</w:t>
            </w:r>
          </w:p>
          <w:p w14:paraId="2BFAC7D5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đề bài.</w:t>
            </w:r>
          </w:p>
          <w:p w14:paraId="4ED10235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lời.</w:t>
            </w:r>
          </w:p>
          <w:p w14:paraId="434E7E33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Thảo luận nhóm đôi</w:t>
            </w:r>
          </w:p>
          <w:p w14:paraId="354C474A" w14:textId="77777777" w:rsidR="00C35E1E" w:rsidRPr="00EF7017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Đại diện các nhóm nêu đáp án. NX </w:t>
            </w:r>
          </w:p>
          <w:p w14:paraId="4A57B6C7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quy luật, thứ tự các hình có trong quy luật đó.</w:t>
            </w:r>
          </w:p>
          <w:p w14:paraId="220BC26B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nhân- Cả lớp</w:t>
            </w:r>
          </w:p>
          <w:p w14:paraId="382E3958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AC0D4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- 2 -3 HS đọc YC.</w:t>
            </w:r>
          </w:p>
          <w:p w14:paraId="14A47962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04D15B74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cá nhân lần lượt các YC hướng dẫn.</w:t>
            </w:r>
          </w:p>
          <w:p w14:paraId="6EAE231E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KQ.</w:t>
            </w:r>
          </w:p>
          <w:p w14:paraId="298615A9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Bạn khối cầu sẽ rơi vào khoang D là khoang có kết quả lớn nhất và khoang đó có dạng khối trụ.</w:t>
            </w:r>
          </w:p>
          <w:p w14:paraId="17F9AD45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nhân, chia, khối trụ, khối cầu</w:t>
            </w:r>
          </w:p>
          <w:p w14:paraId="6078DE5F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Nhóm - Cả lớp</w:t>
            </w:r>
          </w:p>
          <w:p w14:paraId="17F7C618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Lắng nghe- Thực hành theo nhóm 4 với số lon mình chuẩn bị.</w:t>
            </w:r>
          </w:p>
          <w:p w14:paraId="1777498F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lời; 10 hộp.</w:t>
            </w:r>
          </w:p>
          <w:p w14:paraId="564DA753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8F3B7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AA824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1663D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F5C00FC" w14:textId="77777777" w:rsidR="00C35E1E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14:paraId="679EA0AE" w14:textId="77777777" w:rsidR="00C35E1E" w:rsidRPr="00EF7017" w:rsidRDefault="00C35E1E" w:rsidP="00D31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B872AF2" w14:textId="77777777" w:rsidR="00C35E1E" w:rsidRDefault="00C35E1E" w:rsidP="00D3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NX, đánh giá</w:t>
            </w:r>
          </w:p>
        </w:tc>
      </w:tr>
    </w:tbl>
    <w:p w14:paraId="34F26F75" w14:textId="77777777" w:rsidR="00C35E1E" w:rsidRPr="004F754F" w:rsidRDefault="00C35E1E" w:rsidP="00C35E1E">
      <w:pPr>
        <w:ind w:right="-43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IV. </w:t>
      </w:r>
      <w:r w:rsidRPr="00A17821">
        <w:rPr>
          <w:rFonts w:ascii="Times New Roman" w:hAnsi="Times New Roman"/>
          <w:b/>
          <w:color w:val="000000"/>
          <w:sz w:val="28"/>
          <w:szCs w:val="28"/>
        </w:rPr>
        <w:t>Điều chỉnh sau bài dạy:</w:t>
      </w:r>
    </w:p>
    <w:p w14:paraId="230A2D35" w14:textId="77777777" w:rsidR="00633396" w:rsidRDefault="00633396"/>
    <w:sectPr w:rsidR="00633396" w:rsidSect="0063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1E"/>
    <w:rsid w:val="003B6C26"/>
    <w:rsid w:val="00633396"/>
    <w:rsid w:val="009C3D6A"/>
    <w:rsid w:val="00C35E1E"/>
    <w:rsid w:val="00E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EA52"/>
  <w15:chartTrackingRefBased/>
  <w15:docId w15:val="{21AA0F89-FAAF-4BDE-854F-15878CC4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1E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E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E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E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E1E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E1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E1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E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E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E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E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E1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E1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E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E1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E1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2026-02-11T14:54:00Z</dcterms:created>
  <dcterms:modified xsi:type="dcterms:W3CDTF">2026-02-11T14:57:00Z</dcterms:modified>
</cp:coreProperties>
</file>