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C8E7" w14:textId="4076F0FF" w:rsidR="00151B8F" w:rsidRPr="007E2823" w:rsidRDefault="00151B8F" w:rsidP="00151B8F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T261: ÔN TẬP GIỮA HỌC KÌ II (Tiết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365A2DB2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I. Yêu cầu cần đạt:</w:t>
      </w:r>
    </w:p>
    <w:p w14:paraId="3C97CF2B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1. Kiến thức:</w:t>
      </w:r>
    </w:p>
    <w:p w14:paraId="26F385BB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sz w:val="28"/>
          <w:szCs w:val="28"/>
          <w:lang w:val="vi-VN"/>
        </w:rPr>
        <w:t xml:space="preserve">- Đọc đúng và rõ ràng câu chuyện, bài thơ, biết ngắt nghỉ hơi ở chỗ có dấu câu, chỗ ngắt nhịp thơ. Tốc độ đọc khoảng 65 tiếng/phút. Hiểu nội dung bài đọc. Nhận biết được thái độ, tình cảm giữa các nhân vật thể hiện qua hành động, lời nói. </w:t>
      </w:r>
    </w:p>
    <w:p w14:paraId="675E19FE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sz w:val="28"/>
          <w:szCs w:val="28"/>
          <w:lang w:val="vi-VN"/>
        </w:rPr>
        <w:t>- Biết trao đổi ý kiến về bài đã học (nêu những câu thơ, câu văn hay nói về cây cối hoặc loài vật, cảnh vật; nêu tên một nhân vật yêu thích và giải thích được vì sao mình yêu thích.</w:t>
      </w:r>
    </w:p>
    <w:p w14:paraId="201814EB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56E74792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eastAsia="Times New Roman" w:hAnsi="Times New Roman" w:cs="Times New Roman"/>
          <w:sz w:val="28"/>
          <w:szCs w:val="28"/>
          <w:lang w:val="vi-VN"/>
        </w:rPr>
        <w:t>Hình thành và phát triển năng lực văn học: nhận biết các nhân vật, diễn biến các sự vật trong chuyện.</w:t>
      </w:r>
    </w:p>
    <w:p w14:paraId="01B1A1D5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3.Phẩm chất</w:t>
      </w:r>
      <w:r w:rsidRPr="007E2823">
        <w:rPr>
          <w:rFonts w:ascii="Times New Roman" w:hAnsi="Times New Roman" w:cs="Times New Roman"/>
          <w:sz w:val="28"/>
          <w:szCs w:val="28"/>
          <w:lang w:val="vi-VN"/>
        </w:rPr>
        <w:t xml:space="preserve"> :</w:t>
      </w:r>
    </w:p>
    <w:p w14:paraId="169A0A2D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sz w:val="28"/>
          <w:szCs w:val="28"/>
          <w:lang w:val="vi-VN"/>
        </w:rPr>
        <w:t>- Giúp hình thành và phát triển các phẩm chất: yêu nước, yêu thiên nhiên.</w:t>
      </w:r>
    </w:p>
    <w:p w14:paraId="2E8510C1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41E093A1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sz w:val="28"/>
          <w:szCs w:val="28"/>
          <w:lang w:val="vi-VN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E282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F8C6752" w14:textId="77777777" w:rsidR="00151B8F" w:rsidRPr="007E2823" w:rsidRDefault="00151B8F" w:rsidP="00151B8F">
      <w:pPr>
        <w:spacing w:after="0" w:line="360" w:lineRule="atLeast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lang w:val="vi-VN"/>
        </w:rPr>
      </w:pPr>
      <w:r w:rsidRPr="007E28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III. Các hoạt động dạy học chủ yếu: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151B8F" w:rsidRPr="00B04853" w14:paraId="1009D277" w14:textId="77777777" w:rsidTr="0093784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AD8" w14:textId="77777777" w:rsidR="00151B8F" w:rsidRPr="00B04853" w:rsidRDefault="00151B8F" w:rsidP="0093784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315" w14:textId="77777777" w:rsidR="00151B8F" w:rsidRPr="00B04853" w:rsidRDefault="00151B8F" w:rsidP="0093784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151B8F" w:rsidRPr="00B04853" w14:paraId="70A41901" w14:textId="77777777" w:rsidTr="00937842">
        <w:tc>
          <w:tcPr>
            <w:tcW w:w="5671" w:type="dxa"/>
          </w:tcPr>
          <w:p w14:paraId="63DBDDCB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1</w:t>
            </w:r>
          </w:p>
          <w:p w14:paraId="04D8A84A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</w:t>
            </w: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06BCD5CF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Tổ chức cho cả lớp hát </w:t>
            </w:r>
          </w:p>
          <w:p w14:paraId="15631F26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Cho HS kể tên các bài tập đọc đã học từ đầu kì II theo trò chơi tiếp sức.</w:t>
            </w:r>
          </w:p>
          <w:p w14:paraId="16AEAA15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=&gt; GV nhận xét dẫn dắt, giới thiệu bài: </w:t>
            </w:r>
          </w:p>
          <w:p w14:paraId="45BFA0B9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Hoạt động Luyện tập, thực hành </w:t>
            </w:r>
          </w:p>
          <w:p w14:paraId="6385C2C7" w14:textId="77777777" w:rsidR="00151B8F" w:rsidRPr="0047381D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38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các bài tập lên màn hình.</w:t>
            </w:r>
          </w:p>
          <w:p w14:paraId="1D8E49E0" w14:textId="77777777" w:rsidR="00151B8F" w:rsidRPr="002D0FE5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1/68: Ghép tranh với tên bài đọc phù 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(30-31’)</w:t>
            </w:r>
          </w:p>
          <w:p w14:paraId="76B4DA55" w14:textId="77777777" w:rsidR="00151B8F" w:rsidRPr="00CB6E70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thầm yêu cầu bài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328E56B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Bài tập 1 yêu cầu chúng ta làm gì ? </w:t>
            </w:r>
          </w:p>
          <w:p w14:paraId="22F5FB23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thảo luận nhóm đôi trong 2 phút: 1HS chỉ vào tranh minh họa, 1HS nêu bài đọc tương ứng. Nếu cảm thấy chưa chắc chắn, có thể mở lại sách để xem lại.</w:t>
            </w:r>
          </w:p>
          <w:p w14:paraId="51B02935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Mời đại diện một số nhóm chia sẻ kết quả trước lớp.</w:t>
            </w:r>
          </w:p>
          <w:p w14:paraId="6E29B8A2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519D0BA6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0D4AF42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4A54232F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8D6A25C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7D1F668E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38AE4C33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1AE08B0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5C8FF857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A37087C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4C4D3F95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- </w:t>
            </w: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NX, tuyên dương HS.</w:t>
            </w:r>
          </w:p>
          <w:p w14:paraId="4A8D1C5B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Chốt chiếu bài </w:t>
            </w:r>
          </w:p>
          <w:p w14:paraId="2285B81C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70521" w14:textId="77777777" w:rsidR="00151B8F" w:rsidRPr="007E2823" w:rsidRDefault="00151B8F" w:rsidP="00937842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7E28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3. Hoạt động Củng cố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1-2</w:t>
            </w:r>
            <w:r w:rsidRPr="007E28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’)</w:t>
            </w:r>
          </w:p>
          <w:p w14:paraId="087C7C03" w14:textId="77777777" w:rsidR="00151B8F" w:rsidRPr="007E2823" w:rsidRDefault="00151B8F" w:rsidP="0093784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Hôm nay em được ôn lại những kiến thức nào?</w:t>
            </w:r>
          </w:p>
          <w:p w14:paraId="2AAE3B55" w14:textId="77777777" w:rsidR="00151B8F" w:rsidRPr="002000C6" w:rsidRDefault="00151B8F" w:rsidP="00937842">
            <w:pPr>
              <w:spacing w:after="0" w:line="360" w:lineRule="atLeast"/>
              <w:rPr>
                <w:rFonts w:ascii="Times New Roman" w:hAnsi="Times New Roman" w:cs="Times New Roman"/>
                <w:spacing w:val="-18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pacing w:val="-18"/>
                <w:sz w:val="28"/>
                <w:szCs w:val="28"/>
                <w:lang w:val="nl-NL"/>
              </w:rPr>
              <w:t xml:space="preserve">- </w:t>
            </w:r>
            <w:r w:rsidRPr="007E282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YC HS tiếp tục luyện đọc các bài tập đọc đã học</w:t>
            </w:r>
            <w:r w:rsidRPr="00BE0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9270737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giờ học.</w:t>
            </w:r>
          </w:p>
        </w:tc>
        <w:tc>
          <w:tcPr>
            <w:tcW w:w="4394" w:type="dxa"/>
          </w:tcPr>
          <w:p w14:paraId="694CB2ED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79284E" w14:textId="77777777" w:rsidR="00151B8F" w:rsidRPr="004B097A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0C1BFE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E282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HS hát và vận động theo bài hát.</w:t>
            </w:r>
          </w:p>
          <w:p w14:paraId="709AA913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HS thi đua nhau kể.</w:t>
            </w:r>
          </w:p>
          <w:p w14:paraId="78553AE1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0C90A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D75DA" w14:textId="77777777" w:rsidR="00151B8F" w:rsidRPr="007E282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</w:p>
          <w:p w14:paraId="2ECEF15B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DFCA2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1C51E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3E9D0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- 2 HS đọc</w:t>
            </w:r>
          </w:p>
          <w:p w14:paraId="1AFDA935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nêu yêu cầu</w:t>
            </w:r>
          </w:p>
          <w:p w14:paraId="1051052A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ngồi cùng bàn thảo luận cùng nhau.</w:t>
            </w:r>
          </w:p>
          <w:p w14:paraId="0F3FC47F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2045F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E67E1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- HS trình bày trước lớp: 1 HS nêu tên bài học – 1 HS nêu tranh. </w:t>
            </w:r>
          </w:p>
          <w:p w14:paraId="15F42BDC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Chuyện bốn mùa – Tranh số 2.</w:t>
            </w:r>
          </w:p>
          <w:p w14:paraId="534359FB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Họa mi hót – tranh số1.</w:t>
            </w:r>
          </w:p>
          <w:p w14:paraId="59DFE1D3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Tết đến rồi – Tranh số 4.</w:t>
            </w:r>
          </w:p>
          <w:p w14:paraId="7CE74E37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Mùa vàng – Tranh số 5.</w:t>
            </w:r>
          </w:p>
          <w:p w14:paraId="50B089C4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Hạt thóc – Tranh số 6.</w:t>
            </w:r>
          </w:p>
          <w:p w14:paraId="1FA212BA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Lũy tre – Tranh số 3.</w:t>
            </w:r>
          </w:p>
          <w:p w14:paraId="27B519FA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Các nhóm khác nhận xét bổ sung.</w:t>
            </w:r>
          </w:p>
          <w:p w14:paraId="69B24C55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Vì sao bạn lại chọn bài Chuyện bốn mùa với bức tranh số 2 ?</w:t>
            </w:r>
          </w:p>
          <w:p w14:paraId="782741C7" w14:textId="77777777" w:rsidR="00151B8F" w:rsidRPr="00B04853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Tranh số 4 sao bạn lại ghép với bài tết đến rồi ?</w:t>
            </w:r>
          </w:p>
          <w:p w14:paraId="41323BD2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C134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9C088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BF6AC" w14:textId="77777777" w:rsidR="00151B8F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0E731973" w14:textId="77777777" w:rsidR="00151B8F" w:rsidRPr="002000C6" w:rsidRDefault="00151B8F" w:rsidP="009378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</w:tbl>
    <w:p w14:paraId="7D5399A7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8F"/>
    <w:rsid w:val="00151B8F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FF2"/>
  <w15:chartTrackingRefBased/>
  <w15:docId w15:val="{85F7E7F7-3B34-43F2-82A5-61D0F96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8F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2026-03-18T14:08:00Z</dcterms:created>
  <dcterms:modified xsi:type="dcterms:W3CDTF">2026-03-18T14:10:00Z</dcterms:modified>
</cp:coreProperties>
</file>