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9CF7E" w14:textId="77777777" w:rsidR="007261E4" w:rsidRPr="00787402" w:rsidRDefault="007261E4" w:rsidP="007261E4">
      <w:pPr>
        <w:spacing w:after="0" w:line="360" w:lineRule="atLeast"/>
        <w:jc w:val="center"/>
        <w:rPr>
          <w:rFonts w:ascii="Times New Roman Bold" w:hAnsi="Times New Roman Bold" w:cs="Times New Roman"/>
          <w:b/>
          <w:bCs/>
          <w:spacing w:val="-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T278: </w:t>
      </w:r>
      <w:r w:rsidRPr="00787402">
        <w:rPr>
          <w:rFonts w:ascii="Times New Roman Bold" w:hAnsi="Times New Roman Bold" w:cs="Times New Roman"/>
          <w:b/>
          <w:bCs/>
          <w:spacing w:val="-18"/>
          <w:sz w:val="28"/>
          <w:szCs w:val="28"/>
        </w:rPr>
        <w:t xml:space="preserve">LUYỆN TẬP: SỬ DỤNG DẤU CÂU: DẤU CHẤM, DẤU CHẤM THAN, DẤU PHẨY </w:t>
      </w:r>
    </w:p>
    <w:p w14:paraId="3699DB22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3B9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47787055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3B9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727A4391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73B9">
        <w:rPr>
          <w:rFonts w:ascii="Times New Roman" w:hAnsi="Times New Roman" w:cs="Times New Roman"/>
          <w:sz w:val="28"/>
          <w:szCs w:val="28"/>
        </w:rPr>
        <w:t>- Sử dụng đúng dấu chấm, dấu chấm than, dấu phẩy.</w:t>
      </w:r>
    </w:p>
    <w:p w14:paraId="577F17F2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73B9">
        <w:rPr>
          <w:rFonts w:ascii="Times New Roman" w:hAnsi="Times New Roman" w:cs="Times New Roman"/>
          <w:sz w:val="28"/>
          <w:szCs w:val="28"/>
        </w:rPr>
        <w:t>- Đặt được câu có sử dụng dấu phẩy.</w:t>
      </w:r>
    </w:p>
    <w:p w14:paraId="41C68BEF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3B9">
        <w:rPr>
          <w:rFonts w:ascii="Times New Roman" w:hAnsi="Times New Roman" w:cs="Times New Roman"/>
          <w:b/>
          <w:bCs/>
          <w:sz w:val="28"/>
          <w:szCs w:val="28"/>
        </w:rPr>
        <w:t>2. Năng lực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F334AD" w14:textId="77777777" w:rsidR="007261E4" w:rsidRPr="007373B9" w:rsidRDefault="007261E4" w:rsidP="007261E4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7373B9">
        <w:rPr>
          <w:rFonts w:ascii="Times New Roman" w:hAnsi="Times New Roman" w:cs="Times New Roman"/>
          <w:sz w:val="28"/>
          <w:szCs w:val="28"/>
        </w:rPr>
        <w:t>- Phát triển vốn từ.</w:t>
      </w:r>
    </w:p>
    <w:p w14:paraId="2538BD6C" w14:textId="77777777" w:rsidR="007261E4" w:rsidRPr="007373B9" w:rsidRDefault="007261E4" w:rsidP="007261E4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3B9">
        <w:rPr>
          <w:rFonts w:ascii="Times New Roman" w:hAnsi="Times New Roman" w:cs="Times New Roman"/>
          <w:b/>
          <w:bCs/>
          <w:sz w:val="28"/>
          <w:szCs w:val="28"/>
        </w:rPr>
        <w:t>3.Phẩm chất:</w:t>
      </w:r>
    </w:p>
    <w:p w14:paraId="0CC7935B" w14:textId="77777777" w:rsidR="007261E4" w:rsidRPr="007373B9" w:rsidRDefault="007261E4" w:rsidP="007261E4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</w:rPr>
      </w:pPr>
      <w:r w:rsidRPr="007373B9">
        <w:rPr>
          <w:rFonts w:ascii="Times New Roman" w:hAnsi="Times New Roman" w:cs="Times New Roman"/>
          <w:sz w:val="28"/>
          <w:szCs w:val="28"/>
        </w:rPr>
        <w:t>- Rèn kĩ năng đặt câu.</w:t>
      </w:r>
    </w:p>
    <w:p w14:paraId="5F6CC999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3B9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14:paraId="6B7ECD9E" w14:textId="77777777" w:rsidR="007261E4" w:rsidRPr="00D919F6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GV: BGĐ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14:paraId="7AA31AD5" w14:textId="77777777" w:rsidR="007261E4" w:rsidRPr="007373B9" w:rsidRDefault="007261E4" w:rsidP="007261E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3B9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7261E4" w:rsidRPr="007373B9" w14:paraId="1135D06E" w14:textId="77777777" w:rsidTr="008E4C5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812" w14:textId="77777777" w:rsidR="007261E4" w:rsidRPr="00F80DB2" w:rsidRDefault="007261E4" w:rsidP="008E4C5A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CC5" w14:textId="77777777" w:rsidR="007261E4" w:rsidRPr="00F80DB2" w:rsidRDefault="007261E4" w:rsidP="008E4C5A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7261E4" w:rsidRPr="007373B9" w14:paraId="4E52BFF0" w14:textId="77777777" w:rsidTr="008E4C5A">
        <w:tc>
          <w:tcPr>
            <w:tcW w:w="5246" w:type="dxa"/>
          </w:tcPr>
          <w:p w14:paraId="5889BDC9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3742C035" w14:textId="77777777" w:rsidR="007261E4" w:rsidRPr="00F80DB2" w:rsidRDefault="007261E4" w:rsidP="008E4C5A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hát và vận động theo bài hát.</w:t>
            </w:r>
          </w:p>
          <w:p w14:paraId="16D47238" w14:textId="77777777" w:rsidR="007261E4" w:rsidRPr="00F80DB2" w:rsidRDefault="007261E4" w:rsidP="008E4C5A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giới thiệu. kết nối vào bài. </w:t>
            </w:r>
          </w:p>
          <w:p w14:paraId="6F2E9453" w14:textId="77777777" w:rsidR="007261E4" w:rsidRPr="00F80DB2" w:rsidRDefault="007261E4" w:rsidP="008E4C5A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tên bài.</w:t>
            </w:r>
          </w:p>
          <w:p w14:paraId="68FD2704" w14:textId="77777777" w:rsidR="007261E4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HĐ Luyện tập, thực hành </w:t>
            </w:r>
          </w:p>
          <w:p w14:paraId="52CEAFD3" w14:textId="77777777" w:rsidR="007261E4" w:rsidRPr="005E539B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5E53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chiếu các bài tập lên màn hình.</w:t>
            </w:r>
          </w:p>
          <w:p w14:paraId="5E3C16A7" w14:textId="77777777" w:rsidR="007261E4" w:rsidRPr="006C70E1" w:rsidRDefault="007261E4" w:rsidP="008E4C5A">
            <w:pPr>
              <w:tabs>
                <w:tab w:val="center" w:pos="2515"/>
              </w:tabs>
              <w:spacing w:after="0" w:line="36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0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1</w:t>
            </w:r>
            <w:r w:rsidRPr="006C70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6C70E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82</w:t>
            </w:r>
            <w:r w:rsidRPr="006C70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 Chọn dấu chấm, dấu chấm than hoặc dấu phẩy cho mỗi câu sau</w:t>
            </w:r>
            <w:r w:rsidRPr="006C7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70E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(7-9’)</w:t>
            </w:r>
          </w:p>
          <w:p w14:paraId="423DFF2D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5F733A83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62989346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thảo luận theo nhóm đôi để chọn dấu thích hợp cho mỗi ô vuông.</w:t>
            </w:r>
          </w:p>
          <w:p w14:paraId="1256BC8C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hỗ trợ HS gặp khó khăn.</w:t>
            </w:r>
          </w:p>
          <w:p w14:paraId="248C11B7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C905E91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bài làm.</w:t>
            </w:r>
          </w:p>
          <w:p w14:paraId="3988A649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chữa bài, nhận xét.</w:t>
            </w:r>
          </w:p>
          <w:p w14:paraId="4A600E8B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45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621AC409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 xml:space="preserve">- Chốt cách dùng dấu chấm than </w:t>
            </w:r>
          </w:p>
          <w:p w14:paraId="37DF696F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2/82</w:t>
            </w:r>
            <w:r w:rsidRPr="00F80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(9-10’)</w:t>
            </w:r>
          </w:p>
          <w:p w14:paraId="10DC8AD6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14:paraId="77C70077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14:paraId="2869D56F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>- GV yêu cầu HS làm việc nhóm 4</w:t>
            </w:r>
          </w:p>
          <w:p w14:paraId="7F2DD511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 xml:space="preserve">- GV gọi một số HS trình bày kết quả thảo luận. </w:t>
            </w:r>
          </w:p>
          <w:p w14:paraId="1C53F3E6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5BC088CF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044D4744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23B3BBEB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413CF366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5A525F67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 xml:space="preserve">- GV cho các HS khác nhận xét và nếu đáp án của mình. </w:t>
            </w:r>
          </w:p>
          <w:p w14:paraId="2522D9F9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 xml:space="preserve">- GV tổng kết ý kiến của các nhóm và tìm ra đáp án đúng. </w:t>
            </w:r>
          </w:p>
          <w:p w14:paraId="4510D9FB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>- GV và HS thống nhất đáp án, nhận xét.</w:t>
            </w:r>
          </w:p>
          <w:p w14:paraId="328758B0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14:paraId="0D621E00" w14:textId="77777777" w:rsidR="007261E4" w:rsidRPr="006C70E1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3/82 </w:t>
            </w:r>
            <w:r w:rsidRPr="006C70E1">
              <w:rPr>
                <w:rFonts w:ascii="Times New Roman" w:hAnsi="Times New Roman" w:cs="Times New Roman"/>
                <w:b/>
                <w:sz w:val="28"/>
                <w:szCs w:val="28"/>
              </w:rPr>
              <w:t>(7-9’)</w:t>
            </w:r>
            <w:r w:rsidRPr="006C7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Đặt câu có sử dụng dấu phẩy.</w:t>
            </w:r>
          </w:p>
          <w:p w14:paraId="0825931C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 xml:space="preserve">- GV gọi HS đọc to yêu cầu của BT. </w:t>
            </w:r>
          </w:p>
          <w:p w14:paraId="248959FD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>- GV cho học sinh viết câu có dấu phẩy</w:t>
            </w:r>
          </w:p>
          <w:p w14:paraId="444DF6F5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>- GV cho HS đọc nối tiếp câu của mình</w:t>
            </w:r>
          </w:p>
          <w:p w14:paraId="7E07E9BF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109F2EF0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45D86C0D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1AB617C6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</w:p>
          <w:p w14:paraId="56BAD3BB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>- GV cho HS nhận xét</w:t>
            </w:r>
          </w:p>
          <w:p w14:paraId="58598DBD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</w:rPr>
            </w:pPr>
            <w:r w:rsidRPr="00F80DB2">
              <w:rPr>
                <w:color w:val="000000"/>
                <w:sz w:val="28"/>
                <w:szCs w:val="28"/>
              </w:rPr>
              <w:t>- GV nhận xét</w:t>
            </w:r>
          </w:p>
          <w:p w14:paraId="7E9F7F92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Cs/>
                <w:sz w:val="28"/>
                <w:szCs w:val="28"/>
              </w:rPr>
              <w:t>- Chốt về cách viết câu</w:t>
            </w:r>
          </w:p>
          <w:p w14:paraId="47EE042B" w14:textId="77777777" w:rsidR="007261E4" w:rsidRPr="00F80DB2" w:rsidRDefault="007261E4" w:rsidP="008E4C5A">
            <w:pPr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Hoạt động củng cố  (1-2’) </w:t>
            </w:r>
          </w:p>
          <w:p w14:paraId="1122B07A" w14:textId="77777777" w:rsidR="007261E4" w:rsidRPr="00F80DB2" w:rsidRDefault="007261E4" w:rsidP="008E4C5A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Hôm nay em học kiến thức gì?</w:t>
            </w:r>
          </w:p>
          <w:p w14:paraId="7AD8FD67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819" w:type="dxa"/>
          </w:tcPr>
          <w:p w14:paraId="717E4463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2806E" w14:textId="77777777" w:rsidR="007261E4" w:rsidRPr="00C1135D" w:rsidRDefault="007261E4" w:rsidP="008E4C5A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Lớp hát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và vận động theo nhạc.</w:t>
            </w:r>
          </w:p>
          <w:p w14:paraId="24D5B62F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5BAE1B9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F80DB2">
              <w:rPr>
                <w:b/>
                <w:color w:val="000000"/>
                <w:sz w:val="28"/>
                <w:szCs w:val="28"/>
              </w:rPr>
              <w:t>-</w:t>
            </w:r>
            <w:r w:rsidRPr="00F80DB2">
              <w:rPr>
                <w:color w:val="000000"/>
                <w:sz w:val="28"/>
                <w:szCs w:val="28"/>
              </w:rPr>
              <w:t xml:space="preserve"> HS lắng nghe, nhắc lại tên bài.</w:t>
            </w:r>
          </w:p>
          <w:p w14:paraId="5D7235F8" w14:textId="77777777" w:rsidR="007261E4" w:rsidRPr="00F80DB2" w:rsidRDefault="007261E4" w:rsidP="008E4C5A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F80DB2">
              <w:rPr>
                <w:b/>
                <w:color w:val="000000"/>
                <w:sz w:val="28"/>
                <w:szCs w:val="28"/>
              </w:rPr>
              <w:t>-</w:t>
            </w:r>
            <w:r w:rsidRPr="00F80DB2">
              <w:rPr>
                <w:color w:val="000000"/>
                <w:sz w:val="28"/>
                <w:szCs w:val="28"/>
              </w:rPr>
              <w:t xml:space="preserve"> HS ghi bài vào vở.</w:t>
            </w:r>
          </w:p>
          <w:p w14:paraId="018D5B0A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A5059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92547" w14:textId="77777777" w:rsidR="007261E4" w:rsidRPr="0068455D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</w:p>
          <w:p w14:paraId="0DB7C397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728D2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2245E1E3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6DF7784F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HS thảo luận nhóm đôi</w:t>
            </w:r>
          </w:p>
          <w:p w14:paraId="49CF6D67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+ Đèn sáng quá!</w:t>
            </w:r>
          </w:p>
          <w:p w14:paraId="35A4E841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+ Ôi, thư viện rộng thật!</w:t>
            </w:r>
          </w:p>
          <w:p w14:paraId="126EC54E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+ Các bạn nhỏ rủ nhau đến thư viện.</w:t>
            </w:r>
          </w:p>
          <w:p w14:paraId="3E9403F3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HS chia sẻ bài</w:t>
            </w:r>
          </w:p>
          <w:p w14:paraId="4F68471C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CE219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ACC9F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8CD32" w14:textId="77777777" w:rsidR="007261E4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4E469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B63B0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1D9C4516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0F1310EC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làm việc nhóm 4.</w:t>
            </w:r>
          </w:p>
          <w:p w14:paraId="697CDC7D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trình bày kết quả thảo luận</w:t>
            </w:r>
          </w:p>
          <w:p w14:paraId="76238E6F" w14:textId="77777777" w:rsidR="007261E4" w:rsidRPr="00F80DB2" w:rsidRDefault="007261E4" w:rsidP="007261E4">
            <w:pPr>
              <w:numPr>
                <w:ilvl w:val="0"/>
                <w:numId w:val="1"/>
              </w:numPr>
              <w:spacing w:after="0" w:line="360" w:lineRule="atLeast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Style w:val="BodytextItalic"/>
                <w:rFonts w:ascii="Times New Roman" w:eastAsia="Calibri" w:hAnsi="Times New Roman"/>
                <w:sz w:val="28"/>
                <w:szCs w:val="28"/>
              </w:rPr>
              <w:lastRenderedPageBreak/>
              <w:t>Sách, báo, tạp chí đều được xếp gọn gàng trên giá.</w:t>
            </w:r>
          </w:p>
          <w:p w14:paraId="4D1C2F29" w14:textId="77777777" w:rsidR="007261E4" w:rsidRPr="00F80DB2" w:rsidRDefault="007261E4" w:rsidP="007261E4">
            <w:pPr>
              <w:numPr>
                <w:ilvl w:val="0"/>
                <w:numId w:val="1"/>
              </w:numPr>
              <w:spacing w:after="0" w:line="360" w:lineRule="atLeast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Bạn Mai, bạn Lan đều thích đọc sách khoa học.</w:t>
            </w:r>
          </w:p>
          <w:p w14:paraId="4D4A1508" w14:textId="77777777" w:rsidR="007261E4" w:rsidRPr="00F80DB2" w:rsidRDefault="007261E4" w:rsidP="007261E4">
            <w:pPr>
              <w:numPr>
                <w:ilvl w:val="0"/>
                <w:numId w:val="1"/>
              </w:numPr>
              <w:spacing w:after="0" w:line="360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Học sinh lớp 1, lớp 2 đến thư viện đọc sách vào chiều thứ Năm hằng tuần</w:t>
            </w:r>
          </w:p>
          <w:p w14:paraId="2E15A548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 HS khác nhận xét và nếu đáp án của mình.</w:t>
            </w:r>
          </w:p>
          <w:p w14:paraId="0F7278AD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</w:t>
            </w:r>
          </w:p>
          <w:p w14:paraId="358C3D32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6014716B" w14:textId="77777777" w:rsidR="007261E4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FEFF0" w14:textId="77777777" w:rsidR="007261E4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48A67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E5E71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đọc to yêu cầu của BT</w:t>
            </w:r>
          </w:p>
          <w:p w14:paraId="26EA0AC4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viết câu vào vở</w:t>
            </w:r>
          </w:p>
          <w:p w14:paraId="7BABC276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trả lời nối tiếp </w:t>
            </w:r>
          </w:p>
          <w:p w14:paraId="07503117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Mùa xuân, câycối đâm chồi nảy lộc.</w:t>
            </w:r>
          </w:p>
          <w:p w14:paraId="2A77FB86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Bạn Lan, bạn Hoa là bạn thân của em.</w:t>
            </w:r>
          </w:p>
          <w:p w14:paraId="57F9180C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Quả táo, quả cam , quả dưa hấu đều là loại quả em yêu thích</w:t>
            </w:r>
          </w:p>
          <w:p w14:paraId="0A1C726F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nhận xét</w:t>
            </w:r>
          </w:p>
          <w:p w14:paraId="005EB949" w14:textId="77777777" w:rsidR="007261E4" w:rsidRPr="00E753D9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CF6D865" w14:textId="77777777" w:rsidR="007261E4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88158" w14:textId="77777777" w:rsidR="007261E4" w:rsidRPr="00F80DB2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6EF59" w14:textId="77777777" w:rsidR="007261E4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DB2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66791620" w14:textId="77777777" w:rsidR="007261E4" w:rsidRPr="00E753D9" w:rsidRDefault="007261E4" w:rsidP="008E4C5A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</w:tr>
    </w:tbl>
    <w:p w14:paraId="579A2CC2" w14:textId="77777777" w:rsidR="007261E4" w:rsidRDefault="007261E4" w:rsidP="007261E4">
      <w:pPr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F4AAF">
        <w:rPr>
          <w:rFonts w:ascii="Times New Roman" w:hAnsi="Times New Roman" w:cs="Times New Roman"/>
          <w:b/>
          <w:iCs/>
          <w:sz w:val="28"/>
          <w:szCs w:val="28"/>
        </w:rPr>
        <w:lastRenderedPageBreak/>
        <w:t>IV. Điều chỉnh sau giờ học</w:t>
      </w:r>
      <w:r w:rsidRPr="009D7D7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20553702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3A95"/>
    <w:multiLevelType w:val="singleLevel"/>
    <w:tmpl w:val="1E493A9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6055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E4"/>
    <w:rsid w:val="007261E4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DC68"/>
  <w15:chartTrackingRefBased/>
  <w15:docId w15:val="{23C55D00-DCBB-4D07-A06D-1450C06B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E4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2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7261E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talic">
    <w:name w:val="Body text + Italic"/>
    <w:basedOn w:val="DefaultParagraphFont"/>
    <w:qFormat/>
    <w:rsid w:val="007261E4"/>
    <w:rPr>
      <w:rFonts w:eastAsia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2026-03-26T01:05:00Z</dcterms:created>
  <dcterms:modified xsi:type="dcterms:W3CDTF">2026-03-26T01:07:00Z</dcterms:modified>
</cp:coreProperties>
</file>