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B8822">
      <w:pPr>
        <w:spacing w:line="276" w:lineRule="auto"/>
        <w:ind w:left="720" w:hanging="720"/>
        <w:jc w:val="center"/>
        <w:rPr>
          <w:rStyle w:val="7"/>
          <w:sz w:val="28"/>
          <w:szCs w:val="28"/>
          <w:lang w:val="nl-NL"/>
        </w:rPr>
      </w:pPr>
      <w:r>
        <w:rPr>
          <w:b/>
          <w:bCs/>
          <w:sz w:val="28"/>
          <w:szCs w:val="28"/>
          <w:lang w:val="en-US"/>
        </w:rPr>
        <w:t xml:space="preserve">TIẾT 96: </w:t>
      </w:r>
      <w:r>
        <w:rPr>
          <w:b/>
          <w:bCs/>
          <w:sz w:val="28"/>
          <w:szCs w:val="28"/>
          <w:lang w:val="nl-NL"/>
        </w:rPr>
        <w:t xml:space="preserve">LÀM QUEN VỚI CHỮ SỐ LA MÃ </w:t>
      </w:r>
    </w:p>
    <w:p w14:paraId="2E6ACC4C">
      <w:pPr>
        <w:rPr>
          <w:b/>
          <w:bCs/>
          <w:sz w:val="28"/>
          <w:szCs w:val="28"/>
          <w:lang w:val="nl-NL"/>
        </w:rPr>
      </w:pPr>
      <w:r>
        <w:rPr>
          <w:b/>
          <w:bCs/>
          <w:sz w:val="28"/>
          <w:szCs w:val="28"/>
          <w:lang w:val="nl-NL"/>
        </w:rPr>
        <w:t>I. Yêu cầu cần đạt:</w:t>
      </w:r>
    </w:p>
    <w:p w14:paraId="522C5148">
      <w:pPr>
        <w:spacing w:line="288" w:lineRule="auto"/>
        <w:jc w:val="both"/>
        <w:rPr>
          <w:b/>
          <w:sz w:val="28"/>
          <w:szCs w:val="28"/>
          <w:lang w:val="nl-NL"/>
        </w:rPr>
      </w:pPr>
      <w:r>
        <w:rPr>
          <w:b/>
          <w:sz w:val="28"/>
          <w:szCs w:val="28"/>
          <w:lang w:val="nl-NL"/>
        </w:rPr>
        <w:t>1. Kiến thức</w:t>
      </w:r>
    </w:p>
    <w:p w14:paraId="4113DB78">
      <w:pPr>
        <w:spacing w:line="276" w:lineRule="auto"/>
        <w:jc w:val="both"/>
        <w:rPr>
          <w:sz w:val="28"/>
          <w:szCs w:val="28"/>
        </w:rPr>
      </w:pPr>
      <w:r>
        <w:rPr>
          <w:sz w:val="28"/>
          <w:szCs w:val="28"/>
        </w:rPr>
        <w:t>- HS nhận biết được chữ số La Mã; HS thực hiện được các yêu cầu đọc viết số La Mã có thể nhờ sự trợ giúp của b</w:t>
      </w:r>
      <w:r>
        <w:rPr>
          <w:sz w:val="28"/>
          <w:szCs w:val="28"/>
          <w:lang w:val="en-US"/>
        </w:rPr>
        <w:t>ả</w:t>
      </w:r>
      <w:r>
        <w:rPr>
          <w:sz w:val="28"/>
          <w:szCs w:val="28"/>
        </w:rPr>
        <w:t>ng các số La Mã</w:t>
      </w:r>
    </w:p>
    <w:p w14:paraId="6BEAE75D">
      <w:pPr>
        <w:spacing w:line="288" w:lineRule="auto"/>
        <w:jc w:val="both"/>
        <w:rPr>
          <w:b/>
          <w:sz w:val="28"/>
          <w:szCs w:val="28"/>
        </w:rPr>
      </w:pPr>
      <w:r>
        <w:rPr>
          <w:b/>
          <w:sz w:val="28"/>
          <w:szCs w:val="28"/>
        </w:rPr>
        <w:t xml:space="preserve">2. Năng lực </w:t>
      </w:r>
    </w:p>
    <w:p w14:paraId="69FED3D4">
      <w:pPr>
        <w:spacing w:line="276" w:lineRule="auto"/>
        <w:jc w:val="both"/>
        <w:rPr>
          <w:sz w:val="28"/>
          <w:szCs w:val="28"/>
        </w:rPr>
      </w:pPr>
      <w:r>
        <w:rPr>
          <w:sz w:val="28"/>
          <w:szCs w:val="28"/>
          <w:lang w:val="nl-NL"/>
        </w:rPr>
        <w:t>- Phát triển năng lực lập luận, tư duy toán học và năng lực giao tiếp toán học</w:t>
      </w:r>
    </w:p>
    <w:p w14:paraId="3B45FC36">
      <w:pPr>
        <w:spacing w:line="276" w:lineRule="auto"/>
        <w:jc w:val="both"/>
        <w:rPr>
          <w:sz w:val="28"/>
          <w:szCs w:val="28"/>
        </w:rPr>
      </w:pPr>
      <w:r>
        <w:rPr>
          <w:sz w:val="28"/>
          <w:szCs w:val="28"/>
        </w:rPr>
        <w:t>- Năng lực tự chủ, tự học: lắng nghe, trả lời câu hỏi, làm bài tập.</w:t>
      </w:r>
    </w:p>
    <w:p w14:paraId="06E977C4">
      <w:pPr>
        <w:spacing w:line="276" w:lineRule="auto"/>
        <w:jc w:val="both"/>
        <w:rPr>
          <w:sz w:val="28"/>
          <w:szCs w:val="28"/>
        </w:rPr>
      </w:pPr>
      <w:r>
        <w:rPr>
          <w:sz w:val="28"/>
          <w:szCs w:val="28"/>
        </w:rPr>
        <w:t>- Năng lực giải quyết vấn đề và sáng tạo: tham gia trò chơi, vận dụng.</w:t>
      </w:r>
    </w:p>
    <w:p w14:paraId="45A44D01">
      <w:pPr>
        <w:spacing w:line="276" w:lineRule="auto"/>
        <w:jc w:val="both"/>
        <w:rPr>
          <w:sz w:val="28"/>
          <w:szCs w:val="28"/>
        </w:rPr>
      </w:pPr>
      <w:r>
        <w:rPr>
          <w:sz w:val="28"/>
          <w:szCs w:val="28"/>
        </w:rPr>
        <w:t>- Năng lực giao tiếp và hợp tác: hoạt động nhóm.</w:t>
      </w:r>
    </w:p>
    <w:p w14:paraId="6AC98A49">
      <w:pPr>
        <w:spacing w:before="120" w:line="288" w:lineRule="auto"/>
        <w:jc w:val="both"/>
        <w:rPr>
          <w:b/>
          <w:sz w:val="28"/>
          <w:szCs w:val="28"/>
        </w:rPr>
      </w:pPr>
      <w:r>
        <w:rPr>
          <w:b/>
          <w:sz w:val="28"/>
          <w:szCs w:val="28"/>
        </w:rPr>
        <w:t>3. Phẩm chất.</w:t>
      </w:r>
    </w:p>
    <w:p w14:paraId="7E590047">
      <w:pPr>
        <w:spacing w:line="276" w:lineRule="auto"/>
        <w:jc w:val="both"/>
        <w:rPr>
          <w:sz w:val="28"/>
          <w:szCs w:val="28"/>
        </w:rPr>
      </w:pPr>
      <w:r>
        <w:rPr>
          <w:sz w:val="28"/>
          <w:szCs w:val="28"/>
        </w:rPr>
        <w:t>- Phẩm chất nhân ái: Có ý thức giúp đỡ lẫn nhau trong hoạt động nhóm để hoàn thành nhiệm vụ.</w:t>
      </w:r>
    </w:p>
    <w:p w14:paraId="376C960F">
      <w:pPr>
        <w:spacing w:line="276" w:lineRule="auto"/>
        <w:jc w:val="both"/>
        <w:rPr>
          <w:sz w:val="28"/>
          <w:szCs w:val="28"/>
        </w:rPr>
      </w:pPr>
      <w:r>
        <w:rPr>
          <w:sz w:val="28"/>
          <w:szCs w:val="28"/>
        </w:rPr>
        <w:t>- Phẩm chất chăm chỉ: Chăm chỉ suy nghĩ, trả lời câu hỏi; làm tốt các bài tập.</w:t>
      </w:r>
    </w:p>
    <w:p w14:paraId="5BC59770">
      <w:pPr>
        <w:spacing w:line="276" w:lineRule="auto"/>
        <w:jc w:val="both"/>
        <w:rPr>
          <w:sz w:val="28"/>
          <w:szCs w:val="28"/>
        </w:rPr>
      </w:pPr>
      <w:r>
        <w:rPr>
          <w:sz w:val="28"/>
          <w:szCs w:val="28"/>
        </w:rPr>
        <w:t>- Phẩm chất trách nhiệm: Giữ trật tự, biết lắng nghe, học tập nghiêm túc.</w:t>
      </w:r>
    </w:p>
    <w:p w14:paraId="04D7161F">
      <w:pPr>
        <w:spacing w:line="288" w:lineRule="auto"/>
        <w:jc w:val="both"/>
        <w:rPr>
          <w:b/>
          <w:sz w:val="28"/>
          <w:szCs w:val="28"/>
        </w:rPr>
      </w:pPr>
      <w:r>
        <w:rPr>
          <w:b/>
          <w:sz w:val="28"/>
          <w:szCs w:val="28"/>
        </w:rPr>
        <w:t xml:space="preserve">II. Đồ dùng dạy học </w:t>
      </w:r>
    </w:p>
    <w:p w14:paraId="4A786499">
      <w:pPr>
        <w:jc w:val="both"/>
        <w:rPr>
          <w:sz w:val="28"/>
          <w:szCs w:val="28"/>
        </w:rPr>
      </w:pPr>
      <w:r>
        <w:rPr>
          <w:sz w:val="28"/>
          <w:szCs w:val="28"/>
        </w:rPr>
        <w:t>- BGĐT</w:t>
      </w:r>
      <w:r>
        <w:rPr>
          <w:sz w:val="28"/>
          <w:szCs w:val="28"/>
          <w:lang w:val="vi-VN"/>
        </w:rPr>
        <w:t xml:space="preserve">, </w:t>
      </w:r>
      <w:r>
        <w:rPr>
          <w:sz w:val="28"/>
          <w:szCs w:val="28"/>
          <w:lang w:val="en-US"/>
        </w:rPr>
        <w:t>bộ đồ dùng</w:t>
      </w:r>
      <w:r>
        <w:rPr>
          <w:sz w:val="28"/>
          <w:szCs w:val="28"/>
        </w:rPr>
        <w:t xml:space="preserve">. </w:t>
      </w:r>
    </w:p>
    <w:p w14:paraId="07B82A69">
      <w:pPr>
        <w:spacing w:line="288" w:lineRule="auto"/>
        <w:jc w:val="both"/>
        <w:outlineLvl w:val="0"/>
        <w:rPr>
          <w:b/>
          <w:bCs/>
          <w:sz w:val="28"/>
          <w:szCs w:val="28"/>
          <w:lang w:val="nl-NL"/>
        </w:rPr>
      </w:pPr>
      <w:r>
        <w:rPr>
          <w:b/>
          <w:sz w:val="28"/>
          <w:szCs w:val="28"/>
        </w:rPr>
        <w:t>III. Các hoạt động dạy học chủ yếu.</w:t>
      </w:r>
    </w:p>
    <w:tbl>
      <w:tblPr>
        <w:tblStyle w:val="3"/>
        <w:tblW w:w="954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6"/>
        <w:gridCol w:w="4644"/>
      </w:tblGrid>
      <w:tr w14:paraId="0FD4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bottom w:val="dashed" w:color="auto" w:sz="4" w:space="0"/>
            </w:tcBorders>
          </w:tcPr>
          <w:p w14:paraId="3F3FB60B">
            <w:pPr>
              <w:spacing w:line="288" w:lineRule="auto"/>
              <w:jc w:val="center"/>
              <w:rPr>
                <w:b/>
                <w:sz w:val="28"/>
                <w:szCs w:val="28"/>
                <w:lang w:val="nl-NL"/>
              </w:rPr>
            </w:pPr>
            <w:r>
              <w:rPr>
                <w:b/>
                <w:sz w:val="28"/>
                <w:szCs w:val="28"/>
                <w:lang w:val="nl-NL"/>
              </w:rPr>
              <w:t>Hoạt động của giáo viên</w:t>
            </w:r>
          </w:p>
        </w:tc>
        <w:tc>
          <w:tcPr>
            <w:tcW w:w="4644" w:type="dxa"/>
            <w:tcBorders>
              <w:bottom w:val="dashed" w:color="auto" w:sz="4" w:space="0"/>
            </w:tcBorders>
          </w:tcPr>
          <w:p w14:paraId="0A378ACF">
            <w:pPr>
              <w:spacing w:line="288" w:lineRule="auto"/>
              <w:jc w:val="center"/>
              <w:rPr>
                <w:b/>
                <w:sz w:val="28"/>
                <w:szCs w:val="28"/>
                <w:lang w:val="nl-NL"/>
              </w:rPr>
            </w:pPr>
            <w:r>
              <w:rPr>
                <w:b/>
                <w:sz w:val="28"/>
                <w:szCs w:val="28"/>
                <w:lang w:val="nl-NL"/>
              </w:rPr>
              <w:t>Hoạt động của học sinh</w:t>
            </w:r>
          </w:p>
        </w:tc>
      </w:tr>
      <w:tr w14:paraId="5B2A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bottom w:val="dashed" w:color="auto" w:sz="4" w:space="0"/>
            </w:tcBorders>
          </w:tcPr>
          <w:p w14:paraId="71D367AB">
            <w:pPr>
              <w:spacing w:line="288" w:lineRule="auto"/>
              <w:jc w:val="both"/>
              <w:rPr>
                <w:bCs/>
                <w:i/>
                <w:sz w:val="28"/>
                <w:szCs w:val="28"/>
                <w:lang w:val="nl-NL"/>
              </w:rPr>
            </w:pPr>
            <w:r>
              <w:rPr>
                <w:b/>
                <w:bCs/>
                <w:sz w:val="28"/>
                <w:szCs w:val="28"/>
                <w:lang w:val="nl-NL"/>
              </w:rPr>
              <w:t>1. Khởi động: 2-3’</w:t>
            </w:r>
          </w:p>
          <w:p w14:paraId="17708A78">
            <w:pPr>
              <w:spacing w:line="276" w:lineRule="auto"/>
              <w:jc w:val="both"/>
              <w:outlineLvl w:val="0"/>
              <w:rPr>
                <w:bCs/>
                <w:sz w:val="28"/>
                <w:szCs w:val="28"/>
                <w:lang w:val="nl-NL"/>
              </w:rPr>
            </w:pPr>
            <w:r>
              <w:rPr>
                <w:bCs/>
                <w:sz w:val="28"/>
                <w:szCs w:val="28"/>
                <w:lang w:val="nl-NL"/>
              </w:rPr>
              <w:t>- GV tổ chức cho H</w:t>
            </w:r>
            <w:r>
              <w:rPr>
                <w:rFonts w:hint="default"/>
                <w:bCs/>
                <w:sz w:val="28"/>
                <w:szCs w:val="28"/>
                <w:lang w:val="vi-VN"/>
              </w:rPr>
              <w:t>S</w:t>
            </w:r>
            <w:r>
              <w:rPr>
                <w:bCs/>
                <w:sz w:val="28"/>
                <w:szCs w:val="28"/>
                <w:lang w:val="nl-NL"/>
              </w:rPr>
              <w:t xml:space="preserve"> hát</w:t>
            </w:r>
          </w:p>
          <w:p w14:paraId="1845F7B8">
            <w:pPr>
              <w:pStyle w:val="6"/>
              <w:spacing w:before="0" w:beforeAutospacing="0" w:after="0" w:afterAutospacing="0"/>
              <w:rPr>
                <w:sz w:val="28"/>
                <w:szCs w:val="28"/>
                <w:lang w:val="vi"/>
              </w:rPr>
            </w:pPr>
            <w:r>
              <w:rPr>
                <w:bCs/>
                <w:sz w:val="28"/>
                <w:szCs w:val="28"/>
                <w:lang w:val="nl-NL"/>
              </w:rPr>
              <w:t>- GV dẫn dắt vào bài mới</w:t>
            </w:r>
          </w:p>
        </w:tc>
        <w:tc>
          <w:tcPr>
            <w:tcW w:w="4644" w:type="dxa"/>
            <w:tcBorders>
              <w:bottom w:val="dashed" w:color="auto" w:sz="4" w:space="0"/>
            </w:tcBorders>
          </w:tcPr>
          <w:p w14:paraId="4F3CF9C0">
            <w:pPr>
              <w:spacing w:line="288" w:lineRule="auto"/>
              <w:jc w:val="both"/>
              <w:rPr>
                <w:sz w:val="28"/>
                <w:szCs w:val="28"/>
                <w:lang w:val="nl-NL"/>
              </w:rPr>
            </w:pPr>
          </w:p>
          <w:p w14:paraId="04331C8C">
            <w:pPr>
              <w:spacing w:line="276" w:lineRule="auto"/>
              <w:jc w:val="both"/>
              <w:rPr>
                <w:sz w:val="28"/>
                <w:szCs w:val="28"/>
                <w:lang w:val="nl-NL"/>
              </w:rPr>
            </w:pPr>
            <w:r>
              <w:rPr>
                <w:sz w:val="28"/>
                <w:szCs w:val="28"/>
                <w:lang w:val="nl-NL"/>
              </w:rPr>
              <w:t>- HS hát</w:t>
            </w:r>
          </w:p>
          <w:p w14:paraId="7244F9A7">
            <w:pPr>
              <w:contextualSpacing/>
              <w:rPr>
                <w:sz w:val="28"/>
                <w:szCs w:val="28"/>
              </w:rPr>
            </w:pPr>
            <w:r>
              <w:rPr>
                <w:sz w:val="28"/>
                <w:szCs w:val="28"/>
                <w:lang w:val="nl-NL"/>
              </w:rPr>
              <w:t>- HS lắng nghe.</w:t>
            </w:r>
          </w:p>
        </w:tc>
      </w:tr>
      <w:tr w14:paraId="5431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2"/>
            <w:tcBorders>
              <w:bottom w:val="dashed" w:color="auto" w:sz="4" w:space="0"/>
            </w:tcBorders>
          </w:tcPr>
          <w:p w14:paraId="7BAA6D54">
            <w:pPr>
              <w:spacing w:line="288" w:lineRule="auto"/>
              <w:jc w:val="both"/>
              <w:rPr>
                <w:sz w:val="28"/>
                <w:szCs w:val="28"/>
                <w:lang w:val="nl-NL"/>
              </w:rPr>
            </w:pPr>
            <w:r>
              <w:rPr>
                <w:b/>
                <w:sz w:val="28"/>
                <w:szCs w:val="28"/>
              </w:rPr>
              <w:t>2.</w:t>
            </w:r>
            <w:r>
              <w:rPr>
                <w:b/>
                <w:spacing w:val="-4"/>
                <w:sz w:val="28"/>
                <w:szCs w:val="28"/>
              </w:rPr>
              <w:t xml:space="preserve"> </w:t>
            </w:r>
            <w:r>
              <w:rPr>
                <w:b/>
                <w:sz w:val="28"/>
                <w:szCs w:val="28"/>
              </w:rPr>
              <w:t>Khám</w:t>
            </w:r>
            <w:r>
              <w:rPr>
                <w:b/>
                <w:spacing w:val="-2"/>
                <w:sz w:val="28"/>
                <w:szCs w:val="28"/>
              </w:rPr>
              <w:t xml:space="preserve"> </w:t>
            </w:r>
            <w:r>
              <w:rPr>
                <w:b/>
                <w:sz w:val="28"/>
                <w:szCs w:val="28"/>
              </w:rPr>
              <w:t>phá:</w:t>
            </w:r>
            <w:r>
              <w:rPr>
                <w:b/>
                <w:spacing w:val="-4"/>
                <w:sz w:val="28"/>
                <w:szCs w:val="28"/>
              </w:rPr>
              <w:t xml:space="preserve"> </w:t>
            </w:r>
            <w:r>
              <w:rPr>
                <w:b/>
                <w:sz w:val="28"/>
                <w:szCs w:val="28"/>
                <w:lang w:val="en-US"/>
              </w:rPr>
              <w:t>10</w:t>
            </w:r>
            <w:r>
              <w:rPr>
                <w:b/>
                <w:sz w:val="28"/>
                <w:szCs w:val="28"/>
              </w:rPr>
              <w:t>-</w:t>
            </w:r>
            <w:r>
              <w:rPr>
                <w:b/>
                <w:spacing w:val="-5"/>
                <w:sz w:val="28"/>
                <w:szCs w:val="28"/>
                <w:lang w:val="en-US"/>
              </w:rPr>
              <w:t>12’</w:t>
            </w:r>
          </w:p>
        </w:tc>
      </w:tr>
      <w:tr w14:paraId="053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bottom w:val="dashed" w:color="auto" w:sz="4" w:space="0"/>
            </w:tcBorders>
          </w:tcPr>
          <w:p w14:paraId="6374BC02">
            <w:pPr>
              <w:spacing w:line="276" w:lineRule="auto"/>
              <w:jc w:val="both"/>
              <w:rPr>
                <w:sz w:val="28"/>
                <w:szCs w:val="28"/>
                <w:lang w:val="nl-NL"/>
              </w:rPr>
            </w:pPr>
            <w:r>
              <w:rPr>
                <w:sz w:val="28"/>
                <w:szCs w:val="28"/>
              </w:rPr>
              <w:t xml:space="preserve"> </w:t>
            </w:r>
            <w:r>
              <w:rPr>
                <w:sz w:val="28"/>
                <w:szCs w:val="28"/>
                <w:lang w:val="nl-NL"/>
              </w:rPr>
              <w:t>a/ GT một số chữ số La Mã thường dùng</w:t>
            </w:r>
          </w:p>
          <w:p w14:paraId="6FC10B26">
            <w:pPr>
              <w:spacing w:line="276" w:lineRule="auto"/>
              <w:jc w:val="both"/>
              <w:rPr>
                <w:sz w:val="28"/>
                <w:szCs w:val="28"/>
                <w:lang w:val="nl-NL"/>
              </w:rPr>
            </w:pPr>
            <w:r>
              <w:rPr>
                <w:sz w:val="28"/>
                <w:szCs w:val="28"/>
                <w:lang w:val="nl-NL"/>
              </w:rPr>
              <w:t>- GV YC HS quan sát hình ảnh trong phần khám phá và đọc lời thoại của bạn Nam và Ro-bot trong SGK để làm quen với hình ảnh chữ số La Mã ghi trên mặt đồng hồ</w:t>
            </w:r>
          </w:p>
          <w:p w14:paraId="5BD5B534">
            <w:pPr>
              <w:spacing w:line="276" w:lineRule="auto"/>
              <w:jc w:val="both"/>
              <w:rPr>
                <w:sz w:val="28"/>
                <w:szCs w:val="28"/>
                <w:lang w:val="nl-NL"/>
              </w:rPr>
            </w:pPr>
            <w:r>
              <w:rPr>
                <w:sz w:val="28"/>
                <w:szCs w:val="28"/>
                <w:lang w:val="nl-NL"/>
              </w:rPr>
              <w:t>- GV giới thiệu: Đây là cách mà những người La Mã ngày xưa dùng để ghi các số đếm. Để ghi số một, người La Mã viết là I,....</w:t>
            </w:r>
          </w:p>
          <w:p w14:paraId="3095643B">
            <w:pPr>
              <w:spacing w:line="276" w:lineRule="auto"/>
              <w:jc w:val="both"/>
              <w:rPr>
                <w:sz w:val="28"/>
                <w:szCs w:val="28"/>
                <w:lang w:val="nl-NL"/>
              </w:rPr>
            </w:pPr>
            <w:r>
              <w:rPr>
                <w:sz w:val="28"/>
                <w:szCs w:val="28"/>
                <w:lang w:val="nl-NL"/>
              </w:rPr>
              <w:t>- GV giới thiệu tiếp cách viết số La Mã của số 5: V, số 10: X</w:t>
            </w:r>
          </w:p>
          <w:p w14:paraId="25506FC6">
            <w:pPr>
              <w:spacing w:line="276" w:lineRule="auto"/>
              <w:jc w:val="both"/>
              <w:rPr>
                <w:rStyle w:val="5"/>
                <w:rFonts w:eastAsia="UVN Viet Sach"/>
                <w:i w:val="0"/>
                <w:sz w:val="28"/>
                <w:szCs w:val="28"/>
                <w:lang w:val="vi"/>
              </w:rPr>
            </w:pPr>
            <w:r>
              <w:rPr>
                <w:sz w:val="28"/>
                <w:szCs w:val="28"/>
                <w:lang w:val="nl-NL"/>
              </w:rPr>
              <w:t>- GV gọi một số em lên bảng viết các chữ số theo yêu cầu</w:t>
            </w:r>
          </w:p>
          <w:p w14:paraId="343B06DE">
            <w:pPr>
              <w:spacing w:line="276" w:lineRule="auto"/>
              <w:jc w:val="both"/>
              <w:rPr>
                <w:sz w:val="28"/>
                <w:szCs w:val="28"/>
                <w:lang w:val="nl-NL"/>
              </w:rPr>
            </w:pPr>
            <w:r>
              <w:rPr>
                <w:rStyle w:val="5"/>
                <w:rFonts w:eastAsia="UVN Viet Sach"/>
                <w:sz w:val="28"/>
                <w:szCs w:val="28"/>
              </w:rPr>
              <w:t xml:space="preserve"> </w:t>
            </w:r>
            <w:r>
              <w:rPr>
                <w:sz w:val="28"/>
                <w:szCs w:val="28"/>
                <w:lang w:val="nl-NL"/>
              </w:rPr>
              <w:t>b/ GT bảng các số La Mã từ 1 đến 20</w:t>
            </w:r>
          </w:p>
          <w:p w14:paraId="57834020">
            <w:pPr>
              <w:spacing w:line="276" w:lineRule="auto"/>
              <w:jc w:val="both"/>
              <w:rPr>
                <w:sz w:val="28"/>
                <w:szCs w:val="28"/>
                <w:lang w:val="nl-NL"/>
              </w:rPr>
            </w:pPr>
            <w:r>
              <w:rPr>
                <w:sz w:val="28"/>
                <w:szCs w:val="28"/>
                <w:lang w:val="nl-NL"/>
              </w:rPr>
              <w:t>- Gv giới thiệu: Ngày trước, những người La Mã có cách riêng để ghép các chữ số thành số. Các em hãy xem các số từ 1 đến 20</w:t>
            </w:r>
          </w:p>
          <w:p w14:paraId="613FDE6B">
            <w:pPr>
              <w:spacing w:line="276" w:lineRule="auto"/>
              <w:jc w:val="both"/>
              <w:rPr>
                <w:sz w:val="28"/>
                <w:szCs w:val="28"/>
                <w:lang w:val="nl-NL"/>
              </w:rPr>
            </w:pPr>
            <w:r>
              <w:rPr>
                <w:sz w:val="28"/>
                <w:szCs w:val="28"/>
                <w:lang w:val="nl-NL"/>
              </w:rPr>
              <w:t>- GV hướng dẫn HS nhớ cách ghép các chữ số La Mã.</w:t>
            </w:r>
          </w:p>
          <w:p w14:paraId="30608DED">
            <w:pPr>
              <w:pStyle w:val="6"/>
              <w:spacing w:before="0" w:beforeAutospacing="0" w:after="0" w:afterAutospacing="0"/>
              <w:rPr>
                <w:sz w:val="28"/>
                <w:szCs w:val="28"/>
                <w:lang w:val="nl-NL"/>
              </w:rPr>
            </w:pPr>
            <w:r>
              <w:rPr>
                <w:sz w:val="28"/>
                <w:szCs w:val="28"/>
                <w:lang w:val="nl-NL"/>
              </w:rPr>
              <w:t xml:space="preserve">- YCHS viết lại các chữ số La Mã vào vở </w:t>
            </w:r>
          </w:p>
        </w:tc>
        <w:tc>
          <w:tcPr>
            <w:tcW w:w="4644" w:type="dxa"/>
            <w:tcBorders>
              <w:bottom w:val="dashed" w:color="auto" w:sz="4" w:space="0"/>
            </w:tcBorders>
          </w:tcPr>
          <w:p w14:paraId="16C3A8F8">
            <w:pPr>
              <w:spacing w:line="276" w:lineRule="auto"/>
              <w:rPr>
                <w:sz w:val="28"/>
                <w:szCs w:val="28"/>
                <w:lang w:val="nl-NL"/>
              </w:rPr>
            </w:pPr>
            <w:r>
              <w:rPr>
                <w:sz w:val="28"/>
                <w:szCs w:val="28"/>
                <w:lang w:val="nl-NL"/>
              </w:rPr>
              <w:t>- 2 HS đọc: 1 HS đọc lời thoại của Nam, 1 HS đọc lời thoại của Robot</w:t>
            </w:r>
          </w:p>
          <w:p w14:paraId="6B35E9EA">
            <w:pPr>
              <w:spacing w:line="276" w:lineRule="auto"/>
              <w:jc w:val="both"/>
              <w:rPr>
                <w:sz w:val="28"/>
                <w:szCs w:val="28"/>
                <w:lang w:val="nl-NL"/>
              </w:rPr>
            </w:pPr>
          </w:p>
          <w:p w14:paraId="0E5B9C37">
            <w:pPr>
              <w:spacing w:line="276" w:lineRule="auto"/>
              <w:jc w:val="both"/>
              <w:rPr>
                <w:sz w:val="28"/>
                <w:szCs w:val="28"/>
                <w:lang w:val="nl-NL"/>
              </w:rPr>
            </w:pPr>
          </w:p>
          <w:p w14:paraId="6B84942A">
            <w:pPr>
              <w:spacing w:line="276" w:lineRule="auto"/>
              <w:jc w:val="both"/>
              <w:rPr>
                <w:sz w:val="28"/>
                <w:szCs w:val="28"/>
                <w:lang w:val="nl-NL"/>
              </w:rPr>
            </w:pPr>
          </w:p>
          <w:p w14:paraId="4AB7703F">
            <w:pPr>
              <w:spacing w:line="276" w:lineRule="auto"/>
              <w:jc w:val="both"/>
              <w:rPr>
                <w:sz w:val="28"/>
                <w:szCs w:val="28"/>
                <w:lang w:val="nl-NL"/>
              </w:rPr>
            </w:pPr>
          </w:p>
          <w:p w14:paraId="7A59F554">
            <w:pPr>
              <w:spacing w:line="276" w:lineRule="auto"/>
              <w:jc w:val="both"/>
              <w:rPr>
                <w:sz w:val="28"/>
                <w:szCs w:val="28"/>
                <w:lang w:val="nl-NL"/>
              </w:rPr>
            </w:pPr>
            <w:r>
              <w:rPr>
                <w:sz w:val="28"/>
                <w:szCs w:val="28"/>
                <w:lang w:val="nl-NL"/>
              </w:rPr>
              <w:t>- HS lắng nghe</w:t>
            </w:r>
          </w:p>
          <w:p w14:paraId="68258C8D">
            <w:pPr>
              <w:spacing w:line="276" w:lineRule="auto"/>
              <w:jc w:val="both"/>
              <w:rPr>
                <w:sz w:val="28"/>
                <w:szCs w:val="28"/>
                <w:lang w:val="nl-NL"/>
              </w:rPr>
            </w:pPr>
          </w:p>
          <w:p w14:paraId="038DF2F0">
            <w:pPr>
              <w:spacing w:line="276" w:lineRule="auto"/>
              <w:jc w:val="both"/>
              <w:rPr>
                <w:sz w:val="28"/>
                <w:szCs w:val="28"/>
                <w:lang w:val="nl-NL"/>
              </w:rPr>
            </w:pPr>
          </w:p>
          <w:p w14:paraId="77ADA25F">
            <w:pPr>
              <w:spacing w:line="276" w:lineRule="auto"/>
              <w:jc w:val="both"/>
              <w:rPr>
                <w:sz w:val="28"/>
                <w:szCs w:val="28"/>
                <w:lang w:val="nl-NL"/>
              </w:rPr>
            </w:pPr>
          </w:p>
          <w:p w14:paraId="5B3B17C3">
            <w:pPr>
              <w:spacing w:line="276" w:lineRule="auto"/>
              <w:jc w:val="both"/>
              <w:rPr>
                <w:sz w:val="28"/>
                <w:szCs w:val="28"/>
                <w:lang w:val="nl-NL"/>
              </w:rPr>
            </w:pPr>
          </w:p>
          <w:p w14:paraId="1B6825DC">
            <w:pPr>
              <w:spacing w:line="276" w:lineRule="auto"/>
              <w:jc w:val="both"/>
              <w:rPr>
                <w:sz w:val="28"/>
                <w:szCs w:val="28"/>
                <w:lang w:val="nl-NL"/>
              </w:rPr>
            </w:pPr>
          </w:p>
          <w:p w14:paraId="050B7A6C">
            <w:pPr>
              <w:spacing w:line="276" w:lineRule="auto"/>
              <w:jc w:val="both"/>
              <w:rPr>
                <w:sz w:val="28"/>
                <w:szCs w:val="28"/>
                <w:lang w:val="nl-NL"/>
              </w:rPr>
            </w:pPr>
            <w:r>
              <w:rPr>
                <w:sz w:val="28"/>
                <w:szCs w:val="28"/>
                <w:lang w:val="nl-NL"/>
              </w:rPr>
              <w:t>- HS lên bảng viết các số</w:t>
            </w:r>
          </w:p>
          <w:p w14:paraId="246427E6">
            <w:pPr>
              <w:spacing w:line="276" w:lineRule="auto"/>
              <w:jc w:val="both"/>
              <w:rPr>
                <w:sz w:val="28"/>
                <w:szCs w:val="28"/>
                <w:lang w:val="nl-NL"/>
              </w:rPr>
            </w:pPr>
          </w:p>
          <w:p w14:paraId="315B71E8">
            <w:pPr>
              <w:spacing w:line="276" w:lineRule="auto"/>
              <w:jc w:val="both"/>
              <w:rPr>
                <w:sz w:val="28"/>
                <w:szCs w:val="28"/>
                <w:lang w:val="nl-NL"/>
              </w:rPr>
            </w:pPr>
          </w:p>
          <w:p w14:paraId="1C2D9279">
            <w:pPr>
              <w:spacing w:line="276" w:lineRule="auto"/>
              <w:jc w:val="both"/>
              <w:rPr>
                <w:sz w:val="28"/>
                <w:szCs w:val="28"/>
                <w:lang w:val="nl-NL"/>
              </w:rPr>
            </w:pPr>
            <w:r>
              <w:rPr>
                <w:sz w:val="28"/>
                <w:szCs w:val="28"/>
                <w:lang w:val="nl-NL"/>
              </w:rPr>
              <w:t>- HS lắng nghe</w:t>
            </w:r>
          </w:p>
          <w:p w14:paraId="1B58E07C">
            <w:pPr>
              <w:spacing w:line="276" w:lineRule="auto"/>
              <w:jc w:val="both"/>
              <w:rPr>
                <w:sz w:val="28"/>
                <w:szCs w:val="28"/>
                <w:lang w:val="nl-NL"/>
              </w:rPr>
            </w:pPr>
          </w:p>
          <w:p w14:paraId="21C4C5A0">
            <w:pPr>
              <w:spacing w:line="276" w:lineRule="auto"/>
              <w:jc w:val="both"/>
              <w:rPr>
                <w:sz w:val="28"/>
                <w:szCs w:val="28"/>
                <w:lang w:val="nl-NL"/>
              </w:rPr>
            </w:pPr>
          </w:p>
          <w:p w14:paraId="4FBF65B7">
            <w:pPr>
              <w:spacing w:line="276" w:lineRule="auto"/>
              <w:jc w:val="both"/>
              <w:rPr>
                <w:sz w:val="28"/>
                <w:szCs w:val="28"/>
                <w:lang w:val="nl-NL"/>
              </w:rPr>
            </w:pPr>
          </w:p>
          <w:p w14:paraId="609A6163">
            <w:pPr>
              <w:spacing w:line="276" w:lineRule="auto"/>
              <w:jc w:val="both"/>
              <w:rPr>
                <w:sz w:val="28"/>
                <w:szCs w:val="28"/>
                <w:lang w:val="nl-NL"/>
              </w:rPr>
            </w:pPr>
            <w:r>
              <w:rPr>
                <w:sz w:val="28"/>
                <w:szCs w:val="28"/>
                <w:lang w:val="nl-NL"/>
              </w:rPr>
              <w:t>- HS ghi nhớ</w:t>
            </w:r>
          </w:p>
          <w:p w14:paraId="1D970203">
            <w:pPr>
              <w:spacing w:line="276" w:lineRule="auto"/>
              <w:jc w:val="both"/>
              <w:rPr>
                <w:sz w:val="28"/>
                <w:szCs w:val="28"/>
                <w:lang w:val="nl-NL"/>
              </w:rPr>
            </w:pPr>
          </w:p>
          <w:p w14:paraId="5DC5B7FD">
            <w:pPr>
              <w:pStyle w:val="6"/>
              <w:spacing w:before="0" w:beforeAutospacing="0" w:after="0" w:afterAutospacing="0"/>
              <w:rPr>
                <w:sz w:val="28"/>
                <w:szCs w:val="28"/>
              </w:rPr>
            </w:pPr>
            <w:r>
              <w:rPr>
                <w:sz w:val="28"/>
                <w:szCs w:val="28"/>
                <w:lang w:val="nl-NL"/>
              </w:rPr>
              <w:t>- HS viết vào vở</w:t>
            </w:r>
            <w:r>
              <w:rPr>
                <w:sz w:val="28"/>
                <w:szCs w:val="28"/>
              </w:rPr>
              <w:t> </w:t>
            </w:r>
          </w:p>
        </w:tc>
      </w:tr>
      <w:tr w14:paraId="5794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bottom w:val="dashed" w:color="auto" w:sz="4" w:space="0"/>
            </w:tcBorders>
          </w:tcPr>
          <w:p w14:paraId="0183F1F7">
            <w:pPr>
              <w:spacing w:line="276" w:lineRule="auto"/>
              <w:jc w:val="both"/>
              <w:rPr>
                <w:b/>
                <w:sz w:val="28"/>
                <w:szCs w:val="28"/>
                <w:lang w:val="nl-NL"/>
              </w:rPr>
            </w:pPr>
            <w:r>
              <w:rPr>
                <w:b/>
                <w:sz w:val="28"/>
                <w:szCs w:val="28"/>
                <w:lang w:val="nl-NL"/>
              </w:rPr>
              <w:t>3. Hoạt động 17-19’</w:t>
            </w:r>
          </w:p>
          <w:p w14:paraId="3DE634C5">
            <w:pPr>
              <w:spacing w:line="276" w:lineRule="auto"/>
              <w:jc w:val="both"/>
              <w:rPr>
                <w:rFonts w:hint="default"/>
                <w:b/>
                <w:sz w:val="28"/>
                <w:szCs w:val="28"/>
                <w:lang w:val="vi-VN"/>
              </w:rPr>
            </w:pPr>
            <w:r>
              <w:rPr>
                <w:b/>
                <w:sz w:val="28"/>
                <w:szCs w:val="28"/>
                <w:lang w:val="nl-NL"/>
              </w:rPr>
              <w:t xml:space="preserve">Bài 1: </w:t>
            </w:r>
            <w:r>
              <w:rPr>
                <w:rFonts w:hint="default"/>
                <w:b/>
                <w:sz w:val="28"/>
                <w:szCs w:val="28"/>
                <w:lang w:val="vi-VN"/>
              </w:rPr>
              <w:t>5-6’</w:t>
            </w:r>
          </w:p>
          <w:p w14:paraId="43835191">
            <w:pPr>
              <w:spacing w:line="276" w:lineRule="auto"/>
              <w:jc w:val="both"/>
              <w:rPr>
                <w:i w:val="0"/>
                <w:iCs w:val="0"/>
                <w:sz w:val="28"/>
                <w:szCs w:val="28"/>
                <w:lang w:val="nl-NL"/>
              </w:rPr>
            </w:pPr>
            <w:r>
              <w:rPr>
                <w:sz w:val="28"/>
                <w:szCs w:val="28"/>
                <w:lang w:val="nl-NL"/>
              </w:rPr>
              <w:t>KT:</w:t>
            </w:r>
            <w:r>
              <w:rPr>
                <w:i w:val="0"/>
                <w:iCs w:val="0"/>
                <w:sz w:val="28"/>
                <w:szCs w:val="28"/>
                <w:lang w:val="nl-NL"/>
              </w:rPr>
              <w:t xml:space="preserve"> Nhận biết các số la mã</w:t>
            </w:r>
          </w:p>
          <w:p w14:paraId="1FDD117A">
            <w:pPr>
              <w:spacing w:line="276" w:lineRule="auto"/>
              <w:jc w:val="both"/>
              <w:rPr>
                <w:sz w:val="28"/>
                <w:szCs w:val="28"/>
                <w:lang w:val="nl-NL"/>
              </w:rPr>
            </w:pPr>
            <w:r>
              <w:rPr>
                <w:sz w:val="28"/>
                <w:szCs w:val="28"/>
                <w:lang w:val="nl-NL"/>
              </w:rPr>
              <w:t>- GV YC HS đọc đề bài</w:t>
            </w:r>
          </w:p>
          <w:p w14:paraId="7EF43B13">
            <w:pPr>
              <w:spacing w:line="276" w:lineRule="auto"/>
              <w:jc w:val="both"/>
              <w:rPr>
                <w:sz w:val="28"/>
                <w:szCs w:val="28"/>
                <w:lang w:val="nl-NL"/>
              </w:rPr>
            </w:pPr>
            <w:r>
              <w:rPr>
                <w:sz w:val="28"/>
                <w:szCs w:val="28"/>
                <w:lang w:val="nl-NL"/>
              </w:rPr>
              <w:t xml:space="preserve">- YC HS thảo luận theo cặp </w:t>
            </w:r>
          </w:p>
          <w:p w14:paraId="7A8B4C39">
            <w:pPr>
              <w:spacing w:line="276" w:lineRule="auto"/>
              <w:jc w:val="both"/>
              <w:rPr>
                <w:sz w:val="28"/>
                <w:szCs w:val="28"/>
                <w:lang w:val="nl-NL"/>
              </w:rPr>
            </w:pPr>
          </w:p>
          <w:p w14:paraId="4CF81E84">
            <w:pPr>
              <w:spacing w:line="276" w:lineRule="auto"/>
              <w:jc w:val="both"/>
              <w:rPr>
                <w:sz w:val="28"/>
                <w:szCs w:val="28"/>
                <w:lang w:val="nl-NL"/>
              </w:rPr>
            </w:pPr>
            <w:r>
              <w:rPr>
                <w:sz w:val="28"/>
                <w:szCs w:val="28"/>
                <w:lang w:val="nl-NL"/>
              </w:rPr>
              <w:t>- Gọi đại diện các nhóm trả lời</w:t>
            </w:r>
          </w:p>
          <w:p w14:paraId="65B798E0">
            <w:pPr>
              <w:spacing w:line="276" w:lineRule="auto"/>
              <w:jc w:val="both"/>
              <w:rPr>
                <w:sz w:val="28"/>
                <w:szCs w:val="28"/>
                <w:lang w:val="nl-NL"/>
              </w:rPr>
            </w:pPr>
            <w:r>
              <w:rPr>
                <w:sz w:val="28"/>
                <w:szCs w:val="28"/>
                <w:lang w:val="nl-NL"/>
              </w:rPr>
              <w:t xml:space="preserve">- GV nhận xét, tuyên dương </w:t>
            </w:r>
          </w:p>
          <w:p w14:paraId="1521E8CC">
            <w:pPr>
              <w:spacing w:line="276" w:lineRule="auto"/>
              <w:jc w:val="both"/>
              <w:rPr>
                <w:b/>
                <w:sz w:val="28"/>
                <w:szCs w:val="28"/>
                <w:lang w:val="nl-NL"/>
              </w:rPr>
            </w:pPr>
            <w:r>
              <w:rPr>
                <w:rFonts w:hint="default"/>
                <w:b/>
                <w:sz w:val="28"/>
                <w:szCs w:val="28"/>
                <w:lang w:val="vi-VN"/>
              </w:rPr>
              <w:t>*GV c</w:t>
            </w:r>
            <w:r>
              <w:rPr>
                <w:b/>
                <w:sz w:val="28"/>
                <w:szCs w:val="28"/>
                <w:lang w:val="nl-NL"/>
              </w:rPr>
              <w:t>hốt:</w:t>
            </w:r>
            <w:r>
              <w:rPr>
                <w:sz w:val="28"/>
                <w:szCs w:val="28"/>
                <w:lang w:val="nl-NL"/>
              </w:rPr>
              <w:t xml:space="preserve"> Cách xem đồng hồ dùng chữ số La Mã giống như đồng hồ thông thường, chỉ khác ở cách ghi các số trên mặt đòng hồ</w:t>
            </w:r>
          </w:p>
          <w:p w14:paraId="50ECA88F">
            <w:pPr>
              <w:spacing w:line="276" w:lineRule="auto"/>
              <w:jc w:val="both"/>
              <w:rPr>
                <w:b/>
                <w:sz w:val="28"/>
                <w:szCs w:val="28"/>
                <w:lang w:val="nl-NL"/>
              </w:rPr>
            </w:pPr>
            <w:r>
              <w:rPr>
                <w:b/>
                <w:sz w:val="28"/>
                <w:szCs w:val="28"/>
                <w:lang w:val="nl-NL"/>
              </w:rPr>
              <w:t xml:space="preserve">Bài 2: </w:t>
            </w:r>
            <w:r>
              <w:rPr>
                <w:rFonts w:hint="default"/>
                <w:b/>
                <w:sz w:val="28"/>
                <w:szCs w:val="28"/>
                <w:lang w:val="vi-VN"/>
              </w:rPr>
              <w:t>6</w:t>
            </w:r>
            <w:r>
              <w:rPr>
                <w:b/>
                <w:sz w:val="28"/>
                <w:szCs w:val="28"/>
                <w:lang w:val="nl-NL"/>
              </w:rPr>
              <w:t>-7’</w:t>
            </w:r>
          </w:p>
          <w:p w14:paraId="220B569C">
            <w:pPr>
              <w:spacing w:line="276" w:lineRule="auto"/>
              <w:jc w:val="both"/>
              <w:rPr>
                <w:rFonts w:hint="default"/>
                <w:i w:val="0"/>
                <w:iCs w:val="0"/>
                <w:sz w:val="28"/>
                <w:szCs w:val="28"/>
                <w:lang w:val="vi-VN"/>
              </w:rPr>
            </w:pPr>
            <w:r>
              <w:rPr>
                <w:sz w:val="28"/>
                <w:szCs w:val="28"/>
                <w:lang w:val="nl-NL"/>
              </w:rPr>
              <w:t>KT:</w:t>
            </w:r>
            <w:r>
              <w:rPr>
                <w:i w:val="0"/>
                <w:iCs w:val="0"/>
                <w:sz w:val="28"/>
                <w:szCs w:val="28"/>
                <w:lang w:val="nl-NL"/>
              </w:rPr>
              <w:t xml:space="preserve"> Chọn</w:t>
            </w:r>
            <w:r>
              <w:rPr>
                <w:rFonts w:hint="default"/>
                <w:i w:val="0"/>
                <w:iCs w:val="0"/>
                <w:sz w:val="28"/>
                <w:szCs w:val="28"/>
                <w:lang w:val="vi-VN"/>
              </w:rPr>
              <w:t xml:space="preserve"> được</w:t>
            </w:r>
            <w:r>
              <w:rPr>
                <w:i w:val="0"/>
                <w:iCs w:val="0"/>
                <w:sz w:val="28"/>
                <w:szCs w:val="28"/>
                <w:lang w:val="nl-NL"/>
              </w:rPr>
              <w:t xml:space="preserve"> cặp số và số</w:t>
            </w:r>
            <w:r>
              <w:rPr>
                <w:rFonts w:hint="default"/>
                <w:i w:val="0"/>
                <w:iCs w:val="0"/>
                <w:sz w:val="28"/>
                <w:szCs w:val="28"/>
                <w:lang w:val="vi-VN"/>
              </w:rPr>
              <w:t xml:space="preserve"> La Mã thích hợp tương ứng với mỗi bức tranh</w:t>
            </w:r>
          </w:p>
          <w:p w14:paraId="175BF887">
            <w:pPr>
              <w:spacing w:line="276" w:lineRule="auto"/>
              <w:jc w:val="both"/>
              <w:rPr>
                <w:sz w:val="28"/>
                <w:szCs w:val="28"/>
              </w:rPr>
            </w:pPr>
            <w:r>
              <w:rPr>
                <w:i w:val="0"/>
                <w:iCs w:val="0"/>
                <w:sz w:val="28"/>
                <w:szCs w:val="28"/>
              </w:rPr>
              <w:t>- Bài yêu cầu</w:t>
            </w:r>
            <w:r>
              <w:rPr>
                <w:sz w:val="28"/>
                <w:szCs w:val="28"/>
              </w:rPr>
              <w:t xml:space="preserve"> làm gì?</w:t>
            </w:r>
          </w:p>
          <w:p w14:paraId="3E5A1CFF">
            <w:pPr>
              <w:spacing w:line="276" w:lineRule="auto"/>
              <w:jc w:val="both"/>
              <w:rPr>
                <w:sz w:val="28"/>
                <w:szCs w:val="28"/>
                <w:lang w:val="nl-NL"/>
              </w:rPr>
            </w:pPr>
            <w:r>
              <w:rPr>
                <w:sz w:val="28"/>
                <w:szCs w:val="28"/>
                <w:lang w:val="nl-NL"/>
              </w:rPr>
              <w:t>- GV tổ chức cho HS chơi TC Ai nhanh Ai đúng?</w:t>
            </w:r>
          </w:p>
          <w:p w14:paraId="22174731">
            <w:pPr>
              <w:spacing w:line="276" w:lineRule="auto"/>
              <w:jc w:val="both"/>
              <w:rPr>
                <w:rFonts w:hint="default"/>
                <w:sz w:val="28"/>
                <w:szCs w:val="28"/>
                <w:lang w:val="vi-VN"/>
              </w:rPr>
            </w:pPr>
            <w:r>
              <w:rPr>
                <w:sz w:val="28"/>
                <w:szCs w:val="28"/>
                <w:lang w:val="nl-NL"/>
              </w:rPr>
              <w:t>GV có những tấm thẻ ghi số thông thường và ghi số La Mã tương ứng. Chia lớp thành 2 đội. Mỗi đội chọn 3 HS lên bảng. Lần lượt các bạn đó sẽ gắn thẻ ghi số La Mã với những thẻ ghi số thông thường. Đội nào làm nhanh và đúng hơn, đội đó giành chiến th</w:t>
            </w:r>
            <w:r>
              <w:rPr>
                <w:rFonts w:hint="default"/>
                <w:sz w:val="28"/>
                <w:szCs w:val="28"/>
                <w:lang w:val="vi-VN"/>
              </w:rPr>
              <w:t>ắng</w:t>
            </w:r>
          </w:p>
          <w:p w14:paraId="7212F37F">
            <w:pPr>
              <w:spacing w:line="276" w:lineRule="auto"/>
              <w:jc w:val="both"/>
              <w:rPr>
                <w:sz w:val="28"/>
                <w:szCs w:val="28"/>
                <w:lang w:val="nl-NL"/>
              </w:rPr>
            </w:pPr>
            <w:r>
              <w:rPr>
                <w:sz w:val="28"/>
                <w:szCs w:val="28"/>
                <w:lang w:val="nl-NL"/>
              </w:rPr>
              <w:t>- Gv nhận xét, chốt lại kết quả và tuyên dương những bạn tích cực tham gia trò chơi</w:t>
            </w:r>
          </w:p>
          <w:p w14:paraId="5C144107">
            <w:pPr>
              <w:spacing w:line="276" w:lineRule="auto"/>
              <w:jc w:val="both"/>
              <w:rPr>
                <w:sz w:val="28"/>
                <w:szCs w:val="28"/>
                <w:lang w:val="nl-NL"/>
              </w:rPr>
            </w:pPr>
            <w:r>
              <w:rPr>
                <w:sz w:val="28"/>
                <w:szCs w:val="28"/>
                <w:lang w:val="nl-NL"/>
              </w:rPr>
              <w:t>- GV giới thiệu tên các con vật và tên nơi sống tương ứng: Đó là Hổ Đông Dương, Sao-la, báo hoa mai, gấu túi; cảnh là cảnh núi rừng Trường Sơn, núi rưng Tây Bắc, cánh rừng ở Úc, cánh đồng cỏ Châu Phi.</w:t>
            </w:r>
          </w:p>
          <w:p w14:paraId="0CE30123">
            <w:pPr>
              <w:spacing w:line="276" w:lineRule="auto"/>
              <w:jc w:val="both"/>
              <w:rPr>
                <w:rFonts w:hint="default"/>
                <w:sz w:val="28"/>
                <w:szCs w:val="28"/>
                <w:lang w:val="vi-VN"/>
              </w:rPr>
            </w:pPr>
            <w:r>
              <w:rPr>
                <w:rFonts w:hint="default"/>
                <w:b/>
                <w:bCs/>
                <w:sz w:val="28"/>
                <w:szCs w:val="28"/>
                <w:lang w:val="vi-VN"/>
              </w:rPr>
              <w:t xml:space="preserve">*GV chốt: </w:t>
            </w:r>
            <w:r>
              <w:rPr>
                <w:rFonts w:hint="default"/>
                <w:sz w:val="28"/>
                <w:szCs w:val="28"/>
                <w:lang w:val="vi-VN"/>
              </w:rPr>
              <w:t>Các số tự nhiên ghép đúng với các số La Mã tương ứng</w:t>
            </w:r>
          </w:p>
          <w:p w14:paraId="100F86FB">
            <w:pPr>
              <w:spacing w:line="276" w:lineRule="auto"/>
              <w:rPr>
                <w:b/>
                <w:sz w:val="28"/>
                <w:szCs w:val="28"/>
              </w:rPr>
            </w:pPr>
            <w:r>
              <w:rPr>
                <w:b/>
                <w:sz w:val="28"/>
                <w:szCs w:val="28"/>
              </w:rPr>
              <w:t>Bài 3:</w:t>
            </w:r>
            <w:r>
              <w:rPr>
                <w:rFonts w:hint="default"/>
                <w:b/>
                <w:sz w:val="28"/>
                <w:szCs w:val="28"/>
                <w:lang w:val="vi-VN"/>
              </w:rPr>
              <w:t xml:space="preserve"> 5</w:t>
            </w:r>
            <w:r>
              <w:rPr>
                <w:b/>
                <w:sz w:val="28"/>
                <w:szCs w:val="28"/>
              </w:rPr>
              <w:t>-6’</w:t>
            </w:r>
          </w:p>
          <w:p w14:paraId="3EBA1211">
            <w:pPr>
              <w:spacing w:line="276" w:lineRule="auto"/>
              <w:jc w:val="both"/>
              <w:rPr>
                <w:b w:val="0"/>
                <w:bCs w:val="0"/>
                <w:i w:val="0"/>
                <w:iCs/>
                <w:sz w:val="28"/>
                <w:szCs w:val="28"/>
              </w:rPr>
            </w:pPr>
            <w:r>
              <w:rPr>
                <w:sz w:val="28"/>
                <w:szCs w:val="28"/>
              </w:rPr>
              <w:t>KT</w:t>
            </w:r>
            <w:r>
              <w:rPr>
                <w:i/>
                <w:sz w:val="28"/>
                <w:szCs w:val="28"/>
              </w:rPr>
              <w:t xml:space="preserve">: </w:t>
            </w:r>
            <w:r>
              <w:rPr>
                <w:rFonts w:hint="default"/>
                <w:i w:val="0"/>
                <w:iCs/>
                <w:sz w:val="28"/>
                <w:szCs w:val="28"/>
                <w:lang w:val="vi-VN"/>
              </w:rPr>
              <w:t>Đ</w:t>
            </w:r>
            <w:r>
              <w:rPr>
                <w:b w:val="0"/>
                <w:bCs w:val="0"/>
                <w:i w:val="0"/>
                <w:iCs/>
                <w:sz w:val="28"/>
                <w:szCs w:val="28"/>
              </w:rPr>
              <w:t>ọc và viết số La Mã.</w:t>
            </w:r>
          </w:p>
          <w:p w14:paraId="0353E993">
            <w:pPr>
              <w:spacing w:line="276" w:lineRule="auto"/>
              <w:jc w:val="both"/>
              <w:rPr>
                <w:sz w:val="28"/>
                <w:szCs w:val="28"/>
              </w:rPr>
            </w:pPr>
            <w:r>
              <w:rPr>
                <w:sz w:val="28"/>
                <w:szCs w:val="28"/>
              </w:rPr>
              <w:t>- Bài yêu cầu làm gì?</w:t>
            </w:r>
          </w:p>
          <w:p w14:paraId="4534663F">
            <w:pPr>
              <w:spacing w:line="276" w:lineRule="auto"/>
              <w:jc w:val="both"/>
              <w:rPr>
                <w:sz w:val="28"/>
                <w:szCs w:val="28"/>
                <w:lang w:val="nl-NL"/>
              </w:rPr>
            </w:pPr>
            <w:r>
              <w:rPr>
                <w:sz w:val="28"/>
                <w:szCs w:val="28"/>
                <w:lang w:val="nl-NL"/>
              </w:rPr>
              <w:t>- GV YC HS làm vở</w:t>
            </w:r>
          </w:p>
          <w:p w14:paraId="0643616C">
            <w:pPr>
              <w:spacing w:line="276" w:lineRule="auto"/>
              <w:jc w:val="both"/>
              <w:rPr>
                <w:sz w:val="28"/>
                <w:szCs w:val="28"/>
                <w:lang w:val="nl-NL"/>
              </w:rPr>
            </w:pPr>
            <w:r>
              <w:rPr>
                <w:sz w:val="28"/>
                <w:szCs w:val="28"/>
                <w:lang w:val="nl-NL"/>
              </w:rPr>
              <w:t>- Gọi HS đọc nối tiếp các ý trong bài</w:t>
            </w:r>
          </w:p>
          <w:p w14:paraId="29229B30">
            <w:pPr>
              <w:spacing w:line="276" w:lineRule="auto"/>
              <w:jc w:val="both"/>
              <w:rPr>
                <w:sz w:val="28"/>
                <w:szCs w:val="28"/>
                <w:lang w:val="nl-NL"/>
              </w:rPr>
            </w:pPr>
          </w:p>
          <w:p w14:paraId="2FA8599A">
            <w:pPr>
              <w:spacing w:line="276" w:lineRule="auto"/>
              <w:jc w:val="both"/>
              <w:rPr>
                <w:sz w:val="28"/>
                <w:szCs w:val="28"/>
                <w:lang w:val="nl-NL"/>
              </w:rPr>
            </w:pPr>
          </w:p>
          <w:p w14:paraId="69D4A529">
            <w:pPr>
              <w:spacing w:line="276" w:lineRule="auto"/>
              <w:jc w:val="both"/>
              <w:rPr>
                <w:sz w:val="28"/>
                <w:szCs w:val="28"/>
              </w:rPr>
            </w:pPr>
            <w:r>
              <w:rPr>
                <w:sz w:val="28"/>
                <w:szCs w:val="28"/>
                <w:lang w:val="nl-NL"/>
              </w:rPr>
              <w:t>- GV nhận xét, tuyên dương</w:t>
            </w:r>
          </w:p>
          <w:p w14:paraId="4D110440">
            <w:pPr>
              <w:spacing w:line="288" w:lineRule="auto"/>
              <w:jc w:val="both"/>
              <w:rPr>
                <w:rFonts w:hint="default"/>
                <w:lang w:val="vi-VN"/>
              </w:rPr>
            </w:pPr>
            <w:r>
              <w:rPr>
                <w:rFonts w:hint="default"/>
                <w:b/>
                <w:bCs/>
                <w:sz w:val="28"/>
                <w:szCs w:val="28"/>
                <w:lang w:val="vi-VN"/>
              </w:rPr>
              <w:t>*GV chốt:</w:t>
            </w:r>
            <w:r>
              <w:rPr>
                <w:rFonts w:hint="default"/>
                <w:b w:val="0"/>
                <w:bCs w:val="0"/>
                <w:sz w:val="28"/>
                <w:szCs w:val="28"/>
                <w:lang w:val="vi-VN"/>
              </w:rPr>
              <w:t xml:space="preserve">  Lưu ý cách viết đúng các số La Mã</w:t>
            </w:r>
          </w:p>
        </w:tc>
        <w:tc>
          <w:tcPr>
            <w:tcW w:w="4644" w:type="dxa"/>
            <w:tcBorders>
              <w:bottom w:val="dashed" w:color="auto" w:sz="4" w:space="0"/>
            </w:tcBorders>
          </w:tcPr>
          <w:p w14:paraId="762D5293">
            <w:pPr>
              <w:spacing w:line="276" w:lineRule="auto"/>
              <w:jc w:val="both"/>
              <w:rPr>
                <w:b/>
                <w:sz w:val="28"/>
                <w:szCs w:val="28"/>
                <w:lang w:val="nl-NL"/>
              </w:rPr>
            </w:pPr>
          </w:p>
          <w:p w14:paraId="43C5C7CA">
            <w:pPr>
              <w:spacing w:line="276" w:lineRule="auto"/>
              <w:jc w:val="both"/>
              <w:rPr>
                <w:b/>
                <w:sz w:val="28"/>
                <w:szCs w:val="28"/>
                <w:lang w:val="nl-NL"/>
              </w:rPr>
            </w:pPr>
          </w:p>
          <w:p w14:paraId="158E69ED">
            <w:pPr>
              <w:spacing w:line="276" w:lineRule="auto"/>
              <w:jc w:val="both"/>
              <w:rPr>
                <w:b/>
                <w:sz w:val="28"/>
                <w:szCs w:val="28"/>
                <w:lang w:val="nl-NL"/>
              </w:rPr>
            </w:pPr>
          </w:p>
          <w:p w14:paraId="13825EE6">
            <w:pPr>
              <w:spacing w:line="276" w:lineRule="auto"/>
              <w:jc w:val="both"/>
              <w:rPr>
                <w:sz w:val="28"/>
                <w:szCs w:val="28"/>
                <w:lang w:val="nl-NL"/>
              </w:rPr>
            </w:pPr>
            <w:r>
              <w:rPr>
                <w:b/>
                <w:sz w:val="28"/>
                <w:szCs w:val="28"/>
                <w:lang w:val="nl-NL"/>
              </w:rPr>
              <w:t xml:space="preserve">- </w:t>
            </w:r>
            <w:r>
              <w:rPr>
                <w:sz w:val="28"/>
                <w:szCs w:val="28"/>
                <w:lang w:val="nl-NL"/>
              </w:rPr>
              <w:t>Mỗi đồng hồ chỉ mấy giờ?</w:t>
            </w:r>
          </w:p>
          <w:p w14:paraId="0B7F6112">
            <w:pPr>
              <w:spacing w:line="276" w:lineRule="auto"/>
              <w:jc w:val="both"/>
              <w:rPr>
                <w:sz w:val="28"/>
                <w:szCs w:val="28"/>
                <w:lang w:val="nl-NL"/>
              </w:rPr>
            </w:pPr>
            <w:r>
              <w:rPr>
                <w:sz w:val="28"/>
                <w:szCs w:val="28"/>
                <w:lang w:val="nl-NL"/>
              </w:rPr>
              <w:t>- HS thực hiện yêu cầu trong nhóm</w:t>
            </w:r>
          </w:p>
          <w:p w14:paraId="30BB95E7">
            <w:pPr>
              <w:spacing w:line="276" w:lineRule="auto"/>
              <w:jc w:val="both"/>
              <w:rPr>
                <w:sz w:val="28"/>
                <w:szCs w:val="28"/>
                <w:lang w:val="nl-NL"/>
              </w:rPr>
            </w:pPr>
            <w:r>
              <w:rPr>
                <w:sz w:val="28"/>
                <w:szCs w:val="28"/>
                <w:lang w:val="nl-NL"/>
              </w:rPr>
              <w:t>- Đại diện 2,3 nhóm trả lời. Các nhóm khác nhận xét</w:t>
            </w:r>
          </w:p>
          <w:p w14:paraId="277298C2">
            <w:pPr>
              <w:spacing w:line="276" w:lineRule="auto"/>
              <w:jc w:val="both"/>
              <w:rPr>
                <w:sz w:val="28"/>
                <w:szCs w:val="28"/>
                <w:lang w:val="nl-NL"/>
              </w:rPr>
            </w:pPr>
            <w:r>
              <w:rPr>
                <w:sz w:val="28"/>
                <w:szCs w:val="28"/>
                <w:lang w:val="nl-NL"/>
              </w:rPr>
              <w:t>- Đáp án:</w:t>
            </w:r>
          </w:p>
          <w:p w14:paraId="725B1C25">
            <w:pPr>
              <w:spacing w:line="276" w:lineRule="auto"/>
              <w:jc w:val="both"/>
              <w:rPr>
                <w:sz w:val="28"/>
                <w:szCs w:val="28"/>
                <w:lang w:val="nl-NL"/>
              </w:rPr>
            </w:pPr>
            <w:r>
              <w:rPr>
                <w:sz w:val="28"/>
                <w:szCs w:val="28"/>
                <w:lang w:val="nl-NL"/>
              </w:rPr>
              <w:t>+ Đồng hồ 1: 1 giờ</w:t>
            </w:r>
          </w:p>
          <w:p w14:paraId="2C53B732">
            <w:pPr>
              <w:spacing w:line="276" w:lineRule="auto"/>
              <w:jc w:val="both"/>
              <w:rPr>
                <w:sz w:val="28"/>
                <w:szCs w:val="28"/>
                <w:lang w:val="nl-NL"/>
              </w:rPr>
            </w:pPr>
            <w:r>
              <w:rPr>
                <w:sz w:val="28"/>
                <w:szCs w:val="28"/>
                <w:lang w:val="nl-NL"/>
              </w:rPr>
              <w:t>+ Đồng hồ 2: 5 giờ</w:t>
            </w:r>
          </w:p>
          <w:p w14:paraId="22A7C777">
            <w:pPr>
              <w:spacing w:line="276" w:lineRule="auto"/>
              <w:jc w:val="both"/>
              <w:rPr>
                <w:sz w:val="28"/>
                <w:szCs w:val="28"/>
                <w:lang w:val="nl-NL"/>
              </w:rPr>
            </w:pPr>
            <w:r>
              <w:rPr>
                <w:sz w:val="28"/>
                <w:szCs w:val="28"/>
                <w:lang w:val="nl-NL"/>
              </w:rPr>
              <w:t>+ Đồng hồ 3: 9 giờ</w:t>
            </w:r>
          </w:p>
          <w:p w14:paraId="199BF2F4">
            <w:pPr>
              <w:spacing w:line="276" w:lineRule="auto"/>
              <w:jc w:val="both"/>
              <w:rPr>
                <w:sz w:val="28"/>
                <w:szCs w:val="28"/>
                <w:lang w:val="nl-NL"/>
              </w:rPr>
            </w:pPr>
            <w:r>
              <w:rPr>
                <w:sz w:val="28"/>
                <w:szCs w:val="28"/>
                <w:lang w:val="nl-NL"/>
              </w:rPr>
              <w:t>+ Đồng hồ 4: 10 giờ</w:t>
            </w:r>
          </w:p>
          <w:p w14:paraId="0EC44280">
            <w:pPr>
              <w:spacing w:line="276" w:lineRule="auto"/>
              <w:jc w:val="both"/>
              <w:rPr>
                <w:sz w:val="28"/>
                <w:szCs w:val="28"/>
                <w:lang w:val="nl-NL"/>
              </w:rPr>
            </w:pPr>
          </w:p>
          <w:p w14:paraId="1A37E365">
            <w:pPr>
              <w:spacing w:line="276" w:lineRule="auto"/>
              <w:jc w:val="both"/>
              <w:rPr>
                <w:sz w:val="28"/>
                <w:szCs w:val="28"/>
                <w:lang w:val="nl-NL"/>
              </w:rPr>
            </w:pPr>
          </w:p>
          <w:p w14:paraId="6D1B6AB0">
            <w:pPr>
              <w:spacing w:line="276" w:lineRule="auto"/>
              <w:jc w:val="both"/>
              <w:rPr>
                <w:sz w:val="28"/>
                <w:szCs w:val="28"/>
                <w:lang w:val="nl-NL"/>
              </w:rPr>
            </w:pPr>
          </w:p>
          <w:p w14:paraId="7542CB7B">
            <w:pPr>
              <w:spacing w:line="276" w:lineRule="auto"/>
              <w:jc w:val="both"/>
              <w:rPr>
                <w:sz w:val="28"/>
                <w:szCs w:val="28"/>
                <w:lang w:val="nl-NL"/>
              </w:rPr>
            </w:pPr>
            <w:r>
              <w:rPr>
                <w:sz w:val="28"/>
                <w:szCs w:val="28"/>
                <w:lang w:val="nl-NL"/>
              </w:rPr>
              <w:t>- Chọn cặp số và số La Mã thích hợp</w:t>
            </w:r>
          </w:p>
          <w:p w14:paraId="46AEDA4C">
            <w:pPr>
              <w:spacing w:line="276" w:lineRule="auto"/>
              <w:jc w:val="both"/>
              <w:rPr>
                <w:sz w:val="28"/>
                <w:szCs w:val="28"/>
                <w:lang w:val="nl-NL"/>
              </w:rPr>
            </w:pPr>
          </w:p>
          <w:p w14:paraId="1B3698E5">
            <w:pPr>
              <w:spacing w:line="276" w:lineRule="auto"/>
              <w:jc w:val="both"/>
              <w:rPr>
                <w:sz w:val="28"/>
                <w:szCs w:val="28"/>
                <w:lang w:val="nl-NL"/>
              </w:rPr>
            </w:pPr>
          </w:p>
          <w:p w14:paraId="1E851F5A">
            <w:pPr>
              <w:spacing w:line="276" w:lineRule="auto"/>
              <w:jc w:val="both"/>
              <w:rPr>
                <w:sz w:val="28"/>
                <w:szCs w:val="28"/>
                <w:lang w:val="nl-NL"/>
              </w:rPr>
            </w:pPr>
            <w:r>
              <w:rPr>
                <w:sz w:val="28"/>
                <w:szCs w:val="28"/>
                <w:lang w:val="nl-NL"/>
              </w:rPr>
              <w:t>- HS lắng nghe luật chơi</w:t>
            </w:r>
          </w:p>
          <w:p w14:paraId="3EEC9BF6">
            <w:pPr>
              <w:spacing w:line="276" w:lineRule="auto"/>
              <w:jc w:val="both"/>
              <w:rPr>
                <w:sz w:val="28"/>
                <w:szCs w:val="28"/>
                <w:lang w:val="nl-NL"/>
              </w:rPr>
            </w:pPr>
          </w:p>
          <w:p w14:paraId="2A1A3517">
            <w:pPr>
              <w:spacing w:line="276" w:lineRule="auto"/>
              <w:jc w:val="both"/>
              <w:rPr>
                <w:sz w:val="28"/>
                <w:szCs w:val="28"/>
                <w:lang w:val="nl-NL"/>
              </w:rPr>
            </w:pPr>
          </w:p>
          <w:p w14:paraId="35E38195">
            <w:pPr>
              <w:spacing w:line="276" w:lineRule="auto"/>
              <w:jc w:val="both"/>
              <w:rPr>
                <w:rFonts w:hint="default"/>
                <w:sz w:val="28"/>
                <w:szCs w:val="28"/>
                <w:lang w:val="vi-VN"/>
              </w:rPr>
            </w:pPr>
          </w:p>
          <w:p w14:paraId="7EDE98D5">
            <w:pPr>
              <w:spacing w:line="276" w:lineRule="auto"/>
              <w:jc w:val="both"/>
              <w:rPr>
                <w:rFonts w:hint="default"/>
                <w:sz w:val="28"/>
                <w:szCs w:val="28"/>
                <w:lang w:val="vi-VN"/>
              </w:rPr>
            </w:pPr>
          </w:p>
          <w:p w14:paraId="551EC178">
            <w:pPr>
              <w:spacing w:line="276" w:lineRule="auto"/>
              <w:jc w:val="both"/>
              <w:rPr>
                <w:sz w:val="28"/>
                <w:szCs w:val="28"/>
                <w:lang w:val="nl-NL"/>
              </w:rPr>
            </w:pPr>
          </w:p>
          <w:p w14:paraId="3D10290A">
            <w:pPr>
              <w:spacing w:line="276" w:lineRule="auto"/>
              <w:jc w:val="both"/>
              <w:rPr>
                <w:sz w:val="28"/>
                <w:szCs w:val="28"/>
                <w:lang w:val="nl-NL"/>
              </w:rPr>
            </w:pPr>
          </w:p>
          <w:p w14:paraId="7410884C">
            <w:pPr>
              <w:spacing w:line="276" w:lineRule="auto"/>
              <w:jc w:val="both"/>
              <w:rPr>
                <w:sz w:val="28"/>
                <w:szCs w:val="28"/>
                <w:lang w:val="nl-NL"/>
              </w:rPr>
            </w:pPr>
            <w:r>
              <w:rPr>
                <w:sz w:val="28"/>
                <w:szCs w:val="28"/>
                <w:lang w:val="nl-NL"/>
              </w:rPr>
              <w:t>- HS tham gia TC</w:t>
            </w:r>
          </w:p>
          <w:p w14:paraId="3949CC30">
            <w:pPr>
              <w:spacing w:line="276" w:lineRule="auto"/>
              <w:jc w:val="both"/>
              <w:rPr>
                <w:sz w:val="28"/>
                <w:szCs w:val="28"/>
                <w:lang w:val="nl-NL"/>
              </w:rPr>
            </w:pPr>
          </w:p>
          <w:p w14:paraId="221A1AF3">
            <w:pPr>
              <w:spacing w:line="276" w:lineRule="auto"/>
              <w:jc w:val="both"/>
              <w:rPr>
                <w:sz w:val="28"/>
                <w:szCs w:val="28"/>
                <w:lang w:val="nl-NL"/>
              </w:rPr>
            </w:pPr>
          </w:p>
          <w:p w14:paraId="5F2B1B96">
            <w:pPr>
              <w:spacing w:line="276" w:lineRule="auto"/>
              <w:jc w:val="both"/>
              <w:rPr>
                <w:sz w:val="28"/>
                <w:szCs w:val="28"/>
                <w:lang w:val="nl-NL"/>
              </w:rPr>
            </w:pPr>
            <w:r>
              <w:rPr>
                <w:sz w:val="28"/>
                <w:szCs w:val="28"/>
                <w:lang w:val="nl-NL"/>
              </w:rPr>
              <w:t>- HS lắng nghe</w:t>
            </w:r>
          </w:p>
          <w:p w14:paraId="13CE34A5">
            <w:pPr>
              <w:spacing w:line="276" w:lineRule="auto"/>
              <w:jc w:val="both"/>
              <w:rPr>
                <w:sz w:val="28"/>
                <w:szCs w:val="28"/>
                <w:lang w:val="nl-NL"/>
              </w:rPr>
            </w:pPr>
          </w:p>
          <w:p w14:paraId="1C0DE7E4">
            <w:pPr>
              <w:spacing w:line="276" w:lineRule="auto"/>
              <w:jc w:val="both"/>
              <w:rPr>
                <w:sz w:val="28"/>
                <w:szCs w:val="28"/>
                <w:lang w:val="nl-NL"/>
              </w:rPr>
            </w:pPr>
          </w:p>
          <w:p w14:paraId="6884DFEF">
            <w:pPr>
              <w:spacing w:line="276" w:lineRule="auto"/>
              <w:jc w:val="both"/>
              <w:rPr>
                <w:sz w:val="28"/>
                <w:szCs w:val="28"/>
                <w:lang w:val="nl-NL"/>
              </w:rPr>
            </w:pPr>
          </w:p>
          <w:p w14:paraId="0747EDB2">
            <w:pPr>
              <w:spacing w:line="276" w:lineRule="auto"/>
              <w:jc w:val="both"/>
              <w:rPr>
                <w:sz w:val="28"/>
                <w:szCs w:val="28"/>
                <w:lang w:val="nl-NL"/>
              </w:rPr>
            </w:pPr>
          </w:p>
          <w:p w14:paraId="364167D3">
            <w:pPr>
              <w:spacing w:line="276" w:lineRule="auto"/>
              <w:jc w:val="both"/>
              <w:rPr>
                <w:sz w:val="28"/>
                <w:szCs w:val="28"/>
                <w:lang w:val="nl-NL"/>
              </w:rPr>
            </w:pPr>
          </w:p>
          <w:p w14:paraId="2DFEE9FA">
            <w:pPr>
              <w:spacing w:line="276" w:lineRule="auto"/>
              <w:jc w:val="both"/>
              <w:rPr>
                <w:sz w:val="28"/>
                <w:szCs w:val="28"/>
                <w:lang w:val="nl-NL"/>
              </w:rPr>
            </w:pPr>
          </w:p>
          <w:p w14:paraId="745CF815">
            <w:pPr>
              <w:spacing w:line="276" w:lineRule="auto"/>
              <w:jc w:val="both"/>
              <w:rPr>
                <w:sz w:val="28"/>
                <w:szCs w:val="28"/>
                <w:lang w:val="nl-NL"/>
              </w:rPr>
            </w:pPr>
          </w:p>
          <w:p w14:paraId="6B600105">
            <w:pPr>
              <w:spacing w:line="276" w:lineRule="auto"/>
              <w:jc w:val="both"/>
              <w:rPr>
                <w:sz w:val="28"/>
                <w:szCs w:val="28"/>
                <w:lang w:val="nl-NL"/>
              </w:rPr>
            </w:pPr>
          </w:p>
          <w:p w14:paraId="42505ED5">
            <w:pPr>
              <w:spacing w:line="276" w:lineRule="auto"/>
              <w:jc w:val="both"/>
              <w:rPr>
                <w:sz w:val="28"/>
                <w:szCs w:val="28"/>
                <w:lang w:val="nl-NL"/>
              </w:rPr>
            </w:pPr>
          </w:p>
          <w:p w14:paraId="68C647AD">
            <w:pPr>
              <w:spacing w:line="276" w:lineRule="auto"/>
              <w:jc w:val="both"/>
              <w:rPr>
                <w:sz w:val="28"/>
                <w:szCs w:val="28"/>
                <w:lang w:val="nl-NL"/>
              </w:rPr>
            </w:pPr>
            <w:r>
              <w:rPr>
                <w:sz w:val="28"/>
                <w:szCs w:val="28"/>
                <w:lang w:val="nl-NL"/>
              </w:rPr>
              <w:t xml:space="preserve">- Đọc các số La Mã </w:t>
            </w:r>
          </w:p>
          <w:p w14:paraId="19B8985C">
            <w:pPr>
              <w:spacing w:line="276" w:lineRule="auto"/>
              <w:jc w:val="both"/>
              <w:rPr>
                <w:sz w:val="28"/>
                <w:szCs w:val="28"/>
                <w:lang w:val="nl-NL"/>
              </w:rPr>
            </w:pPr>
            <w:r>
              <w:rPr>
                <w:sz w:val="28"/>
                <w:szCs w:val="28"/>
                <w:lang w:val="nl-NL"/>
              </w:rPr>
              <w:t>- HS làm việc cá nhân</w:t>
            </w:r>
          </w:p>
          <w:p w14:paraId="59B9B319">
            <w:pPr>
              <w:spacing w:line="276" w:lineRule="auto"/>
              <w:jc w:val="both"/>
              <w:rPr>
                <w:sz w:val="28"/>
                <w:szCs w:val="28"/>
                <w:lang w:val="nl-NL"/>
              </w:rPr>
            </w:pPr>
            <w:r>
              <w:rPr>
                <w:sz w:val="28"/>
                <w:szCs w:val="28"/>
                <w:lang w:val="nl-NL"/>
              </w:rPr>
              <w:t>- HS nối tiếp đọc đáp án. HS tự nhận xét, đánh giá bạn, ĐG mình.</w:t>
            </w:r>
          </w:p>
          <w:p w14:paraId="20DCF44D">
            <w:pPr>
              <w:spacing w:line="288" w:lineRule="auto"/>
              <w:jc w:val="both"/>
              <w:rPr>
                <w:sz w:val="28"/>
                <w:szCs w:val="28"/>
                <w:lang w:val="nl-NL"/>
              </w:rPr>
            </w:pPr>
            <w:r>
              <w:rPr>
                <w:sz w:val="28"/>
                <w:szCs w:val="28"/>
                <w:lang w:val="nl-NL"/>
              </w:rPr>
              <w:t>+ VI: sáu; V: năm; VIII: tám; II: hai; XI: mười một; IX: chín</w:t>
            </w:r>
          </w:p>
        </w:tc>
      </w:tr>
      <w:tr w14:paraId="7313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bottom w:val="dashed" w:color="auto" w:sz="4" w:space="0"/>
            </w:tcBorders>
          </w:tcPr>
          <w:p w14:paraId="6236EC25">
            <w:pPr>
              <w:spacing w:line="276" w:lineRule="auto"/>
              <w:jc w:val="both"/>
              <w:rPr>
                <w:b/>
                <w:sz w:val="28"/>
                <w:szCs w:val="28"/>
                <w:lang w:val="nl-NL"/>
              </w:rPr>
            </w:pPr>
            <w:r>
              <w:rPr>
                <w:b/>
                <w:sz w:val="28"/>
                <w:szCs w:val="28"/>
                <w:lang w:val="nl-NL"/>
              </w:rPr>
              <w:t>4. Vận dụng.(2-3’)</w:t>
            </w:r>
          </w:p>
          <w:p w14:paraId="700E423F">
            <w:pPr>
              <w:spacing w:line="276" w:lineRule="auto"/>
              <w:jc w:val="both"/>
              <w:rPr>
                <w:sz w:val="28"/>
                <w:szCs w:val="28"/>
              </w:rPr>
            </w:pPr>
            <w:r>
              <w:rPr>
                <w:sz w:val="28"/>
                <w:szCs w:val="28"/>
              </w:rPr>
              <w:t>- Hôm nay, em đã học những nội dung gì?</w:t>
            </w:r>
          </w:p>
          <w:p w14:paraId="053CD673">
            <w:pPr>
              <w:spacing w:line="276" w:lineRule="auto"/>
              <w:jc w:val="both"/>
              <w:rPr>
                <w:sz w:val="28"/>
                <w:szCs w:val="28"/>
              </w:rPr>
            </w:pPr>
            <w:r>
              <w:rPr>
                <w:sz w:val="28"/>
                <w:szCs w:val="28"/>
              </w:rPr>
              <w:t>- Sau khi học xong bài hôm nay, em có cảm nhận hay ý kiến gì không?</w:t>
            </w:r>
          </w:p>
          <w:p w14:paraId="09FBBB0B">
            <w:pPr>
              <w:spacing w:line="276" w:lineRule="auto"/>
              <w:jc w:val="both"/>
              <w:rPr>
                <w:sz w:val="28"/>
                <w:szCs w:val="28"/>
              </w:rPr>
            </w:pPr>
            <w:r>
              <w:rPr>
                <w:sz w:val="28"/>
                <w:szCs w:val="28"/>
              </w:rPr>
              <w:t>- GV tiếp nhận ý kiến.</w:t>
            </w:r>
          </w:p>
          <w:p w14:paraId="1A6FB57F">
            <w:pPr>
              <w:pStyle w:val="6"/>
              <w:spacing w:before="0" w:beforeAutospacing="0" w:after="0" w:afterAutospacing="0"/>
              <w:rPr>
                <w:b/>
                <w:sz w:val="28"/>
                <w:szCs w:val="28"/>
                <w:lang w:val="nl-NL"/>
              </w:rPr>
            </w:pPr>
            <w:r>
              <w:rPr>
                <w:sz w:val="28"/>
                <w:szCs w:val="28"/>
              </w:rPr>
              <w:t>- GV nhận xét, khen ngợi, động viên HS.</w:t>
            </w:r>
          </w:p>
        </w:tc>
        <w:tc>
          <w:tcPr>
            <w:tcW w:w="4644" w:type="dxa"/>
            <w:tcBorders>
              <w:bottom w:val="dashed" w:color="auto" w:sz="4" w:space="0"/>
            </w:tcBorders>
          </w:tcPr>
          <w:p w14:paraId="5EDF0B2D">
            <w:pPr>
              <w:spacing w:line="276" w:lineRule="auto"/>
              <w:jc w:val="both"/>
              <w:rPr>
                <w:sz w:val="28"/>
                <w:szCs w:val="28"/>
                <w:lang w:val="nl-NL"/>
              </w:rPr>
            </w:pPr>
          </w:p>
          <w:p w14:paraId="2DBCB3A9">
            <w:pPr>
              <w:spacing w:line="276" w:lineRule="auto"/>
              <w:jc w:val="both"/>
              <w:rPr>
                <w:rFonts w:hint="default"/>
                <w:sz w:val="28"/>
                <w:szCs w:val="28"/>
                <w:lang w:val="vi-VN"/>
              </w:rPr>
            </w:pPr>
            <w:r>
              <w:rPr>
                <w:sz w:val="28"/>
                <w:szCs w:val="28"/>
                <w:lang w:val="nl-NL"/>
              </w:rPr>
              <w:t>- HS trả lời</w:t>
            </w:r>
            <w:r>
              <w:rPr>
                <w:rFonts w:hint="default"/>
                <w:sz w:val="28"/>
                <w:szCs w:val="28"/>
                <w:lang w:val="vi-VN"/>
              </w:rPr>
              <w:t>\</w:t>
            </w:r>
          </w:p>
          <w:p w14:paraId="4733CCC9">
            <w:pPr>
              <w:spacing w:line="276" w:lineRule="auto"/>
              <w:jc w:val="both"/>
              <w:rPr>
                <w:rFonts w:hint="default"/>
                <w:sz w:val="28"/>
                <w:szCs w:val="28"/>
                <w:lang w:val="vi-VN"/>
              </w:rPr>
            </w:pPr>
          </w:p>
          <w:p w14:paraId="4A928C0C">
            <w:pPr>
              <w:pStyle w:val="6"/>
              <w:spacing w:before="0" w:beforeAutospacing="0" w:after="0" w:afterAutospacing="0"/>
              <w:rPr>
                <w:sz w:val="28"/>
                <w:szCs w:val="28"/>
                <w:lang w:val="nl-NL"/>
              </w:rPr>
            </w:pPr>
            <w:r>
              <w:rPr>
                <w:sz w:val="28"/>
                <w:szCs w:val="28"/>
                <w:lang w:val="nl-NL"/>
              </w:rPr>
              <w:t>- HS nêu ý kiến</w:t>
            </w:r>
          </w:p>
        </w:tc>
      </w:tr>
    </w:tbl>
    <w:p w14:paraId="5C5C5482">
      <w:pPr>
        <w:pStyle w:val="4"/>
        <w:spacing w:before="4"/>
        <w:ind w:left="0" w:firstLine="0"/>
        <w:rPr>
          <w:b/>
          <w:lang w:val="vi-VN"/>
        </w:rPr>
      </w:pPr>
    </w:p>
    <w:p w14:paraId="2E905955">
      <w:pPr>
        <w:pStyle w:val="4"/>
        <w:spacing w:before="4"/>
        <w:ind w:left="0" w:firstLine="0"/>
        <w:rPr>
          <w:b/>
          <w:lang w:val="vi-VN"/>
        </w:rPr>
      </w:pPr>
      <w:r>
        <w:rPr>
          <w:b/>
          <w:lang w:val="vi-VN"/>
        </w:rPr>
        <w:t xml:space="preserve">IV: Điều chỉnh sau </w:t>
      </w:r>
      <w:r>
        <w:rPr>
          <w:rFonts w:hint="default"/>
          <w:b/>
          <w:lang w:val="vi-VN"/>
        </w:rPr>
        <w:t>tiết</w:t>
      </w:r>
      <w:r>
        <w:rPr>
          <w:b/>
          <w:lang w:val="vi-VN"/>
        </w:rPr>
        <w:t xml:space="preserve"> dạy:</w:t>
      </w:r>
    </w:p>
    <w:p w14:paraId="52AFC8CB">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UVN Viet Sach">
    <w:altName w:val="Palatino Linotype"/>
    <w:panose1 w:val="00000000000000000000"/>
    <w:charset w:val="00"/>
    <w:family w:val="roman"/>
    <w:pitch w:val="default"/>
    <w:sig w:usb0="00000000" w:usb1="00000000" w:usb2="00000000" w:usb3="00000000" w:csb0="0000001B"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200E6"/>
    <w:rsid w:val="1CBB741E"/>
    <w:rsid w:val="7BF2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306" w:hanging="163"/>
    </w:pPr>
    <w:rPr>
      <w:sz w:val="28"/>
      <w:szCs w:val="28"/>
    </w:rPr>
  </w:style>
  <w:style w:type="character" w:styleId="5">
    <w:name w:val="Emphasis"/>
    <w:qFormat/>
    <w:uiPriority w:val="0"/>
    <w:rPr>
      <w:i/>
      <w:iCs/>
    </w:rPr>
  </w:style>
  <w:style w:type="paragraph" w:styleId="6">
    <w:name w:val="Normal (Web)"/>
    <w:basedOn w:val="1"/>
    <w:unhideWhenUsed/>
    <w:qFormat/>
    <w:uiPriority w:val="99"/>
    <w:pPr>
      <w:widowControl/>
      <w:autoSpaceDE/>
      <w:autoSpaceDN/>
      <w:spacing w:before="100" w:beforeAutospacing="1" w:after="100" w:afterAutospacing="1"/>
    </w:pPr>
    <w:rPr>
      <w:sz w:val="24"/>
      <w:szCs w:val="24"/>
      <w:lang w:val="en-US"/>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2026-01-14T13:10:00Z</dcterms:created>
  <dc:creator>Hà Phạm</dc:creator>
  <cp:lastModifiedBy>Hà Phạm</cp:lastModifiedBy>
  <dcterms:modified xsi:type="dcterms:W3CDTF">2026-01-14T13:17:07Z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3460900B7B404B598BC1DDBAF60748E8_13</vt:lpwstr>
  </property>
</Properties>
</file>