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6C8C" w14:textId="00E66586" w:rsidR="006B1368" w:rsidRDefault="006B1368" w:rsidP="006B1368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29</w:t>
      </w:r>
    </w:p>
    <w:p w14:paraId="30B0E158" w14:textId="77777777" w:rsidR="006B1368" w:rsidRDefault="006B1368" w:rsidP="006B1368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28A20255" w14:textId="7FA55BC8" w:rsidR="00AC7A8A" w:rsidRPr="00C51D2B" w:rsidRDefault="00AC7A8A" w:rsidP="00AC7A8A">
      <w:pPr>
        <w:spacing w:after="0" w:line="276" w:lineRule="auto"/>
        <w:ind w:left="720" w:hanging="720"/>
        <w:jc w:val="center"/>
        <w:rPr>
          <w:rFonts w:asciiTheme="majorHAnsi" w:eastAsia="Times New Roman" w:hAnsiTheme="majorHAnsi" w:cstheme="majorHAnsi"/>
          <w:b/>
          <w:bCs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vi-VN"/>
        </w:rPr>
        <w:tab/>
      </w:r>
      <w:r w:rsidRPr="00C51D2B">
        <w:rPr>
          <w:rFonts w:asciiTheme="majorHAnsi" w:hAnsiTheme="majorHAnsi" w:cstheme="majorHAnsi"/>
          <w:b/>
          <w:bCs/>
          <w:szCs w:val="28"/>
          <w:lang w:val="nl-NL"/>
        </w:rPr>
        <w:t>T</w:t>
      </w:r>
      <w:r w:rsidR="00AF1249">
        <w:rPr>
          <w:rFonts w:asciiTheme="majorHAnsi" w:hAnsiTheme="majorHAnsi" w:cstheme="majorHAnsi"/>
          <w:b/>
          <w:bCs/>
          <w:szCs w:val="28"/>
          <w:lang w:val="nl-NL"/>
        </w:rPr>
        <w:t xml:space="preserve">IẾT </w:t>
      </w:r>
      <w:r w:rsidRPr="00C51D2B">
        <w:rPr>
          <w:rFonts w:asciiTheme="majorHAnsi" w:hAnsiTheme="majorHAnsi" w:cstheme="majorHAnsi"/>
          <w:b/>
          <w:bCs/>
          <w:szCs w:val="28"/>
          <w:lang w:val="nl-NL"/>
        </w:rPr>
        <w:t xml:space="preserve">144. THỰC HÀNH XEM ĐỒNG HỒ. XEM LỊCH (T2) </w:t>
      </w:r>
    </w:p>
    <w:p w14:paraId="6A402F56" w14:textId="77777777" w:rsidR="00AC7A8A" w:rsidRPr="00C51D2B" w:rsidRDefault="00AC7A8A" w:rsidP="00AC7A8A">
      <w:pPr>
        <w:spacing w:after="0" w:line="276" w:lineRule="auto"/>
        <w:rPr>
          <w:rFonts w:asciiTheme="majorHAnsi" w:hAnsiTheme="majorHAnsi" w:cstheme="majorHAnsi"/>
          <w:b/>
          <w:bCs/>
          <w:szCs w:val="28"/>
          <w:lang w:val="nl-NL"/>
        </w:rPr>
      </w:pPr>
      <w:r w:rsidRPr="00C51D2B">
        <w:rPr>
          <w:rFonts w:asciiTheme="majorHAnsi" w:hAnsiTheme="majorHAnsi" w:cstheme="majorHAnsi"/>
          <w:b/>
          <w:bCs/>
          <w:szCs w:val="28"/>
          <w:lang w:val="nl-NL"/>
        </w:rPr>
        <w:t>I. Yêu cầu cần đạt</w:t>
      </w:r>
    </w:p>
    <w:p w14:paraId="3B64DE22" w14:textId="45C52140" w:rsidR="00AC7A8A" w:rsidRPr="00C51D2B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C51D2B">
        <w:rPr>
          <w:rFonts w:asciiTheme="majorHAnsi" w:hAnsiTheme="majorHAnsi" w:cstheme="majorHAnsi"/>
          <w:b/>
          <w:szCs w:val="28"/>
          <w:lang w:val="nl-NL"/>
        </w:rPr>
        <w:t>1. Kiến thức:</w:t>
      </w:r>
    </w:p>
    <w:p w14:paraId="27AA7F17" w14:textId="77777777" w:rsidR="00AC7A8A" w:rsidRPr="00C51D2B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>- Đọc được giờ chính xác đến từng phút trên đồng hồ.</w:t>
      </w:r>
    </w:p>
    <w:p w14:paraId="52DA6CCC" w14:textId="77777777" w:rsidR="00AC7A8A" w:rsidRPr="00C51D2B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>- Nhận biết được số ngày trong tháng, ngày trong tháng thông qua tờ lịch tháng.</w:t>
      </w:r>
    </w:p>
    <w:p w14:paraId="208CA6FA" w14:textId="77777777" w:rsidR="00AC7A8A" w:rsidRPr="00C51D2B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>- Thực hành sắp xếp thời gian biểu học tập và sinh hoạt của cá nhân</w:t>
      </w:r>
    </w:p>
    <w:p w14:paraId="4EEE88A1" w14:textId="77777777" w:rsidR="00AC7A8A" w:rsidRPr="00C51D2B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>- Xác định được khoảng thời gian thông qua việc quay kim phút trên đồng hồ.</w:t>
      </w:r>
    </w:p>
    <w:p w14:paraId="2FFC7117" w14:textId="77777777" w:rsidR="00AC7A8A" w:rsidRPr="00C51D2B" w:rsidRDefault="00AC7A8A" w:rsidP="00AC7A8A">
      <w:pPr>
        <w:spacing w:after="0" w:line="276" w:lineRule="auto"/>
        <w:rPr>
          <w:rFonts w:asciiTheme="majorHAnsi" w:hAnsiTheme="majorHAnsi" w:cstheme="majorHAnsi"/>
          <w:b/>
          <w:szCs w:val="28"/>
          <w:lang w:val="nl-NL"/>
        </w:rPr>
      </w:pPr>
      <w:r w:rsidRPr="00C51D2B">
        <w:rPr>
          <w:rFonts w:asciiTheme="majorHAnsi" w:hAnsiTheme="majorHAnsi" w:cstheme="majorHAnsi"/>
          <w:b/>
          <w:szCs w:val="28"/>
          <w:lang w:val="nl-NL"/>
        </w:rPr>
        <w:t xml:space="preserve">2. Năng lực </w:t>
      </w:r>
    </w:p>
    <w:p w14:paraId="028B48B7" w14:textId="77777777" w:rsidR="00AC7A8A" w:rsidRPr="00C51D2B" w:rsidRDefault="00AC7A8A" w:rsidP="00AC7A8A">
      <w:pPr>
        <w:widowControl w:val="0"/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 xml:space="preserve">- </w:t>
      </w:r>
      <w:r w:rsidRPr="00C51D2B">
        <w:rPr>
          <w:rFonts w:asciiTheme="majorHAnsi" w:hAnsiTheme="majorHAnsi" w:cstheme="majorHAnsi"/>
          <w:i/>
          <w:iCs/>
          <w:szCs w:val="28"/>
          <w:lang w:val="nl-NL"/>
        </w:rPr>
        <w:t xml:space="preserve"> </w:t>
      </w:r>
      <w:r w:rsidRPr="00C51D2B">
        <w:rPr>
          <w:rFonts w:asciiTheme="majorHAnsi" w:hAnsiTheme="majorHAnsi" w:cstheme="majorHAnsi"/>
          <w:szCs w:val="28"/>
          <w:lang w:val="nl-NL"/>
        </w:rPr>
        <w:t xml:space="preserve">Phát triển năng lực lập luận, tư duy toán học và năng lực giao tiếp toán học, hợp tác giải quyết vấn đề. </w:t>
      </w:r>
    </w:p>
    <w:p w14:paraId="3471414A" w14:textId="77777777" w:rsidR="00AC7A8A" w:rsidRPr="00C51D2B" w:rsidRDefault="00AC7A8A" w:rsidP="00AC7A8A">
      <w:pPr>
        <w:spacing w:after="0" w:line="276" w:lineRule="auto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b/>
          <w:szCs w:val="28"/>
          <w:lang w:val="nl-NL"/>
        </w:rPr>
        <w:t>3. Phẩm chất:</w:t>
      </w:r>
      <w:r w:rsidRPr="00C51D2B">
        <w:rPr>
          <w:rFonts w:asciiTheme="majorHAnsi" w:hAnsiTheme="majorHAnsi" w:cstheme="majorHAnsi"/>
          <w:szCs w:val="28"/>
          <w:lang w:val="nl-NL"/>
        </w:rPr>
        <w:t xml:space="preserve">  </w:t>
      </w:r>
    </w:p>
    <w:p w14:paraId="77E27F2F" w14:textId="77777777" w:rsidR="00AC7A8A" w:rsidRPr="00C51D2B" w:rsidRDefault="00AC7A8A" w:rsidP="00AC7A8A">
      <w:pPr>
        <w:spacing w:after="0" w:line="276" w:lineRule="auto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>- GD học sinh chăm chỉ hoàn thành bài cá nhân, có trách nhiệm, có tinh thần hợp tác trong làm việc nhóm.</w:t>
      </w:r>
    </w:p>
    <w:p w14:paraId="35668DF2" w14:textId="77777777" w:rsidR="00AF1249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b/>
          <w:bCs/>
          <w:szCs w:val="28"/>
          <w:lang w:val="nl-NL"/>
        </w:rPr>
        <w:t>II. Đồ dùng dạy học</w:t>
      </w:r>
      <w:r w:rsidRPr="00C51D2B">
        <w:rPr>
          <w:rFonts w:asciiTheme="majorHAnsi" w:hAnsiTheme="majorHAnsi" w:cstheme="majorHAnsi"/>
          <w:szCs w:val="28"/>
          <w:lang w:val="nl-NL"/>
        </w:rPr>
        <w:t xml:space="preserve">     </w:t>
      </w:r>
    </w:p>
    <w:p w14:paraId="473633F9" w14:textId="3699628D" w:rsidR="00AC7A8A" w:rsidRPr="00C51D2B" w:rsidRDefault="00AC7A8A" w:rsidP="00AC7A8A">
      <w:pPr>
        <w:spacing w:after="0" w:line="276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C51D2B">
        <w:rPr>
          <w:rFonts w:asciiTheme="majorHAnsi" w:hAnsiTheme="majorHAnsi" w:cstheme="majorHAnsi"/>
          <w:szCs w:val="28"/>
          <w:lang w:val="nl-NL"/>
        </w:rPr>
        <w:t>-  Máy soi</w:t>
      </w:r>
      <w:r w:rsidRPr="00C51D2B">
        <w:rPr>
          <w:rFonts w:asciiTheme="majorHAnsi" w:hAnsiTheme="majorHAnsi" w:cstheme="majorHAnsi"/>
          <w:spacing w:val="-2"/>
          <w:szCs w:val="28"/>
          <w:lang w:val="nl-NL"/>
        </w:rPr>
        <w:t>.</w:t>
      </w:r>
    </w:p>
    <w:p w14:paraId="0574A1B7" w14:textId="7CD04FBF" w:rsidR="00AC7A8A" w:rsidRPr="00C51D2B" w:rsidRDefault="00AC7A8A" w:rsidP="00AC7A8A">
      <w:pPr>
        <w:spacing w:after="0" w:line="276" w:lineRule="auto"/>
        <w:jc w:val="both"/>
        <w:outlineLvl w:val="0"/>
        <w:rPr>
          <w:rFonts w:asciiTheme="majorHAnsi" w:hAnsiTheme="majorHAnsi" w:cstheme="majorHAnsi"/>
          <w:b/>
          <w:bCs/>
          <w:szCs w:val="28"/>
          <w:lang w:val="nl-NL"/>
        </w:rPr>
      </w:pPr>
      <w:r w:rsidRPr="00C51D2B">
        <w:rPr>
          <w:rFonts w:asciiTheme="majorHAnsi" w:hAnsiTheme="majorHAnsi" w:cstheme="majorHAnsi"/>
          <w:b/>
          <w:szCs w:val="28"/>
          <w:lang w:val="nl-NL"/>
        </w:rPr>
        <w:t>III. Các hoạt động dạy học</w:t>
      </w:r>
      <w:r w:rsidR="00AF1249">
        <w:rPr>
          <w:rFonts w:asciiTheme="majorHAnsi" w:hAnsiTheme="majorHAnsi" w:cstheme="majorHAnsi"/>
          <w:b/>
          <w:szCs w:val="28"/>
          <w:lang w:val="nl-NL"/>
        </w:rPr>
        <w:t xml:space="preserve"> chủ yếu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6"/>
        <w:gridCol w:w="3547"/>
      </w:tblGrid>
      <w:tr w:rsidR="00AC7A8A" w:rsidRPr="00C51D2B" w14:paraId="1F9AE7E9" w14:textId="77777777" w:rsidTr="006758CA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66C9D2E" w14:textId="77777777" w:rsidR="00AC7A8A" w:rsidRPr="00C51D2B" w:rsidRDefault="00AC7A8A" w:rsidP="006758C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FD6D449" w14:textId="77777777" w:rsidR="00AC7A8A" w:rsidRPr="00C51D2B" w:rsidRDefault="00AC7A8A" w:rsidP="006758C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>Hoạt động của học sinh</w:t>
            </w:r>
          </w:p>
        </w:tc>
      </w:tr>
      <w:tr w:rsidR="00AC7A8A" w:rsidRPr="00C51D2B" w14:paraId="423E4559" w14:textId="77777777" w:rsidTr="006758CA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4BFA4FF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  <w:i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bCs/>
                <w:szCs w:val="28"/>
                <w:lang w:val="nl-NL"/>
              </w:rPr>
              <w:t>1. HĐ mở đầu: 3-5’</w:t>
            </w:r>
          </w:p>
          <w:p w14:paraId="17298BD4" w14:textId="77777777" w:rsidR="00AC7A8A" w:rsidRPr="00C51D2B" w:rsidRDefault="00AC7A8A" w:rsidP="006758CA">
            <w:pPr>
              <w:spacing w:after="0" w:line="276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Cs/>
                <w:szCs w:val="28"/>
                <w:lang w:val="nl-NL"/>
              </w:rPr>
              <w:t>- Cả lớp hát 1 bài.</w:t>
            </w:r>
          </w:p>
          <w:p w14:paraId="2FE5F88B" w14:textId="77777777" w:rsidR="00AC7A8A" w:rsidRPr="00C51D2B" w:rsidRDefault="00AC7A8A" w:rsidP="006758CA">
            <w:pPr>
              <w:spacing w:after="0" w:line="276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Cs/>
                <w:szCs w:val="28"/>
                <w:lang w:val="nl-NL"/>
              </w:rPr>
              <w:t>- GV Nhận xét, tuyên dương.</w:t>
            </w:r>
          </w:p>
          <w:p w14:paraId="247CACA3" w14:textId="77777777" w:rsidR="00AC7A8A" w:rsidRPr="00C51D2B" w:rsidRDefault="00AC7A8A" w:rsidP="006758CA">
            <w:pPr>
              <w:spacing w:after="0" w:line="276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F7AF45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20BE3E7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HS tham gia chơi</w:t>
            </w:r>
          </w:p>
          <w:p w14:paraId="1D32D5BC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</w:tc>
      </w:tr>
      <w:tr w:rsidR="00AC7A8A" w:rsidRPr="00C51D2B" w14:paraId="012BC476" w14:textId="77777777" w:rsidTr="006758CA">
        <w:tc>
          <w:tcPr>
            <w:tcW w:w="59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F72CB7" w14:textId="47A226F9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2. Luyện tập</w:t>
            </w:r>
            <w:r w:rsidRPr="00C51D2B">
              <w:rPr>
                <w:rFonts w:asciiTheme="majorHAnsi" w:hAnsiTheme="majorHAnsi" w:cstheme="majorHAnsi"/>
                <w:bCs/>
                <w:i/>
                <w:iCs/>
                <w:szCs w:val="28"/>
                <w:lang w:val="nl-NL"/>
              </w:rPr>
              <w:t>:</w:t>
            </w:r>
            <w:r w:rsidRPr="00C51D2B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2</w:t>
            </w:r>
            <w:r w:rsidR="00AF1249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7</w:t>
            </w:r>
            <w:r w:rsidRPr="00C51D2B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-2</w:t>
            </w:r>
            <w:r w:rsidR="00AF1249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8</w:t>
            </w:r>
            <w:r w:rsidRPr="00C51D2B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’</w:t>
            </w:r>
          </w:p>
          <w:p w14:paraId="4A7B49F6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Bài 1:N (5-6’) </w:t>
            </w:r>
          </w:p>
          <w:p w14:paraId="76D14844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vi-VN"/>
              </w:rPr>
              <w:t>*KT: Xem lịch tháng</w:t>
            </w:r>
          </w:p>
          <w:p w14:paraId="55CE5A1A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Trại hè được tổ chức từ ngày 24 tháng 6 đến hết ngày 30 tháng 6 . Hỏi trại hè được tổ chức trong bao nhiêu ngày?</w:t>
            </w:r>
          </w:p>
          <w:p w14:paraId="68638BF5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noProof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- </w:t>
            </w: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 xml:space="preserve">GV hướng dẫn HS thảo luận để trả lời các câu hỏi ở bài 1. </w:t>
            </w:r>
          </w:p>
          <w:p w14:paraId="4DFD2127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- </w:t>
            </w: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GV nhận xét, chốt</w:t>
            </w:r>
            <w:r w:rsidRPr="00C51D2B">
              <w:rPr>
                <w:rFonts w:asciiTheme="majorHAnsi" w:hAnsiTheme="majorHAnsi" w:cstheme="majorHAnsi"/>
                <w:szCs w:val="28"/>
                <w:lang w:val="vi-VN"/>
              </w:rPr>
              <w:t xml:space="preserve"> cách tra lịch tháng</w:t>
            </w: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.</w:t>
            </w:r>
          </w:p>
          <w:p w14:paraId="02EDA545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>Bài 2: N (6-7’)</w:t>
            </w:r>
          </w:p>
          <w:p w14:paraId="71EA0235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vi-VN"/>
              </w:rPr>
              <w:t>*KT: Xem lịch tháng</w:t>
            </w:r>
          </w:p>
          <w:p w14:paraId="3963A9A9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yêu cầu HS làm việc vào nháp.</w:t>
            </w:r>
          </w:p>
          <w:p w14:paraId="3F709348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Gọi HS trình bày kết quả, nhận xét lẫn nhau.</w:t>
            </w:r>
          </w:p>
          <w:p w14:paraId="5CCF17A8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lastRenderedPageBreak/>
              <w:t>- GV nhận xét, chốt về cách tính số ngày trong khoảng...</w:t>
            </w:r>
          </w:p>
          <w:p w14:paraId="0FCB7475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Bài 3:V (7-8’) </w:t>
            </w:r>
          </w:p>
          <w:p w14:paraId="0B3F599D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vi-VN"/>
              </w:rPr>
              <w:t>*KT: Xem đồng hồ</w:t>
            </w:r>
          </w:p>
          <w:p w14:paraId="185D9CDA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 xml:space="preserve">- GV cho HS nêu yêu cầu bài </w:t>
            </w:r>
          </w:p>
          <w:p w14:paraId="5A570F3E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-GV cho HS làm bài tập vào vở.</w:t>
            </w:r>
          </w:p>
          <w:p w14:paraId="58F09244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soi bài.</w:t>
            </w:r>
          </w:p>
          <w:p w14:paraId="2028254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F29ED54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46828AA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90D1789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nhận xét, chốt cách tính thời gian.</w:t>
            </w:r>
          </w:p>
          <w:p w14:paraId="264C9C77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>Bài 4:N (6-7’)</w:t>
            </w:r>
          </w:p>
          <w:p w14:paraId="641B55D3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vi-VN"/>
              </w:rPr>
              <w:t>*KT: Xem đồng hồ</w:t>
            </w: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</w:t>
            </w:r>
          </w:p>
          <w:p w14:paraId="07B85C44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cho H nêu YC.</w:t>
            </w:r>
          </w:p>
          <w:p w14:paraId="46B863A9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AD424C2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soi bài.</w:t>
            </w:r>
          </w:p>
          <w:p w14:paraId="2793029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Các nhóm trình bày kết quả, nhận xét lẫn nhau.</w:t>
            </w:r>
          </w:p>
          <w:p w14:paraId="4DD63138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nhận xét, chốt về cách sắp xếp thời gian công việc phù hợp.</w:t>
            </w:r>
          </w:p>
        </w:tc>
        <w:tc>
          <w:tcPr>
            <w:tcW w:w="3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2B0231" w14:textId="77777777" w:rsidR="00AC7A8A" w:rsidRPr="00C51D2B" w:rsidRDefault="00AC7A8A" w:rsidP="006758CA">
            <w:pPr>
              <w:spacing w:after="0" w:line="276" w:lineRule="auto"/>
              <w:jc w:val="center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5FFEB43" w14:textId="77777777" w:rsidR="00AC7A8A" w:rsidRPr="00C51D2B" w:rsidRDefault="00AC7A8A" w:rsidP="006758CA">
            <w:pPr>
              <w:spacing w:after="0"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25F164E6" w14:textId="77777777" w:rsidR="00AC7A8A" w:rsidRPr="00C51D2B" w:rsidRDefault="00AC7A8A" w:rsidP="006758CA">
            <w:pPr>
              <w:spacing w:after="0"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38B89330" w14:textId="77777777" w:rsidR="00AC7A8A" w:rsidRPr="00C51D2B" w:rsidRDefault="00AC7A8A" w:rsidP="006758CA">
            <w:pPr>
              <w:spacing w:after="0" w:line="276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 nêu YC</w:t>
            </w:r>
          </w:p>
          <w:p w14:paraId="1BF364CB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36E76BE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FCE3D4E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HS thực hiện, nêu KQ: 7 ngày</w:t>
            </w:r>
          </w:p>
          <w:p w14:paraId="46128A7D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5057BD3E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5103D993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BBEC56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0A6E013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 xml:space="preserve">-HS nêu yêu cầu bài </w:t>
            </w:r>
          </w:p>
          <w:p w14:paraId="1CEEF778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 xml:space="preserve">-HS làm bài, </w:t>
            </w:r>
          </w:p>
          <w:p w14:paraId="169883C6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lastRenderedPageBreak/>
              <w:t>- HS trình bày bài: a) 7 ngày; b) ngày mồng 10.</w:t>
            </w:r>
          </w:p>
          <w:p w14:paraId="7404055A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HS khác nhận xét</w:t>
            </w:r>
          </w:p>
          <w:p w14:paraId="594E3BA7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95351C2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7C743C04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 nêu YC.</w:t>
            </w:r>
          </w:p>
          <w:p w14:paraId="122F5CAB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HS làm vào vở.</w:t>
            </w:r>
          </w:p>
          <w:p w14:paraId="3E02BF4C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 trình bày, chia sẻ:</w:t>
            </w:r>
          </w:p>
          <w:p w14:paraId="0A71A2C6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 xml:space="preserve">a) Nam đã chuẩn bị trong thời gian  30 phút  </w:t>
            </w:r>
          </w:p>
          <w:p w14:paraId="447E497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b) Nam nướng bánh trong thời gian 55 phút.</w:t>
            </w:r>
          </w:p>
          <w:p w14:paraId="3BD440C7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58C5EC2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 nêu.</w:t>
            </w:r>
          </w:p>
          <w:p w14:paraId="3C00A606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 làm bài cá nhân vào nháp.</w:t>
            </w:r>
          </w:p>
          <w:p w14:paraId="7FEE0D9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 thảo luận N2, thống nhất KQ</w:t>
            </w:r>
          </w:p>
          <w:p w14:paraId="6A8B6843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Đại diện nhóm trình bày theo ý các nhóm.</w:t>
            </w:r>
          </w:p>
        </w:tc>
      </w:tr>
      <w:tr w:rsidR="00AC7A8A" w:rsidRPr="00C51D2B" w14:paraId="3D58E4A1" w14:textId="77777777" w:rsidTr="006758CA">
        <w:tc>
          <w:tcPr>
            <w:tcW w:w="59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71C887C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b/>
                <w:szCs w:val="28"/>
                <w:lang w:val="nl-NL"/>
              </w:rPr>
              <w:lastRenderedPageBreak/>
              <w:t>3. Vận dụng: 2-3’</w:t>
            </w:r>
          </w:p>
          <w:p w14:paraId="6CACB79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Hôm nay, em đã học những nội dung gì?</w:t>
            </w:r>
          </w:p>
          <w:p w14:paraId="390B15B2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Sau khi học xong bài hôm nay, em có cảm nhận hay ý kiến gì không?</w:t>
            </w:r>
          </w:p>
          <w:p w14:paraId="794C31FD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GV nhận xét, khen ngợi, động viên HS.</w:t>
            </w:r>
          </w:p>
        </w:tc>
        <w:tc>
          <w:tcPr>
            <w:tcW w:w="3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26BF6D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88AB701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HS trả lời</w:t>
            </w:r>
          </w:p>
          <w:p w14:paraId="1C9B6553" w14:textId="77777777" w:rsidR="00AC7A8A" w:rsidRPr="00C51D2B" w:rsidRDefault="00AC7A8A" w:rsidP="006758CA">
            <w:pPr>
              <w:spacing w:after="0" w:line="276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HS lắng nghe và nhắc lại</w:t>
            </w:r>
          </w:p>
          <w:p w14:paraId="108AF154" w14:textId="77777777" w:rsidR="00AC7A8A" w:rsidRPr="00C51D2B" w:rsidRDefault="00AC7A8A" w:rsidP="006758C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C51D2B">
              <w:rPr>
                <w:rFonts w:asciiTheme="majorHAnsi" w:hAnsiTheme="majorHAnsi" w:cstheme="majorHAnsi"/>
                <w:szCs w:val="28"/>
                <w:lang w:val="nl-NL"/>
              </w:rPr>
              <w:t>- HS nêu ý kiến</w:t>
            </w:r>
          </w:p>
        </w:tc>
      </w:tr>
    </w:tbl>
    <w:p w14:paraId="02934230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8A"/>
    <w:rsid w:val="00311449"/>
    <w:rsid w:val="004F0EBC"/>
    <w:rsid w:val="005E63F6"/>
    <w:rsid w:val="00635B5C"/>
    <w:rsid w:val="006B1368"/>
    <w:rsid w:val="007217B5"/>
    <w:rsid w:val="00AC7A8A"/>
    <w:rsid w:val="00AF1249"/>
    <w:rsid w:val="00BC75CC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A829"/>
  <w15:chartTrackingRefBased/>
  <w15:docId w15:val="{D0C521C0-6162-4655-8808-B350432D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A8A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A8A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A8A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A8A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A8A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A8A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A8A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A8A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A8A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A8A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A8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A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A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A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A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A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A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A8A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A8A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7A8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A8A"/>
    <w:pPr>
      <w:spacing w:before="160"/>
      <w:jc w:val="center"/>
    </w:pPr>
    <w:rPr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7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A8A"/>
    <w:pPr>
      <w:ind w:left="720"/>
      <w:contextualSpacing/>
      <w:jc w:val="both"/>
    </w:pPr>
    <w:rPr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7A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A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2025-04-08T15:07:00Z</dcterms:created>
  <dcterms:modified xsi:type="dcterms:W3CDTF">2026-03-27T01:55:00Z</dcterms:modified>
</cp:coreProperties>
</file>