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284488" w14:textId="4CE9ED10" w:rsidR="00A45F65" w:rsidRPr="00FB1BCC" w:rsidRDefault="00A45F65" w:rsidP="00A27802">
      <w:pPr>
        <w:jc w:val="center"/>
        <w:rPr>
          <w:b/>
          <w:sz w:val="28"/>
          <w:szCs w:val="28"/>
          <w:lang w:val="nl-NL"/>
        </w:rPr>
      </w:pPr>
      <w:r w:rsidRPr="00FB1BCC">
        <w:rPr>
          <w:b/>
          <w:sz w:val="28"/>
          <w:szCs w:val="28"/>
          <w:lang w:val="nl-NL"/>
        </w:rPr>
        <w:t>Tiếng Việt</w:t>
      </w:r>
    </w:p>
    <w:p w14:paraId="57D9F3D1" w14:textId="77777777" w:rsidR="00A45F65" w:rsidRPr="00FB1BCC" w:rsidRDefault="00A45F65" w:rsidP="00A45F65">
      <w:pPr>
        <w:ind w:left="720" w:hanging="720"/>
        <w:jc w:val="center"/>
        <w:rPr>
          <w:b/>
          <w:bCs/>
          <w:sz w:val="28"/>
          <w:szCs w:val="28"/>
          <w:lang w:val="nl-NL"/>
        </w:rPr>
      </w:pPr>
      <w:r w:rsidRPr="00FB1BCC">
        <w:rPr>
          <w:bCs/>
          <w:sz w:val="28"/>
          <w:szCs w:val="28"/>
          <w:lang w:val="nl-NL"/>
        </w:rPr>
        <w:t xml:space="preserve">TIẾT 202: </w:t>
      </w:r>
      <w:r w:rsidRPr="00FB1BCC">
        <w:rPr>
          <w:b/>
          <w:sz w:val="28"/>
          <w:szCs w:val="28"/>
          <w:lang w:val="nl-NL"/>
        </w:rPr>
        <w:t xml:space="preserve">LUYỆN TẬP: </w:t>
      </w:r>
      <w:r w:rsidRPr="00FB1BCC">
        <w:rPr>
          <w:b/>
          <w:bCs/>
          <w:sz w:val="28"/>
          <w:szCs w:val="28"/>
          <w:lang w:val="nl-NL"/>
        </w:rPr>
        <w:t xml:space="preserve">MỞ RỘNG VỐN TỪ VỀ ĐẤT NƯỚC; </w:t>
      </w:r>
    </w:p>
    <w:p w14:paraId="5F6B6DAB" w14:textId="77777777" w:rsidR="00A45F65" w:rsidRPr="00FB1BCC" w:rsidRDefault="00A45F65" w:rsidP="00A45F65">
      <w:pPr>
        <w:ind w:left="720" w:hanging="720"/>
        <w:jc w:val="center"/>
        <w:rPr>
          <w:b/>
          <w:bCs/>
          <w:sz w:val="28"/>
          <w:szCs w:val="28"/>
          <w:lang w:val="nl-NL"/>
        </w:rPr>
      </w:pPr>
      <w:r w:rsidRPr="00FB1BCC">
        <w:rPr>
          <w:b/>
          <w:bCs/>
          <w:sz w:val="28"/>
          <w:szCs w:val="28"/>
          <w:lang w:val="nl-NL"/>
        </w:rPr>
        <w:t>CÂU CẢM, CÂU KHIẾN</w:t>
      </w:r>
    </w:p>
    <w:p w14:paraId="375B23AC" w14:textId="77777777" w:rsidR="00A45F65" w:rsidRPr="00FB1BCC" w:rsidRDefault="00A45F65" w:rsidP="00A45F65">
      <w:pPr>
        <w:rPr>
          <w:b/>
          <w:bCs/>
          <w:sz w:val="28"/>
          <w:szCs w:val="28"/>
          <w:lang w:val="nl-NL"/>
        </w:rPr>
      </w:pPr>
      <w:r w:rsidRPr="00FB1BCC">
        <w:rPr>
          <w:b/>
          <w:bCs/>
          <w:sz w:val="28"/>
          <w:szCs w:val="28"/>
          <w:lang w:val="nl-NL"/>
        </w:rPr>
        <w:t>I. Yêu cầu cần đạt:</w:t>
      </w:r>
    </w:p>
    <w:p w14:paraId="3E743C33" w14:textId="77777777" w:rsidR="00A45F65" w:rsidRPr="00FB1BCC" w:rsidRDefault="00A45F65" w:rsidP="00A45F65">
      <w:pPr>
        <w:spacing w:line="288" w:lineRule="auto"/>
        <w:jc w:val="both"/>
        <w:rPr>
          <w:b/>
          <w:sz w:val="28"/>
          <w:szCs w:val="28"/>
          <w:lang w:val="nl-NL"/>
        </w:rPr>
      </w:pPr>
      <w:r w:rsidRPr="00FB1BCC">
        <w:rPr>
          <w:b/>
          <w:sz w:val="28"/>
          <w:szCs w:val="28"/>
          <w:lang w:val="nl-NL"/>
        </w:rPr>
        <w:t>1. Kiến thức</w:t>
      </w:r>
    </w:p>
    <w:p w14:paraId="0C364BA5" w14:textId="77777777" w:rsidR="00A45F65" w:rsidRPr="00FB1BCC" w:rsidRDefault="00A45F65" w:rsidP="00A45F65">
      <w:pPr>
        <w:jc w:val="both"/>
        <w:rPr>
          <w:sz w:val="28"/>
          <w:szCs w:val="28"/>
          <w:lang w:val="nl-NL"/>
        </w:rPr>
      </w:pPr>
      <w:r w:rsidRPr="00FB1BCC">
        <w:rPr>
          <w:sz w:val="28"/>
          <w:szCs w:val="28"/>
          <w:lang w:val="nl-NL"/>
        </w:rPr>
        <w:t xml:space="preserve">- Mở rộng vốn từ về đất nước Việt Nam; </w:t>
      </w:r>
    </w:p>
    <w:p w14:paraId="1A00A7A0" w14:textId="77777777" w:rsidR="00A45F65" w:rsidRPr="00FB1BCC" w:rsidRDefault="00A45F65" w:rsidP="00A45F65">
      <w:pPr>
        <w:jc w:val="both"/>
        <w:rPr>
          <w:sz w:val="28"/>
          <w:szCs w:val="28"/>
          <w:lang w:val="nl-NL"/>
        </w:rPr>
      </w:pPr>
      <w:r w:rsidRPr="00FB1BCC">
        <w:rPr>
          <w:sz w:val="28"/>
          <w:szCs w:val="28"/>
          <w:lang w:val="vi-VN"/>
        </w:rPr>
        <w:t>- B</w:t>
      </w:r>
      <w:r w:rsidRPr="00FB1BCC">
        <w:rPr>
          <w:sz w:val="28"/>
          <w:szCs w:val="28"/>
          <w:lang w:val="nl-NL"/>
        </w:rPr>
        <w:t>iết đặc điểm, dấu hiệu nhận diện và công dụng của câu khiến, câu cảm.</w:t>
      </w:r>
    </w:p>
    <w:p w14:paraId="262B5ED2" w14:textId="77777777" w:rsidR="00A45F65" w:rsidRPr="00FB1BCC" w:rsidRDefault="00A45F65" w:rsidP="00A45F65">
      <w:pPr>
        <w:tabs>
          <w:tab w:val="left" w:pos="305"/>
        </w:tabs>
        <w:rPr>
          <w:b/>
          <w:sz w:val="28"/>
          <w:szCs w:val="28"/>
        </w:rPr>
      </w:pPr>
      <w:r w:rsidRPr="00FB1BCC">
        <w:rPr>
          <w:b/>
          <w:sz w:val="28"/>
          <w:szCs w:val="28"/>
        </w:rPr>
        <w:t xml:space="preserve">2. Năng lực </w:t>
      </w:r>
    </w:p>
    <w:p w14:paraId="68E172E2" w14:textId="77777777" w:rsidR="00A45F65" w:rsidRPr="00FB1BCC" w:rsidRDefault="00A45F65" w:rsidP="00A45F65">
      <w:pPr>
        <w:spacing w:line="288" w:lineRule="auto"/>
        <w:jc w:val="both"/>
        <w:rPr>
          <w:sz w:val="28"/>
          <w:szCs w:val="28"/>
        </w:rPr>
      </w:pPr>
      <w:r w:rsidRPr="00FB1BCC">
        <w:rPr>
          <w:sz w:val="28"/>
          <w:szCs w:val="28"/>
        </w:rPr>
        <w:t xml:space="preserve">- Năng lực tự chủ, tự học: lắng nghe, viết bài đúng, kịp thời và hoàn thành các nội dung trong SGK. </w:t>
      </w:r>
    </w:p>
    <w:p w14:paraId="2C0124B7" w14:textId="77777777" w:rsidR="00A45F65" w:rsidRPr="00FB1BCC" w:rsidRDefault="00A45F65" w:rsidP="00A45F65">
      <w:pPr>
        <w:spacing w:line="288" w:lineRule="auto"/>
        <w:jc w:val="both"/>
        <w:rPr>
          <w:sz w:val="28"/>
          <w:szCs w:val="28"/>
        </w:rPr>
      </w:pPr>
      <w:r w:rsidRPr="00FB1BCC">
        <w:rPr>
          <w:sz w:val="28"/>
          <w:szCs w:val="28"/>
        </w:rPr>
        <w:t>- Năng lực giải quyết vấn đề và sáng tạo: tham gia trò chơi, vận dụng.</w:t>
      </w:r>
    </w:p>
    <w:p w14:paraId="42EA4770" w14:textId="77777777" w:rsidR="00A45F65" w:rsidRPr="00FB1BCC" w:rsidRDefault="00A45F65" w:rsidP="00A45F65">
      <w:pPr>
        <w:spacing w:line="288" w:lineRule="auto"/>
        <w:jc w:val="both"/>
        <w:rPr>
          <w:sz w:val="28"/>
          <w:szCs w:val="28"/>
        </w:rPr>
      </w:pPr>
      <w:r w:rsidRPr="00FB1BCC">
        <w:rPr>
          <w:sz w:val="28"/>
          <w:szCs w:val="28"/>
        </w:rPr>
        <w:t>- Năng lực giao tiếp và hợp tác: Tham gia làm việc nhóm trong các hoạt động học tập.</w:t>
      </w:r>
    </w:p>
    <w:p w14:paraId="30C36E0D" w14:textId="77777777" w:rsidR="00A45F65" w:rsidRPr="00FB1BCC" w:rsidRDefault="00A45F65" w:rsidP="00A45F65">
      <w:pPr>
        <w:spacing w:line="288" w:lineRule="auto"/>
        <w:jc w:val="both"/>
        <w:rPr>
          <w:sz w:val="28"/>
          <w:szCs w:val="28"/>
        </w:rPr>
      </w:pPr>
      <w:r w:rsidRPr="00FB1BCC">
        <w:rPr>
          <w:sz w:val="28"/>
          <w:szCs w:val="28"/>
          <w:lang w:val="nl-NL"/>
        </w:rPr>
        <w:t>- Phát triển năng lực ngôn ngữ.</w:t>
      </w:r>
    </w:p>
    <w:p w14:paraId="5461C4CF" w14:textId="77777777" w:rsidR="00A45F65" w:rsidRPr="00FB1BCC" w:rsidRDefault="00A45F65" w:rsidP="00A45F65">
      <w:pPr>
        <w:spacing w:line="288" w:lineRule="auto"/>
        <w:jc w:val="both"/>
        <w:rPr>
          <w:b/>
          <w:sz w:val="28"/>
          <w:szCs w:val="28"/>
        </w:rPr>
      </w:pPr>
      <w:r w:rsidRPr="00FB1BCC">
        <w:rPr>
          <w:b/>
          <w:sz w:val="28"/>
          <w:szCs w:val="28"/>
        </w:rPr>
        <w:t>3. Phẩm chất.</w:t>
      </w:r>
    </w:p>
    <w:p w14:paraId="45C81C1B" w14:textId="77777777" w:rsidR="00A45F65" w:rsidRPr="00FB1BCC" w:rsidRDefault="00A45F65" w:rsidP="00A45F65">
      <w:pPr>
        <w:spacing w:line="288" w:lineRule="auto"/>
        <w:jc w:val="both"/>
        <w:rPr>
          <w:sz w:val="28"/>
          <w:szCs w:val="28"/>
        </w:rPr>
      </w:pPr>
      <w:r w:rsidRPr="00FB1BCC">
        <w:rPr>
          <w:sz w:val="28"/>
          <w:szCs w:val="28"/>
        </w:rPr>
        <w:t>- Phẩm chất yêu nước: Biết yêu quê hương, đất nước qua quan sát và tìm hiểu các hình ảnh trong bài.</w:t>
      </w:r>
    </w:p>
    <w:p w14:paraId="28EB08A8" w14:textId="77777777" w:rsidR="00A45F65" w:rsidRPr="00FB1BCC" w:rsidRDefault="00A45F65" w:rsidP="00A45F65">
      <w:pPr>
        <w:spacing w:line="288" w:lineRule="auto"/>
        <w:jc w:val="both"/>
        <w:rPr>
          <w:sz w:val="28"/>
          <w:szCs w:val="28"/>
        </w:rPr>
      </w:pPr>
      <w:r w:rsidRPr="00FB1BCC">
        <w:rPr>
          <w:sz w:val="28"/>
          <w:szCs w:val="28"/>
        </w:rPr>
        <w:t>- Phẩm chất nhân ái: Biết yêu quý và tôn trọng bạn trong làm việc nhóm.</w:t>
      </w:r>
    </w:p>
    <w:p w14:paraId="5BB7EE7F" w14:textId="77777777" w:rsidR="00A45F65" w:rsidRPr="00FB1BCC" w:rsidRDefault="00A45F65" w:rsidP="00A45F65">
      <w:pPr>
        <w:spacing w:line="288" w:lineRule="auto"/>
        <w:jc w:val="both"/>
        <w:rPr>
          <w:sz w:val="28"/>
          <w:szCs w:val="28"/>
        </w:rPr>
      </w:pPr>
      <w:r w:rsidRPr="00FB1BCC">
        <w:rPr>
          <w:sz w:val="28"/>
          <w:szCs w:val="28"/>
        </w:rPr>
        <w:t>- Phẩm chất chăm chỉ: Chăm chỉ viết bài, trả lời câu hỏi.</w:t>
      </w:r>
    </w:p>
    <w:p w14:paraId="3A455355" w14:textId="77777777" w:rsidR="00A45F65" w:rsidRPr="00FB1BCC" w:rsidRDefault="00A45F65" w:rsidP="00A45F65">
      <w:pPr>
        <w:spacing w:line="288" w:lineRule="auto"/>
        <w:jc w:val="both"/>
        <w:rPr>
          <w:sz w:val="28"/>
          <w:szCs w:val="28"/>
        </w:rPr>
      </w:pPr>
      <w:r w:rsidRPr="00FB1BCC">
        <w:rPr>
          <w:sz w:val="28"/>
          <w:szCs w:val="28"/>
        </w:rPr>
        <w:t>- Phẩm chất trách nhiệm: Giữ trật tự, học tập nghiêm túc.</w:t>
      </w:r>
    </w:p>
    <w:p w14:paraId="109AAB83" w14:textId="77777777" w:rsidR="00A45F65" w:rsidRPr="00FB1BCC" w:rsidRDefault="00A45F65" w:rsidP="00A45F65">
      <w:pPr>
        <w:spacing w:line="288" w:lineRule="auto"/>
        <w:jc w:val="both"/>
        <w:rPr>
          <w:b/>
          <w:bCs/>
          <w:w w:val="90"/>
          <w:kern w:val="2"/>
          <w:sz w:val="28"/>
          <w:szCs w:val="28"/>
          <w:lang w:eastAsia="vi-VN"/>
        </w:rPr>
      </w:pPr>
      <w:r w:rsidRPr="00FB1BCC">
        <w:rPr>
          <w:b/>
          <w:bCs/>
          <w:sz w:val="28"/>
          <w:szCs w:val="28"/>
        </w:rPr>
        <w:t xml:space="preserve">4. </w:t>
      </w:r>
      <w:r w:rsidRPr="00FB1BCC">
        <w:rPr>
          <w:b/>
          <w:bCs/>
          <w:color w:val="000000" w:themeColor="text1"/>
          <w:w w:val="90"/>
          <w:kern w:val="2"/>
          <w:sz w:val="28"/>
          <w:szCs w:val="28"/>
          <w:lang w:val="en-US" w:eastAsia="vi-VN"/>
        </w:rPr>
        <w:t>Tích hợp</w:t>
      </w:r>
      <w:r w:rsidRPr="00FB1BCC">
        <w:rPr>
          <w:b/>
          <w:bCs/>
          <w:color w:val="000000" w:themeColor="text1"/>
          <w:w w:val="90"/>
          <w:kern w:val="2"/>
          <w:sz w:val="28"/>
          <w:szCs w:val="28"/>
          <w:lang w:val="vi-VN" w:eastAsia="vi-VN"/>
        </w:rPr>
        <w:t xml:space="preserve"> </w:t>
      </w:r>
      <w:r w:rsidRPr="00FB1BCC">
        <w:rPr>
          <w:b/>
          <w:bCs/>
          <w:w w:val="90"/>
          <w:kern w:val="2"/>
          <w:sz w:val="28"/>
          <w:szCs w:val="28"/>
          <w:lang w:val="vi-VN" w:eastAsia="vi-VN"/>
        </w:rPr>
        <w:t>GD QP&amp;AN</w:t>
      </w:r>
    </w:p>
    <w:p w14:paraId="18B28CF2" w14:textId="77777777" w:rsidR="00A45F65" w:rsidRPr="00FB1BCC" w:rsidRDefault="00A45F65" w:rsidP="00A45F65">
      <w:pPr>
        <w:spacing w:line="288" w:lineRule="auto"/>
        <w:jc w:val="both"/>
        <w:rPr>
          <w:b/>
          <w:bCs/>
          <w:sz w:val="28"/>
          <w:szCs w:val="28"/>
        </w:rPr>
      </w:pPr>
      <w:r w:rsidRPr="00FB1BCC">
        <w:rPr>
          <w:sz w:val="28"/>
          <w:szCs w:val="28"/>
          <w:lang w:val="vi-VN"/>
        </w:rPr>
        <w:t xml:space="preserve">- Giáo dục lòng yêu nước,  ý thức bảo vệ chủ quyền của dân </w:t>
      </w:r>
      <w:r w:rsidRPr="00FB1BCC">
        <w:rPr>
          <w:w w:val="96"/>
          <w:sz w:val="28"/>
          <w:szCs w:val="28"/>
          <w:lang w:val="vi-VN"/>
        </w:rPr>
        <w:t xml:space="preserve">tộc </w:t>
      </w:r>
      <w:r w:rsidRPr="00FB1BCC">
        <w:rPr>
          <w:w w:val="97"/>
          <w:sz w:val="28"/>
          <w:szCs w:val="28"/>
          <w:lang w:val="vi-VN"/>
        </w:rPr>
        <w:t>qua việc nhận biết vốn từ và hiểu nghĩa từ về đất nước Việt Nam.</w:t>
      </w:r>
    </w:p>
    <w:p w14:paraId="14D5D6EA" w14:textId="77777777" w:rsidR="00A45F65" w:rsidRPr="00FB1BCC" w:rsidRDefault="00A45F65" w:rsidP="00A45F65">
      <w:pPr>
        <w:spacing w:before="120" w:line="288" w:lineRule="auto"/>
        <w:jc w:val="both"/>
        <w:rPr>
          <w:b/>
          <w:sz w:val="28"/>
          <w:szCs w:val="28"/>
        </w:rPr>
      </w:pPr>
      <w:r w:rsidRPr="00FB1BCC">
        <w:rPr>
          <w:b/>
          <w:sz w:val="28"/>
          <w:szCs w:val="28"/>
        </w:rPr>
        <w:t xml:space="preserve">II. Đồ dùng dạy học </w:t>
      </w:r>
    </w:p>
    <w:p w14:paraId="6AA28EEB" w14:textId="77777777" w:rsidR="00A45F65" w:rsidRPr="00FB1BCC" w:rsidRDefault="00A45F65" w:rsidP="00A45F65">
      <w:pPr>
        <w:jc w:val="both"/>
        <w:rPr>
          <w:sz w:val="28"/>
          <w:szCs w:val="28"/>
        </w:rPr>
      </w:pPr>
      <w:r w:rsidRPr="00FB1BCC">
        <w:rPr>
          <w:b/>
          <w:sz w:val="28"/>
          <w:szCs w:val="28"/>
        </w:rPr>
        <w:t xml:space="preserve">- </w:t>
      </w:r>
      <w:r w:rsidRPr="00FB1BCC">
        <w:rPr>
          <w:sz w:val="28"/>
          <w:szCs w:val="28"/>
        </w:rPr>
        <w:t>BG</w:t>
      </w:r>
      <w:r w:rsidRPr="00FB1BCC">
        <w:rPr>
          <w:sz w:val="28"/>
          <w:szCs w:val="28"/>
          <w:lang w:val="nl-NL"/>
        </w:rPr>
        <w:t>ĐT, máy soi, PBT</w:t>
      </w:r>
    </w:p>
    <w:p w14:paraId="7951CB3F" w14:textId="77777777" w:rsidR="00A45F65" w:rsidRPr="00FB1BCC" w:rsidRDefault="00A45F65" w:rsidP="00A45F65">
      <w:pPr>
        <w:spacing w:line="288" w:lineRule="auto"/>
        <w:jc w:val="both"/>
        <w:outlineLvl w:val="0"/>
        <w:rPr>
          <w:b/>
          <w:bCs/>
          <w:sz w:val="28"/>
          <w:szCs w:val="28"/>
        </w:rPr>
      </w:pPr>
      <w:r w:rsidRPr="00FB1BCC">
        <w:rPr>
          <w:b/>
          <w:sz w:val="28"/>
          <w:szCs w:val="28"/>
        </w:rPr>
        <w:t xml:space="preserve">III. Các hoạt động dạy học chủ yếu </w:t>
      </w:r>
    </w:p>
    <w:tbl>
      <w:tblPr>
        <w:tblW w:w="1002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48"/>
        <w:gridCol w:w="4280"/>
      </w:tblGrid>
      <w:tr w:rsidR="00A45F65" w:rsidRPr="00FB1BCC" w14:paraId="0B4F410F" w14:textId="77777777" w:rsidTr="005C0528">
        <w:tc>
          <w:tcPr>
            <w:tcW w:w="5748" w:type="dxa"/>
            <w:tcBorders>
              <w:bottom w:val="dashed" w:sz="4" w:space="0" w:color="auto"/>
            </w:tcBorders>
          </w:tcPr>
          <w:p w14:paraId="51EF3615" w14:textId="77777777" w:rsidR="00A45F65" w:rsidRPr="00FB1BCC" w:rsidRDefault="00A45F65" w:rsidP="005C0528">
            <w:pPr>
              <w:spacing w:line="288" w:lineRule="auto"/>
              <w:jc w:val="center"/>
              <w:rPr>
                <w:b/>
                <w:sz w:val="28"/>
                <w:szCs w:val="28"/>
                <w:lang w:val="nl-NL"/>
              </w:rPr>
            </w:pPr>
            <w:r w:rsidRPr="00FB1BCC">
              <w:rPr>
                <w:b/>
                <w:sz w:val="28"/>
                <w:szCs w:val="28"/>
                <w:lang w:val="nl-NL"/>
              </w:rPr>
              <w:t>Hoạt động của giáo viên</w:t>
            </w:r>
          </w:p>
        </w:tc>
        <w:tc>
          <w:tcPr>
            <w:tcW w:w="4280" w:type="dxa"/>
            <w:tcBorders>
              <w:bottom w:val="dashed" w:sz="4" w:space="0" w:color="auto"/>
            </w:tcBorders>
          </w:tcPr>
          <w:p w14:paraId="60FAA9C1" w14:textId="77777777" w:rsidR="00A45F65" w:rsidRPr="00FB1BCC" w:rsidRDefault="00A45F65" w:rsidP="005C0528">
            <w:pPr>
              <w:spacing w:line="288" w:lineRule="auto"/>
              <w:jc w:val="center"/>
              <w:rPr>
                <w:b/>
                <w:sz w:val="28"/>
                <w:szCs w:val="28"/>
                <w:lang w:val="nl-NL"/>
              </w:rPr>
            </w:pPr>
            <w:r w:rsidRPr="00FB1BCC">
              <w:rPr>
                <w:b/>
                <w:sz w:val="28"/>
                <w:szCs w:val="28"/>
                <w:lang w:val="nl-NL"/>
              </w:rPr>
              <w:t>Hoạt động của học sinh</w:t>
            </w:r>
          </w:p>
        </w:tc>
      </w:tr>
      <w:tr w:rsidR="00A45F65" w:rsidRPr="00FB1BCC" w14:paraId="0CE37033" w14:textId="77777777" w:rsidTr="005C0528">
        <w:tc>
          <w:tcPr>
            <w:tcW w:w="10028" w:type="dxa"/>
            <w:gridSpan w:val="2"/>
            <w:tcBorders>
              <w:bottom w:val="dashed" w:sz="4" w:space="0" w:color="auto"/>
            </w:tcBorders>
          </w:tcPr>
          <w:p w14:paraId="7A7F9E28" w14:textId="77777777" w:rsidR="00A45F65" w:rsidRPr="00FB1BCC" w:rsidRDefault="00A45F65" w:rsidP="005C0528">
            <w:pPr>
              <w:spacing w:line="288" w:lineRule="auto"/>
              <w:rPr>
                <w:b/>
                <w:sz w:val="28"/>
                <w:szCs w:val="28"/>
                <w:lang w:val="nl-NL"/>
              </w:rPr>
            </w:pPr>
            <w:r w:rsidRPr="00FB1BCC">
              <w:rPr>
                <w:b/>
                <w:bCs/>
                <w:sz w:val="28"/>
                <w:szCs w:val="28"/>
                <w:lang w:val="vi-VN"/>
              </w:rPr>
              <w:t>1. Khởi động (3-</w:t>
            </w:r>
            <w:r w:rsidRPr="00FB1BCC">
              <w:rPr>
                <w:b/>
                <w:bCs/>
                <w:sz w:val="28"/>
                <w:szCs w:val="28"/>
              </w:rPr>
              <w:t>4</w:t>
            </w:r>
            <w:r w:rsidRPr="00FB1BCC">
              <w:rPr>
                <w:b/>
                <w:bCs/>
                <w:sz w:val="28"/>
                <w:szCs w:val="28"/>
                <w:lang w:val="vi-VN"/>
              </w:rPr>
              <w:t>’)</w:t>
            </w:r>
          </w:p>
        </w:tc>
      </w:tr>
      <w:tr w:rsidR="00A45F65" w:rsidRPr="00FB1BCC" w14:paraId="1A9A0469" w14:textId="77777777" w:rsidTr="005C0528">
        <w:tc>
          <w:tcPr>
            <w:tcW w:w="5748" w:type="dxa"/>
            <w:tcBorders>
              <w:bottom w:val="dashed" w:sz="4" w:space="0" w:color="auto"/>
            </w:tcBorders>
          </w:tcPr>
          <w:p w14:paraId="0C541E2F" w14:textId="77777777" w:rsidR="00A45F65" w:rsidRPr="00FB1BCC" w:rsidRDefault="00A45F65" w:rsidP="005C0528">
            <w:pPr>
              <w:jc w:val="both"/>
              <w:outlineLvl w:val="0"/>
              <w:rPr>
                <w:bCs/>
                <w:sz w:val="28"/>
                <w:szCs w:val="28"/>
                <w:lang w:val="nl-NL"/>
              </w:rPr>
            </w:pPr>
            <w:r w:rsidRPr="00FB1BCC">
              <w:rPr>
                <w:bCs/>
                <w:sz w:val="28"/>
                <w:szCs w:val="28"/>
                <w:lang w:val="nl-NL"/>
              </w:rPr>
              <w:t>- GV tổ chức trò chơi để khởi động bài học.</w:t>
            </w:r>
          </w:p>
          <w:p w14:paraId="1216B9C2" w14:textId="77777777" w:rsidR="00A45F65" w:rsidRPr="00FB1BCC" w:rsidRDefault="00A45F65" w:rsidP="005C0528">
            <w:pPr>
              <w:outlineLvl w:val="0"/>
              <w:rPr>
                <w:b/>
                <w:bCs/>
                <w:sz w:val="28"/>
                <w:szCs w:val="28"/>
                <w:lang w:val="vi-VN"/>
              </w:rPr>
            </w:pPr>
            <w:r w:rsidRPr="00FB1BCC">
              <w:rPr>
                <w:bCs/>
                <w:sz w:val="28"/>
                <w:szCs w:val="28"/>
                <w:lang w:val="nl-NL"/>
              </w:rPr>
              <w:t xml:space="preserve">+  Trò chơi: </w:t>
            </w:r>
            <w:r w:rsidRPr="00FB1BCC">
              <w:rPr>
                <w:bCs/>
                <w:sz w:val="28"/>
                <w:szCs w:val="28"/>
                <w:lang w:val="vi-VN"/>
              </w:rPr>
              <w:t xml:space="preserve">Chọn từ ngữ dưới đây thay thế cho các từ: </w:t>
            </w:r>
            <w:r w:rsidRPr="00FB1BCC">
              <w:rPr>
                <w:b/>
                <w:bCs/>
                <w:sz w:val="28"/>
                <w:szCs w:val="28"/>
                <w:lang w:val="vi-VN"/>
              </w:rPr>
              <w:t>Sừng sững, chăm chỉ, vàng ruộm</w:t>
            </w:r>
          </w:p>
          <w:p w14:paraId="0CE1024C" w14:textId="77777777" w:rsidR="00A45F65" w:rsidRPr="00FB1BCC" w:rsidRDefault="00A45F65" w:rsidP="005C0528">
            <w:pPr>
              <w:outlineLvl w:val="0"/>
              <w:rPr>
                <w:bCs/>
                <w:sz w:val="28"/>
                <w:szCs w:val="28"/>
                <w:lang w:val="nl-NL"/>
              </w:rPr>
            </w:pPr>
            <w:r w:rsidRPr="00FB1BCC">
              <w:rPr>
                <w:noProof/>
                <w:sz w:val="28"/>
                <w:szCs w:val="28"/>
              </w:rPr>
              <w:drawing>
                <wp:inline distT="0" distB="0" distL="0" distR="0" wp14:anchorId="399EC825" wp14:editId="1B70F59B">
                  <wp:extent cx="3512820" cy="520065"/>
                  <wp:effectExtent l="0" t="0" r="0" b="0"/>
                  <wp:docPr id="20"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3512820" cy="520065"/>
                          </a:xfrm>
                          <a:prstGeom prst="rect">
                            <a:avLst/>
                          </a:prstGeom>
                        </pic:spPr>
                      </pic:pic>
                    </a:graphicData>
                  </a:graphic>
                </wp:inline>
              </w:drawing>
            </w:r>
          </w:p>
          <w:p w14:paraId="2F21E7A4" w14:textId="77777777" w:rsidR="00A45F65" w:rsidRPr="00FB1BCC" w:rsidRDefault="00A45F65" w:rsidP="005C0528">
            <w:pPr>
              <w:jc w:val="both"/>
              <w:outlineLvl w:val="0"/>
              <w:rPr>
                <w:bCs/>
                <w:sz w:val="28"/>
                <w:szCs w:val="28"/>
                <w:lang w:val="nl-NL"/>
              </w:rPr>
            </w:pPr>
            <w:r w:rsidRPr="00FB1BCC">
              <w:rPr>
                <w:bCs/>
                <w:sz w:val="28"/>
                <w:szCs w:val="28"/>
                <w:lang w:val="nl-NL"/>
              </w:rPr>
              <w:t>- GV nhận xét, tuyên dương.</w:t>
            </w:r>
          </w:p>
          <w:p w14:paraId="42C043BD" w14:textId="77777777" w:rsidR="00A45F65" w:rsidRPr="00FB1BCC" w:rsidRDefault="00A45F65" w:rsidP="005C0528">
            <w:pPr>
              <w:spacing w:line="288" w:lineRule="auto"/>
              <w:jc w:val="both"/>
              <w:outlineLvl w:val="0"/>
              <w:rPr>
                <w:bCs/>
                <w:sz w:val="28"/>
                <w:szCs w:val="28"/>
                <w:lang w:val="nl-NL"/>
              </w:rPr>
            </w:pPr>
            <w:r w:rsidRPr="00FB1BCC">
              <w:rPr>
                <w:bCs/>
                <w:sz w:val="28"/>
                <w:szCs w:val="28"/>
                <w:lang w:val="nl-NL"/>
              </w:rPr>
              <w:t>- GV dẫn dắt vào bài mới</w:t>
            </w:r>
          </w:p>
        </w:tc>
        <w:tc>
          <w:tcPr>
            <w:tcW w:w="4280" w:type="dxa"/>
            <w:tcBorders>
              <w:bottom w:val="dashed" w:sz="4" w:space="0" w:color="auto"/>
            </w:tcBorders>
          </w:tcPr>
          <w:p w14:paraId="64F3763C" w14:textId="77777777" w:rsidR="00A45F65" w:rsidRPr="00FB1BCC" w:rsidRDefault="00A45F65" w:rsidP="005C0528">
            <w:pPr>
              <w:jc w:val="both"/>
              <w:rPr>
                <w:sz w:val="28"/>
                <w:szCs w:val="28"/>
                <w:lang w:val="nl-NL"/>
              </w:rPr>
            </w:pPr>
            <w:r w:rsidRPr="00FB1BCC">
              <w:rPr>
                <w:sz w:val="28"/>
                <w:szCs w:val="28"/>
                <w:lang w:val="nl-NL"/>
              </w:rPr>
              <w:t>- HS tham gia trò chơi.</w:t>
            </w:r>
          </w:p>
          <w:p w14:paraId="6B0BCE0F" w14:textId="77777777" w:rsidR="00A45F65" w:rsidRPr="00FB1BCC" w:rsidRDefault="00A45F65" w:rsidP="005C0528">
            <w:pPr>
              <w:jc w:val="both"/>
              <w:rPr>
                <w:sz w:val="28"/>
                <w:szCs w:val="28"/>
              </w:rPr>
            </w:pPr>
            <w:r w:rsidRPr="00FB1BCC">
              <w:rPr>
                <w:sz w:val="28"/>
                <w:szCs w:val="28"/>
                <w:lang w:val="nl-NL"/>
              </w:rPr>
              <w:t xml:space="preserve">+ Học sinh tham gia chơi </w:t>
            </w:r>
            <w:r w:rsidRPr="00FB1BCC">
              <w:rPr>
                <w:sz w:val="28"/>
                <w:szCs w:val="28"/>
                <w:lang w:val="vi-VN"/>
              </w:rPr>
              <w:t>chọn từ ngữ phù hợp</w:t>
            </w:r>
          </w:p>
          <w:p w14:paraId="3EED15BA" w14:textId="77777777" w:rsidR="00A45F65" w:rsidRPr="00FB1BCC" w:rsidRDefault="00A45F65" w:rsidP="005C0528">
            <w:pPr>
              <w:jc w:val="both"/>
              <w:rPr>
                <w:sz w:val="28"/>
                <w:szCs w:val="28"/>
              </w:rPr>
            </w:pPr>
          </w:p>
          <w:p w14:paraId="28675936" w14:textId="77777777" w:rsidR="00A45F65" w:rsidRPr="00FB1BCC" w:rsidRDefault="00A45F65" w:rsidP="005C0528">
            <w:pPr>
              <w:jc w:val="both"/>
              <w:rPr>
                <w:sz w:val="28"/>
                <w:szCs w:val="28"/>
              </w:rPr>
            </w:pPr>
          </w:p>
          <w:p w14:paraId="1FD641E3" w14:textId="77777777" w:rsidR="00A45F65" w:rsidRPr="00FB1BCC" w:rsidRDefault="00A45F65" w:rsidP="005C0528">
            <w:pPr>
              <w:jc w:val="both"/>
              <w:rPr>
                <w:sz w:val="28"/>
                <w:szCs w:val="28"/>
                <w:lang w:val="nl-NL"/>
              </w:rPr>
            </w:pPr>
          </w:p>
          <w:p w14:paraId="79AA7010" w14:textId="77777777" w:rsidR="00A45F65" w:rsidRPr="00FB1BCC" w:rsidRDefault="00A45F65" w:rsidP="005C0528">
            <w:pPr>
              <w:pStyle w:val="TableParagraph"/>
              <w:tabs>
                <w:tab w:val="left" w:pos="214"/>
              </w:tabs>
              <w:rPr>
                <w:sz w:val="28"/>
                <w:szCs w:val="28"/>
                <w:lang w:val="nl-NL"/>
              </w:rPr>
            </w:pPr>
            <w:r w:rsidRPr="00FB1BCC">
              <w:rPr>
                <w:sz w:val="28"/>
                <w:szCs w:val="28"/>
                <w:lang w:val="nl-NL"/>
              </w:rPr>
              <w:t>- HS lắng nghe.</w:t>
            </w:r>
          </w:p>
        </w:tc>
      </w:tr>
      <w:tr w:rsidR="00A45F65" w:rsidRPr="00FB1BCC" w14:paraId="416995B5" w14:textId="77777777" w:rsidTr="005C0528">
        <w:tc>
          <w:tcPr>
            <w:tcW w:w="10028" w:type="dxa"/>
            <w:gridSpan w:val="2"/>
            <w:tcBorders>
              <w:bottom w:val="dashed" w:sz="4" w:space="0" w:color="auto"/>
            </w:tcBorders>
          </w:tcPr>
          <w:p w14:paraId="21A7E785" w14:textId="77777777" w:rsidR="00A45F65" w:rsidRPr="00FB1BCC" w:rsidRDefault="00A45F65" w:rsidP="005C0528">
            <w:pPr>
              <w:spacing w:line="288" w:lineRule="auto"/>
              <w:jc w:val="both"/>
              <w:rPr>
                <w:sz w:val="28"/>
                <w:szCs w:val="28"/>
                <w:lang w:val="nl-NL"/>
              </w:rPr>
            </w:pPr>
            <w:r w:rsidRPr="00FB1BCC">
              <w:rPr>
                <w:b/>
                <w:bCs/>
                <w:iCs/>
                <w:sz w:val="28"/>
                <w:szCs w:val="28"/>
                <w:lang w:val="nl-NL"/>
              </w:rPr>
              <w:t xml:space="preserve">2. Luyện tập: 27 -29’ </w:t>
            </w:r>
          </w:p>
        </w:tc>
      </w:tr>
      <w:tr w:rsidR="00A45F65" w:rsidRPr="00FB1BCC" w14:paraId="7A9D4D78" w14:textId="77777777" w:rsidTr="005C0528">
        <w:tc>
          <w:tcPr>
            <w:tcW w:w="5748" w:type="dxa"/>
            <w:tcBorders>
              <w:bottom w:val="dashed" w:sz="4" w:space="0" w:color="auto"/>
            </w:tcBorders>
          </w:tcPr>
          <w:p w14:paraId="0AA12A08" w14:textId="77777777" w:rsidR="00A45F65" w:rsidRPr="00FB1BCC" w:rsidRDefault="00A45F65" w:rsidP="005C0528">
            <w:pPr>
              <w:jc w:val="both"/>
              <w:rPr>
                <w:b/>
                <w:bCs/>
                <w:sz w:val="28"/>
                <w:szCs w:val="28"/>
              </w:rPr>
            </w:pPr>
            <w:r w:rsidRPr="00FB1BCC">
              <w:rPr>
                <w:b/>
                <w:bCs/>
                <w:sz w:val="28"/>
                <w:szCs w:val="28"/>
              </w:rPr>
              <w:t xml:space="preserve">Bài 1/PBT: </w:t>
            </w:r>
            <w:r w:rsidRPr="00FB1BCC">
              <w:rPr>
                <w:b/>
                <w:bCs/>
                <w:sz w:val="28"/>
                <w:szCs w:val="28"/>
                <w:lang w:val="vi-VN"/>
              </w:rPr>
              <w:t xml:space="preserve">Tìm từ ngữ thích hợp cho mỗi chỗ </w:t>
            </w:r>
            <w:r w:rsidRPr="00FB1BCC">
              <w:rPr>
                <w:b/>
                <w:bCs/>
                <w:sz w:val="28"/>
                <w:szCs w:val="28"/>
                <w:lang w:val="vi-VN"/>
              </w:rPr>
              <w:lastRenderedPageBreak/>
              <w:t>trống</w:t>
            </w:r>
            <w:r w:rsidRPr="00FB1BCC">
              <w:rPr>
                <w:b/>
                <w:bCs/>
                <w:sz w:val="28"/>
                <w:szCs w:val="28"/>
              </w:rPr>
              <w:t xml:space="preserve"> (9-10’)</w:t>
            </w:r>
          </w:p>
          <w:p w14:paraId="63D6303F" w14:textId="77777777" w:rsidR="00A45F65" w:rsidRPr="00FB1BCC" w:rsidRDefault="00A45F65" w:rsidP="005C0528">
            <w:pPr>
              <w:jc w:val="both"/>
              <w:rPr>
                <w:sz w:val="28"/>
                <w:szCs w:val="28"/>
                <w:lang w:val="vi-VN"/>
              </w:rPr>
            </w:pPr>
            <w:r w:rsidRPr="00FB1BCC">
              <w:rPr>
                <w:sz w:val="28"/>
                <w:szCs w:val="28"/>
              </w:rPr>
              <w:t xml:space="preserve">- GV cho HS </w:t>
            </w:r>
            <w:r w:rsidRPr="00FB1BCC">
              <w:rPr>
                <w:sz w:val="28"/>
                <w:szCs w:val="28"/>
                <w:lang w:val="vi-VN"/>
              </w:rPr>
              <w:t>nêu yêu cầu bài tập</w:t>
            </w:r>
          </w:p>
          <w:p w14:paraId="2B05DBB2" w14:textId="77777777" w:rsidR="00A45F65" w:rsidRPr="00FB1BCC" w:rsidRDefault="00A45F65" w:rsidP="005C0528">
            <w:pPr>
              <w:jc w:val="both"/>
              <w:rPr>
                <w:sz w:val="28"/>
                <w:szCs w:val="28"/>
              </w:rPr>
            </w:pPr>
            <w:r w:rsidRPr="00FB1BCC">
              <w:rPr>
                <w:sz w:val="28"/>
                <w:szCs w:val="28"/>
                <w:lang w:val="vi-VN"/>
              </w:rPr>
              <w:t>- GV yêu cầu HS</w:t>
            </w:r>
            <w:r w:rsidRPr="00FB1BCC">
              <w:rPr>
                <w:sz w:val="28"/>
                <w:szCs w:val="28"/>
              </w:rPr>
              <w:t xml:space="preserve"> làm cá nhân,</w:t>
            </w:r>
            <w:r w:rsidRPr="00FB1BCC">
              <w:rPr>
                <w:sz w:val="28"/>
                <w:szCs w:val="28"/>
                <w:lang w:val="vi-VN"/>
              </w:rPr>
              <w:t xml:space="preserve"> thảo luận nhóm</w:t>
            </w:r>
            <w:r w:rsidRPr="00FB1BCC">
              <w:rPr>
                <w:sz w:val="28"/>
                <w:szCs w:val="28"/>
              </w:rPr>
              <w:t xml:space="preserve"> 4</w:t>
            </w:r>
            <w:r w:rsidRPr="00FB1BCC">
              <w:rPr>
                <w:sz w:val="28"/>
                <w:szCs w:val="28"/>
                <w:lang w:val="vi-VN"/>
              </w:rPr>
              <w:t xml:space="preserve"> tìm từ ngữ thích hợp thay cho mỗi chỗ trống</w:t>
            </w:r>
            <w:r w:rsidRPr="00FB1BCC">
              <w:rPr>
                <w:sz w:val="28"/>
                <w:szCs w:val="28"/>
              </w:rPr>
              <w:t xml:space="preserve"> ( 3’)</w:t>
            </w:r>
          </w:p>
          <w:p w14:paraId="1ACA0A57" w14:textId="77777777" w:rsidR="00A45F65" w:rsidRPr="00FB1BCC" w:rsidRDefault="00A45F65" w:rsidP="005C0528">
            <w:pPr>
              <w:jc w:val="both"/>
              <w:rPr>
                <w:sz w:val="28"/>
                <w:szCs w:val="28"/>
              </w:rPr>
            </w:pPr>
            <w:r w:rsidRPr="00FB1BCC">
              <w:rPr>
                <w:sz w:val="28"/>
                <w:szCs w:val="28"/>
              </w:rPr>
              <w:t>- G soi bài</w:t>
            </w:r>
          </w:p>
          <w:p w14:paraId="53FB7ACE" w14:textId="77777777" w:rsidR="00A45F65" w:rsidRPr="00FB1BCC" w:rsidRDefault="00A45F65" w:rsidP="005C0528">
            <w:pPr>
              <w:jc w:val="both"/>
              <w:rPr>
                <w:sz w:val="28"/>
                <w:szCs w:val="28"/>
              </w:rPr>
            </w:pPr>
          </w:p>
          <w:p w14:paraId="71A30A73" w14:textId="77777777" w:rsidR="00A45F65" w:rsidRPr="00FB1BCC" w:rsidRDefault="00A45F65" w:rsidP="005C0528">
            <w:pPr>
              <w:jc w:val="both"/>
              <w:rPr>
                <w:sz w:val="28"/>
                <w:szCs w:val="28"/>
              </w:rPr>
            </w:pPr>
          </w:p>
          <w:p w14:paraId="16D4C0E9" w14:textId="77777777" w:rsidR="00A45F65" w:rsidRPr="00FB1BCC" w:rsidRDefault="00A45F65" w:rsidP="005C0528">
            <w:pPr>
              <w:jc w:val="both"/>
              <w:rPr>
                <w:sz w:val="28"/>
                <w:szCs w:val="28"/>
              </w:rPr>
            </w:pPr>
          </w:p>
          <w:p w14:paraId="7AF96A1B" w14:textId="77777777" w:rsidR="00A45F65" w:rsidRPr="00FB1BCC" w:rsidRDefault="00A45F65" w:rsidP="005C0528">
            <w:pPr>
              <w:jc w:val="both"/>
              <w:rPr>
                <w:sz w:val="28"/>
                <w:szCs w:val="28"/>
              </w:rPr>
            </w:pPr>
          </w:p>
          <w:p w14:paraId="4D68883E" w14:textId="77777777" w:rsidR="00A45F65" w:rsidRPr="00FB1BCC" w:rsidRDefault="00A45F65" w:rsidP="005C0528">
            <w:pPr>
              <w:jc w:val="both"/>
              <w:rPr>
                <w:sz w:val="28"/>
                <w:szCs w:val="28"/>
              </w:rPr>
            </w:pPr>
          </w:p>
          <w:p w14:paraId="3E3F84DF" w14:textId="77777777" w:rsidR="00A45F65" w:rsidRPr="00FB1BCC" w:rsidRDefault="00A45F65" w:rsidP="005C0528">
            <w:pPr>
              <w:jc w:val="both"/>
              <w:rPr>
                <w:sz w:val="28"/>
                <w:szCs w:val="28"/>
              </w:rPr>
            </w:pPr>
          </w:p>
          <w:p w14:paraId="25D92A64" w14:textId="77777777" w:rsidR="00A45F65" w:rsidRPr="00FB1BCC" w:rsidRDefault="00A45F65" w:rsidP="005C0528">
            <w:pPr>
              <w:jc w:val="both"/>
              <w:rPr>
                <w:sz w:val="28"/>
                <w:szCs w:val="28"/>
              </w:rPr>
            </w:pPr>
          </w:p>
          <w:p w14:paraId="173C0DD4" w14:textId="77777777" w:rsidR="00A45F65" w:rsidRPr="00FB1BCC" w:rsidRDefault="00A45F65" w:rsidP="005C0528">
            <w:pPr>
              <w:jc w:val="both"/>
              <w:rPr>
                <w:sz w:val="28"/>
                <w:szCs w:val="28"/>
              </w:rPr>
            </w:pPr>
          </w:p>
          <w:p w14:paraId="75EB4D23" w14:textId="77777777" w:rsidR="00A45F65" w:rsidRPr="00FB1BCC" w:rsidRDefault="00A45F65" w:rsidP="005C0528">
            <w:pPr>
              <w:jc w:val="both"/>
              <w:rPr>
                <w:sz w:val="28"/>
                <w:szCs w:val="28"/>
              </w:rPr>
            </w:pPr>
          </w:p>
          <w:p w14:paraId="5EFB30B9" w14:textId="77777777" w:rsidR="00A45F65" w:rsidRPr="00FB1BCC" w:rsidRDefault="00A45F65" w:rsidP="005C0528">
            <w:pPr>
              <w:jc w:val="both"/>
              <w:rPr>
                <w:sz w:val="28"/>
                <w:szCs w:val="28"/>
              </w:rPr>
            </w:pPr>
            <w:r w:rsidRPr="00FB1BCC">
              <w:rPr>
                <w:sz w:val="28"/>
                <w:szCs w:val="28"/>
              </w:rPr>
              <w:t>- GV nhận xét các nhóm.</w:t>
            </w:r>
          </w:p>
          <w:p w14:paraId="65891088" w14:textId="77777777" w:rsidR="00A45F65" w:rsidRPr="00FB1BCC" w:rsidRDefault="00A45F65" w:rsidP="005C0528">
            <w:pPr>
              <w:jc w:val="both"/>
              <w:rPr>
                <w:sz w:val="28"/>
                <w:szCs w:val="28"/>
              </w:rPr>
            </w:pPr>
            <w:r w:rsidRPr="00FB1BCC">
              <w:rPr>
                <w:sz w:val="28"/>
                <w:szCs w:val="28"/>
              </w:rPr>
              <w:t>- Cho HS quan sát một số hình ảnh để tìm TN</w:t>
            </w:r>
          </w:p>
          <w:p w14:paraId="564C1DC0" w14:textId="77777777" w:rsidR="00A45F65" w:rsidRPr="00FB1BCC" w:rsidRDefault="00A45F65" w:rsidP="005C0528">
            <w:pPr>
              <w:jc w:val="both"/>
              <w:rPr>
                <w:b/>
                <w:bCs/>
                <w:sz w:val="28"/>
                <w:szCs w:val="28"/>
              </w:rPr>
            </w:pPr>
          </w:p>
          <w:p w14:paraId="411E419E" w14:textId="77777777" w:rsidR="00A45F65" w:rsidRPr="00FB1BCC" w:rsidRDefault="00A45F65" w:rsidP="005C0528">
            <w:pPr>
              <w:jc w:val="both"/>
              <w:rPr>
                <w:b/>
                <w:bCs/>
                <w:sz w:val="28"/>
                <w:szCs w:val="28"/>
                <w:lang w:val="vi-VN"/>
              </w:rPr>
            </w:pPr>
            <w:r w:rsidRPr="00FB1BCC">
              <w:rPr>
                <w:b/>
                <w:bCs/>
                <w:sz w:val="28"/>
                <w:szCs w:val="28"/>
              </w:rPr>
              <w:t>Bài 2/ PBT. 7-9’</w:t>
            </w:r>
          </w:p>
          <w:p w14:paraId="40C80F55" w14:textId="77777777" w:rsidR="00A45F65" w:rsidRPr="00FB1BCC" w:rsidRDefault="00A45F65" w:rsidP="005C0528">
            <w:pPr>
              <w:jc w:val="both"/>
              <w:rPr>
                <w:sz w:val="28"/>
                <w:szCs w:val="28"/>
              </w:rPr>
            </w:pPr>
            <w:r w:rsidRPr="00FB1BCC">
              <w:rPr>
                <w:sz w:val="28"/>
                <w:szCs w:val="28"/>
              </w:rPr>
              <w:t>- GV gọi 1 – 2 em đọc yêu cầu</w:t>
            </w:r>
          </w:p>
          <w:p w14:paraId="56010DEA" w14:textId="77777777" w:rsidR="00A45F65" w:rsidRPr="00FB1BCC" w:rsidRDefault="00A45F65" w:rsidP="005C0528">
            <w:pPr>
              <w:jc w:val="both"/>
              <w:rPr>
                <w:sz w:val="28"/>
                <w:szCs w:val="28"/>
              </w:rPr>
            </w:pPr>
            <w:r w:rsidRPr="00FB1BCC">
              <w:rPr>
                <w:sz w:val="28"/>
                <w:szCs w:val="28"/>
              </w:rPr>
              <w:t xml:space="preserve">- GV yêu cầu HS </w:t>
            </w:r>
            <w:r w:rsidRPr="00FB1BCC">
              <w:rPr>
                <w:sz w:val="28"/>
                <w:szCs w:val="28"/>
                <w:lang w:val="vi-VN"/>
              </w:rPr>
              <w:t xml:space="preserve">thảo luận nhóm </w:t>
            </w:r>
            <w:r w:rsidRPr="00FB1BCC">
              <w:rPr>
                <w:sz w:val="28"/>
                <w:szCs w:val="28"/>
              </w:rPr>
              <w:t>2</w:t>
            </w:r>
          </w:p>
          <w:p w14:paraId="017FA247" w14:textId="77777777" w:rsidR="00A45F65" w:rsidRPr="00FB1BCC" w:rsidRDefault="00A45F65" w:rsidP="005C0528">
            <w:pPr>
              <w:jc w:val="both"/>
              <w:rPr>
                <w:sz w:val="28"/>
                <w:szCs w:val="28"/>
                <w:lang w:val="vi-VN"/>
              </w:rPr>
            </w:pPr>
            <w:r w:rsidRPr="00FB1BCC">
              <w:rPr>
                <w:sz w:val="28"/>
                <w:szCs w:val="28"/>
                <w:lang w:val="vi-VN"/>
              </w:rPr>
              <w:t>M: Tiếng Việt thật là giàu nhạc điệu!</w:t>
            </w:r>
          </w:p>
          <w:p w14:paraId="18813039" w14:textId="77777777" w:rsidR="00A45F65" w:rsidRPr="00FB1BCC" w:rsidRDefault="00A45F65" w:rsidP="005C0528">
            <w:pPr>
              <w:jc w:val="both"/>
              <w:rPr>
                <w:sz w:val="28"/>
                <w:szCs w:val="28"/>
              </w:rPr>
            </w:pPr>
            <w:r w:rsidRPr="00FB1BCC">
              <w:rPr>
                <w:sz w:val="28"/>
                <w:szCs w:val="28"/>
              </w:rPr>
              <w:t>- GV hỗ trợ HS gặp khó khăn, lưu ý rèn cách trả lời đầy đủ câu.</w:t>
            </w:r>
          </w:p>
          <w:p w14:paraId="2F23B78D" w14:textId="77777777" w:rsidR="00A45F65" w:rsidRPr="00FB1BCC" w:rsidRDefault="00A45F65" w:rsidP="005C0528">
            <w:pPr>
              <w:jc w:val="both"/>
              <w:rPr>
                <w:b/>
                <w:sz w:val="28"/>
                <w:szCs w:val="28"/>
                <w:lang w:val="nl-NL"/>
              </w:rPr>
            </w:pPr>
          </w:p>
          <w:p w14:paraId="08456E16" w14:textId="77777777" w:rsidR="00A45F65" w:rsidRPr="00FB1BCC" w:rsidRDefault="00A45F65" w:rsidP="005C0528">
            <w:pPr>
              <w:jc w:val="both"/>
              <w:rPr>
                <w:b/>
                <w:sz w:val="28"/>
                <w:szCs w:val="28"/>
                <w:lang w:val="nl-NL"/>
              </w:rPr>
            </w:pPr>
          </w:p>
          <w:p w14:paraId="6A9CF341" w14:textId="77777777" w:rsidR="00A45F65" w:rsidRPr="00FB1BCC" w:rsidRDefault="00A45F65" w:rsidP="005C0528">
            <w:pPr>
              <w:jc w:val="both"/>
              <w:rPr>
                <w:b/>
                <w:sz w:val="28"/>
                <w:szCs w:val="28"/>
                <w:lang w:val="nl-NL"/>
              </w:rPr>
            </w:pPr>
          </w:p>
          <w:p w14:paraId="222D0215" w14:textId="77777777" w:rsidR="00A45F65" w:rsidRPr="00FB1BCC" w:rsidRDefault="00A45F65" w:rsidP="005C0528">
            <w:pPr>
              <w:jc w:val="both"/>
              <w:rPr>
                <w:b/>
                <w:sz w:val="28"/>
                <w:szCs w:val="28"/>
                <w:lang w:val="vi-VN"/>
              </w:rPr>
            </w:pPr>
          </w:p>
          <w:p w14:paraId="33B5AC5B" w14:textId="77777777" w:rsidR="00A45F65" w:rsidRPr="00FB1BCC" w:rsidRDefault="00A45F65" w:rsidP="005C0528">
            <w:pPr>
              <w:jc w:val="both"/>
              <w:rPr>
                <w:b/>
                <w:sz w:val="28"/>
                <w:szCs w:val="28"/>
                <w:lang w:val="nl-NL"/>
              </w:rPr>
            </w:pPr>
            <w:r w:rsidRPr="00FB1BCC">
              <w:rPr>
                <w:b/>
                <w:sz w:val="28"/>
                <w:szCs w:val="28"/>
                <w:lang w:val="nl-NL"/>
              </w:rPr>
              <w:t>Bài 3/N (5-7’)</w:t>
            </w:r>
          </w:p>
          <w:p w14:paraId="5BA1F8E5" w14:textId="77777777" w:rsidR="00A45F65" w:rsidRPr="00FB1BCC" w:rsidRDefault="00A45F65" w:rsidP="005C0528">
            <w:pPr>
              <w:jc w:val="both"/>
              <w:rPr>
                <w:sz w:val="28"/>
                <w:szCs w:val="28"/>
                <w:lang w:val="vi-VN"/>
              </w:rPr>
            </w:pPr>
            <w:r w:rsidRPr="00FB1BCC">
              <w:rPr>
                <w:sz w:val="28"/>
                <w:szCs w:val="28"/>
                <w:lang w:val="nl-NL"/>
              </w:rPr>
              <w:t>+ GV mời H</w:t>
            </w:r>
            <w:r w:rsidRPr="00FB1BCC">
              <w:rPr>
                <w:sz w:val="28"/>
                <w:szCs w:val="28"/>
                <w:lang w:val="vi-VN"/>
              </w:rPr>
              <w:t>S đọc yêu cầu</w:t>
            </w:r>
          </w:p>
          <w:p w14:paraId="6FD66139" w14:textId="77777777" w:rsidR="00A45F65" w:rsidRPr="00FB1BCC" w:rsidRDefault="00A45F65" w:rsidP="005C0528">
            <w:pPr>
              <w:jc w:val="both"/>
              <w:rPr>
                <w:sz w:val="28"/>
                <w:szCs w:val="28"/>
                <w:lang w:val="vi-VN"/>
              </w:rPr>
            </w:pPr>
            <w:r w:rsidRPr="00FB1BCC">
              <w:rPr>
                <w:sz w:val="28"/>
                <w:szCs w:val="28"/>
                <w:lang w:val="nl-NL"/>
              </w:rPr>
              <w:t>+ GV yêu cầu H làm cá nhân, TĐ N2</w:t>
            </w:r>
            <w:r w:rsidRPr="00FB1BCC">
              <w:rPr>
                <w:sz w:val="28"/>
                <w:szCs w:val="28"/>
                <w:lang w:val="vi-VN"/>
              </w:rPr>
              <w:t>bày tỏ cảm xúc về một cảnh đẹp của quê hương em; đưa ra một yêu cầu về việc bảo vệ, giữ gìn cảnh đẹp quê hương</w:t>
            </w:r>
          </w:p>
          <w:p w14:paraId="0E5CC777" w14:textId="77777777" w:rsidR="00A45F65" w:rsidRPr="00FB1BCC" w:rsidRDefault="00A45F65" w:rsidP="005C0528">
            <w:pPr>
              <w:jc w:val="both"/>
              <w:rPr>
                <w:sz w:val="28"/>
                <w:szCs w:val="28"/>
                <w:lang w:val="vi-VN"/>
              </w:rPr>
            </w:pPr>
            <w:r w:rsidRPr="00FB1BCC">
              <w:rPr>
                <w:sz w:val="28"/>
                <w:szCs w:val="28"/>
                <w:lang w:val="vi-VN"/>
              </w:rPr>
              <w:t>( Lưu ý thảo luận để đặt câu cảm, câu khiến trong 2 trường hợp. Khi viết câu cảm phải dùng dấu chấm than; câu khiến có thể dùng dấu chấm than hoặc dấu chấm ở cuối câu )</w:t>
            </w:r>
          </w:p>
          <w:p w14:paraId="185CC82C" w14:textId="77777777" w:rsidR="00A45F65" w:rsidRPr="00FB1BCC" w:rsidRDefault="00A45F65" w:rsidP="005C0528">
            <w:pPr>
              <w:jc w:val="both"/>
              <w:rPr>
                <w:sz w:val="28"/>
                <w:szCs w:val="28"/>
              </w:rPr>
            </w:pPr>
            <w:r w:rsidRPr="00FB1BCC">
              <w:rPr>
                <w:sz w:val="28"/>
                <w:szCs w:val="28"/>
              </w:rPr>
              <w:t>- G yc H trình bày</w:t>
            </w:r>
          </w:p>
          <w:p w14:paraId="3A77EC58" w14:textId="77777777" w:rsidR="00A45F65" w:rsidRPr="00FB1BCC" w:rsidRDefault="00A45F65" w:rsidP="005C0528">
            <w:pPr>
              <w:jc w:val="both"/>
              <w:rPr>
                <w:sz w:val="28"/>
                <w:szCs w:val="28"/>
                <w:lang w:val="vi-VN"/>
              </w:rPr>
            </w:pPr>
          </w:p>
          <w:p w14:paraId="25B2B3D4" w14:textId="77777777" w:rsidR="00A45F65" w:rsidRPr="00FB1BCC" w:rsidRDefault="00A45F65" w:rsidP="005C0528">
            <w:pPr>
              <w:jc w:val="both"/>
              <w:rPr>
                <w:sz w:val="28"/>
                <w:szCs w:val="28"/>
                <w:lang w:val="vi-VN"/>
              </w:rPr>
            </w:pPr>
          </w:p>
          <w:p w14:paraId="53A986E9" w14:textId="77777777" w:rsidR="00A45F65" w:rsidRPr="00FB1BCC" w:rsidRDefault="00A45F65" w:rsidP="005C0528">
            <w:pPr>
              <w:jc w:val="both"/>
              <w:rPr>
                <w:sz w:val="28"/>
                <w:szCs w:val="28"/>
                <w:lang w:val="vi-VN"/>
              </w:rPr>
            </w:pPr>
          </w:p>
          <w:p w14:paraId="29A969A5" w14:textId="77777777" w:rsidR="00A45F65" w:rsidRPr="00FB1BCC" w:rsidRDefault="00A45F65" w:rsidP="005C0528">
            <w:pPr>
              <w:jc w:val="both"/>
              <w:rPr>
                <w:sz w:val="28"/>
                <w:szCs w:val="28"/>
              </w:rPr>
            </w:pPr>
            <w:r w:rsidRPr="00FB1BCC">
              <w:rPr>
                <w:sz w:val="28"/>
                <w:szCs w:val="28"/>
                <w:lang w:val="vi-VN"/>
              </w:rPr>
              <w:t>+ GV nhận xét, tuyên dương</w:t>
            </w:r>
          </w:p>
          <w:p w14:paraId="63469FFA" w14:textId="77777777" w:rsidR="00A45F65" w:rsidRPr="00FB1BCC" w:rsidRDefault="00A45F65" w:rsidP="005C0528">
            <w:pPr>
              <w:spacing w:line="288" w:lineRule="auto"/>
              <w:jc w:val="both"/>
              <w:rPr>
                <w:sz w:val="28"/>
                <w:szCs w:val="28"/>
                <w:lang w:val="nl-NL"/>
              </w:rPr>
            </w:pPr>
          </w:p>
        </w:tc>
        <w:tc>
          <w:tcPr>
            <w:tcW w:w="4280" w:type="dxa"/>
            <w:tcBorders>
              <w:bottom w:val="dashed" w:sz="4" w:space="0" w:color="auto"/>
            </w:tcBorders>
          </w:tcPr>
          <w:p w14:paraId="27742D23" w14:textId="77777777" w:rsidR="00A45F65" w:rsidRPr="00FB1BCC" w:rsidRDefault="00A45F65" w:rsidP="005C0528">
            <w:pPr>
              <w:jc w:val="both"/>
              <w:rPr>
                <w:sz w:val="28"/>
                <w:szCs w:val="28"/>
                <w:lang w:val="nl-NL"/>
              </w:rPr>
            </w:pPr>
          </w:p>
          <w:p w14:paraId="2EF46019" w14:textId="77777777" w:rsidR="00A45F65" w:rsidRPr="00FB1BCC" w:rsidRDefault="00A45F65" w:rsidP="005C0528">
            <w:pPr>
              <w:jc w:val="both"/>
              <w:rPr>
                <w:sz w:val="28"/>
                <w:szCs w:val="28"/>
                <w:lang w:val="nl-NL"/>
              </w:rPr>
            </w:pPr>
          </w:p>
          <w:p w14:paraId="70176463" w14:textId="77777777" w:rsidR="00A45F65" w:rsidRPr="00FB1BCC" w:rsidRDefault="00A45F65" w:rsidP="005C0528">
            <w:pPr>
              <w:jc w:val="both"/>
              <w:rPr>
                <w:sz w:val="28"/>
                <w:szCs w:val="28"/>
                <w:lang w:val="nl-NL"/>
              </w:rPr>
            </w:pPr>
          </w:p>
          <w:p w14:paraId="4C732AD7" w14:textId="77777777" w:rsidR="00A45F65" w:rsidRPr="00FB1BCC" w:rsidRDefault="00A45F65" w:rsidP="005C0528">
            <w:pPr>
              <w:jc w:val="both"/>
              <w:rPr>
                <w:sz w:val="28"/>
                <w:szCs w:val="28"/>
                <w:lang w:val="vi-VN"/>
              </w:rPr>
            </w:pPr>
            <w:r w:rsidRPr="00FB1BCC">
              <w:rPr>
                <w:sz w:val="28"/>
                <w:szCs w:val="28"/>
                <w:lang w:val="nl-NL"/>
              </w:rPr>
              <w:t>-</w:t>
            </w:r>
            <w:r w:rsidRPr="00FB1BCC">
              <w:rPr>
                <w:sz w:val="28"/>
                <w:szCs w:val="28"/>
              </w:rPr>
              <w:t xml:space="preserve">HS </w:t>
            </w:r>
            <w:r w:rsidRPr="00FB1BCC">
              <w:rPr>
                <w:sz w:val="28"/>
                <w:szCs w:val="28"/>
                <w:lang w:val="vi-VN"/>
              </w:rPr>
              <w:t>nêu yêu cầu bài tập</w:t>
            </w:r>
          </w:p>
          <w:p w14:paraId="793F6420" w14:textId="77777777" w:rsidR="00A45F65" w:rsidRPr="00FB1BCC" w:rsidRDefault="00A45F65" w:rsidP="005C0528">
            <w:pPr>
              <w:jc w:val="both"/>
              <w:rPr>
                <w:sz w:val="28"/>
                <w:szCs w:val="28"/>
                <w:lang w:val="nl-NL"/>
              </w:rPr>
            </w:pPr>
            <w:r w:rsidRPr="00FB1BCC">
              <w:rPr>
                <w:sz w:val="28"/>
                <w:szCs w:val="28"/>
                <w:lang w:val="nl-NL"/>
              </w:rPr>
              <w:t xml:space="preserve">- HS làm việc theo nhóm: </w:t>
            </w:r>
          </w:p>
          <w:p w14:paraId="0FF120A8" w14:textId="77777777" w:rsidR="00A45F65" w:rsidRPr="00FB1BCC" w:rsidRDefault="00A45F65" w:rsidP="005C0528">
            <w:pPr>
              <w:jc w:val="both"/>
              <w:rPr>
                <w:sz w:val="28"/>
                <w:szCs w:val="28"/>
                <w:lang w:val="nl-NL"/>
              </w:rPr>
            </w:pPr>
            <w:r w:rsidRPr="00FB1BCC">
              <w:rPr>
                <w:sz w:val="28"/>
                <w:szCs w:val="28"/>
                <w:lang w:val="vi-VN"/>
              </w:rPr>
              <w:t>Trao đổi, thảo luận để tìm từ ngữ thích hợp thay cho mỗi chỗ trống</w:t>
            </w:r>
          </w:p>
          <w:p w14:paraId="307E786A" w14:textId="77777777" w:rsidR="00A45F65" w:rsidRPr="00FB1BCC" w:rsidRDefault="00A45F65" w:rsidP="005C0528">
            <w:pPr>
              <w:jc w:val="both"/>
              <w:rPr>
                <w:sz w:val="28"/>
                <w:szCs w:val="28"/>
                <w:lang w:val="nl-NL"/>
              </w:rPr>
            </w:pPr>
            <w:r w:rsidRPr="00FB1BCC">
              <w:rPr>
                <w:sz w:val="28"/>
                <w:szCs w:val="28"/>
                <w:lang w:val="nl-NL"/>
              </w:rPr>
              <w:t>- Đại diện các nhóm trả lời</w:t>
            </w:r>
          </w:p>
          <w:p w14:paraId="7EDE5ADD" w14:textId="77777777" w:rsidR="00A45F65" w:rsidRPr="00FB1BCC" w:rsidRDefault="00A45F65" w:rsidP="005C0528">
            <w:pPr>
              <w:jc w:val="both"/>
              <w:rPr>
                <w:sz w:val="28"/>
                <w:szCs w:val="28"/>
                <w:lang w:val="vi-VN"/>
              </w:rPr>
            </w:pPr>
            <w:r w:rsidRPr="00FB1BCC">
              <w:rPr>
                <w:sz w:val="28"/>
                <w:szCs w:val="28"/>
              </w:rPr>
              <w:t>Đáp án:</w:t>
            </w:r>
            <w:r w:rsidRPr="00FB1BCC">
              <w:rPr>
                <w:sz w:val="28"/>
                <w:szCs w:val="28"/>
                <w:lang w:val="vi-VN"/>
              </w:rPr>
              <w:t xml:space="preserve"> Thủ đô ( Hà Nội); quốc kì: Cờ đỏ sao vàng; Quốc ca: Tiến quân ca; Ngôn ngữ: tiếng Việt;  Nghệ thuật truyền thống: chèo, tuồng, cải lương, múa dối nước’ Cảnh đẹp: vịnh Hạ Long, hồ Ba Bể, biển Sầm Sơn</w:t>
            </w:r>
          </w:p>
          <w:p w14:paraId="3350C0C1" w14:textId="77777777" w:rsidR="00A45F65" w:rsidRPr="00FB1BCC" w:rsidRDefault="00A45F65" w:rsidP="005C0528">
            <w:pPr>
              <w:jc w:val="both"/>
              <w:rPr>
                <w:sz w:val="28"/>
                <w:szCs w:val="28"/>
                <w:lang w:val="nl-NL"/>
              </w:rPr>
            </w:pPr>
            <w:r w:rsidRPr="00FB1BCC">
              <w:rPr>
                <w:sz w:val="28"/>
                <w:szCs w:val="28"/>
                <w:lang w:val="nl-NL"/>
              </w:rPr>
              <w:t>- Nhóm khác nhận xét, bổ sung</w:t>
            </w:r>
          </w:p>
          <w:p w14:paraId="3BFF7851" w14:textId="77777777" w:rsidR="00A45F65" w:rsidRPr="00FB1BCC" w:rsidRDefault="00A45F65" w:rsidP="005C0528">
            <w:pPr>
              <w:jc w:val="both"/>
              <w:rPr>
                <w:sz w:val="28"/>
                <w:szCs w:val="28"/>
              </w:rPr>
            </w:pPr>
          </w:p>
          <w:p w14:paraId="52B78AD9" w14:textId="77777777" w:rsidR="00A45F65" w:rsidRPr="00FB1BCC" w:rsidRDefault="00A45F65" w:rsidP="005C0528">
            <w:pPr>
              <w:jc w:val="both"/>
              <w:rPr>
                <w:sz w:val="28"/>
                <w:szCs w:val="28"/>
                <w:lang w:val="vi-VN"/>
              </w:rPr>
            </w:pPr>
          </w:p>
          <w:p w14:paraId="66569559" w14:textId="77777777" w:rsidR="00A45F65" w:rsidRPr="00FB1BCC" w:rsidRDefault="00A45F65" w:rsidP="005C0528">
            <w:pPr>
              <w:jc w:val="both"/>
              <w:rPr>
                <w:sz w:val="28"/>
                <w:szCs w:val="28"/>
                <w:lang w:val="vi-VN"/>
              </w:rPr>
            </w:pPr>
            <w:r w:rsidRPr="00FB1BCC">
              <w:rPr>
                <w:sz w:val="28"/>
                <w:szCs w:val="28"/>
                <w:lang w:val="vi-VN"/>
              </w:rPr>
              <w:t>-HS đọc yêu cầu</w:t>
            </w:r>
          </w:p>
          <w:p w14:paraId="22AC7477" w14:textId="77777777" w:rsidR="00A45F65" w:rsidRPr="00FB1BCC" w:rsidRDefault="00A45F65" w:rsidP="005C0528">
            <w:pPr>
              <w:jc w:val="both"/>
              <w:rPr>
                <w:sz w:val="28"/>
                <w:szCs w:val="28"/>
              </w:rPr>
            </w:pPr>
            <w:r w:rsidRPr="00FB1BCC">
              <w:rPr>
                <w:sz w:val="28"/>
                <w:szCs w:val="28"/>
                <w:lang w:val="vi-VN"/>
              </w:rPr>
              <w:t xml:space="preserve">- HS thảo luận nhóm </w:t>
            </w:r>
            <w:r w:rsidRPr="00FB1BCC">
              <w:rPr>
                <w:sz w:val="28"/>
                <w:szCs w:val="28"/>
              </w:rPr>
              <w:t>2</w:t>
            </w:r>
          </w:p>
          <w:p w14:paraId="4CFCB9BE" w14:textId="77777777" w:rsidR="00A45F65" w:rsidRPr="00FB1BCC" w:rsidRDefault="00A45F65" w:rsidP="005C0528">
            <w:pPr>
              <w:jc w:val="both"/>
              <w:rPr>
                <w:sz w:val="28"/>
                <w:szCs w:val="28"/>
                <w:lang w:val="vi-VN"/>
              </w:rPr>
            </w:pPr>
            <w:r w:rsidRPr="00FB1BCC">
              <w:rPr>
                <w:sz w:val="28"/>
                <w:szCs w:val="28"/>
                <w:lang w:val="vi-VN"/>
              </w:rPr>
              <w:t>Đáp án:</w:t>
            </w:r>
          </w:p>
          <w:p w14:paraId="166E96ED" w14:textId="77777777" w:rsidR="00A45F65" w:rsidRPr="00FB1BCC" w:rsidRDefault="00A45F65" w:rsidP="005C0528">
            <w:pPr>
              <w:jc w:val="both"/>
              <w:rPr>
                <w:sz w:val="28"/>
                <w:szCs w:val="28"/>
                <w:lang w:val="nl-NL"/>
              </w:rPr>
            </w:pPr>
            <w:r w:rsidRPr="00FB1BCC">
              <w:rPr>
                <w:noProof/>
                <w:sz w:val="28"/>
                <w:szCs w:val="28"/>
              </w:rPr>
              <w:drawing>
                <wp:inline distT="0" distB="0" distL="0" distR="0" wp14:anchorId="578AFDB2" wp14:editId="0A336CF6">
                  <wp:extent cx="2580968" cy="1408146"/>
                  <wp:effectExtent l="0" t="0" r="0" b="190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600128" cy="1418600"/>
                          </a:xfrm>
                          <a:prstGeom prst="rect">
                            <a:avLst/>
                          </a:prstGeom>
                        </pic:spPr>
                      </pic:pic>
                    </a:graphicData>
                  </a:graphic>
                </wp:inline>
              </w:drawing>
            </w:r>
          </w:p>
          <w:p w14:paraId="2BA0C0F7" w14:textId="77777777" w:rsidR="00A45F65" w:rsidRPr="00FB1BCC" w:rsidRDefault="00A45F65" w:rsidP="005C0528">
            <w:pPr>
              <w:jc w:val="both"/>
              <w:rPr>
                <w:sz w:val="28"/>
                <w:szCs w:val="28"/>
                <w:lang w:val="nl-NL"/>
              </w:rPr>
            </w:pPr>
          </w:p>
          <w:p w14:paraId="5117866A" w14:textId="77777777" w:rsidR="00A45F65" w:rsidRPr="00FB1BCC" w:rsidRDefault="00A45F65" w:rsidP="005C0528">
            <w:pPr>
              <w:jc w:val="both"/>
              <w:rPr>
                <w:sz w:val="28"/>
                <w:szCs w:val="28"/>
                <w:lang w:val="nl-NL"/>
              </w:rPr>
            </w:pPr>
            <w:r w:rsidRPr="00FB1BCC">
              <w:rPr>
                <w:sz w:val="28"/>
                <w:szCs w:val="28"/>
                <w:lang w:val="nl-NL"/>
              </w:rPr>
              <w:t>- HS đọc yêu cầu</w:t>
            </w:r>
          </w:p>
          <w:p w14:paraId="0E8C83AD" w14:textId="77777777" w:rsidR="00A45F65" w:rsidRPr="00FB1BCC" w:rsidRDefault="00A45F65" w:rsidP="005C0528">
            <w:pPr>
              <w:jc w:val="both"/>
              <w:rPr>
                <w:sz w:val="28"/>
                <w:szCs w:val="28"/>
                <w:lang w:val="nl-NL"/>
              </w:rPr>
            </w:pPr>
            <w:r w:rsidRPr="00FB1BCC">
              <w:rPr>
                <w:sz w:val="28"/>
                <w:szCs w:val="28"/>
                <w:lang w:val="nl-NL"/>
              </w:rPr>
              <w:t>- HS suy nghĩ trả lời</w:t>
            </w:r>
          </w:p>
          <w:p w14:paraId="3FA43E4B" w14:textId="77777777" w:rsidR="00A45F65" w:rsidRPr="00FB1BCC" w:rsidRDefault="00A45F65" w:rsidP="005C0528">
            <w:pPr>
              <w:jc w:val="both"/>
              <w:rPr>
                <w:sz w:val="28"/>
                <w:szCs w:val="28"/>
                <w:lang w:val="nl-NL"/>
              </w:rPr>
            </w:pPr>
          </w:p>
          <w:p w14:paraId="1AF690CD" w14:textId="77777777" w:rsidR="00A45F65" w:rsidRPr="00FB1BCC" w:rsidRDefault="00A45F65" w:rsidP="005C0528">
            <w:pPr>
              <w:jc w:val="both"/>
              <w:rPr>
                <w:sz w:val="28"/>
                <w:szCs w:val="28"/>
                <w:lang w:val="nl-NL"/>
              </w:rPr>
            </w:pPr>
          </w:p>
          <w:p w14:paraId="001DBBE1" w14:textId="77777777" w:rsidR="00A45F65" w:rsidRPr="00FB1BCC" w:rsidRDefault="00A45F65" w:rsidP="005C0528">
            <w:pPr>
              <w:jc w:val="both"/>
              <w:rPr>
                <w:sz w:val="28"/>
                <w:szCs w:val="28"/>
                <w:lang w:val="nl-NL"/>
              </w:rPr>
            </w:pPr>
          </w:p>
          <w:p w14:paraId="0FBD4B15" w14:textId="77777777" w:rsidR="00A45F65" w:rsidRPr="00FB1BCC" w:rsidRDefault="00A45F65" w:rsidP="005C0528">
            <w:pPr>
              <w:jc w:val="both"/>
              <w:rPr>
                <w:sz w:val="28"/>
                <w:szCs w:val="28"/>
                <w:lang w:val="nl-NL"/>
              </w:rPr>
            </w:pPr>
          </w:p>
          <w:p w14:paraId="6BF61BC6" w14:textId="77777777" w:rsidR="00A45F65" w:rsidRPr="00FB1BCC" w:rsidRDefault="00A45F65" w:rsidP="005C0528">
            <w:pPr>
              <w:jc w:val="both"/>
              <w:rPr>
                <w:sz w:val="28"/>
                <w:szCs w:val="28"/>
                <w:lang w:val="nl-NL"/>
              </w:rPr>
            </w:pPr>
          </w:p>
          <w:p w14:paraId="5B947D82" w14:textId="77777777" w:rsidR="00A45F65" w:rsidRPr="00FB1BCC" w:rsidRDefault="00A45F65" w:rsidP="005C0528">
            <w:pPr>
              <w:jc w:val="both"/>
              <w:rPr>
                <w:sz w:val="28"/>
                <w:szCs w:val="28"/>
                <w:lang w:val="vi-VN"/>
              </w:rPr>
            </w:pPr>
          </w:p>
          <w:p w14:paraId="6A9FDCEF" w14:textId="77777777" w:rsidR="00A45F65" w:rsidRPr="00FB1BCC" w:rsidRDefault="00A45F65" w:rsidP="005C0528">
            <w:pPr>
              <w:jc w:val="both"/>
              <w:rPr>
                <w:sz w:val="28"/>
                <w:szCs w:val="28"/>
                <w:lang w:val="nl-NL"/>
              </w:rPr>
            </w:pPr>
          </w:p>
          <w:p w14:paraId="11EBAE92" w14:textId="77777777" w:rsidR="00A45F65" w:rsidRPr="00FB1BCC" w:rsidRDefault="00A45F65" w:rsidP="005C0528">
            <w:pPr>
              <w:jc w:val="both"/>
              <w:rPr>
                <w:sz w:val="28"/>
                <w:szCs w:val="28"/>
                <w:lang w:val="vi-VN"/>
              </w:rPr>
            </w:pPr>
            <w:r w:rsidRPr="00FB1BCC">
              <w:rPr>
                <w:sz w:val="28"/>
                <w:szCs w:val="28"/>
                <w:lang w:val="nl-NL"/>
              </w:rPr>
              <w:t>+ 2-3 HS đọc</w:t>
            </w:r>
            <w:r w:rsidRPr="00FB1BCC">
              <w:rPr>
                <w:sz w:val="28"/>
                <w:szCs w:val="28"/>
                <w:lang w:val="vi-VN"/>
              </w:rPr>
              <w:t xml:space="preserve"> câu mình vừa đặt</w:t>
            </w:r>
          </w:p>
          <w:p w14:paraId="1994C02D" w14:textId="77777777" w:rsidR="00A45F65" w:rsidRPr="00FB1BCC" w:rsidRDefault="00A45F65" w:rsidP="005C0528">
            <w:pPr>
              <w:jc w:val="both"/>
              <w:rPr>
                <w:sz w:val="28"/>
                <w:szCs w:val="28"/>
                <w:lang w:val="nl-NL"/>
              </w:rPr>
            </w:pPr>
            <w:r w:rsidRPr="00FB1BCC">
              <w:rPr>
                <w:sz w:val="28"/>
                <w:szCs w:val="28"/>
                <w:lang w:val="vi-VN"/>
              </w:rPr>
              <w:t>VD: Dòng sông quê em đẹp tuyệt vời! Đừng vứt rác bẩn xuống dòng sông các bạn nhé!</w:t>
            </w:r>
          </w:p>
        </w:tc>
      </w:tr>
      <w:tr w:rsidR="00A45F65" w:rsidRPr="00FB1BCC" w14:paraId="6E28A9BF" w14:textId="77777777" w:rsidTr="005C0528">
        <w:tc>
          <w:tcPr>
            <w:tcW w:w="5748" w:type="dxa"/>
            <w:tcBorders>
              <w:bottom w:val="dashed" w:sz="4" w:space="0" w:color="auto"/>
            </w:tcBorders>
          </w:tcPr>
          <w:p w14:paraId="7FB1ED99" w14:textId="77777777" w:rsidR="00A45F65" w:rsidRPr="00FB1BCC" w:rsidRDefault="00A45F65" w:rsidP="005C0528">
            <w:pPr>
              <w:jc w:val="both"/>
              <w:rPr>
                <w:b/>
                <w:bCs/>
                <w:color w:val="EE0000"/>
                <w:sz w:val="28"/>
                <w:szCs w:val="28"/>
                <w:lang w:val="en-US"/>
              </w:rPr>
            </w:pPr>
            <w:r w:rsidRPr="00FB1BCC">
              <w:rPr>
                <w:b/>
                <w:bCs/>
                <w:sz w:val="28"/>
                <w:szCs w:val="28"/>
              </w:rPr>
              <w:lastRenderedPageBreak/>
              <w:t>*</w:t>
            </w:r>
            <w:r w:rsidRPr="00FB1BCC">
              <w:rPr>
                <w:b/>
                <w:bCs/>
                <w:sz w:val="28"/>
                <w:szCs w:val="28"/>
                <w:lang w:val="en-US"/>
              </w:rPr>
              <w:t xml:space="preserve"> </w:t>
            </w:r>
            <w:r w:rsidRPr="00FB1BCC">
              <w:rPr>
                <w:b/>
                <w:bCs/>
                <w:color w:val="000000" w:themeColor="text1"/>
                <w:sz w:val="28"/>
                <w:szCs w:val="28"/>
                <w:lang w:val="en-US"/>
              </w:rPr>
              <w:t>Tích hợp</w:t>
            </w:r>
            <w:r w:rsidRPr="00FB1BCC">
              <w:rPr>
                <w:b/>
                <w:bCs/>
                <w:color w:val="000000" w:themeColor="text1"/>
                <w:sz w:val="28"/>
                <w:szCs w:val="28"/>
              </w:rPr>
              <w:t xml:space="preserve"> </w:t>
            </w:r>
            <w:r w:rsidRPr="00FB1BCC">
              <w:rPr>
                <w:b/>
                <w:bCs/>
                <w:sz w:val="28"/>
                <w:szCs w:val="28"/>
              </w:rPr>
              <w:t>GD quốc phòng và an ninh</w:t>
            </w:r>
            <w:r w:rsidRPr="00FB1BCC">
              <w:rPr>
                <w:b/>
                <w:bCs/>
                <w:color w:val="000000" w:themeColor="text1"/>
                <w:sz w:val="28"/>
                <w:szCs w:val="28"/>
              </w:rPr>
              <w:t xml:space="preserve">: </w:t>
            </w:r>
            <w:r w:rsidRPr="00FB1BCC">
              <w:rPr>
                <w:b/>
                <w:bCs/>
                <w:color w:val="000000" w:themeColor="text1"/>
                <w:sz w:val="28"/>
                <w:szCs w:val="28"/>
                <w:lang w:val="en-US"/>
              </w:rPr>
              <w:t xml:space="preserve"> 3-4’</w:t>
            </w:r>
          </w:p>
          <w:p w14:paraId="67F51445" w14:textId="77777777" w:rsidR="00A45F65" w:rsidRPr="00FB1BCC" w:rsidRDefault="00A45F65" w:rsidP="005C0528">
            <w:pPr>
              <w:rPr>
                <w:sz w:val="28"/>
                <w:szCs w:val="28"/>
              </w:rPr>
            </w:pPr>
            <w:r w:rsidRPr="00FB1BCC">
              <w:rPr>
                <w:b/>
                <w:bCs/>
                <w:sz w:val="28"/>
                <w:szCs w:val="28"/>
              </w:rPr>
              <w:t xml:space="preserve">- </w:t>
            </w:r>
            <w:r w:rsidRPr="00FB1BCC">
              <w:rPr>
                <w:b/>
                <w:bCs/>
                <w:sz w:val="28"/>
                <w:szCs w:val="28"/>
                <w:lang w:val="vi-VN"/>
              </w:rPr>
              <w:t>GV:</w:t>
            </w:r>
            <w:r w:rsidRPr="00FB1BCC">
              <w:rPr>
                <w:sz w:val="28"/>
                <w:szCs w:val="28"/>
                <w:lang w:val="vi-VN"/>
              </w:rPr>
              <w:t xml:space="preserve"> Qua bài học về đất nước Việt Nam, chúng ta cần có tình cảm như thế nào với Tổ quốc?</w:t>
            </w:r>
          </w:p>
          <w:p w14:paraId="4017877D" w14:textId="77777777" w:rsidR="00A45F65" w:rsidRPr="00FB1BCC" w:rsidRDefault="00A45F65" w:rsidP="005C0528">
            <w:pPr>
              <w:rPr>
                <w:sz w:val="28"/>
                <w:szCs w:val="28"/>
              </w:rPr>
            </w:pPr>
            <w:r w:rsidRPr="00FB1BCC">
              <w:rPr>
                <w:b/>
                <w:bCs/>
                <w:sz w:val="28"/>
                <w:szCs w:val="28"/>
              </w:rPr>
              <w:t xml:space="preserve">- </w:t>
            </w:r>
            <w:r w:rsidRPr="00FB1BCC">
              <w:rPr>
                <w:b/>
                <w:bCs/>
                <w:sz w:val="28"/>
                <w:szCs w:val="28"/>
                <w:lang w:val="vi-VN"/>
              </w:rPr>
              <w:t>GV:</w:t>
            </w:r>
            <w:r w:rsidRPr="00FB1BCC">
              <w:rPr>
                <w:sz w:val="28"/>
                <w:szCs w:val="28"/>
                <w:lang w:val="vi-VN"/>
              </w:rPr>
              <w:t xml:space="preserve"> Để bảo vệ chủ quyền của đất nước, học sinh có thể làm những việc gì phù hợp với lứa tuổi?</w:t>
            </w:r>
          </w:p>
          <w:p w14:paraId="61B599E1" w14:textId="77777777" w:rsidR="00A45F65" w:rsidRPr="00FB1BCC" w:rsidRDefault="00A45F65" w:rsidP="005C0528">
            <w:pPr>
              <w:rPr>
                <w:sz w:val="28"/>
                <w:szCs w:val="28"/>
              </w:rPr>
            </w:pPr>
            <w:r w:rsidRPr="00FB1BCC">
              <w:rPr>
                <w:b/>
                <w:bCs/>
                <w:sz w:val="28"/>
                <w:szCs w:val="28"/>
              </w:rPr>
              <w:t xml:space="preserve">- </w:t>
            </w:r>
            <w:r w:rsidRPr="00FB1BCC">
              <w:rPr>
                <w:b/>
                <w:bCs/>
                <w:sz w:val="28"/>
                <w:szCs w:val="28"/>
                <w:lang w:val="vi-VN"/>
              </w:rPr>
              <w:t>GV:</w:t>
            </w:r>
            <w:r w:rsidRPr="00FB1BCC">
              <w:rPr>
                <w:sz w:val="28"/>
                <w:szCs w:val="28"/>
                <w:lang w:val="vi-VN"/>
              </w:rPr>
              <w:t xml:space="preserve"> Khi thấy hành vi làm ảnh hưởng đến hình ảnh đất nước, em nên làm gì?</w:t>
            </w:r>
          </w:p>
          <w:p w14:paraId="0EDD33EB" w14:textId="77777777" w:rsidR="00A45F65" w:rsidRPr="00FB1BCC" w:rsidRDefault="00A45F65" w:rsidP="005C0528">
            <w:pPr>
              <w:rPr>
                <w:sz w:val="28"/>
                <w:szCs w:val="28"/>
                <w:lang w:val="vi-VN"/>
              </w:rPr>
            </w:pPr>
            <w:r w:rsidRPr="00FB1BCC">
              <w:rPr>
                <w:b/>
                <w:bCs/>
                <w:sz w:val="28"/>
                <w:szCs w:val="28"/>
                <w:lang w:val="vi-VN"/>
              </w:rPr>
              <w:t xml:space="preserve"> *GV chốt: </w:t>
            </w:r>
            <w:r w:rsidRPr="00FB1BCC">
              <w:rPr>
                <w:i/>
                <w:iCs/>
                <w:sz w:val="28"/>
                <w:szCs w:val="28"/>
                <w:lang w:val="vi-VN"/>
              </w:rPr>
              <w:t>Các em thân mến, yêu nước bắt đầu từ những việc làm nhỏ hằng ngày. Cô mong các em luôn chăm ngoan, học tốt để góp phần xây dựng và bảo vệ Tổ quốc Việt Nam thân yêu.</w:t>
            </w:r>
            <w:r w:rsidRPr="00FB1BCC">
              <w:rPr>
                <w:sz w:val="28"/>
                <w:szCs w:val="28"/>
                <w:lang w:val="vi-VN"/>
              </w:rPr>
              <w:t xml:space="preserve"> </w:t>
            </w:r>
            <w:r w:rsidRPr="00FB1BCC">
              <w:rPr>
                <w:rFonts w:ascii="Segoe UI Emoji" w:hAnsi="Segoe UI Emoji" w:cs="Segoe UI Emoji"/>
                <w:sz w:val="28"/>
                <w:szCs w:val="28"/>
                <w:lang w:val="vi-VN"/>
              </w:rPr>
              <w:t>🇻🇳</w:t>
            </w:r>
          </w:p>
          <w:p w14:paraId="571D766B" w14:textId="77777777" w:rsidR="00A45F65" w:rsidRPr="00FB1BCC" w:rsidRDefault="00A45F65" w:rsidP="005C0528">
            <w:pPr>
              <w:jc w:val="both"/>
              <w:rPr>
                <w:b/>
                <w:bCs/>
                <w:sz w:val="28"/>
                <w:szCs w:val="28"/>
              </w:rPr>
            </w:pPr>
          </w:p>
        </w:tc>
        <w:tc>
          <w:tcPr>
            <w:tcW w:w="4280" w:type="dxa"/>
            <w:tcBorders>
              <w:bottom w:val="dashed" w:sz="4" w:space="0" w:color="auto"/>
            </w:tcBorders>
          </w:tcPr>
          <w:p w14:paraId="2054BB9E" w14:textId="77777777" w:rsidR="00A45F65" w:rsidRPr="00FB1BCC" w:rsidRDefault="00A45F65" w:rsidP="005C0528">
            <w:pPr>
              <w:jc w:val="both"/>
              <w:rPr>
                <w:sz w:val="28"/>
                <w:szCs w:val="28"/>
                <w:lang w:val="nl-NL"/>
              </w:rPr>
            </w:pPr>
          </w:p>
          <w:p w14:paraId="6DAE6095" w14:textId="77777777" w:rsidR="00A45F65" w:rsidRPr="00FB1BCC" w:rsidRDefault="00A45F65" w:rsidP="005C0528">
            <w:pPr>
              <w:pStyle w:val="ListParagraph"/>
              <w:numPr>
                <w:ilvl w:val="0"/>
                <w:numId w:val="1"/>
              </w:numPr>
              <w:contextualSpacing w:val="0"/>
              <w:rPr>
                <w:sz w:val="28"/>
                <w:szCs w:val="28"/>
                <w:lang w:val="nl-NL"/>
              </w:rPr>
            </w:pPr>
            <w:r w:rsidRPr="00FB1BCC">
              <w:rPr>
                <w:b/>
                <w:bCs/>
                <w:sz w:val="28"/>
                <w:szCs w:val="28"/>
                <w:lang w:val="vi-VN"/>
              </w:rPr>
              <w:t>HS:</w:t>
            </w:r>
            <w:r w:rsidRPr="00FB1BCC">
              <w:rPr>
                <w:sz w:val="28"/>
                <w:szCs w:val="28"/>
                <w:lang w:val="vi-VN"/>
              </w:rPr>
              <w:t xml:space="preserve"> Chúng ta cần yêu quý, tự hào và biết ơn đất nước Việt Nam. </w:t>
            </w:r>
          </w:p>
          <w:p w14:paraId="55BC1935" w14:textId="77777777" w:rsidR="00A45F65" w:rsidRPr="00FB1BCC" w:rsidRDefault="00A45F65" w:rsidP="005C0528">
            <w:pPr>
              <w:pStyle w:val="ListParagraph"/>
              <w:numPr>
                <w:ilvl w:val="0"/>
                <w:numId w:val="1"/>
              </w:numPr>
              <w:contextualSpacing w:val="0"/>
              <w:jc w:val="both"/>
              <w:rPr>
                <w:sz w:val="28"/>
                <w:szCs w:val="28"/>
                <w:lang w:val="nl-NL"/>
              </w:rPr>
            </w:pPr>
            <w:r w:rsidRPr="00FB1BCC">
              <w:rPr>
                <w:b/>
                <w:bCs/>
                <w:sz w:val="28"/>
                <w:szCs w:val="28"/>
                <w:lang w:val="vi-VN"/>
              </w:rPr>
              <w:t>HS:</w:t>
            </w:r>
            <w:r w:rsidRPr="00FB1BCC">
              <w:rPr>
                <w:sz w:val="28"/>
                <w:szCs w:val="28"/>
                <w:lang w:val="vi-VN"/>
              </w:rPr>
              <w:t xml:space="preserve"> Chúng em chăm ngoan, học tốt, tìm hiểu lịch sử và giữ gìn hình ảnh đẹp của đất nước.</w:t>
            </w:r>
          </w:p>
          <w:p w14:paraId="2C1FE171" w14:textId="77777777" w:rsidR="00A45F65" w:rsidRPr="00FB1BCC" w:rsidRDefault="00A45F65" w:rsidP="005C0528">
            <w:pPr>
              <w:pStyle w:val="ListParagraph"/>
              <w:numPr>
                <w:ilvl w:val="0"/>
                <w:numId w:val="1"/>
              </w:numPr>
              <w:contextualSpacing w:val="0"/>
              <w:rPr>
                <w:sz w:val="28"/>
                <w:szCs w:val="28"/>
                <w:lang w:val="vi-VN"/>
              </w:rPr>
            </w:pPr>
            <w:r w:rsidRPr="00FB1BCC">
              <w:rPr>
                <w:b/>
                <w:bCs/>
                <w:sz w:val="28"/>
                <w:szCs w:val="28"/>
                <w:lang w:val="vi-VN"/>
              </w:rPr>
              <w:t>HS:</w:t>
            </w:r>
            <w:r w:rsidRPr="00FB1BCC">
              <w:rPr>
                <w:sz w:val="28"/>
                <w:szCs w:val="28"/>
                <w:lang w:val="vi-VN"/>
              </w:rPr>
              <w:t xml:space="preserve"> Em sẽ nhắc nhở nhẹ nhàng và báo cho người lớn hoặc thầy cô. </w:t>
            </w:r>
          </w:p>
          <w:p w14:paraId="5E188810" w14:textId="77777777" w:rsidR="00A45F65" w:rsidRPr="00FB1BCC" w:rsidRDefault="00A45F65" w:rsidP="005C0528">
            <w:pPr>
              <w:pStyle w:val="ListParagraph"/>
              <w:numPr>
                <w:ilvl w:val="0"/>
                <w:numId w:val="1"/>
              </w:numPr>
              <w:contextualSpacing w:val="0"/>
              <w:jc w:val="both"/>
              <w:rPr>
                <w:sz w:val="28"/>
                <w:szCs w:val="28"/>
                <w:lang w:val="en-US"/>
              </w:rPr>
            </w:pPr>
            <w:r w:rsidRPr="00FB1BCC">
              <w:rPr>
                <w:sz w:val="28"/>
                <w:szCs w:val="28"/>
                <w:lang w:val="en-US"/>
              </w:rPr>
              <w:t>HS lắng nghe</w:t>
            </w:r>
          </w:p>
        </w:tc>
      </w:tr>
      <w:tr w:rsidR="00A45F65" w:rsidRPr="00FB1BCC" w14:paraId="4041F78C" w14:textId="77777777" w:rsidTr="005C0528">
        <w:tc>
          <w:tcPr>
            <w:tcW w:w="5748" w:type="dxa"/>
            <w:tcBorders>
              <w:top w:val="dashed" w:sz="4" w:space="0" w:color="auto"/>
              <w:bottom w:val="dashed" w:sz="4" w:space="0" w:color="auto"/>
            </w:tcBorders>
          </w:tcPr>
          <w:p w14:paraId="2904FFB8" w14:textId="77777777" w:rsidR="00A45F65" w:rsidRPr="00FB1BCC" w:rsidRDefault="00A45F65" w:rsidP="005C0528">
            <w:pPr>
              <w:jc w:val="both"/>
              <w:rPr>
                <w:b/>
                <w:sz w:val="28"/>
                <w:szCs w:val="28"/>
              </w:rPr>
            </w:pPr>
            <w:r w:rsidRPr="00FB1BCC">
              <w:rPr>
                <w:b/>
                <w:sz w:val="28"/>
                <w:szCs w:val="28"/>
              </w:rPr>
              <w:t>3. Vận dụng: (2-3')</w:t>
            </w:r>
          </w:p>
          <w:p w14:paraId="3FD30F15" w14:textId="77777777" w:rsidR="00A45F65" w:rsidRPr="00FB1BCC" w:rsidRDefault="00A45F65" w:rsidP="005C0528">
            <w:pPr>
              <w:spacing w:line="288" w:lineRule="auto"/>
              <w:jc w:val="both"/>
              <w:rPr>
                <w:sz w:val="28"/>
                <w:szCs w:val="28"/>
                <w:lang w:val="nl-NL"/>
              </w:rPr>
            </w:pPr>
            <w:r w:rsidRPr="00FB1BCC">
              <w:rPr>
                <w:sz w:val="28"/>
                <w:szCs w:val="28"/>
                <w:lang w:val="nl-NL"/>
              </w:rPr>
              <w:t>- Qua tiết học em cảm thấy như thế nào?</w:t>
            </w:r>
          </w:p>
          <w:p w14:paraId="1EF67F48" w14:textId="77777777" w:rsidR="00A45F65" w:rsidRPr="00FB1BCC" w:rsidRDefault="00A45F65" w:rsidP="005C0528">
            <w:pPr>
              <w:spacing w:line="288" w:lineRule="auto"/>
              <w:jc w:val="both"/>
              <w:rPr>
                <w:sz w:val="28"/>
                <w:szCs w:val="28"/>
                <w:lang w:val="nl-NL"/>
              </w:rPr>
            </w:pPr>
            <w:r w:rsidRPr="00FB1BCC">
              <w:rPr>
                <w:sz w:val="28"/>
                <w:szCs w:val="28"/>
                <w:lang w:val="nl-NL"/>
              </w:rPr>
              <w:t xml:space="preserve">- </w:t>
            </w:r>
            <w:r w:rsidRPr="00FB1BCC">
              <w:rPr>
                <w:sz w:val="28"/>
                <w:szCs w:val="28"/>
                <w:lang w:val="vi-VN"/>
              </w:rPr>
              <w:t>Sưu tầm tranh ảnh, bài văn, bài thơ,... về cảnh đẹp đất nước ?</w:t>
            </w:r>
          </w:p>
          <w:p w14:paraId="717DC126" w14:textId="77777777" w:rsidR="00A45F65" w:rsidRPr="00FB1BCC" w:rsidRDefault="00A45F65" w:rsidP="005C0528">
            <w:pPr>
              <w:pStyle w:val="TableParagraph"/>
              <w:tabs>
                <w:tab w:val="left" w:pos="386"/>
              </w:tabs>
              <w:rPr>
                <w:sz w:val="28"/>
                <w:szCs w:val="28"/>
              </w:rPr>
            </w:pPr>
            <w:r w:rsidRPr="00FB1BCC">
              <w:rPr>
                <w:sz w:val="28"/>
                <w:szCs w:val="28"/>
                <w:lang w:val="nl-NL"/>
              </w:rPr>
              <w:t>- Nhận xét, đánh giá tiết dạy.</w:t>
            </w:r>
          </w:p>
        </w:tc>
        <w:tc>
          <w:tcPr>
            <w:tcW w:w="4280" w:type="dxa"/>
            <w:tcBorders>
              <w:top w:val="dashed" w:sz="4" w:space="0" w:color="auto"/>
              <w:bottom w:val="dashed" w:sz="4" w:space="0" w:color="auto"/>
            </w:tcBorders>
          </w:tcPr>
          <w:p w14:paraId="0067C066" w14:textId="77777777" w:rsidR="00A45F65" w:rsidRPr="00FB1BCC" w:rsidRDefault="00A45F65" w:rsidP="005C0528">
            <w:pPr>
              <w:spacing w:line="288" w:lineRule="auto"/>
              <w:rPr>
                <w:sz w:val="28"/>
                <w:szCs w:val="28"/>
                <w:lang w:val="nl-NL"/>
              </w:rPr>
            </w:pPr>
          </w:p>
          <w:p w14:paraId="274CCA9E" w14:textId="77777777" w:rsidR="00A45F65" w:rsidRPr="00FB1BCC" w:rsidRDefault="00A45F65" w:rsidP="005C0528">
            <w:pPr>
              <w:spacing w:line="288" w:lineRule="auto"/>
              <w:rPr>
                <w:sz w:val="28"/>
                <w:szCs w:val="28"/>
                <w:lang w:val="nl-NL"/>
              </w:rPr>
            </w:pPr>
            <w:r w:rsidRPr="00FB1BCC">
              <w:rPr>
                <w:sz w:val="28"/>
                <w:szCs w:val="28"/>
                <w:lang w:val="nl-NL"/>
              </w:rPr>
              <w:t>- HS nêu</w:t>
            </w:r>
          </w:p>
          <w:p w14:paraId="4805E6C4" w14:textId="77777777" w:rsidR="00A45F65" w:rsidRPr="00FB1BCC" w:rsidRDefault="00A45F65" w:rsidP="005C0528">
            <w:pPr>
              <w:rPr>
                <w:sz w:val="28"/>
                <w:szCs w:val="28"/>
                <w:lang w:val="nl-NL"/>
              </w:rPr>
            </w:pPr>
            <w:r w:rsidRPr="00FB1BCC">
              <w:rPr>
                <w:sz w:val="28"/>
                <w:szCs w:val="28"/>
                <w:lang w:val="nl-NL"/>
              </w:rPr>
              <w:t xml:space="preserve">- HS </w:t>
            </w:r>
            <w:r w:rsidRPr="00FB1BCC">
              <w:rPr>
                <w:sz w:val="28"/>
                <w:szCs w:val="28"/>
                <w:lang w:val="vi-VN"/>
              </w:rPr>
              <w:t>sưu tầm: hồ Ba Bể, Hồ Gươm, chùa Một Cột,...</w:t>
            </w:r>
          </w:p>
          <w:p w14:paraId="2572CD7D" w14:textId="77777777" w:rsidR="00A45F65" w:rsidRPr="00FB1BCC" w:rsidRDefault="00A45F65" w:rsidP="005C0528">
            <w:pPr>
              <w:spacing w:line="288" w:lineRule="auto"/>
              <w:jc w:val="both"/>
              <w:rPr>
                <w:sz w:val="28"/>
                <w:szCs w:val="28"/>
                <w:lang w:val="nl-NL"/>
              </w:rPr>
            </w:pPr>
            <w:r w:rsidRPr="00FB1BCC">
              <w:rPr>
                <w:sz w:val="28"/>
                <w:szCs w:val="28"/>
                <w:lang w:val="nl-NL"/>
              </w:rPr>
              <w:t>- HS lắng nghe.</w:t>
            </w:r>
          </w:p>
        </w:tc>
      </w:tr>
    </w:tbl>
    <w:p w14:paraId="3DC2861C" w14:textId="77777777" w:rsidR="00A45F65" w:rsidRPr="00FB1BCC" w:rsidRDefault="00A45F65" w:rsidP="00A45F65">
      <w:pPr>
        <w:rPr>
          <w:b/>
          <w:sz w:val="28"/>
          <w:szCs w:val="28"/>
          <w:lang w:val="nl-NL"/>
        </w:rPr>
      </w:pPr>
      <w:r w:rsidRPr="00FB1BCC">
        <w:rPr>
          <w:b/>
          <w:sz w:val="28"/>
          <w:szCs w:val="28"/>
          <w:lang w:val="nl-NL"/>
        </w:rPr>
        <w:t>IV.Điều chỉnh sau bài dạy:</w:t>
      </w:r>
    </w:p>
    <w:p w14:paraId="2B53F131" w14:textId="77777777" w:rsidR="00BC75CC" w:rsidRDefault="00BC75CC"/>
    <w:sectPr w:rsidR="00BC75C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C1A99"/>
    <w:multiLevelType w:val="hybridMultilevel"/>
    <w:tmpl w:val="B5087A56"/>
    <w:lvl w:ilvl="0" w:tplc="A78AEB46">
      <w:numFmt w:val="bullet"/>
      <w:lvlText w:val="-"/>
      <w:lvlJc w:val="left"/>
      <w:pPr>
        <w:ind w:left="108" w:hanging="164"/>
      </w:pPr>
      <w:rPr>
        <w:rFonts w:ascii="Times New Roman" w:eastAsia="Times New Roman" w:hAnsi="Times New Roman" w:cs="Times New Roman" w:hint="default"/>
        <w:color w:val="auto"/>
        <w:w w:val="100"/>
        <w:sz w:val="28"/>
        <w:szCs w:val="28"/>
        <w:lang w:eastAsia="en-US" w:bidi="ar-SA"/>
      </w:rPr>
    </w:lvl>
    <w:lvl w:ilvl="1" w:tplc="BEB6CD9E">
      <w:numFmt w:val="bullet"/>
      <w:lvlText w:val="•"/>
      <w:lvlJc w:val="left"/>
      <w:pPr>
        <w:ind w:left="355" w:hanging="164"/>
      </w:pPr>
      <w:rPr>
        <w:rFonts w:hint="default"/>
        <w:lang w:eastAsia="en-US" w:bidi="ar-SA"/>
      </w:rPr>
    </w:lvl>
    <w:lvl w:ilvl="2" w:tplc="B4221700">
      <w:numFmt w:val="bullet"/>
      <w:lvlText w:val="•"/>
      <w:lvlJc w:val="left"/>
      <w:pPr>
        <w:ind w:left="610" w:hanging="164"/>
      </w:pPr>
      <w:rPr>
        <w:rFonts w:hint="default"/>
        <w:lang w:eastAsia="en-US" w:bidi="ar-SA"/>
      </w:rPr>
    </w:lvl>
    <w:lvl w:ilvl="3" w:tplc="C9988B0A">
      <w:numFmt w:val="bullet"/>
      <w:lvlText w:val="•"/>
      <w:lvlJc w:val="left"/>
      <w:pPr>
        <w:ind w:left="865" w:hanging="164"/>
      </w:pPr>
      <w:rPr>
        <w:rFonts w:hint="default"/>
        <w:lang w:eastAsia="en-US" w:bidi="ar-SA"/>
      </w:rPr>
    </w:lvl>
    <w:lvl w:ilvl="4" w:tplc="A70CF072">
      <w:numFmt w:val="bullet"/>
      <w:lvlText w:val="•"/>
      <w:lvlJc w:val="left"/>
      <w:pPr>
        <w:ind w:left="1120" w:hanging="164"/>
      </w:pPr>
      <w:rPr>
        <w:rFonts w:hint="default"/>
        <w:lang w:eastAsia="en-US" w:bidi="ar-SA"/>
      </w:rPr>
    </w:lvl>
    <w:lvl w:ilvl="5" w:tplc="FF447A34">
      <w:numFmt w:val="bullet"/>
      <w:lvlText w:val="•"/>
      <w:lvlJc w:val="left"/>
      <w:pPr>
        <w:ind w:left="1376" w:hanging="164"/>
      </w:pPr>
      <w:rPr>
        <w:rFonts w:hint="default"/>
        <w:lang w:eastAsia="en-US" w:bidi="ar-SA"/>
      </w:rPr>
    </w:lvl>
    <w:lvl w:ilvl="6" w:tplc="A19EA95C">
      <w:numFmt w:val="bullet"/>
      <w:lvlText w:val="•"/>
      <w:lvlJc w:val="left"/>
      <w:pPr>
        <w:ind w:left="1631" w:hanging="164"/>
      </w:pPr>
      <w:rPr>
        <w:rFonts w:hint="default"/>
        <w:lang w:eastAsia="en-US" w:bidi="ar-SA"/>
      </w:rPr>
    </w:lvl>
    <w:lvl w:ilvl="7" w:tplc="B59A6D5C">
      <w:numFmt w:val="bullet"/>
      <w:lvlText w:val="•"/>
      <w:lvlJc w:val="left"/>
      <w:pPr>
        <w:ind w:left="1886" w:hanging="164"/>
      </w:pPr>
      <w:rPr>
        <w:rFonts w:hint="default"/>
        <w:lang w:eastAsia="en-US" w:bidi="ar-SA"/>
      </w:rPr>
    </w:lvl>
    <w:lvl w:ilvl="8" w:tplc="FA16BD0A">
      <w:numFmt w:val="bullet"/>
      <w:lvlText w:val="•"/>
      <w:lvlJc w:val="left"/>
      <w:pPr>
        <w:ind w:left="2141" w:hanging="164"/>
      </w:pPr>
      <w:rPr>
        <w:rFonts w:hint="default"/>
        <w:lang w:eastAsia="en-US" w:bidi="ar-SA"/>
      </w:rPr>
    </w:lvl>
  </w:abstractNum>
  <w:num w:numId="1" w16cid:durableId="9401814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F65"/>
    <w:rsid w:val="00216B33"/>
    <w:rsid w:val="002E02B7"/>
    <w:rsid w:val="004F0AF4"/>
    <w:rsid w:val="009E1947"/>
    <w:rsid w:val="00A27802"/>
    <w:rsid w:val="00A45F65"/>
    <w:rsid w:val="00BC75CC"/>
    <w:rsid w:val="00BD4EC9"/>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CD36C3"/>
  <w15:chartTrackingRefBased/>
  <w15:docId w15:val="{A937616F-4ADB-41E8-98B1-7C3A997AF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vi-VN" w:eastAsia="en-US" w:bidi="ar-SA"/>
        <w14:ligatures w14:val="standardContextual"/>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5F65"/>
    <w:pPr>
      <w:widowControl w:val="0"/>
      <w:autoSpaceDE w:val="0"/>
      <w:autoSpaceDN w:val="0"/>
      <w:spacing w:after="0" w:line="240" w:lineRule="auto"/>
      <w:jc w:val="left"/>
    </w:pPr>
    <w:rPr>
      <w:rFonts w:eastAsia="Times New Roman" w:cs="Times New Roman"/>
      <w:kern w:val="0"/>
      <w:sz w:val="22"/>
      <w:lang w:val="vi"/>
      <w14:ligatures w14:val="none"/>
    </w:rPr>
  </w:style>
  <w:style w:type="paragraph" w:styleId="Heading1">
    <w:name w:val="heading 1"/>
    <w:basedOn w:val="Normal"/>
    <w:next w:val="Normal"/>
    <w:link w:val="Heading1Char"/>
    <w:uiPriority w:val="9"/>
    <w:qFormat/>
    <w:rsid w:val="00A45F6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45F6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45F65"/>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A45F65"/>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A45F65"/>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A45F65"/>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45F65"/>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45F65"/>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45F65"/>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5F6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45F6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45F65"/>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A45F65"/>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A45F65"/>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A45F6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45F6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45F6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45F6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45F6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45F6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45F65"/>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A45F65"/>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A45F65"/>
    <w:pPr>
      <w:spacing w:before="160"/>
      <w:jc w:val="center"/>
    </w:pPr>
    <w:rPr>
      <w:i/>
      <w:iCs/>
      <w:color w:val="404040" w:themeColor="text1" w:themeTint="BF"/>
    </w:rPr>
  </w:style>
  <w:style w:type="character" w:customStyle="1" w:styleId="QuoteChar">
    <w:name w:val="Quote Char"/>
    <w:basedOn w:val="DefaultParagraphFont"/>
    <w:link w:val="Quote"/>
    <w:uiPriority w:val="29"/>
    <w:rsid w:val="00A45F65"/>
    <w:rPr>
      <w:i/>
      <w:iCs/>
      <w:color w:val="404040" w:themeColor="text1" w:themeTint="BF"/>
    </w:rPr>
  </w:style>
  <w:style w:type="paragraph" w:styleId="ListParagraph">
    <w:name w:val="List Paragraph"/>
    <w:aliases w:val="HPL01,List Paragraph1,Numbered List,bullet,Cita extensa,Colorful List - Accent 13"/>
    <w:basedOn w:val="Normal"/>
    <w:link w:val="ListParagraphChar"/>
    <w:qFormat/>
    <w:rsid w:val="00A45F65"/>
    <w:pPr>
      <w:ind w:left="720"/>
      <w:contextualSpacing/>
    </w:pPr>
  </w:style>
  <w:style w:type="character" w:styleId="IntenseEmphasis">
    <w:name w:val="Intense Emphasis"/>
    <w:basedOn w:val="DefaultParagraphFont"/>
    <w:uiPriority w:val="21"/>
    <w:qFormat/>
    <w:rsid w:val="00A45F65"/>
    <w:rPr>
      <w:i/>
      <w:iCs/>
      <w:color w:val="2F5496" w:themeColor="accent1" w:themeShade="BF"/>
    </w:rPr>
  </w:style>
  <w:style w:type="paragraph" w:styleId="IntenseQuote">
    <w:name w:val="Intense Quote"/>
    <w:basedOn w:val="Normal"/>
    <w:next w:val="Normal"/>
    <w:link w:val="IntenseQuoteChar"/>
    <w:uiPriority w:val="30"/>
    <w:qFormat/>
    <w:rsid w:val="00A45F6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45F65"/>
    <w:rPr>
      <w:i/>
      <w:iCs/>
      <w:color w:val="2F5496" w:themeColor="accent1" w:themeShade="BF"/>
    </w:rPr>
  </w:style>
  <w:style w:type="character" w:styleId="IntenseReference">
    <w:name w:val="Intense Reference"/>
    <w:basedOn w:val="DefaultParagraphFont"/>
    <w:uiPriority w:val="32"/>
    <w:qFormat/>
    <w:rsid w:val="00A45F65"/>
    <w:rPr>
      <w:b/>
      <w:bCs/>
      <w:smallCaps/>
      <w:color w:val="2F5496" w:themeColor="accent1" w:themeShade="BF"/>
      <w:spacing w:val="5"/>
    </w:rPr>
  </w:style>
  <w:style w:type="paragraph" w:customStyle="1" w:styleId="TableParagraph">
    <w:name w:val="Table Paragraph"/>
    <w:basedOn w:val="Normal"/>
    <w:uiPriority w:val="1"/>
    <w:qFormat/>
    <w:rsid w:val="00A45F65"/>
  </w:style>
  <w:style w:type="character" w:customStyle="1" w:styleId="ListParagraphChar">
    <w:name w:val="List Paragraph Char"/>
    <w:aliases w:val="HPL01 Char,List Paragraph1 Char,Numbered List Char,bullet Char,Cita extensa Char,Colorful List - Accent 13 Char"/>
    <w:link w:val="ListParagraph"/>
    <w:qFormat/>
    <w:locked/>
    <w:rsid w:val="00A45F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576</Words>
  <Characters>3287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dc:creator>
  <cp:keywords/>
  <dc:description/>
  <cp:lastModifiedBy>Windows</cp:lastModifiedBy>
  <cp:revision>1</cp:revision>
  <dcterms:created xsi:type="dcterms:W3CDTF">2026-04-01T04:36:00Z</dcterms:created>
  <dcterms:modified xsi:type="dcterms:W3CDTF">2026-04-01T04:42:00Z</dcterms:modified>
</cp:coreProperties>
</file>