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1A0A0" w14:textId="77777777" w:rsidR="0032666E" w:rsidRPr="000949FA" w:rsidRDefault="0032666E" w:rsidP="0032666E">
      <w:pPr>
        <w:spacing w:after="0" w:line="240" w:lineRule="auto"/>
        <w:contextualSpacing/>
        <w:rPr>
          <w:rFonts w:eastAsia="Times New Roman" w:cs="Times New Roman"/>
          <w:b/>
          <w:bCs/>
          <w:szCs w:val="28"/>
        </w:rPr>
      </w:pPr>
      <w:r w:rsidRPr="000949FA">
        <w:rPr>
          <w:rFonts w:eastAsia="Times New Roman" w:cs="Times New Roman"/>
          <w:b/>
          <w:bCs/>
          <w:szCs w:val="28"/>
        </w:rPr>
        <w:t xml:space="preserve">Tiết </w:t>
      </w:r>
      <w:r>
        <w:rPr>
          <w:rFonts w:eastAsia="Times New Roman" w:cs="Times New Roman"/>
          <w:b/>
          <w:bCs/>
          <w:szCs w:val="28"/>
        </w:rPr>
        <w:t>2</w:t>
      </w:r>
      <w:r w:rsidRPr="000949FA">
        <w:rPr>
          <w:rFonts w:eastAsia="Times New Roman" w:cs="Times New Roman"/>
          <w:b/>
          <w:bCs/>
          <w:szCs w:val="28"/>
        </w:rPr>
        <w:t>: Toán</w:t>
      </w:r>
    </w:p>
    <w:p w14:paraId="2B9BE08F" w14:textId="77777777" w:rsidR="0032666E" w:rsidRPr="000949FA" w:rsidRDefault="0032666E" w:rsidP="0032666E">
      <w:pPr>
        <w:spacing w:after="0" w:line="240" w:lineRule="auto"/>
        <w:ind w:left="720" w:hanging="720"/>
        <w:contextualSpacing/>
        <w:jc w:val="center"/>
        <w:rPr>
          <w:rFonts w:eastAsia="Times New Roman" w:cs="Times New Roman"/>
          <w:b/>
          <w:bCs/>
          <w:szCs w:val="28"/>
          <w:lang w:val="nl-NL"/>
        </w:rPr>
      </w:pPr>
      <w:r w:rsidRPr="000949FA">
        <w:rPr>
          <w:rFonts w:eastAsia="Times New Roman" w:cs="Times New Roman"/>
          <w:b/>
          <w:bCs/>
          <w:szCs w:val="28"/>
          <w:lang w:val="nl-NL"/>
        </w:rPr>
        <w:t>Tiết 104: MÁY TÍNH CẦM TAY (Tiết 2)</w:t>
      </w:r>
    </w:p>
    <w:p w14:paraId="16029DE7" w14:textId="77777777" w:rsidR="0032666E" w:rsidRPr="000949FA" w:rsidRDefault="0032666E" w:rsidP="0032666E">
      <w:pPr>
        <w:spacing w:after="0" w:line="240" w:lineRule="auto"/>
        <w:contextualSpacing/>
        <w:rPr>
          <w:rFonts w:eastAsia="Times New Roman" w:cs="Times New Roman"/>
          <w:b/>
          <w:bCs/>
          <w:szCs w:val="28"/>
          <w:lang w:val="nl-NL"/>
        </w:rPr>
      </w:pPr>
      <w:bookmarkStart w:id="0" w:name="_Hlk188538569"/>
      <w:r w:rsidRPr="000949FA">
        <w:rPr>
          <w:rFonts w:eastAsia="Times New Roman" w:cs="Times New Roman"/>
          <w:b/>
          <w:bCs/>
          <w:szCs w:val="28"/>
          <w:lang w:val="nl-NL"/>
        </w:rPr>
        <w:t>I. Yêu cầu cần đạt:</w:t>
      </w:r>
    </w:p>
    <w:bookmarkEnd w:id="0"/>
    <w:p w14:paraId="7D70531F" w14:textId="77777777" w:rsidR="0032666E" w:rsidRPr="000949FA" w:rsidRDefault="0032666E" w:rsidP="0032666E">
      <w:pPr>
        <w:spacing w:after="0" w:line="240" w:lineRule="auto"/>
        <w:contextualSpacing/>
        <w:jc w:val="both"/>
        <w:rPr>
          <w:rFonts w:eastAsia="Times New Roman" w:cs="Times New Roman"/>
          <w:b/>
          <w:bCs/>
          <w:szCs w:val="28"/>
          <w:lang w:val="nl-NL"/>
        </w:rPr>
      </w:pPr>
      <w:r w:rsidRPr="000949FA">
        <w:rPr>
          <w:rFonts w:eastAsia="Times New Roman" w:cs="Times New Roman"/>
          <w:b/>
          <w:bCs/>
          <w:szCs w:val="28"/>
          <w:lang w:val="nl-NL"/>
        </w:rPr>
        <w:t>1. Kiến thức - kĩ năng:</w:t>
      </w:r>
    </w:p>
    <w:p w14:paraId="5931D2E8" w14:textId="77777777" w:rsidR="0032666E" w:rsidRPr="000949FA" w:rsidRDefault="0032666E" w:rsidP="0032666E">
      <w:pPr>
        <w:pStyle w:val="ThnVnban"/>
        <w:tabs>
          <w:tab w:val="left" w:pos="310"/>
        </w:tabs>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HS biết sử dụng được máy tính cầm tay để thực hiện các phép tính nhân, chia, cộng, trừ với số tự nhiên.</w:t>
      </w:r>
    </w:p>
    <w:p w14:paraId="6774F7DA" w14:textId="77777777" w:rsidR="0032666E" w:rsidRPr="000949FA" w:rsidRDefault="0032666E" w:rsidP="0032666E">
      <w:pPr>
        <w:pStyle w:val="ThnVnban"/>
        <w:tabs>
          <w:tab w:val="left" w:pos="315"/>
        </w:tabs>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Sử dụng được máy tính cẩm tay để tính giá trị phần trăm của một số, tính được tỉ số phần trăm của hai số.</w:t>
      </w:r>
    </w:p>
    <w:p w14:paraId="0D5563C7" w14:textId="77777777" w:rsidR="0032666E" w:rsidRPr="000949FA" w:rsidRDefault="0032666E" w:rsidP="0032666E">
      <w:pPr>
        <w:pStyle w:val="ThnVnban"/>
        <w:tabs>
          <w:tab w:val="left" w:pos="315"/>
        </w:tabs>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b/>
          <w:sz w:val="28"/>
          <w:szCs w:val="28"/>
          <w:lang w:val="nl-NL"/>
        </w:rPr>
        <w:t xml:space="preserve"> 2. Năng lực.</w:t>
      </w:r>
    </w:p>
    <w:p w14:paraId="1FE18D41" w14:textId="77777777" w:rsidR="0032666E" w:rsidRPr="000949FA" w:rsidRDefault="0032666E" w:rsidP="0032666E">
      <w:pPr>
        <w:pStyle w:val="ThnVnban"/>
        <w:tabs>
          <w:tab w:val="left" w:pos="315"/>
        </w:tabs>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Năng lực tự chủ, tự học: Thông qua việc sử dụng máy tính cầm tay, HS phát triển năng lực sử dụng công cụ toán học.</w:t>
      </w:r>
    </w:p>
    <w:p w14:paraId="2AF4C6CA" w14:textId="77777777" w:rsidR="0032666E" w:rsidRPr="000949FA" w:rsidRDefault="0032666E" w:rsidP="0032666E">
      <w:pPr>
        <w:pStyle w:val="ThnVnban"/>
        <w:tabs>
          <w:tab w:val="left" w:pos="310"/>
        </w:tabs>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xml:space="preserve">- Năng lực giải quyết vấn đề và sáng tạo: HS phát triển năng lực quan sát, giải quyết vấn đề, tư duy toán học. </w:t>
      </w:r>
    </w:p>
    <w:p w14:paraId="0B7AF480" w14:textId="77777777" w:rsidR="0032666E" w:rsidRPr="000949FA" w:rsidRDefault="0032666E" w:rsidP="0032666E">
      <w:pPr>
        <w:spacing w:after="0" w:line="240" w:lineRule="auto"/>
        <w:contextualSpacing/>
        <w:jc w:val="both"/>
        <w:rPr>
          <w:rFonts w:eastAsia="Times New Roman" w:cs="Times New Roman"/>
          <w:szCs w:val="28"/>
          <w:lang w:val="nl-NL"/>
        </w:rPr>
      </w:pPr>
      <w:r w:rsidRPr="000949FA">
        <w:rPr>
          <w:rFonts w:eastAsia="Times New Roman" w:cs="Times New Roman"/>
          <w:szCs w:val="28"/>
          <w:lang w:val="nl-NL"/>
        </w:rPr>
        <w:t xml:space="preserve">- Năng lực giao tiếp và hợp tác: </w:t>
      </w:r>
      <w:r w:rsidRPr="000949FA">
        <w:rPr>
          <w:rFonts w:cs="Times New Roman"/>
          <w:szCs w:val="28"/>
          <w:lang w:val="nl-NL"/>
        </w:rPr>
        <w:t>Có thói quen trao đổi, thảo luận cùng nhau hoàn thành nhiệm vụ dưới sự hướng dẫn của giáo viên.</w:t>
      </w:r>
    </w:p>
    <w:p w14:paraId="0702800F" w14:textId="77777777" w:rsidR="0032666E" w:rsidRPr="000949FA" w:rsidRDefault="0032666E" w:rsidP="0032666E">
      <w:pPr>
        <w:spacing w:after="0" w:line="240" w:lineRule="auto"/>
        <w:contextualSpacing/>
        <w:jc w:val="both"/>
        <w:rPr>
          <w:rFonts w:eastAsia="Times New Roman" w:cs="Times New Roman"/>
          <w:b/>
          <w:szCs w:val="28"/>
          <w:lang w:val="nl-NL"/>
        </w:rPr>
      </w:pPr>
      <w:r w:rsidRPr="000949FA">
        <w:rPr>
          <w:rFonts w:eastAsia="Times New Roman" w:cs="Times New Roman"/>
          <w:b/>
          <w:szCs w:val="28"/>
          <w:lang w:val="nl-NL"/>
        </w:rPr>
        <w:t>3. Phẩm chất.</w:t>
      </w:r>
    </w:p>
    <w:p w14:paraId="05F783B6" w14:textId="77777777" w:rsidR="0032666E" w:rsidRPr="000949FA" w:rsidRDefault="0032666E" w:rsidP="0032666E">
      <w:pPr>
        <w:spacing w:after="0" w:line="240" w:lineRule="auto"/>
        <w:contextualSpacing/>
        <w:jc w:val="both"/>
        <w:rPr>
          <w:rFonts w:eastAsia="Times New Roman" w:cs="Times New Roman"/>
          <w:szCs w:val="28"/>
          <w:lang w:val="nl-NL"/>
        </w:rPr>
      </w:pPr>
      <w:r w:rsidRPr="000949FA">
        <w:rPr>
          <w:rFonts w:eastAsia="Times New Roman" w:cs="Times New Roman"/>
          <w:szCs w:val="28"/>
          <w:lang w:val="nl-NL"/>
        </w:rPr>
        <w:t>- Phẩm chất chăm chỉ:</w:t>
      </w:r>
      <w:r w:rsidRPr="000949FA">
        <w:rPr>
          <w:rFonts w:cs="Times New Roman"/>
          <w:szCs w:val="28"/>
          <w:lang w:val="nl-NL"/>
        </w:rPr>
        <w:t xml:space="preserve"> Ham học hỏi tìm tòi để hoàn thành tốt nội dung học tập.</w:t>
      </w:r>
    </w:p>
    <w:p w14:paraId="0384A2CE" w14:textId="77777777" w:rsidR="0032666E" w:rsidRPr="000949FA" w:rsidRDefault="0032666E" w:rsidP="0032666E">
      <w:pPr>
        <w:spacing w:after="0" w:line="240" w:lineRule="auto"/>
        <w:contextualSpacing/>
        <w:jc w:val="both"/>
        <w:rPr>
          <w:rFonts w:eastAsia="Times New Roman" w:cs="Times New Roman"/>
          <w:szCs w:val="28"/>
          <w:lang w:val="nl-NL"/>
        </w:rPr>
      </w:pPr>
      <w:r w:rsidRPr="000949FA">
        <w:rPr>
          <w:rFonts w:eastAsia="Times New Roman" w:cs="Times New Roman"/>
          <w:szCs w:val="28"/>
          <w:lang w:val="nl-NL"/>
        </w:rPr>
        <w:t>- Phẩm chất trách nhiệm: Có ý thức trách nhiệm với lớp, tôn trọng tập thể.</w:t>
      </w:r>
    </w:p>
    <w:p w14:paraId="12666978" w14:textId="77777777" w:rsidR="0032666E" w:rsidRPr="000949FA" w:rsidRDefault="0032666E" w:rsidP="0032666E">
      <w:pPr>
        <w:spacing w:after="0" w:line="240" w:lineRule="auto"/>
        <w:contextualSpacing/>
        <w:rPr>
          <w:rFonts w:eastAsia="Times New Roman" w:cs="Times New Roman"/>
          <w:b/>
          <w:bCs/>
          <w:szCs w:val="28"/>
          <w:lang w:val="nl-NL"/>
        </w:rPr>
      </w:pPr>
      <w:r w:rsidRPr="000949FA">
        <w:rPr>
          <w:rFonts w:eastAsia="Times New Roman" w:cs="Times New Roman"/>
          <w:b/>
          <w:bCs/>
          <w:szCs w:val="28"/>
          <w:lang w:val="nl-NL"/>
        </w:rPr>
        <w:t xml:space="preserve">4. Lồng ghép: </w:t>
      </w:r>
      <w:r w:rsidRPr="000949FA">
        <w:rPr>
          <w:rStyle w:val="fontstyle01"/>
          <w:szCs w:val="28"/>
        </w:rPr>
        <w:t>1.1.L3-L4-L5.a.Nhận diện, phân</w:t>
      </w:r>
      <w:r w:rsidRPr="000949FA">
        <w:rPr>
          <w:rFonts w:cs="Times New Roman"/>
          <w:szCs w:val="28"/>
        </w:rPr>
        <w:t xml:space="preserve"> </w:t>
      </w:r>
      <w:r w:rsidRPr="000949FA">
        <w:rPr>
          <w:rStyle w:val="fontstyle01"/>
          <w:szCs w:val="28"/>
        </w:rPr>
        <w:t>biệt được hình dạng</w:t>
      </w:r>
      <w:r w:rsidRPr="000949FA">
        <w:rPr>
          <w:rFonts w:cs="Times New Roman"/>
          <w:szCs w:val="28"/>
        </w:rPr>
        <w:t xml:space="preserve"> </w:t>
      </w:r>
      <w:r w:rsidRPr="000949FA">
        <w:rPr>
          <w:rStyle w:val="fontstyle01"/>
          <w:szCs w:val="28"/>
        </w:rPr>
        <w:t>và chức năng của</w:t>
      </w:r>
      <w:r w:rsidRPr="000949FA">
        <w:rPr>
          <w:rFonts w:cs="Times New Roman"/>
          <w:szCs w:val="28"/>
        </w:rPr>
        <w:t xml:space="preserve"> </w:t>
      </w:r>
      <w:r w:rsidRPr="000949FA">
        <w:rPr>
          <w:rStyle w:val="fontstyle01"/>
          <w:szCs w:val="28"/>
        </w:rPr>
        <w:t>các thiết bị kỹ thuật</w:t>
      </w:r>
      <w:r w:rsidRPr="000949FA">
        <w:rPr>
          <w:rFonts w:cs="Times New Roman"/>
          <w:szCs w:val="28"/>
        </w:rPr>
        <w:t xml:space="preserve"> </w:t>
      </w:r>
      <w:r w:rsidRPr="000949FA">
        <w:rPr>
          <w:rStyle w:val="fontstyle01"/>
          <w:szCs w:val="28"/>
        </w:rPr>
        <w:t>số thông dụng.</w:t>
      </w:r>
      <w:r w:rsidRPr="000949FA">
        <w:rPr>
          <w:rFonts w:cs="Times New Roman"/>
          <w:szCs w:val="28"/>
        </w:rPr>
        <w:br/>
      </w:r>
      <w:r w:rsidRPr="000949FA">
        <w:rPr>
          <w:rStyle w:val="fontstyle01"/>
          <w:szCs w:val="28"/>
        </w:rPr>
        <w:t>1.1.L3-L4-L5.b.Nhận biết được một số chức năng.</w:t>
      </w:r>
      <w:r w:rsidRPr="000949FA">
        <w:rPr>
          <w:rFonts w:cs="Times New Roman"/>
          <w:szCs w:val="28"/>
        </w:rPr>
        <w:br/>
      </w:r>
      <w:r w:rsidRPr="000949FA">
        <w:rPr>
          <w:rStyle w:val="fontstyle01"/>
          <w:szCs w:val="28"/>
        </w:rPr>
        <w:t>1.1.L3-L4-L5.c. Sử</w:t>
      </w:r>
      <w:r w:rsidRPr="000949FA">
        <w:rPr>
          <w:rFonts w:cs="Times New Roman"/>
          <w:szCs w:val="28"/>
        </w:rPr>
        <w:t xml:space="preserve"> </w:t>
      </w:r>
      <w:r w:rsidRPr="000949FA">
        <w:rPr>
          <w:rStyle w:val="fontstyle01"/>
          <w:szCs w:val="28"/>
        </w:rPr>
        <w:t>dụng được một</w:t>
      </w:r>
      <w:r w:rsidRPr="000949FA">
        <w:rPr>
          <w:rFonts w:cs="Times New Roman"/>
          <w:szCs w:val="28"/>
        </w:rPr>
        <w:t xml:space="preserve"> </w:t>
      </w:r>
      <w:r w:rsidRPr="000949FA">
        <w:rPr>
          <w:rStyle w:val="fontstyle01"/>
          <w:szCs w:val="28"/>
        </w:rPr>
        <w:t>chức năng và tính</w:t>
      </w:r>
      <w:r w:rsidRPr="000949FA">
        <w:rPr>
          <w:rFonts w:cs="Times New Roman"/>
          <w:szCs w:val="28"/>
        </w:rPr>
        <w:t xml:space="preserve"> </w:t>
      </w:r>
      <w:r w:rsidRPr="000949FA">
        <w:rPr>
          <w:rStyle w:val="fontstyle01"/>
          <w:szCs w:val="28"/>
        </w:rPr>
        <w:t>năng cơ bản của</w:t>
      </w:r>
      <w:r w:rsidRPr="000949FA">
        <w:rPr>
          <w:rFonts w:cs="Times New Roman"/>
          <w:szCs w:val="28"/>
        </w:rPr>
        <w:t xml:space="preserve"> </w:t>
      </w:r>
      <w:r w:rsidRPr="000949FA">
        <w:rPr>
          <w:rStyle w:val="fontstyle01"/>
          <w:szCs w:val="28"/>
        </w:rPr>
        <w:t>thiết bị phần cứng</w:t>
      </w:r>
      <w:r w:rsidRPr="000949FA">
        <w:rPr>
          <w:rFonts w:cs="Times New Roman"/>
          <w:szCs w:val="28"/>
        </w:rPr>
        <w:t xml:space="preserve"> </w:t>
      </w:r>
      <w:r w:rsidRPr="000949FA">
        <w:rPr>
          <w:rStyle w:val="fontstyle01"/>
          <w:szCs w:val="28"/>
        </w:rPr>
        <w:t>của thiết bị số thông</w:t>
      </w:r>
      <w:r w:rsidRPr="000949FA">
        <w:rPr>
          <w:rFonts w:cs="Times New Roman"/>
          <w:szCs w:val="28"/>
        </w:rPr>
        <w:t xml:space="preserve"> </w:t>
      </w:r>
      <w:r w:rsidRPr="000949FA">
        <w:rPr>
          <w:rStyle w:val="fontstyle01"/>
          <w:szCs w:val="28"/>
        </w:rPr>
        <w:t>dụng/</w:t>
      </w:r>
    </w:p>
    <w:p w14:paraId="7DE8CFA5" w14:textId="77777777" w:rsidR="0032666E" w:rsidRPr="000949FA" w:rsidRDefault="0032666E" w:rsidP="0032666E">
      <w:pPr>
        <w:spacing w:after="0" w:line="240" w:lineRule="auto"/>
        <w:contextualSpacing/>
        <w:jc w:val="both"/>
        <w:rPr>
          <w:rFonts w:eastAsia="Times New Roman" w:cs="Times New Roman"/>
          <w:szCs w:val="28"/>
          <w:lang w:val="nl-NL"/>
        </w:rPr>
      </w:pPr>
      <w:r w:rsidRPr="000949FA">
        <w:rPr>
          <w:rFonts w:eastAsia="Times New Roman" w:cs="Times New Roman"/>
          <w:b/>
          <w:szCs w:val="28"/>
          <w:lang w:val="nl-NL"/>
        </w:rPr>
        <w:t xml:space="preserve">II. Đồ dùng dạy học </w:t>
      </w:r>
    </w:p>
    <w:p w14:paraId="6772EFD7" w14:textId="77777777" w:rsidR="0032666E" w:rsidRPr="000949FA" w:rsidRDefault="0032666E" w:rsidP="0032666E">
      <w:pPr>
        <w:spacing w:after="0" w:line="240" w:lineRule="auto"/>
        <w:contextualSpacing/>
        <w:jc w:val="both"/>
        <w:rPr>
          <w:rFonts w:eastAsia="Times New Roman" w:cs="Times New Roman"/>
          <w:szCs w:val="28"/>
          <w:lang w:val="nl-NL"/>
        </w:rPr>
      </w:pPr>
      <w:r w:rsidRPr="000949FA">
        <w:rPr>
          <w:rFonts w:eastAsia="Times New Roman" w:cs="Times New Roman"/>
          <w:szCs w:val="28"/>
          <w:lang w:val="nl-NL"/>
        </w:rPr>
        <w:t>BGĐT, máy tính cầm tay.</w:t>
      </w:r>
    </w:p>
    <w:p w14:paraId="3F67F188" w14:textId="77777777" w:rsidR="0032666E" w:rsidRPr="000949FA" w:rsidRDefault="0032666E" w:rsidP="0032666E">
      <w:pPr>
        <w:spacing w:after="0" w:line="240" w:lineRule="auto"/>
        <w:contextualSpacing/>
        <w:jc w:val="both"/>
        <w:outlineLvl w:val="0"/>
        <w:rPr>
          <w:rFonts w:eastAsia="Times New Roman" w:cs="Times New Roman"/>
          <w:b/>
          <w:szCs w:val="28"/>
          <w:lang w:val="nl-NL"/>
        </w:rPr>
      </w:pPr>
      <w:r w:rsidRPr="000949FA">
        <w:rPr>
          <w:rFonts w:eastAsia="Times New Roman" w:cs="Times New Roman"/>
          <w:b/>
          <w:szCs w:val="28"/>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39"/>
        <w:gridCol w:w="3969"/>
      </w:tblGrid>
      <w:tr w:rsidR="0032666E" w:rsidRPr="000949FA" w14:paraId="739C6663" w14:textId="77777777" w:rsidTr="008D3DB5">
        <w:tc>
          <w:tcPr>
            <w:tcW w:w="5172" w:type="dxa"/>
            <w:tcBorders>
              <w:bottom w:val="dashed" w:sz="4" w:space="0" w:color="auto"/>
            </w:tcBorders>
          </w:tcPr>
          <w:p w14:paraId="11A9D3DD" w14:textId="77777777" w:rsidR="0032666E" w:rsidRPr="000949FA" w:rsidRDefault="0032666E" w:rsidP="008D3DB5">
            <w:pPr>
              <w:spacing w:after="0" w:line="240" w:lineRule="auto"/>
              <w:contextualSpacing/>
              <w:jc w:val="center"/>
              <w:rPr>
                <w:rFonts w:eastAsia="Times New Roman" w:cs="Times New Roman"/>
                <w:b/>
                <w:szCs w:val="28"/>
                <w:lang w:val="nl-NL"/>
              </w:rPr>
            </w:pPr>
            <w:r w:rsidRPr="000949FA">
              <w:rPr>
                <w:rFonts w:eastAsia="Times New Roman" w:cs="Times New Roman"/>
                <w:b/>
                <w:szCs w:val="28"/>
                <w:lang w:val="nl-NL"/>
              </w:rPr>
              <w:t>Hoạt động của giáo viên</w:t>
            </w:r>
          </w:p>
        </w:tc>
        <w:tc>
          <w:tcPr>
            <w:tcW w:w="4008" w:type="dxa"/>
            <w:gridSpan w:val="2"/>
            <w:tcBorders>
              <w:bottom w:val="dashed" w:sz="4" w:space="0" w:color="auto"/>
            </w:tcBorders>
          </w:tcPr>
          <w:p w14:paraId="3B317683" w14:textId="77777777" w:rsidR="0032666E" w:rsidRPr="000949FA" w:rsidRDefault="0032666E" w:rsidP="008D3DB5">
            <w:pPr>
              <w:spacing w:after="0" w:line="240" w:lineRule="auto"/>
              <w:contextualSpacing/>
              <w:jc w:val="center"/>
              <w:rPr>
                <w:rFonts w:eastAsia="Times New Roman" w:cs="Times New Roman"/>
                <w:b/>
                <w:szCs w:val="28"/>
                <w:lang w:val="nl-NL"/>
              </w:rPr>
            </w:pPr>
            <w:r w:rsidRPr="000949FA">
              <w:rPr>
                <w:rFonts w:eastAsia="Times New Roman" w:cs="Times New Roman"/>
                <w:b/>
                <w:szCs w:val="28"/>
                <w:lang w:val="nl-NL"/>
              </w:rPr>
              <w:t>Hoạt động của học sinh</w:t>
            </w:r>
          </w:p>
        </w:tc>
      </w:tr>
      <w:tr w:rsidR="0032666E" w:rsidRPr="000949FA" w14:paraId="44675884" w14:textId="77777777" w:rsidTr="008D3DB5">
        <w:tc>
          <w:tcPr>
            <w:tcW w:w="5172" w:type="dxa"/>
            <w:tcBorders>
              <w:bottom w:val="dashed" w:sz="4" w:space="0" w:color="auto"/>
            </w:tcBorders>
          </w:tcPr>
          <w:p w14:paraId="5210EC42" w14:textId="77777777" w:rsidR="0032666E" w:rsidRPr="000949FA" w:rsidRDefault="0032666E" w:rsidP="008D3DB5">
            <w:pPr>
              <w:spacing w:after="0" w:line="240" w:lineRule="auto"/>
              <w:contextualSpacing/>
              <w:jc w:val="both"/>
              <w:rPr>
                <w:rFonts w:cs="Times New Roman"/>
                <w:b/>
                <w:szCs w:val="28"/>
                <w:lang w:val="nb-NO"/>
              </w:rPr>
            </w:pPr>
            <w:r w:rsidRPr="000949FA">
              <w:rPr>
                <w:rFonts w:cs="Times New Roman"/>
                <w:b/>
                <w:szCs w:val="28"/>
                <w:lang w:val="nb-NO"/>
              </w:rPr>
              <w:t>1. Hoạt động mở đầu (2-3’)</w:t>
            </w:r>
          </w:p>
          <w:p w14:paraId="51BB0C63" w14:textId="55E26082" w:rsidR="0032666E" w:rsidRPr="0032666E" w:rsidRDefault="0032666E" w:rsidP="0032666E">
            <w:pPr>
              <w:spacing w:after="0" w:line="240" w:lineRule="auto"/>
              <w:contextualSpacing/>
              <w:jc w:val="both"/>
              <w:outlineLvl w:val="0"/>
              <w:rPr>
                <w:rFonts w:cs="Times New Roman"/>
                <w:bCs/>
                <w:szCs w:val="28"/>
                <w:lang w:val="vi-VN"/>
              </w:rPr>
            </w:pPr>
            <w:r w:rsidRPr="000949FA">
              <w:rPr>
                <w:rFonts w:cs="Times New Roman"/>
                <w:bCs/>
                <w:szCs w:val="28"/>
                <w:lang w:val="nl-NL"/>
              </w:rPr>
              <w:t xml:space="preserve">- GV tổ chức cho học sinh </w:t>
            </w:r>
            <w:r>
              <w:rPr>
                <w:rFonts w:cs="Times New Roman"/>
                <w:bCs/>
                <w:szCs w:val="28"/>
                <w:lang w:val="nl-NL"/>
              </w:rPr>
              <w:t>giới</w:t>
            </w:r>
            <w:r>
              <w:rPr>
                <w:rFonts w:cs="Times New Roman"/>
                <w:bCs/>
                <w:szCs w:val="28"/>
                <w:lang w:val="vi-VN"/>
              </w:rPr>
              <w:t xml:space="preserve"> thiệu</w:t>
            </w:r>
            <w:r w:rsidRPr="000949FA">
              <w:rPr>
                <w:rFonts w:cs="Times New Roman"/>
                <w:bCs/>
                <w:szCs w:val="28"/>
                <w:lang w:val="nl-NL"/>
              </w:rPr>
              <w:t xml:space="preserve"> máy tính cầm tay </w:t>
            </w:r>
            <w:r>
              <w:rPr>
                <w:rFonts w:cs="Times New Roman"/>
                <w:bCs/>
                <w:szCs w:val="28"/>
                <w:lang w:val="nl-NL"/>
              </w:rPr>
              <w:t>của</w:t>
            </w:r>
            <w:r>
              <w:rPr>
                <w:rFonts w:cs="Times New Roman"/>
                <w:bCs/>
                <w:szCs w:val="28"/>
                <w:lang w:val="vi-VN"/>
              </w:rPr>
              <w:t xml:space="preserve"> mình.</w:t>
            </w:r>
          </w:p>
          <w:p w14:paraId="769BAE4B" w14:textId="0B3029AA" w:rsidR="0032666E" w:rsidRPr="000949FA" w:rsidRDefault="0032666E" w:rsidP="0032666E">
            <w:pPr>
              <w:spacing w:after="0" w:line="240" w:lineRule="auto"/>
              <w:contextualSpacing/>
              <w:jc w:val="both"/>
              <w:outlineLvl w:val="0"/>
              <w:rPr>
                <w:rFonts w:cs="Times New Roman"/>
                <w:bCs/>
                <w:szCs w:val="28"/>
                <w:lang w:val="nl-NL"/>
              </w:rPr>
            </w:pPr>
            <w:r w:rsidRPr="000949FA">
              <w:rPr>
                <w:rFonts w:cs="Times New Roman"/>
                <w:bCs/>
                <w:szCs w:val="28"/>
                <w:lang w:val="nl-NL"/>
              </w:rPr>
              <w:t>- GV dẫn dắt vào bài mới: Ngoài cách tính như bạn, cô giáo sẽ hướng dẫn các em cách tính tỉ số phần trăm của hai số và giá trị phần trăm của một số bằng MTCT nhanh hơn.</w:t>
            </w:r>
          </w:p>
        </w:tc>
        <w:tc>
          <w:tcPr>
            <w:tcW w:w="4008" w:type="dxa"/>
            <w:gridSpan w:val="2"/>
            <w:tcBorders>
              <w:bottom w:val="dashed" w:sz="4" w:space="0" w:color="auto"/>
            </w:tcBorders>
          </w:tcPr>
          <w:p w14:paraId="4D7A5B79" w14:textId="77777777" w:rsidR="0032666E" w:rsidRPr="000949FA" w:rsidRDefault="0032666E" w:rsidP="008D3DB5">
            <w:pPr>
              <w:spacing w:after="0" w:line="240" w:lineRule="auto"/>
              <w:contextualSpacing/>
              <w:jc w:val="both"/>
              <w:rPr>
                <w:rFonts w:cs="Times New Roman"/>
                <w:szCs w:val="28"/>
                <w:lang w:val="nl-NL"/>
              </w:rPr>
            </w:pPr>
            <w:r w:rsidRPr="000949FA">
              <w:rPr>
                <w:rFonts w:cs="Times New Roman"/>
                <w:szCs w:val="28"/>
                <w:lang w:val="nl-NL"/>
              </w:rPr>
              <w:t xml:space="preserve"> </w:t>
            </w:r>
          </w:p>
          <w:p w14:paraId="6A13FDE8" w14:textId="77777777" w:rsidR="0032666E" w:rsidRPr="000949FA" w:rsidRDefault="0032666E" w:rsidP="008D3DB5">
            <w:pPr>
              <w:spacing w:after="0" w:line="240" w:lineRule="auto"/>
              <w:contextualSpacing/>
              <w:jc w:val="both"/>
              <w:rPr>
                <w:rFonts w:cs="Times New Roman"/>
                <w:szCs w:val="28"/>
                <w:lang w:val="nl-NL"/>
              </w:rPr>
            </w:pPr>
          </w:p>
          <w:p w14:paraId="1C009C07" w14:textId="5F3B1420" w:rsidR="0032666E" w:rsidRDefault="0032666E" w:rsidP="008D3DB5">
            <w:pPr>
              <w:spacing w:after="0" w:line="240" w:lineRule="auto"/>
              <w:contextualSpacing/>
              <w:jc w:val="both"/>
              <w:rPr>
                <w:rFonts w:cs="Times New Roman"/>
                <w:szCs w:val="28"/>
                <w:lang w:val="vi-VN"/>
              </w:rPr>
            </w:pPr>
            <w:r>
              <w:rPr>
                <w:rFonts w:cs="Times New Roman"/>
                <w:szCs w:val="28"/>
                <w:lang w:val="vi-VN"/>
              </w:rPr>
              <w:t>- H giới thiệu trước lớp/</w:t>
            </w:r>
          </w:p>
          <w:p w14:paraId="5F1DC10A" w14:textId="77777777" w:rsidR="0032666E" w:rsidRPr="0032666E" w:rsidRDefault="0032666E" w:rsidP="008D3DB5">
            <w:pPr>
              <w:spacing w:after="0" w:line="240" w:lineRule="auto"/>
              <w:contextualSpacing/>
              <w:jc w:val="both"/>
              <w:rPr>
                <w:rFonts w:cs="Times New Roman"/>
                <w:szCs w:val="28"/>
                <w:lang w:val="vi-VN"/>
              </w:rPr>
            </w:pPr>
          </w:p>
          <w:p w14:paraId="2443497F" w14:textId="77777777" w:rsidR="0032666E" w:rsidRPr="000949FA" w:rsidRDefault="0032666E" w:rsidP="008D3DB5">
            <w:pPr>
              <w:spacing w:after="0" w:line="240" w:lineRule="auto"/>
              <w:contextualSpacing/>
              <w:jc w:val="both"/>
              <w:rPr>
                <w:rFonts w:cs="Times New Roman"/>
                <w:szCs w:val="28"/>
                <w:lang w:val="nl-NL"/>
              </w:rPr>
            </w:pPr>
            <w:r w:rsidRPr="000949FA">
              <w:rPr>
                <w:rFonts w:cs="Times New Roman"/>
                <w:szCs w:val="28"/>
                <w:lang w:val="nl-NL"/>
              </w:rPr>
              <w:t>- HS lắng nghe.</w:t>
            </w:r>
          </w:p>
        </w:tc>
      </w:tr>
      <w:tr w:rsidR="0032666E" w:rsidRPr="000949FA" w14:paraId="212B8F96" w14:textId="77777777" w:rsidTr="008D3DB5">
        <w:trPr>
          <w:trHeight w:val="455"/>
        </w:trPr>
        <w:tc>
          <w:tcPr>
            <w:tcW w:w="5172" w:type="dxa"/>
            <w:tcBorders>
              <w:top w:val="dashed" w:sz="4" w:space="0" w:color="auto"/>
              <w:bottom w:val="dashed" w:sz="4" w:space="0" w:color="auto"/>
            </w:tcBorders>
          </w:tcPr>
          <w:p w14:paraId="4BBB8F74" w14:textId="77777777" w:rsidR="0032666E" w:rsidRPr="000949FA" w:rsidRDefault="0032666E" w:rsidP="008D3DB5">
            <w:pPr>
              <w:spacing w:after="0" w:line="240" w:lineRule="auto"/>
              <w:contextualSpacing/>
              <w:jc w:val="both"/>
              <w:rPr>
                <w:rFonts w:cs="Times New Roman"/>
                <w:b/>
                <w:szCs w:val="28"/>
              </w:rPr>
            </w:pPr>
            <w:r w:rsidRPr="000949FA">
              <w:rPr>
                <w:rFonts w:cs="Times New Roman"/>
                <w:b/>
                <w:szCs w:val="28"/>
              </w:rPr>
              <w:t>2. Khám phá (10-12’)</w:t>
            </w:r>
          </w:p>
          <w:p w14:paraId="757B2443" w14:textId="77777777" w:rsidR="0032666E" w:rsidRPr="000949FA" w:rsidRDefault="0032666E" w:rsidP="008D3DB5">
            <w:pPr>
              <w:spacing w:after="0" w:line="240" w:lineRule="auto"/>
              <w:contextualSpacing/>
              <w:rPr>
                <w:rFonts w:eastAsia="Times New Roman" w:cs="Times New Roman"/>
                <w:b/>
                <w:bCs/>
                <w:iCs/>
                <w:szCs w:val="28"/>
                <w:lang w:val="nl-NL"/>
              </w:rPr>
            </w:pPr>
            <w:r w:rsidRPr="000949FA">
              <w:rPr>
                <w:rFonts w:eastAsia="Times New Roman" w:cs="Times New Roman"/>
                <w:b/>
                <w:bCs/>
                <w:iCs/>
                <w:szCs w:val="28"/>
                <w:lang w:val="nl-NL"/>
              </w:rPr>
              <w:t xml:space="preserve">- </w:t>
            </w:r>
            <w:r w:rsidRPr="000949FA">
              <w:rPr>
                <w:rFonts w:eastAsia="Times New Roman" w:cs="Times New Roman"/>
                <w:bCs/>
                <w:iCs/>
                <w:szCs w:val="28"/>
                <w:lang w:val="nl-NL"/>
              </w:rPr>
              <w:t>GV giới thiệu tình huống qua tranh, mời HS quan sát và nêu tình huống:</w:t>
            </w:r>
          </w:p>
          <w:p w14:paraId="102B175A" w14:textId="77777777" w:rsidR="0032666E" w:rsidRPr="000949FA" w:rsidRDefault="0032666E" w:rsidP="008D3DB5">
            <w:pPr>
              <w:pStyle w:val="ThngthngWeb"/>
              <w:spacing w:before="0" w:beforeAutospacing="0" w:after="0" w:afterAutospacing="0"/>
              <w:contextualSpacing/>
              <w:rPr>
                <w:b/>
                <w:bCs/>
                <w:sz w:val="28"/>
                <w:szCs w:val="28"/>
                <w:lang w:val="nl-NL"/>
              </w:rPr>
            </w:pPr>
            <w:r w:rsidRPr="000949FA">
              <w:rPr>
                <w:b/>
                <w:bCs/>
                <w:sz w:val="28"/>
                <w:szCs w:val="28"/>
                <w:lang w:val="nl-NL"/>
              </w:rPr>
              <w:t>a) Tình huống 1:</w:t>
            </w:r>
          </w:p>
          <w:p w14:paraId="602B98A8" w14:textId="77777777" w:rsidR="0032666E" w:rsidRPr="000949FA" w:rsidRDefault="0032666E" w:rsidP="008D3DB5">
            <w:pPr>
              <w:pStyle w:val="ThngthngWeb"/>
              <w:spacing w:before="0" w:beforeAutospacing="0" w:after="0" w:afterAutospacing="0"/>
              <w:contextualSpacing/>
              <w:rPr>
                <w:sz w:val="28"/>
                <w:szCs w:val="28"/>
                <w:lang w:val="nl-NL"/>
              </w:rPr>
            </w:pPr>
            <w:r w:rsidRPr="000949FA">
              <w:rPr>
                <w:sz w:val="28"/>
                <w:szCs w:val="28"/>
                <w:lang w:val="nl-NL"/>
              </w:rPr>
              <w:t>- GV yêu cầu HS đọc yêu cầu tình huống và thực hiện theo nhóm 2</w:t>
            </w:r>
          </w:p>
          <w:p w14:paraId="038C5162" w14:textId="77777777" w:rsidR="0032666E" w:rsidRPr="000949FA" w:rsidRDefault="0032666E" w:rsidP="008D3DB5">
            <w:pPr>
              <w:pStyle w:val="ThngthngWeb"/>
              <w:spacing w:before="0" w:beforeAutospacing="0" w:after="0" w:afterAutospacing="0"/>
              <w:contextualSpacing/>
              <w:rPr>
                <w:sz w:val="28"/>
                <w:szCs w:val="28"/>
              </w:rPr>
            </w:pPr>
            <w:r w:rsidRPr="000949FA">
              <w:rPr>
                <w:noProof/>
                <w:sz w:val="28"/>
                <w:szCs w:val="28"/>
                <w:lang w:eastAsia="en-US"/>
              </w:rPr>
              <w:drawing>
                <wp:inline distT="0" distB="0" distL="0" distR="0" wp14:anchorId="76FAAB37" wp14:editId="09875D30">
                  <wp:extent cx="3032760" cy="904240"/>
                  <wp:effectExtent l="0" t="0" r="0" b="0"/>
                  <wp:docPr id="1147360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60838" name=""/>
                          <pic:cNvPicPr/>
                        </pic:nvPicPr>
                        <pic:blipFill>
                          <a:blip r:embed="rId4"/>
                          <a:stretch>
                            <a:fillRect/>
                          </a:stretch>
                        </pic:blipFill>
                        <pic:spPr>
                          <a:xfrm>
                            <a:off x="0" y="0"/>
                            <a:ext cx="3063147" cy="913300"/>
                          </a:xfrm>
                          <a:prstGeom prst="rect">
                            <a:avLst/>
                          </a:prstGeom>
                        </pic:spPr>
                      </pic:pic>
                    </a:graphicData>
                  </a:graphic>
                </wp:inline>
              </w:drawing>
            </w:r>
          </w:p>
          <w:p w14:paraId="391AC2BE" w14:textId="77777777" w:rsidR="0032666E" w:rsidRPr="000949FA" w:rsidRDefault="0032666E" w:rsidP="008D3DB5">
            <w:pPr>
              <w:pStyle w:val="ThngthngWeb"/>
              <w:spacing w:before="0" w:beforeAutospacing="0" w:after="0" w:afterAutospacing="0"/>
              <w:contextualSpacing/>
              <w:rPr>
                <w:sz w:val="28"/>
                <w:szCs w:val="28"/>
              </w:rPr>
            </w:pPr>
            <w:r w:rsidRPr="000949FA">
              <w:rPr>
                <w:sz w:val="28"/>
                <w:szCs w:val="28"/>
              </w:rPr>
              <w:lastRenderedPageBreak/>
              <w:t>- GV lồng ghép CDS: HD HS thực hiện một số chức năng cơ bản của MTCT:</w:t>
            </w:r>
          </w:p>
          <w:p w14:paraId="52ADB7F5" w14:textId="77777777" w:rsidR="0032666E" w:rsidRPr="000949FA" w:rsidRDefault="0032666E" w:rsidP="008D3DB5">
            <w:pPr>
              <w:pStyle w:val="ThngthngWeb"/>
              <w:spacing w:before="0" w:beforeAutospacing="0" w:after="0" w:afterAutospacing="0"/>
              <w:contextualSpacing/>
              <w:rPr>
                <w:sz w:val="28"/>
                <w:szCs w:val="28"/>
              </w:rPr>
            </w:pPr>
            <w:r w:rsidRPr="000949FA">
              <w:rPr>
                <w:sz w:val="28"/>
                <w:szCs w:val="28"/>
              </w:rPr>
              <w:t>? Vậy muốn tính giá trị phần trăm của một số bằng MTCT , em làm như thế nào?</w:t>
            </w:r>
          </w:p>
          <w:p w14:paraId="6D771009" w14:textId="77777777" w:rsidR="0032666E" w:rsidRPr="000949FA" w:rsidRDefault="0032666E" w:rsidP="008D3DB5">
            <w:pPr>
              <w:pStyle w:val="ThngthngWeb"/>
              <w:spacing w:before="0" w:beforeAutospacing="0" w:after="0" w:afterAutospacing="0"/>
              <w:contextualSpacing/>
              <w:rPr>
                <w:b/>
                <w:bCs/>
                <w:sz w:val="28"/>
                <w:szCs w:val="28"/>
              </w:rPr>
            </w:pPr>
          </w:p>
          <w:p w14:paraId="0BAF27E7" w14:textId="77777777" w:rsidR="0032666E" w:rsidRPr="000949FA" w:rsidRDefault="0032666E" w:rsidP="008D3DB5">
            <w:pPr>
              <w:pStyle w:val="ThngthngWeb"/>
              <w:spacing w:before="0" w:beforeAutospacing="0" w:after="0" w:afterAutospacing="0"/>
              <w:contextualSpacing/>
              <w:rPr>
                <w:b/>
                <w:bCs/>
                <w:sz w:val="28"/>
                <w:szCs w:val="28"/>
              </w:rPr>
            </w:pPr>
            <w:r w:rsidRPr="000949FA">
              <w:rPr>
                <w:b/>
                <w:bCs/>
                <w:sz w:val="28"/>
                <w:szCs w:val="28"/>
              </w:rPr>
              <w:t>b) Tình huống 2:</w:t>
            </w:r>
          </w:p>
          <w:p w14:paraId="599A7B7E" w14:textId="77777777" w:rsidR="0032666E" w:rsidRPr="000949FA" w:rsidRDefault="0032666E" w:rsidP="008D3DB5">
            <w:pPr>
              <w:pStyle w:val="ThngthngWeb"/>
              <w:spacing w:before="0" w:beforeAutospacing="0" w:after="0" w:afterAutospacing="0"/>
              <w:contextualSpacing/>
              <w:rPr>
                <w:sz w:val="28"/>
                <w:szCs w:val="28"/>
              </w:rPr>
            </w:pPr>
            <w:r w:rsidRPr="000949FA">
              <w:rPr>
                <w:sz w:val="28"/>
                <w:szCs w:val="28"/>
              </w:rPr>
              <w:t>- GV yêu cầu HS đọc yêu cầu tình huống và thực hiện theo nhóm đôi.</w:t>
            </w:r>
          </w:p>
          <w:p w14:paraId="168081EB" w14:textId="77777777" w:rsidR="0032666E" w:rsidRPr="000949FA" w:rsidRDefault="0032666E" w:rsidP="008D3DB5">
            <w:pPr>
              <w:pStyle w:val="ThngthngWeb"/>
              <w:spacing w:before="0" w:beforeAutospacing="0" w:after="0" w:afterAutospacing="0"/>
              <w:contextualSpacing/>
              <w:rPr>
                <w:sz w:val="28"/>
                <w:szCs w:val="28"/>
              </w:rPr>
            </w:pPr>
            <w:r w:rsidRPr="000949FA">
              <w:rPr>
                <w:noProof/>
                <w:sz w:val="28"/>
                <w:szCs w:val="28"/>
                <w:lang w:eastAsia="en-US"/>
              </w:rPr>
              <w:drawing>
                <wp:inline distT="0" distB="0" distL="0" distR="0" wp14:anchorId="290EA5D3" wp14:editId="31FC49A6">
                  <wp:extent cx="3147060" cy="1035685"/>
                  <wp:effectExtent l="0" t="0" r="0" b="0"/>
                  <wp:docPr id="1496818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18036" name=""/>
                          <pic:cNvPicPr/>
                        </pic:nvPicPr>
                        <pic:blipFill>
                          <a:blip r:embed="rId5"/>
                          <a:stretch>
                            <a:fillRect/>
                          </a:stretch>
                        </pic:blipFill>
                        <pic:spPr>
                          <a:xfrm>
                            <a:off x="0" y="0"/>
                            <a:ext cx="3172150" cy="1043942"/>
                          </a:xfrm>
                          <a:prstGeom prst="rect">
                            <a:avLst/>
                          </a:prstGeom>
                        </pic:spPr>
                      </pic:pic>
                    </a:graphicData>
                  </a:graphic>
                </wp:inline>
              </w:drawing>
            </w:r>
          </w:p>
          <w:p w14:paraId="5B04D27C" w14:textId="77777777" w:rsidR="0032666E" w:rsidRPr="000949FA" w:rsidRDefault="0032666E" w:rsidP="008D3DB5">
            <w:pPr>
              <w:pStyle w:val="ThngthngWeb"/>
              <w:spacing w:before="0" w:beforeAutospacing="0" w:after="0" w:afterAutospacing="0"/>
              <w:contextualSpacing/>
              <w:rPr>
                <w:sz w:val="28"/>
                <w:szCs w:val="28"/>
              </w:rPr>
            </w:pPr>
            <w:r w:rsidRPr="000949FA">
              <w:rPr>
                <w:sz w:val="28"/>
                <w:szCs w:val="28"/>
              </w:rPr>
              <w:t>- Vậy muốn tính tỉ số phần trăm của hai số bằng MTCT , em làm như thế nào?</w:t>
            </w:r>
          </w:p>
        </w:tc>
        <w:tc>
          <w:tcPr>
            <w:tcW w:w="4008" w:type="dxa"/>
            <w:gridSpan w:val="2"/>
            <w:tcBorders>
              <w:top w:val="dashed" w:sz="4" w:space="0" w:color="auto"/>
              <w:bottom w:val="dashed" w:sz="4" w:space="0" w:color="auto"/>
            </w:tcBorders>
          </w:tcPr>
          <w:p w14:paraId="630BCF23" w14:textId="77777777" w:rsidR="0032666E" w:rsidRPr="000949FA" w:rsidRDefault="0032666E" w:rsidP="008D3DB5">
            <w:pPr>
              <w:pStyle w:val="ThngthngWeb"/>
              <w:spacing w:before="0" w:beforeAutospacing="0" w:after="0" w:afterAutospacing="0"/>
              <w:contextualSpacing/>
              <w:jc w:val="both"/>
              <w:rPr>
                <w:sz w:val="28"/>
                <w:szCs w:val="28"/>
              </w:rPr>
            </w:pPr>
          </w:p>
          <w:p w14:paraId="571667BA"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xml:space="preserve"> - HS quan sát tranh, nêu tình huống</w:t>
            </w:r>
          </w:p>
          <w:p w14:paraId="119627A2" w14:textId="77777777" w:rsidR="0032666E" w:rsidRPr="000949FA" w:rsidRDefault="0032666E" w:rsidP="008D3DB5">
            <w:pPr>
              <w:pStyle w:val="ThngthngWeb"/>
              <w:spacing w:before="0" w:beforeAutospacing="0" w:after="0" w:afterAutospacing="0"/>
              <w:contextualSpacing/>
              <w:jc w:val="both"/>
              <w:rPr>
                <w:sz w:val="28"/>
                <w:szCs w:val="28"/>
              </w:rPr>
            </w:pPr>
          </w:p>
          <w:p w14:paraId="487B3C41" w14:textId="77777777" w:rsidR="0032666E" w:rsidRPr="000949FA" w:rsidRDefault="0032666E" w:rsidP="008D3DB5">
            <w:pPr>
              <w:pStyle w:val="ThngthngWeb"/>
              <w:spacing w:before="0" w:beforeAutospacing="0" w:after="0" w:afterAutospacing="0"/>
              <w:contextualSpacing/>
              <w:jc w:val="both"/>
              <w:rPr>
                <w:sz w:val="28"/>
                <w:szCs w:val="28"/>
                <w:lang w:val="vi-VN"/>
              </w:rPr>
            </w:pPr>
          </w:p>
          <w:p w14:paraId="3AC3719D"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HS đọc tình huống 1.</w:t>
            </w:r>
          </w:p>
          <w:p w14:paraId="76EA725E"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Sử dụng máy tính thực hiện: 1 bạn thực hiện, 1 bạn quan sát, ghi kết quả. Chia sẻ kết quả</w:t>
            </w:r>
          </w:p>
          <w:p w14:paraId="1B32744A" w14:textId="77777777" w:rsidR="0032666E" w:rsidRPr="000949FA" w:rsidRDefault="0032666E" w:rsidP="008D3DB5">
            <w:pPr>
              <w:pStyle w:val="ThngthngWeb"/>
              <w:spacing w:before="0" w:beforeAutospacing="0" w:after="0" w:afterAutospacing="0"/>
              <w:contextualSpacing/>
              <w:jc w:val="both"/>
              <w:rPr>
                <w:sz w:val="28"/>
                <w:szCs w:val="28"/>
              </w:rPr>
            </w:pPr>
          </w:p>
          <w:p w14:paraId="79A40356" w14:textId="77777777" w:rsidR="0032666E" w:rsidRPr="000949FA" w:rsidRDefault="0032666E" w:rsidP="008D3DB5">
            <w:pPr>
              <w:pStyle w:val="ThngthngWeb"/>
              <w:spacing w:before="0" w:beforeAutospacing="0" w:after="0" w:afterAutospacing="0"/>
              <w:contextualSpacing/>
              <w:jc w:val="both"/>
              <w:rPr>
                <w:sz w:val="28"/>
                <w:szCs w:val="28"/>
              </w:rPr>
            </w:pPr>
          </w:p>
          <w:p w14:paraId="2420ECE2" w14:textId="77777777" w:rsidR="0032666E" w:rsidRPr="000949FA" w:rsidRDefault="0032666E" w:rsidP="008D3DB5">
            <w:pPr>
              <w:pStyle w:val="ThngthngWeb"/>
              <w:spacing w:before="0" w:beforeAutospacing="0" w:after="0" w:afterAutospacing="0"/>
              <w:contextualSpacing/>
              <w:jc w:val="both"/>
              <w:rPr>
                <w:sz w:val="28"/>
                <w:szCs w:val="28"/>
              </w:rPr>
            </w:pPr>
          </w:p>
          <w:p w14:paraId="1E2C70A5" w14:textId="77777777" w:rsidR="0032666E" w:rsidRPr="000949FA" w:rsidRDefault="0032666E" w:rsidP="008D3DB5">
            <w:pPr>
              <w:pStyle w:val="ThngthngWeb"/>
              <w:spacing w:before="0" w:beforeAutospacing="0" w:after="0" w:afterAutospacing="0"/>
              <w:contextualSpacing/>
              <w:jc w:val="both"/>
              <w:rPr>
                <w:sz w:val="28"/>
                <w:szCs w:val="28"/>
              </w:rPr>
            </w:pPr>
          </w:p>
          <w:p w14:paraId="29EA3BEA"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Em chỉ cần lấy số đó nhân với số phần trăm đã cho rồi ấn nút %, dấu = là ra được kết quả.</w:t>
            </w:r>
          </w:p>
          <w:p w14:paraId="1A094EE9" w14:textId="77777777" w:rsidR="0032666E" w:rsidRPr="000949FA" w:rsidRDefault="0032666E" w:rsidP="008D3DB5">
            <w:pPr>
              <w:pStyle w:val="ThngthngWeb"/>
              <w:spacing w:before="0" w:beforeAutospacing="0" w:after="0" w:afterAutospacing="0"/>
              <w:contextualSpacing/>
              <w:jc w:val="both"/>
              <w:rPr>
                <w:sz w:val="28"/>
                <w:szCs w:val="28"/>
              </w:rPr>
            </w:pPr>
          </w:p>
          <w:p w14:paraId="7224FE62"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HS đọc tình huống 2.</w:t>
            </w:r>
          </w:p>
          <w:p w14:paraId="103FE938"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Sử dụng máy tính thực hiện: 1 bạn thực hiện, 1 bạn quan sát, ghi kết quả. Chia sẻ kết quả</w:t>
            </w:r>
          </w:p>
          <w:p w14:paraId="7EE2C74E" w14:textId="77777777" w:rsidR="0032666E" w:rsidRPr="000949FA" w:rsidRDefault="0032666E" w:rsidP="008D3DB5">
            <w:pPr>
              <w:pStyle w:val="ThngthngWeb"/>
              <w:spacing w:before="0" w:beforeAutospacing="0" w:after="0" w:afterAutospacing="0"/>
              <w:contextualSpacing/>
              <w:jc w:val="both"/>
              <w:rPr>
                <w:sz w:val="28"/>
                <w:szCs w:val="28"/>
              </w:rPr>
            </w:pPr>
          </w:p>
          <w:p w14:paraId="5D0503DB" w14:textId="77777777" w:rsidR="0032666E" w:rsidRPr="000949FA" w:rsidRDefault="0032666E" w:rsidP="008D3DB5">
            <w:pPr>
              <w:pStyle w:val="ThngthngWeb"/>
              <w:spacing w:before="0" w:beforeAutospacing="0" w:after="0" w:afterAutospacing="0"/>
              <w:contextualSpacing/>
              <w:jc w:val="both"/>
              <w:rPr>
                <w:sz w:val="28"/>
                <w:szCs w:val="28"/>
              </w:rPr>
            </w:pPr>
          </w:p>
          <w:p w14:paraId="2471C09A" w14:textId="77777777" w:rsidR="0032666E" w:rsidRPr="000949FA" w:rsidRDefault="0032666E" w:rsidP="008D3DB5">
            <w:pPr>
              <w:pStyle w:val="ThngthngWeb"/>
              <w:spacing w:before="0" w:beforeAutospacing="0" w:after="0" w:afterAutospacing="0"/>
              <w:contextualSpacing/>
              <w:jc w:val="both"/>
              <w:rPr>
                <w:sz w:val="28"/>
                <w:szCs w:val="28"/>
              </w:rPr>
            </w:pPr>
          </w:p>
          <w:p w14:paraId="3AF697D5"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Em chỉ cần lấy số thứ nhất chia cho số thứ hai rồi nhấn nút % và cuối cùng là dấu =</w:t>
            </w:r>
          </w:p>
        </w:tc>
      </w:tr>
      <w:tr w:rsidR="0032666E" w:rsidRPr="000949FA" w14:paraId="728ADAA5" w14:textId="77777777" w:rsidTr="008D3DB5">
        <w:tc>
          <w:tcPr>
            <w:tcW w:w="5172" w:type="dxa"/>
            <w:tcBorders>
              <w:top w:val="dashed" w:sz="4" w:space="0" w:color="auto"/>
              <w:bottom w:val="dashed" w:sz="4" w:space="0" w:color="auto"/>
            </w:tcBorders>
          </w:tcPr>
          <w:p w14:paraId="1F3032BA" w14:textId="77777777" w:rsidR="0032666E" w:rsidRPr="000949FA" w:rsidRDefault="0032666E" w:rsidP="008D3DB5">
            <w:pPr>
              <w:pStyle w:val="ThngthngWeb"/>
              <w:spacing w:before="0" w:beforeAutospacing="0" w:after="0" w:afterAutospacing="0"/>
              <w:contextualSpacing/>
              <w:jc w:val="both"/>
              <w:rPr>
                <w:rFonts w:eastAsia="Times New Roman"/>
                <w:b/>
                <w:bCs/>
                <w:iCs/>
                <w:sz w:val="28"/>
                <w:szCs w:val="28"/>
                <w:lang w:val="nl-NL"/>
              </w:rPr>
            </w:pPr>
            <w:r w:rsidRPr="000949FA">
              <w:rPr>
                <w:rFonts w:eastAsia="Times New Roman"/>
                <w:b/>
                <w:bCs/>
                <w:iCs/>
                <w:sz w:val="28"/>
                <w:szCs w:val="28"/>
                <w:lang w:val="nl-NL"/>
              </w:rPr>
              <w:lastRenderedPageBreak/>
              <w:t>3. Hoạt động (8-10’)</w:t>
            </w:r>
          </w:p>
          <w:p w14:paraId="1716DD1E" w14:textId="77777777" w:rsidR="0032666E" w:rsidRPr="000949FA" w:rsidRDefault="0032666E" w:rsidP="008D3DB5">
            <w:pPr>
              <w:pStyle w:val="ThngthngWeb"/>
              <w:spacing w:before="0" w:beforeAutospacing="0" w:after="0" w:afterAutospacing="0"/>
              <w:contextualSpacing/>
              <w:jc w:val="both"/>
              <w:rPr>
                <w:noProof/>
                <w:sz w:val="28"/>
                <w:szCs w:val="28"/>
                <w:lang w:val="nl-NL"/>
              </w:rPr>
            </w:pPr>
            <w:r w:rsidRPr="000949FA">
              <w:rPr>
                <w:b/>
                <w:bCs/>
                <w:noProof/>
                <w:sz w:val="28"/>
                <w:szCs w:val="28"/>
                <w:lang w:val="nl-NL"/>
              </w:rPr>
              <w:t>Bài 1:</w:t>
            </w:r>
            <w:r w:rsidRPr="000949FA">
              <w:rPr>
                <w:noProof/>
                <w:sz w:val="28"/>
                <w:szCs w:val="28"/>
                <w:lang w:val="nl-NL"/>
              </w:rPr>
              <w:t xml:space="preserve"> N </w:t>
            </w:r>
            <w:r w:rsidRPr="000949FA">
              <w:rPr>
                <w:b/>
                <w:sz w:val="28"/>
                <w:szCs w:val="28"/>
                <w:lang w:val="nl-NL"/>
              </w:rPr>
              <w:t xml:space="preserve">(4-5’) </w:t>
            </w:r>
            <w:r w:rsidRPr="000949FA">
              <w:rPr>
                <w:noProof/>
                <w:sz w:val="28"/>
                <w:szCs w:val="28"/>
                <w:lang w:val="nl-NL"/>
              </w:rPr>
              <w:t>Sử dụng máy tính cầm tay để tính:</w:t>
            </w:r>
          </w:p>
          <w:p w14:paraId="632D8FAE" w14:textId="77777777" w:rsidR="0032666E" w:rsidRPr="000949FA" w:rsidRDefault="0032666E" w:rsidP="008D3DB5">
            <w:pPr>
              <w:pStyle w:val="ThngthngWeb"/>
              <w:spacing w:before="0" w:beforeAutospacing="0" w:after="0" w:afterAutospacing="0"/>
              <w:contextualSpacing/>
              <w:jc w:val="both"/>
              <w:rPr>
                <w:noProof/>
                <w:sz w:val="28"/>
                <w:szCs w:val="28"/>
                <w:lang w:val="nl-NL"/>
              </w:rPr>
            </w:pPr>
            <w:r w:rsidRPr="000949FA">
              <w:rPr>
                <w:noProof/>
                <w:sz w:val="28"/>
                <w:szCs w:val="28"/>
                <w:lang w:val="nl-NL"/>
              </w:rPr>
              <w:t>a) 8% của 35                      b) 32% của 4</w:t>
            </w:r>
          </w:p>
          <w:p w14:paraId="65EDE07F" w14:textId="77777777" w:rsidR="0032666E" w:rsidRPr="000949FA" w:rsidRDefault="0032666E" w:rsidP="008D3DB5">
            <w:pPr>
              <w:pStyle w:val="ThnVnban"/>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GV cho HS đọc yêu cầu đề bài và làm vào nháp.</w:t>
            </w:r>
          </w:p>
          <w:p w14:paraId="71CA639E" w14:textId="77777777" w:rsidR="0032666E" w:rsidRPr="000949FA" w:rsidRDefault="0032666E" w:rsidP="008D3DB5">
            <w:pPr>
              <w:pStyle w:val="ThnVnban"/>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GV soi bài, nhận xét.</w:t>
            </w:r>
          </w:p>
          <w:p w14:paraId="7C5C8B6C" w14:textId="77777777" w:rsidR="0032666E" w:rsidRPr="000949FA" w:rsidRDefault="0032666E" w:rsidP="008D3DB5">
            <w:pPr>
              <w:pStyle w:val="ThnVnban"/>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xml:space="preserve">- </w:t>
            </w:r>
            <w:r w:rsidRPr="000949FA">
              <w:rPr>
                <w:rFonts w:ascii="Times New Roman" w:hAnsi="Times New Roman" w:cs="Times New Roman"/>
                <w:i/>
                <w:iCs/>
                <w:sz w:val="28"/>
                <w:szCs w:val="28"/>
                <w:lang w:val="nl-NL"/>
              </w:rPr>
              <w:t>Lồng ghép CDS:</w:t>
            </w:r>
            <w:r w:rsidRPr="000949FA">
              <w:rPr>
                <w:rFonts w:ascii="Times New Roman" w:hAnsi="Times New Roman" w:cs="Times New Roman"/>
                <w:sz w:val="28"/>
                <w:szCs w:val="28"/>
                <w:lang w:val="nl-NL"/>
              </w:rPr>
              <w:t xml:space="preserve"> GV chốt: Vậy muốn tính tỉ số phần trăm của một số bằng MTCT, em làm như thế nào?</w:t>
            </w:r>
          </w:p>
          <w:p w14:paraId="055DA526" w14:textId="77777777" w:rsidR="0032666E" w:rsidRPr="000949FA" w:rsidRDefault="0032666E" w:rsidP="008D3DB5">
            <w:pPr>
              <w:pStyle w:val="ThngthngWeb"/>
              <w:spacing w:before="0" w:beforeAutospacing="0" w:after="0" w:afterAutospacing="0"/>
              <w:contextualSpacing/>
              <w:jc w:val="both"/>
              <w:rPr>
                <w:noProof/>
                <w:sz w:val="28"/>
                <w:szCs w:val="28"/>
                <w:lang w:val="nl-NL"/>
              </w:rPr>
            </w:pPr>
            <w:r w:rsidRPr="000949FA">
              <w:rPr>
                <w:b/>
                <w:bCs/>
                <w:noProof/>
                <w:sz w:val="28"/>
                <w:szCs w:val="28"/>
                <w:lang w:val="nl-NL"/>
              </w:rPr>
              <w:t>Bài 2:</w:t>
            </w:r>
            <w:r w:rsidRPr="000949FA">
              <w:rPr>
                <w:noProof/>
                <w:sz w:val="28"/>
                <w:szCs w:val="28"/>
                <w:lang w:val="nl-NL"/>
              </w:rPr>
              <w:t xml:space="preserve"> B </w:t>
            </w:r>
            <w:r w:rsidRPr="000949FA">
              <w:rPr>
                <w:b/>
                <w:sz w:val="28"/>
                <w:szCs w:val="28"/>
                <w:lang w:val="nl-NL"/>
              </w:rPr>
              <w:t xml:space="preserve">(5-6’) </w:t>
            </w:r>
            <w:r w:rsidRPr="000949FA">
              <w:rPr>
                <w:noProof/>
                <w:sz w:val="28"/>
                <w:szCs w:val="28"/>
                <w:lang w:val="nl-NL"/>
              </w:rPr>
              <w:t>Sử dụng máy tính cầm tay để tính tỉ số phần trăm của :</w:t>
            </w:r>
          </w:p>
          <w:p w14:paraId="74956078" w14:textId="77777777" w:rsidR="0032666E" w:rsidRPr="000949FA" w:rsidRDefault="0032666E" w:rsidP="008D3DB5">
            <w:pPr>
              <w:pStyle w:val="ThngthngWeb"/>
              <w:spacing w:before="0" w:beforeAutospacing="0" w:after="0" w:afterAutospacing="0"/>
              <w:contextualSpacing/>
              <w:jc w:val="both"/>
              <w:rPr>
                <w:noProof/>
                <w:sz w:val="28"/>
                <w:szCs w:val="28"/>
                <w:lang w:val="nl-NL"/>
              </w:rPr>
            </w:pPr>
            <w:r w:rsidRPr="000949FA">
              <w:rPr>
                <w:noProof/>
                <w:sz w:val="28"/>
                <w:szCs w:val="28"/>
                <w:lang w:val="nl-NL"/>
              </w:rPr>
              <w:t>a) 16 và 80                         b) 38 và 125</w:t>
            </w:r>
          </w:p>
          <w:p w14:paraId="21A2C83E" w14:textId="77777777" w:rsidR="0032666E" w:rsidRPr="000949FA" w:rsidRDefault="0032666E" w:rsidP="008D3DB5">
            <w:pPr>
              <w:pStyle w:val="ThnVnban"/>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GV cho HS đọc yêu cầu đề bài và làm vào BC.</w:t>
            </w:r>
          </w:p>
          <w:p w14:paraId="7CE8B4AF" w14:textId="77777777" w:rsidR="0032666E" w:rsidRPr="000949FA" w:rsidRDefault="0032666E" w:rsidP="008D3DB5">
            <w:pPr>
              <w:pStyle w:val="ThnVnban"/>
              <w:spacing w:after="0" w:line="240" w:lineRule="auto"/>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xml:space="preserve">- </w:t>
            </w:r>
            <w:r w:rsidRPr="000949FA">
              <w:rPr>
                <w:rFonts w:ascii="Times New Roman" w:hAnsi="Times New Roman" w:cs="Times New Roman"/>
                <w:i/>
                <w:iCs/>
                <w:sz w:val="28"/>
                <w:szCs w:val="28"/>
                <w:lang w:val="nl-NL"/>
              </w:rPr>
              <w:t>Lồng ghép CDS:</w:t>
            </w:r>
            <w:r w:rsidRPr="000949FA">
              <w:rPr>
                <w:rFonts w:ascii="Times New Roman" w:hAnsi="Times New Roman" w:cs="Times New Roman"/>
                <w:sz w:val="28"/>
                <w:szCs w:val="28"/>
                <w:lang w:val="nl-NL"/>
              </w:rPr>
              <w:t xml:space="preserve"> GV chốt: Vậy muốn tính tỉ số phần trăm của hai số bằng MTCT, em làm như thế nào?</w:t>
            </w:r>
          </w:p>
        </w:tc>
        <w:tc>
          <w:tcPr>
            <w:tcW w:w="4008" w:type="dxa"/>
            <w:gridSpan w:val="2"/>
            <w:tcBorders>
              <w:top w:val="dashed" w:sz="4" w:space="0" w:color="auto"/>
              <w:bottom w:val="dashed" w:sz="4" w:space="0" w:color="auto"/>
            </w:tcBorders>
          </w:tcPr>
          <w:p w14:paraId="06688654" w14:textId="77777777" w:rsidR="0032666E" w:rsidRPr="000949FA" w:rsidRDefault="0032666E" w:rsidP="008D3DB5">
            <w:pPr>
              <w:pStyle w:val="ThnVnban"/>
              <w:spacing w:after="0" w:line="240" w:lineRule="auto"/>
              <w:ind w:left="57"/>
              <w:contextualSpacing/>
              <w:jc w:val="both"/>
              <w:rPr>
                <w:rFonts w:ascii="Times New Roman" w:hAnsi="Times New Roman" w:cs="Times New Roman"/>
                <w:sz w:val="28"/>
                <w:szCs w:val="28"/>
                <w:lang w:val="nl-NL"/>
              </w:rPr>
            </w:pPr>
            <w:bookmarkStart w:id="1" w:name="bookmark2562"/>
            <w:bookmarkEnd w:id="1"/>
          </w:p>
          <w:p w14:paraId="72F5F597" w14:textId="77777777" w:rsidR="0032666E" w:rsidRPr="000949FA" w:rsidRDefault="0032666E" w:rsidP="008D3DB5">
            <w:pPr>
              <w:pStyle w:val="ThnVnban"/>
              <w:spacing w:after="0" w:line="240" w:lineRule="auto"/>
              <w:ind w:left="57"/>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GV cho HS đọc yêu cẩu đề bài và làm vào nháp.</w:t>
            </w:r>
            <w:bookmarkStart w:id="2" w:name="bookmark2563"/>
            <w:bookmarkEnd w:id="2"/>
          </w:p>
          <w:p w14:paraId="60DBA115" w14:textId="77777777" w:rsidR="0032666E" w:rsidRPr="000949FA" w:rsidRDefault="0032666E" w:rsidP="008D3DB5">
            <w:pPr>
              <w:pStyle w:val="ThnVnban"/>
              <w:spacing w:after="0" w:line="240" w:lineRule="auto"/>
              <w:ind w:left="57"/>
              <w:contextualSpacing/>
              <w:jc w:val="both"/>
              <w:rPr>
                <w:rFonts w:ascii="Times New Roman" w:hAnsi="Times New Roman" w:cs="Times New Roman"/>
                <w:sz w:val="28"/>
                <w:szCs w:val="28"/>
                <w:lang w:val="nl-NL"/>
              </w:rPr>
            </w:pPr>
            <w:r w:rsidRPr="000949FA">
              <w:rPr>
                <w:rFonts w:ascii="Times New Roman" w:hAnsi="Times New Roman" w:cs="Times New Roman"/>
                <w:sz w:val="28"/>
                <w:szCs w:val="28"/>
                <w:lang w:val="nl-NL"/>
              </w:rPr>
              <w:t>- HS chia sẻ bài làm</w:t>
            </w:r>
          </w:p>
          <w:p w14:paraId="64BF8CF3" w14:textId="77777777" w:rsidR="0032666E" w:rsidRPr="000949FA" w:rsidRDefault="0032666E" w:rsidP="008D3DB5">
            <w:pPr>
              <w:pStyle w:val="ThnVnban"/>
              <w:tabs>
                <w:tab w:val="left" w:pos="586"/>
              </w:tabs>
              <w:spacing w:after="0" w:line="240" w:lineRule="auto"/>
              <w:ind w:left="57"/>
              <w:contextualSpacing/>
              <w:jc w:val="both"/>
              <w:rPr>
                <w:rFonts w:ascii="Times New Roman" w:hAnsi="Times New Roman" w:cs="Times New Roman"/>
                <w:sz w:val="28"/>
                <w:szCs w:val="28"/>
                <w:lang w:val="nl-NL"/>
              </w:rPr>
            </w:pPr>
            <w:bookmarkStart w:id="3" w:name="bookmark2564"/>
            <w:bookmarkEnd w:id="3"/>
            <w:r w:rsidRPr="000949FA">
              <w:rPr>
                <w:rFonts w:ascii="Times New Roman" w:hAnsi="Times New Roman" w:cs="Times New Roman"/>
                <w:sz w:val="28"/>
                <w:szCs w:val="28"/>
                <w:lang w:val="nl-NL"/>
              </w:rPr>
              <w:t>- Kết quả:</w:t>
            </w:r>
          </w:p>
          <w:p w14:paraId="238F3CD1" w14:textId="77777777" w:rsidR="0032666E" w:rsidRPr="000949FA" w:rsidRDefault="0032666E" w:rsidP="008D3DB5">
            <w:pPr>
              <w:pStyle w:val="ThnVnban"/>
              <w:tabs>
                <w:tab w:val="left" w:pos="586"/>
              </w:tabs>
              <w:spacing w:after="0" w:line="240" w:lineRule="auto"/>
              <w:contextualSpacing/>
              <w:rPr>
                <w:rFonts w:ascii="Times New Roman" w:hAnsi="Times New Roman" w:cs="Times New Roman"/>
                <w:sz w:val="28"/>
                <w:szCs w:val="28"/>
                <w:lang w:val="pt-BR"/>
              </w:rPr>
            </w:pPr>
            <w:r w:rsidRPr="000949FA">
              <w:rPr>
                <w:rFonts w:ascii="Times New Roman" w:hAnsi="Times New Roman" w:cs="Times New Roman"/>
                <w:sz w:val="28"/>
                <w:szCs w:val="28"/>
                <w:lang w:val="pt-BR"/>
              </w:rPr>
              <w:t xml:space="preserve">a) </w:t>
            </w:r>
            <w:r w:rsidRPr="000949FA">
              <w:rPr>
                <w:rFonts w:ascii="Times New Roman" w:hAnsi="Times New Roman" w:cs="Times New Roman"/>
                <w:noProof/>
                <w:sz w:val="28"/>
                <w:szCs w:val="28"/>
                <w:lang w:val="pt-BR"/>
              </w:rPr>
              <w:t xml:space="preserve">8% của 35 = 35 x 8% = 2,8                     </w:t>
            </w:r>
          </w:p>
          <w:p w14:paraId="491CDF0A" w14:textId="77777777" w:rsidR="0032666E" w:rsidRPr="000949FA" w:rsidRDefault="0032666E" w:rsidP="008D3DB5">
            <w:pPr>
              <w:pStyle w:val="ThngthngWeb"/>
              <w:spacing w:before="0" w:beforeAutospacing="0" w:after="0" w:afterAutospacing="0"/>
              <w:contextualSpacing/>
              <w:jc w:val="both"/>
              <w:rPr>
                <w:noProof/>
                <w:sz w:val="28"/>
                <w:szCs w:val="28"/>
                <w:lang w:val="pt-BR"/>
              </w:rPr>
            </w:pPr>
            <w:r w:rsidRPr="000949FA">
              <w:rPr>
                <w:sz w:val="28"/>
                <w:szCs w:val="28"/>
                <w:lang w:val="pt-BR"/>
              </w:rPr>
              <w:t xml:space="preserve">b) </w:t>
            </w:r>
            <w:r w:rsidRPr="000949FA">
              <w:rPr>
                <w:noProof/>
                <w:sz w:val="28"/>
                <w:szCs w:val="28"/>
                <w:lang w:val="pt-BR"/>
              </w:rPr>
              <w:t xml:space="preserve">32% của 4=  4 x 32 % = </w:t>
            </w:r>
            <w:r w:rsidRPr="000949FA">
              <w:rPr>
                <w:sz w:val="28"/>
                <w:szCs w:val="28"/>
                <w:lang w:val="pt-BR"/>
              </w:rPr>
              <w:t>1,28.</w:t>
            </w:r>
          </w:p>
          <w:p w14:paraId="73A5568D" w14:textId="77777777" w:rsidR="0032666E" w:rsidRPr="000949FA" w:rsidRDefault="0032666E" w:rsidP="008D3DB5">
            <w:pPr>
              <w:pStyle w:val="ThnVnban"/>
              <w:tabs>
                <w:tab w:val="left" w:pos="575"/>
              </w:tabs>
              <w:spacing w:after="0" w:line="240" w:lineRule="auto"/>
              <w:contextualSpacing/>
              <w:jc w:val="both"/>
              <w:rPr>
                <w:rFonts w:ascii="Times New Roman" w:hAnsi="Times New Roman" w:cs="Times New Roman"/>
                <w:sz w:val="28"/>
                <w:szCs w:val="28"/>
                <w:lang w:val="pt-BR"/>
              </w:rPr>
            </w:pPr>
            <w:bookmarkStart w:id="4" w:name="bookmark2565"/>
            <w:bookmarkStart w:id="5" w:name="bookmark2566"/>
            <w:bookmarkEnd w:id="4"/>
            <w:bookmarkEnd w:id="5"/>
          </w:p>
          <w:p w14:paraId="28F649D9" w14:textId="77777777" w:rsidR="0032666E" w:rsidRPr="000949FA" w:rsidRDefault="0032666E" w:rsidP="008D3DB5">
            <w:pPr>
              <w:pStyle w:val="ThnVnban"/>
              <w:tabs>
                <w:tab w:val="left" w:pos="586"/>
              </w:tabs>
              <w:spacing w:after="0" w:line="240" w:lineRule="auto"/>
              <w:contextualSpacing/>
              <w:jc w:val="both"/>
              <w:rPr>
                <w:rFonts w:ascii="Times New Roman" w:hAnsi="Times New Roman" w:cs="Times New Roman"/>
                <w:sz w:val="28"/>
                <w:szCs w:val="28"/>
                <w:lang w:val="pt-BR"/>
              </w:rPr>
            </w:pPr>
            <w:bookmarkStart w:id="6" w:name="bookmark2567"/>
            <w:bookmarkEnd w:id="6"/>
          </w:p>
          <w:p w14:paraId="0B7BCF98" w14:textId="77777777" w:rsidR="0032666E" w:rsidRPr="000949FA" w:rsidRDefault="0032666E" w:rsidP="008D3DB5">
            <w:pPr>
              <w:spacing w:after="0" w:line="240" w:lineRule="auto"/>
              <w:contextualSpacing/>
              <w:jc w:val="both"/>
              <w:rPr>
                <w:rFonts w:cs="Times New Roman"/>
                <w:szCs w:val="28"/>
                <w:lang w:val="pt-BR"/>
              </w:rPr>
            </w:pPr>
          </w:p>
          <w:p w14:paraId="27D7B1D1" w14:textId="77777777" w:rsidR="0032666E" w:rsidRPr="000949FA" w:rsidRDefault="0032666E" w:rsidP="008D3DB5">
            <w:pPr>
              <w:pStyle w:val="ThnVnban"/>
              <w:spacing w:after="0" w:line="240" w:lineRule="auto"/>
              <w:ind w:left="57"/>
              <w:contextualSpacing/>
              <w:jc w:val="both"/>
              <w:rPr>
                <w:rFonts w:ascii="Times New Roman" w:hAnsi="Times New Roman" w:cs="Times New Roman"/>
                <w:sz w:val="28"/>
                <w:szCs w:val="28"/>
                <w:lang w:val="pt-BR"/>
              </w:rPr>
            </w:pPr>
            <w:r w:rsidRPr="000949FA">
              <w:rPr>
                <w:rFonts w:ascii="Times New Roman" w:hAnsi="Times New Roman" w:cs="Times New Roman"/>
                <w:sz w:val="28"/>
                <w:szCs w:val="28"/>
                <w:lang w:val="pt-BR"/>
              </w:rPr>
              <w:t>- GV cho HS đọc yêu cẩu đề bài và làm vào BC.</w:t>
            </w:r>
          </w:p>
          <w:p w14:paraId="18CD703A" w14:textId="77777777" w:rsidR="0032666E" w:rsidRPr="000949FA" w:rsidRDefault="0032666E" w:rsidP="008D3DB5">
            <w:pPr>
              <w:pStyle w:val="ThnVnban"/>
              <w:spacing w:after="0" w:line="240" w:lineRule="auto"/>
              <w:ind w:left="57"/>
              <w:contextualSpacing/>
              <w:jc w:val="both"/>
              <w:rPr>
                <w:rFonts w:ascii="Times New Roman" w:hAnsi="Times New Roman" w:cs="Times New Roman"/>
                <w:sz w:val="28"/>
                <w:szCs w:val="28"/>
                <w:lang w:val="pt-BR"/>
              </w:rPr>
            </w:pPr>
            <w:r w:rsidRPr="000949FA">
              <w:rPr>
                <w:rFonts w:ascii="Times New Roman" w:hAnsi="Times New Roman" w:cs="Times New Roman"/>
                <w:sz w:val="28"/>
                <w:szCs w:val="28"/>
                <w:lang w:val="pt-BR"/>
              </w:rPr>
              <w:t>- HS chia sẻ bài làm</w:t>
            </w:r>
          </w:p>
          <w:p w14:paraId="1C57179F" w14:textId="77777777" w:rsidR="0032666E" w:rsidRPr="000949FA" w:rsidRDefault="0032666E" w:rsidP="008D3DB5">
            <w:pPr>
              <w:pStyle w:val="ThnVnban"/>
              <w:tabs>
                <w:tab w:val="left" w:pos="586"/>
              </w:tabs>
              <w:spacing w:after="0" w:line="240" w:lineRule="auto"/>
              <w:ind w:left="57"/>
              <w:contextualSpacing/>
              <w:jc w:val="both"/>
              <w:rPr>
                <w:rFonts w:ascii="Times New Roman" w:hAnsi="Times New Roman" w:cs="Times New Roman"/>
                <w:sz w:val="28"/>
                <w:szCs w:val="28"/>
                <w:lang w:val="pt-BR"/>
              </w:rPr>
            </w:pPr>
            <w:r w:rsidRPr="000949FA">
              <w:rPr>
                <w:rFonts w:ascii="Times New Roman" w:hAnsi="Times New Roman" w:cs="Times New Roman"/>
                <w:sz w:val="28"/>
                <w:szCs w:val="28"/>
                <w:lang w:val="pt-BR"/>
              </w:rPr>
              <w:t>- Kết quả:</w:t>
            </w:r>
          </w:p>
          <w:p w14:paraId="5431EB3A" w14:textId="77777777" w:rsidR="0032666E" w:rsidRPr="000949FA" w:rsidRDefault="0032666E" w:rsidP="008D3DB5">
            <w:pPr>
              <w:pStyle w:val="ThnVnban"/>
              <w:tabs>
                <w:tab w:val="left" w:pos="586"/>
              </w:tabs>
              <w:spacing w:after="0" w:line="240" w:lineRule="auto"/>
              <w:contextualSpacing/>
              <w:rPr>
                <w:rFonts w:ascii="Times New Roman" w:hAnsi="Times New Roman" w:cs="Times New Roman"/>
                <w:sz w:val="28"/>
                <w:szCs w:val="28"/>
              </w:rPr>
            </w:pPr>
            <w:r w:rsidRPr="000949FA">
              <w:rPr>
                <w:rFonts w:ascii="Times New Roman" w:hAnsi="Times New Roman" w:cs="Times New Roman"/>
                <w:sz w:val="28"/>
                <w:szCs w:val="28"/>
              </w:rPr>
              <w:t xml:space="preserve">a) </w:t>
            </w:r>
            <w:r w:rsidRPr="000949FA">
              <w:rPr>
                <w:rFonts w:ascii="Times New Roman" w:hAnsi="Times New Roman" w:cs="Times New Roman"/>
                <w:noProof/>
                <w:sz w:val="28"/>
                <w:szCs w:val="28"/>
              </w:rPr>
              <w:t xml:space="preserve"> 16 : 80% = 20 %                     </w:t>
            </w:r>
          </w:p>
          <w:p w14:paraId="1A1A0051"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xml:space="preserve">b) </w:t>
            </w:r>
            <w:r w:rsidRPr="000949FA">
              <w:rPr>
                <w:noProof/>
                <w:sz w:val="28"/>
                <w:szCs w:val="28"/>
              </w:rPr>
              <w:t xml:space="preserve">  38 : 125% = 30,4 %</w:t>
            </w:r>
          </w:p>
        </w:tc>
      </w:tr>
      <w:tr w:rsidR="0032666E" w:rsidRPr="000949FA" w14:paraId="10341E2F" w14:textId="77777777" w:rsidTr="008D3DB5">
        <w:tc>
          <w:tcPr>
            <w:tcW w:w="5211" w:type="dxa"/>
            <w:gridSpan w:val="2"/>
            <w:tcBorders>
              <w:top w:val="dashed" w:sz="4" w:space="0" w:color="auto"/>
              <w:bottom w:val="single" w:sz="4" w:space="0" w:color="auto"/>
            </w:tcBorders>
          </w:tcPr>
          <w:p w14:paraId="53F2E71F" w14:textId="77777777" w:rsidR="0032666E" w:rsidRPr="000949FA" w:rsidRDefault="0032666E" w:rsidP="008D3DB5">
            <w:pPr>
              <w:pStyle w:val="ThngthngWeb"/>
              <w:spacing w:before="0" w:beforeAutospacing="0" w:after="0" w:afterAutospacing="0"/>
              <w:contextualSpacing/>
              <w:jc w:val="both"/>
              <w:rPr>
                <w:rFonts w:eastAsia="Times New Roman"/>
                <w:b/>
                <w:bCs/>
                <w:iCs/>
                <w:sz w:val="28"/>
                <w:szCs w:val="28"/>
                <w:lang w:val="nl-NL"/>
              </w:rPr>
            </w:pPr>
            <w:r w:rsidRPr="000949FA">
              <w:rPr>
                <w:b/>
                <w:bCs/>
                <w:sz w:val="28"/>
                <w:szCs w:val="28"/>
              </w:rPr>
              <w:t xml:space="preserve"> </w:t>
            </w:r>
            <w:r w:rsidRPr="000949FA">
              <w:rPr>
                <w:rFonts w:eastAsia="Times New Roman"/>
                <w:b/>
                <w:bCs/>
                <w:iCs/>
                <w:sz w:val="28"/>
                <w:szCs w:val="28"/>
                <w:lang w:val="nl-NL"/>
              </w:rPr>
              <w:t>3. Hoạt động luyện tập (10-12’)</w:t>
            </w:r>
          </w:p>
          <w:p w14:paraId="289981C8" w14:textId="77777777" w:rsidR="0032666E" w:rsidRPr="000949FA" w:rsidRDefault="0032666E" w:rsidP="008D3DB5">
            <w:pPr>
              <w:pStyle w:val="ThngthngWeb"/>
              <w:spacing w:before="0" w:beforeAutospacing="0" w:after="0" w:afterAutospacing="0"/>
              <w:contextualSpacing/>
              <w:jc w:val="both"/>
              <w:rPr>
                <w:sz w:val="28"/>
                <w:szCs w:val="28"/>
                <w:lang w:val="nl-NL"/>
              </w:rPr>
            </w:pPr>
            <w:r w:rsidRPr="000949FA">
              <w:rPr>
                <w:b/>
                <w:bCs/>
                <w:sz w:val="28"/>
                <w:szCs w:val="28"/>
                <w:lang w:val="nl-NL"/>
              </w:rPr>
              <w:t>Bài 1:</w:t>
            </w:r>
            <w:r w:rsidRPr="000949FA">
              <w:rPr>
                <w:noProof/>
                <w:sz w:val="28"/>
                <w:szCs w:val="28"/>
                <w:lang w:val="nl-NL"/>
              </w:rPr>
              <w:t xml:space="preserve"> V </w:t>
            </w:r>
            <w:r w:rsidRPr="000949FA">
              <w:rPr>
                <w:b/>
                <w:sz w:val="28"/>
                <w:szCs w:val="28"/>
                <w:lang w:val="nl-NL"/>
              </w:rPr>
              <w:t xml:space="preserve">(5-6’) </w:t>
            </w:r>
            <w:r w:rsidRPr="000949FA">
              <w:rPr>
                <w:sz w:val="28"/>
                <w:szCs w:val="28"/>
                <w:lang w:val="nl-NL"/>
              </w:rPr>
              <w:t>Một cửa hàng áp dụng chính sách khuyến mại hoàn tiền 10% cho mọi đơn hàng từ 1 000 000 đồng trở lên. Hãy tính số tiền được hoàn của mỗi hóa đơn sau:</w:t>
            </w:r>
          </w:p>
          <w:p w14:paraId="24149041" w14:textId="77777777" w:rsidR="0032666E" w:rsidRPr="000949FA" w:rsidRDefault="0032666E" w:rsidP="008D3DB5">
            <w:pPr>
              <w:pStyle w:val="ThngthngWeb"/>
              <w:spacing w:before="0" w:beforeAutospacing="0" w:after="0" w:afterAutospacing="0"/>
              <w:contextualSpacing/>
              <w:jc w:val="both"/>
              <w:rPr>
                <w:sz w:val="28"/>
                <w:szCs w:val="28"/>
              </w:rPr>
            </w:pPr>
            <w:r w:rsidRPr="000949FA">
              <w:rPr>
                <w:noProof/>
                <w:sz w:val="28"/>
                <w:szCs w:val="28"/>
                <w:lang w:eastAsia="en-US"/>
              </w:rPr>
              <w:drawing>
                <wp:inline distT="0" distB="0" distL="0" distR="0" wp14:anchorId="36A22F69" wp14:editId="07019B47">
                  <wp:extent cx="3055620" cy="765173"/>
                  <wp:effectExtent l="0" t="0" r="0" b="0"/>
                  <wp:docPr id="2104718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18381" name=""/>
                          <pic:cNvPicPr/>
                        </pic:nvPicPr>
                        <pic:blipFill rotWithShape="1">
                          <a:blip r:embed="rId6"/>
                          <a:srcRect t="38075"/>
                          <a:stretch/>
                        </pic:blipFill>
                        <pic:spPr bwMode="auto">
                          <a:xfrm>
                            <a:off x="0" y="0"/>
                            <a:ext cx="3145194" cy="787604"/>
                          </a:xfrm>
                          <a:prstGeom prst="rect">
                            <a:avLst/>
                          </a:prstGeom>
                          <a:ln>
                            <a:noFill/>
                          </a:ln>
                          <a:extLst>
                            <a:ext uri="{53640926-AAD7-44D8-BBD7-CCE9431645EC}">
                              <a14:shadowObscured xmlns:a14="http://schemas.microsoft.com/office/drawing/2010/main"/>
                            </a:ext>
                          </a:extLst>
                        </pic:spPr>
                      </pic:pic>
                    </a:graphicData>
                  </a:graphic>
                </wp:inline>
              </w:drawing>
            </w:r>
          </w:p>
          <w:p w14:paraId="43EEC2BD"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GV cho HS đọc yêu cầu đề bài suy nghĩ, làm việc cá nhân vào vở.</w:t>
            </w:r>
          </w:p>
          <w:p w14:paraId="39B19E2F"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lastRenderedPageBreak/>
              <w:t>- GV soi bài, yêu cầu HS nêu cách làm bài 1.</w:t>
            </w:r>
          </w:p>
          <w:p w14:paraId="6E0E3C86" w14:textId="77777777" w:rsidR="0032666E" w:rsidRPr="000949FA" w:rsidRDefault="0032666E" w:rsidP="008D3DB5">
            <w:pPr>
              <w:pStyle w:val="ThngthngWeb"/>
              <w:spacing w:before="0" w:beforeAutospacing="0" w:after="0" w:afterAutospacing="0"/>
              <w:contextualSpacing/>
              <w:jc w:val="both"/>
              <w:rPr>
                <w:sz w:val="28"/>
                <w:szCs w:val="28"/>
              </w:rPr>
            </w:pPr>
          </w:p>
          <w:p w14:paraId="3334DD83" w14:textId="77777777" w:rsidR="0032666E" w:rsidRPr="000949FA" w:rsidRDefault="0032666E" w:rsidP="008D3DB5">
            <w:pPr>
              <w:pStyle w:val="ThngthngWeb"/>
              <w:spacing w:before="0" w:beforeAutospacing="0" w:after="0" w:afterAutospacing="0"/>
              <w:contextualSpacing/>
              <w:jc w:val="both"/>
              <w:rPr>
                <w:sz w:val="28"/>
                <w:szCs w:val="28"/>
              </w:rPr>
            </w:pPr>
          </w:p>
          <w:p w14:paraId="0E22B5BF" w14:textId="77777777" w:rsidR="0032666E" w:rsidRPr="000949FA" w:rsidRDefault="0032666E" w:rsidP="008D3DB5">
            <w:pPr>
              <w:pStyle w:val="ThngthngWeb"/>
              <w:spacing w:before="0" w:beforeAutospacing="0" w:after="0" w:afterAutospacing="0"/>
              <w:contextualSpacing/>
              <w:jc w:val="both"/>
              <w:rPr>
                <w:sz w:val="28"/>
                <w:szCs w:val="28"/>
              </w:rPr>
            </w:pPr>
          </w:p>
          <w:p w14:paraId="64A31AFB" w14:textId="77777777" w:rsidR="0032666E" w:rsidRPr="000949FA" w:rsidRDefault="0032666E" w:rsidP="008D3DB5">
            <w:pPr>
              <w:pStyle w:val="ThngthngWeb"/>
              <w:spacing w:before="0" w:beforeAutospacing="0" w:after="0" w:afterAutospacing="0"/>
              <w:contextualSpacing/>
              <w:jc w:val="both"/>
              <w:rPr>
                <w:sz w:val="28"/>
                <w:szCs w:val="28"/>
              </w:rPr>
            </w:pPr>
          </w:p>
          <w:p w14:paraId="604EEAAB" w14:textId="77777777" w:rsidR="0032666E" w:rsidRPr="000949FA" w:rsidRDefault="0032666E" w:rsidP="008D3DB5">
            <w:pPr>
              <w:pStyle w:val="ThngthngWeb"/>
              <w:spacing w:before="0" w:beforeAutospacing="0" w:after="0" w:afterAutospacing="0"/>
              <w:contextualSpacing/>
              <w:jc w:val="both"/>
              <w:rPr>
                <w:sz w:val="28"/>
                <w:szCs w:val="28"/>
              </w:rPr>
            </w:pPr>
          </w:p>
          <w:p w14:paraId="4E8D9A01" w14:textId="77777777" w:rsidR="0032666E" w:rsidRPr="000949FA" w:rsidRDefault="0032666E" w:rsidP="008D3DB5">
            <w:pPr>
              <w:pStyle w:val="ThngthngWeb"/>
              <w:spacing w:before="0" w:beforeAutospacing="0" w:after="0" w:afterAutospacing="0"/>
              <w:contextualSpacing/>
              <w:jc w:val="both"/>
              <w:rPr>
                <w:sz w:val="28"/>
                <w:szCs w:val="28"/>
              </w:rPr>
            </w:pPr>
          </w:p>
          <w:p w14:paraId="295A0A2E" w14:textId="77777777" w:rsidR="0032666E" w:rsidRPr="000949FA" w:rsidRDefault="0032666E" w:rsidP="008D3DB5">
            <w:pPr>
              <w:pStyle w:val="ThngthngWeb"/>
              <w:spacing w:before="0" w:beforeAutospacing="0" w:after="0" w:afterAutospacing="0"/>
              <w:contextualSpacing/>
              <w:jc w:val="both"/>
              <w:rPr>
                <w:sz w:val="28"/>
                <w:szCs w:val="28"/>
              </w:rPr>
            </w:pPr>
          </w:p>
          <w:p w14:paraId="7E455D2D" w14:textId="77777777" w:rsidR="0032666E" w:rsidRPr="000949FA" w:rsidRDefault="0032666E" w:rsidP="008D3DB5">
            <w:pPr>
              <w:pStyle w:val="ThngthngWeb"/>
              <w:spacing w:before="0" w:beforeAutospacing="0" w:after="0" w:afterAutospacing="0"/>
              <w:contextualSpacing/>
              <w:jc w:val="both"/>
              <w:rPr>
                <w:sz w:val="28"/>
                <w:szCs w:val="28"/>
              </w:rPr>
            </w:pPr>
          </w:p>
          <w:p w14:paraId="461478B7" w14:textId="77777777" w:rsidR="0032666E" w:rsidRPr="000949FA" w:rsidRDefault="0032666E" w:rsidP="008D3DB5">
            <w:pPr>
              <w:pStyle w:val="ThngthngWeb"/>
              <w:spacing w:before="0" w:beforeAutospacing="0" w:after="0" w:afterAutospacing="0"/>
              <w:contextualSpacing/>
              <w:jc w:val="both"/>
              <w:rPr>
                <w:sz w:val="28"/>
                <w:szCs w:val="28"/>
              </w:rPr>
            </w:pPr>
          </w:p>
          <w:p w14:paraId="1A67D794" w14:textId="77777777" w:rsidR="0032666E" w:rsidRPr="000949FA" w:rsidRDefault="0032666E" w:rsidP="008D3DB5">
            <w:pPr>
              <w:pStyle w:val="ThngthngWeb"/>
              <w:spacing w:before="0" w:beforeAutospacing="0" w:after="0" w:afterAutospacing="0"/>
              <w:contextualSpacing/>
              <w:jc w:val="both"/>
              <w:rPr>
                <w:sz w:val="28"/>
                <w:szCs w:val="28"/>
              </w:rPr>
            </w:pPr>
          </w:p>
          <w:p w14:paraId="1CC60D1A"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GV nhận xét, chốt đáp án đúng.</w:t>
            </w:r>
          </w:p>
          <w:p w14:paraId="74F16B18" w14:textId="77777777" w:rsidR="0032666E" w:rsidRPr="000949FA" w:rsidRDefault="0032666E" w:rsidP="008D3DB5">
            <w:pPr>
              <w:pStyle w:val="ThngthngWeb"/>
              <w:spacing w:before="0" w:beforeAutospacing="0" w:after="0" w:afterAutospacing="0"/>
              <w:contextualSpacing/>
              <w:jc w:val="both"/>
              <w:rPr>
                <w:sz w:val="28"/>
                <w:szCs w:val="28"/>
              </w:rPr>
            </w:pPr>
            <w:r w:rsidRPr="000949FA">
              <w:rPr>
                <w:b/>
                <w:bCs/>
                <w:sz w:val="28"/>
                <w:szCs w:val="28"/>
              </w:rPr>
              <w:t>Bài 2: N</w:t>
            </w:r>
            <w:r w:rsidRPr="000949FA">
              <w:rPr>
                <w:noProof/>
                <w:sz w:val="28"/>
                <w:szCs w:val="28"/>
                <w:lang w:val="nl-NL"/>
              </w:rPr>
              <w:t xml:space="preserve"> </w:t>
            </w:r>
            <w:r w:rsidRPr="000949FA">
              <w:rPr>
                <w:b/>
                <w:sz w:val="28"/>
                <w:szCs w:val="28"/>
                <w:lang w:val="nl-NL"/>
              </w:rPr>
              <w:t xml:space="preserve">(5-6’) </w:t>
            </w:r>
            <w:r w:rsidRPr="000949FA">
              <w:rPr>
                <w:sz w:val="28"/>
                <w:szCs w:val="28"/>
              </w:rPr>
              <w:t>Chú Năm gửi 250 000 000 đồng vào ngân hàng với lãi suất 8% một năm. Hãy sử dụng MTCT để tính số tiền lãi mà chú nhận được sau 1 năm.</w:t>
            </w:r>
          </w:p>
          <w:p w14:paraId="6CA670F3"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GV cho HS đọc yêu cầu đề bài suy nghĩ, làm việc cá nhân.</w:t>
            </w:r>
          </w:p>
          <w:p w14:paraId="48481695"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Thảo luận nhóm đôi nêu cách làm bài 2.</w:t>
            </w:r>
          </w:p>
          <w:p w14:paraId="10973929" w14:textId="77777777" w:rsidR="0032666E" w:rsidRPr="000949FA" w:rsidRDefault="0032666E" w:rsidP="008D3DB5">
            <w:pPr>
              <w:pStyle w:val="ThngthngWeb"/>
              <w:spacing w:before="0" w:beforeAutospacing="0" w:after="0" w:afterAutospacing="0"/>
              <w:contextualSpacing/>
              <w:jc w:val="both"/>
              <w:rPr>
                <w:sz w:val="28"/>
                <w:szCs w:val="28"/>
              </w:rPr>
            </w:pPr>
            <w:r w:rsidRPr="000949FA">
              <w:rPr>
                <w:sz w:val="28"/>
                <w:szCs w:val="28"/>
              </w:rPr>
              <w:t>- GV nhận xét, chốt đáp án đúng.</w:t>
            </w:r>
          </w:p>
          <w:p w14:paraId="14788402" w14:textId="77777777" w:rsidR="0032666E" w:rsidRPr="000949FA" w:rsidRDefault="0032666E" w:rsidP="008D3DB5">
            <w:pPr>
              <w:pStyle w:val="ThngthngWeb"/>
              <w:spacing w:before="0" w:beforeAutospacing="0" w:after="0" w:afterAutospacing="0"/>
              <w:contextualSpacing/>
              <w:jc w:val="both"/>
              <w:rPr>
                <w:b/>
                <w:bCs/>
                <w:sz w:val="28"/>
                <w:szCs w:val="28"/>
              </w:rPr>
            </w:pPr>
          </w:p>
          <w:p w14:paraId="6E6CF759" w14:textId="77777777" w:rsidR="0032666E" w:rsidRPr="000949FA" w:rsidRDefault="0032666E" w:rsidP="008D3DB5">
            <w:pPr>
              <w:pStyle w:val="ThngthngWeb"/>
              <w:spacing w:before="0" w:beforeAutospacing="0" w:after="0" w:afterAutospacing="0"/>
              <w:contextualSpacing/>
              <w:jc w:val="both"/>
              <w:rPr>
                <w:bCs/>
                <w:sz w:val="28"/>
                <w:szCs w:val="28"/>
              </w:rPr>
            </w:pPr>
          </w:p>
          <w:p w14:paraId="6559FB21" w14:textId="77777777" w:rsidR="0032666E" w:rsidRPr="000949FA" w:rsidRDefault="0032666E" w:rsidP="008D3DB5">
            <w:pPr>
              <w:pStyle w:val="ThngthngWeb"/>
              <w:spacing w:before="0" w:beforeAutospacing="0" w:after="0" w:afterAutospacing="0"/>
              <w:contextualSpacing/>
              <w:jc w:val="both"/>
              <w:rPr>
                <w:bCs/>
                <w:sz w:val="28"/>
                <w:szCs w:val="28"/>
              </w:rPr>
            </w:pPr>
            <w:r w:rsidRPr="000949FA">
              <w:rPr>
                <w:bCs/>
                <w:sz w:val="28"/>
                <w:szCs w:val="28"/>
              </w:rPr>
              <w:t xml:space="preserve">? Nêu lại cách </w:t>
            </w:r>
            <w:r w:rsidRPr="000949FA">
              <w:rPr>
                <w:sz w:val="28"/>
                <w:szCs w:val="28"/>
              </w:rPr>
              <w:t>tính tỉ số phần trăm bằng MTCT?</w:t>
            </w:r>
          </w:p>
          <w:p w14:paraId="48040D1C" w14:textId="77777777" w:rsidR="0032666E" w:rsidRPr="000949FA" w:rsidRDefault="0032666E" w:rsidP="008D3DB5">
            <w:pPr>
              <w:spacing w:after="0" w:line="240" w:lineRule="auto"/>
              <w:contextualSpacing/>
              <w:jc w:val="both"/>
              <w:rPr>
                <w:rFonts w:eastAsia="Times New Roman" w:cs="Times New Roman"/>
                <w:b/>
                <w:bCs/>
                <w:szCs w:val="28"/>
              </w:rPr>
            </w:pPr>
            <w:r w:rsidRPr="000949FA">
              <w:rPr>
                <w:rFonts w:eastAsia="Times New Roman" w:cs="Times New Roman"/>
                <w:b/>
                <w:szCs w:val="28"/>
              </w:rPr>
              <w:t>5. Củng cố - dặn dò:</w:t>
            </w:r>
            <w:r w:rsidRPr="000949FA">
              <w:rPr>
                <w:rFonts w:eastAsia="Times New Roman" w:cs="Times New Roman"/>
                <w:bCs/>
                <w:szCs w:val="28"/>
              </w:rPr>
              <w:t xml:space="preserve"> </w:t>
            </w:r>
            <w:r w:rsidRPr="000949FA">
              <w:rPr>
                <w:rFonts w:eastAsia="Times New Roman" w:cs="Times New Roman"/>
                <w:b/>
                <w:bCs/>
                <w:szCs w:val="28"/>
              </w:rPr>
              <w:t>(2-3’)</w:t>
            </w:r>
          </w:p>
          <w:p w14:paraId="5E77C921" w14:textId="77777777" w:rsidR="0032666E" w:rsidRPr="000949FA" w:rsidRDefault="0032666E" w:rsidP="008D3DB5">
            <w:pPr>
              <w:spacing w:after="0" w:line="240" w:lineRule="auto"/>
              <w:contextualSpacing/>
              <w:jc w:val="both"/>
              <w:rPr>
                <w:rFonts w:eastAsia="SimSun" w:cs="Times New Roman"/>
                <w:spacing w:val="-4"/>
                <w:szCs w:val="28"/>
                <w:lang w:eastAsia="zh-CN"/>
              </w:rPr>
            </w:pPr>
            <w:r w:rsidRPr="000949FA">
              <w:rPr>
                <w:rFonts w:eastAsia="SimSun" w:cs="Times New Roman"/>
                <w:spacing w:val="-4"/>
                <w:szCs w:val="28"/>
                <w:lang w:eastAsia="zh-CN"/>
              </w:rPr>
              <w:t>- GV nhận xét tuyên dương.</w:t>
            </w:r>
          </w:p>
          <w:p w14:paraId="346BEEA6" w14:textId="77777777" w:rsidR="0032666E" w:rsidRPr="000949FA" w:rsidRDefault="0032666E" w:rsidP="008D3DB5">
            <w:pPr>
              <w:spacing w:after="0" w:line="240" w:lineRule="auto"/>
              <w:contextualSpacing/>
              <w:jc w:val="both"/>
              <w:rPr>
                <w:rFonts w:eastAsia="SimSun" w:cs="Times New Roman"/>
                <w:spacing w:val="-4"/>
                <w:szCs w:val="28"/>
                <w:lang w:eastAsia="zh-CN"/>
              </w:rPr>
            </w:pPr>
            <w:r w:rsidRPr="000949FA">
              <w:rPr>
                <w:rFonts w:eastAsia="SimSun" w:cs="Times New Roman"/>
                <w:spacing w:val="-4"/>
                <w:szCs w:val="28"/>
                <w:lang w:eastAsia="zh-CN"/>
              </w:rPr>
              <w:t>- Nhận xét sau tiết dạy.</w:t>
            </w:r>
          </w:p>
          <w:p w14:paraId="2BAF3338" w14:textId="77777777" w:rsidR="0032666E" w:rsidRPr="000949FA" w:rsidRDefault="0032666E" w:rsidP="008D3DB5">
            <w:pPr>
              <w:pStyle w:val="ThngthngWeb"/>
              <w:spacing w:before="0" w:beforeAutospacing="0" w:after="0" w:afterAutospacing="0"/>
              <w:contextualSpacing/>
              <w:jc w:val="both"/>
              <w:rPr>
                <w:bCs/>
                <w:sz w:val="28"/>
                <w:szCs w:val="28"/>
              </w:rPr>
            </w:pPr>
            <w:r w:rsidRPr="000949FA">
              <w:rPr>
                <w:spacing w:val="-4"/>
                <w:sz w:val="28"/>
                <w:szCs w:val="28"/>
              </w:rPr>
              <w:t>- Dặn dò về nhà.</w:t>
            </w:r>
          </w:p>
        </w:tc>
        <w:tc>
          <w:tcPr>
            <w:tcW w:w="3969" w:type="dxa"/>
            <w:tcBorders>
              <w:top w:val="dashed" w:sz="4" w:space="0" w:color="auto"/>
              <w:bottom w:val="single" w:sz="4" w:space="0" w:color="auto"/>
            </w:tcBorders>
          </w:tcPr>
          <w:p w14:paraId="7B4CA7CF" w14:textId="77777777" w:rsidR="0032666E" w:rsidRPr="000949FA" w:rsidRDefault="0032666E" w:rsidP="008D3DB5">
            <w:pPr>
              <w:pStyle w:val="ThngthngWeb"/>
              <w:spacing w:before="0" w:beforeAutospacing="0" w:after="0" w:afterAutospacing="0"/>
              <w:contextualSpacing/>
              <w:jc w:val="both"/>
              <w:rPr>
                <w:sz w:val="28"/>
                <w:szCs w:val="28"/>
              </w:rPr>
            </w:pPr>
          </w:p>
          <w:p w14:paraId="46CEA071" w14:textId="77777777" w:rsidR="0032666E" w:rsidRPr="000949FA" w:rsidRDefault="0032666E" w:rsidP="008D3DB5">
            <w:pPr>
              <w:pStyle w:val="ThngthngWeb"/>
              <w:spacing w:before="0" w:beforeAutospacing="0" w:after="0" w:afterAutospacing="0"/>
              <w:contextualSpacing/>
              <w:jc w:val="both"/>
              <w:rPr>
                <w:sz w:val="28"/>
                <w:szCs w:val="28"/>
              </w:rPr>
            </w:pPr>
          </w:p>
          <w:p w14:paraId="7FEDECC8" w14:textId="77777777" w:rsidR="0032666E" w:rsidRPr="000949FA" w:rsidRDefault="0032666E" w:rsidP="008D3DB5">
            <w:pPr>
              <w:pStyle w:val="ThngthngWeb"/>
              <w:spacing w:before="0" w:beforeAutospacing="0" w:after="0" w:afterAutospacing="0"/>
              <w:contextualSpacing/>
              <w:jc w:val="both"/>
              <w:rPr>
                <w:sz w:val="28"/>
                <w:szCs w:val="28"/>
              </w:rPr>
            </w:pPr>
          </w:p>
          <w:p w14:paraId="65A1BDC6" w14:textId="77777777" w:rsidR="0032666E" w:rsidRPr="000949FA" w:rsidRDefault="0032666E" w:rsidP="008D3DB5">
            <w:pPr>
              <w:pStyle w:val="ThngthngWeb"/>
              <w:spacing w:before="0" w:beforeAutospacing="0" w:after="0" w:afterAutospacing="0"/>
              <w:contextualSpacing/>
              <w:jc w:val="both"/>
              <w:rPr>
                <w:sz w:val="28"/>
                <w:szCs w:val="28"/>
              </w:rPr>
            </w:pPr>
          </w:p>
          <w:p w14:paraId="08FA3E5C" w14:textId="77777777" w:rsidR="0032666E" w:rsidRPr="000949FA" w:rsidRDefault="0032666E" w:rsidP="008D3DB5">
            <w:pPr>
              <w:pStyle w:val="ThngthngWeb"/>
              <w:spacing w:before="0" w:beforeAutospacing="0" w:after="0" w:afterAutospacing="0"/>
              <w:contextualSpacing/>
              <w:jc w:val="both"/>
              <w:rPr>
                <w:sz w:val="28"/>
                <w:szCs w:val="28"/>
              </w:rPr>
            </w:pPr>
          </w:p>
          <w:p w14:paraId="0336F258" w14:textId="77777777" w:rsidR="0032666E" w:rsidRPr="000949FA" w:rsidRDefault="0032666E" w:rsidP="008D3DB5">
            <w:pPr>
              <w:pStyle w:val="ThngthngWeb"/>
              <w:spacing w:before="0" w:beforeAutospacing="0" w:after="0" w:afterAutospacing="0"/>
              <w:contextualSpacing/>
              <w:jc w:val="both"/>
              <w:rPr>
                <w:sz w:val="28"/>
                <w:szCs w:val="28"/>
              </w:rPr>
            </w:pPr>
          </w:p>
          <w:p w14:paraId="6DFBBFCE" w14:textId="77777777" w:rsidR="0032666E" w:rsidRPr="000949FA" w:rsidRDefault="0032666E" w:rsidP="008D3DB5">
            <w:pPr>
              <w:pStyle w:val="ThngthngWeb"/>
              <w:spacing w:before="0" w:beforeAutospacing="0" w:after="0" w:afterAutospacing="0"/>
              <w:contextualSpacing/>
              <w:jc w:val="both"/>
              <w:rPr>
                <w:sz w:val="28"/>
                <w:szCs w:val="28"/>
              </w:rPr>
            </w:pPr>
          </w:p>
          <w:p w14:paraId="6DFA37A0"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sz w:val="28"/>
                <w:szCs w:val="28"/>
              </w:rPr>
              <w:t xml:space="preserve"> </w:t>
            </w:r>
          </w:p>
          <w:p w14:paraId="3334D45C"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 HS đọc, suy nghĩ và TLCH</w:t>
            </w:r>
          </w:p>
          <w:p w14:paraId="0CC3A22B"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p>
          <w:p w14:paraId="48310FCE"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 HS chia sẻ cách làm</w:t>
            </w:r>
          </w:p>
          <w:p w14:paraId="1D3836EB"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lastRenderedPageBreak/>
              <w:t>- Hóa đơn 1 không được hoàn tiền vì Tổng giá trị hóa đơn</w:t>
            </w:r>
          </w:p>
          <w:p w14:paraId="109F8A20"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 xml:space="preserve"> &lt; 1 000 000</w:t>
            </w:r>
          </w:p>
          <w:p w14:paraId="53829C4E"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Ta có: 275 000 + 599 000 + 120 000 =  994 000 ( đồng).</w:t>
            </w:r>
          </w:p>
          <w:p w14:paraId="54B33C65"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 Hóa đơn 2: Tổng giá trị hóa đơn là:</w:t>
            </w:r>
          </w:p>
          <w:p w14:paraId="7B20C348"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850 000 + 250 000 = 1 100 000 ( đồng).</w:t>
            </w:r>
          </w:p>
          <w:p w14:paraId="32F0A422"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Vậy ta tính số tiền được hoàn như sau: 1 100 000 x 10% = 110 000 (đồng).</w:t>
            </w:r>
          </w:p>
          <w:p w14:paraId="54D5734F"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p>
          <w:p w14:paraId="1BB57811"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p>
          <w:p w14:paraId="1BCBD9E7"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p>
          <w:p w14:paraId="76732F75"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p>
          <w:p w14:paraId="3BF092B7"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p>
          <w:p w14:paraId="17395006"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 HS đọc, suy nghĩ và TLCH</w:t>
            </w:r>
          </w:p>
          <w:p w14:paraId="0CBFABFB"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p>
          <w:p w14:paraId="30357FB2"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 HS thảo luận nhóm. Chia sẻ.</w:t>
            </w:r>
          </w:p>
          <w:p w14:paraId="0F709C65"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 xml:space="preserve">- Cách tính: 250 000 000 x 8% = </w:t>
            </w:r>
          </w:p>
          <w:p w14:paraId="6E2C822A"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20 000 000 (đồng)</w:t>
            </w:r>
          </w:p>
          <w:p w14:paraId="3C8A7D4B"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r w:rsidRPr="000949FA">
              <w:rPr>
                <w:color w:val="000000"/>
                <w:sz w:val="28"/>
                <w:szCs w:val="28"/>
              </w:rPr>
              <w:t>Vậy sau 1 năm bác nhận được số tiền lãi là 20 000 000 đồng.</w:t>
            </w:r>
          </w:p>
          <w:p w14:paraId="27F57FCA" w14:textId="77777777" w:rsidR="0032666E" w:rsidRPr="000949FA" w:rsidRDefault="0032666E" w:rsidP="008D3DB5">
            <w:pPr>
              <w:pStyle w:val="ThngthngWeb"/>
              <w:shd w:val="clear" w:color="auto" w:fill="FFFFFF"/>
              <w:spacing w:before="0" w:beforeAutospacing="0" w:after="0" w:afterAutospacing="0"/>
              <w:contextualSpacing/>
              <w:textAlignment w:val="baseline"/>
              <w:rPr>
                <w:color w:val="000000"/>
                <w:sz w:val="28"/>
                <w:szCs w:val="28"/>
              </w:rPr>
            </w:pPr>
          </w:p>
        </w:tc>
      </w:tr>
    </w:tbl>
    <w:p w14:paraId="3A76B496" w14:textId="77777777" w:rsidR="0032666E" w:rsidRPr="000949FA" w:rsidRDefault="0032666E" w:rsidP="0032666E">
      <w:pPr>
        <w:spacing w:after="0" w:line="240" w:lineRule="auto"/>
        <w:contextualSpacing/>
        <w:rPr>
          <w:rFonts w:eastAsia="Times New Roman" w:cs="Times New Roman"/>
          <w:b/>
          <w:bCs/>
          <w:szCs w:val="28"/>
        </w:rPr>
      </w:pPr>
      <w:r w:rsidRPr="000949FA">
        <w:rPr>
          <w:rFonts w:eastAsia="Times New Roman" w:cs="Times New Roman"/>
          <w:b/>
          <w:bCs/>
          <w:noProof/>
          <w:szCs w:val="28"/>
          <w14:ligatures w14:val="standardContextual"/>
        </w:rPr>
        <w:lastRenderedPageBreak/>
        <mc:AlternateContent>
          <mc:Choice Requires="wps">
            <w:drawing>
              <wp:anchor distT="0" distB="0" distL="114300" distR="114300" simplePos="0" relativeHeight="251659264" behindDoc="0" locked="0" layoutInCell="1" allowOverlap="1" wp14:anchorId="63AE94E2" wp14:editId="3B9294BE">
                <wp:simplePos x="0" y="0"/>
                <wp:positionH relativeFrom="column">
                  <wp:posOffset>1695686</wp:posOffset>
                </wp:positionH>
                <wp:positionV relativeFrom="paragraph">
                  <wp:posOffset>384323</wp:posOffset>
                </wp:positionV>
                <wp:extent cx="2607398" cy="0"/>
                <wp:effectExtent l="0" t="0" r="0" b="0"/>
                <wp:wrapNone/>
                <wp:docPr id="231813152" name="Straight Connector 1"/>
                <wp:cNvGraphicFramePr/>
                <a:graphic xmlns:a="http://schemas.openxmlformats.org/drawingml/2006/main">
                  <a:graphicData uri="http://schemas.microsoft.com/office/word/2010/wordprocessingShape">
                    <wps:wsp>
                      <wps:cNvCnPr/>
                      <wps:spPr>
                        <a:xfrm>
                          <a:off x="0" y="0"/>
                          <a:ext cx="26073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6EC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3.5pt,30.25pt" to="338.8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7mQEAAIgDAAAOAAAAZHJzL2Uyb0RvYy54bWysU02P0zAQvSPxHyzfadIiLR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5qZ99fINt1df3porMVLK7wC9KJteOhuKD9Wpw/uUORhDLxA+XEPXXT46&#10;KGAXPoERduBg68quUwF3jsRBcT+Hr+vSP9aqyEIx1rmF1P6ZdMYWGtRJ+Vvigq4RMeSF6G1A+l3U&#10;PF9SNSf8xfXJa7H9hMOxNqKWg9tdnZ1Hs8zTj+dKv/5Au+8AAAD//wMAUEsDBBQABgAIAAAAIQDU&#10;VTq83QAAAAkBAAAPAAAAZHJzL2Rvd25yZXYueG1sTI/BTsMwEETvSPyDtUjcqNNIOCjEqapKCHFB&#10;NIW7G2+dUHsdxU4a/h4jDnCcndHsm2qzOMtmHEPvScJ6lQFDar3uyUh4PzzdPQALUZFW1hNK+MIA&#10;m/r6qlKl9hfa49xEw1IJhVJJ6GIcSs5D26FTYeUHpOSd/OhUTHI0XI/qksqd5XmWCe5UT+lDpwbc&#10;ddiem8lJsC/j/GF2Zhum571oPt9O+ethlvL2Ztk+Aou4xL8w/OAndKgT09FPpAOzEnJRpC1Rgsju&#10;gaWAKAoB7Ph74HXF/y+ovwEAAP//AwBQSwECLQAUAAYACAAAACEAtoM4kv4AAADhAQAAEwAAAAAA&#10;AAAAAAAAAAAAAAAAW0NvbnRlbnRfVHlwZXNdLnhtbFBLAQItABQABgAIAAAAIQA4/SH/1gAAAJQB&#10;AAALAAAAAAAAAAAAAAAAAC8BAABfcmVscy8ucmVsc1BLAQItABQABgAIAAAAIQA+79J7mQEAAIgD&#10;AAAOAAAAAAAAAAAAAAAAAC4CAABkcnMvZTJvRG9jLnhtbFBLAQItABQABgAIAAAAIQDUVTq83QAA&#10;AAkBAAAPAAAAAAAAAAAAAAAAAPMDAABkcnMvZG93bnJldi54bWxQSwUGAAAAAAQABADzAAAA/QQA&#10;AAAA&#10;" strokecolor="black [3200]" strokeweight=".5pt">
                <v:stroke joinstyle="miter"/>
              </v:line>
            </w:pict>
          </mc:Fallback>
        </mc:AlternateContent>
      </w:r>
      <w:r w:rsidRPr="000949FA">
        <w:rPr>
          <w:rFonts w:eastAsia="Times New Roman" w:cs="Times New Roman"/>
          <w:b/>
          <w:bCs/>
          <w:szCs w:val="28"/>
        </w:rPr>
        <w:t>IV. Điều chỉnh sau giờ dạy</w:t>
      </w:r>
    </w:p>
    <w:p w14:paraId="3F17CA65"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6E"/>
    <w:rsid w:val="0032666E"/>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CF6C"/>
  <w15:chartTrackingRefBased/>
  <w15:docId w15:val="{CFAE3C78-7F6D-447D-A14D-34F39760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2666E"/>
    <w:rPr>
      <w:rFonts w:ascii="Times New Roman" w:hAnsi="Times New Roman"/>
      <w:kern w:val="0"/>
      <w:sz w:val="28"/>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i/>
      <w:iCs/>
      <w:kern w:val="2"/>
      <w:sz w:val="24"/>
      <w:szCs w:val="18"/>
      <w14:ligatures w14:val="standardContextual"/>
    </w:rPr>
  </w:style>
  <w:style w:type="paragraph" w:styleId="ThngthngWeb">
    <w:name w:val="Normal (Web)"/>
    <w:uiPriority w:val="99"/>
    <w:qFormat/>
    <w:rsid w:val="0032666E"/>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customStyle="1" w:styleId="ThnVnbanChar">
    <w:name w:val="Thân Văn bản Char"/>
    <w:basedOn w:val="Phngmcinhcuaoanvn"/>
    <w:link w:val="ThnVnban"/>
    <w:rsid w:val="0032666E"/>
    <w:rPr>
      <w:rFonts w:eastAsia="Times New Roman"/>
    </w:rPr>
  </w:style>
  <w:style w:type="paragraph" w:styleId="ThnVnban">
    <w:name w:val="Body Text"/>
    <w:basedOn w:val="Binhthng"/>
    <w:link w:val="ThnVnbanChar"/>
    <w:qFormat/>
    <w:rsid w:val="0032666E"/>
    <w:pPr>
      <w:widowControl w:val="0"/>
      <w:spacing w:after="100" w:line="288" w:lineRule="auto"/>
    </w:pPr>
    <w:rPr>
      <w:rFonts w:asciiTheme="minorHAnsi" w:eastAsia="Times New Roman" w:hAnsiTheme="minorHAnsi"/>
      <w:kern w:val="2"/>
      <w:sz w:val="22"/>
      <w14:ligatures w14:val="standardContextual"/>
    </w:rPr>
  </w:style>
  <w:style w:type="character" w:customStyle="1" w:styleId="ThnVnbanChar1">
    <w:name w:val="Thân Văn bản Char1"/>
    <w:basedOn w:val="Phngmcinhcuaoanvn"/>
    <w:uiPriority w:val="99"/>
    <w:semiHidden/>
    <w:rsid w:val="0032666E"/>
    <w:rPr>
      <w:rFonts w:ascii="Times New Roman" w:hAnsi="Times New Roman"/>
      <w:kern w:val="0"/>
      <w:sz w:val="28"/>
      <w14:ligatures w14:val="none"/>
    </w:rPr>
  </w:style>
  <w:style w:type="character" w:customStyle="1" w:styleId="fontstyle01">
    <w:name w:val="fontstyle01"/>
    <w:rsid w:val="0032666E"/>
    <w:rPr>
      <w:rFonts w:ascii="Times New Roman" w:hAnsi="Times New Roman" w:cs="Times New Roman" w:hint="default"/>
      <w:b w:val="0"/>
      <w:bCs w:val="0"/>
      <w:i w:val="0"/>
      <w:iCs w:val="0"/>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2026-01-28T07:50:00Z</dcterms:created>
  <dcterms:modified xsi:type="dcterms:W3CDTF">2026-01-28T07:52:00Z</dcterms:modified>
</cp:coreProperties>
</file>